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3870"/>
        <w:spacing w:before="289" w:line="197" w:lineRule="auto"/>
        <w:rPr/>
      </w:pP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6337</wp:posOffset>
            </wp:positionH>
            <wp:positionV relativeFrom="paragraph">
              <wp:posOffset>-120684</wp:posOffset>
            </wp:positionV>
            <wp:extent cx="5753127" cy="1530352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53127" cy="1530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rv001010         t50mn</w:t>
      </w:r>
    </w:p>
    <w:p>
      <w:pPr>
        <w:ind w:left="3910"/>
        <w:spacing w:line="188" w:lineRule="auto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14"/>
          <w:szCs w:val="14"/>
          <w:spacing w:val="-1"/>
        </w:rPr>
        <w:t>001017400604010QI0g</w:t>
      </w:r>
    </w:p>
    <w:p>
      <w:pPr>
        <w:pStyle w:val="BodyText"/>
        <w:ind w:left="330"/>
        <w:spacing w:before="199" w:line="227" w:lineRule="auto"/>
        <w:rPr>
          <w:rFonts w:ascii="KaiTi" w:hAnsi="KaiTi" w:eastAsia="KaiTi" w:cs="KaiTi"/>
          <w:sz w:val="24"/>
          <w:szCs w:val="24"/>
        </w:rPr>
      </w:pPr>
      <w:r>
        <w:rPr>
          <w:rFonts w:ascii="Arial" w:hAnsi="Arial" w:eastAsia="Arial" w:cs="Arial"/>
          <w:sz w:val="14"/>
          <w:szCs w:val="14"/>
          <w:spacing w:val="-3"/>
        </w:rPr>
        <w:t>0-01201i010</w:t>
      </w:r>
      <w:r>
        <w:rPr>
          <w:rFonts w:ascii="Arial" w:hAnsi="Arial" w:eastAsia="Arial" w:cs="Arial"/>
          <w:sz w:val="14"/>
          <w:szCs w:val="14"/>
          <w:spacing w:val="2"/>
        </w:rPr>
        <w:t xml:space="preserve">                 </w:t>
      </w:r>
      <w:r>
        <w:rPr>
          <w:rFonts w:ascii="SimHei" w:hAnsi="SimHei" w:eastAsia="SimHei" w:cs="SimHei"/>
          <w:sz w:val="14"/>
          <w:szCs w:val="14"/>
          <w:spacing w:val="-3"/>
        </w:rPr>
        <w:t>门</w:t>
      </w:r>
      <w:r>
        <w:rPr>
          <w:rFonts w:ascii="SimHei" w:hAnsi="SimHei" w:eastAsia="SimHei" w:cs="SimHei"/>
          <w:sz w:val="14"/>
          <w:szCs w:val="14"/>
          <w:spacing w:val="8"/>
        </w:rPr>
        <w:t xml:space="preserve">      </w:t>
      </w:r>
      <w:r>
        <w:rPr>
          <w:rFonts w:ascii="SimHei" w:hAnsi="SimHei" w:eastAsia="SimHei" w:cs="SimHei"/>
          <w:sz w:val="14"/>
          <w:szCs w:val="14"/>
          <w:spacing w:val="-3"/>
        </w:rPr>
        <w:t>阳</w:t>
      </w:r>
      <w:r>
        <w:rPr>
          <w:rFonts w:ascii="SimHei" w:hAnsi="SimHei" w:eastAsia="SimHei" w:cs="SimHei"/>
          <w:sz w:val="14"/>
          <w:szCs w:val="14"/>
          <w:spacing w:val="4"/>
        </w:rPr>
        <w:t xml:space="preserve">               </w:t>
      </w:r>
      <w:r>
        <w:rPr>
          <w:rFonts w:ascii="KaiTi" w:hAnsi="KaiTi" w:eastAsia="KaiTi" w:cs="KaiTi"/>
          <w:sz w:val="24"/>
          <w:szCs w:val="24"/>
          <w:spacing w:val="-5"/>
        </w:rPr>
        <w:t>国</w:t>
      </w:r>
      <w:r>
        <w:rPr>
          <w:rFonts w:ascii="KaiTi" w:hAnsi="KaiTi" w:eastAsia="KaiTi" w:cs="KaiTi"/>
          <w:sz w:val="24"/>
          <w:szCs w:val="24"/>
          <w:spacing w:val="-5"/>
        </w:rPr>
        <w:t xml:space="preserve"> </w:t>
      </w:r>
      <w:r>
        <w:rPr>
          <w:rFonts w:ascii="KaiTi" w:hAnsi="KaiTi" w:eastAsia="KaiTi" w:cs="KaiTi"/>
          <w:sz w:val="24"/>
          <w:szCs w:val="24"/>
          <w:spacing w:val="-5"/>
        </w:rPr>
        <w:t>4</w:t>
      </w:r>
      <w:r>
        <w:rPr>
          <w:rFonts w:ascii="KaiTi" w:hAnsi="KaiTi" w:eastAsia="KaiTi" w:cs="KaiTi"/>
          <w:sz w:val="24"/>
          <w:szCs w:val="24"/>
          <w:spacing w:val="-5"/>
        </w:rPr>
        <w:t xml:space="preserve"> </w:t>
      </w:r>
      <w:r>
        <w:rPr>
          <w:rFonts w:ascii="KaiTi" w:hAnsi="KaiTi" w:eastAsia="KaiTi" w:cs="KaiTi"/>
          <w:sz w:val="24"/>
          <w:szCs w:val="24"/>
          <w:spacing w:val="-5"/>
        </w:rPr>
        <w:t>0</w:t>
      </w:r>
      <w:r>
        <w:rPr>
          <w:sz w:val="24"/>
          <w:szCs w:val="24"/>
          <w:spacing w:val="-5"/>
        </w:rPr>
        <w:t>f01eá10Ov</w:t>
      </w:r>
      <w:r>
        <w:rPr>
          <w:rFonts w:ascii="KaiTi" w:hAnsi="KaiTi" w:eastAsia="KaiTi" w:cs="KaiTi"/>
          <w:sz w:val="24"/>
          <w:szCs w:val="24"/>
          <w:spacing w:val="-5"/>
        </w:rPr>
        <w:t>微10106600110再</w:t>
      </w:r>
    </w:p>
    <w:p>
      <w:pPr>
        <w:ind w:left="2115"/>
        <w:spacing w:before="81" w:line="221" w:lineRule="auto"/>
        <w:outlineLvl w:val="1"/>
        <w:rPr>
          <w:rFonts w:ascii="SimHei" w:hAnsi="SimHei" w:eastAsia="SimHei" w:cs="SimHei"/>
          <w:sz w:val="37"/>
          <w:szCs w:val="37"/>
        </w:rPr>
      </w:pPr>
      <w:r>
        <w:rPr>
          <w:rFonts w:ascii="SimHei" w:hAnsi="SimHei" w:eastAsia="SimHei" w:cs="SimHei"/>
          <w:sz w:val="37"/>
          <w:szCs w:val="37"/>
          <w:b/>
          <w:bCs/>
          <w:spacing w:val="12"/>
        </w:rPr>
        <w:t>第9章</w:t>
      </w:r>
      <w:r>
        <w:rPr>
          <w:rFonts w:ascii="SimHei" w:hAnsi="SimHei" w:eastAsia="SimHei" w:cs="SimHei"/>
          <w:sz w:val="37"/>
          <w:szCs w:val="37"/>
          <w:spacing w:val="12"/>
        </w:rPr>
        <w:t xml:space="preserve">  </w:t>
      </w:r>
      <w:r>
        <w:rPr>
          <w:rFonts w:ascii="SimHei" w:hAnsi="SimHei" w:eastAsia="SimHei" w:cs="SimHei"/>
          <w:sz w:val="37"/>
          <w:szCs w:val="37"/>
          <w:b/>
          <w:bCs/>
          <w:spacing w:val="12"/>
        </w:rPr>
        <w:t>语义网与知识图谱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right="432" w:firstLine="440"/>
        <w:spacing w:before="68" w:line="293" w:lineRule="auto"/>
        <w:rPr/>
      </w:pPr>
      <w:r>
        <w:rPr>
          <w:spacing w:val="12"/>
        </w:rPr>
        <w:t>本章将介绍语义网的起源、语义网的结构、</w:t>
      </w:r>
      <w:r>
        <w:rPr>
          <w:spacing w:val="11"/>
        </w:rPr>
        <w:t>相关技术规范及其实例、语义网的应用与</w:t>
      </w:r>
      <w:r>
        <w:rPr/>
        <w:t xml:space="preserve"> </w:t>
      </w:r>
      <w:r>
        <w:rPr>
          <w:spacing w:val="7"/>
        </w:rPr>
        <w:t>挑战、知识图谱等内容。</w:t>
      </w:r>
    </w:p>
    <w:p>
      <w:pPr>
        <w:spacing w:line="405" w:lineRule="auto"/>
        <w:rPr>
          <w:rFonts w:ascii="Arial"/>
          <w:sz w:val="21"/>
        </w:rPr>
      </w:pPr>
      <w:r/>
    </w:p>
    <w:p>
      <w:pPr>
        <w:ind w:left="2284"/>
        <w:spacing w:before="105" w:line="221" w:lineRule="auto"/>
        <w:outlineLvl w:val="1"/>
        <w:rPr>
          <w:rFonts w:ascii="SimHei" w:hAnsi="SimHei" w:eastAsia="SimHei" w:cs="SimHei"/>
          <w:sz w:val="32"/>
          <w:szCs w:val="32"/>
        </w:rPr>
      </w:pPr>
      <w:r>
        <w:rPr>
          <w:rFonts w:ascii="SimHei" w:hAnsi="SimHei" w:eastAsia="SimHei" w:cs="SimHei"/>
          <w:sz w:val="32"/>
          <w:szCs w:val="32"/>
          <w:b/>
          <w:bCs/>
          <w:u w:val="single" w:color="auto"/>
          <w:spacing w:val="32"/>
        </w:rPr>
        <w:t>9.1</w:t>
      </w:r>
      <w:r>
        <w:rPr>
          <w:rFonts w:ascii="SimHei" w:hAnsi="SimHei" w:eastAsia="SimHei" w:cs="SimHei"/>
          <w:sz w:val="32"/>
          <w:szCs w:val="32"/>
          <w:u w:val="single" w:color="auto"/>
          <w:spacing w:val="79"/>
        </w:rPr>
        <w:t xml:space="preserve">  </w:t>
      </w:r>
      <w:r>
        <w:rPr>
          <w:rFonts w:ascii="SimHei" w:hAnsi="SimHei" w:eastAsia="SimHei" w:cs="SimHei"/>
          <w:sz w:val="32"/>
          <w:szCs w:val="32"/>
          <w:b/>
          <w:bCs/>
          <w:u w:val="single" w:color="auto"/>
          <w:spacing w:val="32"/>
        </w:rPr>
        <w:t>语义网的基本概念</w:t>
      </w:r>
      <w:r>
        <w:rPr>
          <w:rFonts w:ascii="SimHei" w:hAnsi="SimHei" w:eastAsia="SimHei" w:cs="SimHei"/>
          <w:sz w:val="32"/>
          <w:szCs w:val="32"/>
          <w:u w:val="single" w:color="auto"/>
        </w:rPr>
        <w:t xml:space="preserve">  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left="440"/>
        <w:spacing w:before="69" w:line="212" w:lineRule="auto"/>
        <w:rPr/>
      </w:pPr>
      <w:r>
        <w:rPr>
          <w:spacing w:val="8"/>
        </w:rPr>
        <w:t>传统的万维网是一个文档的网络</w:t>
      </w:r>
      <w:r>
        <w:rPr>
          <w:spacing w:val="-12"/>
        </w:rPr>
        <w:t xml:space="preserve"> </w:t>
      </w:r>
      <w:r>
        <w:rPr>
          <w:rFonts w:ascii="Times New Roman" w:hAnsi="Times New Roman" w:eastAsia="Times New Roman" w:cs="Times New Roman"/>
          <w:spacing w:val="8"/>
        </w:rPr>
        <w:t>(</w:t>
      </w:r>
      <w:r>
        <w:rPr>
          <w:rFonts w:ascii="Times New Roman" w:hAnsi="Times New Roman" w:eastAsia="Times New Roman" w:cs="Times New Roman"/>
        </w:rPr>
        <w:t>Web</w:t>
      </w:r>
      <w:r>
        <w:rPr>
          <w:rFonts w:ascii="Times New Roman" w:hAnsi="Times New Roman" w:eastAsia="Times New Roman" w:cs="Times New Roman"/>
          <w:spacing w:val="16"/>
        </w:rPr>
        <w:t xml:space="preserve">   </w:t>
      </w:r>
      <w:r>
        <w:rPr>
          <w:rFonts w:ascii="Times New Roman" w:hAnsi="Times New Roman" w:eastAsia="Times New Roman" w:cs="Times New Roman"/>
        </w:rPr>
        <w:t>of</w:t>
      </w:r>
      <w:r>
        <w:rPr>
          <w:rFonts w:ascii="Times New Roman" w:hAnsi="Times New Roman" w:eastAsia="Times New Roman" w:cs="Times New Roman"/>
          <w:spacing w:val="8"/>
        </w:rPr>
        <w:t xml:space="preserve">   </w:t>
      </w:r>
      <w:r>
        <w:rPr>
          <w:rFonts w:ascii="Times New Roman" w:hAnsi="Times New Roman" w:eastAsia="Times New Roman" w:cs="Times New Roman"/>
        </w:rPr>
        <w:t>Documents</w:t>
      </w:r>
      <w:r>
        <w:rPr>
          <w:rFonts w:ascii="Times New Roman" w:hAnsi="Times New Roman" w:eastAsia="Times New Roman" w:cs="Times New Roman"/>
          <w:spacing w:val="8"/>
        </w:rPr>
        <w:t>)</w:t>
      </w:r>
      <w:r>
        <w:rPr>
          <w:spacing w:val="8"/>
        </w:rPr>
        <w:t>。</w:t>
      </w:r>
    </w:p>
    <w:p>
      <w:pPr>
        <w:pStyle w:val="BodyText"/>
        <w:ind w:right="324" w:firstLine="440"/>
        <w:spacing w:before="99" w:line="273" w:lineRule="auto"/>
        <w:rPr/>
      </w:pPr>
      <w:r>
        <w:rPr>
          <w:rFonts w:ascii="Times New Roman" w:hAnsi="Times New Roman" w:eastAsia="Times New Roman" w:cs="Times New Roman"/>
        </w:rPr>
        <w:t>Web</w:t>
      </w:r>
      <w:r>
        <w:rPr>
          <w:rFonts w:ascii="Times New Roman" w:hAnsi="Times New Roman" w:eastAsia="Times New Roman" w:cs="Times New Roman"/>
          <w:spacing w:val="35"/>
        </w:rPr>
        <w:t xml:space="preserve"> </w:t>
      </w:r>
      <w:r>
        <w:rPr>
          <w:spacing w:val="15"/>
        </w:rPr>
        <w:t>已经成为人们获取信息的主要渠道，深刻地影响着人们</w:t>
      </w:r>
      <w:r>
        <w:rPr>
          <w:spacing w:val="14"/>
        </w:rPr>
        <w:t>的生活。人们在</w:t>
      </w:r>
      <w:r>
        <w:rPr>
          <w:rFonts w:ascii="Times New Roman" w:hAnsi="Times New Roman" w:eastAsia="Times New Roman" w:cs="Times New Roman"/>
        </w:rPr>
        <w:t>Web</w:t>
      </w:r>
      <w:r>
        <w:rPr>
          <w:rFonts w:ascii="Times New Roman" w:hAnsi="Times New Roman" w:eastAsia="Times New Roman" w:cs="Times New Roman"/>
          <w:spacing w:val="44"/>
        </w:rPr>
        <w:t xml:space="preserve"> </w:t>
      </w:r>
      <w:r>
        <w:rPr>
          <w:spacing w:val="14"/>
        </w:rPr>
        <w:t>上</w:t>
      </w:r>
      <w:r>
        <w:rPr/>
        <w:t xml:space="preserve">  </w:t>
      </w:r>
      <w:r>
        <w:rPr>
          <w:spacing w:val="16"/>
        </w:rPr>
        <w:t>搜索信息、浏览国内外新闻，甚至进行网上电子商务交易等。这个</w:t>
      </w:r>
      <w:r>
        <w:rPr>
          <w:rFonts w:ascii="Times New Roman" w:hAnsi="Times New Roman" w:eastAsia="Times New Roman" w:cs="Times New Roman"/>
        </w:rPr>
        <w:t>Web</w:t>
      </w:r>
      <w:r>
        <w:rPr>
          <w:rFonts w:ascii="Times New Roman" w:hAnsi="Times New Roman" w:eastAsia="Times New Roman" w:cs="Times New Roman"/>
          <w:spacing w:val="6"/>
        </w:rPr>
        <w:t xml:space="preserve">  </w:t>
      </w:r>
      <w:r>
        <w:rPr>
          <w:spacing w:val="16"/>
        </w:rPr>
        <w:t>是面向人的，也</w:t>
      </w:r>
      <w:r>
        <w:rPr/>
        <w:t xml:space="preserve">  </w:t>
      </w:r>
      <w:r>
        <w:rPr>
          <w:spacing w:val="12"/>
        </w:rPr>
        <w:t>就是检索信息需要用户的主动参与过程。面对海量的网页，准确、快速地获取</w:t>
      </w:r>
      <w:r>
        <w:rPr>
          <w:spacing w:val="11"/>
        </w:rPr>
        <w:t>有价值的信</w:t>
      </w:r>
      <w:r>
        <w:rPr/>
        <w:t xml:space="preserve">  </w:t>
      </w:r>
      <w:r>
        <w:rPr>
          <w:spacing w:val="12"/>
        </w:rPr>
        <w:t>息的难度是很大的。换句话说，目前的网页是设计给人看的，它们用自然语言加上</w:t>
      </w:r>
      <w:r>
        <w:rPr>
          <w:spacing w:val="11"/>
        </w:rPr>
        <w:t>简单的</w:t>
      </w:r>
      <w:r>
        <w:rPr/>
        <w:t xml:space="preserve">  </w:t>
      </w:r>
      <w:r>
        <w:rPr>
          <w:spacing w:val="20"/>
        </w:rPr>
        <w:t>标</w:t>
      </w:r>
      <w:r>
        <w:rPr>
          <w:spacing w:val="-29"/>
        </w:rPr>
        <w:t xml:space="preserve"> </w:t>
      </w:r>
      <w:r>
        <w:rPr>
          <w:spacing w:val="20"/>
        </w:rPr>
        <w:t>记</w:t>
      </w:r>
      <w:r>
        <w:rPr>
          <w:spacing w:val="-45"/>
        </w:rPr>
        <w:t xml:space="preserve"> </w:t>
      </w:r>
      <w:r>
        <w:rPr>
          <w:rFonts w:ascii="Times New Roman" w:hAnsi="Times New Roman" w:eastAsia="Times New Roman" w:cs="Times New Roman"/>
          <w:spacing w:val="20"/>
        </w:rPr>
        <w:t>(</w:t>
      </w:r>
      <w:r>
        <w:rPr>
          <w:rFonts w:ascii="Times New Roman" w:hAnsi="Times New Roman" w:eastAsia="Times New Roman" w:cs="Times New Roman"/>
        </w:rPr>
        <w:t>HTML</w:t>
      </w:r>
      <w:r>
        <w:rPr>
          <w:rFonts w:ascii="Times New Roman" w:hAnsi="Times New Roman" w:eastAsia="Times New Roman" w:cs="Times New Roman"/>
          <w:spacing w:val="20"/>
        </w:rPr>
        <w:t xml:space="preserve">   </w:t>
      </w:r>
      <w:r>
        <w:rPr>
          <w:spacing w:val="20"/>
        </w:rPr>
        <w:t>标记)表示，没有对所要表达的语义进行描述和标</w:t>
      </w:r>
      <w:r>
        <w:rPr>
          <w:spacing w:val="19"/>
        </w:rPr>
        <w:t>注，对于计算机来讲，</w:t>
      </w:r>
      <w:r>
        <w:rPr/>
        <w:t xml:space="preserve"> </w:t>
      </w:r>
      <w:r>
        <w:rPr>
          <w:spacing w:val="7"/>
        </w:rPr>
        <w:t>只能把网页看作一系列的字符。</w:t>
      </w:r>
    </w:p>
    <w:p>
      <w:pPr>
        <w:pStyle w:val="BodyText"/>
        <w:ind w:right="413" w:firstLine="440"/>
        <w:spacing w:before="28" w:line="272" w:lineRule="auto"/>
        <w:jc w:val="both"/>
        <w:rPr/>
      </w:pPr>
      <w:r>
        <w:rPr>
          <w:spacing w:val="17"/>
        </w:rPr>
        <w:t>1998年，互联网之父、 </w:t>
      </w:r>
      <w:hyperlink w:history="true" r:id="rId3">
        <w:r>
          <w:rPr>
            <w:rFonts w:ascii="Times New Roman" w:hAnsi="Times New Roman" w:eastAsia="Times New Roman" w:cs="Times New Roman"/>
          </w:rPr>
          <w:t>HTTP</w:t>
        </w:r>
      </w:hyperlink>
      <w:r>
        <w:rPr>
          <w:rFonts w:ascii="Times New Roman" w:hAnsi="Times New Roman" w:eastAsia="Times New Roman" w:cs="Times New Roman"/>
        </w:rPr>
        <w:t xml:space="preserve">   </w:t>
      </w:r>
      <w:r>
        <w:rPr>
          <w:spacing w:val="17"/>
        </w:rPr>
        <w:t>协议和</w:t>
      </w:r>
      <w:r>
        <w:rPr>
          <w:rFonts w:ascii="Times New Roman" w:hAnsi="Times New Roman" w:eastAsia="Times New Roman" w:cs="Times New Roman"/>
        </w:rPr>
        <w:t>HTML</w:t>
      </w:r>
      <w:r>
        <w:rPr>
          <w:rFonts w:ascii="Times New Roman" w:hAnsi="Times New Roman" w:eastAsia="Times New Roman" w:cs="Times New Roman"/>
          <w:spacing w:val="1"/>
        </w:rPr>
        <w:t xml:space="preserve">   </w:t>
      </w:r>
      <w:r>
        <w:rPr>
          <w:spacing w:val="17"/>
        </w:rPr>
        <w:t>规范的发明</w:t>
      </w:r>
      <w:r>
        <w:rPr>
          <w:spacing w:val="16"/>
        </w:rPr>
        <w:t>人</w:t>
      </w:r>
      <w:r>
        <w:rPr>
          <w:rFonts w:ascii="Times New Roman" w:hAnsi="Times New Roman" w:eastAsia="Times New Roman" w:cs="Times New Roman"/>
        </w:rPr>
        <w:t>Tim</w:t>
      </w:r>
      <w:r>
        <w:rPr>
          <w:rFonts w:ascii="Times New Roman" w:hAnsi="Times New Roman" w:eastAsia="Times New Roman" w:cs="Times New Roman"/>
          <w:spacing w:val="2"/>
        </w:rPr>
        <w:t xml:space="preserve">    </w:t>
      </w:r>
      <w:r>
        <w:rPr>
          <w:rFonts w:ascii="Times New Roman" w:hAnsi="Times New Roman" w:eastAsia="Times New Roman" w:cs="Times New Roman"/>
        </w:rPr>
        <w:t>Berners</w:t>
      </w:r>
      <w:r>
        <w:rPr>
          <w:rFonts w:ascii="Times New Roman" w:hAnsi="Times New Roman" w:eastAsia="Times New Roman" w:cs="Times New Roman"/>
          <w:spacing w:val="16"/>
        </w:rPr>
        <w:t>-</w:t>
      </w:r>
      <w:r>
        <w:rPr>
          <w:rFonts w:ascii="Times New Roman" w:hAnsi="Times New Roman" w:eastAsia="Times New Roman" w:cs="Times New Roman"/>
        </w:rPr>
        <w:t>Lee</w:t>
      </w:r>
      <w:r>
        <w:rPr>
          <w:spacing w:val="16"/>
        </w:rPr>
        <w:t>首次提</w:t>
      </w:r>
      <w:r>
        <w:rPr>
          <w:spacing w:val="2"/>
        </w:rPr>
        <w:t xml:space="preserve"> </w:t>
      </w:r>
      <w:r>
        <w:rPr>
          <w:spacing w:val="30"/>
        </w:rPr>
        <w:t>出了语义网的概念，拉开了语义网研究的序幕，他的文章发表在《科学美国人》杂</w:t>
      </w:r>
      <w:r>
        <w:rPr>
          <w:spacing w:val="15"/>
        </w:rPr>
        <w:t xml:space="preserve"> </w:t>
      </w:r>
      <w:r>
        <w:rPr>
          <w:spacing w:val="5"/>
        </w:rPr>
        <w:t>志上。</w:t>
      </w:r>
    </w:p>
    <w:p>
      <w:pPr>
        <w:pStyle w:val="BodyText"/>
        <w:ind w:right="405" w:firstLine="440"/>
        <w:spacing w:before="3" w:line="281" w:lineRule="auto"/>
        <w:jc w:val="both"/>
        <w:rPr/>
      </w:pPr>
      <w:r>
        <w:rPr>
          <w:spacing w:val="17"/>
        </w:rPr>
        <w:t>语义网</w:t>
      </w:r>
      <w:r>
        <w:rPr>
          <w:spacing w:val="-29"/>
        </w:rPr>
        <w:t xml:space="preserve"> </w:t>
      </w:r>
      <w:r>
        <w:rPr>
          <w:rFonts w:ascii="Times New Roman" w:hAnsi="Times New Roman" w:eastAsia="Times New Roman" w:cs="Times New Roman"/>
          <w:spacing w:val="17"/>
        </w:rPr>
        <w:t>(</w:t>
      </w:r>
      <w:r>
        <w:rPr>
          <w:rFonts w:ascii="Times New Roman" w:hAnsi="Times New Roman" w:eastAsia="Times New Roman" w:cs="Times New Roman"/>
        </w:rPr>
        <w:t>Semantic</w:t>
      </w:r>
      <w:r>
        <w:rPr>
          <w:rFonts w:ascii="Times New Roman" w:hAnsi="Times New Roman" w:eastAsia="Times New Roman" w:cs="Times New Roman"/>
          <w:spacing w:val="17"/>
        </w:rPr>
        <w:t xml:space="preserve">     </w:t>
      </w:r>
      <w:r>
        <w:rPr>
          <w:rFonts w:ascii="Times New Roman" w:hAnsi="Times New Roman" w:eastAsia="Times New Roman" w:cs="Times New Roman"/>
        </w:rPr>
        <w:t>Web</w:t>
      </w:r>
      <w:r>
        <w:rPr>
          <w:rFonts w:ascii="Times New Roman" w:hAnsi="Times New Roman" w:eastAsia="Times New Roman" w:cs="Times New Roman"/>
          <w:spacing w:val="17"/>
        </w:rPr>
        <w:t>)</w:t>
      </w:r>
      <w:r>
        <w:rPr>
          <w:rFonts w:ascii="Times New Roman" w:hAnsi="Times New Roman" w:eastAsia="Times New Roman" w:cs="Times New Roman"/>
          <w:spacing w:val="39"/>
          <w:w w:val="101"/>
        </w:rPr>
        <w:t xml:space="preserve"> </w:t>
      </w:r>
      <w:r>
        <w:rPr>
          <w:spacing w:val="17"/>
        </w:rPr>
        <w:t>是现有万维网的延伸与变革，它有一个重大的转变，即由</w:t>
      </w:r>
      <w:r>
        <w:rPr/>
        <w:t xml:space="preserve"> </w:t>
      </w:r>
      <w:r>
        <w:rPr>
          <w:rFonts w:ascii="Times New Roman" w:hAnsi="Times New Roman" w:eastAsia="Times New Roman" w:cs="Times New Roman"/>
        </w:rPr>
        <w:t>Web</w:t>
      </w:r>
      <w:r>
        <w:rPr>
          <w:rFonts w:ascii="Times New Roman" w:hAnsi="Times New Roman" w:eastAsia="Times New Roman" w:cs="Times New Roman"/>
          <w:spacing w:val="17"/>
        </w:rPr>
        <w:t xml:space="preserve">  </w:t>
      </w:r>
      <w:r>
        <w:rPr>
          <w:rFonts w:ascii="Times New Roman" w:hAnsi="Times New Roman" w:eastAsia="Times New Roman" w:cs="Times New Roman"/>
        </w:rPr>
        <w:t>of</w:t>
      </w:r>
      <w:r>
        <w:rPr>
          <w:rFonts w:ascii="Times New Roman" w:hAnsi="Times New Roman" w:eastAsia="Times New Roman" w:cs="Times New Roman"/>
          <w:spacing w:val="10"/>
        </w:rPr>
        <w:t xml:space="preserve">  </w:t>
      </w:r>
      <w:r>
        <w:rPr>
          <w:rFonts w:ascii="Times New Roman" w:hAnsi="Times New Roman" w:eastAsia="Times New Roman" w:cs="Times New Roman"/>
        </w:rPr>
        <w:t>Documents</w:t>
      </w:r>
      <w:r>
        <w:rPr>
          <w:rFonts w:ascii="Times New Roman" w:hAnsi="Times New Roman" w:eastAsia="Times New Roman" w:cs="Times New Roman"/>
          <w:spacing w:val="10"/>
        </w:rPr>
        <w:t xml:space="preserve"> </w:t>
      </w:r>
      <w:r>
        <w:rPr>
          <w:spacing w:val="10"/>
        </w:rPr>
        <w:t>向</w:t>
      </w:r>
      <w:r>
        <w:rPr>
          <w:spacing w:val="-46"/>
        </w:rPr>
        <w:t xml:space="preserve"> </w:t>
      </w:r>
      <w:r>
        <w:rPr>
          <w:rFonts w:ascii="Times New Roman" w:hAnsi="Times New Roman" w:eastAsia="Times New Roman" w:cs="Times New Roman"/>
        </w:rPr>
        <w:t>Web</w:t>
      </w:r>
      <w:r>
        <w:rPr>
          <w:rFonts w:ascii="Times New Roman" w:hAnsi="Times New Roman" w:eastAsia="Times New Roman" w:cs="Times New Roman"/>
          <w:spacing w:val="10"/>
        </w:rPr>
        <w:t xml:space="preserve">  </w:t>
      </w:r>
      <w:r>
        <w:rPr>
          <w:rFonts w:ascii="Times New Roman" w:hAnsi="Times New Roman" w:eastAsia="Times New Roman" w:cs="Times New Roman"/>
        </w:rPr>
        <w:t>of</w:t>
      </w:r>
      <w:r>
        <w:rPr>
          <w:rFonts w:ascii="Times New Roman" w:hAnsi="Times New Roman" w:eastAsia="Times New Roman" w:cs="Times New Roman"/>
          <w:spacing w:val="10"/>
        </w:rPr>
        <w:t xml:space="preserve">  </w:t>
      </w:r>
      <w:r>
        <w:rPr>
          <w:rFonts w:ascii="Times New Roman" w:hAnsi="Times New Roman" w:eastAsia="Times New Roman" w:cs="Times New Roman"/>
        </w:rPr>
        <w:t>Data</w:t>
      </w:r>
      <w:r>
        <w:rPr>
          <w:rFonts w:ascii="Times New Roman" w:hAnsi="Times New Roman" w:eastAsia="Times New Roman" w:cs="Times New Roman"/>
          <w:spacing w:val="-22"/>
        </w:rPr>
        <w:t xml:space="preserve"> </w:t>
      </w:r>
      <w:r>
        <w:rPr>
          <w:spacing w:val="10"/>
        </w:rPr>
        <w:t>转变。语义网的目标是让计</w:t>
      </w:r>
      <w:r>
        <w:rPr>
          <w:spacing w:val="9"/>
        </w:rPr>
        <w:t>算机理解数据的语义，从而</w:t>
      </w:r>
      <w:r>
        <w:rPr/>
        <w:t xml:space="preserve"> </w:t>
      </w:r>
      <w:r>
        <w:rPr>
          <w:spacing w:val="3"/>
        </w:rPr>
        <w:t>自动完成多种功能。</w:t>
      </w:r>
    </w:p>
    <w:p>
      <w:pPr>
        <w:pStyle w:val="BodyText"/>
        <w:ind w:right="417" w:firstLine="440"/>
        <w:spacing w:before="4" w:line="272" w:lineRule="auto"/>
        <w:jc w:val="both"/>
        <w:rPr/>
      </w:pPr>
      <w:r>
        <w:rPr>
          <w:spacing w:val="12"/>
        </w:rPr>
        <w:t>语义网将使用可以被计算机理解的方式描述事物，并且连接起来形成</w:t>
      </w:r>
      <w:r>
        <w:rPr>
          <w:spacing w:val="11"/>
        </w:rPr>
        <w:t>信息网络。在此</w:t>
      </w:r>
      <w:r>
        <w:rPr/>
        <w:t xml:space="preserve"> </w:t>
      </w:r>
      <w:r>
        <w:rPr>
          <w:spacing w:val="12"/>
        </w:rPr>
        <w:t>基础上，由于机器能够自动识别和理解万维网上内容的含义</w:t>
      </w:r>
      <w:r>
        <w:rPr>
          <w:spacing w:val="-36"/>
        </w:rPr>
        <w:t xml:space="preserve"> </w:t>
      </w:r>
      <w:r>
        <w:rPr>
          <w:rFonts w:ascii="Times New Roman" w:hAnsi="Times New Roman" w:eastAsia="Times New Roman" w:cs="Times New Roman"/>
          <w:spacing w:val="12"/>
        </w:rPr>
        <w:t>(</w:t>
      </w:r>
      <w:r>
        <w:rPr>
          <w:rFonts w:ascii="Times New Roman" w:hAnsi="Times New Roman" w:eastAsia="Times New Roman" w:cs="Times New Roman"/>
        </w:rPr>
        <w:t>Meaning</w:t>
      </w:r>
      <w:r>
        <w:rPr>
          <w:rFonts w:ascii="Times New Roman" w:hAnsi="Times New Roman" w:eastAsia="Times New Roman" w:cs="Times New Roman"/>
          <w:spacing w:val="12"/>
        </w:rPr>
        <w:t xml:space="preserve">    </w:t>
      </w:r>
      <w:r>
        <w:rPr>
          <w:rFonts w:ascii="Times New Roman" w:hAnsi="Times New Roman" w:eastAsia="Times New Roman" w:cs="Times New Roman"/>
        </w:rPr>
        <w:t>of</w:t>
      </w:r>
      <w:r>
        <w:rPr>
          <w:rFonts w:ascii="Times New Roman" w:hAnsi="Times New Roman" w:eastAsia="Times New Roman" w:cs="Times New Roman"/>
          <w:spacing w:val="11"/>
        </w:rPr>
        <w:t xml:space="preserve">    </w:t>
      </w:r>
      <w:r>
        <w:rPr>
          <w:rFonts w:ascii="Times New Roman" w:hAnsi="Times New Roman" w:eastAsia="Times New Roman" w:cs="Times New Roman"/>
        </w:rPr>
        <w:t>Data</w:t>
      </w:r>
      <w:r>
        <w:rPr>
          <w:rFonts w:ascii="Times New Roman" w:hAnsi="Times New Roman" w:eastAsia="Times New Roman" w:cs="Times New Roman"/>
          <w:spacing w:val="11"/>
        </w:rPr>
        <w:t>),</w:t>
      </w:r>
      <w:r>
        <w:rPr>
          <w:rFonts w:ascii="Times New Roman" w:hAnsi="Times New Roman" w:eastAsia="Times New Roman" w:cs="Times New Roman"/>
          <w:spacing w:val="36"/>
          <w:w w:val="101"/>
        </w:rPr>
        <w:t xml:space="preserve"> </w:t>
      </w:r>
      <w:r>
        <w:rPr>
          <w:spacing w:val="11"/>
        </w:rPr>
        <w:t>它就能</w:t>
      </w:r>
      <w:r>
        <w:rPr/>
        <w:t xml:space="preserve"> </w:t>
      </w:r>
      <w:r>
        <w:rPr>
          <w:spacing w:val="15"/>
        </w:rPr>
        <w:t>够自动化收集、集成、处理来自不同数据源的</w:t>
      </w:r>
      <w:r>
        <w:rPr>
          <w:spacing w:val="14"/>
        </w:rPr>
        <w:t>数据(这里讲的处理包括统计分析、数据挖</w:t>
      </w:r>
      <w:r>
        <w:rPr/>
        <w:t xml:space="preserve"> </w:t>
      </w:r>
      <w:r>
        <w:rPr>
          <w:spacing w:val="17"/>
        </w:rPr>
        <w:t>掘、机器学习以及知识管理等),帮助用户准确、快速地获得他们所需的信息。语义网被</w:t>
      </w:r>
      <w:r>
        <w:rPr>
          <w:spacing w:val="5"/>
        </w:rPr>
        <w:t xml:space="preserve"> </w:t>
      </w:r>
      <w:r>
        <w:rPr>
          <w:spacing w:val="12"/>
        </w:rPr>
        <w:t>认为是下一代互联网即</w:t>
      </w:r>
      <w:r>
        <w:rPr>
          <w:rFonts w:ascii="Times New Roman" w:hAnsi="Times New Roman" w:eastAsia="Times New Roman" w:cs="Times New Roman"/>
        </w:rPr>
        <w:t>Web</w:t>
      </w:r>
      <w:r>
        <w:rPr>
          <w:rFonts w:ascii="Times New Roman" w:hAnsi="Times New Roman" w:eastAsia="Times New Roman" w:cs="Times New Roman"/>
          <w:spacing w:val="12"/>
        </w:rPr>
        <w:t xml:space="preserve">   3.0</w:t>
      </w:r>
      <w:r>
        <w:rPr>
          <w:spacing w:val="12"/>
        </w:rPr>
        <w:t>的发展方向。</w:t>
      </w:r>
    </w:p>
    <w:p>
      <w:pPr>
        <w:spacing w:line="272" w:lineRule="auto"/>
        <w:sectPr>
          <w:headerReference w:type="default" r:id="rId1"/>
          <w:pgSz w:w="9980" w:h="13340"/>
          <w:pgMar w:top="400" w:right="0" w:bottom="0" w:left="909" w:header="0" w:footer="0" w:gutter="0"/>
        </w:sectPr>
        <w:rPr/>
      </w:pPr>
    </w:p>
    <w:p>
      <w:pPr>
        <w:ind w:firstLine="8520"/>
        <w:spacing w:line="308" w:lineRule="exact"/>
        <w:rPr/>
      </w:pPr>
      <w:r>
        <w:rPr>
          <w:position w:val="-6"/>
        </w:rPr>
        <w:drawing>
          <wp:inline distT="0" distB="0" distL="0" distR="0">
            <wp:extent cx="552422" cy="195987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2422" cy="19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32" w:lineRule="auto"/>
        <w:rPr>
          <w:rFonts w:ascii="Arial"/>
          <w:sz w:val="21"/>
        </w:rPr>
      </w:pPr>
      <w:r/>
    </w:p>
    <w:p>
      <w:pPr>
        <w:ind w:left="2424"/>
        <w:spacing w:before="104" w:line="222" w:lineRule="auto"/>
        <w:outlineLvl w:val="1"/>
        <w:rPr>
          <w:rFonts w:ascii="SimHei" w:hAnsi="SimHei" w:eastAsia="SimHei" w:cs="SimHei"/>
          <w:sz w:val="32"/>
          <w:szCs w:val="32"/>
        </w:rPr>
      </w:pPr>
      <w:r>
        <w:rPr>
          <w:rFonts w:ascii="SimHei" w:hAnsi="SimHei" w:eastAsia="SimHei" w:cs="SimHei"/>
          <w:sz w:val="32"/>
          <w:szCs w:val="32"/>
          <w:b/>
          <w:bCs/>
          <w:u w:val="single" w:color="auto"/>
          <w:spacing w:val="35"/>
        </w:rPr>
        <w:t>9.2</w:t>
      </w:r>
      <w:r>
        <w:rPr>
          <w:rFonts w:ascii="SimHei" w:hAnsi="SimHei" w:eastAsia="SimHei" w:cs="SimHei"/>
          <w:sz w:val="32"/>
          <w:szCs w:val="32"/>
          <w:u w:val="single" w:color="auto"/>
        </w:rPr>
        <w:t xml:space="preserve">   </w:t>
      </w:r>
      <w:r>
        <w:rPr>
          <w:rFonts w:ascii="SimHei" w:hAnsi="SimHei" w:eastAsia="SimHei" w:cs="SimHei"/>
          <w:sz w:val="32"/>
          <w:szCs w:val="32"/>
          <w:b/>
          <w:bCs/>
          <w:u w:val="single" w:color="auto"/>
          <w:spacing w:val="35"/>
        </w:rPr>
        <w:t>语义网体系结构</w:t>
      </w:r>
      <w:r>
        <w:rPr>
          <w:rFonts w:ascii="SimHei" w:hAnsi="SimHei" w:eastAsia="SimHei" w:cs="SimHei"/>
          <w:sz w:val="32"/>
          <w:szCs w:val="32"/>
          <w:u w:val="single" w:color="auto"/>
        </w:rPr>
        <w:t xml:space="preserve">  </w:t>
      </w: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pStyle w:val="BodyText"/>
        <w:ind w:right="754" w:firstLine="440"/>
        <w:spacing w:before="65" w:line="288" w:lineRule="auto"/>
        <w:jc w:val="both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Tim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    </w:t>
      </w:r>
      <w:r>
        <w:rPr>
          <w:rFonts w:ascii="Times New Roman" w:hAnsi="Times New Roman" w:eastAsia="Times New Roman" w:cs="Times New Roman"/>
          <w:sz w:val="20"/>
          <w:szCs w:val="20"/>
        </w:rPr>
        <w:t>Berners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>-</w:t>
      </w:r>
      <w:r>
        <w:rPr>
          <w:rFonts w:ascii="Times New Roman" w:hAnsi="Times New Roman" w:eastAsia="Times New Roman" w:cs="Times New Roman"/>
          <w:sz w:val="20"/>
          <w:szCs w:val="20"/>
        </w:rPr>
        <w:t>Lee</w:t>
      </w:r>
      <w:r>
        <w:rPr>
          <w:sz w:val="20"/>
          <w:szCs w:val="20"/>
          <w:spacing w:val="23"/>
        </w:rPr>
        <w:t>提出了语义网体系结构的最初设想，随着研究的深入，该体系结构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27"/>
        </w:rPr>
        <w:t>不断得到补充和发展。图9-</w:t>
      </w:r>
      <w:r>
        <w:rPr>
          <w:sz w:val="20"/>
          <w:szCs w:val="20"/>
          <w:spacing w:val="-47"/>
        </w:rPr>
        <w:t xml:space="preserve"> </w:t>
      </w:r>
      <w:r>
        <w:rPr>
          <w:sz w:val="20"/>
          <w:szCs w:val="20"/>
          <w:spacing w:val="27"/>
        </w:rPr>
        <w:t>1给出了语义网的体系结</w:t>
      </w:r>
      <w:r>
        <w:rPr>
          <w:sz w:val="20"/>
          <w:szCs w:val="20"/>
          <w:spacing w:val="26"/>
        </w:rPr>
        <w:t>构，这是</w:t>
      </w:r>
      <w:r>
        <w:rPr>
          <w:sz w:val="20"/>
          <w:szCs w:val="20"/>
          <w:spacing w:val="-59"/>
        </w:rPr>
        <w:t xml:space="preserve"> </w:t>
      </w:r>
      <w:r>
        <w:rPr>
          <w:sz w:val="20"/>
          <w:szCs w:val="20"/>
          <w:spacing w:val="26"/>
        </w:rPr>
        <w:t>一种分层的架构，上层功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7"/>
        </w:rPr>
        <w:t>能依赖于下层功能，自下而上，每层的功能逐渐增强。下面我们了解各个层次所提供的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6"/>
        </w:rPr>
        <w:t>功能。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ind w:left="5670"/>
        <w:spacing w:before="57" w:line="185" w:lineRule="auto"/>
        <w:rPr>
          <w:rFonts w:ascii="Times New Roman" w:hAnsi="Times New Roman" w:eastAsia="Times New Roman" w:cs="Times New Roman"/>
          <w:sz w:val="20"/>
          <w:szCs w:val="20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1206495</wp:posOffset>
            </wp:positionH>
            <wp:positionV relativeFrom="paragraph">
              <wp:posOffset>-161924</wp:posOffset>
            </wp:positionV>
            <wp:extent cx="3054325" cy="2654271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54325" cy="2654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-10"/>
        </w:rPr>
        <w:t>Trust</w:t>
      </w:r>
    </w:p>
    <w:p>
      <w:pPr>
        <w:ind w:left="4349"/>
        <w:spacing w:before="246" w:line="167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Rules</w:t>
      </w:r>
    </w:p>
    <w:p>
      <w:pPr>
        <w:ind w:left="5249"/>
        <w:spacing w:line="191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Proof</w:t>
      </w:r>
    </w:p>
    <w:p>
      <w:pPr>
        <w:ind w:left="3720"/>
        <w:spacing w:before="144" w:line="185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Data</w:t>
      </w:r>
    </w:p>
    <w:p>
      <w:pPr>
        <w:ind w:left="4909"/>
        <w:spacing w:before="55" w:line="192" w:lineRule="auto"/>
        <w:rPr>
          <w:rFonts w:ascii="Times New Roman" w:hAnsi="Times New Roman" w:eastAsia="Times New Roman" w:cs="Times New Roman"/>
          <w:sz w:val="20"/>
          <w:szCs w:val="20"/>
        </w:rPr>
      </w:pPr>
      <w:r>
        <w:pict>
          <v:shape id="_x0000_s2" style="position:absolute;margin-left:300.002pt;margin-top:4.73718pt;mso-position-vertical-relative:text;mso-position-horizontal-relative:text;width:29.6pt;height:11.2pt;z-index:2516613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2" w:lineRule="auto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spacing w:val="-1"/>
                    </w:rPr>
                    <w:t>Digital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Logic</w:t>
      </w:r>
    </w:p>
    <w:p>
      <w:pPr>
        <w:ind w:left="6009"/>
        <w:spacing w:before="86" w:line="192" w:lineRule="auto"/>
        <w:rPr>
          <w:rFonts w:ascii="Times New Roman" w:hAnsi="Times New Roman" w:eastAsia="Times New Roman" w:cs="Times New Roman"/>
          <w:sz w:val="20"/>
          <w:szCs w:val="20"/>
        </w:rPr>
      </w:pPr>
      <w:r>
        <w:pict>
          <v:shape id="_x0000_s4" style="position:absolute;margin-left:148.5pt;margin-top:6.19113pt;mso-position-vertical-relative:text;mso-position-horizontal-relative:text;width:20.7pt;height:10.9pt;z-index:2516623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85" w:lineRule="auto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spacing w:val="-1"/>
                    </w:rPr>
                    <w:t>Data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Signat-</w:t>
      </w:r>
    </w:p>
    <w:p>
      <w:pPr>
        <w:ind w:left="3940"/>
        <w:spacing w:before="116" w:line="192" w:lineRule="auto"/>
        <w:rPr>
          <w:rFonts w:ascii="Times New Roman" w:hAnsi="Times New Roman" w:eastAsia="Times New Roman" w:cs="Times New Roman"/>
          <w:sz w:val="20"/>
          <w:szCs w:val="20"/>
        </w:rPr>
      </w:pPr>
      <w:r>
        <w:pict>
          <v:shape id="_x0000_s6" style="position:absolute;margin-left:306.499pt;margin-top:2.99887pt;mso-position-vertical-relative:text;mso-position-horizontal-relative:text;width:15.85pt;height:9.5pt;z-index:2516633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49" w:lineRule="exact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spacing w:val="-3"/>
                      <w:position w:val="-1"/>
                    </w:rPr>
                    <w:t>ure</w:t>
                  </w:r>
                </w:p>
              </w:txbxContent>
            </v:textbox>
          </v:shape>
        </w:pict>
      </w:r>
      <w:r>
        <w:pict>
          <v:shape id="_x0000_s8" style="position:absolute;margin-left:109pt;margin-top:9.81308pt;mso-position-vertical-relative:text;mso-position-horizontal-relative:text;width:20.8pt;height:33.75pt;z-index:2516602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/>
                    <w:spacing w:before="18" w:line="228" w:lineRule="auto"/>
                    <w:jc w:val="both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spacing w:val="-3"/>
                    </w:rPr>
                    <w:t>Self-</w:t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spacing w:val="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spacing w:val="-2"/>
                    </w:rPr>
                    <w:t>desc</w:t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spacing w:val="14"/>
                    </w:rPr>
                    <w:t>doc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20"/>
          <w:szCs w:val="20"/>
          <w:spacing w:val="-5"/>
        </w:rPr>
        <w:t>Ontology Vocabulary</w:t>
      </w:r>
    </w:p>
    <w:p>
      <w:pPr>
        <w:spacing w:line="346" w:lineRule="auto"/>
        <w:rPr>
          <w:rFonts w:ascii="Arial"/>
          <w:sz w:val="21"/>
        </w:rPr>
      </w:pPr>
      <w:r/>
    </w:p>
    <w:p>
      <w:pPr>
        <w:ind w:left="3659"/>
        <w:spacing w:before="58" w:line="192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RDF+RDF</w:t>
      </w:r>
      <w:r>
        <w:rPr>
          <w:rFonts w:ascii="Times New Roman" w:hAnsi="Times New Roman" w:eastAsia="Times New Roman" w:cs="Times New Roman"/>
          <w:sz w:val="20"/>
          <w:szCs w:val="20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Schema</w:t>
      </w:r>
    </w:p>
    <w:p>
      <w:pPr>
        <w:spacing w:line="336" w:lineRule="auto"/>
        <w:rPr>
          <w:rFonts w:ascii="Arial"/>
          <w:sz w:val="21"/>
        </w:rPr>
      </w:pPr>
      <w:r/>
    </w:p>
    <w:p>
      <w:pPr>
        <w:ind w:left="3270"/>
        <w:spacing w:before="58" w:line="192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XML+NS+XML   Schema</w:t>
      </w:r>
    </w:p>
    <w:p>
      <w:pPr>
        <w:spacing w:line="312" w:lineRule="auto"/>
        <w:rPr>
          <w:rFonts w:ascii="Arial"/>
          <w:sz w:val="21"/>
        </w:rPr>
      </w:pPr>
      <w:r/>
    </w:p>
    <w:p>
      <w:pPr>
        <w:ind w:left="2840"/>
        <w:spacing w:before="58" w:line="196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Unicode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                                  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1"/>
        </w:rPr>
        <w:t>URI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ind w:left="3262"/>
        <w:spacing w:before="66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2"/>
        </w:rPr>
        <w:t>图</w:t>
      </w:r>
      <w:r>
        <w:rPr>
          <w:rFonts w:ascii="SimHei" w:hAnsi="SimHei" w:eastAsia="SimHei" w:cs="SimHei"/>
          <w:sz w:val="20"/>
          <w:szCs w:val="20"/>
          <w:spacing w:val="-4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2"/>
        </w:rPr>
        <w:t>9</w:t>
      </w:r>
      <w:r>
        <w:rPr>
          <w:rFonts w:ascii="SimHei" w:hAnsi="SimHei" w:eastAsia="SimHei" w:cs="SimHei"/>
          <w:sz w:val="20"/>
          <w:szCs w:val="20"/>
          <w:spacing w:val="-4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2"/>
        </w:rPr>
        <w:t>-</w:t>
      </w:r>
      <w:r>
        <w:rPr>
          <w:rFonts w:ascii="SimHei" w:hAnsi="SimHei" w:eastAsia="SimHei" w:cs="SimHei"/>
          <w:sz w:val="20"/>
          <w:szCs w:val="20"/>
          <w:spacing w:val="-3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2"/>
        </w:rPr>
        <w:t>1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2"/>
        </w:rPr>
        <w:t>语义网体系结构</w:t>
      </w:r>
    </w:p>
    <w:p>
      <w:pPr>
        <w:pStyle w:val="BodyText"/>
        <w:ind w:right="690" w:firstLine="440"/>
        <w:spacing w:before="172" w:line="287" w:lineRule="auto"/>
        <w:jc w:val="both"/>
        <w:rPr>
          <w:sz w:val="20"/>
          <w:szCs w:val="20"/>
        </w:rPr>
      </w:pPr>
      <w:r>
        <w:rPr>
          <w:sz w:val="20"/>
          <w:szCs w:val="20"/>
          <w:spacing w:val="-4"/>
        </w:rPr>
        <w:t>(</w:t>
      </w:r>
      <w:r>
        <w:rPr>
          <w:sz w:val="20"/>
          <w:szCs w:val="20"/>
          <w:spacing w:val="-31"/>
        </w:rPr>
        <w:t xml:space="preserve"> </w:t>
      </w:r>
      <w:r>
        <w:rPr>
          <w:sz w:val="20"/>
          <w:szCs w:val="20"/>
          <w:spacing w:val="-4"/>
        </w:rPr>
        <w:t>1</w:t>
      </w:r>
      <w:r>
        <w:rPr>
          <w:sz w:val="20"/>
          <w:szCs w:val="20"/>
          <w:spacing w:val="-45"/>
        </w:rPr>
        <w:t xml:space="preserve"> </w:t>
      </w:r>
      <w:r>
        <w:rPr>
          <w:sz w:val="20"/>
          <w:szCs w:val="20"/>
          <w:spacing w:val="-4"/>
        </w:rPr>
        <w:t>)</w:t>
      </w:r>
      <w:r>
        <w:rPr>
          <w:sz w:val="20"/>
          <w:szCs w:val="20"/>
          <w:spacing w:val="-46"/>
        </w:rPr>
        <w:t xml:space="preserve"> </w:t>
      </w:r>
      <w:r>
        <w:rPr>
          <w:sz w:val="20"/>
          <w:szCs w:val="20"/>
          <w:spacing w:val="-4"/>
        </w:rPr>
        <w:t>第</w:t>
      </w:r>
      <w:r>
        <w:rPr>
          <w:sz w:val="20"/>
          <w:szCs w:val="20"/>
          <w:spacing w:val="-42"/>
        </w:rPr>
        <w:t xml:space="preserve"> </w:t>
      </w:r>
      <w:r>
        <w:rPr>
          <w:sz w:val="20"/>
          <w:szCs w:val="20"/>
          <w:spacing w:val="-4"/>
        </w:rPr>
        <w:t>一</w:t>
      </w:r>
      <w:r>
        <w:rPr>
          <w:sz w:val="20"/>
          <w:szCs w:val="20"/>
          <w:spacing w:val="-46"/>
        </w:rPr>
        <w:t xml:space="preserve"> </w:t>
      </w:r>
      <w:r>
        <w:rPr>
          <w:sz w:val="20"/>
          <w:szCs w:val="20"/>
          <w:spacing w:val="-4"/>
        </w:rPr>
        <w:t>层</w:t>
      </w:r>
      <w:r>
        <w:rPr>
          <w:sz w:val="20"/>
          <w:szCs w:val="20"/>
          <w:spacing w:val="-42"/>
        </w:rPr>
        <w:t xml:space="preserve"> </w:t>
      </w:r>
      <w:r>
        <w:rPr>
          <w:sz w:val="20"/>
          <w:szCs w:val="20"/>
          <w:spacing w:val="-4"/>
        </w:rPr>
        <w:t>是</w:t>
      </w:r>
      <w:r>
        <w:rPr>
          <w:sz w:val="20"/>
          <w:szCs w:val="20"/>
          <w:spacing w:val="-46"/>
        </w:rPr>
        <w:t xml:space="preserve"> </w:t>
      </w:r>
      <w:r>
        <w:rPr>
          <w:sz w:val="20"/>
          <w:szCs w:val="20"/>
          <w:spacing w:val="-4"/>
        </w:rPr>
        <w:t>基</w:t>
      </w:r>
      <w:r>
        <w:rPr>
          <w:sz w:val="20"/>
          <w:szCs w:val="20"/>
          <w:spacing w:val="-47"/>
        </w:rPr>
        <w:t xml:space="preserve"> </w:t>
      </w:r>
      <w:r>
        <w:rPr>
          <w:sz w:val="20"/>
          <w:szCs w:val="20"/>
          <w:spacing w:val="-4"/>
        </w:rPr>
        <w:t>础</w:t>
      </w:r>
      <w:r>
        <w:rPr>
          <w:sz w:val="20"/>
          <w:szCs w:val="20"/>
          <w:spacing w:val="-45"/>
        </w:rPr>
        <w:t xml:space="preserve"> </w:t>
      </w:r>
      <w:r>
        <w:rPr>
          <w:sz w:val="20"/>
          <w:szCs w:val="20"/>
          <w:spacing w:val="-4"/>
        </w:rPr>
        <w:t>层</w:t>
      </w:r>
      <w:r>
        <w:rPr>
          <w:sz w:val="20"/>
          <w:szCs w:val="20"/>
          <w:spacing w:val="-30"/>
        </w:rPr>
        <w:t xml:space="preserve"> </w:t>
      </w:r>
      <w:r>
        <w:rPr>
          <w:sz w:val="20"/>
          <w:szCs w:val="20"/>
          <w:spacing w:val="-4"/>
        </w:rPr>
        <w:t>，</w:t>
      </w:r>
      <w:r>
        <w:rPr>
          <w:sz w:val="20"/>
          <w:szCs w:val="20"/>
          <w:spacing w:val="-44"/>
        </w:rPr>
        <w:t xml:space="preserve"> </w:t>
      </w:r>
      <w:r>
        <w:rPr>
          <w:sz w:val="20"/>
          <w:szCs w:val="20"/>
          <w:spacing w:val="-4"/>
        </w:rPr>
        <w:t>主</w:t>
      </w:r>
      <w:r>
        <w:rPr>
          <w:sz w:val="20"/>
          <w:szCs w:val="20"/>
          <w:spacing w:val="-45"/>
        </w:rPr>
        <w:t xml:space="preserve"> </w:t>
      </w:r>
      <w:r>
        <w:rPr>
          <w:sz w:val="20"/>
          <w:szCs w:val="20"/>
          <w:spacing w:val="-4"/>
        </w:rPr>
        <w:t>要</w:t>
      </w:r>
      <w:r>
        <w:rPr>
          <w:sz w:val="20"/>
          <w:szCs w:val="20"/>
          <w:spacing w:val="-45"/>
        </w:rPr>
        <w:t xml:space="preserve"> </w:t>
      </w:r>
      <w:r>
        <w:rPr>
          <w:sz w:val="20"/>
          <w:szCs w:val="20"/>
          <w:spacing w:val="-4"/>
        </w:rPr>
        <w:t>包</w:t>
      </w:r>
      <w:r>
        <w:rPr>
          <w:sz w:val="20"/>
          <w:szCs w:val="20"/>
          <w:spacing w:val="-46"/>
        </w:rPr>
        <w:t xml:space="preserve"> </w:t>
      </w:r>
      <w:r>
        <w:rPr>
          <w:sz w:val="20"/>
          <w:szCs w:val="20"/>
          <w:spacing w:val="-4"/>
        </w:rPr>
        <w:t>括 Unicode</w:t>
      </w:r>
      <w:r>
        <w:rPr>
          <w:sz w:val="20"/>
          <w:szCs w:val="20"/>
          <w:spacing w:val="53"/>
        </w:rPr>
        <w:t xml:space="preserve"> </w:t>
      </w:r>
      <w:r>
        <w:rPr>
          <w:sz w:val="20"/>
          <w:szCs w:val="20"/>
          <w:spacing w:val="-5"/>
        </w:rPr>
        <w:t>和 URI(Uniform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spacing w:val="-5"/>
        </w:rPr>
        <w:t>Resource   Identifier)。</w:t>
      </w:r>
      <w:r>
        <w:rPr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Unicode</w:t>
      </w:r>
      <w:r>
        <w:rPr>
          <w:rFonts w:ascii="Times New Roman" w:hAnsi="Times New Roman" w:eastAsia="Times New Roman" w:cs="Times New Roman"/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21"/>
        </w:rPr>
        <w:t>是一种流行的字符集，采用多字节的编码。任</w:t>
      </w:r>
      <w:r>
        <w:rPr>
          <w:sz w:val="20"/>
          <w:szCs w:val="20"/>
          <w:spacing w:val="20"/>
        </w:rPr>
        <w:t>何自然语言的字符经过</w:t>
      </w:r>
      <w:r>
        <w:rPr>
          <w:sz w:val="20"/>
          <w:szCs w:val="20"/>
          <w:spacing w:val="-5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Unicode</w:t>
      </w:r>
      <w:r>
        <w:rPr>
          <w:rFonts w:ascii="Times New Roman" w:hAnsi="Times New Roman" w:eastAsia="Times New Roman" w:cs="Times New Roman"/>
          <w:sz w:val="20"/>
          <w:szCs w:val="20"/>
          <w:spacing w:val="20"/>
        </w:rPr>
        <w:t xml:space="preserve">   </w:t>
      </w:r>
      <w:r>
        <w:rPr>
          <w:sz w:val="20"/>
          <w:szCs w:val="20"/>
          <w:spacing w:val="20"/>
        </w:rPr>
        <w:t>编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18"/>
        </w:rPr>
        <w:t>码都可以被机器容易地接受和处理。</w:t>
      </w:r>
      <w:r>
        <w:rPr>
          <w:sz w:val="20"/>
          <w:szCs w:val="20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URI</w:t>
      </w:r>
      <w:r>
        <w:rPr>
          <w:rFonts w:ascii="Times New Roman" w:hAnsi="Times New Roman" w:eastAsia="Times New Roman" w:cs="Times New Roman"/>
          <w:sz w:val="20"/>
          <w:szCs w:val="20"/>
          <w:spacing w:val="18"/>
          <w:w w:val="101"/>
        </w:rPr>
        <w:t xml:space="preserve">  </w:t>
      </w:r>
      <w:r>
        <w:rPr>
          <w:sz w:val="20"/>
          <w:szCs w:val="20"/>
          <w:spacing w:val="18"/>
        </w:rPr>
        <w:t>即通用资源标识符，</w:t>
      </w:r>
      <w:r>
        <w:rPr>
          <w:sz w:val="20"/>
          <w:szCs w:val="20"/>
          <w:spacing w:val="17"/>
        </w:rPr>
        <w:t>是用于唯一标识抽象或物理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3"/>
        </w:rPr>
        <w:t>资源的简单字符串。网络上的任何资源包括</w:t>
      </w:r>
      <w:r>
        <w:rPr>
          <w:sz w:val="20"/>
          <w:szCs w:val="20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HTML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  </w:t>
      </w:r>
      <w:r>
        <w:rPr>
          <w:sz w:val="20"/>
          <w:szCs w:val="20"/>
          <w:spacing w:val="23"/>
        </w:rPr>
        <w:t>文档、程序、图片、音</w:t>
      </w:r>
      <w:r>
        <w:rPr>
          <w:sz w:val="20"/>
          <w:szCs w:val="20"/>
          <w:spacing w:val="22"/>
        </w:rPr>
        <w:t>视频等，都可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5"/>
        </w:rPr>
        <w:t>以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15"/>
        </w:rPr>
        <w:t>用</w:t>
      </w:r>
      <w:r>
        <w:rPr>
          <w:rFonts w:ascii="Times New Roman" w:hAnsi="Times New Roman" w:eastAsia="Times New Roman" w:cs="Times New Roman"/>
          <w:sz w:val="20"/>
          <w:szCs w:val="20"/>
        </w:rPr>
        <w:t>URI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15"/>
        </w:rPr>
        <w:t>进行编址，从而实现对资源的定位。</w:t>
      </w:r>
    </w:p>
    <w:p>
      <w:pPr>
        <w:pStyle w:val="BodyText"/>
        <w:ind w:left="440"/>
        <w:spacing w:before="23" w:line="216" w:lineRule="auto"/>
        <w:rPr>
          <w:sz w:val="20"/>
          <w:szCs w:val="20"/>
        </w:rPr>
      </w:pPr>
      <w:r>
        <w:rPr>
          <w:sz w:val="20"/>
          <w:szCs w:val="20"/>
          <w:spacing w:val="31"/>
        </w:rPr>
        <w:t>(2)第二层是语法层(句法层),核心内容是</w:t>
      </w:r>
      <w:r>
        <w:rPr>
          <w:sz w:val="20"/>
          <w:szCs w:val="20"/>
        </w:rPr>
        <w:t>XML</w:t>
      </w:r>
      <w:r>
        <w:rPr>
          <w:sz w:val="20"/>
          <w:szCs w:val="20"/>
          <w:spacing w:val="4"/>
        </w:rPr>
        <w:t xml:space="preserve">   </w:t>
      </w:r>
      <w:r>
        <w:rPr>
          <w:sz w:val="20"/>
          <w:szCs w:val="20"/>
          <w:spacing w:val="31"/>
        </w:rPr>
        <w:t>以及相关规范。 </w:t>
      </w:r>
      <w:r>
        <w:rPr>
          <w:sz w:val="20"/>
          <w:szCs w:val="20"/>
        </w:rPr>
        <w:t>XML</w:t>
      </w:r>
      <w:r>
        <w:rPr>
          <w:sz w:val="20"/>
          <w:szCs w:val="20"/>
          <w:spacing w:val="48"/>
        </w:rPr>
        <w:t xml:space="preserve">  </w:t>
      </w:r>
      <w:r>
        <w:rPr>
          <w:sz w:val="20"/>
          <w:szCs w:val="20"/>
          <w:spacing w:val="31"/>
        </w:rPr>
        <w:t>是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</w:rPr>
        <w:t>SGMI</w:t>
      </w:r>
    </w:p>
    <w:p>
      <w:pPr>
        <w:pStyle w:val="BodyText"/>
        <w:ind w:right="762"/>
        <w:spacing w:before="65" w:line="277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Standard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 xml:space="preserve">     </w:t>
      </w:r>
      <w:r>
        <w:rPr>
          <w:rFonts w:ascii="Times New Roman" w:hAnsi="Times New Roman" w:eastAsia="Times New Roman" w:cs="Times New Roman"/>
          <w:sz w:val="20"/>
          <w:szCs w:val="20"/>
        </w:rPr>
        <w:t>Generalized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 xml:space="preserve">     </w:t>
      </w:r>
      <w:r>
        <w:rPr>
          <w:rFonts w:ascii="Times New Roman" w:hAnsi="Times New Roman" w:eastAsia="Times New Roman" w:cs="Times New Roman"/>
          <w:sz w:val="20"/>
          <w:szCs w:val="20"/>
        </w:rPr>
        <w:t>Markup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 xml:space="preserve">     </w:t>
      </w:r>
      <w:r>
        <w:rPr>
          <w:rFonts w:ascii="Times New Roman" w:hAnsi="Times New Roman" w:eastAsia="Times New Roman" w:cs="Times New Roman"/>
          <w:sz w:val="20"/>
          <w:szCs w:val="20"/>
        </w:rPr>
        <w:t>Language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32"/>
          <w:w w:val="101"/>
        </w:rPr>
        <w:t xml:space="preserve"> </w:t>
      </w:r>
      <w:r>
        <w:rPr>
          <w:sz w:val="20"/>
          <w:szCs w:val="20"/>
          <w:spacing w:val="16"/>
        </w:rPr>
        <w:t>标准通用标记语言)的</w:t>
      </w:r>
      <w:r>
        <w:rPr>
          <w:sz w:val="20"/>
          <w:szCs w:val="20"/>
          <w:spacing w:val="-55"/>
        </w:rPr>
        <w:t xml:space="preserve"> </w:t>
      </w:r>
      <w:r>
        <w:rPr>
          <w:sz w:val="20"/>
          <w:szCs w:val="20"/>
          <w:spacing w:val="16"/>
        </w:rPr>
        <w:t>一</w:t>
      </w:r>
      <w:r>
        <w:rPr>
          <w:sz w:val="20"/>
          <w:szCs w:val="20"/>
          <w:spacing w:val="-58"/>
        </w:rPr>
        <w:t xml:space="preserve"> </w:t>
      </w:r>
      <w:r>
        <w:rPr>
          <w:sz w:val="20"/>
          <w:szCs w:val="20"/>
          <w:spacing w:val="16"/>
        </w:rPr>
        <w:t>个子集，通过自描述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9"/>
        </w:rPr>
        <w:t>的方式定义数据结构。它不仅描述数据的内容，而且体现数据之间的联系。</w:t>
      </w:r>
    </w:p>
    <w:p>
      <w:pPr>
        <w:pStyle w:val="BodyText"/>
        <w:ind w:right="742" w:firstLine="440"/>
        <w:spacing w:before="2" w:line="298" w:lineRule="auto"/>
        <w:jc w:val="both"/>
        <w:rPr>
          <w:sz w:val="20"/>
          <w:szCs w:val="20"/>
        </w:rPr>
      </w:pPr>
      <w:r>
        <w:rPr>
          <w:sz w:val="20"/>
          <w:szCs w:val="20"/>
          <w:spacing w:val="24"/>
        </w:rPr>
        <w:t>用户可以使用</w:t>
      </w:r>
      <w:r>
        <w:rPr>
          <w:rFonts w:ascii="Times New Roman" w:hAnsi="Times New Roman" w:eastAsia="Times New Roman" w:cs="Times New Roman"/>
          <w:sz w:val="20"/>
          <w:szCs w:val="20"/>
        </w:rPr>
        <w:t>XML</w:t>
      </w:r>
      <w:r>
        <w:rPr>
          <w:rFonts w:ascii="Times New Roman" w:hAnsi="Times New Roman" w:eastAsia="Times New Roman" w:cs="Times New Roman"/>
          <w:sz w:val="20"/>
          <w:szCs w:val="20"/>
          <w:spacing w:val="37"/>
          <w:w w:val="101"/>
        </w:rPr>
        <w:t xml:space="preserve"> </w:t>
      </w:r>
      <w:r>
        <w:rPr>
          <w:sz w:val="20"/>
          <w:szCs w:val="20"/>
          <w:spacing w:val="24"/>
        </w:rPr>
        <w:t>自由定义元素名称</w:t>
      </w:r>
      <w:r>
        <w:rPr>
          <w:sz w:val="20"/>
          <w:szCs w:val="20"/>
          <w:spacing w:val="-2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Tag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    </w:t>
      </w:r>
      <w:r>
        <w:rPr>
          <w:rFonts w:ascii="Times New Roman" w:hAnsi="Times New Roman" w:eastAsia="Times New Roman" w:cs="Times New Roman"/>
          <w:sz w:val="20"/>
          <w:szCs w:val="20"/>
        </w:rPr>
        <w:t>Name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30"/>
          <w:w w:val="101"/>
        </w:rPr>
        <w:t xml:space="preserve"> </w:t>
      </w:r>
      <w:r>
        <w:rPr>
          <w:sz w:val="20"/>
          <w:szCs w:val="20"/>
          <w:spacing w:val="24"/>
        </w:rPr>
        <w:t>元素也称标记)以及元素的层次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2"/>
        </w:rPr>
        <w:t>关系，表达数据的结构和内容。为了方便其他用户以及计算机</w:t>
      </w:r>
      <w:r>
        <w:rPr>
          <w:sz w:val="20"/>
          <w:szCs w:val="20"/>
          <w:spacing w:val="21"/>
        </w:rPr>
        <w:t>程序正确理解用户定义的内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容，人们使用</w:t>
      </w:r>
      <w:r>
        <w:rPr>
          <w:rFonts w:ascii="Times New Roman" w:hAnsi="Times New Roman" w:eastAsia="Times New Roman" w:cs="Times New Roman"/>
          <w:sz w:val="20"/>
          <w:szCs w:val="20"/>
        </w:rPr>
        <w:t>XML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6"/>
        </w:rPr>
        <w:t>命名空间</w:t>
      </w:r>
      <w:r>
        <w:rPr>
          <w:sz w:val="20"/>
          <w:szCs w:val="20"/>
          <w:spacing w:val="-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Name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     </w:t>
      </w:r>
      <w:r>
        <w:rPr>
          <w:rFonts w:ascii="Times New Roman" w:hAnsi="Times New Roman" w:eastAsia="Times New Roman" w:cs="Times New Roman"/>
          <w:sz w:val="20"/>
          <w:szCs w:val="20"/>
        </w:rPr>
        <w:t>Space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)  </w:t>
      </w:r>
      <w:r>
        <w:rPr>
          <w:sz w:val="20"/>
          <w:szCs w:val="20"/>
          <w:spacing w:val="6"/>
        </w:rPr>
        <w:t>和</w:t>
      </w:r>
      <w:r>
        <w:rPr>
          <w:sz w:val="20"/>
          <w:szCs w:val="20"/>
          <w:spacing w:val="-4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XML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6"/>
        </w:rPr>
        <w:t>模</w:t>
      </w:r>
      <w:r>
        <w:rPr>
          <w:sz w:val="20"/>
          <w:szCs w:val="20"/>
          <w:spacing w:val="-24"/>
        </w:rPr>
        <w:t xml:space="preserve"> </w:t>
      </w:r>
      <w:r>
        <w:rPr>
          <w:sz w:val="20"/>
          <w:szCs w:val="20"/>
          <w:spacing w:val="6"/>
        </w:rPr>
        <w:t>式</w:t>
      </w:r>
      <w:r>
        <w:rPr>
          <w:sz w:val="20"/>
          <w:szCs w:val="20"/>
          <w:spacing w:val="-1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XML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Schema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)</w:t>
      </w:r>
      <w:r>
        <w:rPr>
          <w:rFonts w:ascii="Times New Roman" w:hAnsi="Times New Roman" w:eastAsia="Times New Roman" w:cs="Times New Roman"/>
          <w:sz w:val="20"/>
          <w:szCs w:val="20"/>
          <w:spacing w:val="31"/>
          <w:w w:val="101"/>
        </w:rPr>
        <w:t xml:space="preserve"> </w:t>
      </w:r>
      <w:r>
        <w:rPr>
          <w:sz w:val="20"/>
          <w:szCs w:val="20"/>
          <w:spacing w:val="5"/>
        </w:rPr>
        <w:t>约</w:t>
      </w:r>
      <w:r>
        <w:rPr>
          <w:sz w:val="20"/>
          <w:szCs w:val="20"/>
          <w:spacing w:val="-19"/>
        </w:rPr>
        <w:t xml:space="preserve"> </w:t>
      </w:r>
      <w:r>
        <w:rPr>
          <w:sz w:val="20"/>
          <w:szCs w:val="20"/>
          <w:spacing w:val="5"/>
        </w:rPr>
        <w:t>束</w:t>
      </w:r>
      <w:r>
        <w:rPr>
          <w:rFonts w:ascii="Times New Roman" w:hAnsi="Times New Roman" w:eastAsia="Times New Roman" w:cs="Times New Roman"/>
          <w:sz w:val="20"/>
          <w:szCs w:val="20"/>
        </w:rPr>
        <w:t>XML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文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3"/>
        </w:rPr>
        <w:t>档的结构。</w:t>
      </w:r>
    </w:p>
    <w:p>
      <w:pPr>
        <w:pStyle w:val="BodyText"/>
        <w:ind w:right="669" w:firstLine="440"/>
        <w:spacing w:line="294" w:lineRule="auto"/>
        <w:jc w:val="both"/>
        <w:rPr>
          <w:sz w:val="20"/>
          <w:szCs w:val="20"/>
        </w:rPr>
      </w:pPr>
      <w:r>
        <w:rPr>
          <w:sz w:val="20"/>
          <w:szCs w:val="20"/>
          <w:spacing w:val="19"/>
        </w:rPr>
        <w:t>(3)第三层是资源描述框架，包括</w:t>
      </w:r>
      <w:r>
        <w:rPr>
          <w:rFonts w:ascii="Times New Roman" w:hAnsi="Times New Roman" w:eastAsia="Times New Roman" w:cs="Times New Roman"/>
          <w:sz w:val="20"/>
          <w:szCs w:val="20"/>
        </w:rPr>
        <w:t>RDF</w:t>
      </w:r>
      <w:r>
        <w:rPr>
          <w:rFonts w:ascii="Times New Roman" w:hAnsi="Times New Roman" w:eastAsia="Times New Roman" w:cs="Times New Roman"/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19"/>
        </w:rPr>
        <w:t>及相关规范。</w:t>
      </w:r>
      <w:r>
        <w:rPr>
          <w:sz w:val="20"/>
          <w:szCs w:val="20"/>
          <w:spacing w:val="-1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RDF</w:t>
      </w:r>
      <w:r>
        <w:rPr>
          <w:rFonts w:ascii="Times New Roman" w:hAnsi="Times New Roman" w:eastAsia="Times New Roman" w:cs="Times New Roman"/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19"/>
        </w:rPr>
        <w:t>是用于描述</w:t>
      </w:r>
      <w:r>
        <w:rPr>
          <w:sz w:val="20"/>
          <w:szCs w:val="20"/>
          <w:spacing w:val="-4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Web</w:t>
      </w:r>
      <w:r>
        <w:rPr>
          <w:rFonts w:ascii="Times New Roman" w:hAnsi="Times New Roman" w:eastAsia="Times New Roman" w:cs="Times New Roman"/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19"/>
        </w:rPr>
        <w:t>上各种资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20"/>
        </w:rPr>
        <w:t>源的通用框架，包括网页的作者、创建日期、修改日期以</w:t>
      </w:r>
      <w:r>
        <w:rPr>
          <w:sz w:val="20"/>
          <w:szCs w:val="20"/>
          <w:spacing w:val="19"/>
        </w:rPr>
        <w:t>及内容等。</w:t>
      </w:r>
      <w:r>
        <w:rPr>
          <w:sz w:val="20"/>
          <w:szCs w:val="20"/>
          <w:spacing w:val="-10"/>
        </w:rPr>
        <w:t xml:space="preserve"> </w:t>
      </w:r>
      <w:r>
        <w:rPr>
          <w:sz w:val="20"/>
          <w:szCs w:val="20"/>
        </w:rPr>
        <w:t>RDF</w:t>
      </w:r>
      <w:r>
        <w:rPr>
          <w:sz w:val="20"/>
          <w:szCs w:val="20"/>
          <w:spacing w:val="19"/>
        </w:rPr>
        <w:t xml:space="preserve">  本质上是</w:t>
      </w:r>
      <w:r>
        <w:rPr>
          <w:sz w:val="20"/>
          <w:szCs w:val="20"/>
          <w:spacing w:val="-50"/>
        </w:rPr>
        <w:t xml:space="preserve"> </w:t>
      </w:r>
      <w:r>
        <w:rPr>
          <w:sz w:val="20"/>
          <w:szCs w:val="20"/>
          <w:spacing w:val="19"/>
        </w:rPr>
        <w:t>一</w:t>
      </w:r>
      <w:r>
        <w:rPr>
          <w:sz w:val="20"/>
          <w:szCs w:val="20"/>
          <w:spacing w:val="-54"/>
        </w:rPr>
        <w:t xml:space="preserve"> </w:t>
      </w:r>
      <w:r>
        <w:rPr>
          <w:sz w:val="20"/>
          <w:szCs w:val="20"/>
          <w:spacing w:val="19"/>
        </w:rPr>
        <w:t>种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15"/>
        </w:rPr>
        <w:t>数据模型，它用主体</w:t>
      </w:r>
      <w:r>
        <w:rPr>
          <w:sz w:val="20"/>
          <w:szCs w:val="20"/>
          <w:spacing w:val="-2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Subject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>)</w:t>
      </w:r>
      <w:r>
        <w:rPr>
          <w:rFonts w:ascii="Times New Roman" w:hAnsi="Times New Roman" w:eastAsia="Times New Roman" w:cs="Times New Roman"/>
          <w:sz w:val="20"/>
          <w:szCs w:val="20"/>
          <w:spacing w:val="-28"/>
        </w:rPr>
        <w:t xml:space="preserve"> </w:t>
      </w:r>
      <w:r>
        <w:rPr>
          <w:sz w:val="20"/>
          <w:szCs w:val="20"/>
          <w:spacing w:val="15"/>
        </w:rPr>
        <w:t>、</w:t>
      </w:r>
      <w:r>
        <w:rPr>
          <w:sz w:val="20"/>
          <w:szCs w:val="20"/>
          <w:spacing w:val="96"/>
        </w:rPr>
        <w:t xml:space="preserve"> </w:t>
      </w:r>
      <w:r>
        <w:rPr>
          <w:sz w:val="20"/>
          <w:szCs w:val="20"/>
          <w:spacing w:val="15"/>
        </w:rPr>
        <w:t>谓词或者属性 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Predicate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>/</w:t>
      </w:r>
      <w:r>
        <w:rPr>
          <w:rFonts w:ascii="Times New Roman" w:hAnsi="Times New Roman" w:eastAsia="Times New Roman" w:cs="Times New Roman"/>
          <w:sz w:val="20"/>
          <w:szCs w:val="20"/>
        </w:rPr>
        <w:t>Property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>)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 xml:space="preserve">          </w:t>
      </w:r>
      <w:r>
        <w:rPr>
          <w:sz w:val="20"/>
          <w:szCs w:val="20"/>
          <w:spacing w:val="14"/>
        </w:rPr>
        <w:t>以及客体或者属性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13"/>
        </w:rPr>
        <w:t>值 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Object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>/</w:t>
      </w:r>
      <w:r>
        <w:rPr>
          <w:rFonts w:ascii="Times New Roman" w:hAnsi="Times New Roman" w:eastAsia="Times New Roman" w:cs="Times New Roman"/>
          <w:sz w:val="20"/>
          <w:szCs w:val="20"/>
        </w:rPr>
        <w:t>Property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</w:rPr>
        <w:t>Value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>)  </w:t>
      </w:r>
      <w:r>
        <w:rPr>
          <w:sz w:val="20"/>
          <w:szCs w:val="20"/>
          <w:spacing w:val="13"/>
        </w:rPr>
        <w:t>构成的三元组来描述资源的元数据。由于</w:t>
      </w:r>
      <w:r>
        <w:rPr>
          <w:sz w:val="20"/>
          <w:szCs w:val="20"/>
          <w:spacing w:val="-4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RDF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 xml:space="preserve">  </w:t>
      </w:r>
      <w:r>
        <w:rPr>
          <w:sz w:val="20"/>
          <w:szCs w:val="20"/>
          <w:spacing w:val="13"/>
        </w:rPr>
        <w:t>的</w:t>
      </w:r>
      <w:r>
        <w:rPr>
          <w:sz w:val="20"/>
          <w:szCs w:val="20"/>
          <w:spacing w:val="-39"/>
        </w:rPr>
        <w:t xml:space="preserve"> </w:t>
      </w:r>
      <w:r>
        <w:rPr>
          <w:sz w:val="20"/>
          <w:szCs w:val="20"/>
          <w:spacing w:val="13"/>
        </w:rPr>
        <w:t>灵</w:t>
      </w:r>
      <w:r>
        <w:rPr>
          <w:sz w:val="20"/>
          <w:szCs w:val="20"/>
          <w:spacing w:val="-39"/>
        </w:rPr>
        <w:t xml:space="preserve"> </w:t>
      </w:r>
      <w:r>
        <w:rPr>
          <w:sz w:val="20"/>
          <w:szCs w:val="20"/>
          <w:spacing w:val="13"/>
        </w:rPr>
        <w:t>活</w:t>
      </w:r>
      <w:r>
        <w:rPr>
          <w:sz w:val="20"/>
          <w:szCs w:val="20"/>
          <w:spacing w:val="-40"/>
        </w:rPr>
        <w:t xml:space="preserve"> </w:t>
      </w:r>
      <w:r>
        <w:rPr>
          <w:sz w:val="20"/>
          <w:szCs w:val="20"/>
          <w:spacing w:val="13"/>
        </w:rPr>
        <w:t>性</w:t>
      </w:r>
      <w:r>
        <w:rPr>
          <w:sz w:val="20"/>
          <w:szCs w:val="20"/>
          <w:spacing w:val="-51"/>
        </w:rPr>
        <w:t xml:space="preserve"> </w:t>
      </w:r>
      <w:r>
        <w:rPr>
          <w:sz w:val="20"/>
          <w:szCs w:val="20"/>
          <w:spacing w:val="13"/>
        </w:rPr>
        <w:t>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7"/>
        </w:rPr>
        <w:t>它成为知识表达的通用形式。如果我们把</w:t>
      </w:r>
      <w:r>
        <w:rPr>
          <w:rFonts w:ascii="Times New Roman" w:hAnsi="Times New Roman" w:eastAsia="Times New Roman" w:cs="Times New Roman"/>
          <w:sz w:val="20"/>
          <w:szCs w:val="20"/>
        </w:rPr>
        <w:t>XML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 xml:space="preserve">  </w:t>
      </w:r>
      <w:r>
        <w:rPr>
          <w:sz w:val="20"/>
          <w:szCs w:val="20"/>
          <w:spacing w:val="17"/>
        </w:rPr>
        <w:t>看成一种标准的元数据语</w:t>
      </w:r>
      <w:r>
        <w:rPr>
          <w:sz w:val="20"/>
          <w:szCs w:val="20"/>
          <w:spacing w:val="16"/>
        </w:rPr>
        <w:t>法规范， </w:t>
      </w:r>
      <w:r>
        <w:rPr>
          <w:rFonts w:ascii="Times New Roman" w:hAnsi="Times New Roman" w:eastAsia="Times New Roman" w:cs="Times New Roman"/>
          <w:sz w:val="20"/>
          <w:szCs w:val="20"/>
        </w:rPr>
        <w:t>RDF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 xml:space="preserve">  </w:t>
      </w:r>
      <w:r>
        <w:rPr>
          <w:sz w:val="20"/>
          <w:szCs w:val="20"/>
          <w:spacing w:val="16"/>
        </w:rPr>
        <w:t>则</w:t>
      </w:r>
    </w:p>
    <w:p>
      <w:pPr>
        <w:spacing w:line="294" w:lineRule="auto"/>
        <w:sectPr>
          <w:headerReference w:type="default" r:id="rId4"/>
          <w:footerReference w:type="default" r:id="rId5"/>
          <w:pgSz w:w="9980" w:h="13340"/>
          <w:pgMar w:top="1" w:right="240" w:bottom="1" w:left="349" w:header="0" w:footer="0" w:gutter="0"/>
        </w:sectPr>
        <w:rPr>
          <w:sz w:val="20"/>
          <w:szCs w:val="20"/>
        </w:rPr>
      </w:pPr>
    </w:p>
    <w:p>
      <w:pPr>
        <w:spacing w:line="268" w:lineRule="exact"/>
        <w:rPr/>
      </w:pPr>
      <w:r>
        <w:rPr>
          <w:position w:val="-5"/>
        </w:rPr>
        <w:drawing>
          <wp:inline distT="0" distB="0" distL="0" distR="0">
            <wp:extent cx="6007062" cy="170574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07062" cy="17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719"/>
        <w:spacing w:before="9" w:line="219" w:lineRule="auto"/>
        <w:rPr>
          <w:sz w:val="22"/>
          <w:szCs w:val="22"/>
        </w:rPr>
      </w:pPr>
      <w:r>
        <w:rPr>
          <w:sz w:val="22"/>
          <w:szCs w:val="22"/>
          <w:spacing w:val="-3"/>
        </w:rPr>
        <w:t>可以看作一种标准的元数据语义描述规范。</w:t>
      </w:r>
    </w:p>
    <w:p>
      <w:pPr>
        <w:pStyle w:val="BodyText"/>
        <w:ind w:left="719" w:right="98" w:firstLine="449"/>
        <w:spacing w:before="24" w:line="261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(4)第四层为本体</w:t>
      </w:r>
      <w:r>
        <w:rPr>
          <w:sz w:val="22"/>
          <w:szCs w:val="22"/>
          <w:spacing w:val="-4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Ontology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)    </w:t>
      </w:r>
      <w:r>
        <w:rPr>
          <w:sz w:val="22"/>
          <w:szCs w:val="22"/>
          <w:spacing w:val="6"/>
        </w:rPr>
        <w:t>层。它在</w:t>
      </w:r>
      <w:r>
        <w:rPr>
          <w:rFonts w:ascii="Times New Roman" w:hAnsi="Times New Roman" w:eastAsia="Times New Roman" w:cs="Times New Roman"/>
          <w:sz w:val="22"/>
          <w:szCs w:val="22"/>
        </w:rPr>
        <w:t>RDF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 xml:space="preserve"> </w:t>
      </w:r>
      <w:r>
        <w:rPr>
          <w:sz w:val="22"/>
          <w:szCs w:val="22"/>
          <w:spacing w:val="6"/>
        </w:rPr>
        <w:t>的基础上定义了</w:t>
      </w:r>
      <w:r>
        <w:rPr>
          <w:rFonts w:ascii="Times New Roman" w:hAnsi="Times New Roman" w:eastAsia="Times New Roman" w:cs="Times New Roman"/>
          <w:sz w:val="22"/>
          <w:szCs w:val="22"/>
        </w:rPr>
        <w:t>RDFS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RDF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     </w:t>
      </w:r>
      <w:r>
        <w:rPr>
          <w:rFonts w:ascii="Times New Roman" w:hAnsi="Times New Roman" w:eastAsia="Times New Roman" w:cs="Times New Roman"/>
          <w:sz w:val="22"/>
          <w:szCs w:val="22"/>
        </w:rPr>
        <w:t>Schema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)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sz w:val="22"/>
          <w:szCs w:val="22"/>
          <w:spacing w:val="7"/>
        </w:rPr>
        <w:t>和</w:t>
      </w:r>
      <w:r>
        <w:rPr>
          <w:sz w:val="22"/>
          <w:szCs w:val="22"/>
        </w:rPr>
        <w:t>OWL</w:t>
      </w:r>
      <w:r>
        <w:rPr>
          <w:sz w:val="22"/>
          <w:szCs w:val="22"/>
          <w:spacing w:val="7"/>
        </w:rPr>
        <w:t>(</w:t>
      </w:r>
      <w:r>
        <w:rPr>
          <w:sz w:val="22"/>
          <w:szCs w:val="22"/>
        </w:rPr>
        <w:t>Ontology</w:t>
      </w:r>
      <w:r>
        <w:rPr>
          <w:sz w:val="22"/>
          <w:szCs w:val="22"/>
          <w:spacing w:val="52"/>
        </w:rPr>
        <w:t xml:space="preserve">  </w:t>
      </w:r>
      <w:r>
        <w:rPr>
          <w:sz w:val="22"/>
          <w:szCs w:val="22"/>
        </w:rPr>
        <w:t>Web</w:t>
      </w:r>
      <w:r>
        <w:rPr>
          <w:sz w:val="22"/>
          <w:szCs w:val="22"/>
          <w:spacing w:val="55"/>
        </w:rPr>
        <w:t xml:space="preserve">  </w:t>
      </w:r>
      <w:r>
        <w:rPr>
          <w:sz w:val="22"/>
          <w:szCs w:val="22"/>
        </w:rPr>
        <w:t>Language</w:t>
      </w:r>
      <w:r>
        <w:rPr>
          <w:sz w:val="22"/>
          <w:szCs w:val="22"/>
          <w:spacing w:val="7"/>
        </w:rPr>
        <w:t>),使得用户可以创建具体应用领域的本</w:t>
      </w:r>
      <w:r>
        <w:rPr>
          <w:sz w:val="22"/>
          <w:szCs w:val="22"/>
          <w:spacing w:val="6"/>
        </w:rPr>
        <w:t>体，也就是具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3"/>
        </w:rPr>
        <w:t>体领域的概念体系。</w:t>
      </w:r>
      <w:r>
        <w:rPr>
          <w:rFonts w:ascii="Times New Roman" w:hAnsi="Times New Roman" w:eastAsia="Times New Roman" w:cs="Times New Roman"/>
          <w:sz w:val="22"/>
          <w:szCs w:val="22"/>
        </w:rPr>
        <w:t>RDFS</w:t>
      </w:r>
      <w:r>
        <w:rPr>
          <w:rFonts w:ascii="Times New Roman" w:hAnsi="Times New Roman" w:eastAsia="Times New Roman" w:cs="Times New Roman"/>
          <w:sz w:val="22"/>
          <w:szCs w:val="22"/>
          <w:spacing w:val="33"/>
        </w:rPr>
        <w:t xml:space="preserve"> </w:t>
      </w:r>
      <w:r>
        <w:rPr>
          <w:sz w:val="22"/>
          <w:szCs w:val="22"/>
          <w:spacing w:val="3"/>
        </w:rPr>
        <w:t>和</w:t>
      </w:r>
      <w:r>
        <w:rPr>
          <w:sz w:val="22"/>
          <w:szCs w:val="22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OWL</w:t>
      </w:r>
      <w:r>
        <w:rPr>
          <w:rFonts w:ascii="Times New Roman" w:hAnsi="Times New Roman" w:eastAsia="Times New Roman" w:cs="Times New Roman"/>
          <w:sz w:val="22"/>
          <w:szCs w:val="22"/>
          <w:spacing w:val="32"/>
          <w:w w:val="101"/>
        </w:rPr>
        <w:t xml:space="preserve"> </w:t>
      </w:r>
      <w:r>
        <w:rPr>
          <w:sz w:val="22"/>
          <w:szCs w:val="22"/>
          <w:spacing w:val="3"/>
        </w:rPr>
        <w:t>定义了语义信息，支持机器在使用</w:t>
      </w:r>
      <w:r>
        <w:rPr>
          <w:rFonts w:ascii="Times New Roman" w:hAnsi="Times New Roman" w:eastAsia="Times New Roman" w:cs="Times New Roman"/>
          <w:sz w:val="22"/>
          <w:szCs w:val="22"/>
        </w:rPr>
        <w:t>RDFS</w:t>
      </w:r>
      <w:r>
        <w:rPr>
          <w:rFonts w:ascii="Times New Roman" w:hAnsi="Times New Roman" w:eastAsia="Times New Roman" w:cs="Times New Roman"/>
          <w:sz w:val="22"/>
          <w:szCs w:val="22"/>
          <w:spacing w:val="49"/>
        </w:rPr>
        <w:t xml:space="preserve"> </w:t>
      </w:r>
      <w:r>
        <w:rPr>
          <w:sz w:val="22"/>
          <w:szCs w:val="22"/>
          <w:spacing w:val="3"/>
        </w:rPr>
        <w:t>和</w:t>
      </w:r>
      <w:r>
        <w:rPr>
          <w:sz w:val="22"/>
          <w:szCs w:val="22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OWL</w:t>
      </w:r>
      <w:r>
        <w:rPr>
          <w:rFonts w:ascii="Times New Roman" w:hAnsi="Times New Roman" w:eastAsia="Times New Roman" w:cs="Times New Roman"/>
          <w:sz w:val="22"/>
          <w:szCs w:val="22"/>
          <w:spacing w:val="32"/>
          <w:w w:val="101"/>
        </w:rPr>
        <w:t xml:space="preserve"> </w:t>
      </w:r>
      <w:r>
        <w:rPr>
          <w:sz w:val="22"/>
          <w:szCs w:val="22"/>
          <w:spacing w:val="3"/>
        </w:rPr>
        <w:t>描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1"/>
        </w:rPr>
        <w:t>述的知识库和本体库中进行推理，获取新知识。</w:t>
      </w:r>
    </w:p>
    <w:p>
      <w:pPr>
        <w:pStyle w:val="BodyText"/>
        <w:ind w:left="1169"/>
        <w:spacing w:before="52" w:line="214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(5)第五层到第七层，分别是逻辑层</w:t>
      </w:r>
      <w:r>
        <w:rPr>
          <w:sz w:val="22"/>
          <w:szCs w:val="22"/>
          <w:spacing w:val="-38"/>
        </w:rPr>
        <w:t xml:space="preserve"> </w:t>
      </w:r>
      <w:r>
        <w:rPr>
          <w:sz w:val="22"/>
          <w:szCs w:val="22"/>
          <w:spacing w:val="2"/>
        </w:rPr>
        <w:t>(</w:t>
      </w:r>
      <w:r>
        <w:rPr>
          <w:sz w:val="22"/>
          <w:szCs w:val="22"/>
        </w:rPr>
        <w:t>Logic</w:t>
      </w:r>
      <w:r>
        <w:rPr>
          <w:sz w:val="22"/>
          <w:szCs w:val="22"/>
          <w:spacing w:val="2"/>
        </w:rPr>
        <w:t>)、验证层 (</w:t>
      </w:r>
      <w:r>
        <w:rPr>
          <w:sz w:val="22"/>
          <w:szCs w:val="22"/>
        </w:rPr>
        <w:t>Proof</w:t>
      </w:r>
      <w:r>
        <w:rPr>
          <w:sz w:val="22"/>
          <w:szCs w:val="22"/>
          <w:spacing w:val="2"/>
        </w:rPr>
        <w:t>)</w:t>
      </w:r>
      <w:r>
        <w:rPr>
          <w:sz w:val="22"/>
          <w:szCs w:val="22"/>
          <w:spacing w:val="47"/>
        </w:rPr>
        <w:t xml:space="preserve"> </w:t>
      </w:r>
      <w:r>
        <w:rPr>
          <w:sz w:val="22"/>
          <w:szCs w:val="22"/>
          <w:spacing w:val="2"/>
        </w:rPr>
        <w:t>和信任层 (</w:t>
      </w:r>
      <w:r>
        <w:rPr>
          <w:sz w:val="22"/>
          <w:szCs w:val="22"/>
        </w:rPr>
        <w:t>Trust</w:t>
      </w:r>
      <w:r>
        <w:rPr>
          <w:sz w:val="22"/>
          <w:szCs w:val="22"/>
          <w:spacing w:val="2"/>
        </w:rPr>
        <w:t>)。</w:t>
      </w:r>
    </w:p>
    <w:p>
      <w:pPr>
        <w:pStyle w:val="BodyText"/>
        <w:ind w:left="719"/>
        <w:spacing w:before="39" w:line="253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①逻辑层，在上述各层的基础上，进行逻辑推理。②验证层，对逻辑陈述进行验证，得出</w:t>
      </w:r>
      <w:r>
        <w:rPr>
          <w:sz w:val="22"/>
          <w:szCs w:val="22"/>
          <w:spacing w:val="8"/>
        </w:rPr>
        <w:t xml:space="preserve">  </w:t>
      </w:r>
      <w:r>
        <w:rPr>
          <w:sz w:val="22"/>
          <w:szCs w:val="22"/>
          <w:spacing w:val="4"/>
        </w:rPr>
        <w:t>结论。③信任层，是语义网安全机制的组成部分，它负责发布语义网所支持的信任评估。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-3"/>
        </w:rPr>
        <w:t>目前验证层和信任层仍然处于设想阶段。</w:t>
      </w:r>
    </w:p>
    <w:p>
      <w:pPr>
        <w:pStyle w:val="BodyText"/>
        <w:ind w:left="719" w:firstLine="449"/>
        <w:spacing w:before="48" w:line="270" w:lineRule="auto"/>
        <w:jc w:val="both"/>
        <w:rPr>
          <w:sz w:val="22"/>
          <w:szCs w:val="22"/>
        </w:rPr>
      </w:pPr>
      <w:r>
        <w:rPr>
          <w:sz w:val="22"/>
          <w:szCs w:val="22"/>
          <w:spacing w:val="3"/>
        </w:rPr>
        <w:t>需要注意的是，随着研究的深入，上述语义</w:t>
      </w:r>
      <w:r>
        <w:rPr>
          <w:rFonts w:ascii="Times New Roman" w:hAnsi="Times New Roman" w:eastAsia="Times New Roman" w:cs="Times New Roman"/>
          <w:sz w:val="22"/>
          <w:szCs w:val="22"/>
        </w:rPr>
        <w:t>Web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3"/>
        </w:rPr>
        <w:t>的体系结构将得到不断补充和发展。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2"/>
        </w:rPr>
        <w:t>为了把语义网的设想落到实处，科研人员和</w:t>
      </w:r>
      <w:r>
        <w:rPr>
          <w:sz w:val="22"/>
          <w:szCs w:val="22"/>
          <w:spacing w:val="1"/>
        </w:rPr>
        <w:t>相关组织制定了相关的规范，研发了各种开发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-1"/>
        </w:rPr>
        <w:t>工具和软件包。人们可以使用这些开发工具和软件，创建各个领域的语义网应用。</w:t>
      </w:r>
    </w:p>
    <w:p>
      <w:pPr>
        <w:spacing w:line="441" w:lineRule="auto"/>
        <w:rPr>
          <w:rFonts w:ascii="Arial"/>
          <w:sz w:val="21"/>
        </w:rPr>
      </w:pPr>
      <w:r/>
    </w:p>
    <w:p>
      <w:pPr>
        <w:ind w:left="2994"/>
        <w:spacing w:before="101" w:line="222" w:lineRule="auto"/>
        <w:outlineLvl w:val="2"/>
        <w:rPr>
          <w:rFonts w:ascii="SimHei" w:hAnsi="SimHei" w:eastAsia="SimHei" w:cs="SimHei"/>
          <w:sz w:val="31"/>
          <w:szCs w:val="31"/>
        </w:rPr>
      </w:pPr>
      <w:r>
        <w:rPr>
          <w:rFonts w:ascii="SimHei" w:hAnsi="SimHei" w:eastAsia="SimHei" w:cs="SimHei"/>
          <w:sz w:val="31"/>
          <w:szCs w:val="31"/>
          <w:b/>
          <w:bCs/>
          <w:u w:val="single" w:color="auto"/>
          <w:spacing w:val="39"/>
        </w:rPr>
        <w:t>9.3</w:t>
      </w:r>
      <w:r>
        <w:rPr>
          <w:rFonts w:ascii="SimHei" w:hAnsi="SimHei" w:eastAsia="SimHei" w:cs="SimHei"/>
          <w:sz w:val="31"/>
          <w:szCs w:val="31"/>
          <w:u w:val="single" w:color="auto"/>
          <w:spacing w:val="6"/>
        </w:rPr>
        <w:t xml:space="preserve">   </w:t>
      </w:r>
      <w:r>
        <w:rPr>
          <w:rFonts w:ascii="SimHei" w:hAnsi="SimHei" w:eastAsia="SimHei" w:cs="SimHei"/>
          <w:sz w:val="31"/>
          <w:szCs w:val="31"/>
          <w:b/>
          <w:bCs/>
          <w:u w:val="single" w:color="auto"/>
          <w:spacing w:val="39"/>
        </w:rPr>
        <w:t>语义网的关键技术</w:t>
      </w:r>
      <w:r>
        <w:rPr>
          <w:rFonts w:ascii="SimHei" w:hAnsi="SimHei" w:eastAsia="SimHei" w:cs="SimHei"/>
          <w:sz w:val="31"/>
          <w:szCs w:val="31"/>
          <w:u w:val="single" w:color="auto"/>
          <w:spacing w:val="1"/>
        </w:rPr>
        <w:t xml:space="preserve">  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ind w:right="31"/>
        <w:spacing w:before="72" w:line="214" w:lineRule="auto"/>
        <w:jc w:val="right"/>
        <w:rPr>
          <w:sz w:val="22"/>
          <w:szCs w:val="22"/>
        </w:rPr>
      </w:pPr>
      <w:r>
        <w:rPr>
          <w:sz w:val="22"/>
          <w:szCs w:val="22"/>
          <w:spacing w:val="14"/>
        </w:rPr>
        <w:t>从图9-1可以看出，实现语义网的三大基础技术分</w:t>
      </w:r>
      <w:r>
        <w:rPr>
          <w:sz w:val="22"/>
          <w:szCs w:val="22"/>
          <w:spacing w:val="13"/>
        </w:rPr>
        <w:t>别是</w:t>
      </w:r>
      <w:r>
        <w:rPr>
          <w:sz w:val="22"/>
          <w:szCs w:val="22"/>
          <w:spacing w:val="-62"/>
        </w:rPr>
        <w:t xml:space="preserve"> </w:t>
      </w:r>
      <w:r>
        <w:rPr>
          <w:sz w:val="22"/>
          <w:szCs w:val="22"/>
        </w:rPr>
        <w:t>XML</w:t>
      </w:r>
      <w:r>
        <w:rPr>
          <w:sz w:val="22"/>
          <w:szCs w:val="22"/>
          <w:spacing w:val="13"/>
        </w:rPr>
        <w:t>,</w:t>
      </w:r>
      <w:r>
        <w:rPr>
          <w:sz w:val="22"/>
          <w:szCs w:val="22"/>
        </w:rPr>
        <w:t>RDF</w:t>
      </w:r>
      <w:r>
        <w:rPr>
          <w:sz w:val="22"/>
          <w:szCs w:val="22"/>
          <w:spacing w:val="13"/>
        </w:rPr>
        <w:t xml:space="preserve">    和</w:t>
      </w:r>
      <w:r>
        <w:rPr>
          <w:sz w:val="22"/>
          <w:szCs w:val="22"/>
          <w:spacing w:val="-40"/>
        </w:rPr>
        <w:t xml:space="preserve"> </w:t>
      </w:r>
      <w:r>
        <w:rPr>
          <w:sz w:val="22"/>
          <w:szCs w:val="22"/>
        </w:rPr>
        <w:t>Ontology</w:t>
      </w:r>
      <w:r>
        <w:rPr>
          <w:sz w:val="22"/>
          <w:szCs w:val="22"/>
          <w:spacing w:val="13"/>
        </w:rPr>
        <w:t>。</w:t>
      </w:r>
    </w:p>
    <w:p>
      <w:pPr>
        <w:pStyle w:val="BodyText"/>
        <w:ind w:left="719"/>
        <w:spacing w:before="37" w:line="212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其</w:t>
      </w:r>
      <w:r>
        <w:rPr>
          <w:sz w:val="22"/>
          <w:szCs w:val="22"/>
          <w:spacing w:val="-17"/>
        </w:rPr>
        <w:t xml:space="preserve"> </w:t>
      </w:r>
      <w:r>
        <w:rPr>
          <w:sz w:val="22"/>
          <w:szCs w:val="22"/>
          <w:spacing w:val="1"/>
        </w:rPr>
        <w:t>中</w:t>
      </w:r>
      <w:r>
        <w:rPr>
          <w:sz w:val="22"/>
          <w:szCs w:val="22"/>
          <w:spacing w:val="-55"/>
        </w:rPr>
        <w:t xml:space="preserve"> </w:t>
      </w:r>
      <w:r>
        <w:rPr>
          <w:sz w:val="22"/>
          <w:szCs w:val="22"/>
          <w:spacing w:val="1"/>
        </w:rPr>
        <w:t>，</w:t>
      </w:r>
      <w:r>
        <w:rPr>
          <w:rFonts w:ascii="Times New Roman" w:hAnsi="Times New Roman" w:eastAsia="Times New Roman" w:cs="Times New Roman"/>
          <w:sz w:val="22"/>
          <w:szCs w:val="22"/>
        </w:rPr>
        <w:t>XML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1"/>
        </w:rPr>
        <w:t>层作为语法层(句法层),</w:t>
      </w:r>
      <w:r>
        <w:rPr>
          <w:rFonts w:ascii="Times New Roman" w:hAnsi="Times New Roman" w:eastAsia="Times New Roman" w:cs="Times New Roman"/>
          <w:sz w:val="22"/>
          <w:szCs w:val="22"/>
        </w:rPr>
        <w:t>RDF</w:t>
      </w:r>
      <w:r>
        <w:rPr>
          <w:rFonts w:ascii="Times New Roman" w:hAnsi="Times New Roman" w:eastAsia="Times New Roman" w:cs="Times New Roman"/>
          <w:sz w:val="22"/>
          <w:szCs w:val="22"/>
          <w:spacing w:val="31"/>
        </w:rPr>
        <w:t xml:space="preserve"> </w:t>
      </w:r>
      <w:r>
        <w:rPr>
          <w:sz w:val="22"/>
          <w:szCs w:val="22"/>
          <w:spacing w:val="1"/>
        </w:rPr>
        <w:t>层作为数据层，</w:t>
      </w:r>
      <w:r>
        <w:rPr>
          <w:rFonts w:ascii="Times New Roman" w:hAnsi="Times New Roman" w:eastAsia="Times New Roman" w:cs="Times New Roman"/>
          <w:sz w:val="22"/>
          <w:szCs w:val="22"/>
        </w:rPr>
        <w:t>Ontology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 xml:space="preserve">  </w:t>
      </w:r>
      <w:r>
        <w:rPr>
          <w:sz w:val="22"/>
          <w:szCs w:val="22"/>
          <w:spacing w:val="1"/>
        </w:rPr>
        <w:t>层作为语义层。</w:t>
      </w:r>
    </w:p>
    <w:p>
      <w:pPr>
        <w:spacing w:line="333" w:lineRule="auto"/>
        <w:rPr>
          <w:rFonts w:ascii="Arial"/>
          <w:sz w:val="21"/>
        </w:rPr>
      </w:pPr>
      <w:r/>
    </w:p>
    <w:p>
      <w:pPr>
        <w:pStyle w:val="BodyText"/>
        <w:ind w:left="719"/>
        <w:spacing w:before="72" w:line="212" w:lineRule="auto"/>
        <w:outlineLvl w:val="4"/>
        <w:rPr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9"/>
        </w:rPr>
        <w:t>9.3.1      </w:t>
      </w:r>
      <w:r>
        <w:rPr>
          <w:rFonts w:ascii="Times New Roman" w:hAnsi="Times New Roman" w:eastAsia="Times New Roman" w:cs="Times New Roman"/>
          <w:sz w:val="22"/>
          <w:szCs w:val="22"/>
          <w:b/>
          <w:bCs/>
        </w:rPr>
        <w:t>XML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9"/>
        </w:rPr>
        <w:t>(</w:t>
      </w:r>
      <w:r>
        <w:rPr>
          <w:rFonts w:ascii="Times New Roman" w:hAnsi="Times New Roman" w:eastAsia="Times New Roman" w:cs="Times New Roman"/>
          <w:sz w:val="22"/>
          <w:szCs w:val="22"/>
          <w:b/>
          <w:bCs/>
        </w:rPr>
        <w:t>Extensible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9"/>
        </w:rPr>
        <w:t xml:space="preserve">       </w:t>
      </w:r>
      <w:r>
        <w:rPr>
          <w:rFonts w:ascii="Times New Roman" w:hAnsi="Times New Roman" w:eastAsia="Times New Roman" w:cs="Times New Roman"/>
          <w:sz w:val="22"/>
          <w:szCs w:val="22"/>
          <w:b/>
          <w:bCs/>
        </w:rPr>
        <w:t>Markup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9"/>
        </w:rPr>
        <w:t xml:space="preserve">      </w:t>
      </w:r>
      <w:r>
        <w:rPr>
          <w:rFonts w:ascii="Times New Roman" w:hAnsi="Times New Roman" w:eastAsia="Times New Roman" w:cs="Times New Roman"/>
          <w:sz w:val="22"/>
          <w:szCs w:val="22"/>
          <w:b/>
          <w:bCs/>
        </w:rPr>
        <w:t>Language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9"/>
        </w:rPr>
        <w:t>,  </w:t>
      </w:r>
      <w:r>
        <w:rPr>
          <w:sz w:val="22"/>
          <w:szCs w:val="22"/>
          <w:b/>
          <w:bCs/>
          <w:spacing w:val="9"/>
        </w:rPr>
        <w:t>扩展标记</w:t>
      </w:r>
      <w:r>
        <w:rPr>
          <w:sz w:val="22"/>
          <w:szCs w:val="22"/>
          <w:b/>
          <w:bCs/>
          <w:spacing w:val="8"/>
        </w:rPr>
        <w:t>语言)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719" w:firstLine="449"/>
        <w:spacing w:before="72" w:line="265" w:lineRule="auto"/>
        <w:jc w:val="both"/>
        <w:rPr>
          <w:sz w:val="22"/>
          <w:szCs w:val="22"/>
        </w:rPr>
      </w:pPr>
      <w:r>
        <w:rPr>
          <w:sz w:val="22"/>
          <w:szCs w:val="22"/>
          <w:spacing w:val="16"/>
        </w:rPr>
        <w:t>通用标记语言标准 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SGML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>)    </w:t>
      </w:r>
      <w:r>
        <w:rPr>
          <w:sz w:val="22"/>
          <w:szCs w:val="22"/>
          <w:spacing w:val="16"/>
        </w:rPr>
        <w:t>是定义电子文件结构和进行内容描述的国际标准。</w:t>
      </w:r>
      <w:r>
        <w:rPr>
          <w:sz w:val="22"/>
          <w:szCs w:val="22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SGML</w:t>
      </w:r>
      <w:r>
        <w:rPr>
          <w:rFonts w:ascii="Times New Roman" w:hAnsi="Times New Roman" w:eastAsia="Times New Roman" w:cs="Times New Roman"/>
          <w:sz w:val="22"/>
          <w:szCs w:val="22"/>
          <w:spacing w:val="27"/>
          <w:w w:val="101"/>
        </w:rPr>
        <w:t xml:space="preserve"> </w:t>
      </w:r>
      <w:r>
        <w:rPr>
          <w:sz w:val="22"/>
          <w:szCs w:val="22"/>
        </w:rPr>
        <w:t>标准过于复杂，</w:t>
      </w:r>
      <w:r>
        <w:rPr>
          <w:rFonts w:ascii="Times New Roman" w:hAnsi="Times New Roman" w:eastAsia="Times New Roman" w:cs="Times New Roman"/>
          <w:sz w:val="22"/>
          <w:szCs w:val="22"/>
        </w:rPr>
        <w:t>SGML</w:t>
      </w:r>
      <w:r>
        <w:rPr>
          <w:rFonts w:ascii="Times New Roman" w:hAnsi="Times New Roman" w:eastAsia="Times New Roman" w:cs="Times New Roman"/>
          <w:sz w:val="22"/>
          <w:szCs w:val="22"/>
          <w:spacing w:val="38"/>
        </w:rPr>
        <w:t xml:space="preserve"> </w:t>
      </w:r>
      <w:r>
        <w:rPr>
          <w:sz w:val="22"/>
          <w:szCs w:val="22"/>
        </w:rPr>
        <w:t>软件价格也非常昂</w:t>
      </w:r>
      <w:r>
        <w:rPr>
          <w:sz w:val="22"/>
          <w:szCs w:val="22"/>
          <w:spacing w:val="-1"/>
        </w:rPr>
        <w:t>贵，因此，在编写网页时，人们使用更为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简单的超文本标记语言</w:t>
      </w:r>
      <w:r>
        <w:rPr>
          <w:sz w:val="22"/>
          <w:szCs w:val="22"/>
          <w:spacing w:val="-2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(Hypertext       Markup       Language,HTML)</w:t>
      </w:r>
      <w:r>
        <w:rPr>
          <w:rFonts w:ascii="Times New Roman" w:hAnsi="Times New Roman" w:eastAsia="Times New Roman" w:cs="Times New Roman"/>
          <w:sz w:val="22"/>
          <w:szCs w:val="22"/>
          <w:spacing w:val="-24"/>
        </w:rPr>
        <w:t xml:space="preserve"> </w:t>
      </w:r>
      <w:r>
        <w:rPr>
          <w:sz w:val="22"/>
          <w:szCs w:val="22"/>
        </w:rPr>
        <w:t>。</w:t>
      </w:r>
      <w:r>
        <w:rPr>
          <w:rFonts w:ascii="Times New Roman" w:hAnsi="Times New Roman" w:eastAsia="Times New Roman" w:cs="Times New Roman"/>
          <w:sz w:val="22"/>
          <w:szCs w:val="22"/>
        </w:rPr>
        <w:t>HT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ML</w:t>
      </w:r>
      <w:r>
        <w:rPr>
          <w:sz w:val="22"/>
          <w:szCs w:val="22"/>
          <w:spacing w:val="-1"/>
        </w:rPr>
        <w:t>比</w:t>
      </w:r>
      <w:r>
        <w:rPr>
          <w:sz w:val="22"/>
          <w:szCs w:val="22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SGML  </w:t>
      </w:r>
      <w:r>
        <w:rPr>
          <w:sz w:val="22"/>
          <w:szCs w:val="22"/>
          <w:spacing w:val="-1"/>
        </w:rPr>
        <w:t>简单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4"/>
        </w:rPr>
        <w:t>得多，但是缺少</w:t>
      </w:r>
      <w:r>
        <w:rPr>
          <w:sz w:val="22"/>
          <w:szCs w:val="22"/>
        </w:rPr>
        <w:t>SGML</w:t>
      </w:r>
      <w:r>
        <w:rPr>
          <w:sz w:val="22"/>
          <w:szCs w:val="22"/>
          <w:spacing w:val="4"/>
        </w:rPr>
        <w:t xml:space="preserve">  的灵活性和通用性，不能支持特定领域的标记语言，比如对数学、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-2"/>
        </w:rPr>
        <w:t>化学、音乐等领域的数据表示支持较少。</w:t>
      </w:r>
    </w:p>
    <w:p>
      <w:pPr>
        <w:pStyle w:val="BodyText"/>
        <w:ind w:left="719" w:right="97" w:firstLine="449"/>
        <w:spacing w:before="25" w:line="260" w:lineRule="auto"/>
        <w:jc w:val="both"/>
        <w:rPr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XML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4"/>
        </w:rPr>
        <w:t>则结合了</w:t>
      </w:r>
      <w:r>
        <w:rPr>
          <w:rFonts w:ascii="Times New Roman" w:hAnsi="Times New Roman" w:eastAsia="Times New Roman" w:cs="Times New Roman"/>
          <w:sz w:val="22"/>
          <w:szCs w:val="22"/>
        </w:rPr>
        <w:t>SGML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 xml:space="preserve">  </w:t>
      </w:r>
      <w:r>
        <w:rPr>
          <w:sz w:val="22"/>
          <w:szCs w:val="22"/>
          <w:spacing w:val="4"/>
        </w:rPr>
        <w:t>和</w:t>
      </w:r>
      <w:r>
        <w:rPr>
          <w:sz w:val="22"/>
          <w:szCs w:val="22"/>
          <w:spacing w:val="-2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HTML</w:t>
      </w:r>
      <w:r>
        <w:rPr>
          <w:rFonts w:ascii="Times New Roman" w:hAnsi="Times New Roman" w:eastAsia="Times New Roman" w:cs="Times New Roman"/>
          <w:sz w:val="22"/>
          <w:szCs w:val="22"/>
          <w:spacing w:val="15"/>
          <w:w w:val="101"/>
        </w:rPr>
        <w:t xml:space="preserve">  </w:t>
      </w:r>
      <w:r>
        <w:rPr>
          <w:sz w:val="22"/>
          <w:szCs w:val="22"/>
          <w:spacing w:val="4"/>
        </w:rPr>
        <w:t>的优点，并且消除其缺点。 </w:t>
      </w:r>
      <w:r>
        <w:rPr>
          <w:rFonts w:ascii="Times New Roman" w:hAnsi="Times New Roman" w:eastAsia="Times New Roman" w:cs="Times New Roman"/>
          <w:sz w:val="22"/>
          <w:szCs w:val="22"/>
        </w:rPr>
        <w:t>XML</w:t>
      </w:r>
      <w:r>
        <w:rPr>
          <w:rFonts w:ascii="Times New Roman" w:hAnsi="Times New Roman" w:eastAsia="Times New Roman" w:cs="Times New Roman"/>
          <w:sz w:val="22"/>
          <w:szCs w:val="22"/>
          <w:spacing w:val="28"/>
        </w:rPr>
        <w:t xml:space="preserve"> </w:t>
      </w:r>
      <w:r>
        <w:rPr>
          <w:sz w:val="22"/>
          <w:szCs w:val="22"/>
          <w:spacing w:val="4"/>
        </w:rPr>
        <w:t>是一种元标记语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7"/>
        </w:rPr>
        <w:t>言，元标记就是开发者可以根据自己的需要定义自己的标记。比如，为了对书籍进行管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6"/>
        </w:rPr>
        <w:t>理，用户可以定义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&lt;</w:t>
      </w:r>
      <w:r>
        <w:rPr>
          <w:rFonts w:ascii="Times New Roman" w:hAnsi="Times New Roman" w:eastAsia="Times New Roman" w:cs="Times New Roman"/>
          <w:sz w:val="22"/>
          <w:szCs w:val="22"/>
        </w:rPr>
        <w:t>book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&gt;&lt;</w:t>
      </w:r>
      <w:r>
        <w:rPr>
          <w:rFonts w:ascii="Times New Roman" w:hAnsi="Times New Roman" w:eastAsia="Times New Roman" w:cs="Times New Roman"/>
          <w:sz w:val="22"/>
          <w:szCs w:val="22"/>
        </w:rPr>
        <w:t>author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&gt;&lt;</w:t>
      </w:r>
      <w:r>
        <w:rPr>
          <w:rFonts w:ascii="Times New Roman" w:hAnsi="Times New Roman" w:eastAsia="Times New Roman" w:cs="Times New Roman"/>
          <w:sz w:val="22"/>
          <w:szCs w:val="22"/>
        </w:rPr>
        <w:t>year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&gt;&lt;</w:t>
      </w:r>
      <w:r>
        <w:rPr>
          <w:rFonts w:ascii="Times New Roman" w:hAnsi="Times New Roman" w:eastAsia="Times New Roman" w:cs="Times New Roman"/>
          <w:sz w:val="22"/>
          <w:szCs w:val="22"/>
        </w:rPr>
        <w:t>name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&gt;                </w:t>
      </w:r>
      <w:r>
        <w:rPr>
          <w:sz w:val="22"/>
          <w:szCs w:val="22"/>
          <w:spacing w:val="6"/>
        </w:rPr>
        <w:t>等标记，并且用这些标记描述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-3"/>
        </w:rPr>
        <w:t>具体的数据，比如：</w:t>
      </w:r>
    </w:p>
    <w:p>
      <w:pPr>
        <w:spacing w:line="124" w:lineRule="exact"/>
        <w:rPr/>
      </w:pPr>
      <w:r/>
    </w:p>
    <w:tbl>
      <w:tblPr>
        <w:tblStyle w:val="TableNormal"/>
        <w:tblW w:w="8034" w:type="dxa"/>
        <w:tblInd w:w="1042" w:type="dxa"/>
        <w:tblLayout w:type="fixed"/>
        <w:tblBorders>
          <w:left w:val="single" w:color="000000" w:sz="2" w:space="0"/>
          <w:bottom w:val="single" w:color="000000" w:sz="4" w:space="0"/>
          <w:right w:val="single" w:color="000000" w:sz="2" w:space="0"/>
          <w:top w:val="single" w:color="000000" w:sz="4" w:space="0"/>
        </w:tblBorders>
      </w:tblPr>
      <w:tblGrid>
        <w:gridCol w:w="8034"/>
      </w:tblGrid>
      <w:tr>
        <w:trPr>
          <w:trHeight w:val="1549" w:hRule="atLeast"/>
        </w:trPr>
        <w:tc>
          <w:tcPr>
            <w:tcW w:w="8034" w:type="dxa"/>
            <w:vAlign w:val="top"/>
          </w:tcPr>
          <w:p>
            <w:pPr>
              <w:pStyle w:val="TableText"/>
              <w:ind w:left="124"/>
              <w:spacing w:before="92" w:line="192" w:lineRule="auto"/>
              <w:rPr/>
            </w:pPr>
            <w:r>
              <w:rPr>
                <w:spacing w:val="-1"/>
              </w:rPr>
              <w:t>&lt;book&gt;</w:t>
            </w:r>
          </w:p>
          <w:p>
            <w:pPr>
              <w:pStyle w:val="TableText"/>
              <w:ind w:left="704" w:right="1239"/>
              <w:spacing w:before="92" w:line="194" w:lineRule="auto"/>
              <w:rPr>
                <w:sz w:val="31"/>
                <w:szCs w:val="31"/>
              </w:rPr>
            </w:pPr>
            <w:r>
              <w:rPr>
                <w:spacing w:val="1"/>
              </w:rPr>
              <w:t>&lt;</w:t>
            </w:r>
            <w:r>
              <w:rPr/>
              <w:t>author</w:t>
            </w:r>
            <w:r>
              <w:rPr>
                <w:spacing w:val="1"/>
              </w:rPr>
              <w:t>&gt;</w:t>
            </w:r>
            <w:r>
              <w:rPr/>
              <w:t>Qin</w:t>
            </w:r>
            <w:r>
              <w:rPr>
                <w:spacing w:val="1"/>
              </w:rPr>
              <w:t xml:space="preserve">     </w:t>
            </w:r>
            <w:r>
              <w:rPr/>
              <w:t>Xiongpai</w:t>
            </w:r>
            <w:r>
              <w:rPr>
                <w:spacing w:val="1"/>
              </w:rPr>
              <w:t>,</w:t>
            </w:r>
            <w:r>
              <w:rPr/>
              <w:t>Chen</w:t>
            </w:r>
            <w:r>
              <w:rPr>
                <w:spacing w:val="1"/>
              </w:rPr>
              <w:t xml:space="preserve">     </w:t>
            </w:r>
            <w:r>
              <w:rPr/>
              <w:t>Yueguo</w:t>
            </w:r>
            <w:r>
              <w:rPr>
                <w:spacing w:val="1"/>
              </w:rPr>
              <w:t>,</w:t>
            </w:r>
            <w:r>
              <w:rPr/>
              <w:t>Du</w:t>
            </w:r>
            <w:r>
              <w:rPr>
                <w:spacing w:val="1"/>
              </w:rPr>
              <w:t xml:space="preserve">     </w:t>
            </w:r>
            <w:r>
              <w:rPr/>
              <w:t>Xiaoyong</w:t>
            </w:r>
            <w:r>
              <w:rPr>
                <w:spacing w:val="1"/>
              </w:rPr>
              <w:t>&lt;</w:t>
            </w:r>
            <w:r>
              <w:rPr/>
              <w:t>/author&gt; </w:t>
            </w:r>
            <w:r>
              <w:rPr>
                <w:sz w:val="31"/>
                <w:szCs w:val="31"/>
                <w:spacing w:val="-5"/>
              </w:rPr>
              <w:t>&lt;year&gt;2017&lt;/year&gt;</w:t>
            </w:r>
          </w:p>
          <w:p>
            <w:pPr>
              <w:pStyle w:val="TableText"/>
              <w:ind w:left="124" w:right="2479" w:firstLine="580"/>
              <w:spacing w:before="131" w:line="250" w:lineRule="auto"/>
              <w:rPr/>
            </w:pPr>
            <w:r>
              <w:rPr/>
              <w:t>&lt;name&gt;Introduction      to      Data     </w:t>
            </w:r>
            <w:r>
              <w:rPr>
                <w:spacing w:val="-1"/>
              </w:rPr>
              <w:t xml:space="preserve"> Science&lt;/name&gt;</w:t>
            </w:r>
            <w:r>
              <w:rPr/>
              <w:t xml:space="preserve"> </w:t>
            </w:r>
            <w:r>
              <w:rPr>
                <w:spacing w:val="-1"/>
              </w:rPr>
              <w:t>&lt;/book&gt;</w:t>
            </w:r>
          </w:p>
        </w:tc>
      </w:tr>
    </w:tbl>
    <w:p>
      <w:pPr>
        <w:pStyle w:val="BodyText"/>
        <w:ind w:left="719" w:right="97" w:firstLine="449"/>
        <w:spacing w:before="230" w:line="261" w:lineRule="auto"/>
        <w:rPr>
          <w:sz w:val="22"/>
          <w:szCs w:val="22"/>
        </w:rPr>
      </w:pPr>
      <w:r>
        <w:rPr>
          <w:sz w:val="22"/>
          <w:szCs w:val="22"/>
          <w:spacing w:val="5"/>
        </w:rPr>
        <w:t>只要符合</w:t>
      </w:r>
      <w:r>
        <w:rPr>
          <w:sz w:val="22"/>
          <w:szCs w:val="22"/>
          <w:spacing w:val="-5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XML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5"/>
        </w:rPr>
        <w:t>的命名规则，用户可以自行定义</w:t>
      </w:r>
      <w:r>
        <w:rPr>
          <w:sz w:val="22"/>
          <w:szCs w:val="22"/>
          <w:spacing w:val="-6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XML</w:t>
      </w:r>
      <w:r>
        <w:rPr>
          <w:rFonts w:ascii="Times New Roman" w:hAnsi="Times New Roman" w:eastAsia="Times New Roman" w:cs="Times New Roman"/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5"/>
        </w:rPr>
        <w:t>标记，为各种应用程序的数据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交换提供了方便。</w:t>
      </w:r>
    </w:p>
    <w:p>
      <w:pPr>
        <w:pStyle w:val="BodyText"/>
        <w:ind w:left="719" w:right="95" w:firstLine="449"/>
        <w:spacing w:before="8" w:line="222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sz w:val="22"/>
          <w:szCs w:val="22"/>
        </w:rPr>
        <w:t>XML</w:t>
      </w:r>
      <w:r>
        <w:rPr>
          <w:sz w:val="22"/>
          <w:szCs w:val="22"/>
          <w:spacing w:val="96"/>
        </w:rPr>
        <w:t xml:space="preserve"> </w:t>
      </w:r>
      <w:r>
        <w:rPr>
          <w:sz w:val="22"/>
          <w:szCs w:val="22"/>
          <w:spacing w:val="2"/>
        </w:rPr>
        <w:t>也是一种语义/结构化语言，它描述了文档的结构和语义，用户可以很方</w:t>
      </w:r>
      <w:r>
        <w:rPr>
          <w:sz w:val="22"/>
          <w:szCs w:val="22"/>
          <w:spacing w:val="1"/>
        </w:rPr>
        <w:t>便地定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义自己领域的专用标记。使用</w:t>
      </w:r>
      <w:r>
        <w:rPr>
          <w:rFonts w:ascii="Times New Roman" w:hAnsi="Times New Roman" w:eastAsia="Times New Roman" w:cs="Times New Roman"/>
          <w:sz w:val="22"/>
          <w:szCs w:val="22"/>
        </w:rPr>
        <w:t>XML</w:t>
      </w:r>
      <w:r>
        <w:rPr>
          <w:rFonts w:ascii="Times New Roman" w:hAnsi="Times New Roman" w:eastAsia="Times New Roman" w:cs="Times New Roman"/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2"/>
        </w:rPr>
        <w:t>描述的数据，可以具有不同的展现形式</w:t>
      </w:r>
      <w:r>
        <w:rPr>
          <w:sz w:val="22"/>
          <w:szCs w:val="22"/>
          <w:spacing w:val="1"/>
        </w:rPr>
        <w:t>，包括</w:t>
      </w:r>
      <w:r>
        <w:rPr>
          <w:sz w:val="22"/>
          <w:szCs w:val="22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WORD</w:t>
      </w:r>
    </w:p>
    <w:p>
      <w:pPr>
        <w:spacing w:line="222" w:lineRule="auto"/>
        <w:sectPr>
          <w:pgSz w:w="9980" w:h="13340"/>
          <w:pgMar w:top="1" w:right="379" w:bottom="251" w:left="140" w:header="0" w:footer="0" w:gutter="0"/>
        </w:sectPr>
        <w:rPr>
          <w:rFonts w:ascii="Times New Roman" w:hAnsi="Times New Roman" w:eastAsia="Times New Roman" w:cs="Times New Roman"/>
          <w:sz w:val="22"/>
          <w:szCs w:val="22"/>
        </w:rPr>
      </w:pPr>
    </w:p>
    <w:p>
      <w:pPr>
        <w:pStyle w:val="BodyText"/>
        <w:spacing w:line="219" w:lineRule="auto"/>
        <w:rPr>
          <w:sz w:val="22"/>
          <w:szCs w:val="22"/>
        </w:rPr>
      </w:pPr>
      <w:r>
        <w:rPr>
          <w:sz w:val="22"/>
          <w:szCs w:val="22"/>
        </w:rPr>
        <w:t>格式、</w:t>
      </w:r>
      <w:r>
        <w:rPr>
          <w:rFonts w:ascii="Times New Roman" w:hAnsi="Times New Roman" w:eastAsia="Times New Roman" w:cs="Times New Roman"/>
          <w:sz w:val="22"/>
          <w:szCs w:val="22"/>
        </w:rPr>
        <w:t>PDF</w:t>
      </w:r>
      <w:r>
        <w:rPr>
          <w:rFonts w:ascii="Times New Roman" w:hAnsi="Times New Roman" w:eastAsia="Times New Roman" w:cs="Times New Roman"/>
          <w:sz w:val="22"/>
          <w:szCs w:val="22"/>
          <w:spacing w:val="38"/>
          <w:w w:val="101"/>
        </w:rPr>
        <w:t xml:space="preserve"> </w:t>
      </w:r>
      <w:r>
        <w:rPr>
          <w:sz w:val="22"/>
          <w:szCs w:val="22"/>
        </w:rPr>
        <w:t>格式、</w:t>
      </w:r>
      <w:r>
        <w:rPr>
          <w:rFonts w:ascii="Times New Roman" w:hAnsi="Times New Roman" w:eastAsia="Times New Roman" w:cs="Times New Roman"/>
          <w:sz w:val="22"/>
          <w:szCs w:val="22"/>
        </w:rPr>
        <w:t>HTML  </w:t>
      </w:r>
      <w:r>
        <w:rPr>
          <w:sz w:val="22"/>
          <w:szCs w:val="22"/>
        </w:rPr>
        <w:t>网页格式等。</w:t>
      </w:r>
    </w:p>
    <w:p>
      <w:pPr>
        <w:pStyle w:val="BodyText"/>
        <w:ind w:left="449"/>
        <w:spacing w:before="49" w:line="219" w:lineRule="auto"/>
        <w:rPr>
          <w:sz w:val="22"/>
          <w:szCs w:val="22"/>
        </w:rPr>
      </w:pPr>
      <w:r>
        <w:rPr>
          <w:sz w:val="22"/>
          <w:szCs w:val="22"/>
          <w:spacing w:val="5"/>
        </w:rPr>
        <w:t>为了方便数据交换，文档的模式必须符合一定的规范，可以使用两种方式定义</w:t>
      </w:r>
      <w:r>
        <w:rPr>
          <w:sz w:val="22"/>
          <w:szCs w:val="22"/>
        </w:rPr>
        <w:t>XML</w:t>
      </w:r>
    </w:p>
    <w:p>
      <w:pPr>
        <w:pStyle w:val="BodyText"/>
        <w:spacing w:before="25" w:line="258" w:lineRule="auto"/>
        <w:rPr>
          <w:sz w:val="22"/>
          <w:szCs w:val="22"/>
        </w:rPr>
      </w:pPr>
      <w:r>
        <w:rPr>
          <w:sz w:val="22"/>
          <w:szCs w:val="22"/>
          <w:spacing w:val="10"/>
        </w:rPr>
        <w:t>文档的模式。(1)使用文档类型定义</w:t>
      </w:r>
      <w:r>
        <w:rPr>
          <w:sz w:val="22"/>
          <w:szCs w:val="22"/>
          <w:spacing w:val="-4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Document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 xml:space="preserve">      </w:t>
      </w:r>
      <w:r>
        <w:rPr>
          <w:rFonts w:ascii="Times New Roman" w:hAnsi="Times New Roman" w:eastAsia="Times New Roman" w:cs="Times New Roman"/>
          <w:sz w:val="22"/>
          <w:szCs w:val="22"/>
        </w:rPr>
        <w:t>Type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 xml:space="preserve">       </w:t>
      </w:r>
      <w:r>
        <w:rPr>
          <w:rFonts w:ascii="Times New Roman" w:hAnsi="Times New Roman" w:eastAsia="Times New Roman" w:cs="Times New Roman"/>
          <w:sz w:val="22"/>
          <w:szCs w:val="22"/>
        </w:rPr>
        <w:t>Definition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,</w:t>
      </w:r>
      <w:r>
        <w:rPr>
          <w:rFonts w:ascii="Times New Roman" w:hAnsi="Times New Roman" w:eastAsia="Times New Roman" w:cs="Times New Roman"/>
          <w:sz w:val="22"/>
          <w:szCs w:val="22"/>
        </w:rPr>
        <w:t>DTD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),</w:t>
      </w:r>
      <w:r>
        <w:rPr>
          <w:rFonts w:ascii="Times New Roman" w:hAnsi="Times New Roman" w:eastAsia="Times New Roman" w:cs="Times New Roman"/>
          <w:sz w:val="22"/>
          <w:szCs w:val="22"/>
        </w:rPr>
        <w:t>DTD</w:t>
      </w:r>
      <w:r>
        <w:rPr>
          <w:sz w:val="22"/>
          <w:szCs w:val="22"/>
          <w:spacing w:val="10"/>
        </w:rPr>
        <w:t>定义了</w:t>
      </w:r>
      <w:r>
        <w:rPr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XML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13"/>
        </w:rPr>
        <w:t>文档的基本结构，包括定义</w:t>
      </w:r>
      <w:r>
        <w:rPr>
          <w:sz w:val="22"/>
          <w:szCs w:val="22"/>
          <w:spacing w:val="-6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XML</w:t>
      </w:r>
      <w:r>
        <w:rPr>
          <w:rFonts w:ascii="Times New Roman" w:hAnsi="Times New Roman" w:eastAsia="Times New Roman" w:cs="Times New Roman"/>
          <w:sz w:val="22"/>
          <w:szCs w:val="22"/>
          <w:spacing w:val="28"/>
          <w:w w:val="101"/>
        </w:rPr>
        <w:t xml:space="preserve"> </w:t>
      </w:r>
      <w:r>
        <w:rPr>
          <w:sz w:val="22"/>
          <w:szCs w:val="22"/>
          <w:spacing w:val="13"/>
        </w:rPr>
        <w:t>文档中出现的元素(标记</w:t>
      </w:r>
      <w:r>
        <w:rPr>
          <w:sz w:val="22"/>
          <w:szCs w:val="22"/>
          <w:spacing w:val="12"/>
        </w:rPr>
        <w:t>)、这些元素出现的次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9"/>
        </w:rPr>
        <w:t>序/次数、它们如何嵌套以及</w:t>
      </w:r>
      <w:r>
        <w:rPr>
          <w:rFonts w:ascii="Times New Roman" w:hAnsi="Times New Roman" w:eastAsia="Times New Roman" w:cs="Times New Roman"/>
          <w:sz w:val="22"/>
          <w:szCs w:val="22"/>
        </w:rPr>
        <w:t>XML</w:t>
      </w:r>
      <w:r>
        <w:rPr>
          <w:rFonts w:ascii="Times New Roman" w:hAnsi="Times New Roman" w:eastAsia="Times New Roman" w:cs="Times New Roman"/>
          <w:sz w:val="22"/>
          <w:szCs w:val="22"/>
          <w:spacing w:val="60"/>
          <w:w w:val="101"/>
        </w:rPr>
        <w:t xml:space="preserve"> </w:t>
      </w:r>
      <w:r>
        <w:rPr>
          <w:sz w:val="22"/>
          <w:szCs w:val="22"/>
          <w:spacing w:val="9"/>
        </w:rPr>
        <w:t>文档结构的其他详细约束信息。比如在上述实例中，</w:t>
      </w:r>
      <w:r>
        <w:rPr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&lt;</w:t>
      </w:r>
      <w:r>
        <w:rPr>
          <w:rFonts w:ascii="Times New Roman" w:hAnsi="Times New Roman" w:eastAsia="Times New Roman" w:cs="Times New Roman"/>
          <w:sz w:val="22"/>
          <w:szCs w:val="22"/>
        </w:rPr>
        <w:t>book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&gt;    </w:t>
      </w:r>
      <w:r>
        <w:rPr>
          <w:sz w:val="22"/>
          <w:szCs w:val="22"/>
          <w:spacing w:val="7"/>
        </w:rPr>
        <w:t>标记下，必须嵌套出现各一次&lt;</w:t>
      </w:r>
      <w:r>
        <w:rPr>
          <w:sz w:val="22"/>
          <w:szCs w:val="22"/>
        </w:rPr>
        <w:t>auth</w:t>
      </w:r>
      <w:r>
        <w:rPr>
          <w:sz w:val="22"/>
          <w:szCs w:val="22"/>
          <w:spacing w:val="5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or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&gt;&lt;</w:t>
      </w:r>
      <w:r>
        <w:rPr>
          <w:rFonts w:ascii="Times New Roman" w:hAnsi="Times New Roman" w:eastAsia="Times New Roman" w:cs="Times New Roman"/>
          <w:sz w:val="22"/>
          <w:szCs w:val="22"/>
        </w:rPr>
        <w:t>year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&gt;&lt;</w:t>
      </w:r>
      <w:r>
        <w:rPr>
          <w:rFonts w:ascii="Times New Roman" w:hAnsi="Times New Roman" w:eastAsia="Times New Roman" w:cs="Times New Roman"/>
          <w:sz w:val="22"/>
          <w:szCs w:val="22"/>
        </w:rPr>
        <w:t>name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&gt;             </w:t>
      </w:r>
      <w:r>
        <w:rPr>
          <w:sz w:val="22"/>
          <w:szCs w:val="22"/>
          <w:spacing w:val="7"/>
        </w:rPr>
        <w:t>标记。</w:t>
      </w:r>
      <w:r>
        <w:rPr>
          <w:sz w:val="22"/>
          <w:szCs w:val="22"/>
          <w:spacing w:val="-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(2)</w:t>
      </w:r>
      <w:r>
        <w:rPr>
          <w:sz w:val="22"/>
          <w:szCs w:val="22"/>
          <w:spacing w:val="7"/>
        </w:rPr>
        <w:t>使用</w:t>
      </w:r>
    </w:p>
    <w:p>
      <w:pPr>
        <w:pStyle w:val="BodyText"/>
        <w:ind w:right="93"/>
        <w:spacing w:before="10" w:line="270" w:lineRule="auto"/>
        <w:jc w:val="both"/>
        <w:rPr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XML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 xml:space="preserve"> </w:t>
      </w:r>
      <w:r>
        <w:rPr>
          <w:sz w:val="22"/>
          <w:szCs w:val="22"/>
          <w:spacing w:val="5"/>
        </w:rPr>
        <w:t>模式</w:t>
      </w:r>
      <w:r>
        <w:rPr>
          <w:sz w:val="22"/>
          <w:szCs w:val="22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XML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 xml:space="preserve">       </w:t>
      </w:r>
      <w:r>
        <w:rPr>
          <w:rFonts w:ascii="Times New Roman" w:hAnsi="Times New Roman" w:eastAsia="Times New Roman" w:cs="Times New Roman"/>
          <w:sz w:val="22"/>
          <w:szCs w:val="22"/>
        </w:rPr>
        <w:t>Schema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),</w:t>
      </w:r>
      <w:r>
        <w:rPr>
          <w:rFonts w:ascii="Times New Roman" w:hAnsi="Times New Roman" w:eastAsia="Times New Roman" w:cs="Times New Roman"/>
          <w:sz w:val="22"/>
          <w:szCs w:val="22"/>
        </w:rPr>
        <w:t>XML</w:t>
      </w:r>
      <w:r>
        <w:rPr>
          <w:sz w:val="22"/>
          <w:szCs w:val="22"/>
          <w:spacing w:val="5"/>
        </w:rPr>
        <w:t>模式可以定义</w:t>
      </w:r>
      <w:r>
        <w:rPr>
          <w:rFonts w:ascii="Times New Roman" w:hAnsi="Times New Roman" w:eastAsia="Times New Roman" w:cs="Times New Roman"/>
          <w:sz w:val="22"/>
          <w:szCs w:val="22"/>
        </w:rPr>
        <w:t>DTD</w:t>
      </w:r>
      <w:r>
        <w:rPr>
          <w:rFonts w:ascii="Times New Roman" w:hAnsi="Times New Roman" w:eastAsia="Times New Roman" w:cs="Times New Roman"/>
          <w:sz w:val="22"/>
          <w:szCs w:val="22"/>
          <w:spacing w:val="27"/>
          <w:w w:val="101"/>
        </w:rPr>
        <w:t xml:space="preserve"> </w:t>
      </w:r>
      <w:r>
        <w:rPr>
          <w:sz w:val="22"/>
          <w:szCs w:val="22"/>
          <w:spacing w:val="5"/>
        </w:rPr>
        <w:t>能够定义的文档结构，还可以定义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数据类型，以及比</w:t>
      </w:r>
      <w:r>
        <w:rPr>
          <w:rFonts w:ascii="Times New Roman" w:hAnsi="Times New Roman" w:eastAsia="Times New Roman" w:cs="Times New Roman"/>
          <w:sz w:val="22"/>
          <w:szCs w:val="22"/>
        </w:rPr>
        <w:t>DTD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6"/>
        </w:rPr>
        <w:t>更加复杂的规则。</w:t>
      </w:r>
      <w:r>
        <w:rPr>
          <w:rFonts w:ascii="Times New Roman" w:hAnsi="Times New Roman" w:eastAsia="Times New Roman" w:cs="Times New Roman"/>
          <w:sz w:val="22"/>
          <w:szCs w:val="22"/>
        </w:rPr>
        <w:t>XML</w:t>
      </w:r>
      <w:r>
        <w:rPr>
          <w:rFonts w:ascii="Times New Roman" w:hAnsi="Times New Roman" w:eastAsia="Times New Roman" w:cs="Times New Roman"/>
          <w:sz w:val="22"/>
          <w:szCs w:val="22"/>
          <w:spacing w:val="31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Schema</w:t>
      </w:r>
      <w:r>
        <w:rPr>
          <w:sz w:val="22"/>
          <w:szCs w:val="22"/>
          <w:spacing w:val="6"/>
        </w:rPr>
        <w:t>使用</w:t>
      </w:r>
      <w:r>
        <w:rPr>
          <w:rFonts w:ascii="Times New Roman" w:hAnsi="Times New Roman" w:eastAsia="Times New Roman" w:cs="Times New Roman"/>
          <w:sz w:val="22"/>
          <w:szCs w:val="22"/>
        </w:rPr>
        <w:t>XML</w:t>
      </w:r>
      <w:r>
        <w:rPr>
          <w:rFonts w:ascii="Times New Roman" w:hAnsi="Times New Roman" w:eastAsia="Times New Roman" w:cs="Times New Roman"/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6"/>
        </w:rPr>
        <w:t>的语法定义</w:t>
      </w:r>
      <w:r>
        <w:rPr>
          <w:rFonts w:ascii="Times New Roman" w:hAnsi="Times New Roman" w:eastAsia="Times New Roman" w:cs="Times New Roman"/>
          <w:sz w:val="22"/>
          <w:szCs w:val="22"/>
        </w:rPr>
        <w:t>XML</w:t>
      </w:r>
      <w:r>
        <w:rPr>
          <w:rFonts w:ascii="Times New Roman" w:hAnsi="Times New Roman" w:eastAsia="Times New Roman" w:cs="Times New Roman"/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6"/>
        </w:rPr>
        <w:t>文档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的结构，易于理解。</w:t>
      </w:r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spacing w:before="71" w:line="212" w:lineRule="auto"/>
        <w:outlineLvl w:val="4"/>
        <w:rPr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8"/>
        </w:rPr>
        <w:t>9.3.2      </w:t>
      </w:r>
      <w:r>
        <w:rPr>
          <w:rFonts w:ascii="Times New Roman" w:hAnsi="Times New Roman" w:eastAsia="Times New Roman" w:cs="Times New Roman"/>
          <w:sz w:val="22"/>
          <w:szCs w:val="22"/>
          <w:b/>
          <w:bCs/>
        </w:rPr>
        <w:t>RDF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8"/>
        </w:rPr>
        <w:t>(</w:t>
      </w:r>
      <w:r>
        <w:rPr>
          <w:rFonts w:ascii="Times New Roman" w:hAnsi="Times New Roman" w:eastAsia="Times New Roman" w:cs="Times New Roman"/>
          <w:sz w:val="22"/>
          <w:szCs w:val="22"/>
          <w:b/>
          <w:bCs/>
        </w:rPr>
        <w:t>Resource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8"/>
        </w:rPr>
        <w:t xml:space="preserve">       </w:t>
      </w:r>
      <w:r>
        <w:rPr>
          <w:rFonts w:ascii="Times New Roman" w:hAnsi="Times New Roman" w:eastAsia="Times New Roman" w:cs="Times New Roman"/>
          <w:sz w:val="22"/>
          <w:szCs w:val="22"/>
          <w:b/>
          <w:bCs/>
        </w:rPr>
        <w:t>Description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8"/>
        </w:rPr>
        <w:t xml:space="preserve">       </w:t>
      </w:r>
      <w:r>
        <w:rPr>
          <w:rFonts w:ascii="Times New Roman" w:hAnsi="Times New Roman" w:eastAsia="Times New Roman" w:cs="Times New Roman"/>
          <w:sz w:val="22"/>
          <w:szCs w:val="22"/>
          <w:b/>
          <w:bCs/>
        </w:rPr>
        <w:t>Framework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8"/>
        </w:rPr>
        <w:t>,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7"/>
        </w:rPr>
        <w:t>资源描述框架)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firstLine="449"/>
        <w:spacing w:before="71" w:line="264" w:lineRule="auto"/>
        <w:jc w:val="both"/>
        <w:rPr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RDF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2"/>
        </w:rPr>
        <w:t>是由万维网联盟 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World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22"/>
          <w:szCs w:val="22"/>
        </w:rPr>
        <w:t>Wide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 xml:space="preserve">    </w:t>
      </w:r>
      <w:r>
        <w:rPr>
          <w:rFonts w:ascii="Times New Roman" w:hAnsi="Times New Roman" w:eastAsia="Times New Roman" w:cs="Times New Roman"/>
          <w:sz w:val="22"/>
          <w:szCs w:val="22"/>
        </w:rPr>
        <w:t>Web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Consortium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,W3C)</w:t>
      </w:r>
      <w:r>
        <w:rPr>
          <w:rFonts w:ascii="Times New Roman" w:hAnsi="Times New Roman" w:eastAsia="Times New Roman" w:cs="Times New Roman"/>
          <w:sz w:val="22"/>
          <w:szCs w:val="22"/>
          <w:spacing w:val="36"/>
        </w:rPr>
        <w:t xml:space="preserve"> </w:t>
      </w:r>
      <w:r>
        <w:rPr>
          <w:sz w:val="22"/>
          <w:szCs w:val="22"/>
          <w:spacing w:val="1"/>
        </w:rPr>
        <w:t>的资源描述框架工作组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9"/>
        </w:rPr>
        <w:t>于1999年提出的一个资源描述方案。该方案于2004年正式成为万维网联盟的推荐标准。</w:t>
      </w:r>
      <w:r>
        <w:rPr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RDF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7"/>
        </w:rPr>
        <w:t>是一种语义资源描述语言，它是一种由数据结构、</w:t>
      </w:r>
      <w:r>
        <w:rPr>
          <w:sz w:val="22"/>
          <w:szCs w:val="22"/>
          <w:spacing w:val="6"/>
        </w:rPr>
        <w:t>操作符、查询语言和完整性规则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-2"/>
        </w:rPr>
        <w:t>组成的数据模型。</w:t>
      </w:r>
    </w:p>
    <w:p>
      <w:pPr>
        <w:pStyle w:val="BodyText"/>
        <w:ind w:left="449"/>
        <w:spacing w:line="212" w:lineRule="auto"/>
        <w:rPr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RDF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4"/>
        </w:rPr>
        <w:t>的基本数据模型包括资源</w:t>
      </w:r>
      <w:r>
        <w:rPr>
          <w:sz w:val="22"/>
          <w:szCs w:val="22"/>
          <w:spacing w:val="-2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Resource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)</w:t>
      </w:r>
      <w:r>
        <w:rPr>
          <w:rFonts w:ascii="Times New Roman" w:hAnsi="Times New Roman" w:eastAsia="Times New Roman" w:cs="Times New Roman"/>
          <w:sz w:val="22"/>
          <w:szCs w:val="22"/>
          <w:spacing w:val="-31"/>
        </w:rPr>
        <w:t xml:space="preserve"> </w:t>
      </w:r>
      <w:r>
        <w:rPr>
          <w:sz w:val="22"/>
          <w:szCs w:val="22"/>
          <w:spacing w:val="4"/>
        </w:rPr>
        <w:t>、 属性</w:t>
      </w:r>
      <w:r>
        <w:rPr>
          <w:sz w:val="22"/>
          <w:szCs w:val="22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Property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)     </w:t>
      </w:r>
      <w:r>
        <w:rPr>
          <w:sz w:val="22"/>
          <w:szCs w:val="22"/>
          <w:spacing w:val="4"/>
        </w:rPr>
        <w:t>及陈述</w:t>
      </w:r>
      <w:r>
        <w:rPr>
          <w:sz w:val="22"/>
          <w:szCs w:val="22"/>
          <w:spacing w:val="-2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Statement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)</w:t>
      </w:r>
      <w:r>
        <w:rPr>
          <w:sz w:val="22"/>
          <w:szCs w:val="22"/>
          <w:spacing w:val="4"/>
        </w:rPr>
        <w:t>。</w:t>
      </w:r>
    </w:p>
    <w:p>
      <w:pPr>
        <w:pStyle w:val="BodyText"/>
        <w:ind w:right="19"/>
        <w:spacing w:before="69" w:line="260" w:lineRule="auto"/>
        <w:jc w:val="both"/>
        <w:rPr>
          <w:sz w:val="22"/>
          <w:szCs w:val="22"/>
        </w:rPr>
      </w:pPr>
      <w:r>
        <w:rPr>
          <w:sz w:val="22"/>
          <w:szCs w:val="22"/>
          <w:spacing w:val="7"/>
        </w:rPr>
        <w:t>(1)资源：</w:t>
      </w:r>
      <w:r>
        <w:rPr>
          <w:sz w:val="22"/>
          <w:szCs w:val="22"/>
          <w:spacing w:val="-50"/>
        </w:rPr>
        <w:t xml:space="preserve"> </w:t>
      </w:r>
      <w:r>
        <w:rPr>
          <w:sz w:val="22"/>
          <w:szCs w:val="22"/>
          <w:spacing w:val="7"/>
        </w:rPr>
        <w:t>一切能够使用</w:t>
      </w:r>
      <w:r>
        <w:rPr>
          <w:rFonts w:ascii="Times New Roman" w:hAnsi="Times New Roman" w:eastAsia="Times New Roman" w:cs="Times New Roman"/>
          <w:sz w:val="22"/>
          <w:szCs w:val="22"/>
        </w:rPr>
        <w:t>RDF</w:t>
      </w:r>
      <w:r>
        <w:rPr>
          <w:rFonts w:ascii="Times New Roman" w:hAnsi="Times New Roman" w:eastAsia="Times New Roman" w:cs="Times New Roman"/>
          <w:sz w:val="22"/>
          <w:szCs w:val="22"/>
          <w:spacing w:val="41"/>
        </w:rPr>
        <w:t xml:space="preserve"> </w:t>
      </w:r>
      <w:r>
        <w:rPr>
          <w:sz w:val="22"/>
          <w:szCs w:val="22"/>
          <w:spacing w:val="7"/>
        </w:rPr>
        <w:t>表示的对象都称为资</w:t>
      </w:r>
      <w:r>
        <w:rPr>
          <w:sz w:val="22"/>
          <w:szCs w:val="22"/>
          <w:spacing w:val="6"/>
        </w:rPr>
        <w:t>源，包括网络上的所有信息、虚拟概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7"/>
        </w:rPr>
        <w:t>念和现实事物等。资源用唯一的</w:t>
      </w:r>
      <w:r>
        <w:rPr>
          <w:rFonts w:ascii="Times New Roman" w:hAnsi="Times New Roman" w:eastAsia="Times New Roman" w:cs="Times New Roman"/>
          <w:sz w:val="22"/>
          <w:szCs w:val="22"/>
        </w:rPr>
        <w:t>URI</w:t>
      </w:r>
      <w:r>
        <w:rPr>
          <w:rFonts w:ascii="Times New Roman" w:hAnsi="Times New Roman" w:eastAsia="Times New Roman" w:cs="Times New Roman"/>
          <w:sz w:val="22"/>
          <w:szCs w:val="22"/>
          <w:spacing w:val="37"/>
          <w:w w:val="101"/>
        </w:rPr>
        <w:t xml:space="preserve"> </w:t>
      </w:r>
      <w:r>
        <w:rPr>
          <w:sz w:val="22"/>
          <w:szCs w:val="22"/>
          <w:spacing w:val="7"/>
        </w:rPr>
        <w:t>来标识，不同的资源拥有不同</w:t>
      </w:r>
      <w:r>
        <w:rPr>
          <w:sz w:val="22"/>
          <w:szCs w:val="22"/>
          <w:spacing w:val="6"/>
        </w:rPr>
        <w:t>的</w:t>
      </w:r>
      <w:r>
        <w:rPr>
          <w:rFonts w:ascii="Times New Roman" w:hAnsi="Times New Roman" w:eastAsia="Times New Roman" w:cs="Times New Roman"/>
          <w:sz w:val="22"/>
          <w:szCs w:val="22"/>
        </w:rPr>
        <w:t>URI</w:t>
      </w:r>
      <w:r>
        <w:rPr>
          <w:rFonts w:ascii="Times New Roman" w:hAnsi="Times New Roman" w:eastAsia="Times New Roman" w:cs="Times New Roman"/>
          <w:sz w:val="22"/>
          <w:szCs w:val="22"/>
          <w:spacing w:val="-25"/>
        </w:rPr>
        <w:t xml:space="preserve"> </w:t>
      </w:r>
      <w:r>
        <w:rPr>
          <w:sz w:val="22"/>
          <w:szCs w:val="22"/>
          <w:spacing w:val="6"/>
        </w:rPr>
        <w:t>。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(2)     </w:t>
      </w:r>
      <w:r>
        <w:rPr>
          <w:sz w:val="22"/>
          <w:szCs w:val="22"/>
          <w:spacing w:val="6"/>
        </w:rPr>
        <w:t>属性：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7"/>
        </w:rPr>
        <w:t>用来描述资源的特征或资源间的关系。每一个属性都有其意义，用于定义资源的属性值</w:t>
      </w:r>
      <w:r>
        <w:rPr>
          <w:sz w:val="22"/>
          <w:szCs w:val="22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Property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 xml:space="preserve">     </w:t>
      </w:r>
      <w:r>
        <w:rPr>
          <w:rFonts w:ascii="Times New Roman" w:hAnsi="Times New Roman" w:eastAsia="Times New Roman" w:cs="Times New Roman"/>
          <w:sz w:val="22"/>
          <w:szCs w:val="22"/>
        </w:rPr>
        <w:t>Value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)</w:t>
      </w:r>
      <w:r>
        <w:rPr>
          <w:sz w:val="22"/>
          <w:szCs w:val="22"/>
          <w:spacing w:val="1"/>
        </w:rPr>
        <w:t>、描述属性所属的资源形态、与其他属性或资源的关系。(3)陈述：</w:t>
      </w:r>
      <w:r>
        <w:rPr>
          <w:sz w:val="22"/>
          <w:szCs w:val="22"/>
          <w:spacing w:val="77"/>
        </w:rPr>
        <w:t xml:space="preserve"> </w:t>
      </w:r>
      <w:r>
        <w:rPr>
          <w:sz w:val="22"/>
          <w:szCs w:val="22"/>
          <w:spacing w:val="1"/>
        </w:rPr>
        <w:t>一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1"/>
        </w:rPr>
        <w:t>条陈述包含三个部分，通常称为</w:t>
      </w:r>
      <w:r>
        <w:rPr>
          <w:sz w:val="22"/>
          <w:szCs w:val="22"/>
        </w:rPr>
        <w:t>RDF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11"/>
        </w:rPr>
        <w:t>三元组&lt;主体，属性，客体&gt;。其中</w:t>
      </w:r>
      <w:r>
        <w:rPr>
          <w:sz w:val="22"/>
          <w:szCs w:val="22"/>
          <w:spacing w:val="10"/>
        </w:rPr>
        <w:t>主体是被描述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0"/>
        </w:rPr>
        <w:t>的资源，用</w:t>
      </w:r>
      <w:r>
        <w:rPr>
          <w:rFonts w:ascii="Times New Roman" w:hAnsi="Times New Roman" w:eastAsia="Times New Roman" w:cs="Times New Roman"/>
          <w:sz w:val="22"/>
          <w:szCs w:val="22"/>
        </w:rPr>
        <w:t>URI</w:t>
      </w:r>
      <w:r>
        <w:rPr>
          <w:rFonts w:ascii="Times New Roman" w:hAnsi="Times New Roman" w:eastAsia="Times New Roman" w:cs="Times New Roman"/>
          <w:sz w:val="22"/>
          <w:szCs w:val="22"/>
          <w:spacing w:val="29"/>
          <w:w w:val="101"/>
        </w:rPr>
        <w:t xml:space="preserve"> </w:t>
      </w:r>
      <w:r>
        <w:rPr>
          <w:sz w:val="22"/>
          <w:szCs w:val="22"/>
          <w:spacing w:val="10"/>
        </w:rPr>
        <w:t>表示。客体表示主体在该属性上的取值，可以是另外一个资源(由</w:t>
      </w:r>
      <w:r>
        <w:rPr>
          <w:sz w:val="22"/>
          <w:szCs w:val="22"/>
          <w:spacing w:val="-6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URI   </w:t>
      </w:r>
      <w:r>
        <w:rPr>
          <w:sz w:val="22"/>
          <w:szCs w:val="22"/>
          <w:spacing w:val="4"/>
        </w:rPr>
        <w:t>表示)或者是文本。每个陈述是一个独立的事实。</w:t>
      </w:r>
    </w:p>
    <w:p>
      <w:pPr>
        <w:pStyle w:val="BodyText"/>
        <w:ind w:right="97" w:firstLine="449"/>
        <w:spacing w:before="36" w:line="255" w:lineRule="auto"/>
        <w:jc w:val="both"/>
        <w:rPr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RDF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6"/>
        </w:rPr>
        <w:t>三元组描述了实体具有什么属性以及实体间具有什么关系，于是我们可以用一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12"/>
        </w:rPr>
        <w:t>个图模型把这些关系都表达出来。比如图9-2,展示的是</w:t>
      </w:r>
      <w:r>
        <w:rPr>
          <w:rFonts w:ascii="Times New Roman" w:hAnsi="Times New Roman" w:eastAsia="Times New Roman" w:cs="Times New Roman"/>
          <w:sz w:val="22"/>
          <w:szCs w:val="22"/>
        </w:rPr>
        <w:t>YAGO</w:t>
      </w:r>
      <w:r>
        <w:rPr>
          <w:rFonts w:ascii="Times New Roman" w:hAnsi="Times New Roman" w:eastAsia="Times New Roman" w:cs="Times New Roman"/>
          <w:sz w:val="22"/>
          <w:szCs w:val="22"/>
          <w:spacing w:val="29"/>
        </w:rPr>
        <w:t xml:space="preserve"> </w:t>
      </w:r>
      <w:r>
        <w:rPr>
          <w:sz w:val="22"/>
          <w:szCs w:val="22"/>
          <w:spacing w:val="12"/>
        </w:rPr>
        <w:t>知识库里，</w:t>
      </w:r>
      <w:r>
        <w:rPr>
          <w:rFonts w:ascii="Times New Roman" w:hAnsi="Times New Roman" w:eastAsia="Times New Roman" w:cs="Times New Roman"/>
          <w:sz w:val="22"/>
          <w:szCs w:val="22"/>
        </w:rPr>
        <w:t>Max</w:t>
      </w:r>
      <w:r>
        <w:rPr>
          <w:rFonts w:ascii="Times New Roman" w:hAnsi="Times New Roman" w:eastAsia="Times New Roman" w:cs="Times New Roman"/>
          <w:sz w:val="22"/>
          <w:szCs w:val="22"/>
          <w:spacing w:val="22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Planck </w:t>
      </w:r>
      <w:r>
        <w:rPr>
          <w:sz w:val="22"/>
          <w:szCs w:val="22"/>
          <w:spacing w:val="11"/>
        </w:rPr>
        <w:t>这个实体和其他实体及概念的关系。从图中</w:t>
      </w:r>
      <w:r>
        <w:rPr>
          <w:sz w:val="22"/>
          <w:szCs w:val="22"/>
          <w:spacing w:val="10"/>
        </w:rPr>
        <w:t>我们了解到这样一些事实：</w:t>
      </w:r>
      <w:r>
        <w:rPr>
          <w:rFonts w:ascii="Times New Roman" w:hAnsi="Times New Roman" w:eastAsia="Times New Roman" w:cs="Times New Roman"/>
          <w:sz w:val="22"/>
          <w:szCs w:val="22"/>
        </w:rPr>
        <w:t>Max</w:t>
      </w:r>
      <w:r>
        <w:rPr>
          <w:rFonts w:ascii="Times New Roman" w:hAnsi="Times New Roman" w:eastAsia="Times New Roman" w:cs="Times New Roman"/>
          <w:sz w:val="22"/>
          <w:szCs w:val="22"/>
          <w:spacing w:val="27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Planck</w:t>
      </w:r>
      <w:r>
        <w:rPr>
          <w:rFonts w:ascii="Times New Roman" w:hAnsi="Times New Roman" w:eastAsia="Times New Roman" w:cs="Times New Roman"/>
          <w:sz w:val="22"/>
          <w:szCs w:val="22"/>
          <w:spacing w:val="25"/>
          <w:w w:val="101"/>
        </w:rPr>
        <w:t xml:space="preserve"> </w:t>
      </w:r>
      <w:r>
        <w:rPr>
          <w:sz w:val="22"/>
          <w:szCs w:val="22"/>
          <w:spacing w:val="10"/>
        </w:rPr>
        <w:t>于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1858年出生于</w:t>
      </w:r>
      <w:r>
        <w:rPr>
          <w:rFonts w:ascii="Times New Roman" w:hAnsi="Times New Roman" w:eastAsia="Times New Roman" w:cs="Times New Roman"/>
          <w:sz w:val="22"/>
          <w:szCs w:val="22"/>
        </w:rPr>
        <w:t>Kiel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,</w:t>
      </w:r>
      <w:r>
        <w:rPr>
          <w:rFonts w:ascii="Times New Roman" w:hAnsi="Times New Roman" w:eastAsia="Times New Roman" w:cs="Times New Roman"/>
          <w:sz w:val="22"/>
          <w:szCs w:val="22"/>
        </w:rPr>
        <w:t>Kiel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 xml:space="preserve">    </w:t>
      </w:r>
      <w:r>
        <w:rPr>
          <w:sz w:val="22"/>
          <w:szCs w:val="22"/>
          <w:spacing w:val="4"/>
        </w:rPr>
        <w:t>是一个城市，这个城市</w:t>
      </w:r>
      <w:r>
        <w:rPr>
          <w:sz w:val="22"/>
          <w:szCs w:val="22"/>
          <w:spacing w:val="3"/>
        </w:rPr>
        <w:t>位于德国境内等。</w:t>
      </w:r>
    </w:p>
    <w:p>
      <w:pPr>
        <w:ind w:firstLine="649"/>
        <w:spacing w:before="54" w:line="3030" w:lineRule="exact"/>
        <w:rPr/>
      </w:pPr>
      <w:r>
        <w:rPr>
          <w:position w:val="-60"/>
        </w:rPr>
        <w:pict>
          <v:group id="_x0000_s10" style="mso-position-vertical-relative:line;mso-position-horizontal-relative:char;width:362.5pt;height:151.55pt;" filled="false" stroked="false" coordsize="7250,3031" coordorigin="0,0">
            <v:shape id="_x0000_s12" style="position:absolute;left:0;top:0;width:7250;height:3031;" filled="false" stroked="false" type="#_x0000_t75">
              <v:imagedata o:title="" r:id="rId9"/>
            </v:shape>
            <v:shape id="_x0000_s14" style="position:absolute;left:439;top:243;width:2770;height:264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right="19"/>
                      <w:spacing w:before="19" w:line="192" w:lineRule="auto"/>
                      <w:jc w:val="right"/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-2"/>
                      </w:rPr>
                      <w:t>citta</w:t>
                    </w:r>
                  </w:p>
                  <w:p>
                    <w:pPr>
                      <w:ind w:left="150"/>
                      <w:spacing w:before="167" w:line="156" w:lineRule="exact"/>
                      <w:rPr>
                        <w:rFonts w:ascii="Times New Roman" w:hAnsi="Times New Roman" w:eastAsia="Times New Roman" w:cs="Times New Roman"/>
                        <w:sz w:val="22"/>
                        <w:szCs w:val="22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2"/>
                        <w:szCs w:val="22"/>
                        <w:b/>
                        <w:bCs/>
                        <w:spacing w:val="-12"/>
                        <w:position w:val="-3"/>
                      </w:rPr>
                      <w:t>Stadt</w:t>
                    </w:r>
                  </w:p>
                  <w:p>
                    <w:pPr>
                      <w:ind w:left="1430"/>
                      <w:spacing w:line="191" w:lineRule="auto"/>
                      <w:rPr>
                        <w:rFonts w:ascii="Times New Roman" w:hAnsi="Times New Roman" w:eastAsia="Times New Roman" w:cs="Times New Roman"/>
                        <w:sz w:val="22"/>
                        <w:szCs w:val="22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2"/>
                        <w:szCs w:val="22"/>
                        <w:spacing w:val="-7"/>
                      </w:rPr>
                      <w:t>inGerman</w:t>
                    </w:r>
                  </w:p>
                  <w:p>
                    <w:pPr>
                      <w:spacing w:line="31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0"/>
                      <w:spacing w:before="55" w:line="189" w:lineRule="auto"/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b/>
                        <w:bCs/>
                        <w:spacing w:val="-3"/>
                      </w:rPr>
                      <w:t>Pbysicist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b/>
                        <w:bCs/>
                        <w:spacing w:val="1"/>
                      </w:rPr>
                      <w:t xml:space="preserve">          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-3"/>
                      </w:rPr>
                      <w:t>type</w:t>
                    </w:r>
                  </w:p>
                  <w:p>
                    <w:pPr>
                      <w:ind w:left="540"/>
                      <w:spacing w:before="133" w:line="192" w:lineRule="auto"/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  <w:t>subclassOf</w:t>
                    </w:r>
                  </w:p>
                  <w:p>
                    <w:pPr>
                      <w:ind w:left="20"/>
                      <w:spacing w:before="198" w:line="189" w:lineRule="auto"/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b/>
                        <w:bCs/>
                        <w:spacing w:val="-2"/>
                      </w:rPr>
                      <w:t>Scientist</w:t>
                    </w:r>
                  </w:p>
                  <w:p>
                    <w:pPr>
                      <w:ind w:left="710"/>
                      <w:spacing w:before="135" w:line="192" w:lineRule="auto"/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  <w:t>subclassOf</w:t>
                    </w:r>
                  </w:p>
                  <w:p>
                    <w:pPr>
                      <w:ind w:left="369"/>
                      <w:spacing w:before="242" w:line="185" w:lineRule="auto"/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b/>
                        <w:bCs/>
                        <w:spacing w:val="-1"/>
                      </w:rPr>
                      <w:t>Person</w:t>
                    </w:r>
                  </w:p>
                </w:txbxContent>
              </v:textbox>
            </v:shape>
            <v:shape id="_x0000_s16" style="position:absolute;left:3439;top:288;width:2590;height:242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450"/>
                      <w:spacing w:before="20" w:line="188" w:lineRule="auto"/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-1"/>
                      </w:rPr>
                      <w:t>Germany</w:t>
                    </w:r>
                  </w:p>
                  <w:p>
                    <w:pPr>
                      <w:ind w:left="280"/>
                      <w:spacing w:before="74" w:line="192" w:lineRule="auto"/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-1"/>
                      </w:rPr>
                      <w:t>inItalian</w:t>
                    </w:r>
                  </w:p>
                  <w:p>
                    <w:pPr>
                      <w:ind w:left="20" w:right="20" w:firstLine="1860"/>
                      <w:spacing w:before="23" w:line="185" w:lineRule="auto"/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-1"/>
                      </w:rPr>
                      <w:t>locatedln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-2"/>
                      </w:rPr>
                      <w:t>city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"/>
                      </w:rPr>
                      <w:t xml:space="preserve">              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-2"/>
                      </w:rPr>
                      <w:t>type</w:t>
                    </w:r>
                  </w:p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1719"/>
                      <w:spacing w:before="54" w:line="189" w:lineRule="auto"/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b/>
                        <w:bCs/>
                        <w:spacing w:val="-2"/>
                      </w:rPr>
                      <w:t>Kiel</w:t>
                    </w:r>
                  </w:p>
                  <w:p>
                    <w:pPr>
                      <w:ind w:left="130" w:right="1369" w:firstLine="569"/>
                      <w:spacing w:before="266" w:line="239" w:lineRule="auto"/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-5"/>
                      </w:rPr>
                      <w:t>bormln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-1"/>
                      </w:rPr>
                      <w:t>hasWon</w:t>
                    </w:r>
                  </w:p>
                  <w:p>
                    <w:pPr>
                      <w:spacing w:line="242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1400"/>
                      <w:spacing w:before="55" w:line="188" w:lineRule="auto"/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-5"/>
                      </w:rPr>
                      <w:t>1858</w:t>
                    </w:r>
                  </w:p>
                </w:txbxContent>
              </v:textbox>
            </v:shape>
            <v:shape id="_x0000_s18" style="position:absolute;left:6060;top:2015;width:900;height:19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88" w:lineRule="auto"/>
                      <w:rPr>
                        <w:rFonts w:ascii="Times New Roman" w:hAnsi="Times New Roman" w:eastAsia="Times New Roman" w:cs="Times New Roman"/>
                        <w:sz w:val="22"/>
                        <w:szCs w:val="22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2"/>
                        <w:szCs w:val="22"/>
                        <w:b/>
                        <w:bCs/>
                        <w:spacing w:val="-5"/>
                      </w:rPr>
                      <w:t>45°NO7E</w:t>
                    </w:r>
                  </w:p>
                </w:txbxContent>
              </v:textbox>
            </v:shape>
            <v:shape id="_x0000_s20" style="position:absolute;left:3400;top:2613;width:965;height:17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192" w:lineRule="auto"/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-1"/>
                      </w:rPr>
                      <w:t>Nobel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32"/>
                        <w:w w:val="101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-1"/>
                      </w:rPr>
                      <w:t>Prize</w:t>
                    </w:r>
                  </w:p>
                </w:txbxContent>
              </v:textbox>
            </v:shape>
            <v:shape id="_x0000_s22" style="position:absolute;left:2670;top:1571;width:367;height:24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85" w:lineRule="auto"/>
                      <w:rPr>
                        <w:rFonts w:ascii="Times New Roman" w:hAnsi="Times New Roman" w:eastAsia="Times New Roman" w:cs="Times New Roman"/>
                        <w:sz w:val="31"/>
                        <w:szCs w:val="3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31"/>
                        <w:szCs w:val="31"/>
                        <w:spacing w:val="-1"/>
                      </w:rPr>
                      <w:t>Yr</w:t>
                    </w:r>
                  </w:p>
                </w:txbxContent>
              </v:textbox>
            </v:shape>
            <v:shape id="_x0000_s24" style="position:absolute;left:2420;top:2627;width:407;height:17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88" w:lineRule="auto"/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b/>
                        <w:bCs/>
                        <w:spacing w:val="-3"/>
                      </w:rPr>
                      <w:t>1919</w:t>
                    </w:r>
                  </w:p>
                </w:txbxContent>
              </v:textbox>
            </v:shape>
          </v:group>
        </w:pict>
      </w:r>
    </w:p>
    <w:p>
      <w:pPr>
        <w:ind w:left="3062"/>
        <w:spacing w:before="155" w:line="222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-5"/>
        </w:rPr>
        <w:t>图</w:t>
      </w:r>
      <w:r>
        <w:rPr>
          <w:rFonts w:ascii="SimHei" w:hAnsi="SimHei" w:eastAsia="SimHei" w:cs="SimHei"/>
          <w:sz w:val="19"/>
          <w:szCs w:val="19"/>
          <w:spacing w:val="-36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5"/>
        </w:rPr>
        <w:t>9</w:t>
      </w:r>
      <w:r>
        <w:rPr>
          <w:rFonts w:ascii="SimHei" w:hAnsi="SimHei" w:eastAsia="SimHei" w:cs="SimHei"/>
          <w:sz w:val="19"/>
          <w:szCs w:val="19"/>
          <w:spacing w:val="-37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5"/>
        </w:rPr>
        <w:t>-</w:t>
      </w:r>
      <w:r>
        <w:rPr>
          <w:rFonts w:ascii="SimHei" w:hAnsi="SimHei" w:eastAsia="SimHei" w:cs="SimHei"/>
          <w:sz w:val="19"/>
          <w:szCs w:val="19"/>
          <w:spacing w:val="-36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5"/>
        </w:rPr>
        <w:t>2</w:t>
      </w:r>
      <w:r>
        <w:rPr>
          <w:rFonts w:ascii="SimHei" w:hAnsi="SimHei" w:eastAsia="SimHei" w:cs="SimHei"/>
          <w:sz w:val="19"/>
          <w:szCs w:val="19"/>
          <w:spacing w:val="5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5"/>
        </w:rPr>
        <w:t>RDF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12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5"/>
        </w:rPr>
        <w:t>三元组与图模型</w:t>
      </w:r>
    </w:p>
    <w:p>
      <w:pPr>
        <w:pStyle w:val="BodyText"/>
        <w:ind w:left="372"/>
        <w:spacing w:before="23" w:line="212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sz w:val="19"/>
          <w:szCs w:val="19"/>
          <w:b/>
          <w:bCs/>
          <w:spacing w:val="-6"/>
        </w:rPr>
        <w:t>资料来源：</w:t>
      </w:r>
      <w:hyperlink w:history="true" r:id="rId10">
        <w:r>
          <w:rPr>
            <w:rFonts w:ascii="Times New Roman" w:hAnsi="Times New Roman" w:eastAsia="Times New Roman" w:cs="Times New Roman"/>
            <w:sz w:val="19"/>
            <w:szCs w:val="19"/>
            <w:spacing w:val="-6"/>
          </w:rPr>
          <w:t>http://www.mpi-inf.mpg.de/departments/databases-and-information-systems/research/yago-naga/yago/.</w:t>
        </w:r>
      </w:hyperlink>
    </w:p>
    <w:p>
      <w:pPr>
        <w:spacing w:line="212" w:lineRule="auto"/>
        <w:sectPr>
          <w:pgSz w:w="9980" w:h="13340"/>
          <w:pgMar w:top="268" w:right="840" w:bottom="400" w:left="399" w:header="0" w:footer="0" w:gutter="0"/>
        </w:sectPr>
        <w:rPr>
          <w:rFonts w:ascii="Times New Roman" w:hAnsi="Times New Roman" w:eastAsia="Times New Roman" w:cs="Times New Roman"/>
          <w:sz w:val="19"/>
          <w:szCs w:val="19"/>
        </w:rPr>
      </w:pPr>
    </w:p>
    <w:p>
      <w:pPr>
        <w:pStyle w:val="BodyText"/>
        <w:ind w:left="420"/>
        <w:spacing w:line="219" w:lineRule="auto"/>
        <w:rPr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6"/>
        </w:rPr>
        <w:t>RDF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 xml:space="preserve"> </w:t>
      </w:r>
      <w:r>
        <w:rPr>
          <w:sz w:val="23"/>
          <w:szCs w:val="23"/>
          <w:b/>
          <w:bCs/>
          <w:spacing w:val="-6"/>
        </w:rPr>
        <w:t>三元组是语义网数据表示的基础。要实现从目前的万维网到语义网的转变，构</w:t>
      </w:r>
    </w:p>
    <w:p>
      <w:pPr>
        <w:pStyle w:val="BodyText"/>
        <w:spacing w:before="30" w:line="219" w:lineRule="auto"/>
        <w:rPr>
          <w:sz w:val="23"/>
          <w:szCs w:val="23"/>
        </w:rPr>
      </w:pPr>
      <w:r>
        <w:rPr>
          <w:sz w:val="23"/>
          <w:szCs w:val="23"/>
          <w:spacing w:val="-6"/>
        </w:rPr>
        <w:t>建海量的</w:t>
      </w:r>
      <w:r>
        <w:rPr>
          <w:rFonts w:ascii="Times New Roman" w:hAnsi="Times New Roman" w:eastAsia="Times New Roman" w:cs="Times New Roman"/>
          <w:sz w:val="23"/>
          <w:szCs w:val="23"/>
          <w:spacing w:val="-6"/>
        </w:rPr>
        <w:t>RDF </w:t>
      </w:r>
      <w:r>
        <w:rPr>
          <w:sz w:val="23"/>
          <w:szCs w:val="23"/>
          <w:spacing w:val="-6"/>
        </w:rPr>
        <w:t>数据集是一项基础性工作。</w:t>
      </w:r>
    </w:p>
    <w:p>
      <w:pPr>
        <w:pStyle w:val="BodyText"/>
        <w:ind w:left="423"/>
        <w:spacing w:before="31" w:line="212" w:lineRule="auto"/>
        <w:rPr>
          <w:sz w:val="23"/>
          <w:szCs w:val="23"/>
        </w:rPr>
      </w:pPr>
      <w:r>
        <w:rPr>
          <w:sz w:val="23"/>
          <w:szCs w:val="23"/>
          <w:b/>
          <w:bCs/>
          <w:spacing w:val="-7"/>
        </w:rPr>
        <w:t>比如，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7"/>
        </w:rPr>
        <w:t>DBpedia</w:t>
      </w:r>
      <w:r>
        <w:rPr>
          <w:sz w:val="23"/>
          <w:szCs w:val="23"/>
          <w:b/>
          <w:bCs/>
          <w:spacing w:val="-7"/>
        </w:rPr>
        <w:t>是一个通用知识库，它通过从维基百科</w:t>
      </w:r>
      <w:r>
        <w:rPr>
          <w:sz w:val="23"/>
          <w:szCs w:val="23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7"/>
        </w:rPr>
        <w:t>(Wikipedia)  </w:t>
      </w:r>
      <w:r>
        <w:rPr>
          <w:sz w:val="23"/>
          <w:szCs w:val="23"/>
          <w:b/>
          <w:bCs/>
          <w:spacing w:val="-8"/>
        </w:rPr>
        <w:t>的词条里撷取结</w:t>
      </w:r>
    </w:p>
    <w:p>
      <w:pPr>
        <w:pStyle w:val="BodyText"/>
        <w:spacing w:before="75" w:line="214" w:lineRule="auto"/>
        <w:rPr>
          <w:sz w:val="23"/>
          <w:szCs w:val="23"/>
        </w:rPr>
      </w:pPr>
      <w:r>
        <w:rPr>
          <w:sz w:val="23"/>
          <w:szCs w:val="23"/>
          <w:spacing w:val="-4"/>
        </w:rPr>
        <w:t>构化的信息而创建，描述这些信息的最自然的方式就是RDF。2014 版的DBpedia,</w:t>
      </w:r>
      <w:r>
        <w:rPr>
          <w:sz w:val="23"/>
          <w:szCs w:val="23"/>
          <w:spacing w:val="-38"/>
        </w:rPr>
        <w:t xml:space="preserve"> </w:t>
      </w:r>
      <w:r>
        <w:rPr>
          <w:sz w:val="23"/>
          <w:szCs w:val="23"/>
          <w:spacing w:val="-4"/>
        </w:rPr>
        <w:t>拥有超</w:t>
      </w:r>
    </w:p>
    <w:p>
      <w:pPr>
        <w:pStyle w:val="BodyText"/>
        <w:ind w:right="2" w:firstLine="3"/>
        <w:spacing w:before="56" w:line="242" w:lineRule="auto"/>
        <w:jc w:val="both"/>
        <w:rPr>
          <w:sz w:val="23"/>
          <w:szCs w:val="23"/>
        </w:rPr>
      </w:pPr>
      <w:r>
        <w:rPr>
          <w:sz w:val="23"/>
          <w:szCs w:val="23"/>
          <w:b/>
          <w:bCs/>
          <w:spacing w:val="5"/>
        </w:rPr>
        <w:t>过458万的实体，包括144.5万个人、73.5万个地点、12.3万张唱片</w:t>
      </w:r>
      <w:r>
        <w:rPr>
          <w:sz w:val="23"/>
          <w:szCs w:val="23"/>
          <w:b/>
          <w:bCs/>
          <w:spacing w:val="4"/>
        </w:rPr>
        <w:t>、8.7万部电影、</w:t>
      </w:r>
      <w:r>
        <w:rPr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1</w:t>
      </w:r>
      <w:r>
        <w:rPr>
          <w:sz w:val="23"/>
          <w:szCs w:val="23"/>
          <w:b/>
          <w:bCs/>
          <w:spacing w:val="-2"/>
        </w:rPr>
        <w:t>.9万种电脑游戏、24.1个组织、25</w:t>
      </w:r>
      <w:r>
        <w:rPr>
          <w:sz w:val="23"/>
          <w:szCs w:val="23"/>
          <w:b/>
          <w:bCs/>
          <w:spacing w:val="-3"/>
        </w:rPr>
        <w:t>.1万种物种和6000种疾病。这些知识被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3"/>
        </w:rPr>
        <w:t>BBC</w:t>
      </w:r>
      <w:r>
        <w:rPr>
          <w:sz w:val="23"/>
          <w:szCs w:val="23"/>
          <w:b/>
          <w:bCs/>
          <w:spacing w:val="-3"/>
        </w:rPr>
        <w:t>、路透</w:t>
      </w:r>
      <w:r>
        <w:rPr>
          <w:sz w:val="23"/>
          <w:szCs w:val="23"/>
        </w:rPr>
        <w:t xml:space="preserve">  </w:t>
      </w:r>
      <w:r>
        <w:rPr>
          <w:sz w:val="23"/>
          <w:szCs w:val="23"/>
          <w:b/>
          <w:bCs/>
          <w:spacing w:val="-9"/>
        </w:rPr>
        <w:t>社、《纽约时报》采用。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9"/>
        </w:rPr>
        <w:t>Google,Yahoo   </w:t>
      </w:r>
      <w:r>
        <w:rPr>
          <w:sz w:val="23"/>
          <w:szCs w:val="23"/>
          <w:b/>
          <w:bCs/>
          <w:spacing w:val="-9"/>
        </w:rPr>
        <w:t>等搜寻引擎使用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9"/>
        </w:rPr>
        <w:t>Dbpedia</w:t>
      </w:r>
      <w:r>
        <w:rPr>
          <w:sz w:val="23"/>
          <w:szCs w:val="23"/>
          <w:b/>
          <w:bCs/>
          <w:spacing w:val="-9"/>
        </w:rPr>
        <w:t>改善搜索结果。</w:t>
      </w:r>
    </w:p>
    <w:p>
      <w:pPr>
        <w:pStyle w:val="BodyText"/>
        <w:ind w:right="19" w:firstLine="420"/>
        <w:spacing w:before="18" w:line="249" w:lineRule="auto"/>
        <w:rPr>
          <w:sz w:val="23"/>
          <w:szCs w:val="23"/>
        </w:rPr>
      </w:pPr>
      <w:r>
        <w:rPr>
          <w:sz w:val="23"/>
          <w:szCs w:val="23"/>
          <w:spacing w:val="-7"/>
        </w:rPr>
        <w:t>当用</w:t>
      </w:r>
      <w:r>
        <w:rPr>
          <w:rFonts w:ascii="Times New Roman" w:hAnsi="Times New Roman" w:eastAsia="Times New Roman" w:cs="Times New Roman"/>
          <w:sz w:val="23"/>
          <w:szCs w:val="23"/>
          <w:spacing w:val="-7"/>
        </w:rPr>
        <w:t>RDF </w:t>
      </w:r>
      <w:r>
        <w:rPr>
          <w:sz w:val="23"/>
          <w:szCs w:val="23"/>
          <w:spacing w:val="-7"/>
        </w:rPr>
        <w:t>描述资源时，任何人可以定义用于描述的词汇，但是这些词汇的具体含义、</w:t>
      </w:r>
      <w:r>
        <w:rPr>
          <w:sz w:val="23"/>
          <w:szCs w:val="23"/>
          <w:spacing w:val="12"/>
        </w:rPr>
        <w:t xml:space="preserve"> </w:t>
      </w:r>
      <w:r>
        <w:rPr>
          <w:sz w:val="23"/>
          <w:szCs w:val="23"/>
          <w:spacing w:val="-11"/>
        </w:rPr>
        <w:t>词汇之间的关系各不相同。显然，这不便于机器理解和处理数据。</w:t>
      </w:r>
    </w:p>
    <w:p>
      <w:pPr>
        <w:pStyle w:val="BodyText"/>
        <w:ind w:right="98" w:firstLine="420"/>
        <w:spacing w:before="2" w:line="257" w:lineRule="auto"/>
        <w:jc w:val="both"/>
        <w:rPr>
          <w:sz w:val="23"/>
          <w:szCs w:val="23"/>
        </w:rPr>
      </w:pPr>
      <w:r>
        <w:rPr>
          <w:sz w:val="23"/>
          <w:szCs w:val="23"/>
          <w:spacing w:val="-1"/>
        </w:rPr>
        <w:t>为了解决这个问题，RDFS(RDF    Schema)</w:t>
      </w:r>
      <w:r>
        <w:rPr>
          <w:sz w:val="23"/>
          <w:szCs w:val="23"/>
          <w:spacing w:val="-38"/>
        </w:rPr>
        <w:t xml:space="preserve"> </w:t>
      </w:r>
      <w:r>
        <w:rPr>
          <w:sz w:val="23"/>
          <w:szCs w:val="23"/>
          <w:spacing w:val="-1"/>
        </w:rPr>
        <w:t>定义了一组标准类及属性的层次关系词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6"/>
        </w:rPr>
        <w:t>汇，帮助用户构建轻量级的本体，即</w:t>
      </w:r>
      <w:r>
        <w:rPr>
          <w:sz w:val="23"/>
          <w:szCs w:val="23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6"/>
        </w:rPr>
        <w:t>RDF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w w:val="101"/>
        </w:rPr>
        <w:t xml:space="preserve"> </w:t>
      </w:r>
      <w:r>
        <w:rPr>
          <w:sz w:val="23"/>
          <w:szCs w:val="23"/>
          <w:spacing w:val="-6"/>
        </w:rPr>
        <w:t>是领域无关的，没有定义任何领域的语义，如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8"/>
        </w:rPr>
        <w:t>果用户要建立某个领域的本体和知识库，需要由用户借助</w:t>
      </w:r>
      <w:r>
        <w:rPr>
          <w:rFonts w:ascii="Times New Roman" w:hAnsi="Times New Roman" w:eastAsia="Times New Roman" w:cs="Times New Roman"/>
          <w:sz w:val="23"/>
          <w:szCs w:val="23"/>
          <w:spacing w:val="-8"/>
        </w:rPr>
        <w:t>RDFS </w:t>
      </w:r>
      <w:r>
        <w:rPr>
          <w:sz w:val="23"/>
          <w:szCs w:val="23"/>
          <w:spacing w:val="-8"/>
        </w:rPr>
        <w:t>来完成。</w:t>
      </w:r>
    </w:p>
    <w:p>
      <w:pPr>
        <w:pStyle w:val="BodyText"/>
        <w:ind w:firstLine="420"/>
        <w:spacing w:before="8" w:line="248" w:lineRule="auto"/>
        <w:jc w:val="both"/>
        <w:rPr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-5"/>
        </w:rPr>
        <w:t>RDFS </w:t>
      </w:r>
      <w:r>
        <w:rPr>
          <w:sz w:val="23"/>
          <w:szCs w:val="23"/>
          <w:spacing w:val="-5"/>
        </w:rPr>
        <w:t>定义了某种模式，即定义了特定领域的词汇的含义。</w:t>
      </w:r>
      <w:r>
        <w:rPr>
          <w:rFonts w:ascii="Times New Roman" w:hAnsi="Times New Roman" w:eastAsia="Times New Roman" w:cs="Times New Roman"/>
          <w:sz w:val="23"/>
          <w:szCs w:val="23"/>
          <w:spacing w:val="-5"/>
        </w:rPr>
        <w:t>RDFS </w:t>
      </w:r>
      <w:r>
        <w:rPr>
          <w:sz w:val="23"/>
          <w:szCs w:val="23"/>
          <w:spacing w:val="-5"/>
        </w:rPr>
        <w:t>描述类是通过资源</w:t>
      </w:r>
      <w:r>
        <w:rPr>
          <w:sz w:val="23"/>
          <w:szCs w:val="23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rdfs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>:</w:t>
      </w:r>
      <w:r>
        <w:rPr>
          <w:rFonts w:ascii="Times New Roman" w:hAnsi="Times New Roman" w:eastAsia="Times New Roman" w:cs="Times New Roman"/>
          <w:sz w:val="23"/>
          <w:szCs w:val="23"/>
        </w:rPr>
        <w:t>Class    </w:t>
      </w:r>
      <w:r>
        <w:rPr>
          <w:sz w:val="23"/>
          <w:szCs w:val="23"/>
          <w:spacing w:val="5"/>
        </w:rPr>
        <w:t>和</w:t>
      </w:r>
      <w:r>
        <w:rPr>
          <w:sz w:val="23"/>
          <w:szCs w:val="23"/>
          <w:spacing w:val="-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rdfs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>:</w:t>
      </w:r>
      <w:r>
        <w:rPr>
          <w:rFonts w:ascii="Times New Roman" w:hAnsi="Times New Roman" w:eastAsia="Times New Roman" w:cs="Times New Roman"/>
          <w:sz w:val="23"/>
          <w:szCs w:val="23"/>
        </w:rPr>
        <w:t>Resource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>,      </w:t>
      </w:r>
      <w:r>
        <w:rPr>
          <w:sz w:val="23"/>
          <w:szCs w:val="23"/>
          <w:spacing w:val="5"/>
        </w:rPr>
        <w:t>特性</w:t>
      </w:r>
      <w:r>
        <w:rPr>
          <w:sz w:val="23"/>
          <w:szCs w:val="23"/>
          <w:spacing w:val="-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rdfs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>:</w:t>
      </w:r>
      <w:r>
        <w:rPr>
          <w:rFonts w:ascii="Times New Roman" w:hAnsi="Times New Roman" w:eastAsia="Times New Roman" w:cs="Times New Roman"/>
          <w:sz w:val="23"/>
          <w:szCs w:val="23"/>
        </w:rPr>
        <w:t>type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    </w:t>
      </w:r>
      <w:r>
        <w:rPr>
          <w:sz w:val="23"/>
          <w:szCs w:val="23"/>
          <w:spacing w:val="5"/>
        </w:rPr>
        <w:t>和</w:t>
      </w:r>
      <w:r>
        <w:rPr>
          <w:sz w:val="23"/>
          <w:szCs w:val="23"/>
          <w:spacing w:val="-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rdfs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>:</w:t>
      </w:r>
      <w:r>
        <w:rPr>
          <w:rFonts w:ascii="Times New Roman" w:hAnsi="Times New Roman" w:eastAsia="Times New Roman" w:cs="Times New Roman"/>
          <w:sz w:val="23"/>
          <w:szCs w:val="23"/>
        </w:rPr>
        <w:t>subClass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>(f      </w:t>
      </w:r>
      <w:r>
        <w:rPr>
          <w:sz w:val="23"/>
          <w:szCs w:val="23"/>
          <w:spacing w:val="5"/>
        </w:rPr>
        <w:t>来完成</w:t>
      </w:r>
      <w:r>
        <w:rPr>
          <w:sz w:val="23"/>
          <w:szCs w:val="23"/>
          <w:spacing w:val="4"/>
        </w:rPr>
        <w:t>的。利用</w:t>
      </w:r>
      <w:r>
        <w:rPr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rdfs:subClassOf   </w:t>
      </w:r>
      <w:r>
        <w:rPr>
          <w:sz w:val="23"/>
          <w:szCs w:val="23"/>
          <w:spacing w:val="-2"/>
        </w:rPr>
        <w:t>可以定义子类，形成层次结构。在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RDFS </w:t>
      </w:r>
      <w:r>
        <w:rPr>
          <w:sz w:val="23"/>
          <w:szCs w:val="23"/>
          <w:spacing w:val="-2"/>
        </w:rPr>
        <w:t>中，对类的属性的描述，是利</w:t>
      </w:r>
      <w:r>
        <w:rPr>
          <w:sz w:val="23"/>
          <w:szCs w:val="23"/>
          <w:spacing w:val="5"/>
        </w:rPr>
        <w:t xml:space="preserve">  </w:t>
      </w:r>
      <w:r>
        <w:rPr>
          <w:sz w:val="23"/>
          <w:szCs w:val="23"/>
          <w:spacing w:val="5"/>
        </w:rPr>
        <w:t>用</w:t>
      </w:r>
      <w:r>
        <w:rPr>
          <w:rFonts w:ascii="Times New Roman" w:hAnsi="Times New Roman" w:eastAsia="Times New Roman" w:cs="Times New Roman"/>
          <w:sz w:val="23"/>
          <w:szCs w:val="23"/>
        </w:rPr>
        <w:t>RDFS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sz w:val="23"/>
          <w:szCs w:val="23"/>
          <w:spacing w:val="5"/>
        </w:rPr>
        <w:t>类</w:t>
      </w:r>
      <w:r>
        <w:rPr>
          <w:sz w:val="23"/>
          <w:szCs w:val="23"/>
          <w:spacing w:val="-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rdfs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>:</w:t>
      </w:r>
      <w:r>
        <w:rPr>
          <w:rFonts w:ascii="Times New Roman" w:hAnsi="Times New Roman" w:eastAsia="Times New Roman" w:cs="Times New Roman"/>
          <w:sz w:val="23"/>
          <w:szCs w:val="23"/>
        </w:rPr>
        <w:t>Property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    </w:t>
      </w:r>
      <w:r>
        <w:rPr>
          <w:sz w:val="23"/>
          <w:szCs w:val="23"/>
          <w:spacing w:val="5"/>
        </w:rPr>
        <w:t>和</w:t>
      </w:r>
      <w:r>
        <w:rPr>
          <w:sz w:val="23"/>
          <w:szCs w:val="23"/>
          <w:spacing w:val="-5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RDFS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sz w:val="23"/>
          <w:szCs w:val="23"/>
          <w:spacing w:val="5"/>
        </w:rPr>
        <w:t>特性</w:t>
      </w:r>
      <w:r>
        <w:rPr>
          <w:sz w:val="23"/>
          <w:szCs w:val="23"/>
          <w:spacing w:val="-6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rdfs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>:</w:t>
      </w:r>
      <w:r>
        <w:rPr>
          <w:rFonts w:ascii="Times New Roman" w:hAnsi="Times New Roman" w:eastAsia="Times New Roman" w:cs="Times New Roman"/>
          <w:sz w:val="23"/>
          <w:szCs w:val="23"/>
        </w:rPr>
        <w:t>domain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   </w:t>
      </w:r>
      <w:r>
        <w:rPr>
          <w:sz w:val="23"/>
          <w:szCs w:val="23"/>
          <w:spacing w:val="5"/>
        </w:rPr>
        <w:t>(定义域)、</w:t>
      </w:r>
      <w:r>
        <w:rPr>
          <w:rFonts w:ascii="Times New Roman" w:hAnsi="Times New Roman" w:eastAsia="Times New Roman" w:cs="Times New Roman"/>
          <w:sz w:val="23"/>
          <w:szCs w:val="23"/>
        </w:rPr>
        <w:t>rdfs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>:</w:t>
      </w:r>
      <w:r>
        <w:rPr>
          <w:rFonts w:ascii="Times New Roman" w:hAnsi="Times New Roman" w:eastAsia="Times New Roman" w:cs="Times New Roman"/>
          <w:sz w:val="23"/>
          <w:szCs w:val="23"/>
        </w:rPr>
        <w:t>range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    </w:t>
      </w:r>
      <w:r>
        <w:rPr>
          <w:sz w:val="23"/>
          <w:szCs w:val="23"/>
          <w:spacing w:val="5"/>
        </w:rPr>
        <w:t>(值域)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3"/>
        </w:rPr>
        <w:t>和</w:t>
      </w:r>
      <w:r>
        <w:rPr>
          <w:sz w:val="23"/>
          <w:szCs w:val="23"/>
          <w:spacing w:val="-5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rdfs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:</w:t>
      </w:r>
      <w:r>
        <w:rPr>
          <w:rFonts w:ascii="Times New Roman" w:hAnsi="Times New Roman" w:eastAsia="Times New Roman" w:cs="Times New Roman"/>
          <w:sz w:val="23"/>
          <w:szCs w:val="23"/>
        </w:rPr>
        <w:t>subProperty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(f      </w:t>
      </w:r>
      <w:r>
        <w:rPr>
          <w:sz w:val="23"/>
          <w:szCs w:val="23"/>
          <w:spacing w:val="3"/>
        </w:rPr>
        <w:t>来进行声明和描述的。 </w:t>
      </w:r>
      <w:r>
        <w:rPr>
          <w:rFonts w:ascii="Times New Roman" w:hAnsi="Times New Roman" w:eastAsia="Times New Roman" w:cs="Times New Roman"/>
          <w:sz w:val="23"/>
          <w:szCs w:val="23"/>
        </w:rPr>
        <w:t>rdfs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:</w:t>
      </w:r>
      <w:r>
        <w:rPr>
          <w:rFonts w:ascii="Times New Roman" w:hAnsi="Times New Roman" w:eastAsia="Times New Roman" w:cs="Times New Roman"/>
          <w:sz w:val="23"/>
          <w:szCs w:val="23"/>
        </w:rPr>
        <w:t>domain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   </w:t>
      </w:r>
      <w:r>
        <w:rPr>
          <w:sz w:val="23"/>
          <w:szCs w:val="23"/>
          <w:spacing w:val="3"/>
        </w:rPr>
        <w:t>表示哪</w:t>
      </w:r>
      <w:r>
        <w:rPr>
          <w:sz w:val="23"/>
          <w:szCs w:val="23"/>
          <w:spacing w:val="2"/>
        </w:rPr>
        <w:t>些类有这个属性，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4"/>
        </w:rPr>
        <w:t>rdfs:range限定属性的值域。比如，对于h</w:t>
      </w:r>
      <w:r>
        <w:rPr>
          <w:sz w:val="23"/>
          <w:szCs w:val="23"/>
          <w:spacing w:val="-5"/>
        </w:rPr>
        <w:t>adDriver属性来讲，Vehicle类拥有这个属性，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7"/>
        </w:rPr>
        <w:t>属性的取值只能是一个Person。</w:t>
      </w:r>
    </w:p>
    <w:p>
      <w:pPr>
        <w:pStyle w:val="BodyText"/>
        <w:ind w:left="420"/>
        <w:spacing w:before="25" w:line="219" w:lineRule="auto"/>
        <w:rPr>
          <w:sz w:val="23"/>
          <w:szCs w:val="23"/>
        </w:rPr>
      </w:pPr>
      <w:r>
        <w:rPr>
          <w:sz w:val="23"/>
          <w:szCs w:val="23"/>
          <w:spacing w:val="-3"/>
        </w:rPr>
        <w:t>下面是用</w:t>
      </w:r>
      <w:r>
        <w:rPr>
          <w:rFonts w:ascii="Times New Roman" w:hAnsi="Times New Roman" w:eastAsia="Times New Roman" w:cs="Times New Roman"/>
          <w:sz w:val="23"/>
          <w:szCs w:val="23"/>
          <w:spacing w:val="-3"/>
        </w:rPr>
        <w:t>RDF </w:t>
      </w:r>
      <w:r>
        <w:rPr>
          <w:sz w:val="23"/>
          <w:szCs w:val="23"/>
          <w:spacing w:val="-3"/>
        </w:rPr>
        <w:t>和</w:t>
      </w:r>
      <w:r>
        <w:rPr>
          <w:sz w:val="23"/>
          <w:szCs w:val="23"/>
          <w:spacing w:val="-6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3"/>
        </w:rPr>
        <w:t>RDFS </w:t>
      </w:r>
      <w:r>
        <w:rPr>
          <w:sz w:val="23"/>
          <w:szCs w:val="23"/>
          <w:spacing w:val="-3"/>
        </w:rPr>
        <w:t>来描述</w:t>
      </w:r>
      <w:r>
        <w:rPr>
          <w:rFonts w:ascii="Times New Roman" w:hAnsi="Times New Roman" w:eastAsia="Times New Roman" w:cs="Times New Roman"/>
          <w:sz w:val="23"/>
          <w:szCs w:val="23"/>
          <w:spacing w:val="-3"/>
        </w:rPr>
        <w:t>Web </w:t>
      </w:r>
      <w:r>
        <w:rPr>
          <w:sz w:val="23"/>
          <w:szCs w:val="23"/>
          <w:spacing w:val="-3"/>
        </w:rPr>
        <w:t>资源的一个简单实例。</w:t>
      </w:r>
    </w:p>
    <w:p>
      <w:pPr>
        <w:spacing w:line="159" w:lineRule="exact"/>
        <w:rPr/>
      </w:pPr>
      <w:r/>
    </w:p>
    <w:tbl>
      <w:tblPr>
        <w:tblStyle w:val="TableNormal"/>
        <w:tblW w:w="8029" w:type="dxa"/>
        <w:tblInd w:w="285" w:type="dxa"/>
        <w:tblLayout w:type="fixed"/>
        <w:tblBorders>
          <w:left w:val="single" w:color="000000" w:sz="4" w:space="0"/>
          <w:bottom w:val="single" w:color="000000" w:sz="4" w:space="0"/>
          <w:right w:val="single" w:color="000000" w:sz="4" w:space="0"/>
          <w:top w:val="single" w:color="000000" w:sz="4" w:space="0"/>
        </w:tblBorders>
      </w:tblPr>
      <w:tblGrid>
        <w:gridCol w:w="8029"/>
      </w:tblGrid>
      <w:tr>
        <w:trPr>
          <w:trHeight w:val="3450" w:hRule="atLeast"/>
        </w:trPr>
        <w:tc>
          <w:tcPr>
            <w:tcW w:w="8029" w:type="dxa"/>
            <w:vAlign w:val="top"/>
          </w:tcPr>
          <w:p>
            <w:pPr>
              <w:pStyle w:val="TableText"/>
              <w:ind w:left="130"/>
              <w:spacing w:before="75" w:line="192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  <w:spacing w:val="-1"/>
              </w:rPr>
              <w:t>&lt;rdf:RDF&gt;</w:t>
            </w:r>
          </w:p>
          <w:p>
            <w:pPr>
              <w:pStyle w:val="TableText"/>
              <w:ind w:left="1469" w:right="654" w:hanging="660"/>
              <w:spacing w:before="26" w:line="271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≤rdf:Description                      about=’</w:t>
            </w:r>
            <w:hyperlink w:history="true" r:id="rId11">
              <w:r>
                <w:rPr>
                  <w:sz w:val="23"/>
                  <w:szCs w:val="23"/>
                </w:rPr>
                <w:t>http://iir.ruc.edu.cn/</w:t>
              </w:r>
            </w:hyperlink>
            <w:r>
              <w:rPr>
                <w:rFonts w:ascii="SimSun" w:hAnsi="SimSun" w:eastAsia="SimSun" w:cs="SimSun"/>
                <w:sz w:val="23"/>
                <w:szCs w:val="23"/>
              </w:rPr>
              <w:t>～</w:t>
            </w:r>
            <w:r>
              <w:rPr>
                <w:sz w:val="23"/>
                <w:szCs w:val="23"/>
              </w:rPr>
              <w:t>duyong/’&gt;</w:t>
            </w:r>
            <w:r>
              <w:rPr>
                <w:sz w:val="23"/>
                <w:szCs w:val="23"/>
                <w:spacing w:val="16"/>
                <w:w w:val="101"/>
              </w:rPr>
              <w:t xml:space="preserve"> </w:t>
            </w:r>
            <w:r>
              <w:rPr>
                <w:sz w:val="23"/>
                <w:szCs w:val="23"/>
                <w:spacing w:val="1"/>
              </w:rPr>
              <w:t>&lt;</w:t>
            </w:r>
            <w:r>
              <w:rPr>
                <w:sz w:val="23"/>
                <w:szCs w:val="23"/>
              </w:rPr>
              <w:t>nsruc</w:t>
            </w:r>
            <w:r>
              <w:rPr>
                <w:sz w:val="23"/>
                <w:szCs w:val="23"/>
                <w:spacing w:val="1"/>
              </w:rPr>
              <w:t>:</w:t>
            </w:r>
            <w:r>
              <w:rPr>
                <w:sz w:val="23"/>
                <w:szCs w:val="23"/>
              </w:rPr>
              <w:t>Name</w:t>
            </w:r>
            <w:r>
              <w:rPr>
                <w:sz w:val="23"/>
                <w:szCs w:val="23"/>
                <w:spacing w:val="1"/>
              </w:rPr>
              <w:t>&gt;</w:t>
            </w:r>
            <w:r>
              <w:rPr>
                <w:sz w:val="23"/>
                <w:szCs w:val="23"/>
              </w:rPr>
              <w:t>Du</w:t>
            </w:r>
            <w:r>
              <w:rPr>
                <w:sz w:val="23"/>
                <w:szCs w:val="23"/>
                <w:spacing w:val="1"/>
              </w:rPr>
              <w:t xml:space="preserve">     </w:t>
            </w:r>
            <w:r>
              <w:rPr>
                <w:sz w:val="23"/>
                <w:szCs w:val="23"/>
              </w:rPr>
              <w:t>Xiaoyong</w:t>
            </w:r>
            <w:r>
              <w:rPr>
                <w:sz w:val="23"/>
                <w:szCs w:val="23"/>
                <w:spacing w:val="1"/>
              </w:rPr>
              <w:t>&lt;/</w:t>
            </w:r>
            <w:r>
              <w:rPr>
                <w:sz w:val="23"/>
                <w:szCs w:val="23"/>
              </w:rPr>
              <w:t>nsruc</w:t>
            </w:r>
            <w:r>
              <w:rPr>
                <w:sz w:val="23"/>
                <w:szCs w:val="23"/>
                <w:spacing w:val="1"/>
              </w:rPr>
              <w:t>:</w:t>
            </w:r>
            <w:r>
              <w:rPr>
                <w:sz w:val="23"/>
                <w:szCs w:val="23"/>
              </w:rPr>
              <w:t>Name</w:t>
            </w:r>
            <w:r>
              <w:rPr>
                <w:sz w:val="23"/>
                <w:szCs w:val="23"/>
                <w:spacing w:val="1"/>
              </w:rPr>
              <w:t>&gt;</w:t>
            </w:r>
          </w:p>
          <w:p>
            <w:pPr>
              <w:pStyle w:val="TableText"/>
              <w:ind w:left="1470"/>
              <w:spacing w:before="71" w:line="192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≤nsruc:Position&gt;Professor&lt;/nsruc:P</w:t>
            </w:r>
            <w:r>
              <w:rPr>
                <w:sz w:val="23"/>
                <w:szCs w:val="23"/>
                <w:spacing w:val="-1"/>
              </w:rPr>
              <w:t>osition&gt;</w:t>
            </w:r>
          </w:p>
          <w:p>
            <w:pPr>
              <w:pStyle w:val="TableText"/>
              <w:ind w:left="2339" w:right="139" w:hanging="869"/>
              <w:spacing w:before="87" w:line="315" w:lineRule="auto"/>
              <w:rPr>
                <w:sz w:val="17"/>
                <w:szCs w:val="17"/>
              </w:rPr>
            </w:pPr>
            <w:r>
              <w:rPr>
                <w:sz w:val="23"/>
                <w:szCs w:val="23"/>
                <w:spacing w:val="2"/>
              </w:rPr>
              <w:t>&lt;</w:t>
            </w:r>
            <w:r>
              <w:rPr>
                <w:sz w:val="23"/>
                <w:szCs w:val="23"/>
              </w:rPr>
              <w:t>nsruc</w:t>
            </w:r>
            <w:r>
              <w:rPr>
                <w:sz w:val="23"/>
                <w:szCs w:val="23"/>
                <w:spacing w:val="2"/>
              </w:rPr>
              <w:t>:</w:t>
            </w:r>
            <w:r>
              <w:rPr>
                <w:sz w:val="23"/>
                <w:szCs w:val="23"/>
              </w:rPr>
              <w:t>Works</w:t>
            </w:r>
            <w:r>
              <w:rPr>
                <w:sz w:val="23"/>
                <w:szCs w:val="23"/>
                <w:spacing w:val="2"/>
              </w:rPr>
              <w:t>-</w:t>
            </w:r>
            <w:r>
              <w:rPr>
                <w:sz w:val="23"/>
                <w:szCs w:val="23"/>
              </w:rPr>
              <w:t>for</w:t>
            </w:r>
            <w:r>
              <w:rPr>
                <w:sz w:val="23"/>
                <w:szCs w:val="23"/>
                <w:spacing w:val="2"/>
              </w:rPr>
              <w:t>&gt;</w:t>
            </w:r>
            <w:r>
              <w:rPr>
                <w:sz w:val="23"/>
                <w:szCs w:val="23"/>
              </w:rPr>
              <w:t>Renmin</w:t>
            </w:r>
            <w:r>
              <w:rPr>
                <w:sz w:val="23"/>
                <w:szCs w:val="23"/>
                <w:spacing w:val="2"/>
              </w:rPr>
              <w:t xml:space="preserve">    </w:t>
            </w:r>
            <w:r>
              <w:rPr>
                <w:sz w:val="23"/>
                <w:szCs w:val="23"/>
              </w:rPr>
              <w:t>University</w:t>
            </w:r>
            <w:r>
              <w:rPr>
                <w:sz w:val="23"/>
                <w:szCs w:val="23"/>
                <w:spacing w:val="2"/>
              </w:rPr>
              <w:t xml:space="preserve">    </w:t>
            </w:r>
            <w:r>
              <w:rPr>
                <w:sz w:val="23"/>
                <w:szCs w:val="23"/>
              </w:rPr>
              <w:t>of</w:t>
            </w:r>
            <w:r>
              <w:rPr>
                <w:sz w:val="23"/>
                <w:szCs w:val="23"/>
                <w:spacing w:val="2"/>
              </w:rPr>
              <w:t xml:space="preserve">    </w:t>
            </w:r>
            <w:r>
              <w:rPr>
                <w:sz w:val="23"/>
                <w:szCs w:val="23"/>
              </w:rPr>
              <w:t>China</w:t>
            </w:r>
            <w:r>
              <w:rPr>
                <w:sz w:val="23"/>
                <w:szCs w:val="23"/>
                <w:spacing w:val="2"/>
              </w:rPr>
              <w:t>&lt;/</w:t>
            </w:r>
            <w:r>
              <w:rPr>
                <w:sz w:val="23"/>
                <w:szCs w:val="23"/>
              </w:rPr>
              <w:t>nsruc</w:t>
            </w:r>
            <w:r>
              <w:rPr>
                <w:sz w:val="23"/>
                <w:szCs w:val="23"/>
                <w:spacing w:val="2"/>
              </w:rPr>
              <w:t>:</w:t>
            </w:r>
            <w:r>
              <w:rPr>
                <w:sz w:val="23"/>
                <w:szCs w:val="23"/>
              </w:rPr>
              <w:t>Works</w:t>
            </w:r>
            <w:r>
              <w:rPr>
                <w:sz w:val="23"/>
                <w:szCs w:val="23"/>
                <w:spacing w:val="2"/>
              </w:rPr>
              <w:t>-</w:t>
            </w:r>
            <w:r>
              <w:rPr>
                <w:sz w:val="23"/>
                <w:szCs w:val="23"/>
                <w:spacing w:val="12"/>
              </w:rPr>
              <w:t xml:space="preserve"> </w:t>
            </w:r>
            <w:r>
              <w:rPr>
                <w:sz w:val="17"/>
                <w:szCs w:val="17"/>
                <w:spacing w:val="-2"/>
              </w:rPr>
              <w:t>for&gt;</w:t>
            </w:r>
          </w:p>
          <w:p>
            <w:pPr>
              <w:pStyle w:val="TableText"/>
              <w:ind w:left="2449" w:right="139" w:hanging="979"/>
              <w:spacing w:before="16" w:line="302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&lt;nsruc:ChairOf&gt;Database     and  </w:t>
            </w:r>
            <w:r>
              <w:rPr>
                <w:sz w:val="23"/>
                <w:szCs w:val="23"/>
                <w:spacing w:val="-1"/>
              </w:rPr>
              <w:t xml:space="preserve">    Intelligent      Information      Re-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  <w:spacing w:val="-1"/>
              </w:rPr>
              <w:t>trieval    Lab</w:t>
            </w:r>
          </w:p>
          <w:p>
            <w:pPr>
              <w:pStyle w:val="TableText"/>
              <w:ind w:left="130"/>
              <w:spacing w:line="191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  <w:spacing w:val="-1"/>
              </w:rPr>
              <w:t>&lt;/nsruc:ChairOf&gt;</w:t>
            </w:r>
          </w:p>
          <w:p>
            <w:pPr>
              <w:pStyle w:val="TableText"/>
              <w:ind w:left="249" w:right="5486" w:firstLine="559"/>
              <w:spacing w:before="72" w:line="25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  <w:spacing w:val="-1"/>
              </w:rPr>
              <w:t>&lt;/rdf:Description&gt;</w:t>
            </w:r>
            <w:r>
              <w:rPr>
                <w:sz w:val="23"/>
                <w:szCs w:val="23"/>
                <w:spacing w:val="10"/>
              </w:rPr>
              <w:t xml:space="preserve"> </w:t>
            </w:r>
            <w:r>
              <w:rPr>
                <w:sz w:val="23"/>
                <w:szCs w:val="23"/>
                <w:spacing w:val="-1"/>
              </w:rPr>
              <w:t>&lt;rdf:RDF&gt;</w:t>
            </w:r>
          </w:p>
        </w:tc>
      </w:tr>
    </w:tbl>
    <w:p>
      <w:pPr>
        <w:pStyle w:val="BodyText"/>
        <w:ind w:left="420"/>
        <w:spacing w:before="173" w:line="212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sz w:val="23"/>
          <w:szCs w:val="23"/>
          <w:spacing w:val="1"/>
        </w:rPr>
        <w:t>这是关于</w:t>
      </w:r>
      <w:r>
        <w:rPr>
          <w:rFonts w:ascii="Times New Roman" w:hAnsi="Times New Roman" w:eastAsia="Times New Roman" w:cs="Times New Roman"/>
          <w:sz w:val="23"/>
          <w:szCs w:val="23"/>
        </w:rPr>
        <w:t>Du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Xiaoyong</w:t>
      </w:r>
      <w:r>
        <w:rPr>
          <w:sz w:val="23"/>
          <w:szCs w:val="23"/>
          <w:spacing w:val="1"/>
        </w:rPr>
        <w:t>教授的一些属性，包括</w:t>
      </w:r>
      <w:r>
        <w:rPr>
          <w:rFonts w:ascii="Times New Roman" w:hAnsi="Times New Roman" w:eastAsia="Times New Roman" w:cs="Times New Roman"/>
          <w:sz w:val="23"/>
          <w:szCs w:val="23"/>
        </w:rPr>
        <w:t>Name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>,</w:t>
      </w:r>
      <w:r>
        <w:rPr>
          <w:rFonts w:ascii="Times New Roman" w:hAnsi="Times New Roman" w:eastAsia="Times New Roman" w:cs="Times New Roman"/>
          <w:sz w:val="23"/>
          <w:szCs w:val="23"/>
        </w:rPr>
        <w:t>Position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>,</w:t>
      </w:r>
      <w:r>
        <w:rPr>
          <w:rFonts w:ascii="Times New Roman" w:hAnsi="Times New Roman" w:eastAsia="Times New Roman" w:cs="Times New Roman"/>
          <w:sz w:val="23"/>
          <w:szCs w:val="23"/>
        </w:rPr>
        <w:t>Works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>-</w:t>
      </w:r>
      <w:r>
        <w:rPr>
          <w:rFonts w:ascii="Times New Roman" w:hAnsi="Times New Roman" w:eastAsia="Times New Roman" w:cs="Times New Roman"/>
          <w:sz w:val="23"/>
          <w:szCs w:val="23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>,</w:t>
      </w:r>
      <w:r>
        <w:rPr>
          <w:rFonts w:ascii="Times New Roman" w:hAnsi="Times New Roman" w:eastAsia="Times New Roman" w:cs="Times New Roman"/>
          <w:sz w:val="23"/>
          <w:szCs w:val="23"/>
        </w:rPr>
        <w:t>ChairOf</w:t>
      </w:r>
    </w:p>
    <w:p>
      <w:pPr>
        <w:pStyle w:val="BodyText"/>
        <w:ind w:right="108"/>
        <w:spacing w:before="82" w:line="259" w:lineRule="auto"/>
        <w:rPr>
          <w:sz w:val="23"/>
          <w:szCs w:val="23"/>
        </w:rPr>
      </w:pPr>
      <w:r>
        <w:rPr>
          <w:sz w:val="23"/>
          <w:szCs w:val="23"/>
          <w:spacing w:val="-6"/>
        </w:rPr>
        <w:t>等属性，这些属性是由命名空间</w:t>
      </w:r>
      <w:r>
        <w:rPr>
          <w:sz w:val="23"/>
          <w:szCs w:val="23"/>
          <w:spacing w:val="-28"/>
        </w:rPr>
        <w:t xml:space="preserve"> </w:t>
      </w:r>
      <w:r>
        <w:rPr>
          <w:sz w:val="23"/>
          <w:szCs w:val="23"/>
          <w:spacing w:val="-6"/>
        </w:rPr>
        <w:t>nsruc指定的Schema</w:t>
      </w:r>
      <w:r>
        <w:rPr>
          <w:sz w:val="23"/>
          <w:szCs w:val="23"/>
          <w:spacing w:val="-35"/>
        </w:rPr>
        <w:t xml:space="preserve"> </w:t>
      </w:r>
      <w:r>
        <w:rPr>
          <w:sz w:val="23"/>
          <w:szCs w:val="23"/>
          <w:spacing w:val="-6"/>
        </w:rPr>
        <w:t>定义和解释的。其中，属性ChairOf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10"/>
        </w:rPr>
        <w:t>被约束为教授和实验室的一种关系，在一定的意义上明确了其语义。</w:t>
      </w:r>
    </w:p>
    <w:p>
      <w:pPr>
        <w:spacing w:line="86" w:lineRule="exact"/>
        <w:rPr/>
      </w:pPr>
      <w:r/>
    </w:p>
    <w:tbl>
      <w:tblPr>
        <w:tblStyle w:val="TableNormal"/>
        <w:tblW w:w="8029" w:type="dxa"/>
        <w:tblInd w:w="295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133"/>
        <w:gridCol w:w="5896"/>
      </w:tblGrid>
      <w:tr>
        <w:trPr>
          <w:trHeight w:val="1260" w:hRule="atLeast"/>
        </w:trPr>
        <w:tc>
          <w:tcPr>
            <w:tcW w:w="2133" w:type="dxa"/>
            <w:vAlign w:val="top"/>
            <w:tcBorders>
              <w:right w:val="nil"/>
            </w:tcBorders>
          </w:tcPr>
          <w:p>
            <w:pPr>
              <w:pStyle w:val="TableText"/>
              <w:ind w:left="120"/>
              <w:spacing w:before="68" w:line="192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  <w:spacing w:val="-1"/>
              </w:rPr>
              <w:t>&lt;rdf:Description</w:t>
            </w:r>
          </w:p>
          <w:p>
            <w:pPr>
              <w:pStyle w:val="TableText"/>
              <w:ind w:left="799" w:right="92"/>
              <w:spacing w:before="124" w:line="274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  <w:spacing w:val="-1"/>
              </w:rPr>
              <w:t>&lt;rdfs:domain</w:t>
            </w:r>
            <w:r>
              <w:rPr>
                <w:sz w:val="23"/>
                <w:szCs w:val="23"/>
                <w:spacing w:val="5"/>
              </w:rPr>
              <w:t xml:space="preserve"> </w:t>
            </w:r>
            <w:r>
              <w:rPr>
                <w:sz w:val="23"/>
                <w:szCs w:val="23"/>
                <w:spacing w:val="-1"/>
              </w:rPr>
              <w:t>&lt;rdfs:range</w:t>
            </w:r>
          </w:p>
          <w:p>
            <w:pPr>
              <w:pStyle w:val="TableText"/>
              <w:ind w:left="120"/>
              <w:spacing w:line="191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  <w:spacing w:val="-1"/>
              </w:rPr>
              <w:t>&lt;/rdf:Description&gt;</w:t>
            </w:r>
          </w:p>
        </w:tc>
        <w:tc>
          <w:tcPr>
            <w:tcW w:w="5896" w:type="dxa"/>
            <w:vAlign w:val="top"/>
            <w:tcBorders>
              <w:left w:val="nil"/>
            </w:tcBorders>
          </w:tcPr>
          <w:p>
            <w:pPr>
              <w:pStyle w:val="TableText"/>
              <w:ind w:left="109"/>
              <w:spacing w:before="68" w:line="192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  <w:spacing w:val="-1"/>
              </w:rPr>
              <w:t>ID='ChairOf’&gt;</w:t>
            </w:r>
          </w:p>
          <w:p>
            <w:pPr>
              <w:pStyle w:val="TableText"/>
              <w:ind w:left="644" w:right="2484" w:firstLine="228"/>
              <w:spacing w:before="124" w:line="275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rdf:resource=’#Profess</w:t>
            </w:r>
            <w:r>
              <w:rPr>
                <w:sz w:val="23"/>
                <w:szCs w:val="23"/>
                <w:spacing w:val="-1"/>
              </w:rPr>
              <w:t>or'/&gt;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  <w:spacing w:val="-1"/>
              </w:rPr>
              <w:t>rdf:resource=’#Lab'/&gt;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9980" w:h="13340"/>
          <w:pgMar w:top="255" w:right="434" w:bottom="400" w:left="809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346" w:lineRule="auto"/>
        <w:rPr>
          <w:rFonts w:ascii="Arial"/>
          <w:sz w:val="21"/>
        </w:rPr>
      </w:pPr>
      <w:r/>
    </w:p>
    <w:p>
      <w:pPr>
        <w:pStyle w:val="BodyText"/>
        <w:ind w:left="113"/>
        <w:spacing w:before="81" w:line="214" w:lineRule="auto"/>
        <w:outlineLvl w:val="3"/>
        <w:rPr>
          <w:sz w:val="25"/>
          <w:szCs w:val="25"/>
        </w:rPr>
      </w:pPr>
      <w:r>
        <w:rPr>
          <w:sz w:val="25"/>
          <w:szCs w:val="25"/>
          <w:b/>
          <w:bCs/>
          <w:spacing w:val="-8"/>
        </w:rPr>
        <w:t>9.3.3</w:t>
      </w:r>
      <w:r>
        <w:rPr>
          <w:sz w:val="25"/>
          <w:szCs w:val="25"/>
          <w:spacing w:val="40"/>
        </w:rPr>
        <w:t xml:space="preserve">   </w:t>
      </w:r>
      <w:r>
        <w:rPr>
          <w:sz w:val="25"/>
          <w:szCs w:val="25"/>
          <w:b/>
          <w:bCs/>
          <w:spacing w:val="-8"/>
        </w:rPr>
        <w:t>OWL</w:t>
      </w:r>
      <w:r>
        <w:rPr>
          <w:sz w:val="25"/>
          <w:szCs w:val="25"/>
          <w:spacing w:val="-55"/>
        </w:rPr>
        <w:t xml:space="preserve"> </w:t>
      </w:r>
      <w:r>
        <w:rPr>
          <w:sz w:val="25"/>
          <w:szCs w:val="25"/>
          <w:b/>
          <w:bCs/>
          <w:spacing w:val="-8"/>
        </w:rPr>
        <w:t>与本体</w:t>
      </w:r>
      <w:r>
        <w:rPr>
          <w:sz w:val="25"/>
          <w:szCs w:val="25"/>
          <w:spacing w:val="-61"/>
        </w:rPr>
        <w:t xml:space="preserve"> </w:t>
      </w:r>
      <w:r>
        <w:rPr>
          <w:sz w:val="25"/>
          <w:szCs w:val="25"/>
          <w:b/>
          <w:bCs/>
          <w:spacing w:val="-8"/>
        </w:rPr>
        <w:t>Ontology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pStyle w:val="BodyText"/>
        <w:ind w:left="109" w:right="99" w:firstLine="440"/>
        <w:spacing w:before="72" w:line="264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由</w:t>
      </w:r>
      <w:r>
        <w:rPr>
          <w:sz w:val="22"/>
          <w:szCs w:val="22"/>
          <w:spacing w:val="-27"/>
        </w:rPr>
        <w:t xml:space="preserve"> </w:t>
      </w:r>
      <w:r>
        <w:rPr>
          <w:sz w:val="22"/>
          <w:szCs w:val="22"/>
        </w:rPr>
        <w:t>Tim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</w:rPr>
        <w:t>Berners</w:t>
      </w:r>
      <w:r>
        <w:rPr>
          <w:sz w:val="22"/>
          <w:szCs w:val="22"/>
          <w:spacing w:val="6"/>
        </w:rPr>
        <w:t>-</w:t>
      </w:r>
      <w:r>
        <w:rPr>
          <w:sz w:val="22"/>
          <w:szCs w:val="22"/>
        </w:rPr>
        <w:t>Lee</w:t>
      </w:r>
      <w:r>
        <w:rPr>
          <w:sz w:val="22"/>
          <w:szCs w:val="22"/>
          <w:spacing w:val="6"/>
        </w:rPr>
        <w:t>所提出的语义网架构的第4层为本体层，它是语义网技术里最关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键的部分。本体的概念最初起源于哲学领域，是“对世界上客观存在物的系统的描述”。</w:t>
      </w:r>
    </w:p>
    <w:p>
      <w:pPr>
        <w:pStyle w:val="BodyText"/>
        <w:ind w:right="90" w:firstLine="550"/>
        <w:spacing w:line="261" w:lineRule="auto"/>
        <w:jc w:val="both"/>
        <w:rPr>
          <w:sz w:val="22"/>
          <w:szCs w:val="22"/>
        </w:rPr>
      </w:pPr>
      <w:r>
        <w:rPr>
          <w:sz w:val="22"/>
          <w:szCs w:val="22"/>
          <w:spacing w:val="14"/>
        </w:rPr>
        <w:t>20世纪90年代初期，斯坦福大学计算机科学家</w:t>
      </w:r>
      <w:r>
        <w:rPr>
          <w:sz w:val="22"/>
          <w:szCs w:val="22"/>
          <w:spacing w:val="-45"/>
        </w:rPr>
        <w:t xml:space="preserve"> </w:t>
      </w:r>
      <w:r>
        <w:rPr>
          <w:sz w:val="22"/>
          <w:szCs w:val="22"/>
        </w:rPr>
        <w:t>Tom</w:t>
      </w:r>
      <w:r>
        <w:rPr>
          <w:sz w:val="22"/>
          <w:szCs w:val="22"/>
          <w:spacing w:val="14"/>
        </w:rPr>
        <w:t xml:space="preserve">  </w:t>
      </w:r>
      <w:r>
        <w:rPr>
          <w:sz w:val="22"/>
          <w:szCs w:val="22"/>
        </w:rPr>
        <w:t>Gruber</w:t>
      </w:r>
      <w:r>
        <w:rPr>
          <w:sz w:val="22"/>
          <w:szCs w:val="22"/>
          <w:spacing w:val="-39"/>
        </w:rPr>
        <w:t xml:space="preserve"> </w:t>
      </w:r>
      <w:r>
        <w:rPr>
          <w:sz w:val="22"/>
          <w:szCs w:val="22"/>
          <w:spacing w:val="14"/>
        </w:rPr>
        <w:t>对于计算机科学术语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“</w:t>
      </w:r>
      <w:r>
        <w:rPr>
          <w:sz w:val="22"/>
          <w:szCs w:val="22"/>
        </w:rPr>
        <w:t>Ontology</w:t>
      </w:r>
      <w:r>
        <w:rPr>
          <w:sz w:val="22"/>
          <w:szCs w:val="22"/>
          <w:spacing w:val="6"/>
        </w:rPr>
        <w:t>”给出了自己的定义：本体是一种对于某一概念体系(概念化过程) (</w:t>
      </w:r>
      <w:r>
        <w:rPr>
          <w:sz w:val="22"/>
          <w:szCs w:val="22"/>
        </w:rPr>
        <w:t>Concep</w:t>
      </w:r>
      <w:r>
        <w:rPr>
          <w:sz w:val="22"/>
          <w:szCs w:val="22"/>
          <w:spacing w:val="6"/>
        </w:rPr>
        <w:t>-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-2"/>
        </w:rPr>
        <w:t>tualization)</w:t>
      </w:r>
      <w:r>
        <w:rPr>
          <w:sz w:val="22"/>
          <w:szCs w:val="22"/>
          <w:spacing w:val="-51"/>
        </w:rPr>
        <w:t xml:space="preserve"> </w:t>
      </w:r>
      <w:r>
        <w:rPr>
          <w:sz w:val="22"/>
          <w:szCs w:val="22"/>
          <w:spacing w:val="-2"/>
        </w:rPr>
        <w:t>的明确表述 (Specification)。对于特定的应用领域</w:t>
      </w:r>
      <w:r>
        <w:rPr>
          <w:sz w:val="22"/>
          <w:szCs w:val="22"/>
          <w:spacing w:val="-3"/>
        </w:rPr>
        <w:t>而言，本体表达的是其整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套术语、实体、对象、类、属性及其之间的关系，提供的是形式化的定义和公理，用来约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4"/>
        </w:rPr>
        <w:t>束对于这些术语的解释和运用。</w:t>
      </w:r>
    </w:p>
    <w:p>
      <w:pPr>
        <w:pStyle w:val="BodyText"/>
        <w:ind w:left="109" w:right="81" w:firstLine="440"/>
        <w:spacing w:before="24" w:line="257" w:lineRule="auto"/>
        <w:jc w:val="both"/>
        <w:rPr>
          <w:sz w:val="22"/>
          <w:szCs w:val="22"/>
        </w:rPr>
      </w:pPr>
      <w:r>
        <w:rPr>
          <w:sz w:val="22"/>
          <w:szCs w:val="22"/>
          <w:spacing w:val="8"/>
        </w:rPr>
        <w:t>一个本体描述了一个特定领域的一个形式化的、共享的概念化模型，其内容包括概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念、概念的同义关系、概念的上下位关系、概念的属性、属性的定义域</w:t>
      </w:r>
      <w:r>
        <w:rPr>
          <w:sz w:val="22"/>
          <w:szCs w:val="22"/>
          <w:spacing w:val="-9"/>
        </w:rPr>
        <w:t xml:space="preserve"> </w:t>
      </w:r>
      <w:r>
        <w:rPr>
          <w:sz w:val="22"/>
          <w:szCs w:val="22"/>
          <w:spacing w:val="4"/>
        </w:rPr>
        <w:t>(</w:t>
      </w:r>
      <w:r>
        <w:rPr>
          <w:sz w:val="22"/>
          <w:szCs w:val="22"/>
        </w:rPr>
        <w:t>Domain</w:t>
      </w:r>
      <w:r>
        <w:rPr>
          <w:sz w:val="22"/>
          <w:szCs w:val="22"/>
          <w:spacing w:val="4"/>
        </w:rPr>
        <w:t>)  和值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域 (Range)</w:t>
      </w:r>
      <w:r>
        <w:rPr>
          <w:sz w:val="22"/>
          <w:szCs w:val="22"/>
          <w:spacing w:val="91"/>
        </w:rPr>
        <w:t xml:space="preserve"> </w:t>
      </w:r>
      <w:r>
        <w:rPr>
          <w:sz w:val="22"/>
          <w:szCs w:val="22"/>
          <w:spacing w:val="-3"/>
        </w:rPr>
        <w:t>以及这些内容上的公理、约束等。</w:t>
      </w:r>
    </w:p>
    <w:p>
      <w:pPr>
        <w:pStyle w:val="BodyText"/>
        <w:ind w:left="109" w:right="98" w:firstLine="440"/>
        <w:spacing w:before="32" w:line="261" w:lineRule="auto"/>
        <w:jc w:val="both"/>
        <w:rPr>
          <w:sz w:val="22"/>
          <w:szCs w:val="22"/>
        </w:rPr>
      </w:pPr>
      <w:r>
        <w:rPr>
          <w:sz w:val="22"/>
          <w:szCs w:val="22"/>
          <w:spacing w:val="7"/>
        </w:rPr>
        <w:t>本体是领域相关的，因此难以制定一个标准的、通用的本体构建方法。在这个背景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1"/>
        </w:rPr>
        <w:t>下，本体工程学应运而生。本体工程学研究的内容包括面向领域的本体开发过程、本体生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</w:rPr>
        <w:t>命周期管理、本体构建方法及方法学、以及为这些任务提供</w:t>
      </w:r>
      <w:r>
        <w:rPr>
          <w:sz w:val="22"/>
          <w:szCs w:val="22"/>
          <w:spacing w:val="-1"/>
        </w:rPr>
        <w:t>支持的软件工具和语言。</w:t>
      </w:r>
    </w:p>
    <w:p>
      <w:pPr>
        <w:pStyle w:val="BodyText"/>
        <w:ind w:left="109" w:right="98" w:firstLine="440"/>
        <w:spacing w:before="5" w:line="262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本体一般需要采用本体语言来编制，本体语言是一种用于编制本体的形式化语言。目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-3"/>
        </w:rPr>
        <w:t>前已经诞生了不少本体描述语言。</w:t>
      </w:r>
    </w:p>
    <w:p>
      <w:pPr>
        <w:ind w:left="550"/>
        <w:spacing w:before="24" w:line="188" w:lineRule="auto"/>
        <w:outlineLvl w:val="4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-3"/>
        </w:rPr>
        <w:t>1.OIL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-3"/>
        </w:rPr>
        <w:t>&amp;DAML</w:t>
      </w:r>
    </w:p>
    <w:p>
      <w:pPr>
        <w:pStyle w:val="BodyText"/>
        <w:ind w:left="109" w:firstLine="440"/>
        <w:spacing w:before="61" w:line="264" w:lineRule="auto"/>
        <w:jc w:val="both"/>
        <w:rPr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OlL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Ontology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 xml:space="preserve">    </w:t>
      </w:r>
      <w:r>
        <w:rPr>
          <w:rFonts w:ascii="Times New Roman" w:hAnsi="Times New Roman" w:eastAsia="Times New Roman" w:cs="Times New Roman"/>
          <w:sz w:val="22"/>
          <w:szCs w:val="22"/>
        </w:rPr>
        <w:t>Interchange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 xml:space="preserve">     </w:t>
      </w:r>
      <w:r>
        <w:rPr>
          <w:rFonts w:ascii="Times New Roman" w:hAnsi="Times New Roman" w:eastAsia="Times New Roman" w:cs="Times New Roman"/>
          <w:sz w:val="22"/>
          <w:szCs w:val="22"/>
        </w:rPr>
        <w:t>Language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)</w:t>
      </w:r>
      <w:r>
        <w:rPr>
          <w:rFonts w:ascii="Times New Roman" w:hAnsi="Times New Roman" w:eastAsia="Times New Roman" w:cs="Times New Roman"/>
          <w:sz w:val="22"/>
          <w:szCs w:val="22"/>
          <w:spacing w:val="42"/>
        </w:rPr>
        <w:t xml:space="preserve"> </w:t>
      </w:r>
      <w:r>
        <w:rPr>
          <w:sz w:val="22"/>
          <w:szCs w:val="22"/>
          <w:spacing w:val="7"/>
        </w:rPr>
        <w:t>是由斯坦福大学、荷兰阿姆斯特丹大学等多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家机构从2000年开始联合开发的本体语言。</w:t>
      </w:r>
      <w:r>
        <w:rPr>
          <w:sz w:val="22"/>
          <w:szCs w:val="22"/>
          <w:spacing w:val="-20"/>
        </w:rPr>
        <w:t xml:space="preserve"> </w:t>
      </w:r>
      <w:r>
        <w:rPr>
          <w:sz w:val="22"/>
          <w:szCs w:val="22"/>
        </w:rPr>
        <w:t>OIL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4"/>
        </w:rPr>
        <w:t>具有合并和表示本体以及进行系统间交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4"/>
        </w:rPr>
        <w:t>互的功能。用</w:t>
      </w:r>
      <w:r>
        <w:rPr>
          <w:rFonts w:ascii="Times New Roman" w:hAnsi="Times New Roman" w:eastAsia="Times New Roman" w:cs="Times New Roman"/>
          <w:sz w:val="22"/>
          <w:szCs w:val="22"/>
        </w:rPr>
        <w:t>OIL</w:t>
      </w:r>
      <w:r>
        <w:rPr>
          <w:rFonts w:ascii="Times New Roman" w:hAnsi="Times New Roman" w:eastAsia="Times New Roman" w:cs="Times New Roman"/>
          <w:sz w:val="22"/>
          <w:szCs w:val="22"/>
          <w:spacing w:val="36"/>
          <w:w w:val="101"/>
        </w:rPr>
        <w:t xml:space="preserve"> </w:t>
      </w:r>
      <w:r>
        <w:rPr>
          <w:sz w:val="22"/>
          <w:szCs w:val="22"/>
          <w:spacing w:val="4"/>
        </w:rPr>
        <w:t>来描述本体，需要区分3个不同的层次。首先是对象级，这</w:t>
      </w:r>
      <w:r>
        <w:rPr>
          <w:sz w:val="22"/>
          <w:szCs w:val="22"/>
          <w:spacing w:val="3"/>
        </w:rPr>
        <w:t>一级描述具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4"/>
        </w:rPr>
        <w:t>体的本体。其次是第1元级，这一级提供了确定的本体定义，用一种定义良好的语义来描</w:t>
      </w:r>
      <w:r>
        <w:rPr>
          <w:sz w:val="22"/>
          <w:szCs w:val="22"/>
          <w:spacing w:val="2"/>
        </w:rPr>
        <w:t xml:space="preserve">  </w:t>
      </w:r>
      <w:r>
        <w:rPr>
          <w:sz w:val="22"/>
          <w:szCs w:val="22"/>
          <w:spacing w:val="7"/>
        </w:rPr>
        <w:t>述结构化的词汇。最后是第2元级，这一级描述的是一</w:t>
      </w:r>
      <w:r>
        <w:rPr>
          <w:sz w:val="22"/>
          <w:szCs w:val="22"/>
          <w:spacing w:val="6"/>
        </w:rPr>
        <w:t>个本体的元信息，如作者、名称、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8"/>
        </w:rPr>
        <w:t>主题等。</w:t>
      </w:r>
    </w:p>
    <w:p>
      <w:pPr>
        <w:pStyle w:val="BodyText"/>
        <w:ind w:left="109" w:firstLine="440"/>
        <w:spacing w:before="4" w:line="259" w:lineRule="auto"/>
        <w:jc w:val="both"/>
        <w:rPr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DAML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DARPA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22"/>
          <w:szCs w:val="22"/>
        </w:rPr>
        <w:t>Agent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 xml:space="preserve">    </w:t>
      </w:r>
      <w:r>
        <w:rPr>
          <w:rFonts w:ascii="Times New Roman" w:hAnsi="Times New Roman" w:eastAsia="Times New Roman" w:cs="Times New Roman"/>
          <w:sz w:val="22"/>
          <w:szCs w:val="22"/>
        </w:rPr>
        <w:t>Markup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22"/>
          <w:szCs w:val="22"/>
        </w:rPr>
        <w:t>Language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)  </w:t>
      </w:r>
      <w:r>
        <w:rPr>
          <w:sz w:val="22"/>
          <w:szCs w:val="22"/>
          <w:spacing w:val="4"/>
        </w:rPr>
        <w:t>由 </w:t>
      </w:r>
      <w:r>
        <w:rPr>
          <w:rFonts w:ascii="Times New Roman" w:hAnsi="Times New Roman" w:eastAsia="Times New Roman" w:cs="Times New Roman"/>
          <w:sz w:val="22"/>
          <w:szCs w:val="22"/>
        </w:rPr>
        <w:t>DARPA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 xml:space="preserve">   </w:t>
      </w:r>
      <w:r>
        <w:rPr>
          <w:sz w:val="22"/>
          <w:szCs w:val="22"/>
          <w:spacing w:val="4"/>
        </w:rPr>
        <w:t>(美国国防部高级研究计划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15"/>
        </w:rPr>
        <w:t>署)主持开发。它与</w:t>
      </w:r>
      <w:r>
        <w:rPr>
          <w:sz w:val="22"/>
          <w:szCs w:val="22"/>
          <w:spacing w:val="-4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OIL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 xml:space="preserve">  </w:t>
      </w:r>
      <w:r>
        <w:rPr>
          <w:sz w:val="22"/>
          <w:szCs w:val="22"/>
          <w:spacing w:val="15"/>
        </w:rPr>
        <w:t>一样建立在</w:t>
      </w:r>
      <w:r>
        <w:rPr>
          <w:sz w:val="22"/>
          <w:szCs w:val="22"/>
          <w:spacing w:val="-4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RDF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 xml:space="preserve">  </w:t>
      </w:r>
      <w:r>
        <w:rPr>
          <w:sz w:val="22"/>
          <w:szCs w:val="22"/>
          <w:spacing w:val="15"/>
        </w:rPr>
        <w:t>之上，力图融</w:t>
      </w:r>
      <w:r>
        <w:rPr>
          <w:sz w:val="22"/>
          <w:szCs w:val="22"/>
          <w:spacing w:val="14"/>
        </w:rPr>
        <w:t>入</w:t>
      </w:r>
      <w:r>
        <w:rPr>
          <w:sz w:val="22"/>
          <w:szCs w:val="22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RDF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 xml:space="preserve">  </w:t>
      </w:r>
      <w:r>
        <w:rPr>
          <w:sz w:val="22"/>
          <w:szCs w:val="22"/>
          <w:spacing w:val="14"/>
        </w:rPr>
        <w:t>和</w:t>
      </w:r>
      <w:r>
        <w:rPr>
          <w:sz w:val="22"/>
          <w:szCs w:val="22"/>
          <w:spacing w:val="-3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IL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 xml:space="preserve">    </w:t>
      </w:r>
      <w:r>
        <w:rPr>
          <w:sz w:val="22"/>
          <w:szCs w:val="22"/>
          <w:spacing w:val="14"/>
        </w:rPr>
        <w:t>等的优点。</w:t>
      </w:r>
      <w:r>
        <w:rPr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DAML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4"/>
        </w:rPr>
        <w:t>以描述逻辑为基础。</w:t>
      </w:r>
      <w:r>
        <w:rPr>
          <w:rFonts w:ascii="Times New Roman" w:hAnsi="Times New Roman" w:eastAsia="Times New Roman" w:cs="Times New Roman"/>
          <w:sz w:val="22"/>
          <w:szCs w:val="22"/>
        </w:rPr>
        <w:t>DAML</w:t>
      </w:r>
      <w:r>
        <w:rPr>
          <w:rFonts w:ascii="Times New Roman" w:hAnsi="Times New Roman" w:eastAsia="Times New Roman" w:cs="Times New Roman"/>
          <w:sz w:val="22"/>
          <w:szCs w:val="22"/>
          <w:spacing w:val="51"/>
          <w:w w:val="101"/>
        </w:rPr>
        <w:t xml:space="preserve"> </w:t>
      </w:r>
      <w:r>
        <w:rPr>
          <w:sz w:val="22"/>
          <w:szCs w:val="22"/>
          <w:spacing w:val="4"/>
        </w:rPr>
        <w:t>的主要目标是开发一个以机器可读的方式表示语义关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8"/>
        </w:rPr>
        <w:t>系.并与当前及未来技术相容的语言，尤其</w:t>
      </w:r>
      <w:r>
        <w:rPr>
          <w:sz w:val="22"/>
          <w:szCs w:val="22"/>
          <w:spacing w:val="7"/>
        </w:rPr>
        <w:t>是要开发出一套工具与技术，使得代理 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(A-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    </w:t>
      </w:r>
      <w:r>
        <w:rPr>
          <w:rFonts w:ascii="Times New Roman" w:hAnsi="Times New Roman" w:eastAsia="Times New Roman" w:cs="Times New Roman"/>
          <w:sz w:val="22"/>
          <w:szCs w:val="22"/>
        </w:rPr>
        <w:t>gent)   </w:t>
      </w:r>
      <w:r>
        <w:rPr>
          <w:sz w:val="22"/>
          <w:szCs w:val="22"/>
        </w:rPr>
        <w:t>程序可以识别与理解信息源，并在代理程序之间实现基于语义的互操作。</w:t>
      </w:r>
      <w:r>
        <w:rPr>
          <w:rFonts w:ascii="Times New Roman" w:hAnsi="Times New Roman" w:eastAsia="Times New Roman" w:cs="Times New Roman"/>
          <w:sz w:val="22"/>
          <w:szCs w:val="22"/>
        </w:rPr>
        <w:t>DAML</w:t>
      </w:r>
      <w:r>
        <w:rPr>
          <w:rFonts w:ascii="Times New Roman" w:hAnsi="Times New Roman" w:eastAsia="Times New Roman" w:cs="Times New Roman"/>
          <w:sz w:val="22"/>
          <w:szCs w:val="22"/>
          <w:spacing w:val="30"/>
          <w:w w:val="101"/>
        </w:rPr>
        <w:t xml:space="preserve"> </w:t>
      </w:r>
      <w:r>
        <w:rPr>
          <w:sz w:val="22"/>
          <w:szCs w:val="22"/>
        </w:rPr>
        <w:t>扩  </w:t>
      </w:r>
      <w:r>
        <w:rPr>
          <w:sz w:val="22"/>
          <w:szCs w:val="22"/>
          <w:spacing w:val="1"/>
        </w:rPr>
        <w:t>展了</w:t>
      </w:r>
      <w:r>
        <w:rPr>
          <w:rFonts w:ascii="Times New Roman" w:hAnsi="Times New Roman" w:eastAsia="Times New Roman" w:cs="Times New Roman"/>
          <w:sz w:val="22"/>
          <w:szCs w:val="22"/>
        </w:rPr>
        <w:t>RDF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,   </w:t>
      </w:r>
      <w:r>
        <w:rPr>
          <w:sz w:val="22"/>
          <w:szCs w:val="22"/>
          <w:spacing w:val="1"/>
        </w:rPr>
        <w:t>增加了更多的更复杂的类、属性等</w:t>
      </w:r>
      <w:r>
        <w:rPr>
          <w:sz w:val="22"/>
          <w:szCs w:val="22"/>
        </w:rPr>
        <w:t>定义。</w:t>
      </w:r>
    </w:p>
    <w:p>
      <w:pPr>
        <w:pStyle w:val="BodyText"/>
        <w:ind w:left="109" w:right="42" w:firstLine="440"/>
        <w:spacing w:before="56" w:line="248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DAML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13"/>
        </w:rPr>
        <w:t>的研究者和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IL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 xml:space="preserve">   </w:t>
      </w:r>
      <w:r>
        <w:rPr>
          <w:sz w:val="22"/>
          <w:szCs w:val="22"/>
          <w:spacing w:val="13"/>
        </w:rPr>
        <w:t>的研究者注意到对方技术的优点，他们开始合作，推出了</w:t>
      </w:r>
      <w:r>
        <w:rPr>
          <w:sz w:val="22"/>
          <w:szCs w:val="22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DAML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+</w:t>
      </w:r>
      <w:r>
        <w:rPr>
          <w:rFonts w:ascii="Times New Roman" w:hAnsi="Times New Roman" w:eastAsia="Times New Roman" w:cs="Times New Roman"/>
          <w:sz w:val="22"/>
          <w:szCs w:val="22"/>
        </w:rPr>
        <w:t>OIL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  </w:t>
      </w:r>
      <w:r>
        <w:rPr>
          <w:sz w:val="22"/>
          <w:szCs w:val="22"/>
          <w:spacing w:val="6"/>
        </w:rPr>
        <w:t>语言。该语言具备充分的表达能力(如唯一性、传递性、逆反性、等价等),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5"/>
        </w:rPr>
        <w:t>具有一定的推理能力.形成了语义网中知识表示语言的整体框架。目前支持</w:t>
      </w:r>
      <w:r>
        <w:rPr>
          <w:rFonts w:ascii="Times New Roman" w:hAnsi="Times New Roman" w:eastAsia="Times New Roman" w:cs="Times New Roman"/>
          <w:sz w:val="22"/>
          <w:szCs w:val="22"/>
        </w:rPr>
        <w:t>DAML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+(</w:t>
      </w:r>
      <w:r>
        <w:rPr>
          <w:rFonts w:ascii="Times New Roman" w:hAnsi="Times New Roman" w:eastAsia="Times New Roman" w:cs="Times New Roman"/>
          <w:sz w:val="22"/>
          <w:szCs w:val="22"/>
        </w:rPr>
        <w:t>IL</w:t>
      </w:r>
    </w:p>
    <w:p>
      <w:pPr>
        <w:pStyle w:val="BodyText"/>
        <w:ind w:left="109"/>
        <w:spacing w:before="13" w:line="212" w:lineRule="auto"/>
        <w:rPr>
          <w:sz w:val="22"/>
          <w:szCs w:val="22"/>
        </w:rPr>
      </w:pPr>
      <w:r>
        <w:rPr>
          <w:sz w:val="22"/>
          <w:szCs w:val="22"/>
          <w:spacing w:val="-2"/>
        </w:rPr>
        <w:t>的工具软件有</w:t>
      </w:r>
      <w:r>
        <w:rPr>
          <w:sz w:val="22"/>
          <w:szCs w:val="22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(ilEd,WebODE       </w:t>
      </w:r>
      <w:r>
        <w:rPr>
          <w:sz w:val="22"/>
          <w:szCs w:val="22"/>
          <w:spacing w:val="-2"/>
        </w:rPr>
        <w:t>等。</w:t>
      </w:r>
    </w:p>
    <w:p>
      <w:pPr>
        <w:ind w:left="550"/>
        <w:spacing w:before="139" w:line="188" w:lineRule="auto"/>
        <w:outlineLvl w:val="4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-2"/>
        </w:rPr>
        <w:t>2.0WL</w:t>
      </w:r>
    </w:p>
    <w:p>
      <w:pPr>
        <w:pStyle w:val="BodyText"/>
        <w:ind w:left="109" w:right="100" w:firstLine="440"/>
        <w:spacing w:before="58" w:line="275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在众多的本体语言中，网络本体语言</w:t>
      </w:r>
      <w:r>
        <w:rPr>
          <w:sz w:val="22"/>
          <w:szCs w:val="22"/>
          <w:spacing w:val="-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Web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 xml:space="preserve">     </w:t>
      </w:r>
      <w:r>
        <w:rPr>
          <w:rFonts w:ascii="Times New Roman" w:hAnsi="Times New Roman" w:eastAsia="Times New Roman" w:cs="Times New Roman"/>
          <w:sz w:val="22"/>
          <w:szCs w:val="22"/>
        </w:rPr>
        <w:t>Ontology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   Language,OWL)</w:t>
      </w:r>
      <w:r>
        <w:rPr>
          <w:rFonts w:ascii="Times New Roman" w:hAnsi="Times New Roman" w:eastAsia="Times New Roman" w:cs="Times New Roman"/>
          <w:sz w:val="22"/>
          <w:szCs w:val="22"/>
          <w:spacing w:val="36"/>
        </w:rPr>
        <w:t xml:space="preserve"> </w:t>
      </w:r>
      <w:r>
        <w:rPr>
          <w:sz w:val="22"/>
          <w:szCs w:val="22"/>
        </w:rPr>
        <w:t>是广为接受 </w:t>
      </w:r>
      <w:r>
        <w:rPr>
          <w:sz w:val="22"/>
          <w:szCs w:val="22"/>
        </w:rPr>
        <w:t>的一种语言，它提供了一种可用于描述网络文档应用中所涉及的</w:t>
      </w:r>
      <w:r>
        <w:rPr>
          <w:sz w:val="22"/>
          <w:szCs w:val="22"/>
          <w:spacing w:val="-1"/>
        </w:rPr>
        <w:t>类及其之间关系的语言。</w:t>
      </w:r>
    </w:p>
    <w:p>
      <w:pPr>
        <w:pStyle w:val="BodyText"/>
        <w:ind w:left="109" w:right="93" w:firstLine="440"/>
        <w:spacing w:before="2" w:line="235" w:lineRule="auto"/>
        <w:rPr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OWL</w:t>
      </w:r>
      <w:r>
        <w:rPr>
          <w:sz w:val="22"/>
          <w:szCs w:val="22"/>
          <w:spacing w:val="10"/>
        </w:rPr>
        <w:t>网络本体语言于2004年成为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W3C </w:t>
      </w:r>
      <w:r>
        <w:rPr>
          <w:sz w:val="22"/>
          <w:szCs w:val="22"/>
          <w:spacing w:val="10"/>
        </w:rPr>
        <w:t>的推荐</w:t>
      </w:r>
      <w:r>
        <w:rPr>
          <w:sz w:val="22"/>
          <w:szCs w:val="22"/>
          <w:spacing w:val="9"/>
        </w:rPr>
        <w:t>标准，属于编纂本体的知识表达语言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家族。为了适应不同的表达能力和计算效率的需要，</w:t>
      </w:r>
      <w:r>
        <w:rPr>
          <w:sz w:val="22"/>
          <w:szCs w:val="22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OWL</w:t>
      </w:r>
      <w:r>
        <w:rPr>
          <w:rFonts w:ascii="Times New Roman" w:hAnsi="Times New Roman" w:eastAsia="Times New Roman" w:cs="Times New Roman"/>
          <w:sz w:val="22"/>
          <w:szCs w:val="22"/>
          <w:spacing w:val="42"/>
          <w:w w:val="101"/>
        </w:rPr>
        <w:t xml:space="preserve"> </w:t>
      </w:r>
      <w:r>
        <w:rPr>
          <w:sz w:val="22"/>
          <w:szCs w:val="22"/>
          <w:spacing w:val="5"/>
        </w:rPr>
        <w:t>提供了</w:t>
      </w:r>
      <w:r>
        <w:rPr>
          <w:sz w:val="22"/>
          <w:szCs w:val="22"/>
          <w:spacing w:val="4"/>
        </w:rPr>
        <w:t>3种表达能力递增、计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1"/>
        </w:rPr>
        <w:t>算效率递减的子语言：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(WL     Lite,OWL     DL,OWL     Full</w:t>
      </w:r>
      <w:r>
        <w:rPr>
          <w:rFonts w:ascii="Times New Roman" w:hAnsi="Times New Roman" w:eastAsia="Times New Roman" w:cs="Times New Roman"/>
          <w:sz w:val="22"/>
          <w:szCs w:val="22"/>
          <w:spacing w:val="-13"/>
        </w:rPr>
        <w:t xml:space="preserve"> </w:t>
      </w:r>
      <w:r>
        <w:rPr>
          <w:sz w:val="22"/>
          <w:szCs w:val="22"/>
          <w:spacing w:val="-1"/>
        </w:rPr>
        <w:t>。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(1)OWL      Lite</w:t>
      </w:r>
      <w:r>
        <w:rPr>
          <w:sz w:val="22"/>
          <w:szCs w:val="22"/>
          <w:spacing w:val="-1"/>
        </w:rPr>
        <w:t>是</w:t>
      </w:r>
      <w:r>
        <w:rPr>
          <w:sz w:val="22"/>
          <w:szCs w:val="22"/>
          <w:spacing w:val="-4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OWL  DL</w:t>
      </w:r>
      <w:r>
        <w:rPr>
          <w:sz w:val="22"/>
          <w:szCs w:val="22"/>
          <w:spacing w:val="-1"/>
        </w:rPr>
        <w:t>的</w:t>
      </w:r>
    </w:p>
    <w:p>
      <w:pPr>
        <w:spacing w:line="235" w:lineRule="auto"/>
        <w:sectPr>
          <w:headerReference w:type="default" r:id="rId12"/>
          <w:pgSz w:w="9980" w:h="13340"/>
          <w:pgMar w:top="198" w:right="1040" w:bottom="199" w:left="99" w:header="0" w:footer="0" w:gutter="0"/>
        </w:sectPr>
        <w:rPr>
          <w:sz w:val="22"/>
          <w:szCs w:val="22"/>
        </w:rPr>
      </w:pPr>
    </w:p>
    <w:p>
      <w:pPr>
        <w:spacing w:line="332" w:lineRule="auto"/>
        <w:rPr>
          <w:rFonts w:ascii="Arial"/>
          <w:sz w:val="21"/>
        </w:rPr>
      </w:pPr>
      <w:r/>
    </w:p>
    <w:p>
      <w:pPr>
        <w:pStyle w:val="BodyText"/>
        <w:ind w:left="690"/>
        <w:spacing w:before="72" w:line="242" w:lineRule="auto"/>
        <w:rPr>
          <w:rFonts w:ascii="Times New Roman" w:hAnsi="Times New Roman" w:eastAsia="Times New Roman" w:cs="Times New Roman"/>
          <w:sz w:val="22"/>
          <w:szCs w:val="22"/>
        </w:rPr>
      </w:pPr>
      <w:r>
        <w:drawing>
          <wp:anchor distT="0" distB="0" distL="0" distR="0" simplePos="0" relativeHeight="25168076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-213363</wp:posOffset>
            </wp:positionV>
            <wp:extent cx="1181082" cy="285723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81082" cy="285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2"/>
          <w:spacing w:val="2"/>
        </w:rPr>
        <w:t>一个子集，仅支持部分的</w:t>
      </w:r>
      <w:r>
        <w:rPr>
          <w:rFonts w:ascii="Times New Roman" w:hAnsi="Times New Roman" w:eastAsia="Times New Roman" w:cs="Times New Roman"/>
          <w:sz w:val="22"/>
          <w:szCs w:val="22"/>
        </w:rPr>
        <w:t>OWL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6"/>
        </w:rPr>
        <w:t>和简单约束的用户。(2)</w:t>
      </w:r>
      <w:r>
        <w:rPr>
          <w:rFonts w:ascii="Times New Roman" w:hAnsi="Times New Roman" w:eastAsia="Times New Roman" w:cs="Times New Roman"/>
          <w:sz w:val="22"/>
          <w:szCs w:val="22"/>
        </w:rPr>
        <w:t>OWL</w:t>
      </w:r>
    </w:p>
    <w:p>
      <w:pPr>
        <w:spacing w:line="124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4984"/>
        <w:spacing w:line="257" w:lineRule="exact"/>
        <w:rPr/>
      </w:pPr>
      <w:r>
        <w:rPr>
          <w:position w:val="-5"/>
        </w:rPr>
        <w:drawing>
          <wp:inline distT="0" distB="0" distL="0" distR="0">
            <wp:extent cx="450835" cy="163345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0835" cy="1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right="207" w:firstLine="34"/>
        <w:spacing w:before="148" w:line="237" w:lineRule="auto"/>
        <w:rPr>
          <w:sz w:val="22"/>
          <w:szCs w:val="22"/>
        </w:rPr>
      </w:pPr>
      <w:r>
        <w:rPr>
          <w:sz w:val="22"/>
          <w:szCs w:val="22"/>
          <w:spacing w:val="7"/>
        </w:rPr>
        <w:t>语言要素。</w:t>
      </w:r>
      <w:r>
        <w:rPr>
          <w:rFonts w:ascii="Times New Roman" w:hAnsi="Times New Roman" w:eastAsia="Times New Roman" w:cs="Times New Roman"/>
          <w:sz w:val="22"/>
          <w:szCs w:val="22"/>
        </w:rPr>
        <w:t>OWL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22"/>
          <w:szCs w:val="22"/>
        </w:rPr>
        <w:t>Lite</w:t>
      </w:r>
      <w:r>
        <w:rPr>
          <w:sz w:val="22"/>
          <w:szCs w:val="22"/>
          <w:spacing w:val="7"/>
        </w:rPr>
        <w:t>用于提供给那些只需一个分类层次</w:t>
      </w:r>
      <w:r>
        <w:rPr>
          <w:sz w:val="22"/>
          <w:szCs w:val="22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DL</w:t>
      </w:r>
      <w:r>
        <w:rPr>
          <w:sz w:val="22"/>
          <w:szCs w:val="22"/>
          <w:spacing w:val="6"/>
        </w:rPr>
        <w:t>包括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WL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   </w:t>
      </w:r>
      <w:r>
        <w:rPr>
          <w:rFonts w:ascii="Times New Roman" w:hAnsi="Times New Roman" w:eastAsia="Times New Roman" w:cs="Times New Roman"/>
          <w:sz w:val="22"/>
          <w:szCs w:val="22"/>
        </w:rPr>
        <w:t>Lite</w:t>
      </w:r>
      <w:r>
        <w:rPr>
          <w:sz w:val="22"/>
          <w:szCs w:val="22"/>
          <w:spacing w:val="6"/>
        </w:rPr>
        <w:t>语言的所有成分，但有一定的约束，如</w:t>
      </w:r>
    </w:p>
    <w:p>
      <w:pPr>
        <w:spacing w:line="237" w:lineRule="auto"/>
        <w:sectPr>
          <w:headerReference w:type="default" r:id="rId4"/>
          <w:pgSz w:w="9980" w:h="13340"/>
          <w:pgMar w:top="1" w:right="163" w:bottom="132" w:left="259" w:header="0" w:footer="0" w:gutter="0"/>
          <w:cols w:equalWidth="0" w:num="2">
            <w:col w:w="3643" w:space="72"/>
            <w:col w:w="5841" w:space="0"/>
          </w:cols>
        </w:sectPr>
        <w:rPr>
          <w:sz w:val="22"/>
          <w:szCs w:val="22"/>
        </w:rPr>
      </w:pPr>
    </w:p>
    <w:p>
      <w:pPr>
        <w:pStyle w:val="BodyText"/>
        <w:ind w:left="690" w:right="213"/>
        <w:spacing w:before="32" w:line="260" w:lineRule="auto"/>
        <w:jc w:val="both"/>
        <w:rPr>
          <w:sz w:val="22"/>
          <w:szCs w:val="22"/>
        </w:rPr>
      </w:pPr>
      <w:r>
        <w:rPr>
          <w:sz w:val="22"/>
          <w:szCs w:val="22"/>
          <w:spacing w:val="1"/>
        </w:rPr>
        <w:t>一个类不能同时是一个个体或者属性，一个属性不能同时是一个个体或者类等。</w:t>
      </w:r>
      <w:r>
        <w:rPr>
          <w:sz w:val="22"/>
          <w:szCs w:val="22"/>
        </w:rPr>
        <w:t>OWL</w:t>
      </w:r>
      <w:r>
        <w:rPr>
          <w:sz w:val="22"/>
          <w:szCs w:val="22"/>
          <w:spacing w:val="1"/>
        </w:rPr>
        <w:t xml:space="preserve">   </w:t>
      </w:r>
      <w:r>
        <w:rPr>
          <w:sz w:val="22"/>
          <w:szCs w:val="22"/>
        </w:rPr>
        <w:t>DL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11"/>
        </w:rPr>
        <w:t>适合于那些在拥有计算保证的前提下追求强大表</w:t>
      </w:r>
      <w:r>
        <w:rPr>
          <w:sz w:val="22"/>
          <w:szCs w:val="22"/>
          <w:spacing w:val="10"/>
        </w:rPr>
        <w:t>达能力的用户使用。(3)</w:t>
      </w:r>
      <w:r>
        <w:rPr>
          <w:rFonts w:ascii="Times New Roman" w:hAnsi="Times New Roman" w:eastAsia="Times New Roman" w:cs="Times New Roman"/>
          <w:sz w:val="22"/>
          <w:szCs w:val="22"/>
        </w:rPr>
        <w:t>OWL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 xml:space="preserve">    </w:t>
      </w:r>
      <w:r>
        <w:rPr>
          <w:rFonts w:ascii="Times New Roman" w:hAnsi="Times New Roman" w:eastAsia="Times New Roman" w:cs="Times New Roman"/>
          <w:sz w:val="22"/>
          <w:szCs w:val="22"/>
        </w:rPr>
        <w:t>Full</w:t>
      </w:r>
      <w:r>
        <w:rPr>
          <w:sz w:val="22"/>
          <w:szCs w:val="22"/>
          <w:spacing w:val="10"/>
        </w:rPr>
        <w:t>是</w:t>
      </w:r>
      <w:r>
        <w:rPr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OWL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5"/>
        </w:rPr>
        <w:t>语言的全集，包含所有的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WL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 xml:space="preserve">   </w:t>
      </w:r>
      <w:r>
        <w:rPr>
          <w:sz w:val="22"/>
          <w:szCs w:val="22"/>
          <w:spacing w:val="5"/>
        </w:rPr>
        <w:t>语言要素，并拥有与</w:t>
      </w:r>
      <w:r>
        <w:rPr>
          <w:rFonts w:ascii="Times New Roman" w:hAnsi="Times New Roman" w:eastAsia="Times New Roman" w:cs="Times New Roman"/>
          <w:sz w:val="22"/>
          <w:szCs w:val="22"/>
        </w:rPr>
        <w:t>RDF</w:t>
      </w:r>
      <w:r>
        <w:rPr>
          <w:rFonts w:ascii="Times New Roman" w:hAnsi="Times New Roman" w:eastAsia="Times New Roman" w:cs="Times New Roman"/>
          <w:sz w:val="22"/>
          <w:szCs w:val="22"/>
          <w:spacing w:val="32"/>
          <w:w w:val="101"/>
        </w:rPr>
        <w:t xml:space="preserve"> </w:t>
      </w:r>
      <w:r>
        <w:rPr>
          <w:sz w:val="22"/>
          <w:szCs w:val="22"/>
          <w:spacing w:val="5"/>
        </w:rPr>
        <w:t>一样的句法自由，它面向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1"/>
        </w:rPr>
        <w:t>那些需要</w:t>
      </w:r>
      <w:r>
        <w:rPr>
          <w:rFonts w:ascii="Times New Roman" w:hAnsi="Times New Roman" w:eastAsia="Times New Roman" w:cs="Times New Roman"/>
          <w:sz w:val="22"/>
          <w:szCs w:val="22"/>
        </w:rPr>
        <w:t>RDF</w:t>
      </w:r>
      <w:r>
        <w:rPr>
          <w:rFonts w:ascii="Times New Roman" w:hAnsi="Times New Roman" w:eastAsia="Times New Roman" w:cs="Times New Roman"/>
          <w:sz w:val="22"/>
          <w:szCs w:val="22"/>
          <w:spacing w:val="33"/>
          <w:w w:val="101"/>
        </w:rPr>
        <w:t xml:space="preserve"> </w:t>
      </w:r>
      <w:r>
        <w:rPr>
          <w:sz w:val="22"/>
          <w:szCs w:val="22"/>
          <w:spacing w:val="11"/>
        </w:rPr>
        <w:t>的最大限度表达能力的用户。</w:t>
      </w:r>
      <w:r>
        <w:rPr>
          <w:sz w:val="22"/>
          <w:szCs w:val="22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OWL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 xml:space="preserve">   </w:t>
      </w:r>
      <w:r>
        <w:rPr>
          <w:rFonts w:ascii="Times New Roman" w:hAnsi="Times New Roman" w:eastAsia="Times New Roman" w:cs="Times New Roman"/>
          <w:sz w:val="22"/>
          <w:szCs w:val="22"/>
        </w:rPr>
        <w:t>Full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11"/>
        </w:rPr>
        <w:t>允许引人本体来扩展预定义的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4"/>
        </w:rPr>
        <w:t>RDF/OWL   词汇的含义。同OWL   DL 相 比</w:t>
      </w:r>
      <w:r>
        <w:rPr>
          <w:sz w:val="22"/>
          <w:szCs w:val="22"/>
          <w:spacing w:val="-42"/>
        </w:rPr>
        <w:t xml:space="preserve"> </w:t>
      </w:r>
      <w:r>
        <w:rPr>
          <w:sz w:val="22"/>
          <w:szCs w:val="22"/>
          <w:spacing w:val="-4"/>
        </w:rPr>
        <w:t>，OWL</w:t>
      </w:r>
      <w:r>
        <w:rPr>
          <w:sz w:val="22"/>
          <w:szCs w:val="22"/>
          <w:spacing w:val="32"/>
        </w:rPr>
        <w:t xml:space="preserve">  </w:t>
      </w:r>
      <w:r>
        <w:rPr>
          <w:sz w:val="22"/>
          <w:szCs w:val="22"/>
          <w:spacing w:val="-4"/>
        </w:rPr>
        <w:t>Full对推理的支持难以预测。</w:t>
      </w:r>
    </w:p>
    <w:p>
      <w:pPr>
        <w:pStyle w:val="BodyText"/>
        <w:ind w:left="690" w:right="227" w:firstLine="459"/>
        <w:spacing w:before="58" w:line="254" w:lineRule="auto"/>
        <w:jc w:val="both"/>
        <w:rPr>
          <w:sz w:val="22"/>
          <w:szCs w:val="22"/>
        </w:rPr>
      </w:pPr>
      <w:r>
        <w:rPr>
          <w:sz w:val="22"/>
          <w:szCs w:val="22"/>
          <w:spacing w:val="2"/>
        </w:rPr>
        <w:t>在表达概念的语义灵活性、</w:t>
      </w:r>
      <w:r>
        <w:rPr>
          <w:rFonts w:ascii="Times New Roman" w:hAnsi="Times New Roman" w:eastAsia="Times New Roman" w:cs="Times New Roman"/>
          <w:sz w:val="22"/>
          <w:szCs w:val="22"/>
        </w:rPr>
        <w:t>Web</w:t>
      </w:r>
      <w:r>
        <w:rPr>
          <w:rFonts w:ascii="Times New Roman" w:hAnsi="Times New Roman" w:eastAsia="Times New Roman" w:cs="Times New Roman"/>
          <w:sz w:val="22"/>
          <w:szCs w:val="22"/>
          <w:spacing w:val="42"/>
          <w:w w:val="101"/>
        </w:rPr>
        <w:t xml:space="preserve"> </w:t>
      </w:r>
      <w:r>
        <w:rPr>
          <w:sz w:val="22"/>
          <w:szCs w:val="22"/>
          <w:spacing w:val="2"/>
        </w:rPr>
        <w:t>内容的机器可理解性等方面，</w:t>
      </w:r>
      <w:r>
        <w:rPr>
          <w:rFonts w:ascii="Times New Roman" w:hAnsi="Times New Roman" w:eastAsia="Times New Roman" w:cs="Times New Roman"/>
          <w:sz w:val="22"/>
          <w:szCs w:val="22"/>
        </w:rPr>
        <w:t>OWL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 xml:space="preserve">  </w:t>
      </w:r>
      <w:r>
        <w:rPr>
          <w:sz w:val="22"/>
          <w:szCs w:val="22"/>
          <w:spacing w:val="2"/>
        </w:rPr>
        <w:t>比早前的</w:t>
      </w:r>
      <w:r>
        <w:rPr>
          <w:rFonts w:ascii="Times New Roman" w:hAnsi="Times New Roman" w:eastAsia="Times New Roman" w:cs="Times New Roman"/>
          <w:sz w:val="22"/>
          <w:szCs w:val="22"/>
        </w:rPr>
        <w:t>XML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,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RDF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.</w:t>
      </w:r>
      <w:r>
        <w:rPr>
          <w:rFonts w:ascii="Times New Roman" w:hAnsi="Times New Roman" w:eastAsia="Times New Roman" w:cs="Times New Roman"/>
          <w:sz w:val="22"/>
          <w:szCs w:val="22"/>
        </w:rPr>
        <w:t>RDF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-S    </w:t>
      </w:r>
      <w:r>
        <w:rPr>
          <w:sz w:val="22"/>
          <w:szCs w:val="22"/>
          <w:spacing w:val="6"/>
        </w:rPr>
        <w:t>等语言都要强。</w:t>
      </w:r>
      <w:r>
        <w:rPr>
          <w:rFonts w:ascii="Times New Roman" w:hAnsi="Times New Roman" w:eastAsia="Times New Roman" w:cs="Times New Roman"/>
          <w:sz w:val="22"/>
          <w:szCs w:val="22"/>
        </w:rPr>
        <w:t>OWL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 </w:t>
      </w:r>
      <w:r>
        <w:rPr>
          <w:sz w:val="22"/>
          <w:szCs w:val="22"/>
          <w:spacing w:val="6"/>
        </w:rPr>
        <w:t>弥补了</w:t>
      </w:r>
      <w:r>
        <w:rPr>
          <w:rFonts w:ascii="Times New Roman" w:hAnsi="Times New Roman" w:eastAsia="Times New Roman" w:cs="Times New Roman"/>
          <w:sz w:val="22"/>
          <w:szCs w:val="22"/>
        </w:rPr>
        <w:t>RDFS</w:t>
      </w:r>
      <w:r>
        <w:rPr>
          <w:rFonts w:ascii="Times New Roman" w:hAnsi="Times New Roman" w:eastAsia="Times New Roman" w:cs="Times New Roman"/>
          <w:sz w:val="22"/>
          <w:szCs w:val="22"/>
          <w:spacing w:val="40"/>
        </w:rPr>
        <w:t xml:space="preserve"> </w:t>
      </w:r>
      <w:r>
        <w:rPr>
          <w:sz w:val="22"/>
          <w:szCs w:val="22"/>
          <w:spacing w:val="6"/>
        </w:rPr>
        <w:t>的不足，运用人工智能</w:t>
      </w:r>
      <w:r>
        <w:rPr>
          <w:sz w:val="22"/>
          <w:szCs w:val="22"/>
          <w:spacing w:val="-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Artificial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   </w:t>
      </w:r>
      <w:r>
        <w:rPr>
          <w:rFonts w:ascii="Times New Roman" w:hAnsi="Times New Roman" w:eastAsia="Times New Roman" w:cs="Times New Roman"/>
          <w:sz w:val="22"/>
          <w:szCs w:val="22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-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telligence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,</w:t>
      </w:r>
      <w:r>
        <w:rPr>
          <w:rFonts w:ascii="Times New Roman" w:hAnsi="Times New Roman" w:eastAsia="Times New Roman" w:cs="Times New Roman"/>
          <w:sz w:val="22"/>
          <w:szCs w:val="22"/>
        </w:rPr>
        <w:t>AI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)      </w:t>
      </w:r>
      <w:r>
        <w:rPr>
          <w:sz w:val="22"/>
          <w:szCs w:val="22"/>
          <w:spacing w:val="6"/>
        </w:rPr>
        <w:t>中的逻辑来赋予语义，支持多种形式的推理</w:t>
      </w:r>
      <w:r>
        <w:rPr>
          <w:sz w:val="22"/>
          <w:szCs w:val="22"/>
          <w:spacing w:val="5"/>
        </w:rPr>
        <w:t>。在</w:t>
      </w:r>
      <w:r>
        <w:rPr>
          <w:rFonts w:ascii="Times New Roman" w:hAnsi="Times New Roman" w:eastAsia="Times New Roman" w:cs="Times New Roman"/>
          <w:sz w:val="22"/>
          <w:szCs w:val="22"/>
        </w:rPr>
        <w:t>OWL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 xml:space="preserve">  </w:t>
      </w:r>
      <w:r>
        <w:rPr>
          <w:sz w:val="22"/>
          <w:szCs w:val="22"/>
          <w:spacing w:val="5"/>
        </w:rPr>
        <w:t>之上，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W3C </w:t>
      </w:r>
      <w:r>
        <w:rPr>
          <w:sz w:val="22"/>
          <w:szCs w:val="22"/>
          <w:spacing w:val="5"/>
        </w:rPr>
        <w:t>还定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义了规则互换格式</w:t>
      </w:r>
      <w:r>
        <w:rPr>
          <w:sz w:val="22"/>
          <w:szCs w:val="22"/>
          <w:spacing w:val="-4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(Rule   Interchange    For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mat,RIF)</w:t>
      </w:r>
      <w:r>
        <w:rPr>
          <w:rFonts w:ascii="Times New Roman" w:hAnsi="Times New Roman" w:eastAsia="Times New Roman" w:cs="Times New Roman"/>
          <w:sz w:val="22"/>
          <w:szCs w:val="22"/>
          <w:spacing w:val="26"/>
        </w:rPr>
        <w:t xml:space="preserve"> </w:t>
      </w:r>
      <w:r>
        <w:rPr>
          <w:sz w:val="22"/>
          <w:szCs w:val="22"/>
          <w:spacing w:val="-1"/>
        </w:rPr>
        <w:t>和语义网规则语言</w:t>
      </w:r>
      <w:r>
        <w:rPr>
          <w:sz w:val="22"/>
          <w:szCs w:val="22"/>
          <w:spacing w:val="-5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(Semantic  Web</w:t>
      </w:r>
      <w:r>
        <w:rPr>
          <w:rFonts w:ascii="Times New Roman" w:hAnsi="Times New Roman" w:eastAsia="Times New Roman" w:cs="Times New Roman"/>
          <w:sz w:val="22"/>
          <w:szCs w:val="22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Rule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Language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,</w:t>
      </w:r>
      <w:r>
        <w:rPr>
          <w:rFonts w:ascii="Times New Roman" w:hAnsi="Times New Roman" w:eastAsia="Times New Roman" w:cs="Times New Roman"/>
          <w:sz w:val="22"/>
          <w:szCs w:val="22"/>
        </w:rPr>
        <w:t>SWRL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)      </w:t>
      </w:r>
      <w:r>
        <w:rPr>
          <w:sz w:val="22"/>
          <w:szCs w:val="22"/>
          <w:spacing w:val="1"/>
        </w:rPr>
        <w:t>来辅助推理，其中</w:t>
      </w:r>
      <w:r>
        <w:rPr>
          <w:rFonts w:ascii="Times New Roman" w:hAnsi="Times New Roman" w:eastAsia="Times New Roman" w:cs="Times New Roman"/>
          <w:sz w:val="22"/>
          <w:szCs w:val="22"/>
        </w:rPr>
        <w:t>RIF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 xml:space="preserve">  </w:t>
      </w:r>
      <w:r>
        <w:rPr>
          <w:sz w:val="22"/>
          <w:szCs w:val="22"/>
          <w:spacing w:val="1"/>
        </w:rPr>
        <w:t>支持在不同的规则 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Rule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)    </w:t>
      </w:r>
      <w:r>
        <w:rPr>
          <w:sz w:val="22"/>
          <w:szCs w:val="22"/>
          <w:spacing w:val="1"/>
        </w:rPr>
        <w:t>格式进行互操作。</w:t>
      </w:r>
    </w:p>
    <w:p>
      <w:pPr>
        <w:pStyle w:val="BodyText"/>
        <w:ind w:left="1153"/>
        <w:spacing w:before="84" w:line="222" w:lineRule="auto"/>
        <w:outlineLvl w:val="4"/>
        <w:rPr>
          <w:rFonts w:ascii="SimHei" w:hAnsi="SimHei" w:eastAsia="SimHei" w:cs="SimHei"/>
          <w:sz w:val="22"/>
          <w:szCs w:val="22"/>
        </w:rPr>
      </w:pPr>
      <w:r>
        <w:rPr>
          <w:sz w:val="22"/>
          <w:szCs w:val="22"/>
          <w:b/>
          <w:bCs/>
          <w:spacing w:val="-5"/>
        </w:rPr>
        <w:t>3.</w:t>
      </w:r>
      <w:r>
        <w:rPr>
          <w:sz w:val="22"/>
          <w:szCs w:val="22"/>
          <w:spacing w:val="-45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5"/>
        </w:rPr>
        <w:t>实际应用中的本体库</w:t>
      </w:r>
    </w:p>
    <w:p>
      <w:pPr>
        <w:pStyle w:val="BodyText"/>
        <w:ind w:left="690" w:right="201" w:firstLine="459"/>
        <w:spacing w:before="48" w:line="273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有了本体描述语言，人们就可以开发各种各样的本体。本体</w:t>
      </w:r>
      <w:r>
        <w:rPr>
          <w:sz w:val="22"/>
          <w:szCs w:val="22"/>
          <w:spacing w:val="1"/>
        </w:rPr>
        <w:t>库可以分为通用的本体库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1"/>
        </w:rPr>
        <w:t>和特定领域的本体库两种。</w:t>
      </w:r>
    </w:p>
    <w:p>
      <w:pPr>
        <w:pStyle w:val="BodyText"/>
        <w:ind w:left="690" w:right="222" w:firstLine="459"/>
        <w:spacing w:before="3" w:line="251" w:lineRule="auto"/>
        <w:jc w:val="both"/>
        <w:rPr>
          <w:sz w:val="22"/>
          <w:szCs w:val="22"/>
        </w:rPr>
      </w:pPr>
      <w:r>
        <w:rPr>
          <w:sz w:val="22"/>
          <w:szCs w:val="22"/>
          <w:spacing w:val="13"/>
        </w:rPr>
        <w:t>通用的本体库描述的是通用的概念及其关系，可以运用到各个领域。比如</w:t>
      </w:r>
      <w:r>
        <w:rPr>
          <w:sz w:val="22"/>
          <w:szCs w:val="22"/>
          <w:spacing w:val="-2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YAGO 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Yet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 xml:space="preserve">     </w:t>
      </w:r>
      <w:r>
        <w:rPr>
          <w:rFonts w:ascii="Times New Roman" w:hAnsi="Times New Roman" w:eastAsia="Times New Roman" w:cs="Times New Roman"/>
          <w:sz w:val="22"/>
          <w:szCs w:val="22"/>
        </w:rPr>
        <w:t>Another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 xml:space="preserve">     </w:t>
      </w:r>
      <w:r>
        <w:rPr>
          <w:rFonts w:ascii="Times New Roman" w:hAnsi="Times New Roman" w:eastAsia="Times New Roman" w:cs="Times New Roman"/>
          <w:sz w:val="22"/>
          <w:szCs w:val="22"/>
        </w:rPr>
        <w:t>Great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ntology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)</w:t>
      </w:r>
      <w:r>
        <w:rPr>
          <w:rFonts w:ascii="Times New Roman" w:hAnsi="Times New Roman" w:eastAsia="Times New Roman" w:cs="Times New Roman"/>
          <w:sz w:val="22"/>
          <w:szCs w:val="22"/>
          <w:spacing w:val="36"/>
        </w:rPr>
        <w:t xml:space="preserve"> </w:t>
      </w:r>
      <w:r>
        <w:rPr>
          <w:sz w:val="22"/>
          <w:szCs w:val="22"/>
          <w:spacing w:val="7"/>
        </w:rPr>
        <w:t>就是一个通用的本体库</w:t>
      </w:r>
      <w:r>
        <w:rPr>
          <w:sz w:val="22"/>
          <w:szCs w:val="22"/>
          <w:spacing w:val="6"/>
        </w:rPr>
        <w:t>(当然它也是一个知识库)。</w:t>
      </w:r>
      <w:r>
        <w:rPr>
          <w:sz w:val="22"/>
          <w:szCs w:val="22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YA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-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GO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6"/>
        </w:rPr>
        <w:t>从</w:t>
      </w:r>
      <w:r>
        <w:rPr>
          <w:sz w:val="22"/>
          <w:szCs w:val="22"/>
          <w:spacing w:val="-2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Wikipedia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,</w:t>
      </w:r>
      <w:r>
        <w:rPr>
          <w:rFonts w:ascii="Times New Roman" w:hAnsi="Times New Roman" w:eastAsia="Times New Roman" w:cs="Times New Roman"/>
          <w:sz w:val="22"/>
          <w:szCs w:val="22"/>
        </w:rPr>
        <w:t>WordNet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,</w:t>
      </w:r>
      <w:r>
        <w:rPr>
          <w:rFonts w:ascii="Times New Roman" w:hAnsi="Times New Roman" w:eastAsia="Times New Roman" w:cs="Times New Roman"/>
          <w:sz w:val="22"/>
          <w:szCs w:val="22"/>
        </w:rPr>
        <w:t>GeoNames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        </w:t>
      </w:r>
      <w:r>
        <w:rPr>
          <w:sz w:val="22"/>
          <w:szCs w:val="22"/>
          <w:spacing w:val="6"/>
        </w:rPr>
        <w:t>等数据源抽取概念和实体来创建。目前</w:t>
      </w:r>
      <w:r>
        <w:rPr>
          <w:sz w:val="22"/>
          <w:szCs w:val="22"/>
          <w:spacing w:val="-6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YAGO  </w:t>
      </w:r>
      <w:r>
        <w:rPr>
          <w:sz w:val="22"/>
          <w:szCs w:val="22"/>
          <w:spacing w:val="16"/>
        </w:rPr>
        <w:t>的知识库包含超过1000万个实体(包括人物</w:t>
      </w:r>
      <w:r>
        <w:rPr>
          <w:sz w:val="22"/>
          <w:szCs w:val="22"/>
          <w:spacing w:val="-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Person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>)</w:t>
      </w:r>
      <w:r>
        <w:rPr>
          <w:rFonts w:ascii="Times New Roman" w:hAnsi="Times New Roman" w:eastAsia="Times New Roman" w:cs="Times New Roman"/>
          <w:sz w:val="22"/>
          <w:szCs w:val="22"/>
          <w:spacing w:val="-31"/>
        </w:rPr>
        <w:t xml:space="preserve"> </w:t>
      </w:r>
      <w:r>
        <w:rPr>
          <w:sz w:val="22"/>
          <w:szCs w:val="22"/>
          <w:spacing w:val="15"/>
        </w:rPr>
        <w:t>、</w:t>
      </w:r>
      <w:r>
        <w:rPr>
          <w:sz w:val="22"/>
          <w:szCs w:val="22"/>
          <w:spacing w:val="74"/>
        </w:rPr>
        <w:t xml:space="preserve"> </w:t>
      </w:r>
      <w:r>
        <w:rPr>
          <w:sz w:val="22"/>
          <w:szCs w:val="22"/>
          <w:spacing w:val="15"/>
        </w:rPr>
        <w:t>组</w:t>
      </w:r>
      <w:r>
        <w:rPr>
          <w:sz w:val="22"/>
          <w:szCs w:val="22"/>
          <w:spacing w:val="-34"/>
        </w:rPr>
        <w:t xml:space="preserve"> </w:t>
      </w:r>
      <w:r>
        <w:rPr>
          <w:sz w:val="22"/>
          <w:szCs w:val="22"/>
          <w:spacing w:val="15"/>
        </w:rPr>
        <w:t>织</w:t>
      </w:r>
      <w:r>
        <w:rPr>
          <w:sz w:val="22"/>
          <w:szCs w:val="22"/>
          <w:spacing w:val="-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Organization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>)</w:t>
      </w:r>
      <w:r>
        <w:rPr>
          <w:rFonts w:ascii="Times New Roman" w:hAnsi="Times New Roman" w:eastAsia="Times New Roman" w:cs="Times New Roman"/>
          <w:sz w:val="22"/>
          <w:szCs w:val="22"/>
          <w:spacing w:val="-31"/>
        </w:rPr>
        <w:t xml:space="preserve"> </w:t>
      </w:r>
      <w:r>
        <w:rPr>
          <w:sz w:val="22"/>
          <w:szCs w:val="22"/>
          <w:spacing w:val="15"/>
        </w:rPr>
        <w:t>、</w:t>
      </w:r>
      <w:r>
        <w:rPr>
          <w:sz w:val="22"/>
          <w:szCs w:val="22"/>
          <w:spacing w:val="65"/>
        </w:rPr>
        <w:t xml:space="preserve"> </w:t>
      </w:r>
      <w:r>
        <w:rPr>
          <w:sz w:val="22"/>
          <w:szCs w:val="22"/>
          <w:spacing w:val="15"/>
        </w:rPr>
        <w:t>城</w:t>
      </w:r>
      <w:r>
        <w:rPr>
          <w:sz w:val="22"/>
          <w:szCs w:val="22"/>
          <w:spacing w:val="-44"/>
        </w:rPr>
        <w:t xml:space="preserve"> </w:t>
      </w:r>
      <w:r>
        <w:rPr>
          <w:sz w:val="22"/>
          <w:szCs w:val="22"/>
          <w:spacing w:val="15"/>
        </w:rPr>
        <w:t>市</w:t>
      </w:r>
      <w:r>
        <w:rPr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City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)   </w:t>
      </w:r>
      <w:r>
        <w:rPr>
          <w:sz w:val="22"/>
          <w:szCs w:val="22"/>
          <w:spacing w:val="9"/>
        </w:rPr>
        <w:t>等),以及关于这些实体的1.2亿个事实</w:t>
      </w:r>
      <w:r>
        <w:rPr>
          <w:sz w:val="22"/>
          <w:szCs w:val="22"/>
          <w:spacing w:val="-3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Fact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)</w:t>
      </w:r>
      <w:r>
        <w:rPr>
          <w:sz w:val="22"/>
          <w:szCs w:val="22"/>
          <w:spacing w:val="9"/>
        </w:rPr>
        <w:t>。</w:t>
      </w:r>
    </w:p>
    <w:p>
      <w:pPr>
        <w:pStyle w:val="BodyText"/>
        <w:ind w:left="690" w:right="202" w:firstLine="459"/>
        <w:spacing w:before="71" w:line="254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sz w:val="22"/>
          <w:szCs w:val="22"/>
          <w:spacing w:val="2"/>
        </w:rPr>
        <w:t>特定领域的本体库，则面向某个特定领域的专用的概念和</w:t>
      </w:r>
      <w:r>
        <w:rPr>
          <w:sz w:val="22"/>
          <w:szCs w:val="22"/>
          <w:spacing w:val="1"/>
        </w:rPr>
        <w:t>术语的描述，它的各个层级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的概念可以挂接到通用本体库的某个概念之下。比如，国际卫</w:t>
      </w:r>
      <w:r>
        <w:rPr>
          <w:sz w:val="22"/>
          <w:szCs w:val="22"/>
          <w:spacing w:val="4"/>
        </w:rPr>
        <w:t>生术语标准组织</w:t>
      </w:r>
      <w:r>
        <w:rPr>
          <w:sz w:val="22"/>
          <w:szCs w:val="22"/>
          <w:spacing w:val="-3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Interna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-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   </w:t>
      </w:r>
      <w:r>
        <w:rPr>
          <w:rFonts w:ascii="Times New Roman" w:hAnsi="Times New Roman" w:eastAsia="Times New Roman" w:cs="Times New Roman"/>
          <w:sz w:val="22"/>
          <w:szCs w:val="22"/>
        </w:rPr>
        <w:t>tional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22"/>
          <w:szCs w:val="22"/>
        </w:rPr>
        <w:t>Health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22"/>
          <w:szCs w:val="22"/>
        </w:rPr>
        <w:t>Terminology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 xml:space="preserve">    </w:t>
      </w:r>
      <w:r>
        <w:rPr>
          <w:rFonts w:ascii="Times New Roman" w:hAnsi="Times New Roman" w:eastAsia="Times New Roman" w:cs="Times New Roman"/>
          <w:sz w:val="22"/>
          <w:szCs w:val="22"/>
        </w:rPr>
        <w:t>Standards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22"/>
          <w:szCs w:val="22"/>
        </w:rPr>
        <w:t>Organization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)  </w:t>
      </w:r>
      <w:r>
        <w:rPr>
          <w:sz w:val="22"/>
          <w:szCs w:val="22"/>
          <w:spacing w:val="4"/>
        </w:rPr>
        <w:t>负责维护</w:t>
      </w:r>
      <w:r>
        <w:rPr>
          <w:sz w:val="22"/>
          <w:szCs w:val="22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SNOMED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Systematized</w:t>
      </w:r>
    </w:p>
    <w:p>
      <w:pPr>
        <w:pStyle w:val="BodyText"/>
        <w:ind w:left="690" w:right="226"/>
        <w:spacing w:before="29" w:line="259" w:lineRule="auto"/>
        <w:rPr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Nomenclature</w:t>
      </w:r>
      <w:r>
        <w:rPr>
          <w:rFonts w:ascii="Times New Roman" w:hAnsi="Times New Roman" w:eastAsia="Times New Roman" w:cs="Times New Roman"/>
          <w:sz w:val="22"/>
          <w:szCs w:val="22"/>
          <w:spacing w:val="17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Medicine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)</w:t>
      </w:r>
      <w:r>
        <w:rPr>
          <w:rFonts w:ascii="Times New Roman" w:hAnsi="Times New Roman" w:eastAsia="Times New Roman" w:cs="Times New Roman"/>
          <w:sz w:val="22"/>
          <w:szCs w:val="22"/>
          <w:spacing w:val="45"/>
          <w:w w:val="101"/>
        </w:rPr>
        <w:t xml:space="preserve"> </w:t>
      </w:r>
      <w:r>
        <w:rPr>
          <w:sz w:val="22"/>
          <w:szCs w:val="22"/>
          <w:spacing w:val="11"/>
        </w:rPr>
        <w:t>医学术语系统，目前</w:t>
      </w:r>
      <w:r>
        <w:rPr>
          <w:rFonts w:ascii="Times New Roman" w:hAnsi="Times New Roman" w:eastAsia="Times New Roman" w:cs="Times New Roman"/>
          <w:sz w:val="22"/>
          <w:szCs w:val="22"/>
        </w:rPr>
        <w:t>SNOMED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 xml:space="preserve">  </w:t>
      </w:r>
      <w:r>
        <w:rPr>
          <w:sz w:val="22"/>
          <w:szCs w:val="22"/>
          <w:spacing w:val="11"/>
        </w:rPr>
        <w:t>包含30万个</w:t>
      </w:r>
      <w:r>
        <w:rPr>
          <w:sz w:val="22"/>
          <w:szCs w:val="22"/>
          <w:spacing w:val="10"/>
        </w:rPr>
        <w:t>医学概念以及这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些概念之间的关系组成的层次语义网络</w:t>
      </w:r>
      <w:r>
        <w:rPr>
          <w:sz w:val="22"/>
          <w:szCs w:val="22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Hierarchical</w:t>
      </w:r>
      <w:r>
        <w:rPr>
          <w:rFonts w:ascii="Times New Roman" w:hAnsi="Times New Roman" w:eastAsia="Times New Roman" w:cs="Times New Roman"/>
          <w:sz w:val="22"/>
          <w:szCs w:val="22"/>
          <w:spacing w:val="18"/>
        </w:rPr>
        <w:t xml:space="preserve">   </w:t>
      </w:r>
      <w:r>
        <w:rPr>
          <w:rFonts w:ascii="Times New Roman" w:hAnsi="Times New Roman" w:eastAsia="Times New Roman" w:cs="Times New Roman"/>
          <w:sz w:val="22"/>
          <w:szCs w:val="22"/>
        </w:rPr>
        <w:t>Semantic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22"/>
          <w:szCs w:val="22"/>
        </w:rPr>
        <w:t>Network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)</w:t>
      </w:r>
      <w:r>
        <w:rPr>
          <w:sz w:val="22"/>
          <w:szCs w:val="22"/>
          <w:spacing w:val="1"/>
        </w:rPr>
        <w:t>。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2984"/>
        <w:spacing w:before="104" w:line="221" w:lineRule="auto"/>
        <w:outlineLvl w:val="1"/>
        <w:rPr>
          <w:rFonts w:ascii="SimHei" w:hAnsi="SimHei" w:eastAsia="SimHei" w:cs="SimHei"/>
          <w:sz w:val="32"/>
          <w:szCs w:val="32"/>
        </w:rPr>
      </w:pPr>
      <w:r>
        <w:rPr>
          <w:rFonts w:ascii="SimHei" w:hAnsi="SimHei" w:eastAsia="SimHei" w:cs="SimHei"/>
          <w:sz w:val="32"/>
          <w:szCs w:val="32"/>
          <w:b/>
          <w:bCs/>
          <w:u w:val="single" w:color="auto"/>
          <w:spacing w:val="33"/>
        </w:rPr>
        <w:t>9.4</w:t>
      </w:r>
      <w:r>
        <w:rPr>
          <w:rFonts w:ascii="SimHei" w:hAnsi="SimHei" w:eastAsia="SimHei" w:cs="SimHei"/>
          <w:sz w:val="32"/>
          <w:szCs w:val="32"/>
          <w:u w:val="single" w:color="auto"/>
          <w:spacing w:val="2"/>
        </w:rPr>
        <w:t xml:space="preserve">   </w:t>
      </w:r>
      <w:r>
        <w:rPr>
          <w:rFonts w:ascii="SimHei" w:hAnsi="SimHei" w:eastAsia="SimHei" w:cs="SimHei"/>
          <w:sz w:val="32"/>
          <w:szCs w:val="32"/>
          <w:b/>
          <w:bCs/>
          <w:u w:val="single" w:color="auto"/>
          <w:spacing w:val="33"/>
        </w:rPr>
        <w:t>知识库与知识图谱</w:t>
      </w:r>
      <w:r>
        <w:rPr>
          <w:rFonts w:ascii="SimHei" w:hAnsi="SimHei" w:eastAsia="SimHei" w:cs="SimHei"/>
          <w:sz w:val="32"/>
          <w:szCs w:val="32"/>
          <w:u w:val="single" w:color="auto"/>
        </w:rPr>
        <w:t xml:space="preserve">  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690"/>
        <w:spacing w:before="72" w:line="212" w:lineRule="auto"/>
        <w:outlineLvl w:val="4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-1"/>
        </w:rPr>
        <w:t>9.4.1         </w:t>
      </w:r>
      <w:r>
        <w:rPr>
          <w:sz w:val="22"/>
          <w:szCs w:val="22"/>
          <w:b/>
          <w:bCs/>
          <w:spacing w:val="-1"/>
        </w:rPr>
        <w:t>知</w:t>
      </w:r>
      <w:r>
        <w:rPr>
          <w:sz w:val="22"/>
          <w:szCs w:val="22"/>
          <w:spacing w:val="-48"/>
        </w:rPr>
        <w:t xml:space="preserve"> </w:t>
      </w:r>
      <w:r>
        <w:rPr>
          <w:sz w:val="22"/>
          <w:szCs w:val="22"/>
          <w:b/>
          <w:bCs/>
          <w:spacing w:val="-1"/>
        </w:rPr>
        <w:t>识</w:t>
      </w:r>
      <w:r>
        <w:rPr>
          <w:sz w:val="22"/>
          <w:szCs w:val="22"/>
          <w:spacing w:val="-49"/>
        </w:rPr>
        <w:t xml:space="preserve"> </w:t>
      </w:r>
      <w:r>
        <w:rPr>
          <w:sz w:val="22"/>
          <w:szCs w:val="22"/>
          <w:b/>
          <w:bCs/>
          <w:spacing w:val="-1"/>
        </w:rPr>
        <w:t>库</w:t>
      </w:r>
      <w:r>
        <w:rPr>
          <w:sz w:val="22"/>
          <w:szCs w:val="22"/>
          <w:spacing w:val="-45"/>
        </w:rPr>
        <w:t xml:space="preserve"> </w:t>
      </w:r>
      <w:r>
        <w:rPr>
          <w:sz w:val="22"/>
          <w:szCs w:val="22"/>
          <w:b/>
          <w:bCs/>
          <w:spacing w:val="-1"/>
        </w:rPr>
        <w:t>与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-1"/>
        </w:rPr>
        <w:t>Linked   Op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-2"/>
        </w:rPr>
        <w:t>en   Data</w:t>
      </w:r>
    </w:p>
    <w:p>
      <w:pPr>
        <w:spacing w:line="299" w:lineRule="auto"/>
        <w:rPr>
          <w:rFonts w:ascii="Arial"/>
          <w:sz w:val="21"/>
        </w:rPr>
      </w:pPr>
      <w:r/>
    </w:p>
    <w:p>
      <w:pPr>
        <w:pStyle w:val="BodyText"/>
        <w:ind w:left="580" w:firstLine="569"/>
        <w:spacing w:before="72" w:line="261" w:lineRule="auto"/>
        <w:tabs>
          <w:tab w:val="left" w:pos="9555"/>
        </w:tabs>
        <w:jc w:val="both"/>
        <w:rPr>
          <w:sz w:val="22"/>
          <w:szCs w:val="22"/>
        </w:rPr>
      </w:pPr>
      <w:r>
        <w:rPr>
          <w:sz w:val="22"/>
          <w:szCs w:val="22"/>
          <w:spacing w:val="10"/>
        </w:rPr>
        <w:t>本体是对概念、概念之间关系的形式化描述。比如，我们对“全国”“省/直辖市”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4"/>
        </w:rPr>
        <w:t>“区/县/市”等概念以及它们的层次关系做了形式化说明，就构成了本体(库)。在此基础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7"/>
        </w:rPr>
        <w:t>上，我们把全国所有的省/直辖市、区/县/市等具体的行政区划，按照上述本体库的关系</w:t>
      </w:r>
      <w:r>
        <w:rPr>
          <w:sz w:val="22"/>
          <w:szCs w:val="22"/>
          <w:spacing w:val="3"/>
        </w:rPr>
        <w:t xml:space="preserve">   </w:t>
      </w:r>
      <w:r>
        <w:rPr>
          <w:sz w:val="22"/>
          <w:szCs w:val="22"/>
          <w:spacing w:val="10"/>
        </w:rPr>
        <w:t>约束，组织成实体(包含属性)以及实体之间关系的网络，这就是知识</w:t>
      </w:r>
      <w:r>
        <w:rPr>
          <w:sz w:val="22"/>
          <w:szCs w:val="22"/>
          <w:spacing w:val="9"/>
        </w:rPr>
        <w:t>库。</w:t>
      </w:r>
    </w:p>
    <w:p>
      <w:pPr>
        <w:pStyle w:val="BodyText"/>
        <w:ind w:left="690" w:right="146" w:firstLine="459"/>
        <w:spacing w:before="27" w:line="245" w:lineRule="auto"/>
        <w:jc w:val="both"/>
        <w:rPr>
          <w:sz w:val="22"/>
          <w:szCs w:val="22"/>
        </w:rPr>
      </w:pPr>
      <w:r>
        <w:rPr>
          <w:sz w:val="22"/>
          <w:szCs w:val="22"/>
          <w:spacing w:val="8"/>
        </w:rPr>
        <w:t>可以这么认为，本体(库)是对知识库的结构进行描述，知识</w:t>
      </w:r>
      <w:r>
        <w:rPr>
          <w:sz w:val="22"/>
          <w:szCs w:val="22"/>
          <w:spacing w:val="7"/>
        </w:rPr>
        <w:t>库则描述和保存具体的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知识，它保存了各种实体、实体的属性以及实体之间的关系。因此，知识库就是实体(实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6"/>
        </w:rPr>
        <w:t>体包含属性)以及实体之间关系的总和。需要注意的是，知识库不仅要保存具体的知识，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</w:rPr>
        <w:t>而且需要保存关于这些知识的描述即本体，也就是知识</w:t>
      </w:r>
      <w:r>
        <w:rPr>
          <w:sz w:val="22"/>
          <w:szCs w:val="22"/>
          <w:spacing w:val="-1"/>
        </w:rPr>
        <w:t>库包含本体和知识本身。</w:t>
      </w:r>
    </w:p>
    <w:p>
      <w:pPr>
        <w:spacing w:line="245" w:lineRule="auto"/>
        <w:sectPr>
          <w:type w:val="continuous"/>
          <w:pgSz w:w="9980" w:h="13340"/>
          <w:pgMar w:top="1" w:right="163" w:bottom="132" w:left="259" w:header="0" w:footer="0" w:gutter="0"/>
          <w:cols w:equalWidth="0" w:num="1">
            <w:col w:w="9557" w:space="0"/>
          </w:cols>
        </w:sectPr>
        <w:rPr>
          <w:sz w:val="22"/>
          <w:szCs w:val="22"/>
        </w:rPr>
      </w:pPr>
    </w:p>
    <w:p>
      <w:pPr>
        <w:spacing w:line="198" w:lineRule="exact"/>
        <w:rPr/>
      </w:pPr>
      <w:r>
        <w:rPr>
          <w:position w:val="-3"/>
        </w:rPr>
        <w:drawing>
          <wp:inline distT="0" distB="0" distL="0" distR="0">
            <wp:extent cx="488922" cy="126103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8922" cy="12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99" w:right="20" w:firstLine="449"/>
        <w:spacing w:before="112" w:line="249" w:lineRule="auto"/>
        <w:jc w:val="both"/>
        <w:rPr>
          <w:sz w:val="23"/>
          <w:szCs w:val="23"/>
        </w:rPr>
      </w:pPr>
      <w:r>
        <w:rPr>
          <w:sz w:val="23"/>
          <w:szCs w:val="23"/>
          <w:spacing w:val="-2"/>
        </w:rPr>
        <w:t>主要的知识库包括上文提到的</w:t>
      </w:r>
      <w:r>
        <w:rPr>
          <w:sz w:val="23"/>
          <w:szCs w:val="23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YAGO,DBpedia   </w:t>
      </w:r>
      <w:r>
        <w:rPr>
          <w:sz w:val="23"/>
          <w:szCs w:val="23"/>
          <w:spacing w:val="-2"/>
        </w:rPr>
        <w:t>等，还包括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WordNet.Freebase     </w:t>
      </w:r>
      <w:r>
        <w:rPr>
          <w:sz w:val="23"/>
          <w:szCs w:val="23"/>
          <w:spacing w:val="-2"/>
        </w:rPr>
        <w:t>等。</w:t>
      </w:r>
      <w:r>
        <w:rPr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YAG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>() </w:t>
      </w:r>
      <w:r>
        <w:rPr>
          <w:sz w:val="23"/>
          <w:szCs w:val="23"/>
          <w:spacing w:val="6"/>
        </w:rPr>
        <w:t>和</w:t>
      </w:r>
      <w:r>
        <w:rPr>
          <w:sz w:val="23"/>
          <w:szCs w:val="23"/>
          <w:spacing w:val="-6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DBpedia</w:t>
      </w:r>
      <w:r>
        <w:rPr>
          <w:sz w:val="23"/>
          <w:szCs w:val="23"/>
          <w:spacing w:val="6"/>
        </w:rPr>
        <w:t>已经在上文中介绍.</w:t>
      </w:r>
      <w:r>
        <w:rPr>
          <w:sz w:val="23"/>
          <w:szCs w:val="23"/>
          <w:spacing w:val="-6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WordNet</w:t>
      </w:r>
      <w:r>
        <w:rPr>
          <w:rFonts w:ascii="Times New Roman" w:hAnsi="Times New Roman" w:eastAsia="Times New Roman" w:cs="Times New Roman"/>
          <w:sz w:val="23"/>
          <w:szCs w:val="23"/>
          <w:spacing w:val="39"/>
          <w:w w:val="101"/>
        </w:rPr>
        <w:t xml:space="preserve"> </w:t>
      </w:r>
      <w:r>
        <w:rPr>
          <w:sz w:val="23"/>
          <w:szCs w:val="23"/>
          <w:spacing w:val="6"/>
        </w:rPr>
        <w:t>则在第7章“文本分析”中做过</w:t>
      </w:r>
      <w:r>
        <w:rPr>
          <w:sz w:val="23"/>
          <w:szCs w:val="23"/>
          <w:spacing w:val="5"/>
        </w:rPr>
        <w:t>介绍。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4"/>
        </w:rPr>
        <w:t>这里我们详细介绍</w:t>
      </w:r>
      <w:r>
        <w:rPr>
          <w:rFonts w:ascii="Times New Roman" w:hAnsi="Times New Roman" w:eastAsia="Times New Roman" w:cs="Times New Roman"/>
          <w:sz w:val="23"/>
          <w:szCs w:val="23"/>
          <w:spacing w:val="-4"/>
        </w:rPr>
        <w:t>Freebase</w:t>
      </w:r>
      <w:r>
        <w:rPr>
          <w:rFonts w:ascii="Times New Roman" w:hAnsi="Times New Roman" w:eastAsia="Times New Roman" w:cs="Times New Roman"/>
          <w:sz w:val="23"/>
          <w:szCs w:val="23"/>
          <w:spacing w:val="29"/>
          <w:w w:val="101"/>
        </w:rPr>
        <w:t xml:space="preserve"> </w:t>
      </w:r>
      <w:r>
        <w:rPr>
          <w:sz w:val="23"/>
          <w:szCs w:val="23"/>
          <w:spacing w:val="-4"/>
        </w:rPr>
        <w:t>知识库。</w:t>
      </w:r>
    </w:p>
    <w:p>
      <w:pPr>
        <w:pStyle w:val="BodyText"/>
        <w:ind w:left="99" w:right="12" w:firstLine="449"/>
        <w:spacing w:before="7" w:line="246" w:lineRule="auto"/>
        <w:jc w:val="both"/>
        <w:rPr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-3"/>
        </w:rPr>
        <w:t>Freebase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sz w:val="23"/>
          <w:szCs w:val="23"/>
          <w:spacing w:val="-3"/>
        </w:rPr>
        <w:t>是个类似于</w:t>
      </w:r>
      <w:r>
        <w:rPr>
          <w:rFonts w:ascii="Times New Roman" w:hAnsi="Times New Roman" w:eastAsia="Times New Roman" w:cs="Times New Roman"/>
          <w:sz w:val="23"/>
          <w:szCs w:val="23"/>
          <w:spacing w:val="-3"/>
        </w:rPr>
        <w:t>Wikipedia </w:t>
      </w:r>
      <w:r>
        <w:rPr>
          <w:sz w:val="23"/>
          <w:szCs w:val="23"/>
          <w:spacing w:val="-3"/>
        </w:rPr>
        <w:t>的创作共享类网站，所有内容都由用户添加。两者之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5"/>
        </w:rPr>
        <w:t>间最大的不同之处在于Freebase中的条目都采用结构化数据的形式，Wi</w:t>
      </w:r>
      <w:r>
        <w:rPr>
          <w:sz w:val="23"/>
          <w:szCs w:val="23"/>
          <w:spacing w:val="-6"/>
        </w:rPr>
        <w:t>kipedia</w:t>
      </w:r>
      <w:r>
        <w:rPr>
          <w:sz w:val="23"/>
          <w:szCs w:val="23"/>
          <w:spacing w:val="-59"/>
        </w:rPr>
        <w:t xml:space="preserve"> </w:t>
      </w:r>
      <w:r>
        <w:rPr>
          <w:sz w:val="23"/>
          <w:szCs w:val="23"/>
          <w:spacing w:val="-6"/>
        </w:rPr>
        <w:t>则是半结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4"/>
        </w:rPr>
        <w:t>构化或者无结构的网页。</w:t>
      </w:r>
      <w:r>
        <w:rPr>
          <w:rFonts w:ascii="Times New Roman" w:hAnsi="Times New Roman" w:eastAsia="Times New Roman" w:cs="Times New Roman"/>
          <w:sz w:val="23"/>
          <w:szCs w:val="23"/>
          <w:spacing w:val="-4"/>
        </w:rPr>
        <w:t>Freebase</w:t>
      </w:r>
      <w:r>
        <w:rPr>
          <w:rFonts w:ascii="Times New Roman" w:hAnsi="Times New Roman" w:eastAsia="Times New Roman" w:cs="Times New Roman"/>
          <w:sz w:val="23"/>
          <w:szCs w:val="23"/>
          <w:spacing w:val="29"/>
          <w:w w:val="101"/>
        </w:rPr>
        <w:t xml:space="preserve"> </w:t>
      </w:r>
      <w:r>
        <w:rPr>
          <w:sz w:val="23"/>
          <w:szCs w:val="23"/>
          <w:spacing w:val="-4"/>
        </w:rPr>
        <w:t>的结构分为三层，分别是</w:t>
      </w:r>
      <w:r>
        <w:rPr>
          <w:sz w:val="23"/>
          <w:szCs w:val="23"/>
          <w:spacing w:val="-5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4"/>
        </w:rPr>
        <w:t>Domain,Type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  </w:t>
      </w:r>
      <w:r>
        <w:rPr>
          <w:sz w:val="23"/>
          <w:szCs w:val="23"/>
          <w:spacing w:val="-4"/>
        </w:rPr>
        <w:t>和</w:t>
      </w:r>
      <w:r>
        <w:rPr>
          <w:sz w:val="23"/>
          <w:szCs w:val="23"/>
          <w:spacing w:val="-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4"/>
        </w:rPr>
        <w:t>Topic</w:t>
      </w:r>
      <w:r>
        <w:rPr>
          <w:rFonts w:ascii="Times New Roman" w:hAnsi="Times New Roman" w:eastAsia="Times New Roman" w:cs="Times New Roman"/>
          <w:sz w:val="23"/>
          <w:szCs w:val="23"/>
          <w:spacing w:val="-26"/>
        </w:rPr>
        <w:t xml:space="preserve"> </w:t>
      </w:r>
      <w:r>
        <w:rPr>
          <w:sz w:val="23"/>
          <w:szCs w:val="23"/>
          <w:spacing w:val="-4"/>
        </w:rPr>
        <w:t>。可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7"/>
        </w:rPr>
        <w:t>以简单地认为，</w:t>
      </w:r>
      <w:r>
        <w:rPr>
          <w:rFonts w:ascii="Times New Roman" w:hAnsi="Times New Roman" w:eastAsia="Times New Roman" w:cs="Times New Roman"/>
          <w:sz w:val="23"/>
          <w:szCs w:val="23"/>
          <w:spacing w:val="-7"/>
        </w:rPr>
        <w:t>Domain</w:t>
      </w:r>
      <w:r>
        <w:rPr>
          <w:rFonts w:ascii="Times New Roman" w:hAnsi="Times New Roman" w:eastAsia="Times New Roman" w:cs="Times New Roman"/>
          <w:sz w:val="23"/>
          <w:szCs w:val="23"/>
          <w:spacing w:val="-14"/>
        </w:rPr>
        <w:t xml:space="preserve"> </w:t>
      </w:r>
      <w:r>
        <w:rPr>
          <w:sz w:val="23"/>
          <w:szCs w:val="23"/>
          <w:spacing w:val="-7"/>
        </w:rPr>
        <w:t>对应实际生活中的各个领域，比如艺术与娱乐领域等。</w:t>
      </w:r>
      <w:r>
        <w:rPr>
          <w:rFonts w:ascii="Times New Roman" w:hAnsi="Times New Roman" w:eastAsia="Times New Roman" w:cs="Times New Roman"/>
          <w:sz w:val="23"/>
          <w:szCs w:val="23"/>
          <w:spacing w:val="-7"/>
        </w:rPr>
        <w:t>Type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sz w:val="23"/>
          <w:szCs w:val="23"/>
          <w:spacing w:val="-7"/>
        </w:rPr>
        <w:t>对应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5"/>
        </w:rPr>
        <w:t>某类实体，某类实体具有一套固定的属性</w:t>
      </w:r>
      <w:r>
        <w:rPr>
          <w:sz w:val="23"/>
          <w:szCs w:val="23"/>
          <w:spacing w:val="-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5"/>
        </w:rPr>
        <w:t>(Property)</w:t>
      </w:r>
      <w:r>
        <w:rPr>
          <w:rFonts w:ascii="Times New Roman" w:hAnsi="Times New Roman" w:eastAsia="Times New Roman" w:cs="Times New Roman"/>
          <w:sz w:val="23"/>
          <w:szCs w:val="23"/>
          <w:spacing w:val="-26"/>
        </w:rPr>
        <w:t xml:space="preserve"> </w:t>
      </w:r>
      <w:r>
        <w:rPr>
          <w:sz w:val="23"/>
          <w:szCs w:val="23"/>
          <w:spacing w:val="-5"/>
        </w:rPr>
        <w:t>。</w:t>
      </w:r>
      <w:r>
        <w:rPr>
          <w:rFonts w:ascii="Times New Roman" w:hAnsi="Times New Roman" w:eastAsia="Times New Roman" w:cs="Times New Roman"/>
          <w:sz w:val="23"/>
          <w:szCs w:val="23"/>
          <w:spacing w:val="-5"/>
        </w:rPr>
        <w:t>Topic   </w:t>
      </w:r>
      <w:r>
        <w:rPr>
          <w:sz w:val="23"/>
          <w:szCs w:val="23"/>
          <w:spacing w:val="-5"/>
        </w:rPr>
        <w:t>则对</w:t>
      </w:r>
      <w:r>
        <w:rPr>
          <w:sz w:val="23"/>
          <w:szCs w:val="23"/>
          <w:spacing w:val="-6"/>
        </w:rPr>
        <w:t>应某个具体的实体，比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16"/>
        </w:rPr>
        <w:t>如某个人物、某部电影。截至2007年5月30日.</w:t>
      </w:r>
      <w:r>
        <w:rPr>
          <w:sz w:val="23"/>
          <w:szCs w:val="23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Freebase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sz w:val="23"/>
          <w:szCs w:val="23"/>
          <w:spacing w:val="16"/>
        </w:rPr>
        <w:t>中已经包含61个</w:t>
      </w:r>
      <w:r>
        <w:rPr>
          <w:sz w:val="23"/>
          <w:szCs w:val="23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Domain</w:t>
      </w:r>
      <w:r>
        <w:rPr>
          <w:sz w:val="23"/>
          <w:szCs w:val="23"/>
          <w:spacing w:val="16"/>
        </w:rPr>
        <w:t>、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1"/>
        </w:rPr>
        <w:t>765个</w:t>
      </w:r>
      <w:r>
        <w:rPr>
          <w:rFonts w:ascii="Times New Roman" w:hAnsi="Times New Roman" w:eastAsia="Times New Roman" w:cs="Times New Roman"/>
          <w:sz w:val="23"/>
          <w:szCs w:val="23"/>
        </w:rPr>
        <w:t>Type</w:t>
      </w:r>
      <w:r>
        <w:rPr>
          <w:rFonts w:ascii="Times New Roman" w:hAnsi="Times New Roman" w:eastAsia="Times New Roman" w:cs="Times New Roman"/>
          <w:sz w:val="23"/>
          <w:szCs w:val="23"/>
          <w:spacing w:val="-28"/>
        </w:rPr>
        <w:t xml:space="preserve"> </w:t>
      </w:r>
      <w:r>
        <w:rPr>
          <w:sz w:val="23"/>
          <w:szCs w:val="23"/>
          <w:spacing w:val="1"/>
        </w:rPr>
        <w:t>、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>2312676   </w:t>
      </w:r>
      <w:r>
        <w:rPr>
          <w:sz w:val="23"/>
          <w:szCs w:val="23"/>
          <w:spacing w:val="1"/>
        </w:rPr>
        <w:t>个</w:t>
      </w:r>
      <w:r>
        <w:rPr>
          <w:sz w:val="23"/>
          <w:szCs w:val="23"/>
          <w:spacing w:val="-5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Topic</w:t>
      </w:r>
      <w:r>
        <w:rPr>
          <w:sz w:val="23"/>
          <w:szCs w:val="23"/>
          <w:spacing w:val="1"/>
        </w:rPr>
        <w:t>。</w:t>
      </w:r>
    </w:p>
    <w:p>
      <w:pPr>
        <w:pStyle w:val="BodyText"/>
        <w:ind w:left="99" w:right="83" w:firstLine="449"/>
        <w:spacing w:before="42" w:line="241" w:lineRule="auto"/>
        <w:jc w:val="both"/>
        <w:rPr>
          <w:sz w:val="23"/>
          <w:szCs w:val="23"/>
        </w:rPr>
      </w:pPr>
      <w:r>
        <w:rPr>
          <w:sz w:val="23"/>
          <w:szCs w:val="23"/>
          <w:spacing w:val="7"/>
        </w:rPr>
        <w:t>到2015年，</w:t>
      </w:r>
      <w:r>
        <w:rPr>
          <w:sz w:val="23"/>
          <w:szCs w:val="23"/>
          <w:spacing w:val="-6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Freebase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w w:val="101"/>
        </w:rPr>
        <w:t xml:space="preserve"> </w:t>
      </w:r>
      <w:r>
        <w:rPr>
          <w:sz w:val="23"/>
          <w:szCs w:val="23"/>
          <w:spacing w:val="7"/>
        </w:rPr>
        <w:t>规模则比2007年要大得多，它包含4000万个实体，超过6亿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7"/>
        </w:rPr>
        <w:t>条事实。所有内容都由用户添加.采用创意共用</w:t>
      </w:r>
      <w:r>
        <w:rPr>
          <w:sz w:val="23"/>
          <w:szCs w:val="23"/>
          <w:spacing w:val="6"/>
        </w:rPr>
        <w:t>许可证，可以自由引用。2010年拥有</w:t>
      </w:r>
      <w:r>
        <w:rPr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Freebase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 xml:space="preserve"> </w:t>
      </w:r>
      <w:r>
        <w:rPr>
          <w:sz w:val="23"/>
          <w:szCs w:val="23"/>
          <w:spacing w:val="8"/>
        </w:rPr>
        <w:t>的</w:t>
      </w:r>
      <w:r>
        <w:rPr>
          <w:sz w:val="23"/>
          <w:szCs w:val="23"/>
          <w:spacing w:val="-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Metaweb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 xml:space="preserve"> </w:t>
      </w:r>
      <w:r>
        <w:rPr>
          <w:sz w:val="23"/>
          <w:szCs w:val="23"/>
          <w:spacing w:val="8"/>
        </w:rPr>
        <w:t>被</w:t>
      </w:r>
      <w:r>
        <w:rPr>
          <w:sz w:val="23"/>
          <w:szCs w:val="23"/>
          <w:spacing w:val="-6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Google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sz w:val="23"/>
          <w:szCs w:val="23"/>
          <w:spacing w:val="8"/>
        </w:rPr>
        <w:t>公司收购。此后.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(</w:t>
      </w:r>
      <w:r>
        <w:rPr>
          <w:rFonts w:ascii="Times New Roman" w:hAnsi="Times New Roman" w:eastAsia="Times New Roman" w:cs="Times New Roman"/>
          <w:sz w:val="23"/>
          <w:szCs w:val="23"/>
        </w:rPr>
        <w:t>oogle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 xml:space="preserve">   </w:t>
      </w:r>
      <w:r>
        <w:rPr>
          <w:sz w:val="23"/>
          <w:szCs w:val="23"/>
          <w:spacing w:val="8"/>
        </w:rPr>
        <w:t>基于</w:t>
      </w:r>
      <w:r>
        <w:rPr>
          <w:sz w:val="23"/>
          <w:szCs w:val="23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Freebase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sz w:val="23"/>
          <w:szCs w:val="23"/>
          <w:spacing w:val="8"/>
        </w:rPr>
        <w:t>研发了</w:t>
      </w:r>
      <w:r>
        <w:rPr>
          <w:rFonts w:ascii="Times New Roman" w:hAnsi="Times New Roman" w:eastAsia="Times New Roman" w:cs="Times New Roman"/>
          <w:sz w:val="23"/>
          <w:szCs w:val="23"/>
        </w:rPr>
        <w:t>Knowl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-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edge</w:t>
      </w:r>
      <w:r>
        <w:rPr>
          <w:rFonts w:ascii="Times New Roman" w:hAnsi="Times New Roman" w:eastAsia="Times New Roman" w:cs="Times New Roman"/>
          <w:sz w:val="23"/>
          <w:szCs w:val="23"/>
          <w:spacing w:val="27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Graph,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sz w:val="23"/>
          <w:szCs w:val="23"/>
        </w:rPr>
        <w:t>并宣称扩展到了5亿个实体和25亿条事实。2015年，</w:t>
      </w:r>
      <w:r>
        <w:rPr>
          <w:rFonts w:ascii="Times New Roman" w:hAnsi="Times New Roman" w:eastAsia="Times New Roman" w:cs="Times New Roman"/>
          <w:sz w:val="23"/>
          <w:szCs w:val="23"/>
        </w:rPr>
        <w:t>Google </w:t>
      </w:r>
      <w:r>
        <w:rPr>
          <w:sz w:val="23"/>
          <w:szCs w:val="23"/>
        </w:rPr>
        <w:t>发布了</w:t>
      </w:r>
      <w:r>
        <w:rPr>
          <w:rFonts w:ascii="Times New Roman" w:hAnsi="Times New Roman" w:eastAsia="Times New Roman" w:cs="Times New Roman"/>
          <w:sz w:val="23"/>
          <w:szCs w:val="23"/>
        </w:rPr>
        <w:t>Knowl-  </w:t>
      </w:r>
      <w:r>
        <w:rPr>
          <w:rFonts w:ascii="Times New Roman" w:hAnsi="Times New Roman" w:eastAsia="Times New Roman" w:cs="Times New Roman"/>
          <w:sz w:val="23"/>
          <w:szCs w:val="23"/>
        </w:rPr>
        <w:t>edge  Graph  API.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sz w:val="23"/>
          <w:szCs w:val="23"/>
        </w:rPr>
        <w:t>代替</w:t>
      </w:r>
      <w:r>
        <w:rPr>
          <w:rFonts w:ascii="Times New Roman" w:hAnsi="Times New Roman" w:eastAsia="Times New Roman" w:cs="Times New Roman"/>
          <w:sz w:val="23"/>
          <w:szCs w:val="23"/>
        </w:rPr>
        <w:t>Freebase  API</w:t>
      </w:r>
      <w:r>
        <w:rPr>
          <w:rFonts w:ascii="Times New Roman" w:hAnsi="Times New Roman" w:eastAsia="Times New Roman" w:cs="Times New Roman"/>
          <w:sz w:val="23"/>
          <w:szCs w:val="23"/>
          <w:spacing w:val="-26"/>
        </w:rPr>
        <w:t xml:space="preserve"> </w:t>
      </w:r>
      <w:r>
        <w:rPr>
          <w:sz w:val="23"/>
          <w:szCs w:val="23"/>
        </w:rPr>
        <w:t>。</w:t>
      </w:r>
      <w:r>
        <w:rPr>
          <w:rFonts w:ascii="Times New Roman" w:hAnsi="Times New Roman" w:eastAsia="Times New Roman" w:cs="Times New Roman"/>
          <w:sz w:val="23"/>
          <w:szCs w:val="23"/>
        </w:rPr>
        <w:t>2016</w:t>
      </w:r>
      <w:r>
        <w:rPr>
          <w:sz w:val="23"/>
          <w:szCs w:val="23"/>
        </w:rPr>
        <w:t>年</w:t>
      </w:r>
      <w:r>
        <w:rPr>
          <w:sz w:val="23"/>
          <w:szCs w:val="23"/>
          <w:spacing w:val="-44"/>
        </w:rPr>
        <w:t xml:space="preserve"> </w:t>
      </w:r>
      <w:r>
        <w:rPr>
          <w:sz w:val="23"/>
          <w:szCs w:val="23"/>
        </w:rPr>
        <w:t>5</w:t>
      </w:r>
      <w:r>
        <w:rPr>
          <w:sz w:val="23"/>
          <w:szCs w:val="23"/>
          <w:spacing w:val="-43"/>
        </w:rPr>
        <w:t xml:space="preserve"> </w:t>
      </w:r>
      <w:r>
        <w:rPr>
          <w:sz w:val="23"/>
          <w:szCs w:val="23"/>
        </w:rPr>
        <w:t>月</w:t>
      </w:r>
      <w:r>
        <w:rPr>
          <w:sz w:val="23"/>
          <w:szCs w:val="23"/>
          <w:spacing w:val="-42"/>
        </w:rPr>
        <w:t xml:space="preserve"> </w:t>
      </w:r>
      <w:r>
        <w:rPr>
          <w:sz w:val="23"/>
          <w:szCs w:val="23"/>
        </w:rPr>
        <w:t>.</w:t>
      </w:r>
      <w:r>
        <w:rPr>
          <w:rFonts w:ascii="Times New Roman" w:hAnsi="Times New Roman" w:eastAsia="Times New Roman" w:cs="Times New Roman"/>
          <w:sz w:val="23"/>
          <w:szCs w:val="23"/>
        </w:rPr>
        <w:t>Google </w:t>
      </w:r>
      <w:r>
        <w:rPr>
          <w:sz w:val="23"/>
          <w:szCs w:val="23"/>
        </w:rPr>
        <w:t>关闭了</w:t>
      </w:r>
      <w:r>
        <w:rPr>
          <w:rFonts w:ascii="Times New Roman" w:hAnsi="Times New Roman" w:eastAsia="Times New Roman" w:cs="Times New Roman"/>
          <w:sz w:val="23"/>
          <w:szCs w:val="23"/>
        </w:rPr>
        <w:t>F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reebase.com</w:t>
      </w:r>
      <w:r>
        <w:rPr>
          <w:sz w:val="23"/>
          <w:szCs w:val="23"/>
          <w:spacing w:val="-1"/>
        </w:rPr>
        <w:t>。</w:t>
      </w:r>
    </w:p>
    <w:p>
      <w:pPr>
        <w:pStyle w:val="BodyText"/>
        <w:ind w:left="99" w:right="100" w:firstLine="449"/>
        <w:spacing w:before="41" w:line="247" w:lineRule="auto"/>
        <w:jc w:val="both"/>
        <w:rPr>
          <w:sz w:val="23"/>
          <w:szCs w:val="23"/>
        </w:rPr>
      </w:pPr>
      <w:r>
        <w:rPr>
          <w:sz w:val="23"/>
          <w:szCs w:val="23"/>
          <w:spacing w:val="-5"/>
        </w:rPr>
        <w:t>虽然知识库的数量越来越多.但是每个知识库都难以包含所有人需要</w:t>
      </w:r>
      <w:r>
        <w:rPr>
          <w:sz w:val="23"/>
          <w:szCs w:val="23"/>
          <w:spacing w:val="-6"/>
        </w:rPr>
        <w:t>的知识，知识库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8"/>
        </w:rPr>
        <w:t>之间还包含冗余的信息，比如一些著名的历史人物，几乎所有的知</w:t>
      </w:r>
      <w:r>
        <w:rPr>
          <w:sz w:val="23"/>
          <w:szCs w:val="23"/>
          <w:spacing w:val="-9"/>
        </w:rPr>
        <w:t>识库都包含其信息。人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2"/>
        </w:rPr>
        <w:t>们希望这些知识库开放出来，供人们共享。开放共享的</w:t>
      </w:r>
      <w:r>
        <w:rPr>
          <w:sz w:val="23"/>
          <w:szCs w:val="23"/>
          <w:spacing w:val="-3"/>
        </w:rPr>
        <w:t>知识库(数据集)称为开放数据集</w:t>
      </w:r>
      <w:r>
        <w:rPr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3"/>
        </w:rPr>
        <w:t>((pen    Data)</w:t>
      </w:r>
      <w:r>
        <w:rPr>
          <w:sz w:val="23"/>
          <w:szCs w:val="23"/>
          <w:spacing w:val="-3"/>
        </w:rPr>
        <w:t>。由于知识库</w:t>
      </w:r>
      <w:r>
        <w:rPr>
          <w:sz w:val="23"/>
          <w:szCs w:val="23"/>
          <w:spacing w:val="-4"/>
        </w:rPr>
        <w:t>之间的冗余性，需要解决一个问题，即把不同知识库的同一个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11"/>
        </w:rPr>
        <w:t>实体标识为一个唯一的实体。</w:t>
      </w:r>
    </w:p>
    <w:p>
      <w:pPr>
        <w:pStyle w:val="BodyText"/>
        <w:ind w:left="99" w:firstLine="449"/>
        <w:spacing w:before="10" w:line="247" w:lineRule="auto"/>
        <w:jc w:val="both"/>
        <w:rPr>
          <w:sz w:val="23"/>
          <w:szCs w:val="23"/>
        </w:rPr>
      </w:pPr>
      <w:r>
        <w:rPr>
          <w:sz w:val="23"/>
          <w:szCs w:val="23"/>
          <w:spacing w:val="6"/>
        </w:rPr>
        <w:t>可以通过</w:t>
      </w:r>
      <w:r>
        <w:rPr>
          <w:rFonts w:ascii="Times New Roman" w:hAnsi="Times New Roman" w:eastAsia="Times New Roman" w:cs="Times New Roman"/>
          <w:sz w:val="23"/>
          <w:szCs w:val="23"/>
        </w:rPr>
        <w:t>Web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</w:t>
      </w:r>
      <w:r>
        <w:rPr>
          <w:sz w:val="23"/>
          <w:szCs w:val="23"/>
          <w:spacing w:val="6"/>
        </w:rPr>
        <w:t>把这些开放的数据集(知识库)连接起来，形成一个巨大的知识库，</w:t>
      </w:r>
      <w:r>
        <w:rPr>
          <w:sz w:val="23"/>
          <w:szCs w:val="23"/>
          <w:spacing w:val="12"/>
        </w:rPr>
        <w:t xml:space="preserve"> </w:t>
      </w:r>
      <w:r>
        <w:rPr>
          <w:sz w:val="23"/>
          <w:szCs w:val="23"/>
        </w:rPr>
        <w:t>这就是</w:t>
      </w:r>
      <w:r>
        <w:rPr>
          <w:rFonts w:ascii="Times New Roman" w:hAnsi="Times New Roman" w:eastAsia="Times New Roman" w:cs="Times New Roman"/>
          <w:sz w:val="23"/>
          <w:szCs w:val="23"/>
        </w:rPr>
        <w:t>Linked(Open</w:t>
      </w:r>
      <w:r>
        <w:rPr>
          <w:rFonts w:ascii="Times New Roman" w:hAnsi="Times New Roman" w:eastAsia="Times New Roman" w:cs="Times New Roman"/>
          <w:sz w:val="23"/>
          <w:szCs w:val="23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Data</w:t>
      </w:r>
      <w:r>
        <w:rPr>
          <w:sz w:val="23"/>
          <w:szCs w:val="23"/>
        </w:rPr>
        <w:t>项目</w:t>
      </w:r>
      <w:r>
        <w:rPr>
          <w:sz w:val="23"/>
          <w:szCs w:val="23"/>
          <w:spacing w:val="-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(</w:t>
      </w:r>
      <w:hyperlink w:history="true" r:id="rId16">
        <w:r>
          <w:rPr>
            <w:rFonts w:ascii="Times New Roman" w:hAnsi="Times New Roman" w:eastAsia="Times New Roman" w:cs="Times New Roman"/>
            <w:sz w:val="23"/>
            <w:szCs w:val="23"/>
          </w:rPr>
          <w:t>http://linkeddata.org/</w:t>
        </w:r>
      </w:hyperlink>
      <w:r>
        <w:rPr>
          <w:rFonts w:ascii="Times New Roman" w:hAnsi="Times New Roman" w:eastAsia="Times New Roman" w:cs="Times New Roman"/>
          <w:sz w:val="23"/>
          <w:szCs w:val="23"/>
        </w:rPr>
        <w:t>)          </w:t>
      </w:r>
      <w:r>
        <w:rPr>
          <w:sz w:val="23"/>
          <w:szCs w:val="23"/>
        </w:rPr>
        <w:t>的初衷。为了支持开放</w:t>
      </w:r>
      <w:r>
        <w:rPr>
          <w:sz w:val="23"/>
          <w:szCs w:val="23"/>
          <w:spacing w:val="-1"/>
        </w:rPr>
        <w:t>数据集</w:t>
      </w:r>
      <w:r>
        <w:rPr>
          <w:sz w:val="23"/>
          <w:szCs w:val="23"/>
        </w:rPr>
        <w:t xml:space="preserve">  </w:t>
      </w:r>
      <w:r>
        <w:rPr>
          <w:sz w:val="23"/>
          <w:szCs w:val="23"/>
          <w:spacing w:val="-5"/>
        </w:rPr>
        <w:t>的连接，需要一些相关的技术，包括：(1</w:t>
      </w:r>
      <w:r>
        <w:rPr>
          <w:sz w:val="23"/>
          <w:szCs w:val="23"/>
          <w:spacing w:val="-6"/>
        </w:rPr>
        <w:t>)</w:t>
      </w:r>
      <w:r>
        <w:rPr>
          <w:sz w:val="23"/>
          <w:szCs w:val="23"/>
          <w:spacing w:val="-5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6"/>
        </w:rPr>
        <w:t>URI.   </w:t>
      </w:r>
      <w:r>
        <w:rPr>
          <w:sz w:val="23"/>
          <w:szCs w:val="23"/>
          <w:spacing w:val="-6"/>
        </w:rPr>
        <w:t>通过</w:t>
      </w:r>
      <w:r>
        <w:rPr>
          <w:sz w:val="23"/>
          <w:szCs w:val="23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6"/>
        </w:rPr>
        <w:t>URI </w:t>
      </w:r>
      <w:r>
        <w:rPr>
          <w:sz w:val="23"/>
          <w:szCs w:val="23"/>
          <w:spacing w:val="-6"/>
        </w:rPr>
        <w:t>把现实世界中的实体和概念标</w:t>
      </w:r>
      <w:r>
        <w:rPr>
          <w:sz w:val="23"/>
          <w:szCs w:val="23"/>
        </w:rPr>
        <w:t xml:space="preserve">  </w:t>
      </w:r>
      <w:r>
        <w:rPr>
          <w:sz w:val="23"/>
          <w:szCs w:val="23"/>
          <w:spacing w:val="-1"/>
        </w:rPr>
        <w:t>识出来，每个资源需要一个全局唯一的</w:t>
      </w:r>
      <w:r>
        <w:rPr>
          <w:sz w:val="23"/>
          <w:szCs w:val="23"/>
          <w:spacing w:val="-6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URI</w:t>
      </w:r>
      <w:r>
        <w:rPr>
          <w:rFonts w:ascii="Times New Roman" w:hAnsi="Times New Roman" w:eastAsia="Times New Roman" w:cs="Times New Roman"/>
          <w:sz w:val="23"/>
          <w:szCs w:val="23"/>
          <w:spacing w:val="38"/>
        </w:rPr>
        <w:t xml:space="preserve"> </w:t>
      </w:r>
      <w:r>
        <w:rPr>
          <w:sz w:val="23"/>
          <w:szCs w:val="23"/>
          <w:spacing w:val="-1"/>
        </w:rPr>
        <w:t>来进行标识。(2)</w:t>
      </w:r>
      <w:r>
        <w:rPr>
          <w:sz w:val="23"/>
          <w:szCs w:val="23"/>
          <w:spacing w:val="-56"/>
        </w:rPr>
        <w:t xml:space="preserve"> </w:t>
      </w:r>
      <w:hyperlink w:history="true" r:id="rId3">
        <w:r>
          <w:rPr>
            <w:rFonts w:ascii="Times New Roman" w:hAnsi="Times New Roman" w:eastAsia="Times New Roman" w:cs="Times New Roman"/>
            <w:sz w:val="23"/>
            <w:szCs w:val="23"/>
            <w:spacing w:val="-1"/>
          </w:rPr>
          <w:t>HTTP</w:t>
        </w:r>
      </w:hyperlink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,    </w:t>
      </w:r>
      <w:r>
        <w:rPr>
          <w:sz w:val="23"/>
          <w:szCs w:val="23"/>
          <w:spacing w:val="-1"/>
        </w:rPr>
        <w:t>对</w:t>
      </w:r>
      <w:r>
        <w:rPr>
          <w:sz w:val="23"/>
          <w:szCs w:val="23"/>
          <w:spacing w:val="-2"/>
        </w:rPr>
        <w:t>开放数据集里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的资源</w:t>
      </w:r>
      <w:r>
        <w:rPr>
          <w:sz w:val="23"/>
          <w:szCs w:val="23"/>
          <w:spacing w:val="-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(Resource)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  </w:t>
      </w:r>
      <w:r>
        <w:rPr>
          <w:sz w:val="23"/>
          <w:szCs w:val="23"/>
        </w:rPr>
        <w:t>以及关于资源的描述 </w:t>
      </w:r>
      <w:r>
        <w:rPr>
          <w:rFonts w:ascii="Times New Roman" w:hAnsi="Times New Roman" w:eastAsia="Times New Roman" w:cs="Times New Roman"/>
          <w:sz w:val="23"/>
          <w:szCs w:val="23"/>
        </w:rPr>
        <w:t>(D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escription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of  Resource)</w:t>
      </w:r>
      <w:r>
        <w:rPr>
          <w:rFonts w:ascii="Times New Roman" w:hAnsi="Times New Roman" w:eastAsia="Times New Roman" w:cs="Times New Roman"/>
          <w:sz w:val="23"/>
          <w:szCs w:val="23"/>
          <w:spacing w:val="43"/>
          <w:w w:val="101"/>
        </w:rPr>
        <w:t xml:space="preserve"> </w:t>
      </w:r>
      <w:r>
        <w:rPr>
          <w:sz w:val="23"/>
          <w:szCs w:val="23"/>
          <w:spacing w:val="-1"/>
        </w:rPr>
        <w:t>的提取，在</w:t>
      </w:r>
      <w:r>
        <w:rPr>
          <w:sz w:val="23"/>
          <w:szCs w:val="23"/>
          <w:spacing w:val="-58"/>
        </w:rPr>
        <w:t xml:space="preserve"> </w:t>
      </w:r>
      <w:hyperlink w:history="true" r:id="rId3">
        <w:r>
          <w:rPr>
            <w:rFonts w:ascii="Times New Roman" w:hAnsi="Times New Roman" w:eastAsia="Times New Roman" w:cs="Times New Roman"/>
            <w:sz w:val="23"/>
            <w:szCs w:val="23"/>
            <w:spacing w:val="-1"/>
          </w:rPr>
          <w:t>HTTP</w:t>
        </w:r>
      </w:hyperlink>
      <w:r>
        <w:rPr>
          <w:rFonts w:ascii="Times New Roman" w:hAnsi="Times New Roman" w:eastAsia="Times New Roman" w:cs="Times New Roman"/>
          <w:sz w:val="23"/>
          <w:szCs w:val="23"/>
        </w:rPr>
        <w:t xml:space="preserve">    </w:t>
      </w:r>
      <w:r>
        <w:rPr>
          <w:sz w:val="23"/>
          <w:szCs w:val="23"/>
          <w:spacing w:val="2"/>
        </w:rPr>
        <w:t>协议之上实现。(3)</w:t>
      </w:r>
      <w:r>
        <w:rPr>
          <w:sz w:val="23"/>
          <w:szCs w:val="23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RDF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sz w:val="23"/>
          <w:szCs w:val="23"/>
          <w:spacing w:val="2"/>
        </w:rPr>
        <w:t>一般来讲，开放出来的</w:t>
      </w:r>
      <w:r>
        <w:rPr>
          <w:sz w:val="23"/>
          <w:szCs w:val="23"/>
          <w:spacing w:val="1"/>
        </w:rPr>
        <w:t>数据集需要以</w:t>
      </w:r>
      <w:r>
        <w:rPr>
          <w:sz w:val="23"/>
          <w:szCs w:val="23"/>
          <w:spacing w:val="-6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RDF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w w:val="101"/>
        </w:rPr>
        <w:t xml:space="preserve"> </w:t>
      </w:r>
      <w:r>
        <w:rPr>
          <w:sz w:val="23"/>
          <w:szCs w:val="23"/>
          <w:spacing w:val="1"/>
        </w:rPr>
        <w:t>数据模型对实体、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5"/>
        </w:rPr>
        <w:t>实体的属性、实体的关系进行描述和存储。当用户查询某个资源时，以</w:t>
      </w:r>
      <w:r>
        <w:rPr>
          <w:sz w:val="23"/>
          <w:szCs w:val="23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5"/>
        </w:rPr>
        <w:t>RDF </w:t>
      </w:r>
      <w:r>
        <w:rPr>
          <w:sz w:val="23"/>
          <w:szCs w:val="23"/>
          <w:spacing w:val="-5"/>
        </w:rPr>
        <w:t>格式返回相</w:t>
      </w:r>
      <w:r>
        <w:rPr>
          <w:sz w:val="23"/>
          <w:szCs w:val="23"/>
        </w:rPr>
        <w:t xml:space="preserve">  </w:t>
      </w:r>
      <w:r>
        <w:rPr>
          <w:sz w:val="23"/>
          <w:szCs w:val="23"/>
          <w:spacing w:val="-3"/>
        </w:rPr>
        <w:t>关信息。比如，如果用户查询的URI 指向数据库里的一</w:t>
      </w:r>
      <w:r>
        <w:rPr>
          <w:sz w:val="23"/>
          <w:szCs w:val="23"/>
          <w:spacing w:val="-4"/>
        </w:rPr>
        <w:t>条记录，则需要以RDF</w:t>
      </w:r>
      <w:r>
        <w:rPr>
          <w:sz w:val="23"/>
          <w:szCs w:val="23"/>
          <w:spacing w:val="57"/>
        </w:rPr>
        <w:t xml:space="preserve"> </w:t>
      </w:r>
      <w:r>
        <w:rPr>
          <w:sz w:val="23"/>
          <w:szCs w:val="23"/>
          <w:spacing w:val="-4"/>
        </w:rPr>
        <w:t>格式返回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11"/>
        </w:rPr>
        <w:t>该记录的所有属性值。</w:t>
      </w:r>
    </w:p>
    <w:p>
      <w:pPr>
        <w:pStyle w:val="BodyText"/>
        <w:ind w:left="99" w:right="102" w:firstLine="449"/>
        <w:spacing w:before="5" w:line="246" w:lineRule="auto"/>
        <w:jc w:val="both"/>
        <w:rPr>
          <w:sz w:val="23"/>
          <w:szCs w:val="23"/>
        </w:rPr>
      </w:pPr>
      <w:r>
        <w:drawing>
          <wp:anchor distT="0" distB="0" distL="0" distR="0" simplePos="0" relativeHeight="251687936" behindDoc="0" locked="0" layoutInCell="1" allowOverlap="1">
            <wp:simplePos x="0" y="0"/>
            <wp:positionH relativeFrom="column">
              <wp:posOffset>266667</wp:posOffset>
            </wp:positionH>
            <wp:positionV relativeFrom="paragraph">
              <wp:posOffset>854379</wp:posOffset>
            </wp:positionV>
            <wp:extent cx="6350" cy="1600238"/>
            <wp:effectExtent l="0" t="0" r="0" b="0"/>
            <wp:wrapNone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" cy="1600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6912" behindDoc="0" locked="0" layoutInCell="1" allowOverlap="1">
            <wp:simplePos x="0" y="0"/>
            <wp:positionH relativeFrom="column">
              <wp:posOffset>5353048</wp:posOffset>
            </wp:positionH>
            <wp:positionV relativeFrom="paragraph">
              <wp:posOffset>841672</wp:posOffset>
            </wp:positionV>
            <wp:extent cx="6350" cy="1606590"/>
            <wp:effectExtent l="0" t="0" r="0" b="0"/>
            <wp:wrapNone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" cy="1606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5888" behindDoc="0" locked="0" layoutInCell="1" allowOverlap="1">
            <wp:simplePos x="0" y="0"/>
            <wp:positionH relativeFrom="column">
              <wp:posOffset>253999</wp:posOffset>
            </wp:positionH>
            <wp:positionV relativeFrom="paragraph">
              <wp:posOffset>854379</wp:posOffset>
            </wp:positionV>
            <wp:extent cx="5118066" cy="6352"/>
            <wp:effectExtent l="0" t="0" r="0" b="0"/>
            <wp:wrapNone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18066" cy="6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  <w:szCs w:val="23"/>
          <w:spacing w:val="4"/>
        </w:rPr>
        <w:t>在这里，我们通过一个实例来描述数据集间的同一个实体如何建立联系。比如在</w:t>
      </w:r>
      <w:r>
        <w:rPr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GeoNames </w:t>
      </w:r>
      <w:r>
        <w:rPr>
          <w:sz w:val="23"/>
          <w:szCs w:val="23"/>
        </w:rPr>
        <w:t>项目中的</w:t>
      </w:r>
      <w:r>
        <w:rPr>
          <w:rFonts w:ascii="Times New Roman" w:hAnsi="Times New Roman" w:eastAsia="Times New Roman" w:cs="Times New Roman"/>
          <w:sz w:val="23"/>
          <w:szCs w:val="23"/>
        </w:rPr>
        <w:t>Auburn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sz w:val="23"/>
          <w:szCs w:val="23"/>
        </w:rPr>
        <w:t>的</w:t>
      </w:r>
      <w:r>
        <w:rPr>
          <w:sz w:val="23"/>
          <w:szCs w:val="23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URI, 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 xml:space="preserve"> </w:t>
      </w:r>
      <w:r>
        <w:rPr>
          <w:sz w:val="23"/>
          <w:szCs w:val="23"/>
          <w:spacing w:val="-1"/>
        </w:rPr>
        <w:t>等同于</w:t>
      </w:r>
      <w:r>
        <w:rPr>
          <w:sz w:val="23"/>
          <w:szCs w:val="23"/>
          <w:spacing w:val="-6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DBpedia</w:t>
      </w:r>
      <w:r>
        <w:rPr>
          <w:sz w:val="23"/>
          <w:szCs w:val="23"/>
          <w:spacing w:val="-1"/>
        </w:rPr>
        <w:t>项目的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Auburn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sz w:val="23"/>
          <w:szCs w:val="23"/>
          <w:spacing w:val="-1"/>
        </w:rPr>
        <w:t>资源。此外，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Free-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base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</w:t>
      </w:r>
      <w:r>
        <w:rPr>
          <w:sz w:val="23"/>
          <w:szCs w:val="23"/>
          <w:spacing w:val="2"/>
        </w:rPr>
        <w:t>项目中的</w:t>
      </w:r>
      <w:r>
        <w:rPr>
          <w:rFonts w:ascii="Times New Roman" w:hAnsi="Times New Roman" w:eastAsia="Times New Roman" w:cs="Times New Roman"/>
          <w:sz w:val="23"/>
          <w:szCs w:val="23"/>
        </w:rPr>
        <w:t>Auburn</w:t>
      </w:r>
      <w:r>
        <w:rPr>
          <w:rFonts w:ascii="Times New Roman" w:hAnsi="Times New Roman" w:eastAsia="Times New Roman" w:cs="Times New Roman"/>
          <w:sz w:val="23"/>
          <w:szCs w:val="23"/>
          <w:spacing w:val="31"/>
          <w:w w:val="101"/>
        </w:rPr>
        <w:t xml:space="preserve"> </w:t>
      </w:r>
      <w:r>
        <w:rPr>
          <w:sz w:val="23"/>
          <w:szCs w:val="23"/>
          <w:spacing w:val="2"/>
        </w:rPr>
        <w:t>的</w:t>
      </w:r>
      <w:r>
        <w:rPr>
          <w:sz w:val="23"/>
          <w:szCs w:val="23"/>
          <w:spacing w:val="-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URI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>,   </w:t>
      </w:r>
      <w:r>
        <w:rPr>
          <w:sz w:val="23"/>
          <w:szCs w:val="23"/>
          <w:spacing w:val="2"/>
        </w:rPr>
        <w:t>也等同于</w:t>
      </w:r>
      <w:r>
        <w:rPr>
          <w:rFonts w:ascii="Times New Roman" w:hAnsi="Times New Roman" w:eastAsia="Times New Roman" w:cs="Times New Roman"/>
          <w:sz w:val="23"/>
          <w:szCs w:val="23"/>
        </w:rPr>
        <w:t>DBpedia</w:t>
      </w:r>
      <w:r>
        <w:rPr>
          <w:sz w:val="23"/>
          <w:szCs w:val="23"/>
          <w:spacing w:val="2"/>
        </w:rPr>
        <w:t>项目的</w:t>
      </w:r>
      <w:r>
        <w:rPr>
          <w:sz w:val="23"/>
          <w:szCs w:val="23"/>
          <w:spacing w:val="-6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Auburn</w:t>
      </w:r>
      <w:r>
        <w:rPr>
          <w:rFonts w:ascii="Times New Roman" w:hAnsi="Times New Roman" w:eastAsia="Times New Roman" w:cs="Times New Roman"/>
          <w:sz w:val="23"/>
          <w:szCs w:val="23"/>
          <w:spacing w:val="51"/>
          <w:w w:val="101"/>
        </w:rPr>
        <w:t xml:space="preserve"> </w:t>
      </w:r>
      <w:r>
        <w:rPr>
          <w:sz w:val="23"/>
          <w:szCs w:val="23"/>
          <w:spacing w:val="2"/>
        </w:rPr>
        <w:t>资源。我们使用</w:t>
      </w:r>
      <w:r>
        <w:rPr>
          <w:sz w:val="23"/>
          <w:szCs w:val="23"/>
          <w:spacing w:val="-6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OWL </w:t>
      </w:r>
      <w:r>
        <w:rPr>
          <w:sz w:val="23"/>
          <w:szCs w:val="23"/>
          <w:spacing w:val="-10"/>
        </w:rPr>
        <w:t>建立如下连接关系，表示它们指的是同一个实体。</w:t>
      </w:r>
    </w:p>
    <w:p>
      <w:pPr>
        <w:pStyle w:val="BodyText"/>
        <w:ind w:left="549"/>
        <w:spacing w:before="150" w:line="219" w:lineRule="auto"/>
        <w:rPr>
          <w:sz w:val="23"/>
          <w:szCs w:val="23"/>
        </w:rPr>
      </w:pPr>
      <w:r>
        <w:rPr>
          <w:sz w:val="23"/>
          <w:szCs w:val="23"/>
          <w:spacing w:val="-8"/>
        </w:rPr>
        <w:t>#使用</w:t>
      </w:r>
      <w:r>
        <w:rPr>
          <w:rFonts w:ascii="Times New Roman" w:hAnsi="Times New Roman" w:eastAsia="Times New Roman" w:cs="Times New Roman"/>
          <w:sz w:val="23"/>
          <w:szCs w:val="23"/>
          <w:spacing w:val="-8"/>
        </w:rPr>
        <w:t>OWL </w:t>
      </w:r>
      <w:r>
        <w:rPr>
          <w:sz w:val="23"/>
          <w:szCs w:val="23"/>
          <w:spacing w:val="-8"/>
        </w:rPr>
        <w:t>连接标识符</w:t>
      </w:r>
    </w:p>
    <w:p>
      <w:pPr>
        <w:ind w:left="549" w:right="2115"/>
        <w:spacing w:before="76" w:line="247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#Connecting</w:t>
      </w:r>
      <w:r>
        <w:rPr>
          <w:rFonts w:ascii="Times New Roman" w:hAnsi="Times New Roman" w:eastAsia="Times New Roman" w:cs="Times New Roman"/>
          <w:sz w:val="23"/>
          <w:szCs w:val="23"/>
          <w:spacing w:val="5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DBpedia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resource</w:t>
      </w:r>
      <w:r>
        <w:rPr>
          <w:rFonts w:ascii="Times New Roman" w:hAnsi="Times New Roman" w:eastAsia="Times New Roman" w:cs="Times New Roman"/>
          <w:sz w:val="23"/>
          <w:szCs w:val="23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Auburn.CA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4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two</w:t>
      </w:r>
      <w:r>
        <w:rPr>
          <w:rFonts w:ascii="Times New Roman" w:hAnsi="Times New Roman" w:eastAsia="Times New Roman" w:cs="Times New Roman"/>
          <w:sz w:val="23"/>
          <w:szCs w:val="23"/>
          <w:spacing w:val="5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other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#resources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using   owl:sameAs</w:t>
      </w:r>
    </w:p>
    <w:p>
      <w:pPr>
        <w:ind w:left="549" w:right="3038"/>
        <w:spacing w:before="66" w:line="256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@prefix            owl:&lt;</w:t>
      </w:r>
      <w:hyperlink w:history="true" r:id="rId20">
        <w:r>
          <w:rPr>
            <w:rFonts w:ascii="Times New Roman" w:hAnsi="Times New Roman" w:eastAsia="Times New Roman" w:cs="Times New Roman"/>
            <w:sz w:val="23"/>
            <w:szCs w:val="23"/>
          </w:rPr>
          <w:t>http://www.w3.org/2002/07/ow</w:t>
        </w:r>
        <w:r>
          <w:rPr>
            <w:rFonts w:ascii="Times New Roman" w:hAnsi="Times New Roman" w:eastAsia="Times New Roman" w:cs="Times New Roman"/>
            <w:sz w:val="23"/>
            <w:szCs w:val="23"/>
            <w:spacing w:val="-1"/>
          </w:rPr>
          <w:t>l#&gt;.</w:t>
        </w:r>
      </w:hyperlink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&lt;</w:t>
      </w:r>
      <w:hyperlink w:history="true" r:id="rId21">
        <w:r>
          <w:rPr>
            <w:rFonts w:ascii="Times New Roman" w:hAnsi="Times New Roman" w:eastAsia="Times New Roman" w:cs="Times New Roman"/>
            <w:sz w:val="23"/>
            <w:szCs w:val="23"/>
          </w:rPr>
          <w:t>http://sws.geonames.org/53</w:t>
        </w:r>
        <w:r>
          <w:rPr>
            <w:rFonts w:ascii="Times New Roman" w:hAnsi="Times New Roman" w:eastAsia="Times New Roman" w:cs="Times New Roman"/>
            <w:sz w:val="23"/>
            <w:szCs w:val="23"/>
            <w:spacing w:val="-1"/>
          </w:rPr>
          <w:t>25223/&gt;</w:t>
        </w:r>
      </w:hyperlink>
    </w:p>
    <w:p>
      <w:pPr>
        <w:ind w:left="549" w:right="2278" w:firstLine="229"/>
        <w:spacing w:before="65" w:line="284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owl:sameAs&lt;</w:t>
      </w:r>
      <w:hyperlink w:history="true" r:id="rId22">
        <w:r>
          <w:rPr>
            <w:rFonts w:ascii="Times New Roman" w:hAnsi="Times New Roman" w:eastAsia="Times New Roman" w:cs="Times New Roman"/>
            <w:sz w:val="23"/>
            <w:szCs w:val="23"/>
          </w:rPr>
          <w:t>http://dbpedia.org/resource/Aubur</w:t>
        </w:r>
        <w:r>
          <w:rPr>
            <w:rFonts w:ascii="Times New Roman" w:hAnsi="Times New Roman" w:eastAsia="Times New Roman" w:cs="Times New Roman"/>
            <w:sz w:val="23"/>
            <w:szCs w:val="23"/>
            <w:spacing w:val="-1"/>
          </w:rPr>
          <w:t>n,_California&gt;.</w:t>
        </w:r>
      </w:hyperlink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&lt;</w:t>
      </w:r>
      <w:hyperlink w:history="true" r:id="rId23">
        <w:r>
          <w:rPr>
            <w:rFonts w:ascii="Times New Roman" w:hAnsi="Times New Roman" w:eastAsia="Times New Roman" w:cs="Times New Roman"/>
            <w:sz w:val="23"/>
            <w:szCs w:val="23"/>
          </w:rPr>
          <w:t>http://rdf.freebase.com/ns</w:t>
        </w:r>
        <w:r>
          <w:rPr>
            <w:rFonts w:ascii="Times New Roman" w:hAnsi="Times New Roman" w:eastAsia="Times New Roman" w:cs="Times New Roman"/>
            <w:sz w:val="23"/>
            <w:szCs w:val="23"/>
            <w:spacing w:val="-1"/>
          </w:rPr>
          <w:t>/m.Or2rz&gt;</w:t>
        </w:r>
      </w:hyperlink>
    </w:p>
    <w:p>
      <w:pPr>
        <w:ind w:left="789"/>
        <w:spacing w:before="34" w:line="183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owl:sameAs&lt;</w:t>
      </w:r>
      <w:hyperlink w:history="true" r:id="rId24">
        <w:r>
          <w:rPr>
            <w:rFonts w:ascii="Times New Roman" w:hAnsi="Times New Roman" w:eastAsia="Times New Roman" w:cs="Times New Roman"/>
            <w:sz w:val="23"/>
            <w:szCs w:val="23"/>
          </w:rPr>
          <w:t>http://dbpedia.org/resource/Aubur</w:t>
        </w:r>
        <w:r>
          <w:rPr>
            <w:rFonts w:ascii="Times New Roman" w:hAnsi="Times New Roman" w:eastAsia="Times New Roman" w:cs="Times New Roman"/>
            <w:sz w:val="23"/>
            <w:szCs w:val="23"/>
            <w:spacing w:val="-1"/>
          </w:rPr>
          <w:t>n._California&gt;.</w:t>
        </w:r>
      </w:hyperlink>
    </w:p>
    <w:p>
      <w:pPr>
        <w:spacing w:line="183" w:lineRule="auto"/>
        <w:sectPr>
          <w:pgSz w:w="9980" w:h="13340"/>
          <w:pgMar w:top="1" w:right="894" w:bottom="199" w:left="230" w:header="0" w:footer="0" w:gutter="0"/>
        </w:sectPr>
        <w:rPr>
          <w:rFonts w:ascii="Times New Roman" w:hAnsi="Times New Roman" w:eastAsia="Times New Roman" w:cs="Times New Roman"/>
          <w:sz w:val="23"/>
          <w:szCs w:val="23"/>
        </w:rPr>
      </w:pPr>
    </w:p>
    <w:p>
      <w:pPr>
        <w:ind w:firstLine="8659"/>
        <w:spacing w:line="198" w:lineRule="exact"/>
        <w:rPr/>
      </w:pPr>
      <w:r>
        <w:rPr>
          <w:position w:val="-3"/>
        </w:rPr>
        <w:drawing>
          <wp:inline distT="0" distB="0" distL="0" distR="0">
            <wp:extent cx="520736" cy="126103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0736" cy="12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739" w:right="100" w:firstLine="430"/>
        <w:spacing w:before="133" w:line="254" w:lineRule="auto"/>
        <w:jc w:val="both"/>
        <w:rPr>
          <w:sz w:val="22"/>
          <w:szCs w:val="22"/>
        </w:rPr>
      </w:pPr>
      <w:r>
        <w:drawing>
          <wp:anchor distT="0" distB="0" distL="0" distR="0" simplePos="0" relativeHeight="25168998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-127236</wp:posOffset>
            </wp:positionV>
            <wp:extent cx="1200094" cy="254041"/>
            <wp:effectExtent l="0" t="0" r="0" b="0"/>
            <wp:wrapNone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00094" cy="254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2"/>
          <w:spacing w:val="4"/>
        </w:rPr>
        <w:t>语义网是一个愿景，该怎么建设呢?</w:t>
      </w:r>
      <w:r>
        <w:rPr>
          <w:sz w:val="22"/>
          <w:szCs w:val="22"/>
          <w:spacing w:val="-4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Linked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Open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Data</w:t>
      </w:r>
      <w:r>
        <w:rPr>
          <w:sz w:val="22"/>
          <w:szCs w:val="22"/>
          <w:spacing w:val="4"/>
        </w:rPr>
        <w:t>提供了一个可能的途径，即语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义网是由</w:t>
      </w:r>
      <w:r>
        <w:rPr>
          <w:rFonts w:ascii="Times New Roman" w:hAnsi="Times New Roman" w:eastAsia="Times New Roman" w:cs="Times New Roman"/>
          <w:sz w:val="22"/>
          <w:szCs w:val="22"/>
        </w:rPr>
        <w:t>Linked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Open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Data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3"/>
        </w:rPr>
        <w:t>构成的。通过上述原则，把各个</w:t>
      </w:r>
      <w:r>
        <w:rPr>
          <w:rFonts w:ascii="Times New Roman" w:hAnsi="Times New Roman" w:eastAsia="Times New Roman" w:cs="Times New Roman"/>
          <w:sz w:val="22"/>
          <w:szCs w:val="22"/>
        </w:rPr>
        <w:t>Open</w:t>
      </w:r>
      <w:r>
        <w:rPr>
          <w:rFonts w:ascii="Times New Roman" w:hAnsi="Times New Roman" w:eastAsia="Times New Roman" w:cs="Times New Roman"/>
          <w:sz w:val="22"/>
          <w:szCs w:val="22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Data</w:t>
      </w:r>
      <w:r>
        <w:rPr>
          <w:sz w:val="22"/>
          <w:szCs w:val="22"/>
          <w:spacing w:val="3"/>
        </w:rPr>
        <w:t>数</w:t>
      </w:r>
      <w:r>
        <w:rPr>
          <w:sz w:val="22"/>
          <w:szCs w:val="22"/>
          <w:spacing w:val="2"/>
        </w:rPr>
        <w:t>据源连接起来以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5"/>
        </w:rPr>
        <w:t>后，就可以使用</w:t>
      </w:r>
      <w:r>
        <w:rPr>
          <w:rFonts w:ascii="Times New Roman" w:hAnsi="Times New Roman" w:eastAsia="Times New Roman" w:cs="Times New Roman"/>
          <w:sz w:val="22"/>
          <w:szCs w:val="22"/>
        </w:rPr>
        <w:t>SPARQL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RDF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 xml:space="preserve">     </w:t>
      </w:r>
      <w:r>
        <w:rPr>
          <w:sz w:val="22"/>
          <w:szCs w:val="22"/>
          <w:spacing w:val="5"/>
        </w:rPr>
        <w:t>数据库的查询语言</w:t>
      </w:r>
      <w:r>
        <w:rPr>
          <w:sz w:val="22"/>
          <w:szCs w:val="22"/>
          <w:spacing w:val="4"/>
        </w:rPr>
        <w:t>)进行跨数据集的查询。</w:t>
      </w:r>
    </w:p>
    <w:p>
      <w:pPr>
        <w:pStyle w:val="BodyText"/>
        <w:ind w:left="739" w:right="90" w:firstLine="430"/>
        <w:spacing w:before="45" w:line="265" w:lineRule="auto"/>
        <w:jc w:val="both"/>
        <w:rPr>
          <w:sz w:val="22"/>
          <w:szCs w:val="22"/>
        </w:rPr>
      </w:pPr>
      <w:r>
        <w:rPr>
          <w:sz w:val="22"/>
          <w:szCs w:val="22"/>
          <w:spacing w:val="4"/>
        </w:rPr>
        <w:t>在一个</w:t>
      </w:r>
      <w:r>
        <w:rPr>
          <w:sz w:val="22"/>
          <w:szCs w:val="22"/>
          <w:spacing w:val="-4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SPARQL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 xml:space="preserve">  </w:t>
      </w:r>
      <w:r>
        <w:rPr>
          <w:sz w:val="22"/>
          <w:szCs w:val="22"/>
          <w:spacing w:val="4"/>
        </w:rPr>
        <w:t>查询语句中，可以把多个数据源包含进来，并且包含相关的连接集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合 </w:t>
      </w:r>
      <w:r>
        <w:rPr>
          <w:rFonts w:ascii="Times New Roman" w:hAnsi="Times New Roman" w:eastAsia="Times New Roman" w:cs="Times New Roman"/>
          <w:sz w:val="22"/>
          <w:szCs w:val="22"/>
        </w:rPr>
        <w:t>(Link    Set)</w:t>
      </w:r>
      <w:r>
        <w:rPr>
          <w:sz w:val="22"/>
          <w:szCs w:val="22"/>
        </w:rPr>
        <w:t>。我们保持原有的数据集原封不动，但是将标识符连接关系保存</w:t>
      </w:r>
      <w:r>
        <w:rPr>
          <w:sz w:val="22"/>
          <w:szCs w:val="22"/>
          <w:spacing w:val="-1"/>
        </w:rPr>
        <w:t>到另外一个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文件中，这就是</w:t>
      </w:r>
      <w:r>
        <w:rPr>
          <w:rFonts w:ascii="Times New Roman" w:hAnsi="Times New Roman" w:eastAsia="Times New Roman" w:cs="Times New Roman"/>
          <w:sz w:val="22"/>
          <w:szCs w:val="22"/>
        </w:rPr>
        <w:t>Link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22"/>
          <w:szCs w:val="22"/>
        </w:rPr>
        <w:t>Set</w:t>
      </w:r>
      <w:r>
        <w:rPr>
          <w:sz w:val="22"/>
          <w:szCs w:val="22"/>
          <w:spacing w:val="2"/>
        </w:rPr>
        <w:t>。于是，各个数据源以及各个数据源的实体间</w:t>
      </w:r>
      <w:r>
        <w:rPr>
          <w:sz w:val="22"/>
          <w:szCs w:val="22"/>
          <w:spacing w:val="1"/>
        </w:rPr>
        <w:t>的连接关系成为查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询的基础。查询系统可以基于这些数据集和</w:t>
      </w:r>
      <w:r>
        <w:rPr>
          <w:rFonts w:ascii="Times New Roman" w:hAnsi="Times New Roman" w:eastAsia="Times New Roman" w:cs="Times New Roman"/>
          <w:sz w:val="22"/>
          <w:szCs w:val="22"/>
        </w:rPr>
        <w:t>Link</w:t>
      </w:r>
      <w:r>
        <w:rPr>
          <w:rFonts w:ascii="Times New Roman" w:hAnsi="Times New Roman" w:eastAsia="Times New Roman" w:cs="Times New Roman"/>
          <w:sz w:val="22"/>
          <w:szCs w:val="22"/>
          <w:spacing w:val="27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Set</w:t>
      </w:r>
      <w:r>
        <w:rPr>
          <w:rFonts w:ascii="Times New Roman" w:hAnsi="Times New Roman" w:eastAsia="Times New Roman" w:cs="Times New Roman"/>
          <w:sz w:val="22"/>
          <w:szCs w:val="22"/>
          <w:spacing w:val="-15"/>
        </w:rPr>
        <w:t xml:space="preserve"> </w:t>
      </w:r>
      <w:r>
        <w:rPr>
          <w:sz w:val="22"/>
          <w:szCs w:val="22"/>
        </w:rPr>
        <w:t>完成查询。</w:t>
      </w:r>
    </w:p>
    <w:p>
      <w:pPr>
        <w:spacing w:line="109" w:lineRule="exact"/>
        <w:rPr/>
      </w:pPr>
      <w:r/>
    </w:p>
    <w:tbl>
      <w:tblPr>
        <w:tblStyle w:val="TableNormal"/>
        <w:tblW w:w="8052" w:type="dxa"/>
        <w:tblInd w:w="1074" w:type="dxa"/>
        <w:tblLayout w:type="fixed"/>
        <w:tblBorders>
          <w:left w:val="single" w:color="000000" w:sz="4" w:space="0"/>
          <w:bottom w:val="single" w:color="000000" w:sz="2" w:space="0"/>
          <w:right w:val="single" w:color="000000" w:sz="2" w:space="0"/>
          <w:top w:val="single" w:color="000000" w:sz="4" w:space="0"/>
        </w:tblBorders>
      </w:tblPr>
      <w:tblGrid>
        <w:gridCol w:w="8052"/>
      </w:tblGrid>
      <w:tr>
        <w:trPr>
          <w:trHeight w:val="2814" w:hRule="atLeast"/>
        </w:trPr>
        <w:tc>
          <w:tcPr>
            <w:tcW w:w="8052" w:type="dxa"/>
            <w:vAlign w:val="top"/>
          </w:tcPr>
          <w:p>
            <w:pPr>
              <w:pStyle w:val="TableText"/>
              <w:ind w:left="159"/>
              <w:spacing w:before="18" w:line="212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</w:rPr>
              <w:t>#包含数据集和链接集的</w:t>
            </w:r>
            <w:r>
              <w:rPr/>
              <w:t>SPARQL</w:t>
            </w:r>
            <w:r>
              <w:rPr>
                <w:spacing w:val="-12"/>
              </w:rPr>
              <w:t xml:space="preserve"> </w:t>
            </w:r>
            <w:r>
              <w:rPr>
                <w:rFonts w:ascii="SimSun" w:hAnsi="SimSun" w:eastAsia="SimSun" w:cs="SimSun"/>
              </w:rPr>
              <w:t>查询</w:t>
            </w:r>
          </w:p>
          <w:p>
            <w:pPr>
              <w:pStyle w:val="TableText"/>
              <w:ind w:left="159"/>
              <w:spacing w:before="100" w:line="192" w:lineRule="auto"/>
              <w:rPr/>
            </w:pPr>
            <w:r>
              <w:rPr>
                <w:b/>
                <w:bCs/>
                <w:spacing w:val="-3"/>
              </w:rPr>
              <w:t>Select</w:t>
            </w:r>
            <w:r>
              <w:rPr>
                <w:b/>
                <w:bCs/>
                <w:spacing w:val="28"/>
                <w:w w:val="101"/>
              </w:rPr>
              <w:t xml:space="preserve"> </w:t>
            </w:r>
            <w:r>
              <w:rPr>
                <w:spacing w:val="-3"/>
              </w:rPr>
              <w:t>variable-list</w:t>
            </w:r>
          </w:p>
          <w:p>
            <w:pPr>
              <w:pStyle w:val="TableText"/>
              <w:ind w:left="159"/>
              <w:spacing w:before="74" w:line="192" w:lineRule="auto"/>
              <w:rPr/>
            </w:pPr>
            <w:r>
              <w:rPr>
                <w:b/>
                <w:bCs/>
                <w:spacing w:val="-5"/>
              </w:rPr>
              <w:t>From</w:t>
            </w:r>
            <w:r>
              <w:rPr>
                <w:b/>
                <w:bCs/>
                <w:spacing w:val="25"/>
              </w:rPr>
              <w:t xml:space="preserve"> </w:t>
            </w:r>
            <w:r>
              <w:rPr>
                <w:spacing w:val="-5"/>
              </w:rPr>
              <w:t>dataset1,</w:t>
            </w:r>
          </w:p>
          <w:p>
            <w:pPr>
              <w:ind w:left="580"/>
              <w:spacing w:before="49" w:line="300" w:lineRule="exac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spacing w:val="-1"/>
                <w:position w:val="3"/>
              </w:rPr>
              <w:t>dataset2,</w:t>
            </w:r>
          </w:p>
          <w:p>
            <w:pPr>
              <w:pStyle w:val="TableText"/>
              <w:ind w:left="580"/>
              <w:spacing w:before="111" w:line="192" w:lineRule="auto"/>
              <w:rPr/>
            </w:pPr>
            <w:r>
              <w:rPr>
                <w:spacing w:val="-1"/>
              </w:rPr>
              <w:t>linkset</w:t>
            </w:r>
          </w:p>
          <w:p>
            <w:pPr>
              <w:pStyle w:val="TableText"/>
              <w:ind w:left="159"/>
              <w:spacing w:before="125" w:line="185" w:lineRule="auto"/>
              <w:rPr/>
            </w:pPr>
            <w:r>
              <w:rPr>
                <w:b/>
                <w:bCs/>
                <w:spacing w:val="-7"/>
              </w:rPr>
              <w:t>Where</w:t>
            </w:r>
          </w:p>
          <w:p>
            <w:pPr>
              <w:ind w:left="190"/>
              <w:spacing w:before="210" w:line="223" w:lineRule="auto"/>
              <w:rPr>
                <w:rFonts w:ascii="SimSun" w:hAnsi="SimSun" w:eastAsia="SimSun" w:cs="SimSun"/>
                <w:sz w:val="8"/>
                <w:szCs w:val="8"/>
              </w:rPr>
            </w:pPr>
            <w:r>
              <w:rPr>
                <w:rFonts w:ascii="SimSun" w:hAnsi="SimSun" w:eastAsia="SimSun" w:cs="SimSun"/>
                <w:sz w:val="8"/>
                <w:szCs w:val="8"/>
              </w:rPr>
              <w:t>{</w:t>
            </w:r>
          </w:p>
          <w:p>
            <w:pPr>
              <w:pStyle w:val="TableText"/>
              <w:ind w:left="259"/>
              <w:spacing w:before="40" w:line="212" w:lineRule="auto"/>
              <w:rPr>
                <w:rFonts w:ascii="SimSun" w:hAnsi="SimSun" w:eastAsia="SimSun" w:cs="SimSun"/>
                <w:sz w:val="26"/>
                <w:szCs w:val="26"/>
              </w:rPr>
            </w:pPr>
            <w:r>
              <w:rPr>
                <w:sz w:val="26"/>
                <w:szCs w:val="26"/>
                <w:spacing w:val="-6"/>
              </w:rPr>
              <w:t>graph</w:t>
            </w:r>
            <w:r>
              <w:rPr>
                <w:sz w:val="26"/>
                <w:szCs w:val="26"/>
                <w:spacing w:val="41"/>
              </w:rPr>
              <w:t xml:space="preserve"> </w:t>
            </w:r>
            <w:r>
              <w:rPr>
                <w:sz w:val="26"/>
                <w:szCs w:val="26"/>
                <w:spacing w:val="-6"/>
              </w:rPr>
              <w:t>pattern</w:t>
            </w:r>
            <w:r>
              <w:rPr>
                <w:sz w:val="26"/>
                <w:szCs w:val="26"/>
                <w:spacing w:val="44"/>
                <w:w w:val="101"/>
              </w:rPr>
              <w:t xml:space="preserve"> </w:t>
            </w:r>
            <w:r>
              <w:rPr>
                <w:sz w:val="26"/>
                <w:szCs w:val="26"/>
                <w:spacing w:val="-6"/>
              </w:rPr>
              <w:t>#</w:t>
            </w:r>
            <w:r>
              <w:rPr>
                <w:rFonts w:ascii="SimSun" w:hAnsi="SimSun" w:eastAsia="SimSun" w:cs="SimSun"/>
                <w:sz w:val="26"/>
                <w:szCs w:val="26"/>
                <w:spacing w:val="-6"/>
              </w:rPr>
              <w:t>查询条件</w:t>
            </w:r>
          </w:p>
          <w:p>
            <w:pPr>
              <w:ind w:left="130"/>
              <w:spacing w:before="207" w:line="226" w:lineRule="auto"/>
              <w:rPr>
                <w:rFonts w:ascii="SimSun" w:hAnsi="SimSun" w:eastAsia="SimSun" w:cs="SimSun"/>
                <w:sz w:val="8"/>
                <w:szCs w:val="8"/>
              </w:rPr>
            </w:pPr>
            <w:r>
              <w:rPr>
                <w:rFonts w:ascii="SimSun" w:hAnsi="SimSun" w:eastAsia="SimSun" w:cs="SimSun"/>
                <w:sz w:val="8"/>
                <w:szCs w:val="8"/>
              </w:rPr>
              <w:t>『</w:t>
            </w:r>
          </w:p>
        </w:tc>
      </w:tr>
    </w:tbl>
    <w:p>
      <w:pPr>
        <w:pStyle w:val="BodyText"/>
        <w:ind w:left="739" w:right="47" w:firstLine="499"/>
        <w:spacing w:before="206" w:line="258" w:lineRule="auto"/>
        <w:jc w:val="both"/>
        <w:rPr>
          <w:sz w:val="22"/>
          <w:szCs w:val="22"/>
        </w:rPr>
      </w:pPr>
      <w:r>
        <w:rPr>
          <w:sz w:val="22"/>
          <w:szCs w:val="22"/>
          <w:spacing w:val="9"/>
        </w:rPr>
        <w:t>目前，</w:t>
      </w:r>
      <w:r>
        <w:rPr>
          <w:rFonts w:ascii="Times New Roman" w:hAnsi="Times New Roman" w:eastAsia="Times New Roman" w:cs="Times New Roman"/>
          <w:sz w:val="22"/>
          <w:szCs w:val="22"/>
        </w:rPr>
        <w:t>Linked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Open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Data</w:t>
      </w:r>
      <w:r>
        <w:rPr>
          <w:sz w:val="22"/>
          <w:szCs w:val="22"/>
          <w:spacing w:val="9"/>
        </w:rPr>
        <w:t>的数据集越来越多，涵盖学术研究、生命科学、政府、演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15"/>
        </w:rPr>
        <w:t>员、导演、影片、饭店等众多的信息。包含超过149423660620个</w:t>
      </w:r>
      <w:r>
        <w:rPr>
          <w:rFonts w:ascii="Times New Roman" w:hAnsi="Times New Roman" w:eastAsia="Times New Roman" w:cs="Times New Roman"/>
          <w:sz w:val="22"/>
          <w:szCs w:val="22"/>
        </w:rPr>
        <w:t>RDF</w:t>
      </w:r>
      <w:r>
        <w:rPr>
          <w:rFonts w:ascii="Times New Roman" w:hAnsi="Times New Roman" w:eastAsia="Times New Roman" w:cs="Times New Roman"/>
          <w:sz w:val="22"/>
          <w:szCs w:val="22"/>
          <w:spacing w:val="37"/>
        </w:rPr>
        <w:t xml:space="preserve"> </w:t>
      </w:r>
      <w:r>
        <w:rPr>
          <w:sz w:val="22"/>
          <w:szCs w:val="22"/>
          <w:spacing w:val="15"/>
        </w:rPr>
        <w:t>三元组的9960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0"/>
        </w:rPr>
        <w:t>个数据集(至2017年)①建立了连接关系。图9-3展示的是</w:t>
      </w:r>
      <w:r>
        <w:rPr>
          <w:sz w:val="22"/>
          <w:szCs w:val="22"/>
          <w:spacing w:val="19"/>
        </w:rPr>
        <w:t>截至2014年4月的</w:t>
      </w:r>
      <w:r>
        <w:rPr>
          <w:rFonts w:ascii="Times New Roman" w:hAnsi="Times New Roman" w:eastAsia="Times New Roman" w:cs="Times New Roman"/>
          <w:sz w:val="22"/>
          <w:szCs w:val="22"/>
        </w:rPr>
        <w:t>LOD</w:t>
      </w:r>
      <w:r>
        <w:rPr>
          <w:rFonts w:ascii="Times New Roman" w:hAnsi="Times New Roman" w:eastAsia="Times New Roman" w:cs="Times New Roman"/>
          <w:sz w:val="22"/>
          <w:szCs w:val="22"/>
          <w:spacing w:val="38"/>
        </w:rPr>
        <w:t xml:space="preserve"> </w:t>
      </w:r>
      <w:r>
        <w:rPr>
          <w:sz w:val="22"/>
          <w:szCs w:val="22"/>
          <w:spacing w:val="19"/>
        </w:rPr>
        <w:t>云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-3"/>
        </w:rPr>
        <w:t>图 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(Link</w:t>
      </w:r>
      <w:r>
        <w:rPr>
          <w:rFonts w:ascii="Times New Roman" w:hAnsi="Times New Roman" w:eastAsia="Times New Roman" w:cs="Times New Roman"/>
          <w:sz w:val="22"/>
          <w:szCs w:val="22"/>
          <w:spacing w:val="24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Open</w:t>
      </w:r>
      <w:r>
        <w:rPr>
          <w:rFonts w:ascii="Times New Roman" w:hAnsi="Times New Roman" w:eastAsia="Times New Roman" w:cs="Times New Roman"/>
          <w:sz w:val="22"/>
          <w:szCs w:val="22"/>
          <w:spacing w:val="1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Data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Cloud)</w:t>
      </w:r>
      <w:r>
        <w:rPr>
          <w:sz w:val="22"/>
          <w:szCs w:val="22"/>
          <w:spacing w:val="-3"/>
        </w:rPr>
        <w:t>。</w:t>
      </w:r>
    </w:p>
    <w:p>
      <w:pPr>
        <w:ind w:left="1409"/>
        <w:spacing w:before="203" w:line="97" w:lineRule="exact"/>
        <w:rPr>
          <w:rFonts w:ascii="Arial" w:hAnsi="Arial" w:eastAsia="Arial" w:cs="Arial"/>
          <w:sz w:val="13"/>
          <w:szCs w:val="13"/>
        </w:rPr>
      </w:pPr>
      <w:r>
        <w:drawing>
          <wp:anchor distT="0" distB="0" distL="0" distR="0" simplePos="0" relativeHeight="251691008" behindDoc="1" locked="0" layoutInCell="1" allowOverlap="1">
            <wp:simplePos x="0" y="0"/>
            <wp:positionH relativeFrom="column">
              <wp:posOffset>768334</wp:posOffset>
            </wp:positionH>
            <wp:positionV relativeFrom="paragraph">
              <wp:posOffset>40585</wp:posOffset>
            </wp:positionV>
            <wp:extent cx="4895816" cy="2051059"/>
            <wp:effectExtent l="0" t="0" r="0" b="0"/>
            <wp:wrapNone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95816" cy="2051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13"/>
          <w:szCs w:val="13"/>
          <w:spacing w:val="-3"/>
        </w:rPr>
        <w:t>e.</w:t>
      </w: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1419"/>
        <w:spacing w:before="23" w:line="185" w:lineRule="auto"/>
        <w:rPr>
          <w:rFonts w:ascii="Times New Roman" w:hAnsi="Times New Roman" w:eastAsia="Times New Roman" w:cs="Times New Roman"/>
          <w:sz w:val="8"/>
          <w:szCs w:val="8"/>
        </w:rPr>
      </w:pPr>
      <w:r>
        <w:rPr>
          <w:rFonts w:ascii="Times New Roman" w:hAnsi="Times New Roman" w:eastAsia="Times New Roman" w:cs="Times New Roman"/>
          <w:sz w:val="8"/>
          <w:szCs w:val="8"/>
          <w:spacing w:val="-1"/>
        </w:rPr>
        <w:t>Mon.</w:t>
      </w:r>
    </w:p>
    <w:p>
      <w:pPr>
        <w:ind w:left="1829"/>
        <w:spacing w:before="246" w:line="196" w:lineRule="auto"/>
        <w:rPr>
          <w:rFonts w:ascii="Arial" w:hAnsi="Arial" w:eastAsia="Arial" w:cs="Arial"/>
          <w:sz w:val="8"/>
          <w:szCs w:val="8"/>
        </w:rPr>
      </w:pPr>
      <w:r>
        <w:rPr>
          <w:rFonts w:ascii="Arial" w:hAnsi="Arial" w:eastAsia="Arial" w:cs="Arial"/>
          <w:sz w:val="8"/>
          <w:szCs w:val="8"/>
        </w:rPr>
        <w:t>ML..</w:t>
      </w:r>
    </w:p>
    <w:p>
      <w:pPr>
        <w:spacing w:line="322" w:lineRule="auto"/>
        <w:rPr>
          <w:rFonts w:ascii="Arial"/>
          <w:sz w:val="21"/>
        </w:rPr>
      </w:pPr>
      <w:r/>
    </w:p>
    <w:p>
      <w:pPr>
        <w:spacing w:line="323" w:lineRule="auto"/>
        <w:rPr>
          <w:rFonts w:ascii="Arial"/>
          <w:sz w:val="21"/>
        </w:rPr>
      </w:pPr>
      <w:r/>
    </w:p>
    <w:p>
      <w:pPr>
        <w:pStyle w:val="BodyText"/>
        <w:ind w:left="3459"/>
        <w:spacing w:before="27" w:line="222" w:lineRule="auto"/>
        <w:rPr>
          <w:sz w:val="8"/>
          <w:szCs w:val="8"/>
        </w:rPr>
      </w:pPr>
      <w:r>
        <w:rPr>
          <w:rFonts w:ascii="SimHei" w:hAnsi="SimHei" w:eastAsia="SimHei" w:cs="SimHei"/>
          <w:sz w:val="8"/>
          <w:szCs w:val="8"/>
          <w:spacing w:val="5"/>
        </w:rPr>
        <w:t>第</w:t>
      </w:r>
      <w:r>
        <w:rPr>
          <w:sz w:val="8"/>
          <w:szCs w:val="8"/>
          <w:spacing w:val="5"/>
        </w:rPr>
        <w:t>L</w:t>
      </w:r>
    </w:p>
    <w:p>
      <w:pPr>
        <w:ind w:left="5569"/>
        <w:spacing w:before="131" w:line="198" w:lineRule="auto"/>
        <w:rPr>
          <w:rFonts w:ascii="Arial" w:hAnsi="Arial" w:eastAsia="Arial" w:cs="Arial"/>
          <w:sz w:val="8"/>
          <w:szCs w:val="8"/>
        </w:rPr>
      </w:pPr>
      <w:r>
        <w:rPr>
          <w:rFonts w:ascii="Arial" w:hAnsi="Arial" w:eastAsia="Arial" w:cs="Arial"/>
          <w:sz w:val="8"/>
          <w:szCs w:val="8"/>
          <w:spacing w:val="-1"/>
        </w:rPr>
        <w:t>Ord</w:t>
      </w:r>
    </w:p>
    <w:p>
      <w:pPr>
        <w:ind w:left="3459"/>
        <w:spacing w:before="173" w:line="185" w:lineRule="auto"/>
        <w:rPr>
          <w:rFonts w:ascii="Times New Roman" w:hAnsi="Times New Roman" w:eastAsia="Times New Roman" w:cs="Times New Roman"/>
          <w:sz w:val="8"/>
          <w:szCs w:val="8"/>
        </w:rPr>
      </w:pPr>
      <w:r>
        <w:rPr>
          <w:rFonts w:ascii="Times New Roman" w:hAnsi="Times New Roman" w:eastAsia="Times New Roman" w:cs="Times New Roman"/>
          <w:sz w:val="8"/>
          <w:szCs w:val="8"/>
          <w:spacing w:val="-1"/>
        </w:rPr>
        <w:t>Vy.</w:t>
      </w:r>
    </w:p>
    <w:p>
      <w:pPr>
        <w:ind w:left="2979"/>
        <w:spacing w:before="122" w:line="196" w:lineRule="auto"/>
        <w:rPr>
          <w:rFonts w:ascii="Arial" w:hAnsi="Arial" w:eastAsia="Arial" w:cs="Arial"/>
          <w:sz w:val="8"/>
          <w:szCs w:val="8"/>
        </w:rPr>
      </w:pPr>
      <w:r>
        <w:rPr>
          <w:rFonts w:ascii="Arial" w:hAnsi="Arial" w:eastAsia="Arial" w:cs="Arial"/>
          <w:sz w:val="8"/>
          <w:szCs w:val="8"/>
          <w:spacing w:val="-1"/>
        </w:rPr>
        <w:t>VTY.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pStyle w:val="BodyText"/>
        <w:ind w:left="2633"/>
        <w:spacing w:before="71" w:line="21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5"/>
        </w:rPr>
        <w:t>图9-3</w:t>
      </w:r>
      <w:r>
        <w:rPr>
          <w:sz w:val="22"/>
          <w:szCs w:val="22"/>
          <w:spacing w:val="-15"/>
        </w:rPr>
        <w:t xml:space="preserve">  </w:t>
      </w:r>
      <w:r>
        <w:rPr>
          <w:sz w:val="22"/>
          <w:szCs w:val="22"/>
          <w:b/>
          <w:bCs/>
          <w:spacing w:val="-15"/>
        </w:rPr>
        <w:t>Linked</w:t>
      </w:r>
      <w:r>
        <w:rPr>
          <w:sz w:val="22"/>
          <w:szCs w:val="22"/>
          <w:spacing w:val="-15"/>
        </w:rPr>
        <w:t xml:space="preserve"> </w:t>
      </w:r>
      <w:r>
        <w:rPr>
          <w:sz w:val="22"/>
          <w:szCs w:val="22"/>
          <w:b/>
          <w:bCs/>
          <w:spacing w:val="-15"/>
        </w:rPr>
        <w:t>Open</w:t>
      </w:r>
      <w:r>
        <w:rPr>
          <w:sz w:val="22"/>
          <w:szCs w:val="22"/>
          <w:spacing w:val="-15"/>
        </w:rPr>
        <w:t xml:space="preserve"> </w:t>
      </w:r>
      <w:r>
        <w:rPr>
          <w:sz w:val="22"/>
          <w:szCs w:val="22"/>
          <w:b/>
          <w:bCs/>
          <w:spacing w:val="-15"/>
        </w:rPr>
        <w:t>Data</w:t>
      </w:r>
      <w:r>
        <w:rPr>
          <w:sz w:val="22"/>
          <w:szCs w:val="22"/>
          <w:spacing w:val="-15"/>
        </w:rPr>
        <w:t xml:space="preserve"> </w:t>
      </w:r>
      <w:r>
        <w:rPr>
          <w:sz w:val="22"/>
          <w:szCs w:val="22"/>
          <w:b/>
          <w:bCs/>
          <w:spacing w:val="-15"/>
        </w:rPr>
        <w:t>Cloud(2017年2月版本，局部)</w:t>
      </w:r>
    </w:p>
    <w:p>
      <w:pPr>
        <w:pStyle w:val="BodyText"/>
        <w:ind w:left="1169"/>
        <w:spacing w:before="43" w:line="212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sz w:val="17"/>
          <w:szCs w:val="17"/>
        </w:rPr>
        <w:t>注：完整版请参见</w:t>
      </w:r>
      <w:hyperlink w:history="true" r:id="rId28">
        <w:r>
          <w:rPr>
            <w:rFonts w:ascii="Times New Roman" w:hAnsi="Times New Roman" w:eastAsia="Times New Roman" w:cs="Times New Roman"/>
            <w:sz w:val="17"/>
            <w:szCs w:val="17"/>
          </w:rPr>
          <w:t>http://lod-cloud.net/versions/2017-02-20/lod.png</w:t>
        </w:r>
      </w:hyperlink>
    </w:p>
    <w:p>
      <w:pPr>
        <w:spacing w:line="420" w:lineRule="auto"/>
        <w:rPr>
          <w:rFonts w:ascii="Arial"/>
          <w:sz w:val="21"/>
        </w:rPr>
      </w:pPr>
      <w:r/>
    </w:p>
    <w:p>
      <w:pPr>
        <w:pStyle w:val="BodyText"/>
        <w:ind w:left="743"/>
        <w:spacing w:before="72" w:line="221" w:lineRule="auto"/>
        <w:outlineLvl w:val="4"/>
        <w:rPr>
          <w:sz w:val="22"/>
          <w:szCs w:val="22"/>
        </w:rPr>
      </w:pPr>
      <w:r>
        <w:rPr>
          <w:sz w:val="22"/>
          <w:szCs w:val="22"/>
          <w:b/>
          <w:bCs/>
          <w:spacing w:val="10"/>
        </w:rPr>
        <w:t>9.4.2</w:t>
      </w:r>
      <w:r>
        <w:rPr>
          <w:sz w:val="22"/>
          <w:szCs w:val="22"/>
          <w:spacing w:val="17"/>
        </w:rPr>
        <w:t xml:space="preserve">   </w:t>
      </w:r>
      <w:r>
        <w:rPr>
          <w:sz w:val="22"/>
          <w:szCs w:val="22"/>
          <w:b/>
          <w:bCs/>
          <w:spacing w:val="10"/>
        </w:rPr>
        <w:t>知识图谱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left="1173"/>
        <w:spacing w:before="72" w:line="221" w:lineRule="auto"/>
        <w:outlineLvl w:val="4"/>
        <w:rPr>
          <w:rFonts w:ascii="SimHei" w:hAnsi="SimHei" w:eastAsia="SimHei" w:cs="SimHei"/>
          <w:sz w:val="22"/>
          <w:szCs w:val="22"/>
        </w:rPr>
      </w:pPr>
      <w:r>
        <w:rPr>
          <w:sz w:val="22"/>
          <w:szCs w:val="22"/>
          <w:b/>
          <w:bCs/>
          <w:spacing w:val="-4"/>
        </w:rPr>
        <w:t>1.</w:t>
      </w:r>
      <w:r>
        <w:rPr>
          <w:sz w:val="22"/>
          <w:szCs w:val="22"/>
          <w:spacing w:val="-45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4"/>
        </w:rPr>
        <w:t>什么是知识图谱</w:t>
      </w:r>
    </w:p>
    <w:p>
      <w:pPr>
        <w:pStyle w:val="BodyText"/>
        <w:ind w:left="1169"/>
        <w:spacing w:before="37" w:line="212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随着开放链接数据</w:t>
      </w:r>
      <w:r>
        <w:rPr>
          <w:sz w:val="22"/>
          <w:szCs w:val="22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Linked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22"/>
          <w:szCs w:val="22"/>
        </w:rPr>
        <w:t>Open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22"/>
          <w:szCs w:val="22"/>
        </w:rPr>
        <w:t>Data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)</w:t>
      </w:r>
      <w:r>
        <w:rPr>
          <w:rFonts w:ascii="Times New Roman" w:hAnsi="Times New Roman" w:eastAsia="Times New Roman" w:cs="Times New Roman"/>
          <w:sz w:val="22"/>
          <w:szCs w:val="22"/>
          <w:spacing w:val="36"/>
          <w:w w:val="101"/>
        </w:rPr>
        <w:t xml:space="preserve"> </w:t>
      </w:r>
      <w:r>
        <w:rPr>
          <w:sz w:val="22"/>
          <w:szCs w:val="22"/>
          <w:spacing w:val="6"/>
        </w:rPr>
        <w:t>等大量结构化</w:t>
      </w:r>
      <w:r>
        <w:rPr>
          <w:sz w:val="22"/>
          <w:szCs w:val="22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RDF</w:t>
      </w:r>
      <w:r>
        <w:rPr>
          <w:rFonts w:ascii="Times New Roman" w:hAnsi="Times New Roman" w:eastAsia="Times New Roman" w:cs="Times New Roman"/>
          <w:sz w:val="22"/>
          <w:szCs w:val="22"/>
          <w:spacing w:val="21"/>
          <w:w w:val="101"/>
        </w:rPr>
        <w:t xml:space="preserve"> </w:t>
      </w:r>
      <w:r>
        <w:rPr>
          <w:sz w:val="22"/>
          <w:szCs w:val="22"/>
          <w:spacing w:val="6"/>
        </w:rPr>
        <w:t>数据源的</w:t>
      </w:r>
      <w:r>
        <w:rPr>
          <w:sz w:val="22"/>
          <w:szCs w:val="22"/>
          <w:spacing w:val="5"/>
        </w:rPr>
        <w:t>发布，互联网</w:t>
      </w:r>
    </w:p>
    <w:p>
      <w:pPr>
        <w:spacing w:line="343" w:lineRule="auto"/>
        <w:rPr>
          <w:rFonts w:ascii="Arial"/>
          <w:sz w:val="21"/>
        </w:rPr>
      </w:pPr>
      <w:r>
        <w:drawing>
          <wp:anchor distT="0" distB="0" distL="0" distR="0" simplePos="0" relativeHeight="251692032" behindDoc="0" locked="0" layoutInCell="1" allowOverlap="1">
            <wp:simplePos x="0" y="0"/>
            <wp:positionH relativeFrom="column">
              <wp:posOffset>469847</wp:posOffset>
            </wp:positionH>
            <wp:positionV relativeFrom="paragraph">
              <wp:posOffset>147654</wp:posOffset>
            </wp:positionV>
            <wp:extent cx="1397057" cy="6352"/>
            <wp:effectExtent l="0" t="0" r="0" b="0"/>
            <wp:wrapNone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97057" cy="6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079"/>
        <w:spacing w:before="71" w:line="190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sz w:val="22"/>
          <w:szCs w:val="22"/>
          <w:spacing w:val="-1"/>
        </w:rPr>
        <w:t>①</w:t>
      </w:r>
      <w:hyperlink w:history="true" r:id="rId30">
        <w:r>
          <w:rPr>
            <w:rFonts w:ascii="Times New Roman" w:hAnsi="Times New Roman" w:eastAsia="Times New Roman" w:cs="Times New Roman"/>
            <w:sz w:val="22"/>
            <w:szCs w:val="22"/>
            <w:spacing w:val="-1"/>
          </w:rPr>
          <w:t>http://stats.lod2.eu/.</w:t>
        </w:r>
      </w:hyperlink>
    </w:p>
    <w:p>
      <w:pPr>
        <w:spacing w:line="190" w:lineRule="auto"/>
        <w:sectPr>
          <w:pgSz w:w="9980" w:h="13340"/>
          <w:pgMar w:top="1" w:right="319" w:bottom="179" w:left="180" w:header="0" w:footer="0" w:gutter="0"/>
        </w:sectPr>
        <w:rPr>
          <w:rFonts w:ascii="Times New Roman" w:hAnsi="Times New Roman" w:eastAsia="Times New Roman" w:cs="Times New Roman"/>
          <w:sz w:val="22"/>
          <w:szCs w:val="22"/>
        </w:rPr>
      </w:pPr>
    </w:p>
    <w:p>
      <w:pPr>
        <w:ind w:firstLine="8620"/>
        <w:spacing w:line="250" w:lineRule="exact"/>
        <w:rPr/>
      </w:pPr>
      <w:r>
        <w:rPr>
          <w:position w:val="-5"/>
        </w:rPr>
        <w:drawing>
          <wp:inline distT="0" distB="0" distL="0" distR="0">
            <wp:extent cx="507998" cy="159185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7998" cy="15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right="779"/>
        <w:spacing w:line="247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已经逐步从仅仅包含网页以及网页间超链接的文档万维网</w:t>
      </w:r>
      <w:r>
        <w:rPr>
          <w:sz w:val="22"/>
          <w:szCs w:val="22"/>
          <w:spacing w:val="-3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Web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Document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),</w:t>
      </w:r>
      <w:r>
        <w:rPr>
          <w:rFonts w:ascii="Times New Roman" w:hAnsi="Times New Roman" w:eastAsia="Times New Roman" w:cs="Times New Roman"/>
          <w:sz w:val="22"/>
          <w:szCs w:val="22"/>
          <w:spacing w:val="34"/>
          <w:w w:val="101"/>
        </w:rPr>
        <w:t xml:space="preserve"> </w:t>
      </w:r>
      <w:r>
        <w:rPr>
          <w:sz w:val="22"/>
          <w:szCs w:val="22"/>
          <w:spacing w:val="1"/>
        </w:rPr>
        <w:t>发展出包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含大量实体描述以及实体间丰富的语义关系的数据万维网 </w:t>
      </w:r>
      <w:r>
        <w:rPr>
          <w:rFonts w:ascii="Times New Roman" w:hAnsi="Times New Roman" w:eastAsia="Times New Roman" w:cs="Times New Roman"/>
          <w:sz w:val="22"/>
          <w:szCs w:val="22"/>
        </w:rPr>
        <w:t>(Web</w:t>
      </w:r>
      <w:r>
        <w:rPr>
          <w:rFonts w:ascii="Times New Roman" w:hAnsi="Times New Roman" w:eastAsia="Times New Roman" w:cs="Times New Roman"/>
          <w:sz w:val="22"/>
          <w:szCs w:val="22"/>
          <w:spacing w:val="21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of  Dat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a)</w:t>
      </w:r>
      <w:r>
        <w:rPr>
          <w:sz w:val="22"/>
          <w:szCs w:val="22"/>
          <w:spacing w:val="-1"/>
        </w:rPr>
        <w:t>。</w:t>
      </w:r>
    </w:p>
    <w:p>
      <w:pPr>
        <w:pStyle w:val="BodyText"/>
        <w:ind w:right="700" w:firstLine="430"/>
        <w:spacing w:before="39" w:line="269" w:lineRule="auto"/>
        <w:jc w:val="both"/>
        <w:rPr>
          <w:sz w:val="22"/>
          <w:szCs w:val="22"/>
        </w:rPr>
      </w:pPr>
      <w:r>
        <w:rPr>
          <w:sz w:val="22"/>
          <w:szCs w:val="22"/>
          <w:spacing w:val="2"/>
        </w:rPr>
        <w:t>在这个背景下，知识图谱应运而生。</w:t>
      </w:r>
      <w:r>
        <w:rPr>
          <w:sz w:val="22"/>
          <w:szCs w:val="22"/>
        </w:rPr>
        <w:t>Google</w:t>
      </w:r>
      <w:r>
        <w:rPr>
          <w:sz w:val="22"/>
          <w:szCs w:val="22"/>
          <w:spacing w:val="-34"/>
        </w:rPr>
        <w:t xml:space="preserve"> </w:t>
      </w:r>
      <w:r>
        <w:rPr>
          <w:sz w:val="22"/>
          <w:szCs w:val="22"/>
          <w:spacing w:val="2"/>
        </w:rPr>
        <w:t>公司于2012年首次提出知识图谱的概念，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"/>
        </w:rPr>
        <w:t>它的目的是使用现实世界中存在的各种概念和实体以及这些概念、实体之间的关系，改善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-1"/>
        </w:rPr>
        <w:t>搜索的结果。知识图谱可以认为是超大规模的知识库。</w:t>
      </w:r>
    </w:p>
    <w:p>
      <w:pPr>
        <w:pStyle w:val="BodyText"/>
        <w:ind w:right="746" w:firstLine="430"/>
        <w:spacing w:line="261" w:lineRule="auto"/>
        <w:jc w:val="both"/>
        <w:rPr>
          <w:sz w:val="22"/>
          <w:szCs w:val="22"/>
        </w:rPr>
      </w:pPr>
      <w:r>
        <w:rPr>
          <w:sz w:val="22"/>
          <w:szCs w:val="22"/>
          <w:spacing w:val="-6"/>
        </w:rPr>
        <w:t>Amit Singhal博士认为“The </w:t>
      </w:r>
      <w:r>
        <w:rPr>
          <w:sz w:val="22"/>
          <w:szCs w:val="22"/>
          <w:spacing w:val="-7"/>
        </w:rPr>
        <w:t>world is not made of strings,but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-7"/>
        </w:rPr>
        <w:t>is made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-7"/>
        </w:rPr>
        <w:t>of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-7"/>
        </w:rPr>
        <w:t>things”,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"/>
        </w:rPr>
        <w:t>这句话很好地总结了知识图谱的特点。传统的互联网上的网页，虽然有各种各样的媒体类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"/>
        </w:rPr>
        <w:t>型，包括文本、语音、视频等，但绝大部分内容是文本，信息检索的主要方式是对用户的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3"/>
        </w:rPr>
        <w:t>关键字查询和网页内容做字符串</w:t>
      </w:r>
      <w:r>
        <w:rPr>
          <w:sz w:val="22"/>
          <w:szCs w:val="22"/>
          <w:spacing w:val="-1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String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)    </w:t>
      </w:r>
      <w:r>
        <w:rPr>
          <w:sz w:val="22"/>
          <w:szCs w:val="22"/>
          <w:spacing w:val="3"/>
        </w:rPr>
        <w:t>的匹配</w:t>
      </w:r>
      <w:r>
        <w:rPr>
          <w:sz w:val="22"/>
          <w:szCs w:val="22"/>
          <w:spacing w:val="2"/>
        </w:rPr>
        <w:t>。</w:t>
      </w:r>
      <w:r>
        <w:rPr>
          <w:sz w:val="22"/>
          <w:szCs w:val="22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“</w:t>
      </w:r>
      <w:r>
        <w:rPr>
          <w:rFonts w:ascii="Times New Roman" w:hAnsi="Times New Roman" w:eastAsia="Times New Roman" w:cs="Times New Roman"/>
          <w:sz w:val="22"/>
          <w:szCs w:val="22"/>
        </w:rPr>
        <w:t>thing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”    </w:t>
      </w:r>
      <w:r>
        <w:rPr>
          <w:sz w:val="22"/>
          <w:szCs w:val="22"/>
          <w:spacing w:val="2"/>
        </w:rPr>
        <w:t>指的是各种概念和实体以及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1"/>
        </w:rPr>
        <w:t>这些概念和实体的关系。它是信息的精华，是人们在检索信息时真正需要的内容。</w:t>
      </w:r>
    </w:p>
    <w:p>
      <w:pPr>
        <w:pStyle w:val="BodyText"/>
        <w:ind w:left="433"/>
        <w:spacing w:before="46" w:line="221" w:lineRule="auto"/>
        <w:outlineLvl w:val="4"/>
        <w:rPr>
          <w:rFonts w:ascii="SimHei" w:hAnsi="SimHei" w:eastAsia="SimHei" w:cs="SimHei"/>
          <w:sz w:val="22"/>
          <w:szCs w:val="22"/>
        </w:rPr>
      </w:pPr>
      <w:r>
        <w:rPr>
          <w:sz w:val="22"/>
          <w:szCs w:val="22"/>
          <w:b/>
          <w:bCs/>
          <w:spacing w:val="-4"/>
        </w:rPr>
        <w:t>2.</w:t>
      </w:r>
      <w:r>
        <w:rPr>
          <w:sz w:val="22"/>
          <w:szCs w:val="22"/>
          <w:spacing w:val="-49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4"/>
        </w:rPr>
        <w:t>知识图谱和本体的区别和联系</w:t>
      </w:r>
    </w:p>
    <w:p>
      <w:pPr>
        <w:pStyle w:val="BodyText"/>
        <w:ind w:right="780" w:firstLine="430"/>
        <w:spacing w:before="28" w:line="264" w:lineRule="auto"/>
        <w:jc w:val="both"/>
        <w:rPr>
          <w:sz w:val="22"/>
          <w:szCs w:val="22"/>
        </w:rPr>
      </w:pPr>
      <w:r>
        <w:rPr>
          <w:sz w:val="22"/>
          <w:szCs w:val="22"/>
          <w:spacing w:val="4"/>
        </w:rPr>
        <w:t>知识图谱在本体的基础上进行了丰富和扩充，这种扩充主要体现在实体</w:t>
      </w:r>
      <w:r>
        <w:rPr>
          <w:sz w:val="22"/>
          <w:szCs w:val="22"/>
          <w:spacing w:val="-1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Entity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)    </w:t>
      </w:r>
      <w:r>
        <w:rPr>
          <w:sz w:val="22"/>
          <w:szCs w:val="22"/>
          <w:spacing w:val="3"/>
        </w:rPr>
        <w:t>层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面。本体主要描述了概念以及概念之间的关系</w:t>
      </w:r>
      <w:r>
        <w:rPr>
          <w:sz w:val="22"/>
          <w:szCs w:val="22"/>
          <w:spacing w:val="4"/>
        </w:rPr>
        <w:t>，可以认为是知识图谱的数据模式</w:t>
      </w:r>
      <w:r>
        <w:rPr>
          <w:sz w:val="22"/>
          <w:szCs w:val="22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Sche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-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eastAsia="Times New Roman" w:cs="Times New Roman"/>
          <w:sz w:val="22"/>
          <w:szCs w:val="22"/>
        </w:rPr>
        <w:t>ma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)</w:t>
      </w:r>
      <w:r>
        <w:rPr>
          <w:rFonts w:ascii="Times New Roman" w:hAnsi="Times New Roman" w:eastAsia="Times New Roman" w:cs="Times New Roman"/>
          <w:sz w:val="22"/>
          <w:szCs w:val="22"/>
          <w:spacing w:val="-25"/>
        </w:rPr>
        <w:t xml:space="preserve"> </w:t>
      </w:r>
      <w:r>
        <w:rPr>
          <w:sz w:val="22"/>
          <w:szCs w:val="22"/>
          <w:spacing w:val="2"/>
        </w:rPr>
        <w:t>。</w:t>
      </w:r>
      <w:r>
        <w:rPr>
          <w:sz w:val="22"/>
          <w:szCs w:val="22"/>
          <w:spacing w:val="-60"/>
        </w:rPr>
        <w:t xml:space="preserve"> </w:t>
      </w:r>
      <w:r>
        <w:rPr>
          <w:sz w:val="22"/>
          <w:szCs w:val="22"/>
          <w:spacing w:val="2"/>
        </w:rPr>
        <w:t>为知识图谱构建模式，即为其构建本体。知识图谱依据本体的模式增加丰富的实体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信息。</w:t>
      </w:r>
    </w:p>
    <w:p>
      <w:pPr>
        <w:pStyle w:val="BodyText"/>
        <w:ind w:right="799" w:firstLine="430"/>
        <w:spacing w:before="24" w:line="266" w:lineRule="auto"/>
        <w:jc w:val="both"/>
        <w:rPr>
          <w:sz w:val="22"/>
          <w:szCs w:val="22"/>
        </w:rPr>
      </w:pPr>
      <w:r>
        <w:rPr>
          <w:sz w:val="22"/>
          <w:szCs w:val="22"/>
          <w:spacing w:val="7"/>
        </w:rPr>
        <w:t>比如本体里描述了两个概念——老师和学生，并且规定了老师和学生之间的指导关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1"/>
        </w:rPr>
        <w:t>系。建立知识图谱则是增加一系列的老师和学生的实例，并且具体地建立这些老师和学生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2"/>
        </w:rPr>
        <w:t>之间的指导关系。由此看来，知识图谱不是本体的替代品。</w:t>
      </w:r>
    </w:p>
    <w:p>
      <w:pPr>
        <w:pStyle w:val="BodyText"/>
        <w:ind w:right="786" w:firstLine="430"/>
        <w:spacing w:before="4" w:line="259" w:lineRule="auto"/>
        <w:jc w:val="both"/>
        <w:rPr>
          <w:sz w:val="22"/>
          <w:szCs w:val="22"/>
        </w:rPr>
      </w:pPr>
      <w:r>
        <w:rPr>
          <w:sz w:val="22"/>
          <w:szCs w:val="22"/>
          <w:spacing w:val="1"/>
        </w:rPr>
        <w:t>知识图谱中的概念与概念之间存在各种类型的关系，同时，知识图谱中的实体之间存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1"/>
        </w:rPr>
        <w:t>在这些类型的关系。知识图谱可以看成一张巨大的图，图中的节点表示实体或概念，图中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5"/>
        </w:rPr>
        <w:t>的边则构成关系。在知识图谱中，每个实体或者概念用一个</w:t>
      </w:r>
      <w:r>
        <w:rPr>
          <w:sz w:val="22"/>
          <w:szCs w:val="22"/>
          <w:spacing w:val="4"/>
        </w:rPr>
        <w:t>全局唯一的</w:t>
      </w:r>
      <w:r>
        <w:rPr>
          <w:rFonts w:ascii="Times New Roman" w:hAnsi="Times New Roman" w:eastAsia="Times New Roman" w:cs="Times New Roman"/>
          <w:sz w:val="22"/>
          <w:szCs w:val="22"/>
        </w:rPr>
        <w:t>ID</w:t>
      </w:r>
      <w:r>
        <w:rPr>
          <w:rFonts w:ascii="Times New Roman" w:hAnsi="Times New Roman" w:eastAsia="Times New Roman" w:cs="Times New Roman"/>
          <w:sz w:val="22"/>
          <w:szCs w:val="22"/>
          <w:spacing w:val="19"/>
        </w:rPr>
        <w:t xml:space="preserve"> </w:t>
      </w:r>
      <w:r>
        <w:rPr>
          <w:sz w:val="22"/>
          <w:szCs w:val="22"/>
          <w:spacing w:val="4"/>
        </w:rPr>
        <w:t>来标识，称为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它们的标识符</w:t>
      </w:r>
      <w:r>
        <w:rPr>
          <w:sz w:val="22"/>
          <w:szCs w:val="22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Identifier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)</w:t>
      </w:r>
      <w:r>
        <w:rPr>
          <w:rFonts w:ascii="Times New Roman" w:hAnsi="Times New Roman" w:eastAsia="Times New Roman" w:cs="Times New Roman"/>
          <w:sz w:val="22"/>
          <w:szCs w:val="22"/>
          <w:spacing w:val="-25"/>
        </w:rPr>
        <w:t xml:space="preserve"> </w:t>
      </w:r>
      <w:r>
        <w:rPr>
          <w:sz w:val="22"/>
          <w:szCs w:val="22"/>
          <w:spacing w:val="4"/>
        </w:rPr>
        <w:t>。 实体可以拥有属性，用于刻画实体的内在特性。每个属性都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7"/>
        </w:rPr>
        <w:t>是以“&lt;属性，属性值&gt;对”</w:t>
      </w:r>
      <w:r>
        <w:rPr>
          <w:rFonts w:ascii="Arial" w:hAnsi="Arial" w:eastAsia="Arial" w:cs="Arial"/>
          <w:sz w:val="22"/>
          <w:szCs w:val="22"/>
          <w:spacing w:val="7"/>
        </w:rPr>
        <w:t>(</w:t>
      </w:r>
      <w:r>
        <w:rPr>
          <w:rFonts w:ascii="Arial" w:hAnsi="Arial" w:eastAsia="Arial" w:cs="Arial"/>
          <w:sz w:val="22"/>
          <w:szCs w:val="22"/>
        </w:rPr>
        <w:t>Attribute</w:t>
      </w:r>
      <w:r>
        <w:rPr>
          <w:rFonts w:ascii="Arial" w:hAnsi="Arial" w:eastAsia="Arial" w:cs="Arial"/>
          <w:sz w:val="22"/>
          <w:szCs w:val="22"/>
          <w:spacing w:val="20"/>
        </w:rPr>
        <w:t xml:space="preserve">   </w:t>
      </w:r>
      <w:r>
        <w:rPr>
          <w:rFonts w:ascii="Arial" w:hAnsi="Arial" w:eastAsia="Arial" w:cs="Arial"/>
          <w:sz w:val="22"/>
          <w:szCs w:val="22"/>
        </w:rPr>
        <w:t>Value</w:t>
      </w:r>
      <w:r>
        <w:rPr>
          <w:rFonts w:ascii="Arial" w:hAnsi="Arial" w:eastAsia="Arial" w:cs="Arial"/>
          <w:sz w:val="22"/>
          <w:szCs w:val="22"/>
          <w:spacing w:val="7"/>
        </w:rPr>
        <w:t xml:space="preserve">    </w:t>
      </w:r>
      <w:r>
        <w:rPr>
          <w:rFonts w:ascii="Arial" w:hAnsi="Arial" w:eastAsia="Arial" w:cs="Arial"/>
          <w:sz w:val="22"/>
          <w:szCs w:val="22"/>
        </w:rPr>
        <w:t>Pair</w:t>
      </w:r>
      <w:r>
        <w:rPr>
          <w:rFonts w:ascii="Arial" w:hAnsi="Arial" w:eastAsia="Arial" w:cs="Arial"/>
          <w:sz w:val="22"/>
          <w:szCs w:val="22"/>
          <w:spacing w:val="7"/>
        </w:rPr>
        <w:t>,</w:t>
      </w:r>
      <w:r>
        <w:rPr>
          <w:rFonts w:ascii="Arial" w:hAnsi="Arial" w:eastAsia="Arial" w:cs="Arial"/>
          <w:sz w:val="22"/>
          <w:szCs w:val="22"/>
        </w:rPr>
        <w:t>AVP</w:t>
      </w:r>
      <w:r>
        <w:rPr>
          <w:rFonts w:ascii="Arial" w:hAnsi="Arial" w:eastAsia="Arial" w:cs="Arial"/>
          <w:sz w:val="22"/>
          <w:szCs w:val="22"/>
          <w:spacing w:val="7"/>
        </w:rPr>
        <w:t>)</w:t>
      </w:r>
      <w:r>
        <w:rPr>
          <w:rFonts w:ascii="Arial" w:hAnsi="Arial" w:eastAsia="Arial" w:cs="Arial"/>
          <w:sz w:val="22"/>
          <w:szCs w:val="22"/>
          <w:spacing w:val="32"/>
        </w:rPr>
        <w:t xml:space="preserve"> </w:t>
      </w:r>
      <w:r>
        <w:rPr>
          <w:sz w:val="22"/>
          <w:szCs w:val="22"/>
          <w:spacing w:val="7"/>
        </w:rPr>
        <w:t>的方式来表示的。关系</w:t>
      </w:r>
      <w:r>
        <w:rPr>
          <w:sz w:val="22"/>
          <w:szCs w:val="22"/>
          <w:spacing w:val="-41"/>
        </w:rPr>
        <w:t xml:space="preserve"> </w:t>
      </w:r>
      <w:r>
        <w:rPr>
          <w:rFonts w:ascii="Arial" w:hAnsi="Arial" w:eastAsia="Arial" w:cs="Arial"/>
          <w:sz w:val="22"/>
          <w:szCs w:val="22"/>
          <w:spacing w:val="7"/>
        </w:rPr>
        <w:t>(</w:t>
      </w:r>
      <w:r>
        <w:rPr>
          <w:rFonts w:ascii="Arial" w:hAnsi="Arial" w:eastAsia="Arial" w:cs="Arial"/>
          <w:sz w:val="22"/>
          <w:szCs w:val="22"/>
        </w:rPr>
        <w:t>Re</w:t>
      </w:r>
      <w:r>
        <w:rPr>
          <w:rFonts w:ascii="Arial" w:hAnsi="Arial" w:eastAsia="Arial" w:cs="Arial"/>
          <w:sz w:val="22"/>
          <w:szCs w:val="22"/>
          <w:spacing w:val="7"/>
        </w:rPr>
        <w:t>-</w:t>
      </w:r>
      <w:r>
        <w:rPr>
          <w:rFonts w:ascii="Arial" w:hAnsi="Arial" w:eastAsia="Arial" w:cs="Arial"/>
          <w:sz w:val="22"/>
          <w:szCs w:val="22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lation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)</w:t>
      </w:r>
      <w:r>
        <w:rPr>
          <w:rFonts w:ascii="Times New Roman" w:hAnsi="Times New Roman" w:eastAsia="Times New Roman" w:cs="Times New Roman"/>
          <w:sz w:val="22"/>
          <w:szCs w:val="22"/>
          <w:spacing w:val="22"/>
        </w:rPr>
        <w:t xml:space="preserve">  </w:t>
      </w:r>
      <w:r>
        <w:rPr>
          <w:sz w:val="22"/>
          <w:szCs w:val="22"/>
          <w:spacing w:val="3"/>
        </w:rPr>
        <w:t>用来连接两个实体，刻画它们之间的关联。这个图模型可用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W3C </w:t>
      </w:r>
      <w:r>
        <w:rPr>
          <w:sz w:val="22"/>
          <w:szCs w:val="22"/>
          <w:spacing w:val="3"/>
        </w:rPr>
        <w:t>提出的</w:t>
      </w:r>
      <w:r>
        <w:rPr>
          <w:sz w:val="22"/>
          <w:szCs w:val="22"/>
          <w:spacing w:val="2"/>
        </w:rPr>
        <w:t>资源描述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8"/>
        </w:rPr>
        <w:t>框架</w:t>
      </w:r>
      <w:r>
        <w:rPr>
          <w:rFonts w:ascii="Times New Roman" w:hAnsi="Times New Roman" w:eastAsia="Times New Roman" w:cs="Times New Roman"/>
          <w:sz w:val="22"/>
          <w:szCs w:val="22"/>
        </w:rPr>
        <w:t>RDF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8"/>
        </w:rPr>
        <w:t>来表示。</w:t>
      </w:r>
    </w:p>
    <w:p>
      <w:pPr>
        <w:pStyle w:val="BodyText"/>
        <w:ind w:left="433"/>
        <w:spacing w:before="50" w:line="221" w:lineRule="auto"/>
        <w:outlineLvl w:val="4"/>
        <w:rPr>
          <w:rFonts w:ascii="SimHei" w:hAnsi="SimHei" w:eastAsia="SimHei" w:cs="SimHei"/>
          <w:sz w:val="22"/>
          <w:szCs w:val="22"/>
        </w:rPr>
      </w:pPr>
      <w:r>
        <w:rPr>
          <w:sz w:val="22"/>
          <w:szCs w:val="22"/>
          <w:b/>
          <w:bCs/>
          <w:spacing w:val="-3"/>
        </w:rPr>
        <w:t>3.</w:t>
      </w:r>
      <w:r>
        <w:rPr>
          <w:sz w:val="22"/>
          <w:szCs w:val="22"/>
          <w:spacing w:val="-37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3"/>
        </w:rPr>
        <w:t>知识图谱实例</w:t>
      </w:r>
    </w:p>
    <w:p>
      <w:pPr>
        <w:pStyle w:val="BodyText"/>
        <w:ind w:right="796" w:firstLine="430"/>
        <w:spacing w:before="38" w:line="278" w:lineRule="auto"/>
        <w:jc w:val="both"/>
        <w:rPr>
          <w:sz w:val="22"/>
          <w:szCs w:val="22"/>
        </w:rPr>
      </w:pPr>
      <w:r>
        <w:rPr>
          <w:sz w:val="22"/>
          <w:szCs w:val="22"/>
          <w:spacing w:val="3"/>
        </w:rPr>
        <w:t>在</w:t>
      </w:r>
      <w:r>
        <w:rPr>
          <w:rFonts w:ascii="Times New Roman" w:hAnsi="Times New Roman" w:eastAsia="Times New Roman" w:cs="Times New Roman"/>
          <w:sz w:val="22"/>
          <w:szCs w:val="22"/>
        </w:rPr>
        <w:t>Google</w:t>
      </w:r>
      <w:r>
        <w:rPr>
          <w:rFonts w:ascii="Times New Roman" w:hAnsi="Times New Roman" w:eastAsia="Times New Roman" w:cs="Times New Roman"/>
          <w:sz w:val="22"/>
          <w:szCs w:val="22"/>
          <w:spacing w:val="27"/>
        </w:rPr>
        <w:t xml:space="preserve"> </w:t>
      </w:r>
      <w:r>
        <w:rPr>
          <w:sz w:val="22"/>
          <w:szCs w:val="22"/>
          <w:spacing w:val="3"/>
        </w:rPr>
        <w:t>推出知识图谱</w:t>
      </w:r>
      <w:r>
        <w:rPr>
          <w:sz w:val="22"/>
          <w:szCs w:val="22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Knowledge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22"/>
          <w:szCs w:val="22"/>
        </w:rPr>
        <w:t>Graph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)</w:t>
      </w:r>
      <w:r>
        <w:rPr>
          <w:rFonts w:ascii="Times New Roman" w:hAnsi="Times New Roman" w:eastAsia="Times New Roman" w:cs="Times New Roman"/>
          <w:sz w:val="22"/>
          <w:szCs w:val="22"/>
          <w:spacing w:val="36"/>
          <w:w w:val="101"/>
        </w:rPr>
        <w:t xml:space="preserve"> </w:t>
      </w:r>
      <w:r>
        <w:rPr>
          <w:sz w:val="22"/>
          <w:szCs w:val="22"/>
          <w:spacing w:val="3"/>
        </w:rPr>
        <w:t>之后，国内外的其他互联网搜索引擎公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9"/>
        </w:rPr>
        <w:t>司也纷纷构建了自己的知识图谱，包括微软的</w:t>
      </w:r>
      <w:r>
        <w:rPr>
          <w:sz w:val="22"/>
          <w:szCs w:val="22"/>
          <w:spacing w:val="-55"/>
        </w:rPr>
        <w:t xml:space="preserve"> </w:t>
      </w:r>
      <w:r>
        <w:rPr>
          <w:sz w:val="22"/>
          <w:szCs w:val="22"/>
        </w:rPr>
        <w:t>Satori</w:t>
      </w:r>
      <w:r>
        <w:rPr>
          <w:sz w:val="22"/>
          <w:szCs w:val="22"/>
          <w:spacing w:val="9"/>
        </w:rPr>
        <w:t>、搜狗的知立方、百度的知心(见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6"/>
        </w:rPr>
        <w:t>图9</w:t>
      </w:r>
      <w:r>
        <w:rPr>
          <w:sz w:val="22"/>
          <w:szCs w:val="22"/>
          <w:spacing w:val="-50"/>
        </w:rPr>
        <w:t xml:space="preserve"> </w:t>
      </w:r>
      <w:r>
        <w:rPr>
          <w:sz w:val="22"/>
          <w:szCs w:val="22"/>
          <w:spacing w:val="16"/>
        </w:rPr>
        <w:t>-</w:t>
      </w:r>
      <w:r>
        <w:rPr>
          <w:sz w:val="22"/>
          <w:szCs w:val="22"/>
          <w:spacing w:val="-53"/>
        </w:rPr>
        <w:t xml:space="preserve"> </w:t>
      </w:r>
      <w:r>
        <w:rPr>
          <w:sz w:val="22"/>
          <w:szCs w:val="22"/>
          <w:spacing w:val="16"/>
        </w:rPr>
        <w:t>4)等。</w:t>
      </w:r>
    </w:p>
    <w:p>
      <w:pPr>
        <w:pStyle w:val="BodyText"/>
        <w:ind w:left="870"/>
        <w:spacing w:before="36" w:line="262" w:lineRule="exact"/>
        <w:rPr>
          <w:sz w:val="11"/>
          <w:szCs w:val="11"/>
        </w:rPr>
      </w:pPr>
      <w:r>
        <w:rPr>
          <w:rFonts w:ascii="Times New Roman" w:hAnsi="Times New Roman" w:eastAsia="Times New Roman" w:cs="Times New Roman"/>
          <w:sz w:val="22"/>
          <w:szCs w:val="22"/>
          <w:spacing w:val="-25"/>
          <w:position w:val="-1"/>
        </w:rPr>
        <w:t>Baid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position w:val="-1"/>
        </w:rPr>
        <w:t xml:space="preserve">  </w:t>
      </w:r>
      <w:r>
        <w:rPr>
          <w:sz w:val="22"/>
          <w:szCs w:val="22"/>
          <w:b/>
          <w:bCs/>
          <w:spacing w:val="-25"/>
          <w:position w:val="-1"/>
        </w:rPr>
        <w:t>知识图</w:t>
      </w:r>
      <w:r>
        <w:rPr>
          <w:sz w:val="22"/>
          <w:szCs w:val="22"/>
          <w:spacing w:val="33"/>
          <w:position w:val="-1"/>
        </w:rPr>
        <w:t xml:space="preserve">   </w:t>
      </w:r>
      <w:r>
        <w:rPr>
          <w:rFonts w:ascii="SimHei" w:hAnsi="SimHei" w:eastAsia="SimHei" w:cs="SimHei"/>
          <w:sz w:val="22"/>
          <w:szCs w:val="22"/>
          <w:spacing w:val="-25"/>
          <w:position w:val="1"/>
        </w:rPr>
        <w:t>2种</w:t>
      </w:r>
      <w:r>
        <w:rPr>
          <w:rFonts w:ascii="SimHei" w:hAnsi="SimHei" w:eastAsia="SimHei" w:cs="SimHei"/>
          <w:sz w:val="22"/>
          <w:szCs w:val="22"/>
          <w:em w:val="dot"/>
          <w:spacing w:val="-25"/>
          <w:position w:val="1"/>
        </w:rPr>
        <w:t>'</w:t>
      </w:r>
      <w:r>
        <w:rPr>
          <w:rFonts w:ascii="SimHei" w:hAnsi="SimHei" w:eastAsia="SimHei" w:cs="SimHei"/>
          <w:sz w:val="22"/>
          <w:szCs w:val="22"/>
          <w:spacing w:val="-25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5"/>
          <w:position w:val="1"/>
        </w:rPr>
        <w:t>n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position w:val="1"/>
        </w:rPr>
        <w:t xml:space="preserve">                          </w:t>
      </w:r>
      <w:r>
        <w:rPr>
          <w:rFonts w:ascii="Times New Roman" w:hAnsi="Times New Roman" w:eastAsia="Times New Roman" w:cs="Times New Roman"/>
          <w:sz w:val="22"/>
          <w:szCs w:val="22"/>
          <w:position w:val="1"/>
        </w:rPr>
        <w:t xml:space="preserve">                                                 </w:t>
      </w:r>
      <w:r>
        <w:rPr>
          <w:sz w:val="11"/>
          <w:szCs w:val="11"/>
          <w:spacing w:val="-3"/>
          <w:position w:val="12"/>
        </w:rPr>
        <w:t>FNG</w:t>
      </w:r>
      <w:r>
        <w:rPr>
          <w:sz w:val="11"/>
          <w:szCs w:val="11"/>
          <w:spacing w:val="14"/>
          <w:w w:val="101"/>
          <w:position w:val="12"/>
        </w:rPr>
        <w:t xml:space="preserve">   </w:t>
      </w:r>
      <w:r>
        <w:rPr>
          <w:sz w:val="11"/>
          <w:szCs w:val="11"/>
          <w:spacing w:val="-3"/>
          <w:position w:val="12"/>
        </w:rPr>
        <w:t>下</w:t>
      </w:r>
      <w:r>
        <w:rPr>
          <w:sz w:val="11"/>
          <w:szCs w:val="11"/>
          <w:spacing w:val="42"/>
          <w:position w:val="12"/>
        </w:rPr>
        <w:t xml:space="preserve"> </w:t>
      </w:r>
      <w:r>
        <w:rPr>
          <w:sz w:val="11"/>
          <w:szCs w:val="11"/>
          <w:spacing w:val="-3"/>
          <w:position w:val="12"/>
        </w:rPr>
        <w:t>临n</w:t>
      </w:r>
    </w:p>
    <w:p>
      <w:pPr>
        <w:ind w:firstLine="759"/>
        <w:spacing w:before="143" w:line="2690" w:lineRule="exact"/>
        <w:rPr/>
      </w:pPr>
      <w:r>
        <w:rPr>
          <w:position w:val="-53"/>
        </w:rPr>
        <w:drawing>
          <wp:inline distT="0" distB="0" distL="0" distR="0">
            <wp:extent cx="4483132" cy="1708157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83132" cy="170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373"/>
        <w:spacing w:before="124" w:line="179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5"/>
        </w:rPr>
        <w:t>图9-4</w:t>
      </w:r>
      <w:r>
        <w:rPr>
          <w:rFonts w:ascii="SimHei" w:hAnsi="SimHei" w:eastAsia="SimHei" w:cs="SimHei"/>
          <w:sz w:val="22"/>
          <w:szCs w:val="22"/>
          <w:spacing w:val="79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5"/>
        </w:rPr>
        <w:t>百度知识图谱</w:t>
      </w:r>
    </w:p>
    <w:p>
      <w:pPr>
        <w:spacing w:line="179" w:lineRule="auto"/>
        <w:sectPr>
          <w:pgSz w:w="9980" w:h="13340"/>
          <w:pgMar w:top="1" w:right="249" w:bottom="382" w:left="309" w:header="0" w:footer="0" w:gutter="0"/>
        </w:sectPr>
        <w:rPr>
          <w:rFonts w:ascii="SimHei" w:hAnsi="SimHei" w:eastAsia="SimHei" w:cs="SimHei"/>
          <w:sz w:val="22"/>
          <w:szCs w:val="22"/>
        </w:rPr>
      </w:pPr>
    </w:p>
    <w:p>
      <w:pPr>
        <w:pStyle w:val="BodyText"/>
        <w:ind w:right="79" w:firstLine="460"/>
        <w:spacing w:before="3" w:line="264" w:lineRule="auto"/>
        <w:jc w:val="both"/>
        <w:rPr>
          <w:sz w:val="22"/>
          <w:szCs w:val="22"/>
        </w:rPr>
      </w:pPr>
      <w:r>
        <w:rPr>
          <w:sz w:val="22"/>
          <w:szCs w:val="22"/>
          <w:spacing w:val="8"/>
        </w:rPr>
        <w:t>知识图谱，按照其概念、实体的覆盖面，可以分为通用知识图谱和专用知识图谱两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5"/>
        </w:rPr>
        <w:t>类。(1)通用知识图谱。目前已经发布的知识图谱</w:t>
      </w:r>
      <w:r>
        <w:rPr>
          <w:sz w:val="22"/>
          <w:szCs w:val="22"/>
          <w:spacing w:val="4"/>
        </w:rPr>
        <w:t>很多都是通用知识图谱，它强调的是广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8"/>
        </w:rPr>
        <w:t>度，也就是包含更多的实体。其主要应用领域是搜索等业务，对准确度的要</w:t>
      </w:r>
      <w:r>
        <w:rPr>
          <w:sz w:val="22"/>
          <w:szCs w:val="22"/>
          <w:spacing w:val="7"/>
        </w:rPr>
        <w:t>求不高。同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时，由于实体众多，类别千变万化，所以很难为其生成一个全局的完整的本体层，进行统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10"/>
        </w:rPr>
        <w:t>一管理。(2)专用(领域)知识图谱。领域知识图谱通常为各个领域或者行业服务，用于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2"/>
        </w:rPr>
        <w:t>辅助进行各种复杂的分析应用以及决策支持，它的概念、实体</w:t>
      </w:r>
      <w:r>
        <w:rPr>
          <w:sz w:val="22"/>
          <w:szCs w:val="22"/>
          <w:spacing w:val="1"/>
        </w:rPr>
        <w:t>、属性和关系具有具体行业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1"/>
        </w:rPr>
        <w:t>的意义。领域知识图谱的准确度要求高，具有严格的数据模式。</w:t>
      </w:r>
    </w:p>
    <w:p>
      <w:pPr>
        <w:pStyle w:val="BodyText"/>
        <w:ind w:left="463"/>
        <w:spacing w:before="1" w:line="220" w:lineRule="auto"/>
        <w:outlineLvl w:val="4"/>
        <w:rPr>
          <w:rFonts w:ascii="SimHei" w:hAnsi="SimHei" w:eastAsia="SimHei" w:cs="SimHei"/>
          <w:sz w:val="22"/>
          <w:szCs w:val="22"/>
        </w:rPr>
      </w:pPr>
      <w:r>
        <w:rPr>
          <w:sz w:val="22"/>
          <w:szCs w:val="22"/>
          <w:b/>
          <w:bCs/>
          <w:spacing w:val="-2"/>
        </w:rPr>
        <w:t>4.</w:t>
      </w:r>
      <w:r>
        <w:rPr>
          <w:sz w:val="22"/>
          <w:szCs w:val="22"/>
          <w:spacing w:val="-50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2"/>
        </w:rPr>
        <w:t>知识图谱的应用</w:t>
      </w:r>
    </w:p>
    <w:p>
      <w:pPr>
        <w:pStyle w:val="BodyText"/>
        <w:ind w:right="80" w:firstLine="460"/>
        <w:spacing w:before="61" w:line="264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知识图谱在语义搜索、智能问答系统、推荐系统、数据挖掘、知识工程</w:t>
      </w:r>
      <w:r>
        <w:rPr>
          <w:sz w:val="22"/>
          <w:szCs w:val="22"/>
          <w:spacing w:val="1"/>
        </w:rPr>
        <w:t>、数字图书馆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等领域有着广泛的应用。下面以语义搜索为实例做</w:t>
      </w:r>
      <w:r>
        <w:rPr>
          <w:sz w:val="22"/>
          <w:szCs w:val="22"/>
          <w:spacing w:val="-1"/>
        </w:rPr>
        <w:t>一个简要的介绍。</w:t>
      </w:r>
    </w:p>
    <w:p>
      <w:pPr>
        <w:pStyle w:val="BodyText"/>
        <w:ind w:right="73" w:firstLine="460"/>
        <w:spacing w:line="254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知识图谱的出现开启了语义搜索的大门。搜索引擎利用知识图谱的帮助，能够提供的 </w:t>
      </w:r>
      <w:r>
        <w:rPr>
          <w:sz w:val="22"/>
          <w:szCs w:val="22"/>
        </w:rPr>
        <w:t>不仅仅是网页链接，甚至可以提供答案本身。</w:t>
      </w:r>
    </w:p>
    <w:p>
      <w:pPr>
        <w:pStyle w:val="BodyText"/>
        <w:ind w:firstLine="460"/>
        <w:spacing w:before="1" w:line="274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图9-5展示了当用户提交“刘德华的年龄”查询时，</w:t>
      </w:r>
      <w:r>
        <w:rPr>
          <w:sz w:val="22"/>
          <w:szCs w:val="22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Google  </w:t>
      </w:r>
      <w:r>
        <w:rPr>
          <w:sz w:val="22"/>
          <w:szCs w:val="22"/>
          <w:spacing w:val="6"/>
        </w:rPr>
        <w:t>提供的搜索结</w:t>
      </w:r>
      <w:r>
        <w:rPr>
          <w:sz w:val="22"/>
          <w:szCs w:val="22"/>
          <w:spacing w:val="5"/>
        </w:rPr>
        <w:t>果，这个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19"/>
        </w:rPr>
        <w:t>结果包括：(1)相关的网页链接以及摘要列表，这是传统的搜索引擎就能够提</w:t>
      </w:r>
      <w:r>
        <w:rPr>
          <w:sz w:val="22"/>
          <w:szCs w:val="22"/>
          <w:spacing w:val="18"/>
        </w:rPr>
        <w:t>供的。</w:t>
      </w:r>
    </w:p>
    <w:p>
      <w:pPr>
        <w:pStyle w:val="BodyText"/>
        <w:ind w:right="19"/>
        <w:spacing w:before="3" w:line="260" w:lineRule="auto"/>
        <w:jc w:val="both"/>
        <w:rPr>
          <w:sz w:val="22"/>
          <w:szCs w:val="22"/>
        </w:rPr>
      </w:pPr>
      <w:r>
        <w:rPr>
          <w:sz w:val="22"/>
          <w:szCs w:val="22"/>
          <w:spacing w:val="14"/>
        </w:rPr>
        <w:t>(2)在结果网页的上半部给出搜索的直接精确的答案.为“55岁”(2016年查询).并且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10"/>
        </w:rPr>
        <w:t>列出了相关人物的年龄，包括成龙、李连杰、郭富城等。(3)在网页的右侧，以知识卡 </w:t>
      </w:r>
      <w:r>
        <w:rPr>
          <w:sz w:val="22"/>
          <w:szCs w:val="22"/>
          <w:spacing w:val="11"/>
        </w:rPr>
        <w:t>片 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Knowledge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 xml:space="preserve">   </w:t>
      </w:r>
      <w:r>
        <w:rPr>
          <w:rFonts w:ascii="Times New Roman" w:hAnsi="Times New Roman" w:eastAsia="Times New Roman" w:cs="Times New Roman"/>
          <w:sz w:val="22"/>
          <w:szCs w:val="22"/>
        </w:rPr>
        <w:t>Card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)</w:t>
      </w:r>
      <w:r>
        <w:rPr>
          <w:rFonts w:ascii="Times New Roman" w:hAnsi="Times New Roman" w:eastAsia="Times New Roman" w:cs="Times New Roman"/>
          <w:sz w:val="22"/>
          <w:szCs w:val="22"/>
          <w:spacing w:val="45"/>
          <w:w w:val="101"/>
        </w:rPr>
        <w:t xml:space="preserve"> </w:t>
      </w:r>
      <w:r>
        <w:rPr>
          <w:sz w:val="22"/>
          <w:szCs w:val="22"/>
          <w:spacing w:val="11"/>
        </w:rPr>
        <w:t>的形式列出了刘德华的相关信息，包括出生年月、身高、配偶、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8"/>
        </w:rPr>
        <w:t>专辑、子女等。知识卡片为用户查询中所涉及的实体</w:t>
      </w:r>
      <w:r>
        <w:rPr>
          <w:sz w:val="22"/>
          <w:szCs w:val="22"/>
          <w:spacing w:val="7"/>
        </w:rPr>
        <w:t>提供详细的结构化信息，让用户参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考。这些结构化信息，可以看作从知识图谱里提取的针对特定查询</w:t>
      </w:r>
      <w:r>
        <w:rPr>
          <w:sz w:val="22"/>
          <w:szCs w:val="22"/>
          <w:spacing w:val="-28"/>
        </w:rPr>
        <w:t xml:space="preserve"> </w:t>
      </w:r>
      <w:r>
        <w:rPr>
          <w:sz w:val="22"/>
          <w:szCs w:val="22"/>
          <w:spacing w:val="3"/>
        </w:rPr>
        <w:t>(</w:t>
      </w:r>
      <w:r>
        <w:rPr>
          <w:sz w:val="22"/>
          <w:szCs w:val="22"/>
        </w:rPr>
        <w:t>Specific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</w:rPr>
        <w:t>Query</w:t>
      </w:r>
      <w:r>
        <w:rPr>
          <w:sz w:val="22"/>
          <w:szCs w:val="22"/>
          <w:spacing w:val="2"/>
        </w:rPr>
        <w:t>)</w:t>
      </w:r>
      <w:r>
        <w:rPr>
          <w:sz w:val="22"/>
          <w:szCs w:val="22"/>
          <w:spacing w:val="-46"/>
        </w:rPr>
        <w:t xml:space="preserve"> </w:t>
      </w:r>
      <w:r>
        <w:rPr>
          <w:sz w:val="22"/>
          <w:szCs w:val="22"/>
          <w:spacing w:val="2"/>
        </w:rPr>
        <w:t>的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-3"/>
        </w:rPr>
        <w:t>片段。</w:t>
      </w:r>
    </w:p>
    <w:p>
      <w:pPr>
        <w:pStyle w:val="BodyText"/>
        <w:ind w:firstLine="549"/>
        <w:spacing w:before="59" w:line="3900" w:lineRule="exact"/>
        <w:rPr/>
      </w:pPr>
      <w:r>
        <w:rPr>
          <w:position w:val="-78"/>
        </w:rPr>
        <w:pict>
          <v:group id="_x0000_s26" style="mso-position-vertical-relative:line;mso-position-horizontal-relative:char;width:384.05pt;height:195.05pt;" filled="false" stroked="false" coordsize="7680,3901" coordorigin="0,0">
            <v:shape id="_x0000_s28" style="position:absolute;left:20;top:0;width:7660;height:3901;" filled="false" stroked="false" type="#_x0000_t75">
              <v:imagedata o:title="" r:id="rId33"/>
            </v:shape>
            <v:shape id="_x0000_s30" style="position:absolute;left:-20;top:171;width:4477;height:361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14" w:lineRule="auto"/>
                      <w:rPr>
                        <w:rFonts w:ascii="SimSun" w:hAnsi="SimSun" w:eastAsia="SimSun" w:cs="SimSun"/>
                        <w:sz w:val="12"/>
                        <w:szCs w:val="12"/>
                      </w:rPr>
                    </w:pPr>
                    <w:r>
                      <w:rPr>
                        <w:rFonts w:ascii="SimSun" w:hAnsi="SimSun" w:eastAsia="SimSun" w:cs="SimSun"/>
                        <w:sz w:val="12"/>
                        <w:szCs w:val="12"/>
                        <w:spacing w:val="-5"/>
                      </w:rPr>
                      <w:t>Google</w:t>
                    </w:r>
                    <w:r>
                      <w:rPr>
                        <w:rFonts w:ascii="SimSun" w:hAnsi="SimSun" w:eastAsia="SimSun" w:cs="SimSun"/>
                        <w:sz w:val="12"/>
                        <w:szCs w:val="12"/>
                        <w:spacing w:val="3"/>
                      </w:rPr>
                      <w:t xml:space="preserve">      </w:t>
                    </w:r>
                    <w:r>
                      <w:rPr>
                        <w:rFonts w:ascii="SimSun" w:hAnsi="SimSun" w:eastAsia="SimSun" w:cs="SimSun"/>
                        <w:sz w:val="12"/>
                        <w:szCs w:val="12"/>
                        <w:spacing w:val="-5"/>
                      </w:rPr>
                      <w:t>郊踏毕的年驰</w:t>
                    </w:r>
                  </w:p>
                  <w:p>
                    <w:pPr>
                      <w:ind w:left="719"/>
                      <w:spacing w:before="238"/>
                      <w:tabs>
                        <w:tab w:val="left" w:pos="758"/>
                      </w:tabs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 w:hAnsi="Arial" w:eastAsia="Arial" w:cs="Arial"/>
                        <w:sz w:val="21"/>
                        <w:szCs w:val="21"/>
                        <w:u w:val="single" w:color="auto"/>
                      </w:rPr>
                      <w:tab/>
                    </w:r>
                  </w:p>
                  <w:p>
                    <w:pPr>
                      <w:ind w:left="869"/>
                      <w:spacing w:before="32" w:line="224" w:lineRule="auto"/>
                      <w:rPr>
                        <w:rFonts w:ascii="KaiTi" w:hAnsi="KaiTi" w:eastAsia="KaiTi" w:cs="KaiTi"/>
                        <w:sz w:val="12"/>
                        <w:szCs w:val="12"/>
                      </w:rPr>
                    </w:pPr>
                    <w:r>
                      <w:rPr>
                        <w:rFonts w:ascii="KaiTi" w:hAnsi="KaiTi" w:eastAsia="KaiTi" w:cs="KaiTi"/>
                        <w:sz w:val="12"/>
                        <w:szCs w:val="12"/>
                        <w:spacing w:val="-6"/>
                      </w:rPr>
                      <w:t>约万7.000集忙律(用</w:t>
                    </w:r>
                    <w:r>
                      <w:rPr>
                        <w:rFonts w:ascii="SimSun" w:hAnsi="SimSun" w:eastAsia="SimSun" w:cs="SimSun"/>
                        <w:sz w:val="12"/>
                        <w:szCs w:val="12"/>
                        <w:spacing w:val="-6"/>
                      </w:rPr>
                      <w:t>a58</w:t>
                    </w:r>
                    <w:r>
                      <w:rPr>
                        <w:rFonts w:ascii="KaiTi" w:hAnsi="KaiTi" w:eastAsia="KaiTi" w:cs="KaiTi"/>
                        <w:sz w:val="12"/>
                        <w:szCs w:val="12"/>
                        <w:spacing w:val="-6"/>
                      </w:rPr>
                      <w:t>聘)</w:t>
                    </w:r>
                  </w:p>
                  <w:p>
                    <w:pPr>
                      <w:ind w:left="819"/>
                      <w:spacing w:before="166" w:line="222" w:lineRule="auto"/>
                      <w:rPr>
                        <w:rFonts w:ascii="SimHei" w:hAnsi="SimHei" w:eastAsia="SimHei" w:cs="SimHei"/>
                        <w:sz w:val="12"/>
                        <w:szCs w:val="12"/>
                      </w:rPr>
                    </w:pPr>
                    <w:r>
                      <w:rPr>
                        <w:rFonts w:ascii="SimHei" w:hAnsi="SimHei" w:eastAsia="SimHei" w:cs="SimHei"/>
                        <w:sz w:val="12"/>
                        <w:szCs w:val="12"/>
                        <w:spacing w:val="3"/>
                      </w:rPr>
                      <w:t>刘锦埠/年</w:t>
                    </w:r>
                  </w:p>
                  <w:p>
                    <w:pPr>
                      <w:spacing w:line="28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823"/>
                      <w:spacing w:before="71" w:line="207" w:lineRule="auto"/>
                      <w:rPr>
                        <w:rFonts w:ascii="SimHei" w:hAnsi="SimHei" w:eastAsia="SimHei" w:cs="SimHei"/>
                        <w:sz w:val="22"/>
                        <w:szCs w:val="22"/>
                      </w:rPr>
                    </w:pPr>
                    <w:r>
                      <w:rPr>
                        <w:rFonts w:ascii="SimHei" w:hAnsi="SimHei" w:eastAsia="SimHei" w:cs="SimHei"/>
                        <w:sz w:val="22"/>
                        <w:szCs w:val="22"/>
                        <w:b/>
                        <w:bCs/>
                        <w:spacing w:val="-3"/>
                      </w:rPr>
                      <w:t>55岁</w:t>
                    </w:r>
                  </w:p>
                  <w:p>
                    <w:pPr>
                      <w:ind w:left="821"/>
                      <w:spacing w:line="223" w:lineRule="auto"/>
                      <w:rPr>
                        <w:rFonts w:ascii="SimHei" w:hAnsi="SimHei" w:eastAsia="SimHei" w:cs="SimHei"/>
                        <w:sz w:val="12"/>
                        <w:szCs w:val="12"/>
                      </w:rPr>
                    </w:pPr>
                    <w:r>
                      <w:rPr>
                        <w:rFonts w:ascii="SimHei" w:hAnsi="SimHei" w:eastAsia="SimHei" w:cs="SimHei"/>
                        <w:sz w:val="12"/>
                        <w:szCs w:val="12"/>
                        <w:b/>
                        <w:bCs/>
                        <w:spacing w:val="6"/>
                      </w:rPr>
                      <w:t>1961年9月27日</w:t>
                    </w:r>
                  </w:p>
                  <w:p>
                    <w:pPr>
                      <w:spacing w:line="32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3259" w:right="958" w:hanging="9"/>
                      <w:spacing w:before="39" w:line="211" w:lineRule="auto"/>
                      <w:rPr>
                        <w:rFonts w:ascii="FangSong" w:hAnsi="FangSong" w:eastAsia="FangSong" w:cs="FangSong"/>
                        <w:sz w:val="12"/>
                        <w:szCs w:val="12"/>
                      </w:rPr>
                    </w:pPr>
                    <w:r>
                      <w:rPr>
                        <w:rFonts w:ascii="FangSong" w:hAnsi="FangSong" w:eastAsia="FangSong" w:cs="FangSong"/>
                        <w:sz w:val="12"/>
                        <w:szCs w:val="12"/>
                        <w:spacing w:val="-11"/>
                      </w:rPr>
                      <w:t>鸟</w:t>
                    </w:r>
                    <w:r>
                      <w:rPr>
                        <w:rFonts w:ascii="FangSong" w:hAnsi="FangSong" w:eastAsia="FangSong" w:cs="FangSong"/>
                        <w:sz w:val="12"/>
                        <w:szCs w:val="12"/>
                        <w:spacing w:val="-11"/>
                      </w:rPr>
                      <w:t xml:space="preserve"> </w:t>
                    </w:r>
                    <w:r>
                      <w:rPr>
                        <w:rFonts w:ascii="FangSong" w:hAnsi="FangSong" w:eastAsia="FangSong" w:cs="FangSong"/>
                        <w:sz w:val="12"/>
                        <w:szCs w:val="12"/>
                        <w:spacing w:val="-11"/>
                      </w:rPr>
                      <w:t>唯</w:t>
                    </w:r>
                    <w:r>
                      <w:rPr>
                        <w:rFonts w:ascii="FangSong" w:hAnsi="FangSong" w:eastAsia="FangSong" w:cs="FangSong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FangSong" w:hAnsi="FangSong" w:eastAsia="FangSong" w:cs="FangSong"/>
                        <w:sz w:val="12"/>
                        <w:szCs w:val="12"/>
                        <w:spacing w:val="-2"/>
                      </w:rPr>
                      <w:t>50岁</w:t>
                    </w:r>
                  </w:p>
                  <w:p>
                    <w:pPr>
                      <w:ind w:left="4390"/>
                      <w:spacing w:before="223" w:line="222" w:lineRule="auto"/>
                      <w:rPr>
                        <w:rFonts w:ascii="SimHei" w:hAnsi="SimHei" w:eastAsia="SimHei" w:cs="SimHei"/>
                        <w:sz w:val="7"/>
                        <w:szCs w:val="7"/>
                      </w:rPr>
                    </w:pPr>
                    <w:r>
                      <w:rPr>
                        <w:rFonts w:ascii="SimHei" w:hAnsi="SimHei" w:eastAsia="SimHei" w:cs="SimHei"/>
                        <w:sz w:val="7"/>
                        <w:szCs w:val="7"/>
                      </w:rPr>
                      <w:t>野</w:t>
                    </w:r>
                  </w:p>
                  <w:p>
                    <w:pPr>
                      <w:ind w:left="721"/>
                      <w:spacing w:before="170" w:line="213" w:lineRule="auto"/>
                      <w:rPr>
                        <w:rFonts w:ascii="SimHei" w:hAnsi="SimHei" w:eastAsia="SimHei" w:cs="SimHei"/>
                        <w:sz w:val="12"/>
                        <w:szCs w:val="12"/>
                      </w:rPr>
                    </w:pPr>
                    <w:r>
                      <w:rPr>
                        <w:rFonts w:ascii="SimHei" w:hAnsi="SimHei" w:eastAsia="SimHei" w:cs="SimHei"/>
                        <w:sz w:val="12"/>
                        <w:szCs w:val="12"/>
                        <w:b/>
                        <w:bCs/>
                        <w:spacing w:val="-8"/>
                      </w:rPr>
                      <w:t>成龙、刘德华，张学友还有李连杰年龄多少?_百度</w:t>
                    </w:r>
                    <w:r>
                      <w:rPr>
                        <w:rFonts w:ascii="SimHei" w:hAnsi="SimHei" w:eastAsia="SimHei" w:cs="SimHei"/>
                        <w:sz w:val="12"/>
                        <w:szCs w:val="12"/>
                        <w:b/>
                        <w:bCs/>
                        <w:spacing w:val="-9"/>
                      </w:rPr>
                      <w:t>知道</w:t>
                    </w:r>
                  </w:p>
                  <w:p>
                    <w:pPr>
                      <w:ind w:left="719" w:right="144"/>
                      <w:spacing w:before="63" w:line="199" w:lineRule="auto"/>
                      <w:rPr>
                        <w:rFonts w:ascii="SimHei" w:hAnsi="SimHei" w:eastAsia="SimHei" w:cs="SimHei"/>
                        <w:sz w:val="12"/>
                        <w:szCs w:val="12"/>
                      </w:rPr>
                    </w:pPr>
                    <w:r>
                      <w:rPr>
                        <w:rFonts w:ascii="Arial" w:hAnsi="Arial" w:eastAsia="Arial" w:cs="Arial"/>
                        <w:sz w:val="12"/>
                        <w:szCs w:val="12"/>
                        <w:spacing w:val="-1"/>
                      </w:rPr>
                      <w:t>20071624H</w:t>
                    </w:r>
                    <w:r>
                      <w:rPr>
                        <w:rFonts w:ascii="Arial" w:hAnsi="Arial" w:eastAsia="Arial" w:cs="Arial"/>
                        <w:sz w:val="12"/>
                        <w:szCs w:val="12"/>
                        <w:spacing w:val="12"/>
                      </w:rPr>
                      <w:t xml:space="preserve">  </w:t>
                    </w:r>
                    <w:r>
                      <w:rPr>
                        <w:rFonts w:ascii="SimHei" w:hAnsi="SimHei" w:eastAsia="SimHei" w:cs="SimHei"/>
                        <w:sz w:val="12"/>
                        <w:szCs w:val="12"/>
                        <w:spacing w:val="-1"/>
                      </w:rPr>
                      <w:t>单华，怅学友让白争垂杰4多少1前：Ⅲ47195444月78.山</w:t>
                    </w:r>
                    <w:r>
                      <w:rPr>
                        <w:rFonts w:ascii="SimHei" w:hAnsi="SimHei" w:eastAsia="SimHei" w:cs="SimHei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12"/>
                        <w:szCs w:val="12"/>
                        <w:spacing w:val="-10"/>
                        <w:w w:val="92"/>
                      </w:rPr>
                      <w:t>人，</w:t>
                    </w:r>
                    <w:r>
                      <w:rPr>
                        <w:rFonts w:ascii="SimHei" w:hAnsi="SimHei" w:eastAsia="SimHei" w:cs="SimHei"/>
                        <w:sz w:val="12"/>
                        <w:szCs w:val="12"/>
                        <w:spacing w:val="17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12"/>
                        <w:szCs w:val="12"/>
                        <w:spacing w:val="-10"/>
                        <w:w w:val="92"/>
                      </w:rPr>
                      <w:t>青名功头薪尺</w:t>
                    </w:r>
                    <w:r>
                      <w:rPr>
                        <w:rFonts w:ascii="SimSun" w:hAnsi="SimSun" w:eastAsia="SimSun" w:cs="SimSun"/>
                        <w:sz w:val="12"/>
                        <w:szCs w:val="12"/>
                        <w:spacing w:val="-10"/>
                        <w:w w:val="92"/>
                      </w:rPr>
                      <w:t>F</w:t>
                    </w:r>
                    <w:r>
                      <w:rPr>
                        <w:rFonts w:ascii="SimHei" w:hAnsi="SimHei" w:eastAsia="SimHei" w:cs="SimHei"/>
                        <w:sz w:val="12"/>
                        <w:szCs w:val="12"/>
                        <w:spacing w:val="-10"/>
                        <w:w w:val="92"/>
                      </w:rPr>
                      <w:t>星1964、1992</w:t>
                    </w:r>
                    <w:r>
                      <w:rPr>
                        <w:rFonts w:ascii="SimHei" w:hAnsi="SimHei" w:eastAsia="SimHei" w:cs="SimHei"/>
                        <w:sz w:val="12"/>
                        <w:szCs w:val="12"/>
                        <w:spacing w:val="-11"/>
                        <w:w w:val="92"/>
                      </w:rPr>
                      <w:t>年任时评出华高离年、1909年伙母高语.</w:t>
                    </w:r>
                  </w:p>
                  <w:p>
                    <w:pPr>
                      <w:ind w:left="900"/>
                      <w:spacing w:before="17" w:line="223" w:lineRule="auto"/>
                      <w:rPr>
                        <w:rFonts w:ascii="SimSun" w:hAnsi="SimSun" w:eastAsia="SimSun" w:cs="SimSun"/>
                        <w:sz w:val="12"/>
                        <w:szCs w:val="12"/>
                      </w:rPr>
                    </w:pPr>
                    <w:r>
                      <w:rPr>
                        <w:rFonts w:ascii="SimHei" w:hAnsi="SimHei" w:eastAsia="SimHei" w:cs="SimHei"/>
                        <w:sz w:val="12"/>
                        <w:szCs w:val="12"/>
                        <w:spacing w:val="-1"/>
                      </w:rPr>
                      <w:t>中资多大年验?</w:t>
                    </w:r>
                    <w:r>
                      <w:rPr>
                        <w:rFonts w:ascii="SimSun" w:hAnsi="SimSun" w:eastAsia="SimSun" w:cs="SimSun"/>
                        <w:sz w:val="12"/>
                        <w:szCs w:val="12"/>
                        <w:spacing w:val="-1"/>
                      </w:rPr>
                      <w:t>n </w:t>
                    </w:r>
                    <w:r>
                      <w:rPr>
                        <w:rFonts w:ascii="SimHei" w:hAnsi="SimHei" w:eastAsia="SimHei" w:cs="SimHei"/>
                        <w:sz w:val="12"/>
                        <w:szCs w:val="12"/>
                        <w:spacing w:val="-1"/>
                      </w:rPr>
                      <w:t>度</w:t>
                    </w:r>
                    <w:r>
                      <w:rPr>
                        <w:rFonts w:ascii="SimHei" w:hAnsi="SimHei" w:eastAsia="SimHei" w:cs="SimHei"/>
                        <w:sz w:val="12"/>
                        <w:szCs w:val="12"/>
                        <w:spacing w:val="-7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12"/>
                        <w:szCs w:val="12"/>
                        <w:spacing w:val="-1"/>
                      </w:rPr>
                      <w:t>0</w:t>
                    </w:r>
                    <w:r>
                      <w:rPr>
                        <w:rFonts w:ascii="SimHei" w:hAnsi="SimHei" w:eastAsia="SimHei" w:cs="SimHei"/>
                        <w:sz w:val="12"/>
                        <w:szCs w:val="12"/>
                        <w:spacing w:val="-1"/>
                      </w:rPr>
                      <w:t xml:space="preserve">         </w:t>
                    </w:r>
                    <w:r>
                      <w:rPr>
                        <w:rFonts w:ascii="SimHei" w:hAnsi="SimHei" w:eastAsia="SimHei" w:cs="SimHei"/>
                        <w:sz w:val="12"/>
                        <w:szCs w:val="12"/>
                        <w:spacing w:val="-1"/>
                      </w:rPr>
                      <w:t>201年1]</w:t>
                    </w:r>
                    <w:r>
                      <w:rPr>
                        <w:rFonts w:ascii="SimSun" w:hAnsi="SimSun" w:eastAsia="SimSun" w:cs="SimSun"/>
                        <w:sz w:val="12"/>
                        <w:szCs w:val="12"/>
                        <w:spacing w:val="-1"/>
                      </w:rPr>
                      <w:t>L4</w:t>
                    </w:r>
                  </w:p>
                </w:txbxContent>
              </v:textbox>
            </v:shape>
            <v:shape id="_x0000_s32" style="position:absolute;left:4820;top:185;width:2786;height:371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before="19" w:line="224" w:lineRule="auto"/>
                      <w:jc w:val="right"/>
                      <w:rPr>
                        <w:rFonts w:ascii="SimHei" w:hAnsi="SimHei" w:eastAsia="SimHei" w:cs="SimHei"/>
                        <w:sz w:val="12"/>
                        <w:szCs w:val="12"/>
                      </w:rPr>
                    </w:pPr>
                    <w:r>
                      <w:rPr>
                        <w:rFonts w:ascii="SimSun" w:hAnsi="SimSun" w:eastAsia="SimSun" w:cs="SimSun"/>
                        <w:sz w:val="12"/>
                        <w:szCs w:val="12"/>
                        <w:spacing w:val="-9"/>
                      </w:rPr>
                      <w:t>ca</w:t>
                    </w:r>
                    <w:r>
                      <w:rPr>
                        <w:rFonts w:ascii="SimSun" w:hAnsi="SimSun" w:eastAsia="SimSun" w:cs="SimSun"/>
                        <w:sz w:val="12"/>
                        <w:szCs w:val="12"/>
                        <w:spacing w:val="11"/>
                      </w:rPr>
                      <w:t xml:space="preserve">   </w:t>
                    </w:r>
                    <w:r>
                      <w:rPr>
                        <w:rFonts w:ascii="SimHei" w:hAnsi="SimHei" w:eastAsia="SimHei" w:cs="SimHei"/>
                        <w:sz w:val="12"/>
                        <w:szCs w:val="12"/>
                        <w:spacing w:val="-9"/>
                      </w:rPr>
                      <w:t>时</w:t>
                    </w:r>
                    <w:r>
                      <w:rPr>
                        <w:rFonts w:ascii="SimHei" w:hAnsi="SimHei" w:eastAsia="SimHei" w:cs="SimHei"/>
                        <w:sz w:val="12"/>
                        <w:szCs w:val="12"/>
                        <w:spacing w:val="-9"/>
                      </w:rPr>
                      <w:t xml:space="preserve">        </w:t>
                    </w:r>
                    <w:r>
                      <w:rPr>
                        <w:rFonts w:ascii="SimHei" w:hAnsi="SimHei" w:eastAsia="SimHei" w:cs="SimHei"/>
                        <w:sz w:val="12"/>
                        <w:szCs w:val="12"/>
                        <w:spacing w:val="-9"/>
                      </w:rPr>
                      <w:t>田</w:t>
                    </w:r>
                    <w:r>
                      <w:rPr>
                        <w:rFonts w:ascii="SimHei" w:hAnsi="SimHei" w:eastAsia="SimHei" w:cs="SimHei"/>
                        <w:sz w:val="12"/>
                        <w:szCs w:val="12"/>
                        <w:spacing w:val="6"/>
                      </w:rPr>
                      <w:t xml:space="preserve">   </w:t>
                    </w:r>
                    <w:r>
                      <w:rPr>
                        <w:rFonts w:ascii="SimHei" w:hAnsi="SimHei" w:eastAsia="SimHei" w:cs="SimHei"/>
                        <w:sz w:val="12"/>
                        <w:szCs w:val="12"/>
                        <w:spacing w:val="-9"/>
                      </w:rPr>
                      <w:t>:</w:t>
                    </w:r>
                  </w:p>
                  <w:p>
                    <w:pPr>
                      <w:ind w:left="1640"/>
                      <w:spacing w:before="241" w:line="223" w:lineRule="auto"/>
                      <w:rPr>
                        <w:rFonts w:ascii="SimHei" w:hAnsi="SimHei" w:eastAsia="SimHei" w:cs="SimHei"/>
                        <w:sz w:val="7"/>
                        <w:szCs w:val="7"/>
                      </w:rPr>
                    </w:pPr>
                    <w:r>
                      <w:rPr>
                        <w:rFonts w:ascii="Arial" w:hAnsi="Arial" w:eastAsia="Arial" w:cs="Arial"/>
                        <w:sz w:val="7"/>
                        <w:szCs w:val="7"/>
                        <w:spacing w:val="-3"/>
                      </w:rPr>
                      <w:t>P8</w:t>
                    </w:r>
                    <w:r>
                      <w:rPr>
                        <w:rFonts w:ascii="Arial" w:hAnsi="Arial" w:eastAsia="Arial" w:cs="Arial"/>
                        <w:sz w:val="7"/>
                        <w:szCs w:val="7"/>
                        <w:spacing w:val="1"/>
                      </w:rPr>
                      <w:t xml:space="preserve">       </w:t>
                    </w:r>
                    <w:r>
                      <w:rPr>
                        <w:rFonts w:ascii="SimHei" w:hAnsi="SimHei" w:eastAsia="SimHei" w:cs="SimHei"/>
                        <w:sz w:val="7"/>
                        <w:szCs w:val="7"/>
                        <w:spacing w:val="-3"/>
                      </w:rPr>
                      <w:t>安</w:t>
                    </w:r>
                    <w:r>
                      <w:rPr>
                        <w:rFonts w:ascii="SimHei" w:hAnsi="SimHei" w:eastAsia="SimHei" w:cs="SimHei"/>
                        <w:sz w:val="7"/>
                        <w:szCs w:val="7"/>
                        <w:spacing w:val="10"/>
                        <w:w w:val="101"/>
                      </w:rPr>
                      <w:t xml:space="preserve">  </w:t>
                    </w:r>
                    <w:r>
                      <w:rPr>
                        <w:rFonts w:ascii="SimHei" w:hAnsi="SimHei" w:eastAsia="SimHei" w:cs="SimHei"/>
                        <w:sz w:val="7"/>
                        <w:szCs w:val="7"/>
                        <w:spacing w:val="-3"/>
                      </w:rPr>
                      <w:t>+</w:t>
                    </w:r>
                  </w:p>
                  <w:p>
                    <w:pPr>
                      <w:spacing w:line="402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2"/>
                      <w:spacing w:before="72" w:line="222" w:lineRule="auto"/>
                      <w:rPr>
                        <w:rFonts w:ascii="SimHei" w:hAnsi="SimHei" w:eastAsia="SimHei" w:cs="SimHei"/>
                        <w:sz w:val="22"/>
                        <w:szCs w:val="22"/>
                      </w:rPr>
                    </w:pPr>
                    <w:r>
                      <w:rPr>
                        <w:rFonts w:ascii="SimHei" w:hAnsi="SimHei" w:eastAsia="SimHei" w:cs="SimHei"/>
                        <w:sz w:val="22"/>
                        <w:szCs w:val="22"/>
                        <w:b/>
                        <w:bCs/>
                        <w:spacing w:val="-20"/>
                      </w:rPr>
                      <w:t>刘德华</w:t>
                    </w:r>
                  </w:p>
                  <w:p>
                    <w:pPr>
                      <w:ind w:left="20"/>
                      <w:spacing w:before="14" w:line="222" w:lineRule="auto"/>
                      <w:rPr>
                        <w:rFonts w:ascii="SimHei" w:hAnsi="SimHei" w:eastAsia="SimHei" w:cs="SimHei"/>
                        <w:sz w:val="7"/>
                        <w:szCs w:val="7"/>
                      </w:rPr>
                    </w:pPr>
                    <w:r>
                      <w:rPr>
                        <w:rFonts w:ascii="SimHei" w:hAnsi="SimHei" w:eastAsia="SimHei" w:cs="SimHei"/>
                        <w:sz w:val="7"/>
                        <w:szCs w:val="7"/>
                      </w:rPr>
                      <w:t>满</w:t>
                    </w:r>
                  </w:p>
                  <w:p>
                    <w:pPr>
                      <w:spacing w:line="28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8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121"/>
                      <w:spacing w:before="39" w:line="212" w:lineRule="auto"/>
                      <w:rPr>
                        <w:rFonts w:ascii="SimHei" w:hAnsi="SimHei" w:eastAsia="SimHei" w:cs="SimHei"/>
                        <w:sz w:val="12"/>
                        <w:szCs w:val="12"/>
                      </w:rPr>
                    </w:pPr>
                    <w:r>
                      <w:rPr>
                        <w:rFonts w:ascii="SimHei" w:hAnsi="SimHei" w:eastAsia="SimHei" w:cs="SimHei"/>
                        <w:sz w:val="12"/>
                        <w:szCs w:val="12"/>
                        <w:b/>
                        <w:bCs/>
                        <w:spacing w:val="-4"/>
                      </w:rPr>
                      <w:t>十：1961</w:t>
                    </w:r>
                    <w:r>
                      <w:rPr>
                        <w:rFonts w:ascii="SimHei" w:hAnsi="SimHei" w:eastAsia="SimHei" w:cs="SimHei"/>
                        <w:sz w:val="12"/>
                        <w:szCs w:val="12"/>
                        <w:spacing w:val="52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12"/>
                        <w:szCs w:val="12"/>
                        <w:b/>
                        <w:bCs/>
                        <w:spacing w:val="-4"/>
                      </w:rPr>
                      <w:t>月27</w:t>
                    </w:r>
                    <w:r>
                      <w:rPr>
                        <w:rFonts w:ascii="Arial" w:hAnsi="Arial" w:eastAsia="Arial" w:cs="Arial"/>
                        <w:sz w:val="12"/>
                        <w:szCs w:val="12"/>
                        <w:b/>
                        <w:bCs/>
                        <w:spacing w:val="-4"/>
                      </w:rPr>
                      <w:t>H(55</w:t>
                    </w:r>
                    <w:r>
                      <w:rPr>
                        <w:rFonts w:ascii="SimHei" w:hAnsi="SimHei" w:eastAsia="SimHei" w:cs="SimHei"/>
                        <w:sz w:val="12"/>
                        <w:szCs w:val="12"/>
                        <w:b/>
                        <w:bCs/>
                        <w:spacing w:val="-4"/>
                      </w:rPr>
                      <w:t>岁</w:t>
                    </w:r>
                    <w:r>
                      <w:rPr>
                        <w:rFonts w:ascii="SimHei" w:hAnsi="SimHei" w:eastAsia="SimHei" w:cs="SimHei"/>
                        <w:sz w:val="12"/>
                        <w:szCs w:val="12"/>
                        <w:spacing w:val="-4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12"/>
                        <w:szCs w:val="12"/>
                        <w:b/>
                        <w:bCs/>
                        <w:spacing w:val="-4"/>
                      </w:rPr>
                      <w:t>)</w:t>
                    </w:r>
                    <w:r>
                      <w:rPr>
                        <w:rFonts w:ascii="SimHei" w:hAnsi="SimHei" w:eastAsia="SimHei" w:cs="SimHei"/>
                        <w:sz w:val="12"/>
                        <w:szCs w:val="12"/>
                        <w:spacing w:val="-4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12"/>
                        <w:szCs w:val="12"/>
                        <w:b/>
                        <w:bCs/>
                        <w:spacing w:val="-4"/>
                      </w:rPr>
                      <w:t>地</w:t>
                    </w:r>
                    <w:r>
                      <w:rPr>
                        <w:rFonts w:ascii="SimHei" w:hAnsi="SimHei" w:eastAsia="SimHei" w:cs="SimHei"/>
                        <w:sz w:val="12"/>
                        <w:szCs w:val="12"/>
                        <w:spacing w:val="4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12"/>
                        <w:szCs w:val="12"/>
                        <w:b/>
                        <w:bCs/>
                        <w:spacing w:val="-4"/>
                      </w:rPr>
                      <w:t>大</w:t>
                    </w:r>
                  </w:p>
                  <w:p>
                    <w:pPr>
                      <w:ind w:left="21"/>
                      <w:spacing w:before="22" w:line="221" w:lineRule="auto"/>
                      <w:rPr>
                        <w:rFonts w:ascii="SimHei" w:hAnsi="SimHei" w:eastAsia="SimHei" w:cs="SimHei"/>
                        <w:sz w:val="12"/>
                        <w:szCs w:val="12"/>
                      </w:rPr>
                    </w:pPr>
                    <w:r>
                      <w:rPr>
                        <w:rFonts w:ascii="SimHei" w:hAnsi="SimHei" w:eastAsia="SimHei" w:cs="SimHei"/>
                        <w:sz w:val="12"/>
                        <w:szCs w:val="12"/>
                        <w:b/>
                        <w:bCs/>
                        <w:spacing w:val="2"/>
                      </w:rPr>
                      <w:t>骗：175×</w:t>
                    </w:r>
                  </w:p>
                  <w:p>
                    <w:pPr>
                      <w:ind w:left="21"/>
                      <w:spacing w:before="7" w:line="182" w:lineRule="auto"/>
                      <w:rPr>
                        <w:rFonts w:ascii="SimHei" w:hAnsi="SimHei" w:eastAsia="SimHei" w:cs="SimHei"/>
                        <w:sz w:val="12"/>
                        <w:szCs w:val="12"/>
                      </w:rPr>
                    </w:pPr>
                    <w:r>
                      <w:rPr>
                        <w:rFonts w:ascii="SimHei" w:hAnsi="SimHei" w:eastAsia="SimHei" w:cs="SimHei"/>
                        <w:sz w:val="12"/>
                        <w:szCs w:val="12"/>
                        <w:b/>
                        <w:bCs/>
                        <w:spacing w:val="12"/>
                      </w:rPr>
                      <w:t>配：肠牌(忙网2008年)</w:t>
                    </w:r>
                  </w:p>
                  <w:p>
                    <w:pPr>
                      <w:ind w:left="21"/>
                      <w:spacing w:line="207" w:lineRule="auto"/>
                      <w:rPr>
                        <w:rFonts w:ascii="SimHei" w:hAnsi="SimHei" w:eastAsia="SimHei" w:cs="SimHei"/>
                        <w:sz w:val="12"/>
                        <w:szCs w:val="12"/>
                      </w:rPr>
                    </w:pPr>
                    <w:r>
                      <w:rPr>
                        <w:rFonts w:ascii="SimHei" w:hAnsi="SimHei" w:eastAsia="SimHei" w:cs="SimHei"/>
                        <w:sz w:val="12"/>
                        <w:szCs w:val="12"/>
                        <w:b/>
                        <w:bCs/>
                        <w:spacing w:val="-16"/>
                        <w:w w:val="96"/>
                      </w:rPr>
                      <w:t>◆帽：5够本、卑牛章，警不兴，</w:t>
                    </w:r>
                    <w:r>
                      <w:rPr>
                        <w:rFonts w:ascii="SimHei" w:hAnsi="SimHei" w:eastAsia="SimHei" w:cs="SimHei"/>
                        <w:sz w:val="12"/>
                        <w:szCs w:val="12"/>
                        <w:spacing w:val="49"/>
                        <w:w w:val="101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12"/>
                        <w:szCs w:val="12"/>
                        <w:b/>
                        <w:bCs/>
                        <w:spacing w:val="-16"/>
                        <w:w w:val="96"/>
                      </w:rPr>
                      <w:t>,如导作是</w:t>
                    </w:r>
                    <w:r>
                      <w:rPr>
                        <w:rFonts w:ascii="SimSun" w:hAnsi="SimSun" w:eastAsia="SimSun" w:cs="SimSun"/>
                        <w:sz w:val="12"/>
                        <w:szCs w:val="12"/>
                        <w:b/>
                        <w:bCs/>
                        <w:spacing w:val="-16"/>
                        <w:w w:val="96"/>
                      </w:rPr>
                      <w:t>L</w:t>
                    </w:r>
                    <w:r>
                      <w:rPr>
                        <w:rFonts w:ascii="SimSun" w:hAnsi="SimSun" w:eastAsia="SimSun" w:cs="SimSun"/>
                        <w:sz w:val="12"/>
                        <w:szCs w:val="12"/>
                        <w:spacing w:val="-26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12"/>
                        <w:szCs w:val="12"/>
                        <w:b/>
                        <w:bCs/>
                        <w:spacing w:val="-16"/>
                        <w:w w:val="96"/>
                      </w:rPr>
                      <w:t>佛</w:t>
                    </w:r>
                    <w:r>
                      <w:rPr>
                        <w:rFonts w:ascii="SimHei" w:hAnsi="SimHei" w:eastAsia="SimHei" w:cs="SimHei"/>
                        <w:sz w:val="12"/>
                        <w:szCs w:val="12"/>
                        <w:spacing w:val="-16"/>
                        <w:w w:val="96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12"/>
                        <w:szCs w:val="12"/>
                        <w:b/>
                        <w:bCs/>
                        <w:spacing w:val="-16"/>
                        <w:w w:val="96"/>
                      </w:rPr>
                      <w:t>☆</w:t>
                    </w:r>
                    <w:r>
                      <w:rPr>
                        <w:rFonts w:ascii="SimHei" w:hAnsi="SimHei" w:eastAsia="SimHei" w:cs="SimHei"/>
                        <w:sz w:val="12"/>
                        <w:szCs w:val="12"/>
                        <w:spacing w:val="-16"/>
                        <w:w w:val="96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12"/>
                        <w:szCs w:val="12"/>
                        <w:b/>
                        <w:bCs/>
                        <w:spacing w:val="-16"/>
                        <w:w w:val="96"/>
                      </w:rPr>
                      <w:t>,</w:t>
                    </w:r>
                    <w:r>
                      <w:rPr>
                        <w:rFonts w:ascii="SimHei" w:hAnsi="SimHei" w:eastAsia="SimHei" w:cs="SimHei"/>
                        <w:sz w:val="12"/>
                        <w:szCs w:val="12"/>
                        <w:spacing w:val="-1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12"/>
                        <w:szCs w:val="12"/>
                        <w:b/>
                        <w:bCs/>
                        <w:spacing w:val="-16"/>
                        <w:w w:val="96"/>
                      </w:rPr>
                      <w:t>啊</w:t>
                    </w:r>
                  </w:p>
                  <w:p>
                    <w:pPr>
                      <w:ind w:left="20"/>
                      <w:spacing w:before="34" w:line="193" w:lineRule="auto"/>
                      <w:rPr>
                        <w:rFonts w:ascii="SimHei" w:hAnsi="SimHei" w:eastAsia="SimHei" w:cs="SimHei"/>
                        <w:sz w:val="7"/>
                        <w:szCs w:val="7"/>
                      </w:rPr>
                    </w:pPr>
                    <w:r>
                      <w:rPr>
                        <w:rFonts w:ascii="SimHei" w:hAnsi="SimHei" w:eastAsia="SimHei" w:cs="SimHei"/>
                        <w:sz w:val="7"/>
                        <w:szCs w:val="7"/>
                        <w:spacing w:val="-4"/>
                      </w:rPr>
                      <w:t>以</w:t>
                    </w:r>
                    <w:r>
                      <w:rPr>
                        <w:rFonts w:ascii="SimHei" w:hAnsi="SimHei" w:eastAsia="SimHei" w:cs="SimHei"/>
                        <w:sz w:val="7"/>
                        <w:szCs w:val="7"/>
                        <w:spacing w:val="3"/>
                      </w:rPr>
                      <w:t xml:space="preserve">  </w:t>
                    </w:r>
                    <w:r>
                      <w:rPr>
                        <w:rFonts w:ascii="SimHei" w:hAnsi="SimHei" w:eastAsia="SimHei" w:cs="SimHei"/>
                        <w:sz w:val="7"/>
                        <w:szCs w:val="7"/>
                        <w:spacing w:val="-4"/>
                      </w:rPr>
                      <w:t>，</w:t>
                    </w:r>
                  </w:p>
                  <w:p>
                    <w:pPr>
                      <w:ind w:left="21"/>
                      <w:spacing w:line="221" w:lineRule="auto"/>
                      <w:rPr>
                        <w:rFonts w:ascii="SimHei" w:hAnsi="SimHei" w:eastAsia="SimHei" w:cs="SimHei"/>
                        <w:sz w:val="12"/>
                        <w:szCs w:val="12"/>
                      </w:rPr>
                    </w:pPr>
                    <w:r>
                      <w:rPr>
                        <w:rFonts w:ascii="SimHei" w:hAnsi="SimHei" w:eastAsia="SimHei" w:cs="SimHei"/>
                        <w:sz w:val="12"/>
                        <w:szCs w:val="12"/>
                        <w:b/>
                        <w:bCs/>
                        <w:spacing w:val="-14"/>
                        <w:w w:val="93"/>
                      </w:rPr>
                      <w:t>7位：汉映控马</w:t>
                    </w:r>
                  </w:p>
                  <w:p>
                    <w:pPr>
                      <w:ind w:left="20"/>
                      <w:spacing w:before="139" w:line="1026" w:lineRule="exact"/>
                      <w:rPr>
                        <w:rFonts w:ascii="SimSun" w:hAnsi="SimSun" w:eastAsia="SimSun" w:cs="SimSun"/>
                        <w:sz w:val="75"/>
                        <w:szCs w:val="75"/>
                      </w:rPr>
                    </w:pPr>
                    <w:r>
                      <w:rPr>
                        <w:rFonts w:ascii="SimHei" w:hAnsi="SimHei" w:eastAsia="SimHei" w:cs="SimHei"/>
                        <w:sz w:val="12"/>
                        <w:szCs w:val="12"/>
                        <w:spacing w:val="-7"/>
                        <w:position w:val="55"/>
                      </w:rPr>
                      <w:t>电影</w:t>
                    </w:r>
                    <w:r>
                      <w:rPr>
                        <w:rFonts w:ascii="SimHei" w:hAnsi="SimHei" w:eastAsia="SimHei" w:cs="SimHei"/>
                        <w:sz w:val="12"/>
                        <w:szCs w:val="12"/>
                        <w:spacing w:val="16"/>
                        <w:position w:val="55"/>
                      </w:rPr>
                      <w:t xml:space="preserve">  </w:t>
                    </w:r>
                    <w:r>
                      <w:rPr>
                        <w:rFonts w:ascii="SimSun" w:hAnsi="SimSun" w:eastAsia="SimSun" w:cs="SimSun"/>
                        <w:sz w:val="75"/>
                        <w:szCs w:val="75"/>
                        <w:b/>
                        <w:bCs/>
                        <w:spacing w:val="-7"/>
                        <w:position w:val="-3"/>
                      </w:rPr>
                      <w:t>3</w:t>
                    </w:r>
                  </w:p>
                </w:txbxContent>
              </v:textbox>
            </v:shape>
            <v:shape id="_x0000_s34" style="position:absolute;left:1894;top:552;width:1248;height:11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92" w:lineRule="auto"/>
                      <w:rPr>
                        <w:rFonts w:ascii="SimSun" w:hAnsi="SimSun" w:eastAsia="SimSun" w:cs="SimSun"/>
                        <w:sz w:val="7"/>
                        <w:szCs w:val="7"/>
                      </w:rPr>
                    </w:pPr>
                    <w:r>
                      <w:rPr>
                        <w:rFonts w:ascii="KaiTi" w:hAnsi="KaiTi" w:eastAsia="KaiTi" w:cs="KaiTi"/>
                        <w:sz w:val="7"/>
                        <w:szCs w:val="7"/>
                        <w:spacing w:val="-9"/>
                      </w:rPr>
                      <w:t>郸</w:t>
                    </w:r>
                    <w:r>
                      <w:rPr>
                        <w:rFonts w:ascii="KaiTi" w:hAnsi="KaiTi" w:eastAsia="KaiTi" w:cs="KaiTi"/>
                        <w:sz w:val="7"/>
                        <w:szCs w:val="7"/>
                        <w:spacing w:val="1"/>
                      </w:rPr>
                      <w:t xml:space="preserve">                </w:t>
                    </w:r>
                    <w:r>
                      <w:rPr>
                        <w:rFonts w:ascii="KaiTi" w:hAnsi="KaiTi" w:eastAsia="KaiTi" w:cs="KaiTi"/>
                        <w:sz w:val="7"/>
                        <w:szCs w:val="7"/>
                        <w:spacing w:val="-9"/>
                      </w:rPr>
                      <w:t>·</w:t>
                    </w:r>
                    <w:r>
                      <w:rPr>
                        <w:rFonts w:ascii="KaiTi" w:hAnsi="KaiTi" w:eastAsia="KaiTi" w:cs="KaiTi"/>
                        <w:sz w:val="7"/>
                        <w:szCs w:val="7"/>
                      </w:rPr>
                      <w:t xml:space="preserve">         </w:t>
                    </w:r>
                    <w:r>
                      <w:rPr>
                        <w:rFonts w:ascii="KaiTi" w:hAnsi="KaiTi" w:eastAsia="KaiTi" w:cs="KaiTi"/>
                        <w:sz w:val="7"/>
                        <w:szCs w:val="7"/>
                        <w:spacing w:val="-9"/>
                      </w:rPr>
                      <w:t>宝</w:t>
                    </w:r>
                    <w:r>
                      <w:rPr>
                        <w:rFonts w:ascii="KaiTi" w:hAnsi="KaiTi" w:eastAsia="KaiTi" w:cs="KaiTi"/>
                        <w:sz w:val="7"/>
                        <w:szCs w:val="7"/>
                        <w:spacing w:val="1"/>
                      </w:rPr>
                      <w:t xml:space="preserve">   </w:t>
                    </w:r>
                    <w:r>
                      <w:rPr>
                        <w:rFonts w:ascii="SimSun" w:hAnsi="SimSun" w:eastAsia="SimSun" w:cs="SimSun"/>
                        <w:sz w:val="7"/>
                        <w:szCs w:val="7"/>
                        <w:spacing w:val="-9"/>
                      </w:rPr>
                      <w:t>L</w:t>
                    </w:r>
                  </w:p>
                </w:txbxContent>
              </v:textbox>
            </v:shape>
            <v:shape id="_x0000_s36" style="position:absolute;left:2180;top:2463;width:283;height:22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84" w:lineRule="exact"/>
                      <w:rPr/>
                    </w:pPr>
                    <w:r>
                      <w:ruby>
                        <w:rubyPr>
                          <w:rubyAlign w:val="left"/>
                          <w:hpsRaise w:val="6"/>
                          <w:hps w:val="7"/>
                          <w:hpsBaseText w:val="12"/>
                        </w:rubyPr>
                        <w:rt>
                          <w:r>
                            <w:rPr>
                              <w:rFonts w:ascii="SimHei" w:hAnsi="SimHei" w:eastAsia="SimHei" w:cs="SimHei"/>
                              <w:sz w:val="7"/>
                              <w:szCs w:val="7"/>
                              <w:w w:val="93"/>
                              <w:position w:val="3"/>
                            </w:rPr>
                            <w:t>争</w:t>
                          </w:r>
                        </w:rt>
                        <w:rubyBase>
                          <w:r>
                            <w:rPr>
                              <w:rFonts w:ascii="SimHei" w:hAnsi="SimHei" w:eastAsia="SimHei" w:cs="SimHei"/>
                              <w:sz w:val="12"/>
                              <w:szCs w:val="12"/>
                              <w:w w:val="96"/>
                            </w:rPr>
                            <w:t>5</w:t>
                          </w:r>
                        </w:rubyBase>
                      </w:ruby>
                    </w:r>
                    <w:r>
                      <w:ruby>
                        <w:rubyPr>
                          <w:rubyAlign w:val="left"/>
                          <w:hpsRaise w:val="6"/>
                          <w:hps w:val="7"/>
                          <w:hpsBaseText w:val="12"/>
                        </w:rubyPr>
                        <w:rt>
                          <w:r>
                            <w:rPr>
                              <w:rFonts w:ascii="SimHei" w:hAnsi="SimHei" w:eastAsia="SimHei" w:cs="SimHei"/>
                              <w:sz w:val="7"/>
                              <w:szCs w:val="7"/>
                              <w:w w:val="111"/>
                              <w:position w:val="3"/>
                            </w:rPr>
                            <w:t>违</w:t>
                          </w:r>
                          <w:r>
                            <w:rPr>
                              <w:rFonts w:ascii="SimHei" w:hAnsi="SimHei" w:eastAsia="SimHei" w:cs="SimHei"/>
                              <w:sz w:val="7"/>
                              <w:szCs w:val="7"/>
                              <w:w w:val="64"/>
                              <w:position w:val="3"/>
                            </w:rPr>
                            <w:t xml:space="preserve"> </w:t>
                          </w:r>
                          <w:r>
                            <w:rPr>
                              <w:rFonts w:ascii="SimHei" w:hAnsi="SimHei" w:eastAsia="SimHei" w:cs="SimHei"/>
                              <w:sz w:val="7"/>
                              <w:szCs w:val="7"/>
                              <w:w w:val="111"/>
                              <w:position w:val="3"/>
                            </w:rPr>
                            <w:t>率</w:t>
                          </w:r>
                        </w:rt>
                        <w:rubyBase>
                          <w:r>
                            <w:rPr>
                              <w:rFonts w:ascii="SimHei" w:hAnsi="SimHei" w:eastAsia="SimHei" w:cs="SimHei"/>
                              <w:sz w:val="12"/>
                              <w:szCs w:val="12"/>
                              <w:w w:val="132"/>
                            </w:rPr>
                            <w:t>岁</w:t>
                          </w:r>
                        </w:rubyBase>
                      </w:ruby>
                    </w:r>
                  </w:p>
                </w:txbxContent>
              </v:textbox>
            </v:shape>
            <v:shape id="_x0000_s38" style="position:absolute;left:7114;top:3067;width:367;height:16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before="19" w:line="226" w:lineRule="auto"/>
                      <w:jc w:val="right"/>
                      <w:rPr>
                        <w:rFonts w:ascii="SimHei" w:hAnsi="SimHei" w:eastAsia="SimHei" w:cs="SimHei"/>
                        <w:sz w:val="12"/>
                        <w:szCs w:val="12"/>
                      </w:rPr>
                    </w:pPr>
                    <w:r>
                      <w:rPr>
                        <w:rFonts w:ascii="SimSun" w:hAnsi="SimSun" w:eastAsia="SimSun" w:cs="SimSun"/>
                        <w:sz w:val="12"/>
                        <w:szCs w:val="12"/>
                        <w:i/>
                        <w:iCs/>
                        <w:spacing w:val="-11"/>
                        <w:w w:val="97"/>
                      </w:rPr>
                      <w:t>t45+</w:t>
                    </w:r>
                    <w:r>
                      <w:rPr>
                        <w:rFonts w:ascii="SimSun" w:hAnsi="SimSun" w:eastAsia="SimSun" w:cs="SimSun"/>
                        <w:sz w:val="12"/>
                        <w:szCs w:val="12"/>
                        <w:spacing w:val="-33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12"/>
                        <w:szCs w:val="12"/>
                        <w:i/>
                        <w:iCs/>
                        <w:spacing w:val="-6"/>
                        <w:w w:val="97"/>
                      </w:rPr>
                      <w:t>森</w:t>
                    </w:r>
                  </w:p>
                </w:txbxContent>
              </v:textbox>
            </v:shape>
            <v:shape id="_x0000_s40" style="position:absolute;left:1140;top:2515;width:276;height:16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24" w:lineRule="auto"/>
                      <w:rPr>
                        <w:rFonts w:ascii="SimHei" w:hAnsi="SimHei" w:eastAsia="SimHei" w:cs="SimHei"/>
                        <w:sz w:val="12"/>
                        <w:szCs w:val="12"/>
                      </w:rPr>
                    </w:pPr>
                    <w:r>
                      <w:rPr>
                        <w:rFonts w:ascii="SimHei" w:hAnsi="SimHei" w:eastAsia="SimHei" w:cs="SimHei"/>
                        <w:sz w:val="12"/>
                        <w:szCs w:val="12"/>
                        <w:spacing w:val="-1"/>
                      </w:rPr>
                      <w:t>62岁</w:t>
                    </w:r>
                  </w:p>
                </w:txbxContent>
              </v:textbox>
            </v:shape>
          </v:group>
        </w:pict>
      </w:r>
    </w:p>
    <w:p>
      <w:pPr>
        <w:pStyle w:val="BodyText"/>
        <w:ind w:left="1503"/>
        <w:spacing w:before="28" w:line="217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6"/>
        </w:rPr>
        <w:t>图9-5</w:t>
      </w:r>
      <w:r>
        <w:rPr>
          <w:rFonts w:ascii="SimHei" w:hAnsi="SimHei" w:eastAsia="SimHei" w:cs="SimHei"/>
          <w:sz w:val="22"/>
          <w:szCs w:val="22"/>
          <w:spacing w:val="83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6"/>
        </w:rPr>
        <w:t>利用知识图谱增强的</w:t>
      </w:r>
      <w:r>
        <w:rPr>
          <w:sz w:val="22"/>
          <w:szCs w:val="22"/>
          <w:b/>
          <w:bCs/>
          <w:spacing w:val="-16"/>
        </w:rPr>
        <w:t>Google</w:t>
      </w:r>
      <w:r>
        <w:rPr>
          <w:rFonts w:ascii="SimHei" w:hAnsi="SimHei" w:eastAsia="SimHei" w:cs="SimHei"/>
          <w:sz w:val="22"/>
          <w:szCs w:val="22"/>
          <w:b/>
          <w:bCs/>
          <w:spacing w:val="-17"/>
        </w:rPr>
        <w:t>搜索引擎的搜索结果(2016年)</w:t>
      </w:r>
    </w:p>
    <w:p>
      <w:pPr>
        <w:pStyle w:val="BodyText"/>
        <w:ind w:right="59" w:firstLine="460"/>
        <w:spacing w:before="153" w:line="261" w:lineRule="auto"/>
        <w:jc w:val="both"/>
        <w:rPr>
          <w:sz w:val="22"/>
          <w:szCs w:val="22"/>
        </w:rPr>
      </w:pPr>
      <w:r>
        <w:rPr>
          <w:sz w:val="22"/>
          <w:szCs w:val="22"/>
          <w:spacing w:val="9"/>
        </w:rPr>
        <w:t>搜索引擎能够直接返回正确答案以及实体的结构</w:t>
      </w:r>
      <w:r>
        <w:rPr>
          <w:sz w:val="22"/>
          <w:szCs w:val="22"/>
          <w:spacing w:val="8"/>
        </w:rPr>
        <w:t>化信息，显示了知识图谱的强大威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力。同时，这类应用也遇到了一个挑战，搜索引擎必须了解用户真正的搜索意图，比如用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2"/>
        </w:rPr>
        <w:t>户查询中包含“李娜”这个实体，那么这个“李娜”到底是网球运</w:t>
      </w:r>
      <w:r>
        <w:rPr>
          <w:sz w:val="22"/>
          <w:szCs w:val="22"/>
          <w:spacing w:val="1"/>
        </w:rPr>
        <w:t>动员、歌手、舞蹈家还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是其他人，需要确定。</w:t>
      </w:r>
      <w:r>
        <w:rPr>
          <w:sz w:val="22"/>
          <w:szCs w:val="22"/>
          <w:spacing w:val="-27"/>
        </w:rPr>
        <w:t xml:space="preserve"> </w:t>
      </w:r>
      <w:r>
        <w:rPr>
          <w:sz w:val="22"/>
          <w:szCs w:val="22"/>
          <w:spacing w:val="6"/>
        </w:rPr>
        <w:t>一般可以根据用户以前</w:t>
      </w:r>
      <w:r>
        <w:rPr>
          <w:sz w:val="22"/>
          <w:szCs w:val="22"/>
          <w:spacing w:val="5"/>
        </w:rPr>
        <w:t>以及近期的搜索记录，理解用户的搜索意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图，优先返回某些结果。在一些难以准确判定实体的情况下，可以考虑返回多样性的</w:t>
      </w:r>
      <w:r>
        <w:rPr>
          <w:sz w:val="22"/>
          <w:szCs w:val="22"/>
          <w:spacing w:val="1"/>
        </w:rPr>
        <w:t>查询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结果。</w:t>
      </w:r>
    </w:p>
    <w:p>
      <w:pPr>
        <w:spacing w:line="261" w:lineRule="auto"/>
        <w:sectPr>
          <w:pgSz w:w="9980" w:h="13340"/>
          <w:pgMar w:top="238" w:right="409" w:bottom="400" w:left="819" w:header="0" w:footer="0" w:gutter="0"/>
        </w:sectPr>
        <w:rPr>
          <w:sz w:val="22"/>
          <w:szCs w:val="22"/>
        </w:rPr>
      </w:pPr>
    </w:p>
    <w:p>
      <w:pPr>
        <w:pStyle w:val="BodyText"/>
        <w:ind w:left="23"/>
        <w:spacing w:before="187" w:line="221" w:lineRule="auto"/>
        <w:outlineLvl w:val="4"/>
        <w:rPr>
          <w:sz w:val="22"/>
          <w:szCs w:val="22"/>
        </w:rPr>
      </w:pPr>
      <w:r>
        <w:rPr>
          <w:sz w:val="22"/>
          <w:szCs w:val="22"/>
          <w:b/>
          <w:bCs/>
          <w:spacing w:val="15"/>
        </w:rPr>
        <w:t>9.4.3</w:t>
      </w:r>
      <w:r>
        <w:rPr>
          <w:sz w:val="22"/>
          <w:szCs w:val="22"/>
          <w:spacing w:val="15"/>
        </w:rPr>
        <w:t xml:space="preserve">   </w:t>
      </w:r>
      <w:r>
        <w:rPr>
          <w:sz w:val="22"/>
          <w:szCs w:val="22"/>
          <w:b/>
          <w:bCs/>
          <w:spacing w:val="15"/>
        </w:rPr>
        <w:t>知识图谱的创建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left="19" w:right="74" w:firstLine="460"/>
        <w:spacing w:before="71" w:line="263" w:lineRule="auto"/>
        <w:rPr>
          <w:sz w:val="22"/>
          <w:szCs w:val="22"/>
        </w:rPr>
      </w:pPr>
      <w:r>
        <w:rPr>
          <w:sz w:val="22"/>
          <w:szCs w:val="22"/>
          <w:spacing w:val="10"/>
        </w:rPr>
        <w:t>知识图谱特别是通用知识图谱，规模要足够大才能发挥其应有的作用。表9-1列出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-2"/>
        </w:rPr>
        <w:t>了主要的知识库及其规模。</w:t>
      </w:r>
    </w:p>
    <w:p>
      <w:pPr>
        <w:pStyle w:val="BodyText"/>
        <w:ind w:left="43"/>
        <w:spacing w:before="92" w:line="218" w:lineRule="auto"/>
        <w:rPr/>
      </w:pPr>
      <w:r>
        <w:rPr>
          <w:b/>
          <w:bCs/>
          <w:spacing w:val="-1"/>
        </w:rPr>
        <w:t>表9-1</w:t>
      </w:r>
      <w:r>
        <w:rPr>
          <w:spacing w:val="3"/>
        </w:rPr>
        <w:t xml:space="preserve">                        </w:t>
      </w:r>
      <w:r>
        <w:rPr>
          <w:b/>
          <w:bCs/>
          <w:spacing w:val="-1"/>
        </w:rPr>
        <w:t>主要知识库的规模(2015年)</w:t>
      </w:r>
    </w:p>
    <w:tbl>
      <w:tblPr>
        <w:tblStyle w:val="TableNormal"/>
        <w:tblW w:w="8630" w:type="dxa"/>
        <w:tblInd w:w="40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172"/>
        <w:gridCol w:w="1898"/>
        <w:gridCol w:w="2467"/>
        <w:gridCol w:w="2093"/>
      </w:tblGrid>
      <w:tr>
        <w:trPr>
          <w:trHeight w:val="274" w:hRule="atLeast"/>
        </w:trPr>
        <w:tc>
          <w:tcPr>
            <w:tcW w:w="2172" w:type="dxa"/>
            <w:vAlign w:val="top"/>
            <w:vMerge w:val="restart"/>
            <w:tcBorders>
              <w:bottom w:val="nil"/>
            </w:tcBorders>
          </w:tcPr>
          <w:p>
            <w:pPr>
              <w:ind w:left="274"/>
              <w:spacing w:before="183" w:line="21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知识库(知识图谱)</w:t>
            </w:r>
          </w:p>
        </w:tc>
        <w:tc>
          <w:tcPr>
            <w:tcW w:w="6458" w:type="dxa"/>
            <w:vAlign w:val="top"/>
            <w:gridSpan w:val="3"/>
          </w:tcPr>
          <w:p>
            <w:pPr>
              <w:ind w:left="3032"/>
              <w:spacing w:before="43" w:line="204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3"/>
              </w:rPr>
              <w:t>数量</w:t>
            </w:r>
          </w:p>
        </w:tc>
      </w:tr>
      <w:tr>
        <w:trPr>
          <w:trHeight w:val="278" w:hRule="atLeast"/>
        </w:trPr>
        <w:tc>
          <w:tcPr>
            <w:tcW w:w="2172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898" w:type="dxa"/>
            <w:vAlign w:val="top"/>
          </w:tcPr>
          <w:p>
            <w:pPr>
              <w:ind w:left="242"/>
              <w:spacing w:before="39" w:line="211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0"/>
              </w:rPr>
              <w:t>实体(</w:t>
            </w:r>
            <w:r>
              <w:rPr>
                <w:rFonts w:ascii="SimSun" w:hAnsi="SimSun" w:eastAsia="SimSun" w:cs="SimSun"/>
                <w:sz w:val="20"/>
                <w:szCs w:val="20"/>
              </w:rPr>
              <w:t>Entities</w:t>
            </w:r>
            <w:r>
              <w:rPr>
                <w:rFonts w:ascii="SimSun" w:hAnsi="SimSun" w:eastAsia="SimSun" w:cs="SimSun"/>
                <w:sz w:val="20"/>
                <w:szCs w:val="20"/>
                <w:spacing w:val="10"/>
              </w:rPr>
              <w:t>)</w:t>
            </w:r>
          </w:p>
        </w:tc>
        <w:tc>
          <w:tcPr>
            <w:tcW w:w="2467" w:type="dxa"/>
            <w:vAlign w:val="top"/>
          </w:tcPr>
          <w:p>
            <w:pPr>
              <w:spacing w:before="33" w:line="214" w:lineRule="auto"/>
              <w:jc w:val="righ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关系类型(</w:t>
            </w:r>
            <w:r>
              <w:rPr>
                <w:rFonts w:ascii="SimSun" w:hAnsi="SimSun" w:eastAsia="SimSun" w:cs="SimSun"/>
                <w:sz w:val="20"/>
                <w:szCs w:val="20"/>
              </w:rPr>
              <w:t>Relation</w:t>
            </w: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Types</w:t>
            </w: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)</w:t>
            </w:r>
          </w:p>
        </w:tc>
        <w:tc>
          <w:tcPr>
            <w:tcW w:w="2093" w:type="dxa"/>
            <w:vAlign w:val="top"/>
          </w:tcPr>
          <w:p>
            <w:pPr>
              <w:ind w:left="488"/>
              <w:spacing w:before="39" w:line="211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0"/>
              </w:rPr>
              <w:t>事实(</w:t>
            </w:r>
            <w:r>
              <w:rPr>
                <w:rFonts w:ascii="SimSun" w:hAnsi="SimSun" w:eastAsia="SimSun" w:cs="SimSun"/>
                <w:sz w:val="20"/>
                <w:szCs w:val="20"/>
              </w:rPr>
              <w:t>Facts</w:t>
            </w:r>
            <w:r>
              <w:rPr>
                <w:rFonts w:ascii="SimSun" w:hAnsi="SimSun" w:eastAsia="SimSun" w:cs="SimSun"/>
                <w:sz w:val="20"/>
                <w:szCs w:val="20"/>
                <w:spacing w:val="10"/>
              </w:rPr>
              <w:t>)</w:t>
            </w:r>
          </w:p>
        </w:tc>
      </w:tr>
      <w:tr>
        <w:trPr>
          <w:trHeight w:val="269" w:hRule="atLeast"/>
        </w:trPr>
        <w:tc>
          <w:tcPr>
            <w:tcW w:w="2172" w:type="dxa"/>
            <w:vAlign w:val="top"/>
          </w:tcPr>
          <w:p>
            <w:pPr>
              <w:ind w:left="674"/>
              <w:spacing w:before="60" w:line="18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Freebase</w:t>
            </w:r>
          </w:p>
        </w:tc>
        <w:tc>
          <w:tcPr>
            <w:tcW w:w="1898" w:type="dxa"/>
            <w:vAlign w:val="top"/>
          </w:tcPr>
          <w:p>
            <w:pPr>
              <w:ind w:left="792"/>
              <w:spacing w:before="92" w:line="167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2"/>
                <w:position w:val="-2"/>
              </w:rPr>
              <w:t>40M</w:t>
            </w:r>
          </w:p>
        </w:tc>
        <w:tc>
          <w:tcPr>
            <w:tcW w:w="2467" w:type="dxa"/>
            <w:vAlign w:val="top"/>
          </w:tcPr>
          <w:p>
            <w:pPr>
              <w:ind w:left="974"/>
              <w:spacing w:before="60" w:line="18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35000</w:t>
            </w:r>
          </w:p>
        </w:tc>
        <w:tc>
          <w:tcPr>
            <w:tcW w:w="2093" w:type="dxa"/>
            <w:vAlign w:val="top"/>
          </w:tcPr>
          <w:p>
            <w:pPr>
              <w:ind w:left="838"/>
              <w:spacing w:before="92" w:line="167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2"/>
                <w:position w:val="-2"/>
              </w:rPr>
              <w:t>637M</w:t>
            </w:r>
          </w:p>
        </w:tc>
      </w:tr>
      <w:tr>
        <w:trPr>
          <w:trHeight w:val="269" w:hRule="atLeast"/>
        </w:trPr>
        <w:tc>
          <w:tcPr>
            <w:tcW w:w="2172" w:type="dxa"/>
            <w:vAlign w:val="top"/>
          </w:tcPr>
          <w:p>
            <w:pPr>
              <w:ind w:left="674"/>
              <w:spacing w:before="88" w:line="15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Wikidata</w:t>
            </w:r>
          </w:p>
        </w:tc>
        <w:tc>
          <w:tcPr>
            <w:tcW w:w="1898" w:type="dxa"/>
            <w:vAlign w:val="top"/>
          </w:tcPr>
          <w:p>
            <w:pPr>
              <w:ind w:left="792"/>
              <w:spacing w:before="93" w:line="166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6"/>
                <w:position w:val="-2"/>
              </w:rPr>
              <w:t>13M</w:t>
            </w:r>
          </w:p>
        </w:tc>
        <w:tc>
          <w:tcPr>
            <w:tcW w:w="2467" w:type="dxa"/>
            <w:vAlign w:val="top"/>
          </w:tcPr>
          <w:p>
            <w:pPr>
              <w:ind w:left="1024"/>
              <w:spacing w:before="61" w:line="182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5"/>
              </w:rPr>
              <w:t>1643</w:t>
            </w:r>
          </w:p>
        </w:tc>
        <w:tc>
          <w:tcPr>
            <w:tcW w:w="2093" w:type="dxa"/>
            <w:vAlign w:val="top"/>
          </w:tcPr>
          <w:p>
            <w:pPr>
              <w:ind w:left="888"/>
              <w:spacing w:before="93" w:line="166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3"/>
                <w:position w:val="-2"/>
              </w:rPr>
              <w:t>50M</w:t>
            </w:r>
          </w:p>
        </w:tc>
      </w:tr>
      <w:tr>
        <w:trPr>
          <w:trHeight w:val="278" w:hRule="atLeast"/>
        </w:trPr>
        <w:tc>
          <w:tcPr>
            <w:tcW w:w="2172" w:type="dxa"/>
            <w:vAlign w:val="top"/>
          </w:tcPr>
          <w:p>
            <w:pPr>
              <w:ind w:left="724"/>
              <w:spacing w:before="37" w:line="21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DBpedia</w:t>
            </w:r>
          </w:p>
        </w:tc>
        <w:tc>
          <w:tcPr>
            <w:tcW w:w="1898" w:type="dxa"/>
            <w:vAlign w:val="top"/>
          </w:tcPr>
          <w:p>
            <w:pPr>
              <w:ind w:left="742"/>
              <w:spacing w:before="63" w:line="18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4.6M</w:t>
            </w:r>
          </w:p>
        </w:tc>
        <w:tc>
          <w:tcPr>
            <w:tcW w:w="2467" w:type="dxa"/>
            <w:vAlign w:val="top"/>
          </w:tcPr>
          <w:p>
            <w:pPr>
              <w:ind w:left="1024"/>
              <w:spacing w:before="63" w:line="18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5"/>
              </w:rPr>
              <w:t>1367</w:t>
            </w:r>
          </w:p>
        </w:tc>
        <w:tc>
          <w:tcPr>
            <w:tcW w:w="2093" w:type="dxa"/>
            <w:vAlign w:val="top"/>
          </w:tcPr>
          <w:p>
            <w:pPr>
              <w:ind w:left="888"/>
              <w:spacing w:before="94" w:line="160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3"/>
              </w:rPr>
              <w:t>60M</w:t>
            </w:r>
          </w:p>
        </w:tc>
      </w:tr>
      <w:tr>
        <w:trPr>
          <w:trHeight w:val="278" w:hRule="atLeast"/>
        </w:trPr>
        <w:tc>
          <w:tcPr>
            <w:tcW w:w="2172" w:type="dxa"/>
            <w:vAlign w:val="top"/>
          </w:tcPr>
          <w:p>
            <w:pPr>
              <w:ind w:left="824"/>
              <w:spacing w:before="95" w:line="15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YAGO2</w:t>
            </w:r>
          </w:p>
        </w:tc>
        <w:tc>
          <w:tcPr>
            <w:tcW w:w="1898" w:type="dxa"/>
            <w:vAlign w:val="top"/>
          </w:tcPr>
          <w:p>
            <w:pPr>
              <w:ind w:left="792"/>
              <w:spacing w:before="95" w:line="15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6"/>
              </w:rPr>
              <w:t>10M</w:t>
            </w:r>
          </w:p>
        </w:tc>
        <w:tc>
          <w:tcPr>
            <w:tcW w:w="2467" w:type="dxa"/>
            <w:vAlign w:val="top"/>
          </w:tcPr>
          <w:p>
            <w:pPr>
              <w:ind w:left="1124"/>
              <w:spacing w:before="65" w:line="18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4"/>
              </w:rPr>
              <w:t>72</w:t>
            </w:r>
          </w:p>
        </w:tc>
        <w:tc>
          <w:tcPr>
            <w:tcW w:w="2093" w:type="dxa"/>
            <w:vAlign w:val="top"/>
          </w:tcPr>
          <w:p>
            <w:pPr>
              <w:ind w:left="838"/>
              <w:spacing w:before="95" w:line="15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5"/>
              </w:rPr>
              <w:t>120M</w:t>
            </w:r>
          </w:p>
        </w:tc>
      </w:tr>
      <w:tr>
        <w:trPr>
          <w:trHeight w:val="273" w:hRule="atLeast"/>
        </w:trPr>
        <w:tc>
          <w:tcPr>
            <w:tcW w:w="2172" w:type="dxa"/>
            <w:vAlign w:val="top"/>
          </w:tcPr>
          <w:p>
            <w:pPr>
              <w:spacing w:before="40" w:line="205" w:lineRule="auto"/>
              <w:jc w:val="righ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3"/>
              </w:rPr>
              <w:t>Google Knowledge Graph</w:t>
            </w:r>
          </w:p>
        </w:tc>
        <w:tc>
          <w:tcPr>
            <w:tcW w:w="1898" w:type="dxa"/>
            <w:vAlign w:val="top"/>
          </w:tcPr>
          <w:p>
            <w:pPr>
              <w:ind w:left="742"/>
              <w:spacing w:before="98" w:line="164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3"/>
                <w:position w:val="-2"/>
              </w:rPr>
              <w:t>570M</w:t>
            </w:r>
          </w:p>
        </w:tc>
        <w:tc>
          <w:tcPr>
            <w:tcW w:w="2467" w:type="dxa"/>
            <w:vAlign w:val="top"/>
          </w:tcPr>
          <w:p>
            <w:pPr>
              <w:ind w:left="974"/>
              <w:spacing w:before="66" w:line="181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35000</w:t>
            </w:r>
          </w:p>
        </w:tc>
        <w:tc>
          <w:tcPr>
            <w:tcW w:w="2093" w:type="dxa"/>
            <w:vAlign w:val="top"/>
          </w:tcPr>
          <w:p>
            <w:pPr>
              <w:ind w:left="738"/>
              <w:spacing w:before="98" w:line="164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4"/>
                <w:position w:val="-2"/>
              </w:rPr>
              <w:t>18000M</w:t>
            </w:r>
          </w:p>
        </w:tc>
      </w:tr>
    </w:tbl>
    <w:p>
      <w:pPr>
        <w:pStyle w:val="BodyText"/>
        <w:ind w:left="19" w:right="63" w:firstLine="460"/>
        <w:spacing w:before="305" w:line="251" w:lineRule="auto"/>
        <w:jc w:val="both"/>
        <w:rPr>
          <w:sz w:val="22"/>
          <w:szCs w:val="22"/>
        </w:rPr>
      </w:pPr>
      <w:r>
        <w:rPr>
          <w:sz w:val="22"/>
          <w:szCs w:val="22"/>
          <w:spacing w:val="2"/>
        </w:rPr>
        <w:t>我们希望知识图谱不仅包含大量高质量的已</w:t>
      </w:r>
      <w:r>
        <w:rPr>
          <w:sz w:val="22"/>
          <w:szCs w:val="22"/>
          <w:spacing w:val="1"/>
        </w:rPr>
        <w:t>有知识，而且能够及时发现和添加新的知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3"/>
        </w:rPr>
        <w:t>识，完善不那么常见的知识。首先需要创建初始的知识图谱，然后对其不断丰富。文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-3"/>
        </w:rPr>
        <w:t>献①②对如何创建知识图谱、如何丰富知识图谱做</w:t>
      </w:r>
      <w:r>
        <w:rPr>
          <w:sz w:val="22"/>
          <w:szCs w:val="22"/>
          <w:spacing w:val="-4"/>
        </w:rPr>
        <w:t>了详细介绍，这里简述如下。</w:t>
      </w:r>
    </w:p>
    <w:p>
      <w:pPr>
        <w:pStyle w:val="BodyText"/>
        <w:ind w:left="19" w:firstLine="460"/>
        <w:spacing w:before="11" w:line="260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构建知识图谱的数据来源包括百科类站点、各种垂直站点的结构化数据以及各种半结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17"/>
        </w:rPr>
        <w:t>构化数据(比如</w:t>
      </w:r>
      <w:r>
        <w:rPr>
          <w:rFonts w:ascii="Times New Roman" w:hAnsi="Times New Roman" w:eastAsia="Times New Roman" w:cs="Times New Roman"/>
          <w:sz w:val="22"/>
          <w:szCs w:val="22"/>
        </w:rPr>
        <w:t>HTML</w:t>
      </w:r>
      <w:r>
        <w:rPr>
          <w:rFonts w:ascii="Times New Roman" w:hAnsi="Times New Roman" w:eastAsia="Times New Roman" w:cs="Times New Roman"/>
          <w:sz w:val="22"/>
          <w:szCs w:val="22"/>
          <w:spacing w:val="51"/>
          <w:w w:val="101"/>
        </w:rPr>
        <w:t xml:space="preserve"> </w:t>
      </w:r>
      <w:r>
        <w:rPr>
          <w:sz w:val="22"/>
          <w:szCs w:val="22"/>
          <w:spacing w:val="17"/>
        </w:rPr>
        <w:t>网页的表格)等。(1)维基百科</w:t>
      </w:r>
      <w:r>
        <w:rPr>
          <w:sz w:val="22"/>
          <w:szCs w:val="22"/>
          <w:spacing w:val="-1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Wikipedia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>)</w:t>
      </w:r>
      <w:r>
        <w:rPr>
          <w:rFonts w:ascii="Times New Roman" w:hAnsi="Times New Roman" w:eastAsia="Times New Roman" w:cs="Times New Roman"/>
          <w:sz w:val="22"/>
          <w:szCs w:val="22"/>
          <w:spacing w:val="-25"/>
        </w:rPr>
        <w:t xml:space="preserve"> </w:t>
      </w:r>
      <w:r>
        <w:rPr>
          <w:sz w:val="22"/>
          <w:szCs w:val="22"/>
          <w:spacing w:val="17"/>
        </w:rPr>
        <w:t>。 通过大量用户的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"/>
        </w:rPr>
        <w:t>协同编辑，维基百科的内容不断丰富和完善，已经成为最大的在线百科全书，它的质量可</w:t>
      </w:r>
      <w:r>
        <w:rPr>
          <w:sz w:val="22"/>
          <w:szCs w:val="22"/>
          <w:spacing w:val="4"/>
        </w:rPr>
        <w:t xml:space="preserve">  </w:t>
      </w:r>
      <w:r>
        <w:rPr>
          <w:sz w:val="22"/>
          <w:szCs w:val="22"/>
          <w:spacing w:val="10"/>
        </w:rPr>
        <w:t>与《不列颠百科全书》媲美。从维基百科的网页可以抽取实体、实体的同义词</w:t>
      </w:r>
      <w:r>
        <w:rPr>
          <w:sz w:val="22"/>
          <w:szCs w:val="22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Syno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-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   </w:t>
      </w:r>
      <w:r>
        <w:rPr>
          <w:sz w:val="22"/>
          <w:szCs w:val="22"/>
        </w:rPr>
        <w:t>nym</w:t>
      </w:r>
      <w:r>
        <w:rPr>
          <w:sz w:val="22"/>
          <w:szCs w:val="22"/>
          <w:spacing w:val="13"/>
        </w:rPr>
        <w:t>)、</w:t>
      </w:r>
      <w:r>
        <w:rPr>
          <w:sz w:val="22"/>
          <w:szCs w:val="22"/>
          <w:spacing w:val="-33"/>
        </w:rPr>
        <w:t xml:space="preserve"> </w:t>
      </w:r>
      <w:r>
        <w:rPr>
          <w:sz w:val="22"/>
          <w:szCs w:val="22"/>
          <w:spacing w:val="13"/>
        </w:rPr>
        <w:t>实体的&lt;属性，值&gt;对</w:t>
      </w:r>
      <w:r>
        <w:rPr>
          <w:sz w:val="22"/>
          <w:szCs w:val="22"/>
          <w:spacing w:val="-20"/>
        </w:rPr>
        <w:t xml:space="preserve"> </w:t>
      </w:r>
      <w:r>
        <w:rPr>
          <w:sz w:val="22"/>
          <w:szCs w:val="22"/>
          <w:spacing w:val="13"/>
        </w:rPr>
        <w:t>(</w:t>
      </w:r>
      <w:r>
        <w:rPr>
          <w:sz w:val="22"/>
          <w:szCs w:val="22"/>
        </w:rPr>
        <w:t>Attribute</w:t>
      </w:r>
      <w:r>
        <w:rPr>
          <w:sz w:val="22"/>
          <w:szCs w:val="22"/>
          <w:spacing w:val="103"/>
        </w:rPr>
        <w:t xml:space="preserve"> </w:t>
      </w:r>
      <w:r>
        <w:rPr>
          <w:sz w:val="22"/>
          <w:szCs w:val="22"/>
        </w:rPr>
        <w:t>Value</w:t>
      </w:r>
      <w:r>
        <w:rPr>
          <w:sz w:val="22"/>
          <w:szCs w:val="22"/>
          <w:spacing w:val="105"/>
        </w:rPr>
        <w:t xml:space="preserve"> </w:t>
      </w:r>
      <w:r>
        <w:rPr>
          <w:sz w:val="22"/>
          <w:szCs w:val="22"/>
        </w:rPr>
        <w:t>Pair</w:t>
      </w:r>
      <w:r>
        <w:rPr>
          <w:sz w:val="22"/>
          <w:szCs w:val="22"/>
          <w:spacing w:val="13"/>
        </w:rPr>
        <w:t>,</w:t>
      </w:r>
      <w:r>
        <w:rPr>
          <w:sz w:val="22"/>
          <w:szCs w:val="22"/>
        </w:rPr>
        <w:t>AVP</w:t>
      </w:r>
      <w:r>
        <w:rPr>
          <w:sz w:val="22"/>
          <w:szCs w:val="22"/>
          <w:spacing w:val="13"/>
        </w:rPr>
        <w:t>)、实体的关系</w:t>
      </w:r>
      <w:r>
        <w:rPr>
          <w:sz w:val="22"/>
          <w:szCs w:val="22"/>
          <w:spacing w:val="12"/>
        </w:rPr>
        <w:t>、实体的类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3"/>
        </w:rPr>
        <w:t>别、概念的上下位关系等信息。(2)</w:t>
      </w:r>
      <w:r>
        <w:rPr>
          <w:sz w:val="22"/>
          <w:szCs w:val="22"/>
          <w:spacing w:val="-4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Linked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pen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 xml:space="preserve">          </w:t>
      </w:r>
      <w:r>
        <w:rPr>
          <w:rFonts w:ascii="Times New Roman" w:hAnsi="Times New Roman" w:eastAsia="Times New Roman" w:cs="Times New Roman"/>
          <w:sz w:val="22"/>
          <w:szCs w:val="22"/>
        </w:rPr>
        <w:t>Data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LOD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)</w:t>
      </w:r>
      <w:r>
        <w:rPr>
          <w:rFonts w:ascii="Times New Roman" w:hAnsi="Times New Roman" w:eastAsia="Times New Roman" w:cs="Times New Roman"/>
          <w:sz w:val="22"/>
          <w:szCs w:val="22"/>
          <w:spacing w:val="-25"/>
        </w:rPr>
        <w:t xml:space="preserve"> </w:t>
      </w:r>
      <w:r>
        <w:rPr>
          <w:sz w:val="22"/>
          <w:szCs w:val="22"/>
          <w:spacing w:val="3"/>
        </w:rPr>
        <w:t>。</w:t>
      </w:r>
      <w:r>
        <w:rPr>
          <w:rFonts w:ascii="Times New Roman" w:hAnsi="Times New Roman" w:eastAsia="Times New Roman" w:cs="Times New Roman"/>
          <w:sz w:val="22"/>
          <w:szCs w:val="22"/>
        </w:rPr>
        <w:t>LOD</w:t>
      </w:r>
      <w:r>
        <w:rPr>
          <w:sz w:val="22"/>
          <w:szCs w:val="22"/>
          <w:spacing w:val="3"/>
        </w:rPr>
        <w:t>项目在发布各种语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4"/>
        </w:rPr>
        <w:t>义数据的同时，通过</w:t>
      </w:r>
      <w:r>
        <w:rPr>
          <w:rFonts w:ascii="Times New Roman" w:hAnsi="Times New Roman" w:eastAsia="Times New Roman" w:cs="Times New Roman"/>
          <w:sz w:val="22"/>
          <w:szCs w:val="22"/>
        </w:rPr>
        <w:t>owl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:</w:t>
      </w:r>
      <w:r>
        <w:rPr>
          <w:rFonts w:ascii="Times New Roman" w:hAnsi="Times New Roman" w:eastAsia="Times New Roman" w:cs="Times New Roman"/>
          <w:sz w:val="22"/>
          <w:szCs w:val="22"/>
        </w:rPr>
        <w:t>sameAs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 xml:space="preserve">    </w:t>
      </w:r>
      <w:r>
        <w:rPr>
          <w:sz w:val="22"/>
          <w:szCs w:val="22"/>
          <w:spacing w:val="4"/>
        </w:rPr>
        <w:t>将新发布的语义数据中涉及的实体</w:t>
      </w:r>
      <w:r>
        <w:rPr>
          <w:sz w:val="22"/>
          <w:szCs w:val="22"/>
          <w:spacing w:val="3"/>
        </w:rPr>
        <w:t>，和</w:t>
      </w:r>
      <w:r>
        <w:rPr>
          <w:sz w:val="22"/>
          <w:szCs w:val="22"/>
          <w:spacing w:val="-5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LOD</w:t>
      </w:r>
      <w:r>
        <w:rPr>
          <w:rFonts w:ascii="Times New Roman" w:hAnsi="Times New Roman" w:eastAsia="Times New Roman" w:cs="Times New Roman"/>
          <w:sz w:val="22"/>
          <w:szCs w:val="22"/>
          <w:spacing w:val="27"/>
          <w:w w:val="101"/>
        </w:rPr>
        <w:t xml:space="preserve"> </w:t>
      </w:r>
      <w:r>
        <w:rPr>
          <w:sz w:val="22"/>
          <w:szCs w:val="22"/>
          <w:spacing w:val="3"/>
        </w:rPr>
        <w:t>中已有数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2"/>
        </w:rPr>
        <w:t>据源所包含的潜在同一实体进行关联，从而实现了手工的实</w:t>
      </w:r>
      <w:r>
        <w:rPr>
          <w:sz w:val="22"/>
          <w:szCs w:val="22"/>
          <w:spacing w:val="1"/>
        </w:rPr>
        <w:t>体对齐</w:t>
      </w:r>
      <w:r>
        <w:rPr>
          <w:sz w:val="22"/>
          <w:szCs w:val="22"/>
          <w:spacing w:val="-30"/>
        </w:rPr>
        <w:t xml:space="preserve"> </w:t>
      </w:r>
      <w:r>
        <w:rPr>
          <w:sz w:val="22"/>
          <w:szCs w:val="22"/>
          <w:spacing w:val="1"/>
        </w:rPr>
        <w:t>(</w:t>
      </w:r>
      <w:r>
        <w:rPr>
          <w:sz w:val="22"/>
          <w:szCs w:val="22"/>
        </w:rPr>
        <w:t>Entity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</w:rPr>
        <w:t>Alignment</w:t>
      </w:r>
      <w:r>
        <w:rPr>
          <w:sz w:val="22"/>
          <w:szCs w:val="22"/>
          <w:spacing w:val="1"/>
        </w:rPr>
        <w:t>)。</w:t>
      </w:r>
      <w:r>
        <w:rPr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LOD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3"/>
        </w:rPr>
        <w:t>不仅包括如</w:t>
      </w:r>
      <w:r>
        <w:rPr>
          <w:rFonts w:ascii="Times New Roman" w:hAnsi="Times New Roman" w:eastAsia="Times New Roman" w:cs="Times New Roman"/>
          <w:sz w:val="22"/>
          <w:szCs w:val="22"/>
        </w:rPr>
        <w:t>DBpedia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3"/>
        </w:rPr>
        <w:t>和</w:t>
      </w:r>
      <w:r>
        <w:rPr>
          <w:sz w:val="22"/>
          <w:szCs w:val="22"/>
          <w:spacing w:val="-3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YAGO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3"/>
        </w:rPr>
        <w:t>等通用语义数据集，而且包括如</w:t>
      </w:r>
      <w:r>
        <w:rPr>
          <w:rFonts w:ascii="Times New Roman" w:hAnsi="Times New Roman" w:eastAsia="Times New Roman" w:cs="Times New Roman"/>
          <w:sz w:val="22"/>
          <w:szCs w:val="22"/>
        </w:rPr>
        <w:t>MusicBrainz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3"/>
        </w:rPr>
        <w:t>和</w:t>
      </w:r>
      <w:r>
        <w:rPr>
          <w:rFonts w:ascii="Times New Roman" w:hAnsi="Times New Roman" w:eastAsia="Times New Roman" w:cs="Times New Roman"/>
          <w:sz w:val="22"/>
          <w:szCs w:val="22"/>
        </w:rPr>
        <w:t>Drug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-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eastAsia="Times New Roman" w:cs="Times New Roman"/>
          <w:sz w:val="22"/>
          <w:szCs w:val="22"/>
        </w:rPr>
        <w:t>Bank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1"/>
        </w:rPr>
        <w:t>等特定领域的知识库。通过整合</w:t>
      </w:r>
      <w:r>
        <w:rPr>
          <w:sz w:val="22"/>
          <w:szCs w:val="22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LOD</w:t>
      </w:r>
      <w:r>
        <w:rPr>
          <w:rFonts w:ascii="Times New Roman" w:hAnsi="Times New Roman" w:eastAsia="Times New Roman" w:cs="Times New Roman"/>
          <w:sz w:val="22"/>
          <w:szCs w:val="22"/>
          <w:spacing w:val="17"/>
          <w:w w:val="101"/>
        </w:rPr>
        <w:t xml:space="preserve"> </w:t>
      </w:r>
      <w:r>
        <w:rPr>
          <w:sz w:val="22"/>
          <w:szCs w:val="22"/>
          <w:spacing w:val="1"/>
        </w:rPr>
        <w:t>中的部分语义数据，特别是垂直领域的各种知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识，可以大幅度提高知识图谱的覆盖率。(3)垂直领域站点。</w:t>
      </w:r>
      <w:r>
        <w:rPr>
          <w:sz w:val="22"/>
          <w:szCs w:val="22"/>
          <w:spacing w:val="-1"/>
        </w:rPr>
        <w:t xml:space="preserve"> Web</w:t>
      </w:r>
      <w:r>
        <w:rPr>
          <w:sz w:val="22"/>
          <w:szCs w:val="22"/>
          <w:spacing w:val="52"/>
        </w:rPr>
        <w:t xml:space="preserve"> </w:t>
      </w:r>
      <w:r>
        <w:rPr>
          <w:sz w:val="22"/>
          <w:szCs w:val="22"/>
          <w:spacing w:val="-1"/>
        </w:rPr>
        <w:t>上存在大量高质量的垂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10"/>
        </w:rPr>
        <w:t>直领域站点(包括各类电商网站、点评网站等),这些站点包</w:t>
      </w:r>
      <w:r>
        <w:rPr>
          <w:sz w:val="22"/>
          <w:szCs w:val="22"/>
          <w:spacing w:val="9"/>
        </w:rPr>
        <w:t>含很多存放在数据库中的数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3"/>
        </w:rPr>
        <w:t>据，称为</w:t>
      </w:r>
      <w:r>
        <w:rPr>
          <w:sz w:val="22"/>
          <w:szCs w:val="22"/>
          <w:spacing w:val="-6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Deep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Web</w:t>
      </w:r>
      <w:r>
        <w:rPr>
          <w:sz w:val="22"/>
          <w:szCs w:val="22"/>
          <w:spacing w:val="3"/>
        </w:rPr>
        <w:t>。这些站点通过动态网页技术，将保</w:t>
      </w:r>
      <w:r>
        <w:rPr>
          <w:sz w:val="22"/>
          <w:szCs w:val="22"/>
          <w:spacing w:val="2"/>
        </w:rPr>
        <w:t>存在数据库中的各种领域相关的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结构化数据，以</w:t>
      </w:r>
      <w:r>
        <w:rPr>
          <w:rFonts w:ascii="Times New Roman" w:hAnsi="Times New Roman" w:eastAsia="Times New Roman" w:cs="Times New Roman"/>
          <w:sz w:val="22"/>
          <w:szCs w:val="22"/>
        </w:rPr>
        <w:t>HTML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 </w:t>
      </w:r>
      <w:r>
        <w:rPr>
          <w:sz w:val="22"/>
          <w:szCs w:val="22"/>
          <w:spacing w:val="6"/>
        </w:rPr>
        <w:t>表格的形式展现给用户。可以通过收购这些网站获</w:t>
      </w:r>
      <w:r>
        <w:rPr>
          <w:sz w:val="22"/>
          <w:szCs w:val="22"/>
          <w:spacing w:val="5"/>
        </w:rPr>
        <w:t>得其数据，或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者通过表单填充技术</w:t>
      </w:r>
      <w:r>
        <w:rPr>
          <w:sz w:val="22"/>
          <w:szCs w:val="22"/>
          <w:spacing w:val="-2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Form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 xml:space="preserve">     </w:t>
      </w:r>
      <w:r>
        <w:rPr>
          <w:rFonts w:ascii="Times New Roman" w:hAnsi="Times New Roman" w:eastAsia="Times New Roman" w:cs="Times New Roman"/>
          <w:sz w:val="22"/>
          <w:szCs w:val="22"/>
        </w:rPr>
        <w:t>Filling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),  </w:t>
      </w:r>
      <w:r>
        <w:rPr>
          <w:sz w:val="22"/>
          <w:szCs w:val="22"/>
          <w:spacing w:val="5"/>
        </w:rPr>
        <w:t>爬取网站的</w:t>
      </w:r>
      <w:r>
        <w:rPr>
          <w:rFonts w:ascii="Times New Roman" w:hAnsi="Times New Roman" w:eastAsia="Times New Roman" w:cs="Times New Roman"/>
          <w:sz w:val="22"/>
          <w:szCs w:val="22"/>
        </w:rPr>
        <w:t>Deep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Web</w:t>
      </w:r>
      <w:r>
        <w:rPr>
          <w:sz w:val="22"/>
          <w:szCs w:val="22"/>
          <w:spacing w:val="5"/>
        </w:rPr>
        <w:t>内容，并且对结果</w:t>
      </w:r>
      <w:r>
        <w:rPr>
          <w:sz w:val="22"/>
          <w:szCs w:val="22"/>
          <w:spacing w:val="4"/>
        </w:rPr>
        <w:t>网页中的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1"/>
        </w:rPr>
        <w:t>结构化信息进行自动化抽取，获得这些站点包含的</w:t>
      </w:r>
      <w:r>
        <w:rPr>
          <w:sz w:val="22"/>
          <w:szCs w:val="22"/>
          <w:spacing w:val="10"/>
        </w:rPr>
        <w:t>数据(知识)。(4)长尾</w:t>
      </w:r>
      <w:r>
        <w:rPr>
          <w:sz w:val="22"/>
          <w:szCs w:val="22"/>
          <w:spacing w:val="-2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Long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 xml:space="preserve">    </w:t>
      </w:r>
      <w:r>
        <w:rPr>
          <w:rFonts w:ascii="Times New Roman" w:hAnsi="Times New Roman" w:eastAsia="Times New Roman" w:cs="Times New Roman"/>
          <w:sz w:val="22"/>
          <w:szCs w:val="22"/>
        </w:rPr>
        <w:t>Tail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)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  </w:t>
      </w:r>
      <w:r>
        <w:rPr>
          <w:sz w:val="22"/>
          <w:szCs w:val="22"/>
        </w:rPr>
        <w:t>站点。</w:t>
      </w:r>
      <w:r>
        <w:rPr>
          <w:rFonts w:ascii="Times New Roman" w:hAnsi="Times New Roman" w:eastAsia="Times New Roman" w:cs="Times New Roman"/>
          <w:sz w:val="22"/>
          <w:szCs w:val="22"/>
        </w:rPr>
        <w:t>Web</w:t>
      </w:r>
      <w:r>
        <w:rPr>
          <w:rFonts w:ascii="Times New Roman" w:hAnsi="Times New Roman" w:eastAsia="Times New Roman" w:cs="Times New Roman"/>
          <w:sz w:val="22"/>
          <w:szCs w:val="22"/>
          <w:spacing w:val="26"/>
        </w:rPr>
        <w:t xml:space="preserve"> </w:t>
      </w:r>
      <w:r>
        <w:rPr>
          <w:sz w:val="22"/>
          <w:szCs w:val="22"/>
        </w:rPr>
        <w:t>上存在大量长尾的站点，这些站点提供的数据与主流的垂直领域站点所提供的 </w:t>
      </w:r>
      <w:r>
        <w:rPr>
          <w:sz w:val="22"/>
          <w:szCs w:val="22"/>
          <w:spacing w:val="1"/>
        </w:rPr>
        <w:t>内容具有很强的互补性。我们可以构建面向站点的包装器</w:t>
      </w:r>
      <w:r>
        <w:rPr>
          <w:sz w:val="22"/>
          <w:szCs w:val="22"/>
          <w:spacing w:val="-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Site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-</w:t>
      </w:r>
      <w:r>
        <w:rPr>
          <w:rFonts w:ascii="Times New Roman" w:hAnsi="Times New Roman" w:eastAsia="Times New Roman" w:cs="Times New Roman"/>
          <w:sz w:val="22"/>
          <w:szCs w:val="22"/>
        </w:rPr>
        <w:t>specific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 xml:space="preserve">    </w:t>
      </w:r>
      <w:r>
        <w:rPr>
          <w:rFonts w:ascii="Times New Roman" w:hAnsi="Times New Roman" w:eastAsia="Times New Roman" w:cs="Times New Roman"/>
          <w:sz w:val="22"/>
          <w:szCs w:val="22"/>
        </w:rPr>
        <w:t>Wrapper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,  </w:t>
      </w:r>
      <w:r>
        <w:rPr>
          <w:sz w:val="22"/>
          <w:szCs w:val="22"/>
          <w:spacing w:val="1"/>
        </w:rPr>
        <w:t>面向特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4"/>
        </w:rPr>
        <w:t>定站点的网页结构分析软件),实现</w:t>
      </w:r>
      <w:r>
        <w:rPr>
          <w:rFonts w:ascii="Times New Roman" w:hAnsi="Times New Roman" w:eastAsia="Times New Roman" w:cs="Times New Roman"/>
          <w:sz w:val="22"/>
          <w:szCs w:val="22"/>
        </w:rPr>
        <w:t>AVP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 xml:space="preserve">  </w:t>
      </w:r>
      <w:r>
        <w:rPr>
          <w:sz w:val="22"/>
          <w:szCs w:val="22"/>
          <w:spacing w:val="4"/>
        </w:rPr>
        <w:t>自动抽取。具体原理是，从当前待抽取站点采样 </w:t>
      </w:r>
      <w:r>
        <w:rPr>
          <w:sz w:val="22"/>
          <w:szCs w:val="22"/>
          <w:spacing w:val="3"/>
        </w:rPr>
        <w:t>并标注几个典型详细页面</w:t>
      </w:r>
      <w:r>
        <w:rPr>
          <w:sz w:val="22"/>
          <w:szCs w:val="22"/>
          <w:spacing w:val="-1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Detailed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22"/>
          <w:szCs w:val="22"/>
        </w:rPr>
        <w:t>Page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)</w:t>
      </w:r>
      <w:r>
        <w:rPr>
          <w:sz w:val="22"/>
          <w:szCs w:val="22"/>
          <w:spacing w:val="3"/>
        </w:rPr>
        <w:t>。利用这些页面，通过模式 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Pattern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)     </w:t>
      </w:r>
      <w:r>
        <w:rPr>
          <w:sz w:val="22"/>
          <w:szCs w:val="22"/>
          <w:spacing w:val="3"/>
        </w:rPr>
        <w:t>学习算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1"/>
        </w:rPr>
        <w:t>法，自动构建出一个或多个以</w:t>
      </w:r>
      <w:r>
        <w:rPr>
          <w:sz w:val="22"/>
          <w:szCs w:val="22"/>
        </w:rPr>
        <w:t>XPath</w:t>
      </w:r>
      <w:r>
        <w:rPr>
          <w:sz w:val="22"/>
          <w:szCs w:val="22"/>
          <w:spacing w:val="1"/>
        </w:rPr>
        <w:t xml:space="preserve"> 表示的模式，然后将这些模式应用在该站点的其他详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8"/>
        </w:rPr>
        <w:t>细页面上，从而实现自动化的</w:t>
      </w:r>
      <w:r>
        <w:rPr>
          <w:rFonts w:ascii="Times New Roman" w:hAnsi="Times New Roman" w:eastAsia="Times New Roman" w:cs="Times New Roman"/>
          <w:sz w:val="22"/>
          <w:szCs w:val="22"/>
        </w:rPr>
        <w:t>AVP</w:t>
      </w:r>
      <w:r>
        <w:rPr>
          <w:rFonts w:ascii="Times New Roman" w:hAnsi="Times New Roman" w:eastAsia="Times New Roman" w:cs="Times New Roman"/>
          <w:sz w:val="22"/>
          <w:szCs w:val="22"/>
          <w:spacing w:val="29"/>
        </w:rPr>
        <w:t xml:space="preserve"> </w:t>
      </w:r>
      <w:r>
        <w:rPr>
          <w:sz w:val="22"/>
          <w:szCs w:val="22"/>
          <w:spacing w:val="8"/>
        </w:rPr>
        <w:t>抽取。(5)搜索日志。通过搜索日志，进行实体和实</w:t>
      </w:r>
    </w:p>
    <w:p>
      <w:pPr>
        <w:spacing w:line="384" w:lineRule="auto"/>
        <w:rPr>
          <w:rFonts w:ascii="Arial"/>
          <w:sz w:val="21"/>
        </w:rPr>
      </w:pPr>
      <w:r>
        <w:drawing>
          <wp:anchor distT="0" distB="0" distL="0" distR="0" simplePos="0" relativeHeight="2517043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123430</wp:posOffset>
            </wp:positionV>
            <wp:extent cx="1396995" cy="6352"/>
            <wp:effectExtent l="0" t="0" r="0" b="0"/>
            <wp:wrapNone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96995" cy="6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349"/>
        <w:spacing w:before="55" w:line="212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sz w:val="17"/>
          <w:szCs w:val="17"/>
        </w:rPr>
        <w:t>①</w:t>
      </w:r>
      <w:hyperlink w:history="true" r:id="rId35">
        <w:r>
          <w:rPr>
            <w:rFonts w:ascii="Times New Roman" w:hAnsi="Times New Roman" w:eastAsia="Times New Roman" w:cs="Times New Roman"/>
            <w:sz w:val="17"/>
            <w:szCs w:val="17"/>
          </w:rPr>
          <w:t>http://www.sohu.com/a/5350629</w:t>
        </w:r>
        <w:r>
          <w:rPr>
            <w:rFonts w:ascii="Times New Roman" w:hAnsi="Times New Roman" w:eastAsia="Times New Roman" w:cs="Times New Roman"/>
            <w:sz w:val="17"/>
            <w:szCs w:val="17"/>
            <w:spacing w:val="-1"/>
          </w:rPr>
          <w:t>7_116235.</w:t>
        </w:r>
      </w:hyperlink>
    </w:p>
    <w:p>
      <w:pPr>
        <w:pStyle w:val="BodyText"/>
        <w:ind w:left="349"/>
        <w:spacing w:before="55" w:line="187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sz w:val="17"/>
          <w:szCs w:val="17"/>
        </w:rPr>
        <w:t>②</w:t>
      </w:r>
      <w:hyperlink w:history="true" r:id="rId36">
        <w:r>
          <w:rPr>
            <w:rFonts w:ascii="Times New Roman" w:hAnsi="Times New Roman" w:eastAsia="Times New Roman" w:cs="Times New Roman"/>
            <w:sz w:val="17"/>
            <w:szCs w:val="17"/>
          </w:rPr>
          <w:t>http://blog.csdn.net/starzhou/article/detail</w:t>
        </w:r>
        <w:r>
          <w:rPr>
            <w:rFonts w:ascii="Times New Roman" w:hAnsi="Times New Roman" w:eastAsia="Times New Roman" w:cs="Times New Roman"/>
            <w:sz w:val="17"/>
            <w:szCs w:val="17"/>
            <w:spacing w:val="-1"/>
          </w:rPr>
          <w:t>s/51434548.</w:t>
        </w:r>
      </w:hyperlink>
    </w:p>
    <w:p>
      <w:pPr>
        <w:spacing w:line="187" w:lineRule="auto"/>
        <w:sectPr>
          <w:pgSz w:w="9980" w:h="13340"/>
          <w:pgMar w:top="400" w:right="689" w:bottom="280" w:left="549" w:header="0" w:footer="0" w:gutter="0"/>
        </w:sectPr>
        <w:rPr>
          <w:rFonts w:ascii="Times New Roman" w:hAnsi="Times New Roman" w:eastAsia="Times New Roman" w:cs="Times New Roman"/>
          <w:sz w:val="17"/>
          <w:szCs w:val="17"/>
        </w:rPr>
      </w:pPr>
    </w:p>
    <w:p>
      <w:pPr>
        <w:pStyle w:val="BodyText"/>
        <w:ind w:firstLine="110"/>
        <w:spacing w:before="8" w:line="260" w:lineRule="auto"/>
        <w:rPr>
          <w:sz w:val="22"/>
          <w:szCs w:val="22"/>
        </w:rPr>
      </w:pPr>
      <w:r>
        <w:rPr>
          <w:sz w:val="22"/>
          <w:szCs w:val="22"/>
          <w:spacing w:val="5"/>
        </w:rPr>
        <w:t>体属性的挖掘。搜索引擎公司积累了大量的</w:t>
      </w:r>
      <w:r>
        <w:rPr>
          <w:sz w:val="22"/>
          <w:szCs w:val="22"/>
          <w:spacing w:val="4"/>
        </w:rPr>
        <w:t>搜索日志，每条搜索日志包含&lt;查询，点击的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7"/>
        </w:rPr>
        <w:t>页面链接，时间戳&gt;等信息。这些搜索日志是宝贵的财富，通过挖掘搜索日志，可以发现</w:t>
      </w:r>
      <w:r>
        <w:rPr>
          <w:sz w:val="22"/>
          <w:szCs w:val="22"/>
          <w:spacing w:val="1"/>
        </w:rPr>
        <w:t xml:space="preserve">   </w:t>
      </w:r>
      <w:r>
        <w:rPr>
          <w:sz w:val="22"/>
          <w:szCs w:val="22"/>
          <w:spacing w:val="5"/>
        </w:rPr>
        <w:t>最新出现的各种实体及其属性，从而保证知识</w:t>
      </w:r>
      <w:r>
        <w:rPr>
          <w:sz w:val="22"/>
          <w:szCs w:val="22"/>
          <w:spacing w:val="4"/>
        </w:rPr>
        <w:t>图谱的实时性。我们可以从查询的关键字和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点击的页面所对应的标题中，抽取实体及其属性。为了完成抽取任务，</w:t>
      </w:r>
      <w:r>
        <w:rPr>
          <w:sz w:val="22"/>
          <w:szCs w:val="22"/>
          <w:spacing w:val="63"/>
        </w:rPr>
        <w:t xml:space="preserve"> </w:t>
      </w:r>
      <w:r>
        <w:rPr>
          <w:sz w:val="22"/>
          <w:szCs w:val="22"/>
        </w:rPr>
        <w:t>一种常用的</w:t>
      </w:r>
      <w:r>
        <w:rPr>
          <w:sz w:val="22"/>
          <w:szCs w:val="22"/>
          <w:spacing w:val="-1"/>
        </w:rPr>
        <w:t>做法是</w:t>
      </w:r>
      <w:r>
        <w:rPr>
          <w:sz w:val="22"/>
          <w:szCs w:val="22"/>
        </w:rPr>
        <w:t xml:space="preserve">   </w:t>
      </w:r>
      <w:r>
        <w:rPr>
          <w:sz w:val="22"/>
          <w:szCs w:val="22"/>
          <w:spacing w:val="14"/>
        </w:rPr>
        <w:t>针对每个实体类别，挑选出若干属于该类别的实体(及相关属性)作为种子(</w:t>
      </w:r>
      <w:r>
        <w:rPr>
          <w:sz w:val="22"/>
          <w:szCs w:val="22"/>
        </w:rPr>
        <w:t>Seed</w:t>
      </w:r>
      <w:r>
        <w:rPr>
          <w:sz w:val="22"/>
          <w:szCs w:val="22"/>
          <w:spacing w:val="14"/>
        </w:rPr>
        <w:t>),</w:t>
      </w:r>
      <w:r>
        <w:rPr>
          <w:sz w:val="22"/>
          <w:szCs w:val="22"/>
          <w:spacing w:val="92"/>
        </w:rPr>
        <w:t xml:space="preserve"> </w:t>
      </w:r>
      <w:r>
        <w:rPr>
          <w:sz w:val="22"/>
          <w:szCs w:val="22"/>
          <w:spacing w:val="14"/>
        </w:rPr>
        <w:t>找</w:t>
      </w:r>
      <w:r>
        <w:rPr>
          <w:sz w:val="22"/>
          <w:szCs w:val="22"/>
        </w:rPr>
        <w:t xml:space="preserve">   </w:t>
      </w:r>
      <w:r>
        <w:rPr>
          <w:sz w:val="22"/>
          <w:szCs w:val="22"/>
          <w:spacing w:val="4"/>
        </w:rPr>
        <w:t>到包含这些种子的查询和页面标题，构造正则表达式或文法模式。这些模式将用于抽取查   </w:t>
      </w:r>
      <w:r>
        <w:rPr>
          <w:sz w:val="22"/>
          <w:szCs w:val="22"/>
          <w:spacing w:val="10"/>
        </w:rPr>
        <w:t>询和页面标题中出现的其他实体及其属性。如果当前抽取到的实体尚未包含在知识图谱</w:t>
      </w:r>
      <w:r>
        <w:rPr>
          <w:sz w:val="22"/>
          <w:szCs w:val="22"/>
          <w:spacing w:val="2"/>
        </w:rPr>
        <w:t xml:space="preserve">   </w:t>
      </w:r>
      <w:r>
        <w:rPr>
          <w:sz w:val="22"/>
          <w:szCs w:val="22"/>
          <w:spacing w:val="5"/>
        </w:rPr>
        <w:t>中，则该实体成为一个新的候选实体。如果当前抽</w:t>
      </w:r>
      <w:r>
        <w:rPr>
          <w:sz w:val="22"/>
          <w:szCs w:val="22"/>
          <w:spacing w:val="4"/>
        </w:rPr>
        <w:t>取到的属性尚未出现在知识图谱中，则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4"/>
        </w:rPr>
        <w:t>该属性成为一个新的候选属性。为了保证知识的质量，我们仅保留置信度较高的实体及其   </w:t>
      </w:r>
      <w:r>
        <w:rPr>
          <w:sz w:val="22"/>
          <w:szCs w:val="22"/>
          <w:spacing w:val="4"/>
        </w:rPr>
        <w:t>属性。新增的实体和属性将作为新的种子，用于发现新的模式，此过程</w:t>
      </w:r>
      <w:r>
        <w:rPr>
          <w:sz w:val="22"/>
          <w:szCs w:val="22"/>
          <w:spacing w:val="3"/>
        </w:rPr>
        <w:t>不断迭代。这里举</w:t>
      </w:r>
      <w:r>
        <w:rPr>
          <w:sz w:val="22"/>
          <w:szCs w:val="22"/>
        </w:rPr>
        <w:t xml:space="preserve">   </w:t>
      </w:r>
      <w:r>
        <w:rPr>
          <w:sz w:val="22"/>
          <w:szCs w:val="22"/>
          <w:spacing w:val="11"/>
        </w:rPr>
        <w:t>一个简单的例子。比如，我们知道《非诚勿扰》是一档相亲类综艺电视节目。</w:t>
      </w:r>
      <w:r>
        <w:rPr>
          <w:sz w:val="22"/>
          <w:szCs w:val="22"/>
          <w:spacing w:val="10"/>
        </w:rPr>
        <w:t>我们搜索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1"/>
        </w:rPr>
        <w:t>“非诚勿扰”,获得一系列网页，这些网页的标题为“……非诚勿扰综艺节目……</w:t>
      </w:r>
      <w:r>
        <w:rPr>
          <w:sz w:val="22"/>
          <w:szCs w:val="22"/>
          <w:spacing w:val="-79"/>
        </w:rPr>
        <w:t xml:space="preserve"> </w:t>
      </w:r>
      <w:r>
        <w:rPr>
          <w:sz w:val="22"/>
          <w:szCs w:val="22"/>
          <w:spacing w:val="1"/>
        </w:rPr>
        <w:t>”“……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8"/>
        </w:rPr>
        <w:t>非诚勿扰综艺全集……”“……非诚勿扰最新一期……”“……非诚勿扰……相亲</w:t>
      </w:r>
      <w:r>
        <w:rPr>
          <w:sz w:val="22"/>
          <w:szCs w:val="22"/>
          <w:spacing w:val="-81"/>
        </w:rPr>
        <w:t xml:space="preserve"> </w:t>
      </w:r>
      <w:r>
        <w:rPr>
          <w:sz w:val="22"/>
          <w:szCs w:val="22"/>
          <w:spacing w:val="8"/>
        </w:rPr>
        <w:t>……</w:t>
      </w:r>
      <w:r>
        <w:rPr>
          <w:sz w:val="22"/>
          <w:szCs w:val="22"/>
          <w:spacing w:val="-76"/>
        </w:rPr>
        <w:t xml:space="preserve"> </w:t>
      </w:r>
      <w:r>
        <w:rPr>
          <w:sz w:val="22"/>
          <w:szCs w:val="22"/>
          <w:spacing w:val="8"/>
        </w:rPr>
        <w:t>”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3"/>
        </w:rPr>
        <w:t>等。通过分析，我们提取如下模式，“……{}综艺节目……”“……{}综艺全集</w:t>
      </w:r>
      <w:r>
        <w:rPr>
          <w:sz w:val="22"/>
          <w:szCs w:val="22"/>
          <w:spacing w:val="-74"/>
        </w:rPr>
        <w:t xml:space="preserve"> </w:t>
      </w:r>
      <w:r>
        <w:rPr>
          <w:sz w:val="22"/>
          <w:szCs w:val="22"/>
          <w:spacing w:val="13"/>
        </w:rPr>
        <w:t>……</w:t>
      </w:r>
      <w:r>
        <w:rPr>
          <w:sz w:val="22"/>
          <w:szCs w:val="22"/>
          <w:spacing w:val="-71"/>
        </w:rPr>
        <w:t xml:space="preserve"> </w:t>
      </w:r>
      <w:r>
        <w:rPr>
          <w:sz w:val="22"/>
          <w:szCs w:val="22"/>
          <w:spacing w:val="13"/>
        </w:rPr>
        <w:t>”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0"/>
        </w:rPr>
        <w:t>“</w:t>
      </w:r>
      <w:r>
        <w:rPr>
          <w:sz w:val="22"/>
          <w:szCs w:val="22"/>
          <w:spacing w:val="-69"/>
        </w:rPr>
        <w:t xml:space="preserve"> </w:t>
      </w:r>
      <w:r>
        <w:rPr>
          <w:sz w:val="22"/>
          <w:szCs w:val="22"/>
          <w:spacing w:val="10"/>
        </w:rPr>
        <w:t>……</w:t>
      </w:r>
      <w:r>
        <w:rPr>
          <w:sz w:val="22"/>
          <w:szCs w:val="22"/>
          <w:spacing w:val="-46"/>
        </w:rPr>
        <w:t xml:space="preserve"> </w:t>
      </w:r>
      <w:r>
        <w:rPr>
          <w:sz w:val="22"/>
          <w:szCs w:val="22"/>
          <w:spacing w:val="10"/>
        </w:rPr>
        <w:t>{}最新一期</w:t>
      </w:r>
      <w:r>
        <w:rPr>
          <w:sz w:val="22"/>
          <w:szCs w:val="22"/>
          <w:spacing w:val="-69"/>
        </w:rPr>
        <w:t xml:space="preserve"> </w:t>
      </w:r>
      <w:r>
        <w:rPr>
          <w:sz w:val="22"/>
          <w:szCs w:val="22"/>
          <w:spacing w:val="10"/>
        </w:rPr>
        <w:t>……</w:t>
      </w:r>
      <w:r>
        <w:rPr>
          <w:sz w:val="22"/>
          <w:szCs w:val="22"/>
          <w:spacing w:val="-62"/>
        </w:rPr>
        <w:t xml:space="preserve"> </w:t>
      </w:r>
      <w:r>
        <w:rPr>
          <w:sz w:val="22"/>
          <w:szCs w:val="22"/>
          <w:spacing w:val="10"/>
        </w:rPr>
        <w:t>”“</w:t>
      </w:r>
      <w:r>
        <w:rPr>
          <w:sz w:val="22"/>
          <w:szCs w:val="22"/>
          <w:spacing w:val="-69"/>
        </w:rPr>
        <w:t xml:space="preserve"> </w:t>
      </w:r>
      <w:r>
        <w:rPr>
          <w:sz w:val="22"/>
          <w:szCs w:val="22"/>
          <w:spacing w:val="10"/>
        </w:rPr>
        <w:t>……</w:t>
      </w:r>
      <w:r>
        <w:rPr>
          <w:sz w:val="22"/>
          <w:szCs w:val="22"/>
          <w:spacing w:val="-46"/>
        </w:rPr>
        <w:t xml:space="preserve"> </w:t>
      </w:r>
      <w:r>
        <w:rPr>
          <w:sz w:val="22"/>
          <w:szCs w:val="22"/>
          <w:spacing w:val="10"/>
        </w:rPr>
        <w:t>{}</w:t>
      </w:r>
      <w:r>
        <w:rPr>
          <w:sz w:val="22"/>
          <w:szCs w:val="22"/>
          <w:spacing w:val="-69"/>
        </w:rPr>
        <w:t xml:space="preserve"> </w:t>
      </w:r>
      <w:r>
        <w:rPr>
          <w:sz w:val="22"/>
          <w:szCs w:val="22"/>
          <w:spacing w:val="10"/>
        </w:rPr>
        <w:t>……相亲……”等({}表示实体</w:t>
      </w:r>
      <w:r>
        <w:rPr>
          <w:sz w:val="22"/>
          <w:szCs w:val="22"/>
          <w:spacing w:val="9"/>
        </w:rPr>
        <w:t>出现的位置),用于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10"/>
        </w:rPr>
        <w:t>提取新的类似的综艺节目(新实体)。过了一段时间，有一个电视台开播了另外一档相亲</w:t>
      </w:r>
      <w:r>
        <w:rPr>
          <w:sz w:val="22"/>
          <w:szCs w:val="22"/>
        </w:rPr>
        <w:t xml:space="preserve">   </w:t>
      </w:r>
      <w:r>
        <w:rPr>
          <w:sz w:val="22"/>
          <w:szCs w:val="22"/>
          <w:spacing w:val="4"/>
        </w:rPr>
        <w:t>类节目，称为《我们相亲吧》。人们对其很感兴趣，纷纷通过互联网进行搜索。我们结合   </w:t>
      </w:r>
      <w:r>
        <w:rPr>
          <w:sz w:val="22"/>
          <w:szCs w:val="22"/>
          <w:spacing w:val="5"/>
        </w:rPr>
        <w:t>搜索关键字和搜索结果网页的标题，使用上述模式，就能够把“我们相亲吧”</w:t>
      </w:r>
      <w:r>
        <w:rPr>
          <w:sz w:val="22"/>
          <w:szCs w:val="22"/>
          <w:spacing w:val="4"/>
        </w:rPr>
        <w:t>这个新的实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11"/>
        </w:rPr>
        <w:t>体抽取出来。</w:t>
      </w:r>
    </w:p>
    <w:p>
      <w:pPr>
        <w:pStyle w:val="BodyText"/>
        <w:ind w:left="110" w:right="184" w:firstLine="449"/>
        <w:spacing w:before="106" w:line="261" w:lineRule="auto"/>
        <w:jc w:val="both"/>
        <w:rPr>
          <w:sz w:val="22"/>
          <w:szCs w:val="22"/>
        </w:rPr>
      </w:pPr>
      <w:r>
        <w:rPr>
          <w:sz w:val="22"/>
          <w:szCs w:val="22"/>
          <w:spacing w:val="2"/>
        </w:rPr>
        <w:t>简单总结，知识图谱的一般构建过程如下：首先，通过收集来自百科类站点</w:t>
      </w:r>
      <w:r>
        <w:rPr>
          <w:sz w:val="22"/>
          <w:szCs w:val="22"/>
          <w:spacing w:val="1"/>
        </w:rPr>
        <w:t>和各种垂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0"/>
        </w:rPr>
        <w:t>直站点的结构化数据来覆盖大部分常识性知识。其次，通过从各种半结构化数据(比如</w:t>
      </w:r>
      <w:r>
        <w:rPr>
          <w:sz w:val="22"/>
          <w:szCs w:val="22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HTML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 xml:space="preserve">  </w:t>
      </w:r>
      <w:r>
        <w:rPr>
          <w:sz w:val="22"/>
          <w:szCs w:val="22"/>
          <w:spacing w:val="11"/>
        </w:rPr>
        <w:t>表格),抽取相关实体的&lt;属性，值&gt;对来丰富实体的描述。此外，通过搜索引擎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-1"/>
        </w:rPr>
        <w:t>的日志发现新的实体或新的属性，不断扩展知识图谱的覆盖率。</w:t>
      </w:r>
    </w:p>
    <w:p>
      <w:pPr>
        <w:pStyle w:val="BodyText"/>
        <w:ind w:left="569"/>
        <w:spacing w:before="5" w:line="219" w:lineRule="auto"/>
        <w:rPr>
          <w:sz w:val="22"/>
          <w:szCs w:val="22"/>
        </w:rPr>
      </w:pPr>
      <w:r>
        <w:rPr>
          <w:sz w:val="22"/>
          <w:szCs w:val="22"/>
          <w:spacing w:val="11"/>
        </w:rPr>
        <w:t>抽取出来的知识称为抽取图谱，在加入统一</w:t>
      </w:r>
      <w:r>
        <w:rPr>
          <w:sz w:val="22"/>
          <w:szCs w:val="22"/>
          <w:spacing w:val="10"/>
        </w:rPr>
        <w:t>的知识图谱之前需要经过必要的处理。</w:t>
      </w:r>
    </w:p>
    <w:p>
      <w:pPr>
        <w:pStyle w:val="BodyText"/>
        <w:ind w:left="110" w:right="109"/>
        <w:spacing w:before="39" w:line="258" w:lineRule="auto"/>
        <w:rPr>
          <w:sz w:val="22"/>
          <w:szCs w:val="22"/>
        </w:rPr>
      </w:pPr>
      <w:r>
        <w:rPr>
          <w:sz w:val="22"/>
          <w:szCs w:val="22"/>
          <w:spacing w:val="7"/>
        </w:rPr>
        <w:t>(1)实体对齐</w:t>
      </w:r>
      <w:r>
        <w:rPr>
          <w:sz w:val="22"/>
          <w:szCs w:val="22"/>
          <w:spacing w:val="-3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Object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 xml:space="preserve">     </w:t>
      </w:r>
      <w:r>
        <w:rPr>
          <w:rFonts w:ascii="Times New Roman" w:hAnsi="Times New Roman" w:eastAsia="Times New Roman" w:cs="Times New Roman"/>
          <w:sz w:val="22"/>
          <w:szCs w:val="22"/>
        </w:rPr>
        <w:t>Alignment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)</w:t>
      </w:r>
      <w:r>
        <w:rPr>
          <w:sz w:val="22"/>
          <w:szCs w:val="22"/>
          <w:spacing w:val="7"/>
        </w:rPr>
        <w:t>。实体对齐的目的是发现具有不同</w:t>
      </w:r>
      <w:r>
        <w:rPr>
          <w:rFonts w:ascii="Times New Roman" w:hAnsi="Times New Roman" w:eastAsia="Times New Roman" w:cs="Times New Roman"/>
          <w:sz w:val="22"/>
          <w:szCs w:val="22"/>
        </w:rPr>
        <w:t>ID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7"/>
        </w:rPr>
        <w:t>但代表真实世界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1"/>
        </w:rPr>
        <w:t>中同一对象的那些实体，然后将这些实体归并为一个具有全局唯一标识的实体，添加到知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2"/>
        </w:rPr>
        <w:t>识图谱中。各大搜索引擎公司普遍采用的方法是</w:t>
      </w:r>
      <w:r>
        <w:rPr>
          <w:sz w:val="22"/>
          <w:szCs w:val="22"/>
          <w:spacing w:val="1"/>
        </w:rPr>
        <w:t>实体聚类，聚类的关键在于定义合适的实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2"/>
        </w:rPr>
        <w:t>体相似度。这些相似度度量，一般遵循如下</w:t>
      </w:r>
      <w:r>
        <w:rPr>
          <w:sz w:val="22"/>
          <w:szCs w:val="22"/>
          <w:spacing w:val="1"/>
        </w:rPr>
        <w:t>原则，即具有相同描述的实体可能代表相同对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18"/>
        </w:rPr>
        <w:t>象(字符相似);具有相同&lt;属性，值&gt;的实体可能代表相同对象(属性相似);具有相同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5"/>
        </w:rPr>
        <w:t>邻居的实体可能指向同一个对象(结构相似)。此外，利用来自</w:t>
      </w:r>
      <w:r>
        <w:rPr>
          <w:sz w:val="22"/>
          <w:szCs w:val="22"/>
        </w:rPr>
        <w:t>LOD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5"/>
        </w:rPr>
        <w:t>中已有的对</w:t>
      </w:r>
      <w:r>
        <w:rPr>
          <w:sz w:val="22"/>
          <w:szCs w:val="22"/>
          <w:spacing w:val="4"/>
        </w:rPr>
        <w:t>齐标注数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b/>
          <w:bCs/>
          <w:spacing w:val="11"/>
        </w:rPr>
        <w:t>据(使用</w:t>
      </w:r>
      <w:r>
        <w:rPr>
          <w:rFonts w:ascii="Times New Roman" w:hAnsi="Times New Roman" w:eastAsia="Times New Roman" w:cs="Times New Roman"/>
          <w:sz w:val="22"/>
          <w:szCs w:val="22"/>
          <w:b/>
          <w:bCs/>
        </w:rPr>
        <w:t>owl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11"/>
        </w:rPr>
        <w:t>:</w:t>
      </w:r>
      <w:r>
        <w:rPr>
          <w:rFonts w:ascii="Times New Roman" w:hAnsi="Times New Roman" w:eastAsia="Times New Roman" w:cs="Times New Roman"/>
          <w:sz w:val="22"/>
          <w:szCs w:val="22"/>
          <w:b/>
          <w:bCs/>
        </w:rPr>
        <w:t>sameAs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11"/>
        </w:rPr>
        <w:t xml:space="preserve">    </w:t>
      </w:r>
      <w:r>
        <w:rPr>
          <w:sz w:val="22"/>
          <w:szCs w:val="22"/>
          <w:b/>
          <w:bCs/>
          <w:spacing w:val="11"/>
        </w:rPr>
        <w:t>关联两个实体)作为训练数据，然后结合相似度计算，可以使用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b/>
          <w:bCs/>
          <w:spacing w:val="10"/>
        </w:rPr>
        <w:t>基于图的算法(如标签传递</w:t>
      </w:r>
      <w:r>
        <w:rPr>
          <w:sz w:val="22"/>
          <w:szCs w:val="22"/>
          <w:spacing w:val="-1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10"/>
        </w:rPr>
        <w:t>(</w:t>
      </w:r>
      <w:r>
        <w:rPr>
          <w:rFonts w:ascii="Times New Roman" w:hAnsi="Times New Roman" w:eastAsia="Times New Roman" w:cs="Times New Roman"/>
          <w:sz w:val="22"/>
          <w:szCs w:val="22"/>
          <w:b/>
          <w:bCs/>
        </w:rPr>
        <w:t>Label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22"/>
          <w:szCs w:val="22"/>
          <w:b/>
          <w:bCs/>
        </w:rPr>
        <w:t>Propagation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10"/>
        </w:rPr>
        <w:t>)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40"/>
          <w:w w:val="101"/>
        </w:rPr>
        <w:t xml:space="preserve"> </w:t>
      </w:r>
      <w:r>
        <w:rPr>
          <w:sz w:val="22"/>
          <w:szCs w:val="22"/>
          <w:b/>
          <w:bCs/>
          <w:spacing w:val="10"/>
        </w:rPr>
        <w:t>等算法),发现更多相同的实体对。上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b/>
          <w:bCs/>
          <w:spacing w:val="2"/>
        </w:rPr>
        <w:t>述方法无法保证100%的准确率，因此其结</w:t>
      </w:r>
      <w:r>
        <w:rPr>
          <w:sz w:val="22"/>
          <w:szCs w:val="22"/>
          <w:b/>
          <w:bCs/>
          <w:spacing w:val="1"/>
        </w:rPr>
        <w:t>果作为候选知识，需要人工进一步审核和过滤。</w:t>
      </w:r>
    </w:p>
    <w:p>
      <w:pPr>
        <w:pStyle w:val="BodyText"/>
        <w:ind w:left="113" w:right="109"/>
        <w:spacing w:before="69" w:line="249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2"/>
        </w:rPr>
        <w:t>(2)不一致性的解决。当融合来自不同数据源的信息构建知识图谱时，有</w:t>
      </w:r>
      <w:r>
        <w:rPr>
          <w:sz w:val="22"/>
          <w:szCs w:val="22"/>
          <w:b/>
          <w:bCs/>
          <w:spacing w:val="1"/>
        </w:rPr>
        <w:t>一些实体会同时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b/>
          <w:bCs/>
          <w:spacing w:val="13"/>
        </w:rPr>
        <w:t>属于两个互斥的类别(比如某个实体，从数据源1来看属于类别1,从数据源2来看属于</w:t>
      </w:r>
      <w:r>
        <w:rPr>
          <w:sz w:val="22"/>
          <w:szCs w:val="22"/>
          <w:spacing w:val="4"/>
        </w:rPr>
        <w:t xml:space="preserve">  </w:t>
      </w:r>
      <w:r>
        <w:rPr>
          <w:sz w:val="22"/>
          <w:szCs w:val="22"/>
          <w:b/>
          <w:bCs/>
          <w:spacing w:val="13"/>
        </w:rPr>
        <w:t>类别2,类别1和类别2互不相容),或某个实体的一个属性(比</w:t>
      </w:r>
      <w:r>
        <w:rPr>
          <w:sz w:val="22"/>
          <w:szCs w:val="22"/>
          <w:b/>
          <w:bCs/>
          <w:spacing w:val="12"/>
        </w:rPr>
        <w:t>如某人的性别，从数据源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b/>
          <w:bCs/>
          <w:spacing w:val="8"/>
        </w:rPr>
        <w:t>1来看是男的，从数据源2来看是女的)对应多个值，出现</w:t>
      </w:r>
      <w:r>
        <w:rPr>
          <w:sz w:val="22"/>
          <w:szCs w:val="22"/>
          <w:b/>
          <w:bCs/>
          <w:spacing w:val="7"/>
        </w:rPr>
        <w:t>不一致性问题。解决该问题的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b/>
          <w:bCs/>
          <w:spacing w:val="-1"/>
        </w:rPr>
        <w:t>一个简单有效的方法是充分考虑数据源的可靠性，以及不同信息在各个数据源中出现的频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b/>
          <w:bCs/>
          <w:spacing w:val="9"/>
        </w:rPr>
        <w:t>率等因素，然后决定最终选用哪个类别或者哪个属性值。(3)知识图谱模式</w:t>
      </w:r>
      <w:r>
        <w:rPr>
          <w:sz w:val="22"/>
          <w:szCs w:val="22"/>
          <w:spacing w:val="-1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9"/>
        </w:rPr>
        <w:t>(</w:t>
      </w:r>
      <w:r>
        <w:rPr>
          <w:rFonts w:ascii="Times New Roman" w:hAnsi="Times New Roman" w:eastAsia="Times New Roman" w:cs="Times New Roman"/>
          <w:sz w:val="22"/>
          <w:szCs w:val="22"/>
          <w:b/>
          <w:bCs/>
        </w:rPr>
        <w:t>Schema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spacing w:val="9"/>
        </w:rPr>
        <w:t>)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b/>
          <w:bCs/>
          <w:spacing w:val="-1"/>
        </w:rPr>
        <w:t>构建。为知识图谱构建模式，相当于为其建立本体</w:t>
      </w:r>
      <w:r>
        <w:rPr>
          <w:sz w:val="22"/>
          <w:szCs w:val="22"/>
          <w:spacing w:val="-3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-1"/>
        </w:rPr>
        <w:t>(Ontology)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-25"/>
        </w:rPr>
        <w:t xml:space="preserve"> </w:t>
      </w:r>
      <w:r>
        <w:rPr>
          <w:sz w:val="22"/>
          <w:szCs w:val="22"/>
          <w:b/>
          <w:bCs/>
          <w:spacing w:val="-1"/>
        </w:rPr>
        <w:t>。</w:t>
      </w:r>
      <w:r>
        <w:rPr>
          <w:sz w:val="22"/>
          <w:szCs w:val="22"/>
          <w:spacing w:val="-1"/>
        </w:rPr>
        <w:t xml:space="preserve"> </w:t>
      </w:r>
      <w:r>
        <w:rPr>
          <w:sz w:val="22"/>
          <w:szCs w:val="22"/>
          <w:b/>
          <w:bCs/>
          <w:spacing w:val="-1"/>
        </w:rPr>
        <w:t>最</w:t>
      </w:r>
      <w:r>
        <w:rPr>
          <w:sz w:val="22"/>
          <w:szCs w:val="22"/>
          <w:b/>
          <w:bCs/>
          <w:spacing w:val="-2"/>
        </w:rPr>
        <w:t>基本的本体包括概念、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b/>
          <w:bCs/>
        </w:rPr>
        <w:t>概念层次、关系、属性、属性值类型、属性的定义域</w:t>
      </w:r>
      <w:r>
        <w:rPr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</w:rPr>
        <w:t>(Domain)   </w:t>
      </w:r>
      <w:r>
        <w:rPr>
          <w:sz w:val="22"/>
          <w:szCs w:val="22"/>
          <w:b/>
          <w:bCs/>
        </w:rPr>
        <w:t>与值域</w:t>
      </w:r>
      <w:r>
        <w:rPr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-1"/>
        </w:rPr>
        <w:t>(Range)   </w:t>
      </w:r>
      <w:r>
        <w:rPr>
          <w:sz w:val="22"/>
          <w:szCs w:val="22"/>
          <w:b/>
          <w:bCs/>
          <w:spacing w:val="-1"/>
        </w:rPr>
        <w:t>等。在</w:t>
      </w:r>
    </w:p>
    <w:p>
      <w:pPr>
        <w:spacing w:line="249" w:lineRule="auto"/>
        <w:sectPr>
          <w:pgSz w:w="9980" w:h="13340"/>
          <w:pgMar w:top="228" w:right="373" w:bottom="340" w:left="649" w:header="0" w:footer="0" w:gutter="0"/>
        </w:sectPr>
        <w:rPr>
          <w:sz w:val="22"/>
          <w:szCs w:val="22"/>
        </w:rPr>
      </w:pPr>
    </w:p>
    <w:p>
      <w:pPr>
        <w:pStyle w:val="BodyText"/>
        <w:ind w:left="29" w:right="100"/>
        <w:spacing w:line="250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sz w:val="22"/>
          <w:szCs w:val="22"/>
          <w:spacing w:val="2"/>
        </w:rPr>
        <w:t>此基础上，可以额外添加规则 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Rule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)</w:t>
      </w:r>
      <w:r>
        <w:rPr>
          <w:rFonts w:ascii="Times New Roman" w:hAnsi="Times New Roman" w:eastAsia="Times New Roman" w:cs="Times New Roman"/>
          <w:sz w:val="22"/>
          <w:szCs w:val="22"/>
          <w:spacing w:val="20"/>
        </w:rPr>
        <w:t xml:space="preserve">   </w:t>
      </w:r>
      <w:r>
        <w:rPr>
          <w:sz w:val="22"/>
          <w:szCs w:val="22"/>
          <w:spacing w:val="2"/>
        </w:rPr>
        <w:t>和公理</w:t>
      </w:r>
      <w:r>
        <w:rPr>
          <w:sz w:val="22"/>
          <w:szCs w:val="22"/>
          <w:spacing w:val="-1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Axiom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)</w:t>
      </w:r>
      <w:r>
        <w:rPr>
          <w:rFonts w:ascii="Times New Roman" w:hAnsi="Times New Roman" w:eastAsia="Times New Roman" w:cs="Times New Roman"/>
          <w:sz w:val="22"/>
          <w:szCs w:val="22"/>
          <w:spacing w:val="15"/>
          <w:w w:val="101"/>
        </w:rPr>
        <w:t xml:space="preserve">   </w:t>
      </w:r>
      <w:r>
        <w:rPr>
          <w:sz w:val="22"/>
          <w:szCs w:val="22"/>
          <w:spacing w:val="2"/>
        </w:rPr>
        <w:t>来表示模式层更加复杂的约束关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7"/>
        </w:rPr>
        <w:t>系。</w:t>
      </w:r>
      <w:r>
        <w:rPr>
          <w:rFonts w:ascii="Times New Roman" w:hAnsi="Times New Roman" w:eastAsia="Times New Roman" w:cs="Times New Roman"/>
          <w:sz w:val="22"/>
          <w:szCs w:val="22"/>
        </w:rPr>
        <w:t>Google</w:t>
      </w:r>
      <w:r>
        <w:rPr>
          <w:rFonts w:ascii="Times New Roman" w:hAnsi="Times New Roman" w:eastAsia="Times New Roman" w:cs="Times New Roman"/>
          <w:sz w:val="22"/>
          <w:szCs w:val="22"/>
          <w:spacing w:val="35"/>
        </w:rPr>
        <w:t xml:space="preserve"> </w:t>
      </w:r>
      <w:r>
        <w:rPr>
          <w:sz w:val="22"/>
          <w:szCs w:val="22"/>
          <w:spacing w:val="7"/>
        </w:rPr>
        <w:t>等公司普遍采用的方法是自顶向下</w:t>
      </w:r>
      <w:r>
        <w:rPr>
          <w:sz w:val="22"/>
          <w:szCs w:val="22"/>
          <w:spacing w:val="-3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Top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-</w:t>
      </w:r>
      <w:r>
        <w:rPr>
          <w:rFonts w:ascii="Times New Roman" w:hAnsi="Times New Roman" w:eastAsia="Times New Roman" w:cs="Times New Roman"/>
          <w:sz w:val="22"/>
          <w:szCs w:val="22"/>
        </w:rPr>
        <w:t>Down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)    </w:t>
      </w:r>
      <w:r>
        <w:rPr>
          <w:sz w:val="22"/>
          <w:szCs w:val="22"/>
          <w:spacing w:val="7"/>
        </w:rPr>
        <w:t>和自底向上</w:t>
      </w:r>
      <w:r>
        <w:rPr>
          <w:sz w:val="22"/>
          <w:szCs w:val="22"/>
          <w:spacing w:val="-2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Bottom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-</w:t>
      </w:r>
      <w:r>
        <w:rPr>
          <w:rFonts w:ascii="Times New Roman" w:hAnsi="Times New Roman" w:eastAsia="Times New Roman" w:cs="Times New Roman"/>
          <w:sz w:val="22"/>
          <w:szCs w:val="22"/>
        </w:rPr>
        <w:t>Up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)</w:t>
      </w:r>
    </w:p>
    <w:p>
      <w:pPr>
        <w:pStyle w:val="BodyText"/>
        <w:ind w:left="29" w:right="20"/>
        <w:spacing w:before="43" w:line="261" w:lineRule="auto"/>
        <w:rPr>
          <w:sz w:val="22"/>
          <w:szCs w:val="22"/>
        </w:rPr>
      </w:pPr>
      <w:r>
        <w:rPr>
          <w:sz w:val="22"/>
          <w:szCs w:val="22"/>
          <w:spacing w:val="5"/>
        </w:rPr>
        <w:t>相结合的方法。自顶向下的方法是指通过本体编辑器((</w:t>
      </w:r>
      <w:r>
        <w:rPr>
          <w:sz w:val="22"/>
          <w:szCs w:val="22"/>
        </w:rPr>
        <w:t>ntology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</w:rPr>
        <w:t>Editor</w:t>
      </w:r>
      <w:r>
        <w:rPr>
          <w:sz w:val="22"/>
          <w:szCs w:val="22"/>
          <w:spacing w:val="4"/>
        </w:rPr>
        <w:t>)</w:t>
      </w:r>
      <w:r>
        <w:rPr>
          <w:sz w:val="22"/>
          <w:szCs w:val="22"/>
          <w:spacing w:val="-32"/>
        </w:rPr>
        <w:t xml:space="preserve"> </w:t>
      </w:r>
      <w:r>
        <w:rPr>
          <w:sz w:val="22"/>
          <w:szCs w:val="22"/>
          <w:spacing w:val="4"/>
        </w:rPr>
        <w:t>预先构建本体，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"/>
        </w:rPr>
        <w:t>然后用定义好的模式，抽取属于某个类别 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Type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)    </w:t>
      </w:r>
      <w:r>
        <w:rPr>
          <w:sz w:val="22"/>
          <w:szCs w:val="22"/>
          <w:spacing w:val="1"/>
        </w:rPr>
        <w:t>或满足某个属性</w:t>
      </w:r>
      <w:r>
        <w:rPr>
          <w:sz w:val="22"/>
          <w:szCs w:val="22"/>
          <w:spacing w:val="-1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Property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)     </w:t>
      </w:r>
      <w:r>
        <w:rPr>
          <w:sz w:val="22"/>
          <w:szCs w:val="22"/>
          <w:spacing w:val="1"/>
        </w:rPr>
        <w:t>的新实体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(或实体对)。自底向上的方法则通过各种抽取技术，特别是通过搜索日志和</w:t>
      </w:r>
      <w:r>
        <w:rPr>
          <w:sz w:val="22"/>
          <w:szCs w:val="22"/>
          <w:spacing w:val="-41"/>
        </w:rPr>
        <w:t xml:space="preserve"> </w:t>
      </w:r>
      <w:r>
        <w:rPr>
          <w:sz w:val="22"/>
          <w:szCs w:val="22"/>
        </w:rPr>
        <w:t>Web</w:t>
      </w:r>
      <w:r>
        <w:rPr>
          <w:sz w:val="22"/>
          <w:szCs w:val="22"/>
          <w:spacing w:val="4"/>
        </w:rPr>
        <w:t xml:space="preserve">  </w:t>
      </w:r>
      <w:r>
        <w:rPr>
          <w:sz w:val="22"/>
          <w:szCs w:val="22"/>
        </w:rPr>
        <w:t>Table</w:t>
      </w:r>
      <w:r>
        <w:rPr>
          <w:sz w:val="22"/>
          <w:szCs w:val="22"/>
          <w:spacing w:val="4"/>
        </w:rPr>
        <w:t>,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"/>
        </w:rPr>
        <w:t>抽取新的实体类别、属性和关系，并将置信度高者合并到知识图谱中。自顶向下的方法有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7"/>
        </w:rPr>
        <w:t>利于抽取新的实例，保证抽取质量，自底向上的方法则能发现新的实体类别、属性和关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-2"/>
        </w:rPr>
        <w:t>系，两者是互补的，应该结合使用。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pStyle w:val="BodyText"/>
        <w:ind w:left="33"/>
        <w:spacing w:before="71" w:line="221" w:lineRule="auto"/>
        <w:outlineLvl w:val="4"/>
        <w:rPr>
          <w:sz w:val="22"/>
          <w:szCs w:val="22"/>
        </w:rPr>
      </w:pPr>
      <w:r>
        <w:rPr>
          <w:sz w:val="22"/>
          <w:szCs w:val="22"/>
          <w:b/>
          <w:bCs/>
          <w:spacing w:val="16"/>
        </w:rPr>
        <w:t>9.4.4</w:t>
      </w:r>
      <w:r>
        <w:rPr>
          <w:sz w:val="22"/>
          <w:szCs w:val="22"/>
          <w:spacing w:val="10"/>
        </w:rPr>
        <w:t xml:space="preserve">   </w:t>
      </w:r>
      <w:r>
        <w:rPr>
          <w:sz w:val="22"/>
          <w:szCs w:val="22"/>
          <w:b/>
          <w:bCs/>
          <w:spacing w:val="16"/>
        </w:rPr>
        <w:t>知识图谱的挖掘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29" w:right="20" w:firstLine="440"/>
        <w:spacing w:before="72" w:line="273" w:lineRule="auto"/>
        <w:rPr>
          <w:sz w:val="22"/>
          <w:szCs w:val="22"/>
        </w:rPr>
      </w:pPr>
      <w:r>
        <w:rPr>
          <w:sz w:val="22"/>
          <w:szCs w:val="22"/>
          <w:spacing w:val="3"/>
        </w:rPr>
        <w:t>为了进一步提高知识图谱的知识覆盖率，还需要在知识图谱上进行挖掘。换句话说，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-1"/>
        </w:rPr>
        <w:t>在知识图谱上进行挖掘，目的是进一步丰富知识图谱。</w:t>
      </w:r>
    </w:p>
    <w:p>
      <w:pPr>
        <w:pStyle w:val="BodyText"/>
        <w:ind w:left="29" w:firstLine="440"/>
        <w:spacing w:before="1" w:line="260" w:lineRule="auto"/>
        <w:jc w:val="both"/>
        <w:rPr>
          <w:sz w:val="22"/>
          <w:szCs w:val="22"/>
        </w:rPr>
      </w:pPr>
      <w:r>
        <w:rPr>
          <w:sz w:val="22"/>
          <w:szCs w:val="22"/>
          <w:spacing w:val="4"/>
        </w:rPr>
        <w:t>知识图谱上的挖掘包括实体重要性排序、相关实体挖掘以及推理等。(1)实体重要性</w:t>
      </w:r>
      <w:r>
        <w:rPr>
          <w:sz w:val="22"/>
          <w:szCs w:val="22"/>
          <w:spacing w:val="2"/>
        </w:rPr>
        <w:t xml:space="preserve">  </w:t>
      </w:r>
      <w:r>
        <w:rPr>
          <w:sz w:val="22"/>
          <w:szCs w:val="22"/>
          <w:spacing w:val="4"/>
        </w:rPr>
        <w:t>排序。搜索引擎识别用户查询中提到的实体，并通过知识卡片展现该实体</w:t>
      </w:r>
      <w:r>
        <w:rPr>
          <w:sz w:val="22"/>
          <w:szCs w:val="22"/>
          <w:spacing w:val="3"/>
        </w:rPr>
        <w:t>的结构化摘要。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"/>
        </w:rPr>
        <w:t>当查询涉及多个实体时，搜索引擎应该选择与查询更相关且更重要的实体来展示。实体的</w:t>
      </w:r>
      <w:r>
        <w:rPr>
          <w:sz w:val="22"/>
          <w:szCs w:val="22"/>
          <w:spacing w:val="8"/>
        </w:rPr>
        <w:t xml:space="preserve">  </w:t>
      </w:r>
      <w:r>
        <w:rPr>
          <w:sz w:val="22"/>
          <w:szCs w:val="22"/>
          <w:spacing w:val="7"/>
        </w:rPr>
        <w:t>相关性度量是和查询相关的，需在查询时在线计算；实体重要性与查询无关，可离线计</w:t>
      </w:r>
      <w:r>
        <w:rPr>
          <w:sz w:val="22"/>
          <w:szCs w:val="22"/>
          <w:spacing w:val="1"/>
        </w:rPr>
        <w:t xml:space="preserve">  </w:t>
      </w:r>
      <w:r>
        <w:rPr>
          <w:sz w:val="22"/>
          <w:szCs w:val="22"/>
          <w:spacing w:val="1"/>
        </w:rPr>
        <w:t>算。知识图谱中的节点是各种类型的实体，图谱中的边代表各种丰富的语义关系，也就是</w:t>
      </w:r>
      <w:r>
        <w:rPr>
          <w:sz w:val="22"/>
          <w:szCs w:val="22"/>
          <w:spacing w:val="5"/>
        </w:rPr>
        <w:t xml:space="preserve">  </w:t>
      </w:r>
      <w:r>
        <w:rPr>
          <w:sz w:val="22"/>
          <w:szCs w:val="22"/>
          <w:spacing w:val="1"/>
        </w:rPr>
        <w:t>说，知识图谱可以看作包含异构节点和异构的边的一张图。考虑这些因素，给予实体和语</w:t>
      </w:r>
      <w:r>
        <w:rPr>
          <w:sz w:val="22"/>
          <w:szCs w:val="22"/>
          <w:spacing w:val="4"/>
        </w:rPr>
        <w:t xml:space="preserve">  </w:t>
      </w:r>
      <w:r>
        <w:rPr>
          <w:sz w:val="22"/>
          <w:szCs w:val="22"/>
          <w:spacing w:val="4"/>
        </w:rPr>
        <w:t>义关系一个初始重要性，然后使用带偏的</w:t>
      </w:r>
      <w:r>
        <w:rPr>
          <w:sz w:val="22"/>
          <w:szCs w:val="22"/>
          <w:spacing w:val="-1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Biased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)</w:t>
      </w:r>
      <w:r>
        <w:rPr>
          <w:rFonts w:ascii="Times New Roman" w:hAnsi="Times New Roman" w:eastAsia="Times New Roman" w:cs="Times New Roman"/>
          <w:sz w:val="22"/>
          <w:szCs w:val="22"/>
        </w:rPr>
        <w:t>PageRank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 xml:space="preserve">     </w:t>
      </w:r>
      <w:r>
        <w:rPr>
          <w:sz w:val="22"/>
          <w:szCs w:val="22"/>
          <w:spacing w:val="3"/>
        </w:rPr>
        <w:t>算法①,可以对实体的重要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6"/>
        </w:rPr>
        <w:t>性进行排序。(2)相关实体挖掘。在相同查询的结果中共现的</w:t>
      </w:r>
      <w:r>
        <w:rPr>
          <w:sz w:val="22"/>
          <w:szCs w:val="22"/>
          <w:spacing w:val="-1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Co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-</w:t>
      </w:r>
      <w:r>
        <w:rPr>
          <w:rFonts w:ascii="Times New Roman" w:hAnsi="Times New Roman" w:eastAsia="Times New Roman" w:cs="Times New Roman"/>
          <w:sz w:val="22"/>
          <w:szCs w:val="22"/>
        </w:rPr>
        <w:t>Ocurrcnce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)    </w:t>
      </w:r>
      <w:r>
        <w:rPr>
          <w:sz w:val="22"/>
          <w:szCs w:val="22"/>
          <w:spacing w:val="6"/>
        </w:rPr>
        <w:t>实体，或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"/>
        </w:rPr>
        <w:t>者在同一个查询会话</w:t>
      </w:r>
      <w:r>
        <w:rPr>
          <w:sz w:val="22"/>
          <w:szCs w:val="22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Session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)    </w:t>
      </w:r>
      <w:r>
        <w:rPr>
          <w:sz w:val="22"/>
          <w:szCs w:val="22"/>
          <w:spacing w:val="1"/>
        </w:rPr>
        <w:t>中被提到的其他实体，称为相关实体</w:t>
      </w:r>
      <w:r>
        <w:rPr>
          <w:sz w:val="22"/>
          <w:szCs w:val="22"/>
        </w:rPr>
        <w:t>。挖掘相关实体的一  </w:t>
      </w:r>
      <w:r>
        <w:rPr>
          <w:sz w:val="22"/>
          <w:szCs w:val="22"/>
          <w:spacing w:val="4"/>
        </w:rPr>
        <w:t>种做法是将这些查询结果或者会话看作虚拟文档，将其中出现的实体看作</w:t>
      </w:r>
      <w:r>
        <w:rPr>
          <w:sz w:val="22"/>
          <w:szCs w:val="22"/>
          <w:spacing w:val="3"/>
        </w:rPr>
        <w:t>文档中的词条。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3"/>
        </w:rPr>
        <w:t>然后，使用主题模型(比如</w:t>
      </w:r>
      <w:r>
        <w:rPr>
          <w:sz w:val="22"/>
          <w:szCs w:val="22"/>
          <w:spacing w:val="-4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LDA</w:t>
      </w:r>
      <w:r>
        <w:rPr>
          <w:rFonts w:ascii="Times New Roman" w:hAnsi="Times New Roman" w:eastAsia="Times New Roman" w:cs="Times New Roman"/>
          <w:sz w:val="22"/>
          <w:szCs w:val="22"/>
          <w:spacing w:val="28"/>
        </w:rPr>
        <w:t xml:space="preserve"> </w:t>
      </w:r>
      <w:r>
        <w:rPr>
          <w:sz w:val="22"/>
          <w:szCs w:val="22"/>
          <w:spacing w:val="13"/>
        </w:rPr>
        <w:t>等②)分析虚拟文档</w:t>
      </w:r>
      <w:r>
        <w:rPr>
          <w:sz w:val="22"/>
          <w:szCs w:val="22"/>
          <w:spacing w:val="12"/>
        </w:rPr>
        <w:t>集中的主题分布，每个主题包含1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个或者多个实体。在同一个主题中的实体，即互为相关实体。(3)推理。通过推理</w:t>
      </w:r>
      <w:r>
        <w:rPr>
          <w:sz w:val="22"/>
          <w:szCs w:val="22"/>
          <w:spacing w:val="-2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Rea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-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   </w:t>
      </w:r>
      <w:r>
        <w:rPr>
          <w:rFonts w:ascii="Times New Roman" w:hAnsi="Times New Roman" w:eastAsia="Times New Roman" w:cs="Times New Roman"/>
          <w:sz w:val="22"/>
          <w:szCs w:val="22"/>
        </w:rPr>
        <w:t>soning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/</w:t>
      </w:r>
      <w:r>
        <w:rPr>
          <w:rFonts w:ascii="Times New Roman" w:hAnsi="Times New Roman" w:eastAsia="Times New Roman" w:cs="Times New Roman"/>
          <w:sz w:val="22"/>
          <w:szCs w:val="22"/>
        </w:rPr>
        <w:t>Inference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),   </w:t>
      </w:r>
      <w:r>
        <w:rPr>
          <w:sz w:val="22"/>
          <w:szCs w:val="22"/>
          <w:spacing w:val="14"/>
        </w:rPr>
        <w:t>我们可以发现隐含知识。推理功能一般</w:t>
      </w:r>
      <w:r>
        <w:rPr>
          <w:sz w:val="22"/>
          <w:szCs w:val="22"/>
          <w:spacing w:val="13"/>
        </w:rPr>
        <w:t>通过可扩展的规则引擎来完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1"/>
        </w:rPr>
        <w:t>成。知识图谱上的规则包括两大类。一类是针对属性的，即通过数值计算来获取实体的属</w:t>
      </w:r>
      <w:r>
        <w:rPr>
          <w:sz w:val="22"/>
          <w:szCs w:val="22"/>
          <w:spacing w:val="9"/>
        </w:rPr>
        <w:t xml:space="preserve">  </w:t>
      </w:r>
      <w:r>
        <w:rPr>
          <w:sz w:val="22"/>
          <w:szCs w:val="22"/>
          <w:spacing w:val="7"/>
        </w:rPr>
        <w:t>性值。比如.知识图谱中包含某人的出生年月.可以通过当前日期减去其出生年月获取其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1"/>
        </w:rPr>
        <w:t>年龄。另一类规则是针对关系的，即通过链式法则发现实体间的隐含关系。比如，我们可</w:t>
      </w:r>
      <w:r>
        <w:rPr>
          <w:sz w:val="22"/>
          <w:szCs w:val="22"/>
          <w:spacing w:val="4"/>
        </w:rPr>
        <w:t xml:space="preserve">  </w:t>
      </w:r>
      <w:r>
        <w:rPr>
          <w:sz w:val="22"/>
          <w:szCs w:val="22"/>
          <w:spacing w:val="1"/>
        </w:rPr>
        <w:t>以定义规则，某个人的孩子的母亲，是某个人的妻子。利用这条规则，当已知王二的孩子</w:t>
      </w:r>
      <w:r>
        <w:rPr>
          <w:sz w:val="22"/>
          <w:szCs w:val="22"/>
          <w:spacing w:val="5"/>
        </w:rPr>
        <w:t xml:space="preserve">  </w:t>
      </w:r>
      <w:r>
        <w:rPr>
          <w:sz w:val="22"/>
          <w:szCs w:val="22"/>
        </w:rPr>
        <w:t>是王小二，王小二的母亲是王大花，那么可以推导出</w:t>
      </w:r>
      <w:r>
        <w:rPr>
          <w:sz w:val="22"/>
          <w:szCs w:val="22"/>
          <w:spacing w:val="-1"/>
        </w:rPr>
        <w:t>，王二的妻子是王大花。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left="3099"/>
        <w:spacing w:before="108" w:line="219" w:lineRule="auto"/>
        <w:outlineLvl w:val="1"/>
        <w:tabs>
          <w:tab w:val="left" w:pos="3317"/>
        </w:tabs>
        <w:rPr>
          <w:sz w:val="33"/>
          <w:szCs w:val="33"/>
        </w:rPr>
      </w:pPr>
      <w:r>
        <w:rPr>
          <w:sz w:val="33"/>
          <w:szCs w:val="33"/>
          <w:u w:val="single" w:color="auto"/>
        </w:rPr>
        <w:tab/>
      </w:r>
      <w:r>
        <w:rPr>
          <w:sz w:val="33"/>
          <w:szCs w:val="33"/>
          <w:b/>
          <w:bCs/>
          <w:u w:val="single" w:color="auto"/>
          <w:spacing w:val="16"/>
        </w:rPr>
        <w:t>9.5</w:t>
      </w:r>
      <w:r>
        <w:rPr>
          <w:sz w:val="33"/>
          <w:szCs w:val="33"/>
          <w:u w:val="single" w:color="auto"/>
          <w:spacing w:val="72"/>
        </w:rPr>
        <w:t xml:space="preserve">  </w:t>
      </w:r>
      <w:r>
        <w:rPr>
          <w:sz w:val="33"/>
          <w:szCs w:val="33"/>
          <w:b/>
          <w:bCs/>
          <w:u w:val="single" w:color="auto"/>
          <w:spacing w:val="16"/>
        </w:rPr>
        <w:t>思考题</w:t>
      </w:r>
      <w:r>
        <w:rPr>
          <w:sz w:val="33"/>
          <w:szCs w:val="33"/>
          <w:u w:val="single" w:color="auto"/>
        </w:rPr>
        <w:t xml:space="preserve">  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ind w:left="469"/>
        <w:spacing w:before="71" w:line="222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10"/>
        </w:rPr>
        <w:t>(1)语义网概念。</w:t>
      </w:r>
    </w:p>
    <w:p>
      <w:pPr>
        <w:ind w:left="469"/>
        <w:spacing w:before="36" w:line="222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7"/>
        </w:rPr>
        <w:t>(2)语义网体系结构。</w:t>
      </w:r>
    </w:p>
    <w:p>
      <w:pPr>
        <w:spacing w:line="407" w:lineRule="auto"/>
        <w:rPr>
          <w:rFonts w:ascii="Arial"/>
          <w:sz w:val="21"/>
        </w:rPr>
      </w:pPr>
      <w:r>
        <w:drawing>
          <wp:anchor distT="0" distB="0" distL="0" distR="0" simplePos="0" relativeHeight="2517125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138357</wp:posOffset>
            </wp:positionV>
            <wp:extent cx="1390657" cy="6353"/>
            <wp:effectExtent l="0" t="0" r="0" b="0"/>
            <wp:wrapNone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90657" cy="6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340"/>
        <w:spacing w:before="56" w:line="212" w:lineRule="auto"/>
        <w:rPr>
          <w:sz w:val="17"/>
          <w:szCs w:val="17"/>
        </w:rPr>
      </w:pPr>
      <w:r>
        <w:rPr>
          <w:sz w:val="17"/>
          <w:szCs w:val="17"/>
          <w:spacing w:val="9"/>
        </w:rPr>
        <w:t>①关于带偏的</w:t>
      </w:r>
      <w:r>
        <w:rPr>
          <w:rFonts w:ascii="Times New Roman" w:hAnsi="Times New Roman" w:eastAsia="Times New Roman" w:cs="Times New Roman"/>
          <w:sz w:val="17"/>
          <w:szCs w:val="17"/>
        </w:rPr>
        <w:t>PageRank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</w:t>
      </w:r>
      <w:r>
        <w:rPr>
          <w:sz w:val="17"/>
          <w:szCs w:val="17"/>
          <w:spacing w:val="9"/>
        </w:rPr>
        <w:t>算法的详细信息.请读者参考相关资料。</w:t>
      </w:r>
    </w:p>
    <w:p>
      <w:pPr>
        <w:pStyle w:val="BodyText"/>
        <w:ind w:left="340"/>
        <w:spacing w:before="81" w:line="174" w:lineRule="auto"/>
        <w:rPr>
          <w:sz w:val="17"/>
          <w:szCs w:val="17"/>
        </w:rPr>
      </w:pPr>
      <w:r>
        <w:rPr>
          <w:sz w:val="17"/>
          <w:szCs w:val="17"/>
          <w:spacing w:val="-5"/>
        </w:rPr>
        <w:t>②</w:t>
      </w:r>
      <w:r>
        <w:rPr>
          <w:sz w:val="17"/>
          <w:szCs w:val="17"/>
          <w:spacing w:val="21"/>
          <w:w w:val="101"/>
        </w:rPr>
        <w:t xml:space="preserve">  </w:t>
      </w:r>
      <w:r>
        <w:rPr>
          <w:sz w:val="17"/>
          <w:szCs w:val="17"/>
          <w:spacing w:val="-5"/>
        </w:rPr>
        <w:t>请参考第7章“文本分析”。</w:t>
      </w:r>
    </w:p>
    <w:p>
      <w:pPr>
        <w:spacing w:line="174" w:lineRule="auto"/>
        <w:sectPr>
          <w:pgSz w:w="9980" w:h="13340"/>
          <w:pgMar w:top="194" w:right="679" w:bottom="275" w:left="540" w:header="0" w:footer="0" w:gutter="0"/>
        </w:sectPr>
        <w:rPr>
          <w:sz w:val="17"/>
          <w:szCs w:val="17"/>
        </w:rPr>
      </w:pPr>
    </w:p>
    <w:p>
      <w:pPr>
        <w:spacing w:line="21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(3)</w:t>
      </w:r>
      <w:r>
        <w:rPr>
          <w:rFonts w:ascii="Times New Roman" w:hAnsi="Times New Roman" w:eastAsia="Times New Roman" w:cs="Times New Roman"/>
          <w:sz w:val="21"/>
          <w:szCs w:val="21"/>
        </w:rPr>
        <w:t>XML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 xml:space="preserve">    </w:t>
      </w:r>
      <w:r>
        <w:rPr>
          <w:rFonts w:ascii="FangSong" w:hAnsi="FangSong" w:eastAsia="FangSong" w:cs="FangSong"/>
          <w:sz w:val="21"/>
          <w:szCs w:val="21"/>
          <w:spacing w:val="5"/>
        </w:rPr>
        <w:t>标记语言及其实例。</w:t>
      </w:r>
    </w:p>
    <w:p>
      <w:pPr>
        <w:spacing w:before="88" w:line="21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(4)RDF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   </w:t>
      </w:r>
      <w:r>
        <w:rPr>
          <w:rFonts w:ascii="FangSong" w:hAnsi="FangSong" w:eastAsia="FangSong" w:cs="FangSong"/>
          <w:sz w:val="21"/>
          <w:szCs w:val="21"/>
        </w:rPr>
        <w:t>及其实例。</w:t>
      </w:r>
    </w:p>
    <w:p>
      <w:pPr>
        <w:spacing w:before="68" w:line="21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(5)</w:t>
      </w:r>
      <w:r>
        <w:rPr>
          <w:rFonts w:ascii="Times New Roman" w:hAnsi="Times New Roman" w:eastAsia="Times New Roman" w:cs="Times New Roman"/>
          <w:sz w:val="21"/>
          <w:szCs w:val="21"/>
        </w:rPr>
        <w:t>Ontology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    </w:t>
      </w:r>
      <w:r>
        <w:rPr>
          <w:rFonts w:ascii="FangSong" w:hAnsi="FangSong" w:eastAsia="FangSong" w:cs="FangSong"/>
          <w:sz w:val="21"/>
          <w:szCs w:val="21"/>
          <w:spacing w:val="1"/>
        </w:rPr>
        <w:t>及其实例。</w:t>
      </w:r>
    </w:p>
    <w:p>
      <w:pPr>
        <w:spacing w:before="91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4"/>
        </w:rPr>
        <w:t>(6)知识库及其实例。</w:t>
      </w:r>
    </w:p>
    <w:p>
      <w:pPr>
        <w:spacing w:before="57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3"/>
        </w:rPr>
        <w:t>(7)知识图谱与知识图谱实例。</w:t>
      </w:r>
    </w:p>
    <w:p>
      <w:pPr>
        <w:spacing w:before="58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3"/>
        </w:rPr>
        <w:t>(8)知识图谱的创建与知识图谱的挖掘。</w:t>
      </w:r>
    </w:p>
    <w:p>
      <w:pPr>
        <w:spacing w:before="67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4"/>
        </w:rPr>
        <w:t>(9)知识图谱的应用。</w:t>
      </w:r>
    </w:p>
    <w:sectPr>
      <w:pgSz w:w="9980" w:h="13340"/>
      <w:pgMar w:top="194" w:right="1497" w:bottom="400" w:left="1249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KaiT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400001FF" w:csb1="FFFF0000"/>
  </w:font>
  <w:font w:name="FangSong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09"/>
      <w:spacing w:before="8" w:line="222" w:lineRule="auto"/>
      <w:rPr>
        <w:sz w:val="15"/>
        <w:szCs w:val="15"/>
      </w:rPr>
    </w:pPr>
    <w:r>
      <w:rPr>
        <w:sz w:val="15"/>
        <w:szCs w:val="15"/>
      </w:rPr>
      <w:t>(</w:t>
    </w:r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Sun" w:hAnsi="SimSun" w:eastAsia="SimSun" w:cs="SimSun"/>
      <w:sz w:val="21"/>
      <w:szCs w:val="21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footer" Target="footer1.xml"/><Relationship Id="rId40" Type="http://schemas.openxmlformats.org/officeDocument/2006/relationships/fontTable" Target="fontTable.xml"/><Relationship Id="rId4" Type="http://schemas.openxmlformats.org/officeDocument/2006/relationships/header" Target="header2.xml"/><Relationship Id="rId39" Type="http://schemas.openxmlformats.org/officeDocument/2006/relationships/styles" Target="styles.xml"/><Relationship Id="rId38" Type="http://schemas.openxmlformats.org/officeDocument/2006/relationships/settings" Target="settings.xml"/><Relationship Id="rId37" Type="http://schemas.openxmlformats.org/officeDocument/2006/relationships/image" Target="media/image20.jpeg"/><Relationship Id="rId36" Type="http://schemas.openxmlformats.org/officeDocument/2006/relationships/hyperlink" Target="http://blog.csdn.net/starzhou/article/details/51434548." TargetMode="External"/><Relationship Id="rId35" Type="http://schemas.openxmlformats.org/officeDocument/2006/relationships/hyperlink" Target="http://www.sohu.com/a/53506297_116235." TargetMode="External"/><Relationship Id="rId34" Type="http://schemas.openxmlformats.org/officeDocument/2006/relationships/image" Target="media/image19.jpeg"/><Relationship Id="rId33" Type="http://schemas.openxmlformats.org/officeDocument/2006/relationships/image" Target="media/image18.jpeg"/><Relationship Id="rId32" Type="http://schemas.openxmlformats.org/officeDocument/2006/relationships/image" Target="media/image17.jpeg"/><Relationship Id="rId31" Type="http://schemas.openxmlformats.org/officeDocument/2006/relationships/image" Target="media/image16.jpeg"/><Relationship Id="rId30" Type="http://schemas.openxmlformats.org/officeDocument/2006/relationships/hyperlink" Target="http://stats.lod2.eu/." TargetMode="External"/><Relationship Id="rId3" Type="http://schemas.openxmlformats.org/officeDocument/2006/relationships/hyperlink" Target="HTTP" TargetMode="External"/><Relationship Id="rId29" Type="http://schemas.openxmlformats.org/officeDocument/2006/relationships/image" Target="media/image15.jpeg"/><Relationship Id="rId28" Type="http://schemas.openxmlformats.org/officeDocument/2006/relationships/hyperlink" Target="http://lod-cloud.net/versions/2017-02-20/lod.png" TargetMode="External"/><Relationship Id="rId27" Type="http://schemas.openxmlformats.org/officeDocument/2006/relationships/image" Target="media/image14.jpeg"/><Relationship Id="rId26" Type="http://schemas.openxmlformats.org/officeDocument/2006/relationships/image" Target="media/image13.jpeg"/><Relationship Id="rId25" Type="http://schemas.openxmlformats.org/officeDocument/2006/relationships/image" Target="media/image12.jpeg"/><Relationship Id="rId24" Type="http://schemas.openxmlformats.org/officeDocument/2006/relationships/hyperlink" Target="http://dbpedia.org/resource/Auburn._California&gt;." TargetMode="External"/><Relationship Id="rId23" Type="http://schemas.openxmlformats.org/officeDocument/2006/relationships/hyperlink" Target="http://rdf.freebase.com/ns/m.Or2rz&gt;" TargetMode="External"/><Relationship Id="rId22" Type="http://schemas.openxmlformats.org/officeDocument/2006/relationships/hyperlink" Target="http://dbpedia.org/resource/Auburn,_California&gt;." TargetMode="External"/><Relationship Id="rId21" Type="http://schemas.openxmlformats.org/officeDocument/2006/relationships/hyperlink" Target="http://sws.geonames.org/5325223/&gt;" TargetMode="External"/><Relationship Id="rId20" Type="http://schemas.openxmlformats.org/officeDocument/2006/relationships/hyperlink" Target="http://www.w3.org/2002/07/owl#&gt;." TargetMode="External"/><Relationship Id="rId2" Type="http://schemas.openxmlformats.org/officeDocument/2006/relationships/image" Target="media/image1.jpeg"/><Relationship Id="rId19" Type="http://schemas.openxmlformats.org/officeDocument/2006/relationships/image" Target="media/image11.jpe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hyperlink" Target="http://linkeddata.org/" TargetMode="External"/><Relationship Id="rId15" Type="http://schemas.openxmlformats.org/officeDocument/2006/relationships/image" Target="media/image8.jpeg"/><Relationship Id="rId14" Type="http://schemas.openxmlformats.org/officeDocument/2006/relationships/image" Target="media/image7.jpeg"/><Relationship Id="rId13" Type="http://schemas.openxmlformats.org/officeDocument/2006/relationships/image" Target="media/image6.jpeg"/><Relationship Id="rId12" Type="http://schemas.openxmlformats.org/officeDocument/2006/relationships/header" Target="header3.xml"/><Relationship Id="rId11" Type="http://schemas.openxmlformats.org/officeDocument/2006/relationships/hyperlink" Target="http://iir.ruc.edu.cn/" TargetMode="External"/><Relationship Id="rId10" Type="http://schemas.openxmlformats.org/officeDocument/2006/relationships/hyperlink" Target="http://www.mpi-inf.mpg.de/departments/databases-and-information-systems/research/yago-naga/yago/." TargetMode="Externa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2025-06-19T19:01:46Z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wqlLaW5nc29mdCBQREYgdG8gV1BTIDExMEI</vt:lpwstr>
  </property>
  <property fmtid="{D5CDD505-2E9C-101B-9397-08002B2CF9AE}" pid="3" name="Created">
    <vt:filetime>2025-06-19T19:01:49</vt:filetime>
  </property>
  <property fmtid="{D5CDD505-2E9C-101B-9397-08002B2CF9AE}" pid="4" name="UsrData">
    <vt:lpwstr>6853ee179172dd001f8e498fwl</vt:lpwstr>
  </property>
</Properties>
</file>