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F3A5E">
      <w:pPr>
        <w:spacing w:before="480" w:after="480" w:line="288" w:lineRule="auto"/>
        <w:ind w:left="0"/>
        <w:jc w:val="left"/>
      </w:pPr>
      <w:r>
        <w:rPr>
          <w:rFonts w:ascii="Arial" w:hAnsi="Arial" w:eastAsia="等线" w:cs="Arial"/>
          <w:b/>
          <w:sz w:val="52"/>
        </w:rPr>
        <w:t>软件测试笔记（7/4_8.7-9）</w:t>
      </w:r>
    </w:p>
    <w:p w14:paraId="2E8D5A0F">
      <w:pPr>
        <w:spacing w:before="320" w:after="120" w:line="288" w:lineRule="auto"/>
        <w:ind w:left="0"/>
        <w:jc w:val="left"/>
        <w:outlineLvl w:val="1"/>
      </w:pPr>
      <w:bookmarkStart w:id="0" w:name="heading_0"/>
      <w:r>
        <w:rPr>
          <w:rFonts w:ascii="Arial" w:hAnsi="Arial" w:eastAsia="等线" w:cs="Arial"/>
          <w:b/>
          <w:sz w:val="32"/>
        </w:rPr>
        <w:t>1-1-3 软件测试基础理论</w:t>
      </w:r>
      <w:bookmarkEnd w:id="0"/>
    </w:p>
    <w:p w14:paraId="73CAC816">
      <w:pPr>
        <w:spacing w:before="300" w:after="120" w:line="288" w:lineRule="auto"/>
        <w:ind w:left="0"/>
        <w:jc w:val="left"/>
        <w:outlineLvl w:val="2"/>
      </w:pPr>
      <w:bookmarkStart w:id="1" w:name="heading_1"/>
      <w:r>
        <w:rPr>
          <w:rFonts w:ascii="Arial" w:hAnsi="Arial" w:eastAsia="等线" w:cs="Arial"/>
          <w:b/>
          <w:sz w:val="30"/>
        </w:rPr>
        <w:t>测试基础理论</w:t>
      </w:r>
      <w:bookmarkEnd w:id="1"/>
    </w:p>
    <w:p w14:paraId="0519A9FB">
      <w:pPr>
        <w:numPr>
          <w:ilvl w:val="0"/>
          <w:numId w:val="1"/>
        </w:numPr>
        <w:spacing w:before="120" w:after="120" w:line="288" w:lineRule="auto"/>
        <w:ind w:left="0"/>
        <w:jc w:val="left"/>
      </w:pPr>
      <w:r>
        <w:rPr>
          <w:rFonts w:ascii="Arial" w:hAnsi="Arial" w:eastAsia="等线" w:cs="Arial"/>
          <w:sz w:val="22"/>
        </w:rPr>
        <w:t>功能测试、接口测试、性能测试</w:t>
      </w:r>
    </w:p>
    <w:p w14:paraId="793D241F">
      <w:pPr>
        <w:numPr>
          <w:ilvl w:val="0"/>
          <w:numId w:val="2"/>
        </w:numPr>
        <w:spacing w:before="120" w:after="120" w:line="288" w:lineRule="auto"/>
        <w:ind w:left="0"/>
        <w:jc w:val="left"/>
      </w:pPr>
      <w:r>
        <w:rPr>
          <w:rFonts w:ascii="Arial" w:hAnsi="Arial" w:eastAsia="等线" w:cs="Arial"/>
          <w:sz w:val="22"/>
        </w:rPr>
        <w:t>黑盒测试、白盒测试、灰盒测试</w:t>
      </w:r>
    </w:p>
    <w:p w14:paraId="53E221DA">
      <w:pPr>
        <w:numPr>
          <w:ilvl w:val="0"/>
          <w:numId w:val="3"/>
        </w:numPr>
        <w:spacing w:before="120" w:after="120" w:line="288" w:lineRule="auto"/>
        <w:ind w:left="0"/>
        <w:jc w:val="left"/>
      </w:pPr>
      <w:r>
        <w:rPr>
          <w:rFonts w:ascii="Arial" w:hAnsi="Arial" w:eastAsia="等线" w:cs="Arial"/>
          <w:sz w:val="22"/>
        </w:rPr>
        <w:t>易用性测试、UI界面测试、兼容性测试</w:t>
      </w:r>
    </w:p>
    <w:p w14:paraId="0AAB8696">
      <w:pPr>
        <w:numPr>
          <w:ilvl w:val="0"/>
          <w:numId w:val="4"/>
        </w:numPr>
        <w:spacing w:before="120" w:after="120" w:line="288" w:lineRule="auto"/>
        <w:ind w:left="0"/>
        <w:jc w:val="left"/>
      </w:pPr>
      <w:r>
        <w:rPr>
          <w:rFonts w:ascii="Arial" w:hAnsi="Arial" w:eastAsia="等线" w:cs="Arial"/>
          <w:sz w:val="22"/>
        </w:rPr>
        <w:t>冒烟测试、回归测试</w:t>
      </w:r>
    </w:p>
    <w:p w14:paraId="2B8AA0FC">
      <w:pPr>
        <w:numPr>
          <w:ilvl w:val="0"/>
          <w:numId w:val="5"/>
        </w:numPr>
        <w:spacing w:before="120" w:after="120" w:line="288" w:lineRule="auto"/>
        <w:ind w:left="0"/>
        <w:jc w:val="left"/>
      </w:pPr>
      <w:r>
        <w:rPr>
          <w:rFonts w:ascii="Arial" w:hAnsi="Arial" w:eastAsia="等线" w:cs="Arial"/>
          <w:sz w:val="22"/>
        </w:rPr>
        <w:t>单元测试、集成测试、验收测试……</w:t>
      </w:r>
    </w:p>
    <w:p w14:paraId="5DF2CCCD">
      <w:pPr>
        <w:spacing w:before="300" w:after="120" w:line="288" w:lineRule="auto"/>
        <w:ind w:left="0"/>
        <w:jc w:val="left"/>
        <w:outlineLvl w:val="2"/>
      </w:pPr>
      <w:bookmarkStart w:id="2" w:name="heading_2"/>
      <w:r>
        <w:rPr>
          <w:rFonts w:ascii="Arial" w:hAnsi="Arial" w:eastAsia="等线" w:cs="Arial"/>
          <w:b/>
          <w:sz w:val="30"/>
        </w:rPr>
        <w:t>测试文档的编写</w:t>
      </w:r>
      <w:bookmarkEnd w:id="2"/>
    </w:p>
    <w:p w14:paraId="2F21DD4C">
      <w:pPr>
        <w:numPr>
          <w:ilvl w:val="0"/>
          <w:numId w:val="6"/>
        </w:numPr>
        <w:spacing w:before="120" w:after="120" w:line="288" w:lineRule="auto"/>
        <w:ind w:left="0"/>
        <w:jc w:val="left"/>
      </w:pPr>
      <w:r>
        <w:rPr>
          <w:rFonts w:ascii="Arial" w:hAnsi="Arial" w:eastAsia="等线" w:cs="Arial"/>
          <w:sz w:val="22"/>
        </w:rPr>
        <w:t>测试计划</w:t>
      </w:r>
    </w:p>
    <w:p w14:paraId="0B11F50B">
      <w:pPr>
        <w:numPr>
          <w:ilvl w:val="0"/>
          <w:numId w:val="7"/>
        </w:numPr>
        <w:spacing w:before="120" w:after="120" w:line="288" w:lineRule="auto"/>
        <w:ind w:left="0"/>
        <w:jc w:val="left"/>
      </w:pPr>
      <w:r>
        <w:rPr>
          <w:rFonts w:ascii="Arial" w:hAnsi="Arial" w:eastAsia="等线" w:cs="Arial"/>
          <w:sz w:val="22"/>
        </w:rPr>
        <w:t>测试策略</w:t>
      </w:r>
    </w:p>
    <w:p w14:paraId="578F378B">
      <w:pPr>
        <w:numPr>
          <w:ilvl w:val="0"/>
          <w:numId w:val="8"/>
        </w:numPr>
        <w:spacing w:before="120" w:after="120" w:line="288" w:lineRule="auto"/>
        <w:ind w:left="0"/>
        <w:jc w:val="left"/>
      </w:pPr>
      <w:r>
        <w:rPr>
          <w:rFonts w:ascii="Arial" w:hAnsi="Arial" w:eastAsia="等线" w:cs="Arial"/>
          <w:sz w:val="22"/>
        </w:rPr>
        <w:t>测试方案</w:t>
      </w:r>
    </w:p>
    <w:p w14:paraId="18BDFA66">
      <w:pPr>
        <w:numPr>
          <w:ilvl w:val="0"/>
          <w:numId w:val="9"/>
        </w:numPr>
        <w:spacing w:before="120" w:after="120" w:line="288" w:lineRule="auto"/>
        <w:ind w:left="0"/>
        <w:jc w:val="left"/>
      </w:pPr>
      <w:r>
        <w:rPr>
          <w:rFonts w:ascii="Arial" w:hAnsi="Arial" w:eastAsia="等线" w:cs="Arial"/>
          <w:sz w:val="22"/>
        </w:rPr>
        <w:t>测试用例</w:t>
      </w:r>
    </w:p>
    <w:p w14:paraId="0C496E5B">
      <w:pPr>
        <w:numPr>
          <w:ilvl w:val="0"/>
          <w:numId w:val="10"/>
        </w:numPr>
        <w:spacing w:before="120" w:after="120" w:line="288" w:lineRule="auto"/>
        <w:ind w:left="0"/>
        <w:jc w:val="left"/>
      </w:pPr>
      <w:r>
        <w:rPr>
          <w:rFonts w:ascii="Arial" w:hAnsi="Arial" w:eastAsia="等线" w:cs="Arial"/>
          <w:sz w:val="22"/>
        </w:rPr>
        <w:t>测试报告</w:t>
      </w:r>
    </w:p>
    <w:p w14:paraId="17869844">
      <w:pPr>
        <w:spacing w:before="300" w:after="120" w:line="288" w:lineRule="auto"/>
        <w:ind w:left="0"/>
        <w:jc w:val="left"/>
        <w:outlineLvl w:val="2"/>
      </w:pPr>
      <w:bookmarkStart w:id="3" w:name="heading_3"/>
      <w:r>
        <w:rPr>
          <w:rFonts w:ascii="Arial" w:hAnsi="Arial" w:eastAsia="等线" w:cs="Arial"/>
          <w:b/>
          <w:sz w:val="30"/>
        </w:rPr>
        <w:t>Web功能测试</w:t>
      </w:r>
      <w:bookmarkEnd w:id="3"/>
    </w:p>
    <w:p w14:paraId="3A7D1324">
      <w:pPr>
        <w:numPr>
          <w:ilvl w:val="0"/>
          <w:numId w:val="11"/>
        </w:numPr>
        <w:spacing w:before="120" w:after="120" w:line="288" w:lineRule="auto"/>
        <w:ind w:left="0"/>
        <w:jc w:val="left"/>
      </w:pPr>
      <w:r>
        <w:rPr>
          <w:rFonts w:ascii="Arial" w:hAnsi="Arial" w:eastAsia="等线" w:cs="Arial"/>
          <w:sz w:val="22"/>
        </w:rPr>
        <w:t>功能 + 业务流程</w:t>
      </w:r>
    </w:p>
    <w:p w14:paraId="18CEFFD0">
      <w:pPr>
        <w:numPr>
          <w:ilvl w:val="0"/>
          <w:numId w:val="12"/>
        </w:numPr>
        <w:spacing w:before="120" w:after="120" w:line="288" w:lineRule="auto"/>
        <w:ind w:left="0"/>
        <w:jc w:val="left"/>
      </w:pPr>
      <w:r>
        <w:rPr>
          <w:rFonts w:ascii="Arial" w:hAnsi="Arial" w:eastAsia="等线" w:cs="Arial"/>
          <w:sz w:val="22"/>
        </w:rPr>
        <w:t>理解需求，提取功能点</w:t>
      </w:r>
    </w:p>
    <w:p w14:paraId="53402A31">
      <w:pPr>
        <w:numPr>
          <w:ilvl w:val="0"/>
          <w:numId w:val="13"/>
        </w:numPr>
        <w:spacing w:before="120" w:after="120" w:line="288" w:lineRule="auto"/>
        <w:ind w:left="0"/>
        <w:jc w:val="left"/>
      </w:pPr>
      <w:r>
        <w:rPr>
          <w:rFonts w:ascii="Arial" w:hAnsi="Arial" w:eastAsia="等线" w:cs="Arial"/>
          <w:sz w:val="22"/>
        </w:rPr>
        <w:t>梳理业务流程图</w:t>
      </w:r>
    </w:p>
    <w:p w14:paraId="01F2306C">
      <w:pPr>
        <w:numPr>
          <w:ilvl w:val="0"/>
          <w:numId w:val="14"/>
        </w:numPr>
        <w:spacing w:before="120" w:after="120" w:line="288" w:lineRule="auto"/>
        <w:ind w:left="0"/>
        <w:jc w:val="left"/>
      </w:pPr>
      <w:r>
        <w:rPr>
          <w:rFonts w:ascii="Arial" w:hAnsi="Arial" w:eastAsia="等线" w:cs="Arial"/>
          <w:sz w:val="22"/>
        </w:rPr>
        <w:t>测试用例的方法</w:t>
      </w:r>
    </w:p>
    <w:p w14:paraId="12A1B75F">
      <w:pPr>
        <w:numPr>
          <w:ilvl w:val="0"/>
          <w:numId w:val="15"/>
        </w:numPr>
        <w:spacing w:before="120" w:after="120" w:line="288" w:lineRule="auto"/>
        <w:ind w:left="453"/>
        <w:jc w:val="left"/>
      </w:pPr>
      <w:r>
        <w:rPr>
          <w:rFonts w:ascii="Arial" w:hAnsi="Arial" w:eastAsia="等线" w:cs="Arial"/>
          <w:sz w:val="22"/>
        </w:rPr>
        <w:t>边界值</w:t>
      </w:r>
    </w:p>
    <w:p w14:paraId="590942C7">
      <w:pPr>
        <w:numPr>
          <w:ilvl w:val="0"/>
          <w:numId w:val="16"/>
        </w:numPr>
        <w:spacing w:before="120" w:after="120" w:line="288" w:lineRule="auto"/>
        <w:ind w:left="453"/>
        <w:jc w:val="left"/>
      </w:pPr>
      <w:r>
        <w:rPr>
          <w:rFonts w:ascii="Arial" w:hAnsi="Arial" w:eastAsia="等线" w:cs="Arial"/>
          <w:sz w:val="22"/>
        </w:rPr>
        <w:t>等价类</w:t>
      </w:r>
    </w:p>
    <w:p w14:paraId="40DB9E6F">
      <w:pPr>
        <w:numPr>
          <w:ilvl w:val="0"/>
          <w:numId w:val="17"/>
        </w:numPr>
        <w:spacing w:before="120" w:after="120" w:line="288" w:lineRule="auto"/>
        <w:ind w:left="453"/>
        <w:jc w:val="left"/>
      </w:pPr>
      <w:r>
        <w:rPr>
          <w:rFonts w:ascii="Arial" w:hAnsi="Arial" w:eastAsia="等线" w:cs="Arial"/>
          <w:sz w:val="22"/>
        </w:rPr>
        <w:t>场景法</w:t>
      </w:r>
    </w:p>
    <w:p w14:paraId="496B00FF">
      <w:pPr>
        <w:numPr>
          <w:ilvl w:val="0"/>
          <w:numId w:val="18"/>
        </w:numPr>
        <w:spacing w:before="120" w:after="120" w:line="288" w:lineRule="auto"/>
        <w:ind w:left="453"/>
        <w:jc w:val="left"/>
      </w:pPr>
      <w:r>
        <w:rPr>
          <w:rFonts w:ascii="Arial" w:hAnsi="Arial" w:eastAsia="等线" w:cs="Arial"/>
          <w:sz w:val="22"/>
        </w:rPr>
        <w:t>错误推测法</w:t>
      </w:r>
    </w:p>
    <w:p w14:paraId="25E3B99D">
      <w:pPr>
        <w:numPr>
          <w:ilvl w:val="0"/>
          <w:numId w:val="19"/>
        </w:numPr>
        <w:spacing w:before="120" w:after="120" w:line="288" w:lineRule="auto"/>
        <w:ind w:left="0"/>
        <w:jc w:val="left"/>
      </w:pPr>
      <w:r>
        <w:rPr>
          <w:rFonts w:ascii="Arial" w:hAnsi="Arial" w:eastAsia="等线" w:cs="Arial"/>
          <w:sz w:val="22"/>
        </w:rPr>
        <w:t>执行测试</w:t>
      </w:r>
    </w:p>
    <w:p w14:paraId="201049FF">
      <w:pPr>
        <w:numPr>
          <w:ilvl w:val="0"/>
          <w:numId w:val="20"/>
        </w:numPr>
        <w:spacing w:before="120" w:after="120" w:line="288" w:lineRule="auto"/>
        <w:ind w:left="453"/>
        <w:jc w:val="left"/>
      </w:pPr>
      <w:r>
        <w:rPr>
          <w:rFonts w:ascii="Arial" w:hAnsi="Arial" w:eastAsia="等线" w:cs="Arial"/>
          <w:sz w:val="22"/>
        </w:rPr>
        <w:t>BUG的类型</w:t>
      </w:r>
    </w:p>
    <w:p w14:paraId="123F77C0">
      <w:pPr>
        <w:numPr>
          <w:ilvl w:val="0"/>
          <w:numId w:val="21"/>
        </w:numPr>
        <w:spacing w:before="120" w:after="120" w:line="288" w:lineRule="auto"/>
        <w:ind w:left="453"/>
        <w:jc w:val="left"/>
      </w:pPr>
      <w:r>
        <w:rPr>
          <w:rFonts w:ascii="Arial" w:hAnsi="Arial" w:eastAsia="等线" w:cs="Arial"/>
          <w:sz w:val="22"/>
        </w:rPr>
        <w:t>BUG的状态</w:t>
      </w:r>
    </w:p>
    <w:p w14:paraId="78F528BF">
      <w:pPr>
        <w:numPr>
          <w:ilvl w:val="0"/>
          <w:numId w:val="22"/>
        </w:numPr>
        <w:spacing w:before="120" w:after="120" w:line="288" w:lineRule="auto"/>
        <w:ind w:left="453"/>
        <w:jc w:val="left"/>
      </w:pPr>
      <w:r>
        <w:rPr>
          <w:rFonts w:ascii="Arial" w:hAnsi="Arial" w:eastAsia="等线" w:cs="Arial"/>
          <w:sz w:val="22"/>
        </w:rPr>
        <w:t>BUG管理工具</w:t>
      </w:r>
    </w:p>
    <w:p w14:paraId="4D414E58">
      <w:pPr>
        <w:numPr>
          <w:ilvl w:val="0"/>
          <w:numId w:val="23"/>
        </w:numPr>
        <w:spacing w:before="120" w:after="120" w:line="288" w:lineRule="auto"/>
        <w:ind w:left="0"/>
        <w:jc w:val="left"/>
      </w:pPr>
      <w:r>
        <w:rPr>
          <w:rFonts w:ascii="Arial" w:hAnsi="Arial" w:eastAsia="等线" w:cs="Arial"/>
          <w:sz w:val="22"/>
        </w:rPr>
        <w:t>测试报告的输出</w:t>
      </w:r>
    </w:p>
    <w:p w14:paraId="48E9BAF2">
      <w:pPr>
        <w:numPr>
          <w:ilvl w:val="0"/>
          <w:numId w:val="24"/>
        </w:numPr>
        <w:spacing w:before="120" w:after="120" w:line="288" w:lineRule="auto"/>
        <w:ind w:left="453"/>
        <w:jc w:val="left"/>
      </w:pPr>
      <w:r>
        <w:rPr>
          <w:rFonts w:ascii="Arial" w:hAnsi="Arial" w:eastAsia="等线" w:cs="Arial"/>
          <w:sz w:val="22"/>
        </w:rPr>
        <w:t>测试范围</w:t>
      </w:r>
    </w:p>
    <w:p w14:paraId="65755D5F">
      <w:pPr>
        <w:numPr>
          <w:ilvl w:val="0"/>
          <w:numId w:val="25"/>
        </w:numPr>
        <w:spacing w:before="120" w:after="120" w:line="288" w:lineRule="auto"/>
        <w:ind w:left="453"/>
        <w:jc w:val="left"/>
      </w:pPr>
      <w:r>
        <w:rPr>
          <w:rFonts w:ascii="Arial" w:hAnsi="Arial" w:eastAsia="等线" w:cs="Arial"/>
          <w:sz w:val="22"/>
        </w:rPr>
        <w:t>缺陷模块分析</w:t>
      </w:r>
    </w:p>
    <w:p w14:paraId="081FA2BC">
      <w:pPr>
        <w:numPr>
          <w:ilvl w:val="0"/>
          <w:numId w:val="26"/>
        </w:numPr>
        <w:spacing w:before="120" w:after="120" w:line="288" w:lineRule="auto"/>
        <w:ind w:left="453"/>
        <w:jc w:val="left"/>
      </w:pPr>
      <w:r>
        <w:rPr>
          <w:rFonts w:ascii="Arial" w:hAnsi="Arial" w:eastAsia="等线" w:cs="Arial"/>
          <w:sz w:val="22"/>
        </w:rPr>
        <w:t>BUG严重等级分析</w:t>
      </w:r>
    </w:p>
    <w:p w14:paraId="79B17805">
      <w:pPr>
        <w:numPr>
          <w:ilvl w:val="0"/>
          <w:numId w:val="27"/>
        </w:numPr>
        <w:spacing w:before="120" w:after="120" w:line="288" w:lineRule="auto"/>
        <w:ind w:left="453"/>
        <w:jc w:val="left"/>
      </w:pPr>
      <w:r>
        <w:rPr>
          <w:rFonts w:ascii="Arial" w:hAnsi="Arial" w:eastAsia="等线" w:cs="Arial"/>
          <w:sz w:val="22"/>
        </w:rPr>
        <w:t>风险分析</w:t>
      </w:r>
    </w:p>
    <w:p w14:paraId="0C95FA89">
      <w:pPr>
        <w:numPr>
          <w:ilvl w:val="0"/>
          <w:numId w:val="28"/>
        </w:numPr>
        <w:spacing w:before="120" w:after="120" w:line="288" w:lineRule="auto"/>
        <w:ind w:left="453"/>
        <w:jc w:val="left"/>
      </w:pPr>
      <w:r>
        <w:rPr>
          <w:rFonts w:ascii="Arial" w:hAnsi="Arial" w:eastAsia="等线" w:cs="Arial"/>
          <w:sz w:val="22"/>
        </w:rPr>
        <w:t>……</w:t>
      </w:r>
    </w:p>
    <w:p w14:paraId="05B91D0B">
      <w:pPr>
        <w:spacing w:before="300" w:after="120" w:line="288" w:lineRule="auto"/>
        <w:ind w:left="0"/>
        <w:jc w:val="left"/>
        <w:outlineLvl w:val="2"/>
      </w:pPr>
      <w:bookmarkStart w:id="4" w:name="heading_4"/>
      <w:r>
        <w:rPr>
          <w:rFonts w:ascii="Arial" w:hAnsi="Arial" w:eastAsia="等线" w:cs="Arial"/>
          <w:b/>
          <w:sz w:val="30"/>
        </w:rPr>
        <w:t>App专项测试</w:t>
      </w:r>
      <w:bookmarkEnd w:id="4"/>
    </w:p>
    <w:p w14:paraId="00C82993">
      <w:pPr>
        <w:numPr>
          <w:ilvl w:val="0"/>
          <w:numId w:val="29"/>
        </w:numPr>
        <w:spacing w:before="120" w:after="120" w:line="288" w:lineRule="auto"/>
        <w:ind w:left="0"/>
        <w:jc w:val="left"/>
      </w:pPr>
      <w:r>
        <w:rPr>
          <w:rFonts w:ascii="Arial" w:hAnsi="Arial" w:eastAsia="等线" w:cs="Arial"/>
          <w:sz w:val="22"/>
        </w:rPr>
        <w:t>弱网测试</w:t>
      </w:r>
    </w:p>
    <w:p w14:paraId="0C98F301">
      <w:pPr>
        <w:numPr>
          <w:ilvl w:val="0"/>
          <w:numId w:val="30"/>
        </w:numPr>
        <w:spacing w:before="120" w:after="120" w:line="288" w:lineRule="auto"/>
        <w:ind w:left="0"/>
        <w:jc w:val="left"/>
      </w:pPr>
      <w:r>
        <w:rPr>
          <w:rFonts w:ascii="Arial" w:hAnsi="Arial" w:eastAsia="等线" w:cs="Arial"/>
          <w:sz w:val="22"/>
        </w:rPr>
        <w:t>权限测试</w:t>
      </w:r>
    </w:p>
    <w:p w14:paraId="1CFFFA44">
      <w:pPr>
        <w:numPr>
          <w:ilvl w:val="0"/>
          <w:numId w:val="31"/>
        </w:numPr>
        <w:spacing w:before="120" w:after="120" w:line="288" w:lineRule="auto"/>
        <w:ind w:left="0"/>
        <w:jc w:val="left"/>
      </w:pPr>
      <w:r>
        <w:rPr>
          <w:rFonts w:ascii="Arial" w:hAnsi="Arial" w:eastAsia="等线" w:cs="Arial"/>
          <w:sz w:val="22"/>
        </w:rPr>
        <w:t>资源争用</w:t>
      </w:r>
    </w:p>
    <w:p w14:paraId="3DEAC2C7">
      <w:pPr>
        <w:numPr>
          <w:ilvl w:val="0"/>
          <w:numId w:val="32"/>
        </w:numPr>
        <w:spacing w:before="120" w:after="120" w:line="288" w:lineRule="auto"/>
        <w:ind w:left="0"/>
        <w:jc w:val="left"/>
      </w:pPr>
      <w:r>
        <w:rPr>
          <w:rFonts w:ascii="Arial" w:hAnsi="Arial" w:eastAsia="等线" w:cs="Arial"/>
          <w:sz w:val="22"/>
        </w:rPr>
        <w:t>消息推送</w:t>
      </w:r>
    </w:p>
    <w:p w14:paraId="5498A13C">
      <w:pPr>
        <w:numPr>
          <w:ilvl w:val="0"/>
          <w:numId w:val="33"/>
        </w:numPr>
        <w:spacing w:before="120" w:after="120" w:line="288" w:lineRule="auto"/>
        <w:ind w:left="0"/>
        <w:jc w:val="left"/>
      </w:pPr>
      <w:r>
        <w:rPr>
          <w:rFonts w:ascii="Arial" w:hAnsi="Arial" w:eastAsia="等线" w:cs="Arial"/>
          <w:sz w:val="22"/>
        </w:rPr>
        <w:t>安装 / 卸载 / 更新</w:t>
      </w:r>
    </w:p>
    <w:p w14:paraId="50E3E2DF">
      <w:pPr>
        <w:numPr>
          <w:ilvl w:val="0"/>
          <w:numId w:val="34"/>
        </w:numPr>
        <w:spacing w:before="120" w:after="120" w:line="288" w:lineRule="auto"/>
        <w:ind w:left="0"/>
        <w:jc w:val="left"/>
      </w:pPr>
      <w:r>
        <w:rPr>
          <w:rFonts w:ascii="Arial" w:hAnsi="Arial" w:eastAsia="等线" w:cs="Arial"/>
          <w:sz w:val="22"/>
        </w:rPr>
        <w:t>离线测试</w:t>
      </w:r>
    </w:p>
    <w:p w14:paraId="76A65834">
      <w:pPr>
        <w:numPr>
          <w:ilvl w:val="0"/>
          <w:numId w:val="35"/>
        </w:numPr>
        <w:spacing w:before="120" w:after="120" w:line="288" w:lineRule="auto"/>
        <w:ind w:left="0"/>
        <w:jc w:val="left"/>
      </w:pPr>
      <w:r>
        <w:rPr>
          <w:rFonts w:ascii="Arial" w:hAnsi="Arial" w:eastAsia="等线" w:cs="Arial"/>
          <w:sz w:val="22"/>
        </w:rPr>
        <w:t>……</w:t>
      </w:r>
    </w:p>
    <w:p w14:paraId="7E3B26D5">
      <w:pPr>
        <w:spacing w:before="300" w:after="120" w:line="288" w:lineRule="auto"/>
        <w:ind w:left="0"/>
        <w:jc w:val="left"/>
        <w:outlineLvl w:val="2"/>
      </w:pPr>
      <w:bookmarkStart w:id="5" w:name="heading_5"/>
      <w:r>
        <w:rPr>
          <w:rFonts w:ascii="Arial" w:hAnsi="Arial" w:eastAsia="等线" w:cs="Arial"/>
          <w:b/>
          <w:sz w:val="30"/>
        </w:rPr>
        <w:t>Linux基本命令</w:t>
      </w:r>
      <w:bookmarkEnd w:id="5"/>
    </w:p>
    <w:p w14:paraId="33138CB2">
      <w:pPr>
        <w:spacing w:before="300" w:after="120" w:line="288" w:lineRule="auto"/>
        <w:ind w:left="0"/>
        <w:jc w:val="left"/>
        <w:outlineLvl w:val="2"/>
      </w:pPr>
      <w:bookmarkStart w:id="6" w:name="heading_6"/>
      <w:r>
        <w:rPr>
          <w:rFonts w:ascii="Arial" w:hAnsi="Arial" w:eastAsia="等线" w:cs="Arial"/>
          <w:b/>
          <w:sz w:val="30"/>
        </w:rPr>
        <w:t>MySQL</w:t>
      </w:r>
      <w:bookmarkEnd w:id="6"/>
    </w:p>
    <w:p w14:paraId="2EA70735">
      <w:pPr>
        <w:numPr>
          <w:ilvl w:val="0"/>
          <w:numId w:val="36"/>
        </w:numPr>
        <w:spacing w:before="120" w:after="120" w:line="288" w:lineRule="auto"/>
        <w:ind w:left="0"/>
        <w:jc w:val="left"/>
      </w:pPr>
      <w:r>
        <w:rPr>
          <w:rFonts w:ascii="Arial" w:hAnsi="Arial" w:eastAsia="等线" w:cs="Arial"/>
          <w:sz w:val="22"/>
        </w:rPr>
        <w:t>数据库</w:t>
      </w:r>
    </w:p>
    <w:p w14:paraId="273D37AB">
      <w:pPr>
        <w:numPr>
          <w:ilvl w:val="0"/>
          <w:numId w:val="37"/>
        </w:numPr>
        <w:spacing w:before="120" w:after="120" w:line="288" w:lineRule="auto"/>
        <w:ind w:left="0"/>
        <w:jc w:val="left"/>
      </w:pPr>
      <w:r>
        <w:rPr>
          <w:rFonts w:ascii="Arial" w:hAnsi="Arial" w:eastAsia="等线" w:cs="Arial"/>
          <w:sz w:val="22"/>
        </w:rPr>
        <w:t>数据库的语句（增删改查）</w:t>
      </w:r>
    </w:p>
    <w:p w14:paraId="7C512A5C">
      <w:pPr>
        <w:spacing w:before="300" w:after="120" w:line="288" w:lineRule="auto"/>
        <w:ind w:left="0"/>
        <w:jc w:val="left"/>
        <w:outlineLvl w:val="2"/>
      </w:pPr>
      <w:bookmarkStart w:id="7" w:name="heading_7"/>
      <w:r>
        <w:rPr>
          <w:rFonts w:ascii="Arial" w:hAnsi="Arial" w:eastAsia="等线" w:cs="Arial"/>
          <w:b/>
          <w:sz w:val="30"/>
        </w:rPr>
        <w:t>接口测试</w:t>
      </w:r>
      <w:bookmarkEnd w:id="7"/>
    </w:p>
    <w:p w14:paraId="68A52F65">
      <w:pPr>
        <w:numPr>
          <w:ilvl w:val="0"/>
          <w:numId w:val="38"/>
        </w:numPr>
        <w:spacing w:before="120" w:after="120" w:line="288" w:lineRule="auto"/>
        <w:ind w:left="0"/>
        <w:jc w:val="left"/>
      </w:pPr>
      <w:r>
        <w:rPr>
          <w:rFonts w:ascii="Arial" w:hAnsi="Arial" w:eastAsia="等线" w:cs="Arial"/>
          <w:sz w:val="22"/>
        </w:rPr>
        <w:t>Postman</w:t>
      </w:r>
    </w:p>
    <w:p w14:paraId="2B0911DA">
      <w:pPr>
        <w:spacing w:before="300" w:after="120" w:line="288" w:lineRule="auto"/>
        <w:ind w:left="0"/>
        <w:jc w:val="left"/>
        <w:outlineLvl w:val="2"/>
      </w:pPr>
      <w:bookmarkStart w:id="8" w:name="heading_8"/>
      <w:r>
        <w:rPr>
          <w:rFonts w:ascii="Arial" w:hAnsi="Arial" w:eastAsia="等线" w:cs="Arial"/>
          <w:b/>
          <w:sz w:val="30"/>
        </w:rPr>
        <w:t>性能测试</w:t>
      </w:r>
      <w:bookmarkEnd w:id="8"/>
    </w:p>
    <w:p w14:paraId="4C0ADCFC">
      <w:pPr>
        <w:numPr>
          <w:ilvl w:val="0"/>
          <w:numId w:val="39"/>
        </w:numPr>
        <w:spacing w:before="120" w:after="120" w:line="288" w:lineRule="auto"/>
        <w:ind w:left="0"/>
        <w:jc w:val="left"/>
      </w:pPr>
      <w:r>
        <w:rPr>
          <w:rFonts w:ascii="Arial" w:hAnsi="Arial" w:eastAsia="等线" w:cs="Arial"/>
          <w:sz w:val="22"/>
        </w:rPr>
        <w:t>Jmeter</w:t>
      </w:r>
    </w:p>
    <w:p w14:paraId="6D7C437F">
      <w:pPr>
        <w:numPr>
          <w:ilvl w:val="0"/>
          <w:numId w:val="40"/>
        </w:numPr>
        <w:spacing w:before="120" w:after="120" w:line="288" w:lineRule="auto"/>
        <w:ind w:left="0"/>
        <w:jc w:val="left"/>
      </w:pPr>
      <w:r>
        <w:rPr>
          <w:rFonts w:ascii="Arial" w:hAnsi="Arial" w:eastAsia="等线" w:cs="Arial"/>
          <w:sz w:val="22"/>
        </w:rPr>
        <w:t>功能稳定</w:t>
      </w:r>
    </w:p>
    <w:p w14:paraId="75DE24D7">
      <w:pPr>
        <w:numPr>
          <w:ilvl w:val="0"/>
          <w:numId w:val="41"/>
        </w:numPr>
        <w:spacing w:before="120" w:after="120" w:line="288" w:lineRule="auto"/>
        <w:ind w:left="0"/>
        <w:jc w:val="left"/>
      </w:pPr>
      <w:r>
        <w:rPr>
          <w:rFonts w:ascii="Arial" w:hAnsi="Arial" w:eastAsia="等线" w:cs="Arial"/>
          <w:sz w:val="22"/>
        </w:rPr>
        <w:t>并发测试</w:t>
      </w:r>
    </w:p>
    <w:p w14:paraId="28B638AA">
      <w:pPr>
        <w:numPr>
          <w:ilvl w:val="0"/>
          <w:numId w:val="42"/>
        </w:numPr>
        <w:spacing w:before="120" w:after="120" w:line="288" w:lineRule="auto"/>
        <w:ind w:left="0"/>
        <w:jc w:val="left"/>
      </w:pPr>
      <w:r>
        <w:rPr>
          <w:rFonts w:ascii="Arial" w:hAnsi="Arial" w:eastAsia="等线" w:cs="Arial"/>
          <w:sz w:val="22"/>
        </w:rPr>
        <w:t>负载测试</w:t>
      </w:r>
    </w:p>
    <w:p w14:paraId="18B734C6">
      <w:pPr>
        <w:numPr>
          <w:ilvl w:val="0"/>
          <w:numId w:val="43"/>
        </w:numPr>
        <w:spacing w:before="120" w:after="120" w:line="288" w:lineRule="auto"/>
        <w:ind w:left="0"/>
        <w:jc w:val="left"/>
      </w:pPr>
      <w:r>
        <w:rPr>
          <w:rFonts w:ascii="Arial" w:hAnsi="Arial" w:eastAsia="等线" w:cs="Arial"/>
          <w:sz w:val="22"/>
        </w:rPr>
        <w:t>压力测试</w:t>
      </w:r>
    </w:p>
    <w:p w14:paraId="0A755075">
      <w:pPr>
        <w:spacing w:before="300" w:after="120" w:line="288" w:lineRule="auto"/>
        <w:ind w:left="0"/>
        <w:jc w:val="left"/>
        <w:outlineLvl w:val="2"/>
      </w:pPr>
      <w:bookmarkStart w:id="9" w:name="heading_9"/>
      <w:r>
        <w:rPr>
          <w:rFonts w:ascii="Arial" w:hAnsi="Arial" w:eastAsia="等线" w:cs="Arial"/>
          <w:b/>
          <w:sz w:val="30"/>
        </w:rPr>
        <w:t>自动化测试</w:t>
      </w:r>
      <w:bookmarkEnd w:id="9"/>
    </w:p>
    <w:p w14:paraId="4EFD7D40">
      <w:pPr>
        <w:numPr>
          <w:ilvl w:val="0"/>
          <w:numId w:val="44"/>
        </w:numPr>
        <w:spacing w:before="120" w:after="120" w:line="288" w:lineRule="auto"/>
        <w:ind w:left="0"/>
        <w:jc w:val="left"/>
      </w:pPr>
      <w:r>
        <w:rPr>
          <w:rFonts w:ascii="Arial" w:hAnsi="Arial" w:eastAsia="等线" w:cs="Arial"/>
          <w:sz w:val="22"/>
        </w:rPr>
        <w:t>Python</w:t>
      </w:r>
    </w:p>
    <w:p w14:paraId="67EE54E5">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脚本去执行功能测试</w:t>
      </w:r>
      <w:bookmarkStart w:id="10" w:name="heading_10"/>
    </w:p>
    <w:p w14:paraId="55737DF2">
      <w:pPr>
        <w:spacing w:before="300" w:after="120" w:line="288" w:lineRule="auto"/>
        <w:ind w:left="0"/>
        <w:jc w:val="left"/>
        <w:outlineLvl w:val="2"/>
      </w:pPr>
      <w:r>
        <w:rPr>
          <w:rFonts w:ascii="Arial" w:hAnsi="Arial" w:eastAsia="等线" w:cs="Arial"/>
          <w:b/>
          <w:sz w:val="30"/>
        </w:rPr>
        <w:t>软件测试的概念</w:t>
      </w:r>
      <w:bookmarkEnd w:id="10"/>
    </w:p>
    <w:p w14:paraId="62ED5822">
      <w:pPr>
        <w:numPr>
          <w:ilvl w:val="0"/>
          <w:numId w:val="45"/>
        </w:numPr>
        <w:spacing w:before="120" w:after="120" w:line="288" w:lineRule="auto"/>
        <w:ind w:left="0"/>
        <w:jc w:val="left"/>
      </w:pPr>
      <w:r>
        <w:rPr>
          <w:rFonts w:ascii="Arial" w:hAnsi="Arial" w:eastAsia="等线" w:cs="Arial"/>
          <w:sz w:val="22"/>
        </w:rPr>
        <w:t>概念：软件测试是用来促进鉴定软件的正确性、完整性、安全性和质量的过程</w:t>
      </w:r>
    </w:p>
    <w:p w14:paraId="5E1A4E5B">
      <w:pPr>
        <w:numPr>
          <w:ilvl w:val="0"/>
          <w:numId w:val="46"/>
        </w:numPr>
        <w:spacing w:before="120" w:after="120" w:line="288" w:lineRule="auto"/>
        <w:ind w:left="0"/>
        <w:jc w:val="left"/>
      </w:pPr>
      <w:r>
        <w:rPr>
          <w:rFonts w:ascii="Arial" w:hAnsi="Arial" w:eastAsia="等线" w:cs="Arial"/>
          <w:sz w:val="22"/>
        </w:rPr>
        <w:t>预期结果和实际结果做对比</w:t>
      </w:r>
    </w:p>
    <w:p w14:paraId="3640BA4C">
      <w:pPr>
        <w:numPr>
          <w:ilvl w:val="0"/>
          <w:numId w:val="47"/>
        </w:numPr>
        <w:spacing w:before="120" w:after="120" w:line="288" w:lineRule="auto"/>
        <w:ind w:left="453"/>
        <w:jc w:val="left"/>
      </w:pPr>
      <w:r>
        <w:rPr>
          <w:rFonts w:ascii="Arial" w:hAnsi="Arial" w:eastAsia="等线" w:cs="Arial"/>
          <w:sz w:val="22"/>
        </w:rPr>
        <w:t>账号、密码正确，登录系统</w:t>
      </w:r>
    </w:p>
    <w:p w14:paraId="63AE3685">
      <w:pPr>
        <w:numPr>
          <w:ilvl w:val="0"/>
          <w:numId w:val="48"/>
        </w:numPr>
        <w:spacing w:before="120" w:after="120" w:line="288" w:lineRule="auto"/>
        <w:ind w:left="907"/>
        <w:jc w:val="left"/>
      </w:pPr>
      <w:r>
        <w:rPr>
          <w:rFonts w:ascii="Arial" w:hAnsi="Arial" w:eastAsia="等线" w:cs="Arial"/>
          <w:sz w:val="22"/>
        </w:rPr>
        <w:t>预期：登录成功</w:t>
      </w:r>
    </w:p>
    <w:p w14:paraId="0AADC831">
      <w:pPr>
        <w:numPr>
          <w:ilvl w:val="0"/>
          <w:numId w:val="49"/>
        </w:numPr>
        <w:spacing w:before="120" w:after="120" w:line="288" w:lineRule="auto"/>
        <w:ind w:left="907"/>
        <w:jc w:val="left"/>
      </w:pPr>
      <w:r>
        <w:rPr>
          <w:rFonts w:ascii="Arial" w:hAnsi="Arial" w:eastAsia="等线" w:cs="Arial"/>
          <w:sz w:val="22"/>
        </w:rPr>
        <w:t>实际：需要去测试</w:t>
      </w:r>
    </w:p>
    <w:p w14:paraId="14CE233B">
      <w:pPr>
        <w:numPr>
          <w:ilvl w:val="0"/>
          <w:numId w:val="50"/>
        </w:numPr>
        <w:spacing w:before="120" w:after="120" w:line="288" w:lineRule="auto"/>
        <w:ind w:left="1360"/>
        <w:jc w:val="left"/>
      </w:pPr>
      <w:r>
        <w:rPr>
          <w:rFonts w:ascii="Arial" w:hAnsi="Arial" w:eastAsia="等线" w:cs="Arial"/>
          <w:sz w:val="22"/>
        </w:rPr>
        <w:t>登录成功，ok</w:t>
      </w:r>
    </w:p>
    <w:p w14:paraId="120D9C69">
      <w:pPr>
        <w:numPr>
          <w:ilvl w:val="0"/>
          <w:numId w:val="51"/>
        </w:numPr>
        <w:spacing w:before="120" w:after="120" w:line="288" w:lineRule="auto"/>
        <w:ind w:left="1360"/>
        <w:jc w:val="left"/>
      </w:pPr>
      <w:r>
        <w:rPr>
          <w:rFonts w:ascii="Arial" w:hAnsi="Arial" w:eastAsia="等线" w:cs="Arial"/>
          <w:sz w:val="22"/>
        </w:rPr>
        <w:t>登录不成功，一个Bug，就要去提Bug</w:t>
      </w:r>
    </w:p>
    <w:p w14:paraId="0C3AF4FA">
      <w:pPr>
        <w:numPr>
          <w:ilvl w:val="0"/>
          <w:numId w:val="52"/>
        </w:numPr>
        <w:spacing w:before="120" w:after="120" w:line="288" w:lineRule="auto"/>
        <w:ind w:left="0"/>
        <w:jc w:val="left"/>
      </w:pPr>
      <w:r>
        <w:rPr>
          <w:rFonts w:ascii="Arial" w:hAnsi="Arial" w:eastAsia="等线" w:cs="Arial"/>
          <w:sz w:val="22"/>
        </w:rPr>
        <w:t>正确性：预期与测试实际相符，登录QQ成功</w:t>
      </w:r>
    </w:p>
    <w:p w14:paraId="0267E146">
      <w:pPr>
        <w:numPr>
          <w:ilvl w:val="0"/>
          <w:numId w:val="53"/>
        </w:numPr>
        <w:spacing w:before="120" w:after="120" w:line="288" w:lineRule="auto"/>
        <w:ind w:left="0"/>
        <w:jc w:val="left"/>
      </w:pPr>
      <w:r>
        <w:rPr>
          <w:rFonts w:ascii="Arial" w:hAnsi="Arial" w:eastAsia="等线" w:cs="Arial"/>
          <w:sz w:val="22"/>
        </w:rPr>
        <w:t>完整性：输入账号、密码，信息是否显示完整</w:t>
      </w:r>
    </w:p>
    <w:p w14:paraId="6BD992A3">
      <w:pPr>
        <w:numPr>
          <w:ilvl w:val="0"/>
          <w:numId w:val="54"/>
        </w:numPr>
        <w:spacing w:before="120" w:after="120" w:line="288" w:lineRule="auto"/>
        <w:ind w:left="0"/>
        <w:jc w:val="left"/>
      </w:pPr>
      <w:r>
        <w:rPr>
          <w:rFonts w:ascii="Arial" w:hAnsi="Arial" w:eastAsia="等线" w:cs="Arial"/>
          <w:sz w:val="22"/>
        </w:rPr>
        <w:t>安全性：安全的问题（黑客攻击）——有专门岗位</w:t>
      </w:r>
    </w:p>
    <w:p w14:paraId="5630C71C">
      <w:pPr>
        <w:numPr>
          <w:ilvl w:val="0"/>
          <w:numId w:val="55"/>
        </w:numPr>
        <w:spacing w:before="120" w:after="120" w:line="288" w:lineRule="auto"/>
        <w:ind w:left="0"/>
        <w:jc w:val="left"/>
      </w:pPr>
      <w:r>
        <w:rPr>
          <w:rFonts w:ascii="Arial" w:hAnsi="Arial" w:eastAsia="等线" w:cs="Arial"/>
          <w:sz w:val="22"/>
        </w:rPr>
        <w:t>质量的过程：功能等一系列的操作，确保质量</w:t>
      </w:r>
    </w:p>
    <w:p w14:paraId="13792990">
      <w:pPr>
        <w:spacing w:before="300" w:after="120" w:line="288" w:lineRule="auto"/>
        <w:ind w:left="0"/>
        <w:jc w:val="left"/>
        <w:outlineLvl w:val="2"/>
      </w:pPr>
      <w:bookmarkStart w:id="11" w:name="heading_11"/>
      <w:r>
        <w:rPr>
          <w:rFonts w:ascii="Arial" w:hAnsi="Arial" w:eastAsia="等线" w:cs="Arial"/>
          <w:b/>
          <w:sz w:val="30"/>
        </w:rPr>
        <w:t>软件测试工程师</w:t>
      </w:r>
      <w:bookmarkEnd w:id="11"/>
    </w:p>
    <w:p w14:paraId="65FD0B25">
      <w:pPr>
        <w:numPr>
          <w:ilvl w:val="0"/>
          <w:numId w:val="56"/>
        </w:numPr>
        <w:spacing w:before="120" w:after="120" w:line="288" w:lineRule="auto"/>
        <w:ind w:left="0"/>
        <w:jc w:val="left"/>
      </w:pPr>
      <w:r>
        <w:rPr>
          <w:rFonts w:ascii="Arial" w:hAnsi="Arial" w:eastAsia="等线" w:cs="Arial"/>
          <w:sz w:val="22"/>
        </w:rPr>
        <w:t>保卫质量、守卫质量</w:t>
      </w:r>
    </w:p>
    <w:p w14:paraId="436D45A2">
      <w:pPr>
        <w:numPr>
          <w:ilvl w:val="0"/>
          <w:numId w:val="57"/>
        </w:numPr>
        <w:spacing w:before="120" w:after="120" w:line="288" w:lineRule="auto"/>
        <w:ind w:left="0"/>
        <w:jc w:val="left"/>
      </w:pPr>
      <w:r>
        <w:rPr>
          <w:rFonts w:ascii="Arial" w:hAnsi="Arial" w:eastAsia="等线" w:cs="Arial"/>
          <w:sz w:val="22"/>
        </w:rPr>
        <w:t>是系统质量最后的一道关卡</w:t>
      </w:r>
    </w:p>
    <w:p w14:paraId="6D497E4C">
      <w:pPr>
        <w:spacing w:before="300" w:after="120" w:line="288" w:lineRule="auto"/>
        <w:ind w:left="0"/>
        <w:jc w:val="left"/>
        <w:outlineLvl w:val="2"/>
      </w:pPr>
      <w:bookmarkStart w:id="12" w:name="heading_12"/>
      <w:r>
        <w:rPr>
          <w:rFonts w:ascii="Arial" w:hAnsi="Arial" w:eastAsia="等线" w:cs="Arial"/>
          <w:b/>
          <w:sz w:val="30"/>
        </w:rPr>
        <w:t>测试方法</w:t>
      </w:r>
      <w:bookmarkEnd w:id="12"/>
    </w:p>
    <w:p w14:paraId="74F92B5B">
      <w:pPr>
        <w:spacing w:before="260" w:after="120" w:line="288" w:lineRule="auto"/>
        <w:ind w:left="0"/>
        <w:jc w:val="left"/>
        <w:outlineLvl w:val="3"/>
      </w:pPr>
      <w:bookmarkStart w:id="13" w:name="heading_13"/>
      <w:r>
        <w:rPr>
          <w:rFonts w:ascii="Arial" w:hAnsi="Arial" w:eastAsia="等线" w:cs="Arial"/>
          <w:b/>
          <w:sz w:val="28"/>
        </w:rPr>
        <w:t>黑盒测试</w:t>
      </w:r>
      <w:bookmarkEnd w:id="13"/>
    </w:p>
    <w:p w14:paraId="17C23193">
      <w:pPr>
        <w:numPr>
          <w:ilvl w:val="0"/>
          <w:numId w:val="58"/>
        </w:numPr>
        <w:spacing w:before="120" w:after="120" w:line="288" w:lineRule="auto"/>
        <w:ind w:left="0"/>
        <w:jc w:val="left"/>
      </w:pPr>
      <w:r>
        <w:rPr>
          <w:rFonts w:ascii="Arial" w:hAnsi="Arial" w:eastAsia="等线" w:cs="Arial"/>
          <w:sz w:val="22"/>
        </w:rPr>
        <w:t>黑色的盒子，盒子指的是软件</w:t>
      </w:r>
    </w:p>
    <w:p w14:paraId="746A06CD">
      <w:pPr>
        <w:numPr>
          <w:ilvl w:val="0"/>
          <w:numId w:val="59"/>
        </w:numPr>
        <w:spacing w:before="120" w:after="120" w:line="288" w:lineRule="auto"/>
        <w:ind w:left="0"/>
        <w:jc w:val="left"/>
      </w:pPr>
      <w:r>
        <w:rPr>
          <w:rFonts w:ascii="Arial" w:hAnsi="Arial" w:eastAsia="等线" w:cs="Arial"/>
          <w:sz w:val="22"/>
        </w:rPr>
        <w:t>软件模拟成不可见的盒子</w:t>
      </w:r>
    </w:p>
    <w:p w14:paraId="04BA24F1">
      <w:pPr>
        <w:numPr>
          <w:ilvl w:val="0"/>
          <w:numId w:val="60"/>
        </w:numPr>
        <w:spacing w:before="120" w:after="120" w:line="288" w:lineRule="auto"/>
        <w:ind w:left="453"/>
        <w:jc w:val="left"/>
      </w:pPr>
      <w:r>
        <w:rPr>
          <w:rFonts w:ascii="Arial" w:hAnsi="Arial" w:eastAsia="等线" w:cs="Arial"/>
          <w:sz w:val="22"/>
        </w:rPr>
        <w:t>对外部暴露出来的功能测试，不关注内部的结构</w:t>
      </w:r>
    </w:p>
    <w:p w14:paraId="421B6D92">
      <w:pPr>
        <w:numPr>
          <w:ilvl w:val="0"/>
          <w:numId w:val="61"/>
        </w:numPr>
        <w:spacing w:before="120" w:after="120" w:line="288" w:lineRule="auto"/>
        <w:ind w:left="0"/>
        <w:jc w:val="left"/>
      </w:pPr>
      <w:r>
        <w:rPr>
          <w:rFonts w:ascii="Arial" w:hAnsi="Arial" w:eastAsia="等线" w:cs="Arial"/>
          <w:sz w:val="22"/>
        </w:rPr>
        <w:t>只验证程序是否能够按照需求规格说明书可以正常使用</w:t>
      </w:r>
    </w:p>
    <w:p w14:paraId="10E8CFBA">
      <w:pPr>
        <w:numPr>
          <w:ilvl w:val="0"/>
          <w:numId w:val="62"/>
        </w:numPr>
        <w:spacing w:before="120" w:after="120" w:line="288" w:lineRule="auto"/>
        <w:ind w:left="453"/>
        <w:jc w:val="left"/>
      </w:pPr>
      <w:r>
        <w:rPr>
          <w:rFonts w:ascii="Arial" w:hAnsi="Arial" w:eastAsia="等线" w:cs="Arial"/>
          <w:sz w:val="22"/>
        </w:rPr>
        <w:t>输入错误的时候，页面给出正确的提示</w:t>
      </w:r>
    </w:p>
    <w:p w14:paraId="2350198F">
      <w:pPr>
        <w:numPr>
          <w:ilvl w:val="0"/>
          <w:numId w:val="63"/>
        </w:numPr>
        <w:spacing w:before="120" w:after="120" w:line="288" w:lineRule="auto"/>
        <w:ind w:left="453"/>
        <w:jc w:val="left"/>
      </w:pPr>
      <w:r>
        <w:rPr>
          <w:rFonts w:ascii="Arial" w:hAnsi="Arial" w:eastAsia="等线" w:cs="Arial"/>
          <w:sz w:val="22"/>
        </w:rPr>
        <w:t>输入正确，页面正确保存或者发送</w:t>
      </w:r>
    </w:p>
    <w:p w14:paraId="4B44022B">
      <w:pPr>
        <w:numPr>
          <w:ilvl w:val="0"/>
          <w:numId w:val="64"/>
        </w:numPr>
        <w:spacing w:before="120" w:after="120" w:line="288" w:lineRule="auto"/>
        <w:ind w:left="453"/>
        <w:jc w:val="left"/>
      </w:pPr>
      <w:r>
        <w:rPr>
          <w:rFonts w:ascii="Arial" w:hAnsi="Arial" w:eastAsia="等线" w:cs="Arial"/>
          <w:sz w:val="22"/>
        </w:rPr>
        <w:t>只要结果不正确，测试是不通过的</w:t>
      </w:r>
    </w:p>
    <w:p w14:paraId="65985134">
      <w:pPr>
        <w:numPr>
          <w:ilvl w:val="0"/>
          <w:numId w:val="65"/>
        </w:numPr>
        <w:spacing w:before="120" w:after="120" w:line="288" w:lineRule="auto"/>
        <w:ind w:left="0"/>
        <w:jc w:val="left"/>
      </w:pPr>
      <w:r>
        <w:rPr>
          <w:rFonts w:ascii="Arial" w:hAnsi="Arial" w:eastAsia="等线" w:cs="Arial"/>
          <w:sz w:val="22"/>
        </w:rPr>
        <w:t>所有的功能测试都是黑盒测试方法</w:t>
      </w:r>
    </w:p>
    <w:p w14:paraId="161F4706">
      <w:pPr>
        <w:numPr>
          <w:ilvl w:val="0"/>
          <w:numId w:val="66"/>
        </w:numPr>
        <w:spacing w:before="120" w:after="120" w:line="288" w:lineRule="auto"/>
        <w:ind w:left="453"/>
        <w:jc w:val="left"/>
      </w:pPr>
      <w:r>
        <w:rPr>
          <w:rFonts w:ascii="Arial" w:hAnsi="Arial" w:eastAsia="等线" w:cs="Arial"/>
          <w:sz w:val="22"/>
        </w:rPr>
        <w:t>验证的是功能</w:t>
      </w:r>
    </w:p>
    <w:p w14:paraId="54E95943">
      <w:pPr>
        <w:numPr>
          <w:ilvl w:val="0"/>
          <w:numId w:val="67"/>
        </w:numPr>
        <w:spacing w:before="120" w:after="120" w:line="288" w:lineRule="auto"/>
        <w:ind w:left="453"/>
        <w:jc w:val="left"/>
      </w:pPr>
      <w:r>
        <w:rPr>
          <w:rFonts w:ascii="Arial" w:hAnsi="Arial" w:eastAsia="等线" w:cs="Arial"/>
          <w:sz w:val="22"/>
        </w:rPr>
        <w:t>不关注内部的结构</w:t>
      </w:r>
    </w:p>
    <w:p w14:paraId="3D776FC0">
      <w:pPr>
        <w:numPr>
          <w:ilvl w:val="0"/>
          <w:numId w:val="68"/>
        </w:numPr>
        <w:spacing w:before="120" w:after="120" w:line="288" w:lineRule="auto"/>
        <w:ind w:left="0"/>
        <w:jc w:val="left"/>
      </w:pPr>
      <w:r>
        <w:rPr>
          <w:rFonts w:ascii="Arial" w:hAnsi="Arial" w:eastAsia="等线" w:cs="Arial"/>
          <w:sz w:val="22"/>
        </w:rPr>
        <w:t>举例：遥控器的开关机、换台、切换音量</w:t>
      </w:r>
    </w:p>
    <w:p w14:paraId="744227F7">
      <w:pPr>
        <w:spacing w:before="260" w:after="120" w:line="288" w:lineRule="auto"/>
        <w:ind w:left="0"/>
        <w:jc w:val="left"/>
        <w:outlineLvl w:val="3"/>
      </w:pPr>
      <w:bookmarkStart w:id="14" w:name="heading_14"/>
      <w:r>
        <w:rPr>
          <w:rFonts w:ascii="Arial" w:hAnsi="Arial" w:eastAsia="等线" w:cs="Arial"/>
          <w:b/>
          <w:sz w:val="28"/>
        </w:rPr>
        <w:t>白盒测试</w:t>
      </w:r>
      <w:bookmarkEnd w:id="14"/>
    </w:p>
    <w:p w14:paraId="62CB132B">
      <w:pPr>
        <w:numPr>
          <w:ilvl w:val="0"/>
          <w:numId w:val="69"/>
        </w:numPr>
        <w:spacing w:before="120" w:after="120" w:line="288" w:lineRule="auto"/>
        <w:ind w:left="0"/>
        <w:jc w:val="left"/>
      </w:pPr>
      <w:r>
        <w:rPr>
          <w:rFonts w:ascii="Arial" w:hAnsi="Arial" w:eastAsia="等线" w:cs="Arial"/>
          <w:sz w:val="22"/>
        </w:rPr>
        <w:t>看得见的盒子</w:t>
      </w:r>
    </w:p>
    <w:p w14:paraId="10673C3B">
      <w:pPr>
        <w:numPr>
          <w:ilvl w:val="0"/>
          <w:numId w:val="70"/>
        </w:numPr>
        <w:spacing w:before="120" w:after="120" w:line="288" w:lineRule="auto"/>
        <w:ind w:left="453"/>
        <w:jc w:val="left"/>
      </w:pPr>
      <w:r>
        <w:rPr>
          <w:rFonts w:ascii="Arial" w:hAnsi="Arial" w:eastAsia="等线" w:cs="Arial"/>
          <w:sz w:val="22"/>
        </w:rPr>
        <w:t>又被称之为透明盒测试、结构测试、基于代码的测试</w:t>
      </w:r>
    </w:p>
    <w:p w14:paraId="7D308805">
      <w:pPr>
        <w:numPr>
          <w:ilvl w:val="0"/>
          <w:numId w:val="71"/>
        </w:numPr>
        <w:spacing w:before="120" w:after="120" w:line="288" w:lineRule="auto"/>
        <w:ind w:left="453"/>
        <w:jc w:val="left"/>
      </w:pPr>
      <w:r>
        <w:rPr>
          <w:rFonts w:ascii="Arial" w:hAnsi="Arial" w:eastAsia="等线" w:cs="Arial"/>
          <w:sz w:val="22"/>
        </w:rPr>
        <w:t>需要对程序的结构去进行测试，关注模块与功能的关联</w:t>
      </w:r>
    </w:p>
    <w:p w14:paraId="5658CC21">
      <w:pPr>
        <w:numPr>
          <w:ilvl w:val="0"/>
          <w:numId w:val="72"/>
        </w:numPr>
        <w:spacing w:before="120" w:after="120" w:line="288" w:lineRule="auto"/>
        <w:ind w:left="0"/>
        <w:jc w:val="left"/>
      </w:pPr>
      <w:r>
        <w:rPr>
          <w:rFonts w:ascii="Arial" w:hAnsi="Arial" w:eastAsia="等线" w:cs="Arial"/>
          <w:sz w:val="22"/>
        </w:rPr>
        <w:t>具有一定的透明性，软件的内部应用，源代码进行测试</w:t>
      </w:r>
    </w:p>
    <w:p w14:paraId="014084CD">
      <w:pPr>
        <w:numPr>
          <w:ilvl w:val="0"/>
          <w:numId w:val="73"/>
        </w:numPr>
        <w:spacing w:before="120" w:after="120" w:line="288" w:lineRule="auto"/>
        <w:ind w:left="453"/>
        <w:jc w:val="left"/>
      </w:pPr>
      <w:r>
        <w:rPr>
          <w:rFonts w:ascii="Arial" w:hAnsi="Arial" w:eastAsia="等线" w:cs="Arial"/>
          <w:sz w:val="22"/>
        </w:rPr>
        <w:t>要求懂代码、读代码</w:t>
      </w:r>
    </w:p>
    <w:p w14:paraId="140151D7">
      <w:pPr>
        <w:numPr>
          <w:ilvl w:val="0"/>
          <w:numId w:val="74"/>
        </w:numPr>
        <w:spacing w:before="120" w:after="120" w:line="288" w:lineRule="auto"/>
        <w:ind w:left="453"/>
        <w:jc w:val="left"/>
      </w:pPr>
      <w:r>
        <w:rPr>
          <w:rFonts w:ascii="Arial" w:hAnsi="Arial" w:eastAsia="等线" w:cs="Arial"/>
          <w:sz w:val="22"/>
        </w:rPr>
        <w:t>通过检查内部的结构来做白盒测试</w:t>
      </w:r>
    </w:p>
    <w:p w14:paraId="32368951">
      <w:pPr>
        <w:numPr>
          <w:ilvl w:val="0"/>
          <w:numId w:val="75"/>
        </w:numPr>
        <w:spacing w:before="120" w:after="120" w:line="288" w:lineRule="auto"/>
        <w:ind w:left="0"/>
        <w:jc w:val="left"/>
      </w:pPr>
      <w:r>
        <w:rPr>
          <w:rFonts w:ascii="Arial" w:hAnsi="Arial" w:eastAsia="等线" w:cs="Arial"/>
          <w:sz w:val="22"/>
        </w:rPr>
        <w:t>白盒测试是用在单元测试阶段</w:t>
      </w:r>
    </w:p>
    <w:p w14:paraId="0F87637D">
      <w:pPr>
        <w:numPr>
          <w:ilvl w:val="0"/>
          <w:numId w:val="76"/>
        </w:numPr>
        <w:spacing w:before="120" w:after="120" w:line="288" w:lineRule="auto"/>
        <w:ind w:left="453"/>
        <w:jc w:val="left"/>
      </w:pPr>
      <w:r>
        <w:rPr>
          <w:rFonts w:ascii="Arial" w:hAnsi="Arial" w:eastAsia="等线" w:cs="Arial"/>
          <w:sz w:val="22"/>
        </w:rPr>
        <w:t>开发人员自己测的</w:t>
      </w:r>
    </w:p>
    <w:p w14:paraId="4420EE47">
      <w:pPr>
        <w:spacing w:before="260" w:after="120" w:line="288" w:lineRule="auto"/>
        <w:ind w:left="0"/>
        <w:jc w:val="left"/>
        <w:outlineLvl w:val="3"/>
      </w:pPr>
      <w:bookmarkStart w:id="15" w:name="heading_15"/>
      <w:r>
        <w:rPr>
          <w:rFonts w:ascii="Arial" w:hAnsi="Arial" w:eastAsia="等线" w:cs="Arial"/>
          <w:b/>
          <w:sz w:val="28"/>
        </w:rPr>
        <w:t>灰盒测试（中级测试要求）</w:t>
      </w:r>
      <w:bookmarkEnd w:id="15"/>
    </w:p>
    <w:p w14:paraId="457ECEF7">
      <w:pPr>
        <w:numPr>
          <w:ilvl w:val="0"/>
          <w:numId w:val="77"/>
        </w:numPr>
        <w:spacing w:before="120" w:after="120" w:line="288" w:lineRule="auto"/>
        <w:ind w:left="0"/>
        <w:jc w:val="left"/>
      </w:pPr>
      <w:r>
        <w:rPr>
          <w:rFonts w:ascii="Arial" w:hAnsi="Arial" w:eastAsia="等线" w:cs="Arial"/>
          <w:sz w:val="22"/>
        </w:rPr>
        <w:t>介于白盒和灰盒之间的测试</w:t>
      </w:r>
    </w:p>
    <w:p w14:paraId="67C359F3">
      <w:pPr>
        <w:numPr>
          <w:ilvl w:val="0"/>
          <w:numId w:val="78"/>
        </w:numPr>
        <w:spacing w:before="120" w:after="120" w:line="288" w:lineRule="auto"/>
        <w:ind w:left="0"/>
        <w:jc w:val="left"/>
      </w:pPr>
      <w:r>
        <w:rPr>
          <w:rFonts w:ascii="Arial" w:hAnsi="Arial" w:eastAsia="等线" w:cs="Arial"/>
          <w:sz w:val="22"/>
        </w:rPr>
        <w:t>灰盒测试关注功能的正确性，同时内部的表象、事件、标志来判断内部运行的状态</w:t>
      </w:r>
    </w:p>
    <w:p w14:paraId="6AD48D17">
      <w:pPr>
        <w:numPr>
          <w:ilvl w:val="0"/>
          <w:numId w:val="79"/>
        </w:numPr>
        <w:spacing w:before="120" w:after="120" w:line="288" w:lineRule="auto"/>
        <w:ind w:left="0"/>
        <w:jc w:val="left"/>
      </w:pPr>
      <w:r>
        <w:rPr>
          <w:rFonts w:ascii="Arial" w:hAnsi="Arial" w:eastAsia="等线" w:cs="Arial"/>
          <w:sz w:val="22"/>
        </w:rPr>
        <w:t>关注输入输出的正确性</w:t>
      </w:r>
    </w:p>
    <w:p w14:paraId="317D494B">
      <w:pPr>
        <w:numPr>
          <w:ilvl w:val="0"/>
          <w:numId w:val="80"/>
        </w:numPr>
        <w:spacing w:before="120" w:after="120" w:line="288" w:lineRule="auto"/>
        <w:ind w:left="0"/>
        <w:jc w:val="left"/>
      </w:pPr>
      <w:r>
        <w:rPr>
          <w:rFonts w:ascii="Arial" w:hAnsi="Arial" w:eastAsia="等线" w:cs="Arial"/>
          <w:sz w:val="22"/>
        </w:rPr>
        <w:t>同时关注内部的结构</w:t>
      </w:r>
    </w:p>
    <w:p w14:paraId="5D92CC2A">
      <w:pPr>
        <w:numPr>
          <w:ilvl w:val="0"/>
          <w:numId w:val="81"/>
        </w:numPr>
        <w:spacing w:before="120" w:after="120" w:line="288" w:lineRule="auto"/>
        <w:ind w:left="0"/>
        <w:jc w:val="left"/>
      </w:pPr>
      <w:r>
        <w:rPr>
          <w:rFonts w:ascii="Arial" w:hAnsi="Arial" w:eastAsia="等线" w:cs="Arial"/>
          <w:sz w:val="22"/>
        </w:rPr>
        <w:t>关注接口、日志</w:t>
      </w:r>
    </w:p>
    <w:p w14:paraId="769F6353">
      <w:pPr>
        <w:numPr>
          <w:ilvl w:val="0"/>
          <w:numId w:val="82"/>
        </w:numPr>
        <w:spacing w:before="120" w:after="120" w:line="288" w:lineRule="auto"/>
        <w:ind w:left="453"/>
        <w:jc w:val="left"/>
      </w:pPr>
      <w:r>
        <w:rPr>
          <w:rFonts w:ascii="Arial" w:hAnsi="Arial" w:eastAsia="等线" w:cs="Arial"/>
          <w:sz w:val="22"/>
        </w:rPr>
        <w:t>测试中，结合接口去看，看接口的返回是否正常</w:t>
      </w:r>
    </w:p>
    <w:p w14:paraId="400DA8CE">
      <w:pPr>
        <w:numPr>
          <w:ilvl w:val="0"/>
          <w:numId w:val="83"/>
        </w:numPr>
        <w:spacing w:before="120" w:after="120" w:line="288" w:lineRule="auto"/>
        <w:ind w:left="453"/>
        <w:jc w:val="left"/>
      </w:pPr>
      <w:r>
        <w:rPr>
          <w:rFonts w:ascii="Arial" w:hAnsi="Arial" w:eastAsia="等线" w:cs="Arial"/>
          <w:sz w:val="22"/>
        </w:rPr>
        <w:t>提供接口去看</w:t>
      </w:r>
    </w:p>
    <w:p w14:paraId="3CC076E2">
      <w:pPr>
        <w:numPr>
          <w:ilvl w:val="0"/>
          <w:numId w:val="84"/>
        </w:numPr>
        <w:spacing w:before="120" w:after="120" w:line="288" w:lineRule="auto"/>
        <w:ind w:left="907"/>
        <w:jc w:val="left"/>
      </w:pPr>
      <w:r>
        <w:rPr>
          <w:rFonts w:ascii="Arial" w:hAnsi="Arial" w:eastAsia="等线" w:cs="Arial"/>
          <w:sz w:val="22"/>
        </w:rPr>
        <w:t>发现错误、定位Bug，Linux命令查看日志</w:t>
      </w:r>
    </w:p>
    <w:p w14:paraId="39AEEB27">
      <w:pPr>
        <w:numPr>
          <w:ilvl w:val="0"/>
          <w:numId w:val="85"/>
        </w:numPr>
        <w:spacing w:before="120" w:after="120" w:line="288" w:lineRule="auto"/>
        <w:ind w:left="1360"/>
        <w:jc w:val="left"/>
      </w:pPr>
      <w:r>
        <w:rPr>
          <w:rFonts w:ascii="Arial" w:hAnsi="Arial" w:eastAsia="等线" w:cs="Arial"/>
          <w:sz w:val="22"/>
        </w:rPr>
        <w:t>提供接口去分析该问题是因为什么导致的</w:t>
      </w:r>
    </w:p>
    <w:p w14:paraId="2CF4AF7D">
      <w:pPr>
        <w:numPr>
          <w:ilvl w:val="0"/>
          <w:numId w:val="86"/>
        </w:numPr>
        <w:spacing w:before="120" w:after="120" w:line="288" w:lineRule="auto"/>
        <w:ind w:left="453"/>
        <w:jc w:val="left"/>
      </w:pPr>
      <w:r>
        <w:rPr>
          <w:rFonts w:ascii="Arial" w:hAnsi="Arial" w:eastAsia="等线" w:cs="Arial"/>
          <w:sz w:val="22"/>
        </w:rPr>
        <w:t>提供日志去看</w:t>
      </w:r>
    </w:p>
    <w:p w14:paraId="15C9398E">
      <w:pPr>
        <w:numPr>
          <w:ilvl w:val="0"/>
          <w:numId w:val="87"/>
        </w:numPr>
        <w:spacing w:before="120" w:after="120" w:line="288" w:lineRule="auto"/>
        <w:ind w:left="907"/>
        <w:jc w:val="left"/>
      </w:pPr>
      <w:r>
        <w:rPr>
          <w:rFonts w:ascii="Arial" w:hAnsi="Arial" w:eastAsia="等线" w:cs="Arial"/>
          <w:sz w:val="22"/>
        </w:rPr>
        <w:t>Linux——文件夹——tail-f——exception</w:t>
      </w:r>
    </w:p>
    <w:p w14:paraId="5A3DD096">
      <w:pPr>
        <w:spacing w:before="300" w:after="120" w:line="288" w:lineRule="auto"/>
        <w:ind w:left="0"/>
        <w:jc w:val="left"/>
        <w:outlineLvl w:val="2"/>
      </w:pPr>
      <w:bookmarkStart w:id="16" w:name="heading_16"/>
      <w:r>
        <w:rPr>
          <w:rFonts w:ascii="Arial" w:hAnsi="Arial" w:eastAsia="等线" w:cs="Arial"/>
          <w:b/>
          <w:sz w:val="30"/>
        </w:rPr>
        <w:t>功能测试</w:t>
      </w:r>
      <w:bookmarkEnd w:id="16"/>
    </w:p>
    <w:p w14:paraId="13BFF2F0">
      <w:pPr>
        <w:numPr>
          <w:ilvl w:val="0"/>
          <w:numId w:val="88"/>
        </w:numPr>
        <w:spacing w:before="120" w:after="120" w:line="288" w:lineRule="auto"/>
        <w:ind w:left="0"/>
        <w:jc w:val="left"/>
      </w:pPr>
      <w:r>
        <w:rPr>
          <w:rFonts w:ascii="Arial" w:hAnsi="Arial" w:eastAsia="等线" w:cs="Arial"/>
          <w:sz w:val="22"/>
        </w:rPr>
        <w:t>根据（项目经理）需求文档 / 规定要求去对产品的功能逐项验证，看是否达到标准</w:t>
      </w:r>
    </w:p>
    <w:p w14:paraId="3EDA2334">
      <w:pPr>
        <w:numPr>
          <w:ilvl w:val="0"/>
          <w:numId w:val="89"/>
        </w:numPr>
        <w:spacing w:before="120" w:after="120" w:line="288" w:lineRule="auto"/>
        <w:ind w:left="0"/>
        <w:jc w:val="left"/>
      </w:pPr>
      <w:r>
        <w:rPr>
          <w:rFonts w:ascii="Arial" w:hAnsi="Arial" w:eastAsia="等线" w:cs="Arial"/>
          <w:sz w:val="22"/>
        </w:rPr>
        <w:t>举例：车载系统超速提醒，若超速未提醒则为未达到要求</w:t>
      </w:r>
    </w:p>
    <w:p w14:paraId="3FCEFF90">
      <w:pPr>
        <w:spacing w:before="300" w:after="120" w:line="288" w:lineRule="auto"/>
        <w:ind w:left="0"/>
        <w:jc w:val="left"/>
        <w:outlineLvl w:val="2"/>
      </w:pPr>
      <w:bookmarkStart w:id="17" w:name="heading_17"/>
      <w:r>
        <w:rPr>
          <w:rFonts w:ascii="Arial" w:hAnsi="Arial" w:eastAsia="等线" w:cs="Arial"/>
          <w:b/>
          <w:sz w:val="30"/>
        </w:rPr>
        <w:t>性能测试</w:t>
      </w:r>
      <w:bookmarkEnd w:id="17"/>
    </w:p>
    <w:p w14:paraId="1CBB5491">
      <w:pPr>
        <w:numPr>
          <w:ilvl w:val="0"/>
          <w:numId w:val="90"/>
        </w:numPr>
        <w:spacing w:before="120" w:after="120" w:line="288" w:lineRule="auto"/>
        <w:ind w:left="0"/>
        <w:jc w:val="left"/>
      </w:pPr>
      <w:r>
        <w:rPr>
          <w:rFonts w:ascii="Arial" w:hAnsi="Arial" w:eastAsia="等线" w:cs="Arial"/>
          <w:sz w:val="22"/>
        </w:rPr>
        <w:t>性能测试工具：Jmeter</w:t>
      </w:r>
    </w:p>
    <w:p w14:paraId="1658D21A">
      <w:pPr>
        <w:numPr>
          <w:ilvl w:val="0"/>
          <w:numId w:val="91"/>
        </w:numPr>
        <w:spacing w:before="120" w:after="120" w:line="288" w:lineRule="auto"/>
        <w:ind w:left="0"/>
        <w:jc w:val="left"/>
      </w:pPr>
      <w:r>
        <w:rPr>
          <w:rFonts w:ascii="Arial" w:hAnsi="Arial" w:eastAsia="等线" w:cs="Arial"/>
          <w:sz w:val="22"/>
        </w:rPr>
        <w:t>性能：一个软件运行的最大指标（极限）</w:t>
      </w:r>
    </w:p>
    <w:p w14:paraId="20CBA3CD">
      <w:pPr>
        <w:numPr>
          <w:ilvl w:val="0"/>
          <w:numId w:val="92"/>
        </w:numPr>
        <w:spacing w:before="120" w:after="120" w:line="288" w:lineRule="auto"/>
        <w:ind w:left="0"/>
        <w:jc w:val="left"/>
      </w:pPr>
      <w:r>
        <w:rPr>
          <w:rFonts w:ascii="Arial" w:hAnsi="Arial" w:eastAsia="等线" w:cs="Arial"/>
          <w:sz w:val="22"/>
        </w:rPr>
        <w:t>压力测试（大的数据量去压测）、负载测试（对系统不断加压）、并发测试</w:t>
      </w:r>
    </w:p>
    <w:p w14:paraId="1275E85B">
      <w:pPr>
        <w:numPr>
          <w:ilvl w:val="0"/>
          <w:numId w:val="93"/>
        </w:numPr>
        <w:spacing w:before="120" w:after="120" w:line="288" w:lineRule="auto"/>
        <w:ind w:left="0"/>
        <w:jc w:val="left"/>
      </w:pPr>
      <w:r>
        <w:rPr>
          <w:rFonts w:ascii="Arial" w:hAnsi="Arial" w:eastAsia="等线" w:cs="Arial"/>
          <w:sz w:val="22"/>
        </w:rPr>
        <w:t>时机：功能稳定后做性能测试，用户量有了一定的要求</w:t>
      </w:r>
    </w:p>
    <w:p w14:paraId="339804F0">
      <w:pPr>
        <w:numPr>
          <w:ilvl w:val="0"/>
          <w:numId w:val="94"/>
        </w:numPr>
        <w:spacing w:before="120" w:after="120" w:line="288" w:lineRule="auto"/>
        <w:ind w:left="0"/>
        <w:jc w:val="left"/>
      </w:pPr>
      <w:r>
        <w:rPr>
          <w:rFonts w:ascii="Arial" w:hAnsi="Arial" w:eastAsia="等线" w:cs="Arial"/>
          <w:sz w:val="22"/>
        </w:rPr>
        <w:t>举例</w:t>
      </w:r>
    </w:p>
    <w:p w14:paraId="552226BA">
      <w:pPr>
        <w:numPr>
          <w:ilvl w:val="0"/>
          <w:numId w:val="95"/>
        </w:numPr>
        <w:spacing w:before="120" w:after="120" w:line="288" w:lineRule="auto"/>
        <w:ind w:left="453"/>
        <w:jc w:val="left"/>
      </w:pPr>
      <w:r>
        <w:rPr>
          <w:rFonts w:ascii="Arial" w:hAnsi="Arial" w:eastAsia="等线" w:cs="Arial"/>
          <w:sz w:val="22"/>
        </w:rPr>
        <w:t>汽车极速</w:t>
      </w:r>
    </w:p>
    <w:p w14:paraId="7C2E0462">
      <w:pPr>
        <w:numPr>
          <w:ilvl w:val="0"/>
          <w:numId w:val="96"/>
        </w:numPr>
        <w:spacing w:before="120" w:after="120" w:line="288" w:lineRule="auto"/>
        <w:ind w:left="453"/>
        <w:jc w:val="left"/>
      </w:pPr>
      <w:r>
        <w:rPr>
          <w:rFonts w:ascii="Arial" w:hAnsi="Arial" w:eastAsia="等线" w:cs="Arial"/>
          <w:sz w:val="22"/>
        </w:rPr>
        <w:t>淘宝用户最高访问数</w:t>
      </w:r>
    </w:p>
    <w:p w14:paraId="52FF3D19">
      <w:pPr>
        <w:numPr>
          <w:ilvl w:val="0"/>
          <w:numId w:val="97"/>
        </w:numPr>
        <w:spacing w:before="120" w:after="120" w:line="288" w:lineRule="auto"/>
        <w:ind w:left="453"/>
        <w:jc w:val="left"/>
      </w:pPr>
      <w:r>
        <w:rPr>
          <w:rFonts w:ascii="Arial" w:hAnsi="Arial" w:eastAsia="等线" w:cs="Arial"/>
          <w:sz w:val="22"/>
        </w:rPr>
        <w:t>内存满的情况下，去运行某软件</w:t>
      </w:r>
    </w:p>
    <w:p w14:paraId="743E8A4C">
      <w:pPr>
        <w:numPr>
          <w:ilvl w:val="0"/>
          <w:numId w:val="98"/>
        </w:numPr>
        <w:spacing w:before="120" w:after="120" w:line="288" w:lineRule="auto"/>
        <w:ind w:left="453"/>
        <w:jc w:val="left"/>
      </w:pPr>
      <w:r>
        <w:rPr>
          <w:rFonts w:ascii="Arial" w:hAnsi="Arial" w:eastAsia="等线" w:cs="Arial"/>
          <w:sz w:val="22"/>
        </w:rPr>
        <w:t>举重运动员不断挑战加重</w:t>
      </w:r>
    </w:p>
    <w:p w14:paraId="3167C7F0">
      <w:pPr>
        <w:spacing w:before="300" w:after="120" w:line="288" w:lineRule="auto"/>
        <w:ind w:left="0"/>
        <w:jc w:val="left"/>
        <w:outlineLvl w:val="2"/>
      </w:pPr>
      <w:bookmarkStart w:id="18" w:name="heading_18"/>
      <w:r>
        <w:rPr>
          <w:rFonts w:ascii="Arial" w:hAnsi="Arial" w:eastAsia="等线" w:cs="Arial"/>
          <w:b/>
          <w:sz w:val="30"/>
        </w:rPr>
        <w:t>接口测试</w:t>
      </w:r>
      <w:bookmarkEnd w:id="18"/>
    </w:p>
    <w:p w14:paraId="40E29F0F">
      <w:pPr>
        <w:numPr>
          <w:ilvl w:val="0"/>
          <w:numId w:val="99"/>
        </w:numPr>
        <w:spacing w:before="120" w:after="120" w:line="288" w:lineRule="auto"/>
        <w:ind w:left="0"/>
        <w:jc w:val="left"/>
      </w:pPr>
      <w:r>
        <w:rPr>
          <w:rFonts w:ascii="Arial" w:hAnsi="Arial" w:eastAsia="等线" w:cs="Arial"/>
          <w:sz w:val="22"/>
        </w:rPr>
        <w:t>软件：前端和后端的连接通过接口去连接</w:t>
      </w:r>
    </w:p>
    <w:p w14:paraId="0F769D5C">
      <w:pPr>
        <w:numPr>
          <w:ilvl w:val="0"/>
          <w:numId w:val="100"/>
        </w:numPr>
        <w:spacing w:before="120" w:after="120" w:line="288" w:lineRule="auto"/>
        <w:ind w:left="0"/>
        <w:jc w:val="left"/>
      </w:pPr>
      <w:r>
        <w:rPr>
          <w:rFonts w:ascii="Arial" w:hAnsi="Arial" w:eastAsia="等线" w:cs="Arial"/>
          <w:sz w:val="22"/>
        </w:rPr>
        <w:t>硬件：手机和电脑的连接是通过USB接口连接的</w:t>
      </w:r>
    </w:p>
    <w:p w14:paraId="4E8E4D0D">
      <w:pPr>
        <w:numPr>
          <w:ilvl w:val="0"/>
          <w:numId w:val="101"/>
        </w:numPr>
        <w:spacing w:before="120" w:after="120" w:line="288" w:lineRule="auto"/>
        <w:ind w:left="0"/>
        <w:jc w:val="left"/>
      </w:pPr>
      <w:r>
        <w:rPr>
          <w:rFonts w:ascii="Arial" w:hAnsi="Arial" w:eastAsia="等线" w:cs="Arial"/>
          <w:sz w:val="22"/>
        </w:rPr>
        <w:t>测试工具：Postman / Jmeter</w:t>
      </w:r>
    </w:p>
    <w:p w14:paraId="2856D453">
      <w:pPr>
        <w:numPr>
          <w:ilvl w:val="0"/>
          <w:numId w:val="102"/>
        </w:numPr>
        <w:spacing w:before="120" w:after="120" w:line="288" w:lineRule="auto"/>
        <w:ind w:left="0"/>
        <w:jc w:val="left"/>
      </w:pPr>
      <w:r>
        <w:rPr>
          <w:rFonts w:ascii="Arial" w:hAnsi="Arial" w:eastAsia="等线" w:cs="Arial"/>
          <w:sz w:val="22"/>
        </w:rPr>
        <w:t>前端：显示的展示的东西</w:t>
      </w:r>
    </w:p>
    <w:p w14:paraId="2CC168FE">
      <w:pPr>
        <w:numPr>
          <w:ilvl w:val="0"/>
          <w:numId w:val="103"/>
        </w:numPr>
        <w:spacing w:before="120" w:after="120" w:line="288" w:lineRule="auto"/>
        <w:ind w:left="0"/>
        <w:jc w:val="left"/>
      </w:pPr>
      <w:r>
        <w:rPr>
          <w:rFonts w:ascii="Arial" w:hAnsi="Arial" w:eastAsia="等线" w:cs="Arial"/>
          <w:sz w:val="22"/>
        </w:rPr>
        <w:t>后端：涉及到逻辑的、改动的</w:t>
      </w:r>
    </w:p>
    <w:p w14:paraId="7CF162C3">
      <w:pPr>
        <w:numPr>
          <w:ilvl w:val="0"/>
          <w:numId w:val="104"/>
        </w:numPr>
        <w:spacing w:before="120" w:after="120" w:line="288" w:lineRule="auto"/>
        <w:ind w:left="0"/>
        <w:jc w:val="left"/>
      </w:pPr>
      <w:r>
        <w:rPr>
          <w:rFonts w:ascii="Arial" w:hAnsi="Arial" w:eastAsia="等线" w:cs="Arial"/>
          <w:sz w:val="22"/>
        </w:rPr>
        <w:t>接口和端口的区别</w:t>
      </w:r>
    </w:p>
    <w:p w14:paraId="5D40A424">
      <w:pPr>
        <w:numPr>
          <w:ilvl w:val="0"/>
          <w:numId w:val="105"/>
        </w:numPr>
        <w:spacing w:before="120" w:after="120" w:line="288" w:lineRule="auto"/>
        <w:ind w:left="453"/>
        <w:jc w:val="left"/>
      </w:pPr>
      <w:r>
        <w:rPr>
          <w:rFonts w:ascii="Arial" w:hAnsi="Arial" w:eastAsia="等线" w:cs="Arial"/>
          <w:sz w:val="22"/>
        </w:rPr>
        <w:t>端口</w:t>
      </w:r>
    </w:p>
    <w:p w14:paraId="2BF16AEB">
      <w:pPr>
        <w:numPr>
          <w:ilvl w:val="0"/>
          <w:numId w:val="106"/>
        </w:numPr>
        <w:spacing w:before="120" w:after="120" w:line="288" w:lineRule="auto"/>
        <w:ind w:left="907"/>
        <w:jc w:val="left"/>
      </w:pPr>
      <w:r>
        <w:rPr>
          <w:rFonts w:ascii="Arial" w:hAnsi="Arial" w:eastAsia="等线" w:cs="Arial"/>
          <w:sz w:val="22"/>
        </w:rPr>
        <w:t>ip</w:t>
      </w:r>
    </w:p>
    <w:p w14:paraId="79E2D886">
      <w:pPr>
        <w:numPr>
          <w:ilvl w:val="0"/>
          <w:numId w:val="107"/>
        </w:numPr>
        <w:spacing w:before="120" w:after="120" w:line="288" w:lineRule="auto"/>
        <w:ind w:left="907"/>
        <w:jc w:val="left"/>
      </w:pPr>
      <w:r>
        <w:rPr>
          <w:rFonts w:ascii="Arial" w:hAnsi="Arial" w:eastAsia="等线" w:cs="Arial"/>
          <w:sz w:val="22"/>
        </w:rPr>
        <w:t>协议和服务</w:t>
      </w:r>
    </w:p>
    <w:p w14:paraId="4E4FA9B2">
      <w:pPr>
        <w:numPr>
          <w:ilvl w:val="0"/>
          <w:numId w:val="108"/>
        </w:numPr>
        <w:spacing w:before="120" w:after="120" w:line="288" w:lineRule="auto"/>
        <w:ind w:left="907"/>
        <w:jc w:val="left"/>
      </w:pPr>
      <w:r>
        <w:rPr>
          <w:rFonts w:ascii="Arial" w:hAnsi="Arial" w:eastAsia="等线" w:cs="Arial"/>
          <w:sz w:val="22"/>
        </w:rPr>
        <w:t>一个端口可以调用无数接口</w:t>
      </w:r>
    </w:p>
    <w:p w14:paraId="401B19B0">
      <w:pPr>
        <w:numPr>
          <w:ilvl w:val="0"/>
          <w:numId w:val="109"/>
        </w:numPr>
        <w:spacing w:before="120" w:after="120" w:line="288" w:lineRule="auto"/>
        <w:ind w:left="453"/>
        <w:jc w:val="left"/>
      </w:pPr>
      <w:r>
        <w:rPr>
          <w:rFonts w:ascii="Arial" w:hAnsi="Arial" w:eastAsia="等线" w:cs="Arial"/>
          <w:sz w:val="22"/>
        </w:rPr>
        <w:t>接口对应的资源</w:t>
      </w:r>
    </w:p>
    <w:p w14:paraId="461A932E">
      <w:pPr>
        <w:spacing w:before="300" w:after="120" w:line="288" w:lineRule="auto"/>
        <w:ind w:left="0"/>
        <w:jc w:val="left"/>
        <w:outlineLvl w:val="2"/>
      </w:pPr>
      <w:bookmarkStart w:id="19" w:name="heading_19"/>
      <w:r>
        <w:rPr>
          <w:rFonts w:ascii="Arial" w:hAnsi="Arial" w:eastAsia="等线" w:cs="Arial"/>
          <w:b/>
          <w:sz w:val="30"/>
        </w:rPr>
        <w:t>UI界面测试（Bug较多）</w:t>
      </w:r>
      <w:bookmarkEnd w:id="19"/>
    </w:p>
    <w:p w14:paraId="55F435FB">
      <w:pPr>
        <w:numPr>
          <w:ilvl w:val="0"/>
          <w:numId w:val="110"/>
        </w:numPr>
        <w:spacing w:before="120" w:after="120" w:line="288" w:lineRule="auto"/>
        <w:ind w:left="0"/>
        <w:jc w:val="left"/>
      </w:pPr>
      <w:r>
        <w:rPr>
          <w:rFonts w:ascii="Arial" w:hAnsi="Arial" w:eastAsia="等线" w:cs="Arial"/>
          <w:sz w:val="22"/>
        </w:rPr>
        <w:t>界面的样式是否完整、美观</w:t>
      </w:r>
    </w:p>
    <w:p w14:paraId="76F916C5">
      <w:pPr>
        <w:numPr>
          <w:ilvl w:val="0"/>
          <w:numId w:val="111"/>
        </w:numPr>
        <w:spacing w:before="120" w:after="120" w:line="288" w:lineRule="auto"/>
        <w:ind w:left="0"/>
        <w:jc w:val="left"/>
      </w:pPr>
      <w:r>
        <w:rPr>
          <w:rFonts w:ascii="Arial" w:hAnsi="Arial" w:eastAsia="等线" w:cs="Arial"/>
          <w:sz w:val="22"/>
        </w:rPr>
        <w:t>风格是否统一</w:t>
      </w:r>
    </w:p>
    <w:p w14:paraId="796BD140">
      <w:pPr>
        <w:numPr>
          <w:ilvl w:val="0"/>
          <w:numId w:val="112"/>
        </w:numPr>
        <w:spacing w:before="120" w:after="120" w:line="288" w:lineRule="auto"/>
        <w:ind w:left="0"/>
        <w:jc w:val="left"/>
      </w:pPr>
      <w:r>
        <w:rPr>
          <w:rFonts w:ascii="Arial" w:hAnsi="Arial" w:eastAsia="等线" w:cs="Arial"/>
          <w:sz w:val="22"/>
        </w:rPr>
        <w:t>文字是否正确</w:t>
      </w:r>
    </w:p>
    <w:p w14:paraId="6B24C9F3">
      <w:pPr>
        <w:numPr>
          <w:ilvl w:val="0"/>
          <w:numId w:val="113"/>
        </w:numPr>
        <w:spacing w:before="120" w:after="120" w:line="288" w:lineRule="auto"/>
        <w:ind w:left="0"/>
        <w:jc w:val="left"/>
      </w:pPr>
      <w:r>
        <w:rPr>
          <w:rFonts w:ascii="Arial" w:hAnsi="Arial" w:eastAsia="等线" w:cs="Arial"/>
          <w:sz w:val="22"/>
        </w:rPr>
        <w:t>界面显示测试主要包括界面输入（输入域内是否可以完成正常的输入）、界面显示无变形、界面文字无乱字符、排版显示是否正常、普通文本显示是杏正常、图片显示是否正常、图片缩放是杏正常、图片链接是杏正常打开、表格显示是否正常、文字链接能否正常打开等；（好细啊~~~）</w:t>
      </w:r>
    </w:p>
    <w:p w14:paraId="41A4BC7F">
      <w:pPr>
        <w:numPr>
          <w:ilvl w:val="0"/>
          <w:numId w:val="114"/>
        </w:numPr>
        <w:spacing w:before="120" w:after="120" w:line="288" w:lineRule="auto"/>
        <w:ind w:left="0"/>
        <w:jc w:val="left"/>
      </w:pPr>
      <w:r>
        <w:rPr>
          <w:rFonts w:ascii="Arial" w:hAnsi="Arial" w:eastAsia="等线" w:cs="Arial"/>
          <w:sz w:val="22"/>
        </w:rPr>
        <w:t>带有一定的主观性</w:t>
      </w:r>
    </w:p>
    <w:p w14:paraId="0017DB23">
      <w:pPr>
        <w:numPr>
          <w:ilvl w:val="0"/>
          <w:numId w:val="115"/>
        </w:numPr>
        <w:spacing w:before="120" w:after="120" w:line="288" w:lineRule="auto"/>
        <w:ind w:left="0"/>
        <w:jc w:val="left"/>
      </w:pPr>
      <w:r>
        <w:rPr>
          <w:rFonts w:ascii="Arial" w:hAnsi="Arial" w:eastAsia="等线" w:cs="Arial"/>
          <w:sz w:val="22"/>
        </w:rPr>
        <w:t>UI规范的要求，按照UI的要求测</w:t>
      </w:r>
    </w:p>
    <w:p w14:paraId="4A254B64">
      <w:pPr>
        <w:spacing w:before="300" w:after="120" w:line="288" w:lineRule="auto"/>
        <w:ind w:left="0"/>
        <w:jc w:val="left"/>
        <w:outlineLvl w:val="2"/>
      </w:pPr>
      <w:bookmarkStart w:id="20" w:name="heading_20"/>
      <w:r>
        <w:rPr>
          <w:rFonts w:ascii="Arial" w:hAnsi="Arial" w:eastAsia="等线" w:cs="Arial"/>
          <w:b/>
          <w:sz w:val="30"/>
        </w:rPr>
        <w:t>易用性测试</w:t>
      </w:r>
      <w:bookmarkEnd w:id="20"/>
    </w:p>
    <w:p w14:paraId="7884F119">
      <w:pPr>
        <w:numPr>
          <w:ilvl w:val="0"/>
          <w:numId w:val="116"/>
        </w:numPr>
        <w:spacing w:before="120" w:after="120" w:line="288" w:lineRule="auto"/>
        <w:ind w:left="0"/>
        <w:jc w:val="left"/>
      </w:pPr>
      <w:r>
        <w:rPr>
          <w:rFonts w:ascii="Arial" w:hAnsi="Arial" w:eastAsia="等线" w:cs="Arial"/>
          <w:sz w:val="22"/>
        </w:rPr>
        <w:t>好不好用</w:t>
      </w:r>
    </w:p>
    <w:p w14:paraId="4E46E054">
      <w:pPr>
        <w:numPr>
          <w:ilvl w:val="0"/>
          <w:numId w:val="117"/>
        </w:numPr>
        <w:spacing w:before="120" w:after="120" w:line="288" w:lineRule="auto"/>
        <w:ind w:left="453"/>
        <w:jc w:val="left"/>
      </w:pPr>
      <w:r>
        <w:rPr>
          <w:rFonts w:ascii="Arial" w:hAnsi="Arial" w:eastAsia="等线" w:cs="Arial"/>
          <w:sz w:val="22"/>
        </w:rPr>
        <w:t>操作步骤越少越好</w:t>
      </w:r>
    </w:p>
    <w:p w14:paraId="2F005137">
      <w:pPr>
        <w:numPr>
          <w:ilvl w:val="0"/>
          <w:numId w:val="118"/>
        </w:numPr>
        <w:spacing w:before="120" w:after="120" w:line="288" w:lineRule="auto"/>
        <w:ind w:left="453"/>
        <w:jc w:val="left"/>
      </w:pPr>
      <w:r>
        <w:rPr>
          <w:rFonts w:ascii="Arial" w:hAnsi="Arial" w:eastAsia="等线" w:cs="Arial"/>
          <w:sz w:val="22"/>
        </w:rPr>
        <w:t>学习成本越低约好</w:t>
      </w:r>
    </w:p>
    <w:p w14:paraId="3C2F327F">
      <w:pPr>
        <w:numPr>
          <w:ilvl w:val="0"/>
          <w:numId w:val="119"/>
        </w:numPr>
        <w:spacing w:before="120" w:after="120" w:line="288" w:lineRule="auto"/>
        <w:ind w:left="0"/>
        <w:jc w:val="left"/>
      </w:pPr>
      <w:r>
        <w:rPr>
          <w:rFonts w:ascii="Arial" w:hAnsi="Arial" w:eastAsia="等线" w:cs="Arial"/>
          <w:sz w:val="22"/>
        </w:rPr>
        <w:t>指引用户操作正确</w:t>
      </w:r>
    </w:p>
    <w:p w14:paraId="6F67146A">
      <w:pPr>
        <w:numPr>
          <w:ilvl w:val="0"/>
          <w:numId w:val="120"/>
        </w:numPr>
        <w:spacing w:before="120" w:after="120" w:line="288" w:lineRule="auto"/>
        <w:ind w:left="0"/>
        <w:jc w:val="left"/>
      </w:pPr>
      <w:r>
        <w:rPr>
          <w:rFonts w:ascii="Arial" w:hAnsi="Arial" w:eastAsia="等线" w:cs="Arial"/>
          <w:sz w:val="22"/>
        </w:rPr>
        <w:t>难的名词给出注释</w:t>
      </w:r>
    </w:p>
    <w:p w14:paraId="3C2DF666">
      <w:pPr>
        <w:numPr>
          <w:ilvl w:val="0"/>
          <w:numId w:val="121"/>
        </w:numPr>
        <w:spacing w:before="120" w:after="120" w:line="288" w:lineRule="auto"/>
        <w:ind w:left="0"/>
        <w:jc w:val="left"/>
      </w:pPr>
      <w:r>
        <w:rPr>
          <w:rFonts w:ascii="Arial" w:hAnsi="Arial" w:eastAsia="等线" w:cs="Arial"/>
          <w:sz w:val="22"/>
        </w:rPr>
        <w:t>图标功能给出注释</w:t>
      </w:r>
    </w:p>
    <w:p w14:paraId="7E5DF2CD">
      <w:pPr>
        <w:numPr>
          <w:ilvl w:val="0"/>
          <w:numId w:val="122"/>
        </w:numPr>
        <w:spacing w:before="120" w:after="120" w:line="288" w:lineRule="auto"/>
        <w:ind w:left="0"/>
        <w:jc w:val="left"/>
      </w:pPr>
      <w:r>
        <w:rPr>
          <w:rFonts w:ascii="Arial" w:hAnsi="Arial" w:eastAsia="等线" w:cs="Arial"/>
          <w:sz w:val="22"/>
        </w:rPr>
        <w:t>下拉框的地方有搜索的功能，方便查找</w:t>
      </w:r>
    </w:p>
    <w:p w14:paraId="089BF292">
      <w:pPr>
        <w:numPr>
          <w:ilvl w:val="0"/>
          <w:numId w:val="123"/>
        </w:numPr>
        <w:spacing w:before="120" w:after="120" w:line="288" w:lineRule="auto"/>
        <w:ind w:left="0"/>
        <w:jc w:val="left"/>
      </w:pPr>
      <w:r>
        <w:rPr>
          <w:rFonts w:ascii="Arial" w:hAnsi="Arial" w:eastAsia="等线" w:cs="Arial"/>
          <w:sz w:val="22"/>
        </w:rPr>
        <w:t>数据较多时，有分页的功能</w:t>
      </w:r>
    </w:p>
    <w:p w14:paraId="5FE3229F">
      <w:pPr>
        <w:numPr>
          <w:ilvl w:val="0"/>
          <w:numId w:val="124"/>
        </w:numPr>
        <w:spacing w:before="120" w:after="120" w:line="288" w:lineRule="auto"/>
        <w:ind w:left="0"/>
        <w:jc w:val="left"/>
      </w:pPr>
      <w:r>
        <w:rPr>
          <w:rFonts w:ascii="Arial" w:hAnsi="Arial" w:eastAsia="等线" w:cs="Arial"/>
          <w:sz w:val="22"/>
        </w:rPr>
        <w:t>举例</w:t>
      </w:r>
    </w:p>
    <w:p w14:paraId="6E2A8E8F">
      <w:pPr>
        <w:numPr>
          <w:ilvl w:val="0"/>
          <w:numId w:val="125"/>
        </w:numPr>
        <w:spacing w:before="120" w:after="120" w:line="288" w:lineRule="auto"/>
        <w:ind w:left="453"/>
        <w:jc w:val="left"/>
      </w:pPr>
      <w:r>
        <w:rPr>
          <w:rFonts w:ascii="Arial" w:hAnsi="Arial" w:eastAsia="等线" w:cs="Arial"/>
          <w:sz w:val="22"/>
        </w:rPr>
        <w:t>微信易用性</w:t>
      </w:r>
    </w:p>
    <w:p w14:paraId="38CC1854">
      <w:pPr>
        <w:numPr>
          <w:ilvl w:val="0"/>
          <w:numId w:val="126"/>
        </w:numPr>
        <w:spacing w:before="120" w:after="120" w:line="288" w:lineRule="auto"/>
        <w:ind w:left="907"/>
        <w:jc w:val="left"/>
      </w:pPr>
      <w:r>
        <w:rPr>
          <w:rFonts w:ascii="Arial" w:hAnsi="Arial" w:eastAsia="等线" w:cs="Arial"/>
          <w:sz w:val="22"/>
        </w:rPr>
        <w:t>折叠置顶功能</w:t>
      </w:r>
    </w:p>
    <w:p w14:paraId="6187ECEF">
      <w:pPr>
        <w:numPr>
          <w:ilvl w:val="0"/>
          <w:numId w:val="127"/>
        </w:numPr>
        <w:spacing w:before="120" w:after="120" w:line="288" w:lineRule="auto"/>
        <w:ind w:left="907"/>
        <w:jc w:val="left"/>
      </w:pPr>
      <w:r>
        <w:rPr>
          <w:rFonts w:ascii="Arial" w:hAnsi="Arial" w:eastAsia="等线" w:cs="Arial"/>
          <w:sz w:val="22"/>
        </w:rPr>
        <w:t>@/引用</w:t>
      </w:r>
    </w:p>
    <w:p w14:paraId="1B931AF5">
      <w:pPr>
        <w:numPr>
          <w:ilvl w:val="0"/>
          <w:numId w:val="128"/>
        </w:numPr>
        <w:spacing w:before="120" w:after="120" w:line="288" w:lineRule="auto"/>
        <w:ind w:left="1360"/>
        <w:jc w:val="left"/>
      </w:pPr>
      <w:r>
        <w:rPr>
          <w:rFonts w:ascii="Arial" w:hAnsi="Arial" w:eastAsia="等线" w:cs="Arial"/>
          <w:sz w:val="22"/>
        </w:rPr>
        <w:t>群聊——回复消息——@人——搜索——搜到这人</w:t>
      </w:r>
    </w:p>
    <w:p w14:paraId="4B55AD9E">
      <w:pPr>
        <w:numPr>
          <w:ilvl w:val="0"/>
          <w:numId w:val="129"/>
        </w:numPr>
        <w:spacing w:before="120" w:after="120" w:line="288" w:lineRule="auto"/>
        <w:ind w:left="1360"/>
        <w:jc w:val="left"/>
      </w:pPr>
      <w:r>
        <w:rPr>
          <w:rFonts w:ascii="Arial" w:hAnsi="Arial" w:eastAsia="等线" w:cs="Arial"/>
          <w:sz w:val="22"/>
        </w:rPr>
        <w:t>群聊——回复消息——引用的消息来自张三——第一个就可以选择到张三</w:t>
      </w:r>
    </w:p>
    <w:p w14:paraId="6C83064A">
      <w:pPr>
        <w:numPr>
          <w:ilvl w:val="0"/>
          <w:numId w:val="130"/>
        </w:numPr>
        <w:spacing w:before="120" w:after="120" w:line="288" w:lineRule="auto"/>
        <w:ind w:left="453"/>
        <w:jc w:val="left"/>
      </w:pPr>
      <w:r>
        <w:rPr>
          <w:rFonts w:ascii="Arial" w:hAnsi="Arial" w:eastAsia="等线" w:cs="Arial"/>
          <w:sz w:val="22"/>
        </w:rPr>
        <w:t>抖音/微博</w:t>
      </w:r>
    </w:p>
    <w:p w14:paraId="72D283BE">
      <w:pPr>
        <w:numPr>
          <w:ilvl w:val="0"/>
          <w:numId w:val="131"/>
        </w:numPr>
        <w:spacing w:before="120" w:after="120" w:line="288" w:lineRule="auto"/>
        <w:ind w:left="907"/>
        <w:jc w:val="left"/>
      </w:pPr>
      <w:r>
        <w:rPr>
          <w:rFonts w:ascii="Arial" w:hAnsi="Arial" w:eastAsia="等线" w:cs="Arial"/>
          <w:sz w:val="22"/>
        </w:rPr>
        <w:t>一个视频播放完了，重播 / 跳转下一个</w:t>
      </w:r>
    </w:p>
    <w:p w14:paraId="1BF5AFEF">
      <w:pPr>
        <w:spacing w:before="300" w:after="120" w:line="288" w:lineRule="auto"/>
        <w:ind w:left="0"/>
        <w:jc w:val="left"/>
        <w:outlineLvl w:val="2"/>
      </w:pPr>
      <w:bookmarkStart w:id="21" w:name="heading_21"/>
      <w:r>
        <w:rPr>
          <w:rFonts w:ascii="Arial" w:hAnsi="Arial" w:eastAsia="等线" w:cs="Arial"/>
          <w:b/>
          <w:sz w:val="30"/>
        </w:rPr>
        <w:t>兼容测试</w:t>
      </w:r>
      <w:bookmarkEnd w:id="21"/>
    </w:p>
    <w:p w14:paraId="6C8938FE">
      <w:pPr>
        <w:numPr>
          <w:ilvl w:val="0"/>
          <w:numId w:val="132"/>
        </w:numPr>
        <w:spacing w:before="120" w:after="120" w:line="288" w:lineRule="auto"/>
        <w:ind w:left="0"/>
        <w:jc w:val="left"/>
      </w:pPr>
      <w:r>
        <w:rPr>
          <w:rFonts w:ascii="Arial" w:hAnsi="Arial" w:eastAsia="等线" w:cs="Arial"/>
          <w:sz w:val="22"/>
        </w:rPr>
        <w:t>产品在浏览器上或者App上是否显示正常，有没有错误，是否加载失败</w:t>
      </w:r>
    </w:p>
    <w:p w14:paraId="0D7EA771">
      <w:pPr>
        <w:numPr>
          <w:ilvl w:val="0"/>
          <w:numId w:val="133"/>
        </w:numPr>
        <w:spacing w:before="120" w:after="120" w:line="288" w:lineRule="auto"/>
        <w:ind w:left="453"/>
        <w:jc w:val="left"/>
      </w:pPr>
      <w:r>
        <w:rPr>
          <w:rFonts w:ascii="Arial" w:hAnsi="Arial" w:eastAsia="等线" w:cs="Arial"/>
          <w:sz w:val="22"/>
        </w:rPr>
        <w:t>记录bug的同时，记录浏览器种类及其版本号</w:t>
      </w:r>
    </w:p>
    <w:p w14:paraId="4FF824F7">
      <w:pPr>
        <w:numPr>
          <w:ilvl w:val="0"/>
          <w:numId w:val="134"/>
        </w:numPr>
        <w:spacing w:before="120" w:after="120" w:line="288" w:lineRule="auto"/>
        <w:ind w:left="0"/>
        <w:jc w:val="left"/>
      </w:pPr>
      <w:r>
        <w:rPr>
          <w:rFonts w:ascii="Arial" w:hAnsi="Arial" w:eastAsia="等线" w:cs="Arial"/>
          <w:sz w:val="22"/>
        </w:rPr>
        <w:t>对不同系统做兼容性测试</w:t>
      </w:r>
    </w:p>
    <w:p w14:paraId="39D2390E">
      <w:pPr>
        <w:numPr>
          <w:ilvl w:val="0"/>
          <w:numId w:val="135"/>
        </w:numPr>
        <w:spacing w:before="120" w:after="120" w:line="288" w:lineRule="auto"/>
        <w:ind w:left="453"/>
        <w:jc w:val="left"/>
      </w:pPr>
      <w:r>
        <w:rPr>
          <w:rFonts w:ascii="Arial" w:hAnsi="Arial" w:eastAsia="等线" w:cs="Arial"/>
          <w:sz w:val="22"/>
        </w:rPr>
        <w:t>web：访问网站功能历遍</w:t>
      </w:r>
    </w:p>
    <w:p w14:paraId="45D26E31">
      <w:pPr>
        <w:numPr>
          <w:ilvl w:val="0"/>
          <w:numId w:val="136"/>
        </w:numPr>
        <w:spacing w:before="120" w:after="120" w:line="288" w:lineRule="auto"/>
        <w:ind w:left="453"/>
        <w:jc w:val="left"/>
      </w:pPr>
      <w:r>
        <w:rPr>
          <w:rFonts w:ascii="Arial" w:hAnsi="Arial" w:eastAsia="等线" w:cs="Arial"/>
          <w:sz w:val="22"/>
        </w:rPr>
        <w:t>App：下载、运行、卸载App，功能历遍测试</w:t>
      </w:r>
    </w:p>
    <w:p w14:paraId="26834650">
      <w:pPr>
        <w:numPr>
          <w:ilvl w:val="0"/>
          <w:numId w:val="137"/>
        </w:numPr>
        <w:spacing w:before="120" w:after="120" w:line="288" w:lineRule="auto"/>
        <w:ind w:left="0"/>
        <w:jc w:val="left"/>
      </w:pPr>
      <w:r>
        <w:rPr>
          <w:rFonts w:ascii="Arial" w:hAnsi="Arial" w:eastAsia="等线" w:cs="Arial"/>
          <w:sz w:val="22"/>
        </w:rPr>
        <w:t>web兼容性测试</w:t>
      </w:r>
    </w:p>
    <w:p w14:paraId="33241584">
      <w:pPr>
        <w:numPr>
          <w:ilvl w:val="0"/>
          <w:numId w:val="138"/>
        </w:numPr>
        <w:spacing w:before="120" w:after="120" w:line="288" w:lineRule="auto"/>
        <w:ind w:left="453"/>
        <w:jc w:val="left"/>
      </w:pPr>
      <w:r>
        <w:rPr>
          <w:rFonts w:ascii="Arial" w:hAnsi="Arial" w:eastAsia="等线" w:cs="Arial"/>
          <w:sz w:val="22"/>
        </w:rPr>
        <w:t>对不同浏览器不同版本进行测试</w:t>
      </w:r>
    </w:p>
    <w:p w14:paraId="09865233">
      <w:pPr>
        <w:numPr>
          <w:ilvl w:val="0"/>
          <w:numId w:val="139"/>
        </w:numPr>
        <w:spacing w:before="120" w:after="120" w:line="288" w:lineRule="auto"/>
        <w:ind w:left="453"/>
        <w:jc w:val="left"/>
      </w:pPr>
      <w:r>
        <w:rPr>
          <w:rFonts w:ascii="Arial" w:hAnsi="Arial" w:eastAsia="等线" w:cs="Arial"/>
          <w:sz w:val="22"/>
        </w:rPr>
        <w:t>测试功能是否正常</w:t>
      </w:r>
    </w:p>
    <w:p w14:paraId="2D0600E4">
      <w:pPr>
        <w:numPr>
          <w:ilvl w:val="0"/>
          <w:numId w:val="140"/>
        </w:numPr>
        <w:spacing w:before="120" w:after="120" w:line="288" w:lineRule="auto"/>
        <w:ind w:left="453"/>
        <w:jc w:val="left"/>
      </w:pPr>
      <w:r>
        <w:rPr>
          <w:rFonts w:ascii="Arial" w:hAnsi="Arial" w:eastAsia="等线" w:cs="Arial"/>
          <w:sz w:val="22"/>
        </w:rPr>
        <w:t>乱码、错码、排版、崩溃、闪退</w:t>
      </w:r>
    </w:p>
    <w:p w14:paraId="3DFC9F78">
      <w:pPr>
        <w:numPr>
          <w:ilvl w:val="0"/>
          <w:numId w:val="141"/>
        </w:numPr>
        <w:spacing w:before="120" w:after="120" w:line="288" w:lineRule="auto"/>
        <w:ind w:left="907"/>
        <w:jc w:val="left"/>
      </w:pPr>
      <w:r>
        <w:rPr>
          <w:rFonts w:ascii="Arial" w:hAnsi="Arial" w:eastAsia="等线" w:cs="Arial"/>
          <w:sz w:val="22"/>
        </w:rPr>
        <w:t>记录版本号对应的浏览器</w:t>
      </w:r>
    </w:p>
    <w:p w14:paraId="63C086C8">
      <w:pPr>
        <w:numPr>
          <w:ilvl w:val="0"/>
          <w:numId w:val="142"/>
        </w:numPr>
        <w:spacing w:before="120" w:after="120" w:line="288" w:lineRule="auto"/>
        <w:ind w:left="907"/>
        <w:jc w:val="left"/>
      </w:pPr>
      <w:r>
        <w:rPr>
          <w:rFonts w:ascii="Arial" w:hAnsi="Arial" w:eastAsia="等线" w:cs="Arial"/>
          <w:sz w:val="22"/>
        </w:rPr>
        <w:t>在谷歌最新版本，新增项目功能排版显示不全，火狐没有这个问题</w:t>
      </w:r>
    </w:p>
    <w:p w14:paraId="2B90F8C6">
      <w:pPr>
        <w:numPr>
          <w:ilvl w:val="0"/>
          <w:numId w:val="143"/>
        </w:numPr>
        <w:spacing w:before="120" w:after="120" w:line="288" w:lineRule="auto"/>
        <w:ind w:left="453"/>
        <w:jc w:val="left"/>
      </w:pPr>
      <w:r>
        <w:rPr>
          <w:rFonts w:ascii="Arial" w:hAnsi="Arial" w:eastAsia="等线" w:cs="Arial"/>
          <w:sz w:val="22"/>
        </w:rPr>
        <w:t>浏览器有哪些：谷歌、火狐、edge</w:t>
      </w:r>
    </w:p>
    <w:p w14:paraId="6AF34332">
      <w:pPr>
        <w:numPr>
          <w:ilvl w:val="0"/>
          <w:numId w:val="144"/>
        </w:numPr>
        <w:spacing w:before="120" w:after="120" w:line="288" w:lineRule="auto"/>
        <w:ind w:left="453"/>
        <w:jc w:val="left"/>
      </w:pPr>
      <w:r>
        <w:rPr>
          <w:rFonts w:ascii="Arial" w:hAnsi="Arial" w:eastAsia="等线" w:cs="Arial"/>
          <w:sz w:val="22"/>
        </w:rPr>
        <w:t>浏览器怎么选择</w:t>
      </w:r>
    </w:p>
    <w:p w14:paraId="5A414F3B">
      <w:pPr>
        <w:numPr>
          <w:ilvl w:val="0"/>
          <w:numId w:val="145"/>
        </w:numPr>
        <w:spacing w:before="120" w:after="120" w:line="288" w:lineRule="auto"/>
        <w:ind w:left="907"/>
        <w:jc w:val="left"/>
      </w:pPr>
      <w:r>
        <w:rPr>
          <w:rFonts w:ascii="Arial" w:hAnsi="Arial" w:eastAsia="等线" w:cs="Arial"/>
          <w:sz w:val="22"/>
        </w:rPr>
        <w:t>根据用户的需求</w:t>
      </w:r>
    </w:p>
    <w:p w14:paraId="36AE3F84">
      <w:pPr>
        <w:numPr>
          <w:ilvl w:val="0"/>
          <w:numId w:val="146"/>
        </w:numPr>
        <w:spacing w:before="120" w:after="120" w:line="288" w:lineRule="auto"/>
        <w:ind w:left="1360"/>
        <w:jc w:val="left"/>
      </w:pPr>
      <w:r>
        <w:rPr>
          <w:rFonts w:ascii="Arial" w:hAnsi="Arial" w:eastAsia="等线" w:cs="Arial"/>
          <w:sz w:val="22"/>
        </w:rPr>
        <w:t>不同版本：最新版本、最低版本</w:t>
      </w:r>
    </w:p>
    <w:p w14:paraId="309B5292">
      <w:pPr>
        <w:numPr>
          <w:ilvl w:val="0"/>
          <w:numId w:val="147"/>
        </w:numPr>
        <w:spacing w:before="120" w:after="120" w:line="288" w:lineRule="auto"/>
        <w:ind w:left="907"/>
        <w:jc w:val="left"/>
      </w:pPr>
      <w:r>
        <w:rPr>
          <w:rFonts w:ascii="Arial" w:hAnsi="Arial" w:eastAsia="等线" w:cs="Arial"/>
          <w:sz w:val="22"/>
        </w:rPr>
        <w:t>根据公司的要求，没有要求则主动去问</w:t>
      </w:r>
    </w:p>
    <w:p w14:paraId="36B87989">
      <w:pPr>
        <w:numPr>
          <w:ilvl w:val="0"/>
          <w:numId w:val="148"/>
        </w:numPr>
        <w:spacing w:before="120" w:after="120" w:line="288" w:lineRule="auto"/>
        <w:ind w:left="453"/>
        <w:jc w:val="left"/>
      </w:pPr>
      <w:r>
        <w:rPr>
          <w:rFonts w:ascii="Arial" w:hAnsi="Arial" w:eastAsia="等线" w:cs="Arial"/>
          <w:sz w:val="22"/>
        </w:rPr>
        <w:t>面试提问：当小众浏览器出现兼容性bug时，需不需要做兼容性测试？用户反馈在这浏览器上面的问题，们公司怎么去处理的？答：建议使用其他浏览器；评估bug严重性并检查其他浏览器是否有相似问题，有必要则为客户定制化测试小众浏览器</w:t>
      </w:r>
    </w:p>
    <w:p w14:paraId="39D32E2F">
      <w:pPr>
        <w:numPr>
          <w:ilvl w:val="0"/>
          <w:numId w:val="149"/>
        </w:numPr>
        <w:spacing w:before="120" w:after="120" w:line="288" w:lineRule="auto"/>
        <w:ind w:left="0"/>
        <w:jc w:val="left"/>
      </w:pPr>
      <w:r>
        <w:rPr>
          <w:rFonts w:ascii="Arial" w:hAnsi="Arial" w:eastAsia="等线" w:cs="Arial"/>
          <w:sz w:val="22"/>
        </w:rPr>
        <w:t>App兼容性测试</w:t>
      </w:r>
    </w:p>
    <w:p w14:paraId="6A0C8311">
      <w:pPr>
        <w:numPr>
          <w:ilvl w:val="0"/>
          <w:numId w:val="150"/>
        </w:numPr>
        <w:spacing w:before="120" w:after="120" w:line="288" w:lineRule="auto"/>
        <w:ind w:left="453"/>
        <w:jc w:val="left"/>
      </w:pPr>
      <w:r>
        <w:rPr>
          <w:rFonts w:ascii="Arial" w:hAnsi="Arial" w:eastAsia="等线" w:cs="Arial"/>
          <w:sz w:val="22"/>
        </w:rPr>
        <w:t>不同手机型号、不同设备、不同版本</w:t>
      </w:r>
    </w:p>
    <w:p w14:paraId="6836A749">
      <w:pPr>
        <w:numPr>
          <w:ilvl w:val="0"/>
          <w:numId w:val="151"/>
        </w:numPr>
        <w:spacing w:before="120" w:after="120" w:line="288" w:lineRule="auto"/>
        <w:ind w:left="453"/>
        <w:jc w:val="left"/>
      </w:pPr>
      <w:r>
        <w:rPr>
          <w:rFonts w:ascii="Arial" w:hAnsi="Arial" w:eastAsia="等线" w:cs="Arial"/>
          <w:sz w:val="22"/>
        </w:rPr>
        <w:t>一般选择市场占有率比较高的手机做测试</w:t>
      </w:r>
    </w:p>
    <w:p w14:paraId="6BBBF876">
      <w:pPr>
        <w:numPr>
          <w:ilvl w:val="0"/>
          <w:numId w:val="152"/>
        </w:numPr>
        <w:spacing w:before="120" w:after="120" w:line="288" w:lineRule="auto"/>
        <w:ind w:left="907"/>
        <w:jc w:val="left"/>
      </w:pPr>
      <w:r>
        <w:rPr>
          <w:rFonts w:ascii="Arial" w:hAnsi="Arial" w:eastAsia="等线" w:cs="Arial"/>
          <w:sz w:val="22"/>
        </w:rPr>
        <w:t>需要去调研</w:t>
      </w:r>
    </w:p>
    <w:p w14:paraId="116100CD">
      <w:pPr>
        <w:numPr>
          <w:ilvl w:val="0"/>
          <w:numId w:val="153"/>
        </w:numPr>
        <w:spacing w:before="120" w:after="120" w:line="288" w:lineRule="auto"/>
        <w:ind w:left="907"/>
        <w:jc w:val="left"/>
      </w:pPr>
      <w:r>
        <w:rPr>
          <w:rFonts w:ascii="Arial" w:hAnsi="Arial" w:eastAsia="等线" w:cs="Arial"/>
          <w:sz w:val="22"/>
        </w:rPr>
        <w:t>由项目经理和产品来决定</w:t>
      </w:r>
    </w:p>
    <w:p w14:paraId="5C4BC91B">
      <w:pPr>
        <w:numPr>
          <w:ilvl w:val="0"/>
          <w:numId w:val="154"/>
        </w:numPr>
        <w:spacing w:before="120" w:after="120" w:line="288" w:lineRule="auto"/>
        <w:ind w:left="453"/>
        <w:jc w:val="left"/>
      </w:pPr>
      <w:r>
        <w:rPr>
          <w:rFonts w:ascii="Arial" w:hAnsi="Arial" w:eastAsia="等线" w:cs="Arial"/>
          <w:sz w:val="22"/>
        </w:rPr>
        <w:t>手机系统</w:t>
      </w:r>
    </w:p>
    <w:p w14:paraId="44462E64">
      <w:pPr>
        <w:numPr>
          <w:ilvl w:val="0"/>
          <w:numId w:val="155"/>
        </w:numPr>
        <w:spacing w:before="120" w:after="120" w:line="288" w:lineRule="auto"/>
        <w:ind w:left="907"/>
        <w:jc w:val="left"/>
      </w:pPr>
      <w:r>
        <w:rPr>
          <w:rFonts w:ascii="Arial" w:hAnsi="Arial" w:eastAsia="等线" w:cs="Arial"/>
          <w:sz w:val="22"/>
        </w:rPr>
        <w:t>IOS</w:t>
      </w:r>
    </w:p>
    <w:p w14:paraId="2584CFB9">
      <w:pPr>
        <w:numPr>
          <w:ilvl w:val="0"/>
          <w:numId w:val="156"/>
        </w:numPr>
        <w:spacing w:before="120" w:after="120" w:line="288" w:lineRule="auto"/>
        <w:ind w:left="907"/>
        <w:jc w:val="left"/>
      </w:pPr>
      <w:r>
        <w:rPr>
          <w:rFonts w:ascii="Arial" w:hAnsi="Arial" w:eastAsia="等线" w:cs="Arial"/>
          <w:sz w:val="22"/>
        </w:rPr>
        <w:t>安卓</w:t>
      </w:r>
    </w:p>
    <w:p w14:paraId="590F829F">
      <w:pPr>
        <w:numPr>
          <w:ilvl w:val="0"/>
          <w:numId w:val="157"/>
        </w:numPr>
        <w:spacing w:before="120" w:after="120" w:line="288" w:lineRule="auto"/>
        <w:ind w:left="1360"/>
        <w:jc w:val="left"/>
      </w:pPr>
      <w:r>
        <w:rPr>
          <w:rFonts w:ascii="Arial" w:hAnsi="Arial" w:eastAsia="等线" w:cs="Arial"/>
          <w:sz w:val="22"/>
        </w:rPr>
        <w:t>覆盖面非常大</w:t>
      </w:r>
    </w:p>
    <w:p w14:paraId="7C3A5BB6">
      <w:pPr>
        <w:numPr>
          <w:ilvl w:val="0"/>
          <w:numId w:val="158"/>
        </w:numPr>
        <w:spacing w:before="120" w:after="120" w:line="288" w:lineRule="auto"/>
        <w:ind w:left="1814"/>
        <w:jc w:val="left"/>
      </w:pPr>
      <w:r>
        <w:rPr>
          <w:rFonts w:ascii="Arial" w:hAnsi="Arial" w:eastAsia="等线" w:cs="Arial"/>
          <w:sz w:val="22"/>
        </w:rPr>
        <w:t>版本6.0（参考小红书和中国移动App）</w:t>
      </w:r>
    </w:p>
    <w:p w14:paraId="20932512">
      <w:pPr>
        <w:numPr>
          <w:ilvl w:val="0"/>
          <w:numId w:val="159"/>
        </w:numPr>
        <w:spacing w:before="120" w:after="120" w:line="288" w:lineRule="auto"/>
        <w:ind w:left="907"/>
        <w:jc w:val="left"/>
      </w:pPr>
      <w:r>
        <w:rPr>
          <w:rFonts w:ascii="Arial" w:hAnsi="Arial" w:eastAsia="等线" w:cs="Arial"/>
          <w:sz w:val="22"/>
        </w:rPr>
        <w:t>鸿蒙</w:t>
      </w:r>
    </w:p>
    <w:p w14:paraId="776BAF7A">
      <w:pPr>
        <w:numPr>
          <w:ilvl w:val="0"/>
          <w:numId w:val="160"/>
        </w:numPr>
        <w:spacing w:before="120" w:after="120" w:line="288" w:lineRule="auto"/>
        <w:ind w:left="907"/>
        <w:jc w:val="left"/>
      </w:pPr>
      <w:r>
        <w:rPr>
          <w:rFonts w:ascii="Arial" w:hAnsi="Arial" w:eastAsia="等线" w:cs="Arial"/>
          <w:sz w:val="22"/>
        </w:rPr>
        <w:t>手机系统版本、来源：采购机、借用</w:t>
      </w:r>
    </w:p>
    <w:p w14:paraId="56C42F0F">
      <w:pPr>
        <w:numPr>
          <w:ilvl w:val="0"/>
          <w:numId w:val="161"/>
        </w:numPr>
        <w:spacing w:before="120" w:after="120" w:line="288" w:lineRule="auto"/>
        <w:ind w:left="907"/>
        <w:jc w:val="left"/>
      </w:pPr>
      <w:r>
        <w:rPr>
          <w:rFonts w:ascii="Arial" w:hAnsi="Arial" w:eastAsia="等线" w:cs="Arial"/>
          <w:sz w:val="22"/>
        </w:rPr>
        <w:t>Q&amp;A 针对过低版本，建议升级版本。</w:t>
      </w:r>
    </w:p>
    <w:p w14:paraId="5041E237">
      <w:pPr>
        <w:numPr>
          <w:ilvl w:val="0"/>
          <w:numId w:val="162"/>
        </w:numPr>
        <w:spacing w:before="120" w:after="120" w:line="288" w:lineRule="auto"/>
        <w:ind w:left="453"/>
        <w:jc w:val="left"/>
      </w:pPr>
      <w:r>
        <w:rPr>
          <w:rFonts w:ascii="Arial" w:hAnsi="Arial" w:eastAsia="等线" w:cs="Arial"/>
          <w:sz w:val="22"/>
        </w:rPr>
        <w:t>安装测试、卸载测试、功能历遍测试、运行稳定性测试、界面显示测试、流畅度测试、分辨率测试……</w:t>
      </w:r>
    </w:p>
    <w:p w14:paraId="2DDB287F">
      <w:pPr>
        <w:spacing w:before="300" w:after="120" w:line="288" w:lineRule="auto"/>
        <w:ind w:left="0"/>
        <w:jc w:val="left"/>
        <w:outlineLvl w:val="2"/>
      </w:pPr>
      <w:bookmarkStart w:id="22" w:name="heading_22"/>
      <w:r>
        <w:rPr>
          <w:rFonts w:ascii="Arial" w:hAnsi="Arial" w:eastAsia="等线" w:cs="Arial"/>
          <w:b/>
          <w:sz w:val="30"/>
        </w:rPr>
        <w:t>App专项测试</w:t>
      </w:r>
      <w:bookmarkEnd w:id="22"/>
    </w:p>
    <w:p w14:paraId="52225393">
      <w:pPr>
        <w:numPr>
          <w:ilvl w:val="0"/>
          <w:numId w:val="163"/>
        </w:numPr>
        <w:spacing w:before="120" w:after="120" w:line="288" w:lineRule="auto"/>
        <w:ind w:left="0"/>
        <w:jc w:val="left"/>
      </w:pPr>
      <w:r>
        <w:rPr>
          <w:rFonts w:ascii="Arial" w:hAnsi="Arial" w:eastAsia="等线" w:cs="Arial"/>
          <w:sz w:val="22"/>
        </w:rPr>
        <w:t>区别：只用App有，Web没有</w:t>
      </w:r>
    </w:p>
    <w:p w14:paraId="54F96003">
      <w:pPr>
        <w:numPr>
          <w:ilvl w:val="0"/>
          <w:numId w:val="164"/>
        </w:numPr>
        <w:spacing w:before="120" w:after="120" w:line="288" w:lineRule="auto"/>
        <w:ind w:left="0"/>
        <w:jc w:val="left"/>
      </w:pPr>
      <w:r>
        <w:rPr>
          <w:rFonts w:ascii="Arial" w:hAnsi="Arial" w:eastAsia="等线" w:cs="Arial"/>
          <w:sz w:val="22"/>
        </w:rPr>
        <w:t>弱网测试</w:t>
      </w:r>
    </w:p>
    <w:p w14:paraId="55E13F75">
      <w:pPr>
        <w:numPr>
          <w:ilvl w:val="0"/>
          <w:numId w:val="165"/>
        </w:numPr>
        <w:spacing w:before="120" w:after="120" w:line="288" w:lineRule="auto"/>
        <w:ind w:left="453"/>
        <w:jc w:val="left"/>
      </w:pPr>
      <w:r>
        <w:rPr>
          <w:rFonts w:ascii="Arial" w:hAnsi="Arial" w:eastAsia="等线" w:cs="Arial"/>
          <w:sz w:val="22"/>
        </w:rPr>
        <w:t>工具：Charles / fiddler</w:t>
      </w:r>
    </w:p>
    <w:p w14:paraId="06C5724A">
      <w:pPr>
        <w:numPr>
          <w:ilvl w:val="0"/>
          <w:numId w:val="166"/>
        </w:numPr>
        <w:spacing w:before="120" w:after="120" w:line="288" w:lineRule="auto"/>
        <w:ind w:left="453"/>
        <w:jc w:val="left"/>
      </w:pPr>
      <w:r>
        <w:rPr>
          <w:rFonts w:ascii="Arial" w:hAnsi="Arial" w:eastAsia="等线" w:cs="Arial"/>
          <w:sz w:val="22"/>
        </w:rPr>
        <w:t>测试环境：网络信号比较差的时候</w:t>
      </w:r>
    </w:p>
    <w:p w14:paraId="5E15F172">
      <w:pPr>
        <w:numPr>
          <w:ilvl w:val="0"/>
          <w:numId w:val="167"/>
        </w:numPr>
        <w:spacing w:before="120" w:after="120" w:line="288" w:lineRule="auto"/>
        <w:ind w:left="0"/>
        <w:jc w:val="left"/>
      </w:pPr>
      <w:r>
        <w:rPr>
          <w:rFonts w:ascii="Arial" w:hAnsi="Arial" w:eastAsia="等线" w:cs="Arial"/>
          <w:sz w:val="22"/>
        </w:rPr>
        <w:t>权限测试</w:t>
      </w:r>
    </w:p>
    <w:p w14:paraId="2A108997">
      <w:pPr>
        <w:numPr>
          <w:ilvl w:val="0"/>
          <w:numId w:val="168"/>
        </w:numPr>
        <w:spacing w:before="120" w:after="120" w:line="288" w:lineRule="auto"/>
        <w:ind w:left="453"/>
        <w:jc w:val="left"/>
      </w:pPr>
      <w:r>
        <w:rPr>
          <w:rFonts w:ascii="Arial" w:hAnsi="Arial" w:eastAsia="等线" w:cs="Arial"/>
          <w:sz w:val="22"/>
        </w:rPr>
        <w:t>拍照、麦克风、位置、通讯录、存储、蓝牙，测试开启/关闭权限</w:t>
      </w:r>
    </w:p>
    <w:p w14:paraId="5F9BDAAC">
      <w:pPr>
        <w:numPr>
          <w:ilvl w:val="0"/>
          <w:numId w:val="169"/>
        </w:numPr>
        <w:spacing w:before="120" w:after="120" w:line="288" w:lineRule="auto"/>
        <w:ind w:left="0"/>
        <w:jc w:val="left"/>
      </w:pPr>
      <w:r>
        <w:rPr>
          <w:rFonts w:ascii="Arial" w:hAnsi="Arial" w:eastAsia="等线" w:cs="Arial"/>
          <w:sz w:val="22"/>
        </w:rPr>
        <w:t>场景交互测试</w:t>
      </w:r>
    </w:p>
    <w:p w14:paraId="601E116B">
      <w:pPr>
        <w:numPr>
          <w:ilvl w:val="0"/>
          <w:numId w:val="170"/>
        </w:numPr>
        <w:spacing w:before="120" w:after="120" w:line="288" w:lineRule="auto"/>
        <w:ind w:left="453"/>
        <w:jc w:val="left"/>
      </w:pPr>
      <w:r>
        <w:rPr>
          <w:rFonts w:ascii="Arial" w:hAnsi="Arial" w:eastAsia="等线" w:cs="Arial"/>
          <w:sz w:val="22"/>
        </w:rPr>
        <w:t>并行</w:t>
      </w:r>
    </w:p>
    <w:p w14:paraId="0059E194">
      <w:pPr>
        <w:numPr>
          <w:ilvl w:val="0"/>
          <w:numId w:val="171"/>
        </w:numPr>
        <w:spacing w:before="120" w:after="120" w:line="288" w:lineRule="auto"/>
        <w:ind w:left="453"/>
        <w:jc w:val="left"/>
      </w:pPr>
      <w:r>
        <w:rPr>
          <w:rFonts w:ascii="Arial" w:hAnsi="Arial" w:eastAsia="等线" w:cs="Arial"/>
          <w:sz w:val="22"/>
        </w:rPr>
        <w:t>用微信的时候，同时看b站</w:t>
      </w:r>
    </w:p>
    <w:p w14:paraId="672FB6C8">
      <w:pPr>
        <w:numPr>
          <w:ilvl w:val="0"/>
          <w:numId w:val="172"/>
        </w:numPr>
        <w:spacing w:before="120" w:after="120" w:line="288" w:lineRule="auto"/>
        <w:ind w:left="0"/>
        <w:jc w:val="left"/>
      </w:pPr>
      <w:r>
        <w:rPr>
          <w:rFonts w:ascii="Arial" w:hAnsi="Arial" w:eastAsia="等线" w:cs="Arial"/>
          <w:sz w:val="22"/>
        </w:rPr>
        <w:t>资源争用测试</w:t>
      </w:r>
    </w:p>
    <w:p w14:paraId="48B8AFDC">
      <w:pPr>
        <w:numPr>
          <w:ilvl w:val="0"/>
          <w:numId w:val="173"/>
        </w:numPr>
        <w:spacing w:before="120" w:after="120" w:line="288" w:lineRule="auto"/>
        <w:ind w:left="453"/>
        <w:jc w:val="left"/>
      </w:pPr>
      <w:r>
        <w:rPr>
          <w:rFonts w:ascii="Arial" w:hAnsi="Arial" w:eastAsia="等线" w:cs="Arial"/>
          <w:sz w:val="22"/>
        </w:rPr>
        <w:t>互斥</w:t>
      </w:r>
    </w:p>
    <w:p w14:paraId="7D38AA85">
      <w:pPr>
        <w:numPr>
          <w:ilvl w:val="0"/>
          <w:numId w:val="174"/>
        </w:numPr>
        <w:spacing w:before="120" w:after="120" w:line="288" w:lineRule="auto"/>
        <w:ind w:left="453"/>
        <w:jc w:val="left"/>
      </w:pPr>
      <w:r>
        <w:rPr>
          <w:rFonts w:ascii="Arial" w:hAnsi="Arial" w:eastAsia="等线" w:cs="Arial"/>
          <w:sz w:val="22"/>
        </w:rPr>
        <w:t>微信语音—打电话（争用麦克风资源）</w:t>
      </w:r>
    </w:p>
    <w:p w14:paraId="0B00E710">
      <w:pPr>
        <w:numPr>
          <w:ilvl w:val="0"/>
          <w:numId w:val="175"/>
        </w:numPr>
        <w:spacing w:before="120" w:after="120" w:line="288" w:lineRule="auto"/>
        <w:ind w:left="0"/>
        <w:jc w:val="left"/>
      </w:pPr>
      <w:r>
        <w:rPr>
          <w:rFonts w:ascii="Arial" w:hAnsi="Arial" w:eastAsia="等线" w:cs="Arial"/>
          <w:sz w:val="22"/>
        </w:rPr>
        <w:t>消息推送测试</w:t>
      </w:r>
    </w:p>
    <w:p w14:paraId="27A7A91D">
      <w:pPr>
        <w:numPr>
          <w:ilvl w:val="0"/>
          <w:numId w:val="176"/>
        </w:numPr>
        <w:spacing w:before="120" w:after="120" w:line="288" w:lineRule="auto"/>
        <w:ind w:left="453"/>
        <w:jc w:val="left"/>
      </w:pPr>
      <w:r>
        <w:rPr>
          <w:rFonts w:ascii="Arial" w:hAnsi="Arial" w:eastAsia="等线" w:cs="Arial"/>
          <w:sz w:val="22"/>
        </w:rPr>
        <w:t>开启消息推送</w:t>
      </w:r>
    </w:p>
    <w:p w14:paraId="4FB4E6F6">
      <w:pPr>
        <w:numPr>
          <w:ilvl w:val="0"/>
          <w:numId w:val="177"/>
        </w:numPr>
        <w:spacing w:before="120" w:after="120" w:line="288" w:lineRule="auto"/>
        <w:ind w:left="907"/>
        <w:jc w:val="left"/>
      </w:pPr>
      <w:r>
        <w:rPr>
          <w:rFonts w:ascii="Arial" w:hAnsi="Arial" w:eastAsia="等线" w:cs="Arial"/>
          <w:sz w:val="22"/>
        </w:rPr>
        <w:t>联网时推送</w:t>
      </w:r>
    </w:p>
    <w:p w14:paraId="4C895495">
      <w:pPr>
        <w:numPr>
          <w:ilvl w:val="0"/>
          <w:numId w:val="178"/>
        </w:numPr>
        <w:spacing w:before="120" w:after="120" w:line="288" w:lineRule="auto"/>
        <w:ind w:left="907"/>
        <w:jc w:val="left"/>
      </w:pPr>
      <w:r>
        <w:rPr>
          <w:rFonts w:ascii="Arial" w:hAnsi="Arial" w:eastAsia="等线" w:cs="Arial"/>
          <w:sz w:val="22"/>
        </w:rPr>
        <w:t>离线重连时，历史消息的推送</w:t>
      </w:r>
    </w:p>
    <w:p w14:paraId="16F6EB2F">
      <w:pPr>
        <w:numPr>
          <w:ilvl w:val="0"/>
          <w:numId w:val="179"/>
        </w:numPr>
        <w:spacing w:before="120" w:after="120" w:line="288" w:lineRule="auto"/>
        <w:ind w:left="907"/>
        <w:jc w:val="left"/>
      </w:pPr>
      <w:r>
        <w:rPr>
          <w:rFonts w:ascii="Arial" w:hAnsi="Arial" w:eastAsia="等线" w:cs="Arial"/>
          <w:sz w:val="22"/>
        </w:rPr>
        <w:t>消息数量</w:t>
      </w:r>
    </w:p>
    <w:p w14:paraId="5ECA1020">
      <w:pPr>
        <w:numPr>
          <w:ilvl w:val="0"/>
          <w:numId w:val="180"/>
        </w:numPr>
        <w:spacing w:before="120" w:after="120" w:line="288" w:lineRule="auto"/>
        <w:ind w:left="1360"/>
        <w:jc w:val="left"/>
      </w:pPr>
      <w:r>
        <w:rPr>
          <w:rFonts w:ascii="Arial" w:hAnsi="Arial" w:eastAsia="等线" w:cs="Arial"/>
          <w:sz w:val="22"/>
        </w:rPr>
        <w:t>折叠</w:t>
      </w:r>
    </w:p>
    <w:p w14:paraId="0A7F79F0">
      <w:pPr>
        <w:numPr>
          <w:ilvl w:val="0"/>
          <w:numId w:val="181"/>
        </w:numPr>
        <w:spacing w:before="120" w:after="120" w:line="288" w:lineRule="auto"/>
        <w:ind w:left="1360"/>
        <w:jc w:val="left"/>
      </w:pPr>
      <w:r>
        <w:rPr>
          <w:rFonts w:ascii="Arial" w:hAnsi="Arial" w:eastAsia="等线" w:cs="Arial"/>
          <w:sz w:val="22"/>
        </w:rPr>
        <w:t>消息数量的正确性</w:t>
      </w:r>
    </w:p>
    <w:p w14:paraId="09FDEFAA">
      <w:pPr>
        <w:numPr>
          <w:ilvl w:val="0"/>
          <w:numId w:val="182"/>
        </w:numPr>
        <w:spacing w:before="120" w:after="120" w:line="288" w:lineRule="auto"/>
        <w:ind w:left="907"/>
        <w:jc w:val="left"/>
      </w:pPr>
      <w:r>
        <w:rPr>
          <w:rFonts w:ascii="Arial" w:hAnsi="Arial" w:eastAsia="等线" w:cs="Arial"/>
          <w:sz w:val="22"/>
        </w:rPr>
        <w:t>锁屏状态下消息推送</w:t>
      </w:r>
    </w:p>
    <w:p w14:paraId="2818E4F2">
      <w:pPr>
        <w:numPr>
          <w:ilvl w:val="0"/>
          <w:numId w:val="183"/>
        </w:numPr>
        <w:spacing w:before="120" w:after="120" w:line="288" w:lineRule="auto"/>
        <w:ind w:left="907"/>
        <w:jc w:val="left"/>
      </w:pPr>
      <w:r>
        <w:rPr>
          <w:rFonts w:ascii="Arial" w:hAnsi="Arial" w:eastAsia="等线" w:cs="Arial"/>
          <w:sz w:val="22"/>
        </w:rPr>
        <w:t>删除消息推送，消息数据结果检验</w:t>
      </w:r>
    </w:p>
    <w:p w14:paraId="521270B6">
      <w:pPr>
        <w:numPr>
          <w:ilvl w:val="0"/>
          <w:numId w:val="184"/>
        </w:numPr>
        <w:spacing w:before="120" w:after="120" w:line="288" w:lineRule="auto"/>
        <w:ind w:left="453"/>
        <w:jc w:val="left"/>
      </w:pPr>
      <w:r>
        <w:rPr>
          <w:rFonts w:ascii="Arial" w:hAnsi="Arial" w:eastAsia="等线" w:cs="Arial"/>
          <w:sz w:val="22"/>
        </w:rPr>
        <w:t>关闭消息推送</w:t>
      </w:r>
    </w:p>
    <w:p w14:paraId="5D1E7460">
      <w:pPr>
        <w:numPr>
          <w:ilvl w:val="0"/>
          <w:numId w:val="185"/>
        </w:numPr>
        <w:spacing w:before="120" w:after="120" w:line="288" w:lineRule="auto"/>
        <w:ind w:left="0"/>
        <w:jc w:val="left"/>
      </w:pPr>
      <w:r>
        <w:rPr>
          <w:rFonts w:ascii="Arial" w:hAnsi="Arial" w:eastAsia="等线" w:cs="Arial"/>
          <w:sz w:val="22"/>
        </w:rPr>
        <w:t>安装 / 卸载 / 更新测试</w:t>
      </w:r>
    </w:p>
    <w:p w14:paraId="65EF6F88">
      <w:pPr>
        <w:numPr>
          <w:ilvl w:val="0"/>
          <w:numId w:val="186"/>
        </w:numPr>
        <w:spacing w:before="120" w:after="120" w:line="288" w:lineRule="auto"/>
        <w:ind w:left="453"/>
        <w:jc w:val="left"/>
      </w:pPr>
      <w:r>
        <w:rPr>
          <w:rFonts w:ascii="Arial" w:hAnsi="Arial" w:eastAsia="等线" w:cs="Arial"/>
          <w:sz w:val="22"/>
        </w:rPr>
        <w:t>不同系统、不同版本安装卸载更新是否正常</w:t>
      </w:r>
    </w:p>
    <w:p w14:paraId="1D4CE4CD">
      <w:pPr>
        <w:numPr>
          <w:ilvl w:val="0"/>
          <w:numId w:val="187"/>
        </w:numPr>
        <w:spacing w:before="120" w:after="120" w:line="288" w:lineRule="auto"/>
        <w:ind w:left="453"/>
        <w:jc w:val="left"/>
      </w:pPr>
      <w:r>
        <w:rPr>
          <w:rFonts w:ascii="Arial" w:hAnsi="Arial" w:eastAsia="等线" w:cs="Arial"/>
          <w:sz w:val="22"/>
        </w:rPr>
        <w:t>安装空间不足是否有提示</w:t>
      </w:r>
    </w:p>
    <w:p w14:paraId="4DF03618">
      <w:pPr>
        <w:numPr>
          <w:ilvl w:val="0"/>
          <w:numId w:val="188"/>
        </w:numPr>
        <w:spacing w:before="120" w:after="120" w:line="288" w:lineRule="auto"/>
        <w:ind w:left="453"/>
        <w:jc w:val="left"/>
      </w:pPr>
      <w:r>
        <w:rPr>
          <w:rFonts w:ascii="Arial" w:hAnsi="Arial" w:eastAsia="等线" w:cs="Arial"/>
          <w:sz w:val="22"/>
        </w:rPr>
        <w:t>卸载App是否有二次删除的提示</w:t>
      </w:r>
    </w:p>
    <w:p w14:paraId="3F815E2C">
      <w:pPr>
        <w:numPr>
          <w:ilvl w:val="0"/>
          <w:numId w:val="189"/>
        </w:numPr>
        <w:spacing w:before="120" w:after="120" w:line="288" w:lineRule="auto"/>
        <w:ind w:left="453"/>
        <w:jc w:val="left"/>
      </w:pPr>
      <w:r>
        <w:rPr>
          <w:rFonts w:ascii="Arial" w:hAnsi="Arial" w:eastAsia="等线" w:cs="Arial"/>
          <w:sz w:val="22"/>
        </w:rPr>
        <w:t>更新成功后，检查客户的数据是否保留</w:t>
      </w:r>
    </w:p>
    <w:p w14:paraId="355C305D">
      <w:pPr>
        <w:numPr>
          <w:ilvl w:val="0"/>
          <w:numId w:val="190"/>
        </w:numPr>
        <w:spacing w:before="120" w:after="120" w:line="288" w:lineRule="auto"/>
        <w:ind w:left="453"/>
        <w:jc w:val="left"/>
      </w:pPr>
      <w:r>
        <w:rPr>
          <w:rFonts w:ascii="Arial" w:hAnsi="Arial" w:eastAsia="等线" w:cs="Arial"/>
          <w:sz w:val="22"/>
        </w:rPr>
        <w:t>更新提示的版本和升级成功的版本是否一致</w:t>
      </w:r>
    </w:p>
    <w:p w14:paraId="586277E7">
      <w:pPr>
        <w:numPr>
          <w:ilvl w:val="0"/>
          <w:numId w:val="191"/>
        </w:numPr>
        <w:spacing w:before="120" w:after="120" w:line="288" w:lineRule="auto"/>
        <w:ind w:left="453"/>
        <w:jc w:val="left"/>
      </w:pPr>
      <w:r>
        <w:rPr>
          <w:rFonts w:ascii="Arial" w:hAnsi="Arial" w:eastAsia="等线" w:cs="Arial"/>
          <w:sz w:val="22"/>
        </w:rPr>
        <w:t>安装/更新过程中，做中断测试操作（断网、重启、杀进程）</w:t>
      </w:r>
    </w:p>
    <w:p w14:paraId="5FDDDCFC">
      <w:pPr>
        <w:numPr>
          <w:ilvl w:val="0"/>
          <w:numId w:val="192"/>
        </w:numPr>
        <w:spacing w:before="120" w:after="120" w:line="288" w:lineRule="auto"/>
        <w:ind w:left="907"/>
        <w:jc w:val="left"/>
      </w:pPr>
      <w:r>
        <w:rPr>
          <w:rFonts w:ascii="Arial" w:hAnsi="Arial" w:eastAsia="等线" w:cs="Arial"/>
          <w:sz w:val="22"/>
        </w:rPr>
        <w:t>从头开始</w:t>
      </w:r>
    </w:p>
    <w:p w14:paraId="2E470925">
      <w:pPr>
        <w:numPr>
          <w:ilvl w:val="0"/>
          <w:numId w:val="193"/>
        </w:numPr>
        <w:spacing w:before="120" w:after="120" w:line="288" w:lineRule="auto"/>
        <w:ind w:left="907"/>
        <w:jc w:val="left"/>
      </w:pPr>
      <w:r>
        <w:rPr>
          <w:rFonts w:ascii="Arial" w:hAnsi="Arial" w:eastAsia="等线" w:cs="Arial"/>
          <w:sz w:val="22"/>
        </w:rPr>
        <w:t>断点续传</w:t>
      </w:r>
    </w:p>
    <w:p w14:paraId="439FDBB6">
      <w:pPr>
        <w:numPr>
          <w:ilvl w:val="0"/>
          <w:numId w:val="194"/>
        </w:numPr>
        <w:spacing w:before="120" w:after="120" w:line="288" w:lineRule="auto"/>
        <w:ind w:left="0"/>
        <w:jc w:val="left"/>
      </w:pPr>
      <w:r>
        <w:rPr>
          <w:rFonts w:ascii="Arial" w:hAnsi="Arial" w:eastAsia="等线" w:cs="Arial"/>
          <w:sz w:val="22"/>
        </w:rPr>
        <w:t>离线测试</w:t>
      </w:r>
    </w:p>
    <w:p w14:paraId="44554DE4">
      <w:pPr>
        <w:numPr>
          <w:ilvl w:val="0"/>
          <w:numId w:val="195"/>
        </w:numPr>
        <w:spacing w:before="120" w:after="120" w:line="288" w:lineRule="auto"/>
        <w:ind w:left="453"/>
        <w:jc w:val="left"/>
      </w:pPr>
      <w:r>
        <w:rPr>
          <w:rFonts w:ascii="Arial" w:hAnsi="Arial" w:eastAsia="等线" w:cs="Arial"/>
          <w:sz w:val="22"/>
        </w:rPr>
        <w:t>断网后某些功能是否可以正常使用</w:t>
      </w:r>
    </w:p>
    <w:p w14:paraId="25196717">
      <w:pPr>
        <w:numPr>
          <w:ilvl w:val="0"/>
          <w:numId w:val="196"/>
        </w:numPr>
        <w:spacing w:before="120" w:after="120" w:line="288" w:lineRule="auto"/>
        <w:ind w:left="907"/>
        <w:jc w:val="left"/>
      </w:pPr>
      <w:r>
        <w:rPr>
          <w:rFonts w:ascii="Arial" w:hAnsi="Arial" w:eastAsia="等线" w:cs="Arial"/>
          <w:sz w:val="22"/>
        </w:rPr>
        <w:t>缓存数据</w:t>
      </w:r>
    </w:p>
    <w:p w14:paraId="2D2707DA">
      <w:pPr>
        <w:numPr>
          <w:ilvl w:val="0"/>
          <w:numId w:val="197"/>
        </w:numPr>
        <w:spacing w:before="120" w:after="120" w:line="288" w:lineRule="auto"/>
        <w:ind w:left="453"/>
        <w:jc w:val="left"/>
      </w:pPr>
      <w:r>
        <w:rPr>
          <w:rFonts w:ascii="Arial" w:hAnsi="Arial" w:eastAsia="等线" w:cs="Arial"/>
          <w:sz w:val="22"/>
        </w:rPr>
        <w:t>缓存的数据是否可以正常查看</w:t>
      </w:r>
    </w:p>
    <w:p w14:paraId="27004CEC">
      <w:pPr>
        <w:numPr>
          <w:ilvl w:val="0"/>
          <w:numId w:val="198"/>
        </w:numPr>
        <w:spacing w:before="120" w:after="120" w:line="288" w:lineRule="auto"/>
        <w:ind w:left="0"/>
        <w:jc w:val="left"/>
      </w:pPr>
      <w:r>
        <w:rPr>
          <w:rFonts w:ascii="Arial" w:hAnsi="Arial" w:eastAsia="等线" w:cs="Arial"/>
          <w:sz w:val="22"/>
        </w:rPr>
        <w:t>面试题举例</w:t>
      </w:r>
    </w:p>
    <w:p w14:paraId="5CDEC0BD">
      <w:pPr>
        <w:numPr>
          <w:ilvl w:val="0"/>
          <w:numId w:val="199"/>
        </w:numPr>
        <w:spacing w:before="120" w:after="120" w:line="288" w:lineRule="auto"/>
        <w:ind w:left="453"/>
        <w:jc w:val="left"/>
      </w:pPr>
      <w:r>
        <w:rPr>
          <w:rFonts w:ascii="Arial" w:hAnsi="Arial" w:eastAsia="等线" w:cs="Arial"/>
          <w:sz w:val="22"/>
        </w:rPr>
        <w:t>同样是发图片功能，慕课和App上有什么区别？</w:t>
      </w:r>
    </w:p>
    <w:p w14:paraId="529AD643">
      <w:pPr>
        <w:numPr>
          <w:ilvl w:val="0"/>
          <w:numId w:val="200"/>
        </w:numPr>
        <w:spacing w:before="120" w:after="120" w:line="288" w:lineRule="auto"/>
        <w:ind w:left="453"/>
        <w:jc w:val="left"/>
      </w:pPr>
      <w:r>
        <w:rPr>
          <w:rFonts w:ascii="Arial" w:hAnsi="Arial" w:eastAsia="等线" w:cs="Arial"/>
          <w:sz w:val="22"/>
        </w:rPr>
        <w:t>不同手机系统有什么区别？分辨率、版本不能降级、安装便利程度、系统的开源……</w:t>
      </w:r>
    </w:p>
    <w:p w14:paraId="0ACE685C">
      <w:pPr>
        <w:numPr>
          <w:ilvl w:val="0"/>
          <w:numId w:val="201"/>
        </w:numPr>
        <w:spacing w:before="120" w:after="120" w:line="288" w:lineRule="auto"/>
        <w:ind w:left="0"/>
        <w:jc w:val="left"/>
      </w:pPr>
      <w:r>
        <w:rPr>
          <w:rFonts w:ascii="Arial" w:hAnsi="Arial" w:eastAsia="等线" w:cs="Arial"/>
          <w:sz w:val="22"/>
        </w:rPr>
        <w:t>稳定性测试</w:t>
      </w:r>
    </w:p>
    <w:p w14:paraId="122EA1CE">
      <w:pPr>
        <w:numPr>
          <w:ilvl w:val="0"/>
          <w:numId w:val="202"/>
        </w:numPr>
        <w:spacing w:before="120" w:after="120" w:line="288" w:lineRule="auto"/>
        <w:ind w:left="453"/>
        <w:jc w:val="left"/>
      </w:pPr>
      <w:r>
        <w:rPr>
          <w:rFonts w:ascii="Arial" w:hAnsi="Arial" w:eastAsia="等线" w:cs="Arial"/>
          <w:sz w:val="22"/>
        </w:rPr>
        <w:t>长时间使用App和Web，看系统会不会崩溃</w:t>
      </w:r>
    </w:p>
    <w:p w14:paraId="6011F5C4">
      <w:pPr>
        <w:numPr>
          <w:ilvl w:val="0"/>
          <w:numId w:val="203"/>
        </w:numPr>
        <w:spacing w:before="120" w:after="120" w:line="288" w:lineRule="auto"/>
        <w:ind w:left="453"/>
        <w:jc w:val="left"/>
      </w:pPr>
      <w:r>
        <w:rPr>
          <w:rFonts w:ascii="Arial" w:hAnsi="Arial" w:eastAsia="等线" w:cs="Arial"/>
          <w:sz w:val="22"/>
        </w:rPr>
        <w:t>前提：功能正常</w:t>
      </w:r>
    </w:p>
    <w:p w14:paraId="3E77253D">
      <w:pPr>
        <w:numPr>
          <w:ilvl w:val="0"/>
          <w:numId w:val="204"/>
        </w:numPr>
        <w:spacing w:before="120" w:after="120" w:line="288" w:lineRule="auto"/>
        <w:ind w:left="453"/>
        <w:jc w:val="left"/>
      </w:pPr>
      <w:r>
        <w:rPr>
          <w:rFonts w:ascii="Arial" w:hAnsi="Arial" w:eastAsia="等线" w:cs="Arial"/>
          <w:sz w:val="22"/>
        </w:rPr>
        <w:t>条件：一定时间内，一定人数</w:t>
      </w:r>
    </w:p>
    <w:p w14:paraId="6F336906">
      <w:pPr>
        <w:numPr>
          <w:ilvl w:val="0"/>
          <w:numId w:val="205"/>
        </w:numPr>
        <w:spacing w:before="120" w:after="120" w:line="288" w:lineRule="auto"/>
        <w:ind w:left="453"/>
        <w:jc w:val="left"/>
      </w:pPr>
      <w:r>
        <w:rPr>
          <w:rFonts w:ascii="Arial" w:hAnsi="Arial" w:eastAsia="等线" w:cs="Arial"/>
          <w:sz w:val="22"/>
        </w:rPr>
        <w:t>验证点：验证功能点稳定性</w:t>
      </w:r>
    </w:p>
    <w:p w14:paraId="45D27F30">
      <w:pPr>
        <w:numPr>
          <w:ilvl w:val="0"/>
          <w:numId w:val="206"/>
        </w:numPr>
        <w:spacing w:before="120" w:after="120" w:line="288" w:lineRule="auto"/>
        <w:ind w:left="453"/>
        <w:jc w:val="left"/>
      </w:pPr>
      <w:r>
        <w:rPr>
          <w:rFonts w:ascii="Arial" w:hAnsi="Arial" w:eastAsia="等线" w:cs="Arial"/>
          <w:sz w:val="22"/>
        </w:rPr>
        <w:t>结果：减少系统的崩溃、闪退，保证系统的稳定性</w:t>
      </w:r>
    </w:p>
    <w:p w14:paraId="7D7B2CC5">
      <w:pPr>
        <w:numPr>
          <w:ilvl w:val="0"/>
          <w:numId w:val="207"/>
        </w:numPr>
        <w:spacing w:before="120" w:after="120" w:line="288" w:lineRule="auto"/>
        <w:ind w:left="453"/>
        <w:jc w:val="left"/>
      </w:pPr>
      <w:r>
        <w:rPr>
          <w:rFonts w:ascii="Arial" w:hAnsi="Arial" w:eastAsia="等线" w:cs="Arial"/>
          <w:sz w:val="22"/>
        </w:rPr>
        <w:t>前端+后端都要测</w:t>
      </w:r>
    </w:p>
    <w:p w14:paraId="1A9C7248">
      <w:pPr>
        <w:numPr>
          <w:ilvl w:val="0"/>
          <w:numId w:val="208"/>
        </w:numPr>
        <w:spacing w:before="120" w:after="120" w:line="288" w:lineRule="auto"/>
        <w:ind w:left="453"/>
        <w:jc w:val="left"/>
      </w:pPr>
      <w:r>
        <w:rPr>
          <w:rFonts w:ascii="Arial" w:hAnsi="Arial" w:eastAsia="等线" w:cs="Arial"/>
          <w:sz w:val="22"/>
        </w:rPr>
        <w:t>工具</w:t>
      </w:r>
    </w:p>
    <w:p w14:paraId="30D2BEB2">
      <w:pPr>
        <w:numPr>
          <w:ilvl w:val="0"/>
          <w:numId w:val="209"/>
        </w:numPr>
        <w:spacing w:before="120" w:after="120" w:line="288" w:lineRule="auto"/>
        <w:ind w:left="907"/>
        <w:jc w:val="left"/>
      </w:pPr>
      <w:r>
        <w:rPr>
          <w:rFonts w:ascii="Arial" w:hAnsi="Arial" w:eastAsia="等线" w:cs="Arial"/>
          <w:sz w:val="22"/>
        </w:rPr>
        <w:t>Monkey</w:t>
      </w:r>
    </w:p>
    <w:p w14:paraId="3619D67E">
      <w:pPr>
        <w:numPr>
          <w:ilvl w:val="0"/>
          <w:numId w:val="210"/>
        </w:numPr>
        <w:spacing w:before="120" w:after="120" w:line="288" w:lineRule="auto"/>
        <w:ind w:left="907"/>
        <w:jc w:val="left"/>
      </w:pPr>
      <w:r>
        <w:rPr>
          <w:rFonts w:ascii="Arial" w:hAnsi="Arial" w:eastAsia="等线" w:cs="Arial"/>
          <w:sz w:val="22"/>
        </w:rPr>
        <w:t>jmeter</w:t>
      </w:r>
    </w:p>
    <w:p w14:paraId="1331042D">
      <w:pPr>
        <w:numPr>
          <w:ilvl w:val="0"/>
          <w:numId w:val="211"/>
        </w:numPr>
        <w:spacing w:before="120" w:after="120" w:line="288" w:lineRule="auto"/>
        <w:ind w:left="0"/>
        <w:jc w:val="left"/>
      </w:pPr>
      <w:r>
        <w:rPr>
          <w:rFonts w:ascii="Arial" w:hAnsi="Arial" w:eastAsia="等线" w:cs="Arial"/>
          <w:sz w:val="22"/>
        </w:rPr>
        <w:t>安全测试</w:t>
      </w:r>
    </w:p>
    <w:p w14:paraId="01FDC72B">
      <w:pPr>
        <w:numPr>
          <w:ilvl w:val="0"/>
          <w:numId w:val="212"/>
        </w:numPr>
        <w:spacing w:before="120" w:after="120" w:line="288" w:lineRule="auto"/>
        <w:ind w:left="453"/>
        <w:jc w:val="left"/>
      </w:pPr>
      <w:r>
        <w:rPr>
          <w:rFonts w:ascii="Arial" w:hAnsi="Arial" w:eastAsia="等线" w:cs="Arial"/>
          <w:sz w:val="22"/>
        </w:rPr>
        <w:t>测试安全，以发现隐患为目标</w:t>
      </w:r>
    </w:p>
    <w:p w14:paraId="5CE63891">
      <w:pPr>
        <w:numPr>
          <w:ilvl w:val="0"/>
          <w:numId w:val="213"/>
        </w:numPr>
        <w:spacing w:before="120" w:after="120" w:line="288" w:lineRule="auto"/>
        <w:ind w:left="453"/>
        <w:jc w:val="left"/>
      </w:pPr>
      <w:r>
        <w:rPr>
          <w:rFonts w:ascii="Arial" w:hAnsi="Arial" w:eastAsia="等线" w:cs="Arial"/>
          <w:sz w:val="22"/>
        </w:rPr>
        <w:t>暴力破解</w:t>
      </w:r>
    </w:p>
    <w:p w14:paraId="7989A99A">
      <w:pPr>
        <w:numPr>
          <w:ilvl w:val="0"/>
          <w:numId w:val="214"/>
        </w:numPr>
        <w:spacing w:before="120" w:after="120" w:line="288" w:lineRule="auto"/>
        <w:ind w:left="907"/>
        <w:jc w:val="left"/>
      </w:pPr>
      <w:r>
        <w:rPr>
          <w:rFonts w:ascii="Arial" w:hAnsi="Arial" w:eastAsia="等线" w:cs="Arial"/>
          <w:sz w:val="22"/>
        </w:rPr>
        <w:t>密码过于简单</w:t>
      </w:r>
    </w:p>
    <w:p w14:paraId="36433EF3">
      <w:pPr>
        <w:numPr>
          <w:ilvl w:val="0"/>
          <w:numId w:val="215"/>
        </w:numPr>
        <w:spacing w:before="120" w:after="120" w:line="288" w:lineRule="auto"/>
        <w:ind w:left="453"/>
        <w:jc w:val="left"/>
      </w:pPr>
      <w:r>
        <w:rPr>
          <w:rFonts w:ascii="Arial" w:hAnsi="Arial" w:eastAsia="等线" w:cs="Arial"/>
          <w:sz w:val="22"/>
        </w:rPr>
        <w:t>Sql注入</w:t>
      </w:r>
    </w:p>
    <w:p w14:paraId="6B962902">
      <w:pPr>
        <w:numPr>
          <w:ilvl w:val="0"/>
          <w:numId w:val="216"/>
        </w:numPr>
        <w:spacing w:before="120" w:after="120" w:line="288" w:lineRule="auto"/>
        <w:ind w:left="907"/>
        <w:jc w:val="left"/>
      </w:pPr>
      <w:r>
        <w:rPr>
          <w:rFonts w:ascii="Arial" w:hAnsi="Arial" w:eastAsia="等线" w:cs="Arial"/>
          <w:sz w:val="22"/>
        </w:rPr>
        <w:t>程序员编写的时候疏忽，通过sql语句，实现无账号登录，篡改数据库</w:t>
      </w:r>
    </w:p>
    <w:p w14:paraId="4E376724">
      <w:pPr>
        <w:numPr>
          <w:ilvl w:val="0"/>
          <w:numId w:val="217"/>
        </w:numPr>
        <w:spacing w:before="120" w:after="120" w:line="288" w:lineRule="auto"/>
        <w:ind w:left="453"/>
        <w:jc w:val="left"/>
      </w:pPr>
      <w:r>
        <w:rPr>
          <w:rFonts w:ascii="Arial" w:hAnsi="Arial" w:eastAsia="等线" w:cs="Arial"/>
          <w:sz w:val="22"/>
        </w:rPr>
        <w:t>跨域攻击</w:t>
      </w:r>
    </w:p>
    <w:p w14:paraId="6800874A">
      <w:pPr>
        <w:numPr>
          <w:ilvl w:val="0"/>
          <w:numId w:val="218"/>
        </w:numPr>
        <w:spacing w:before="120" w:after="120" w:line="288" w:lineRule="auto"/>
        <w:ind w:left="907"/>
        <w:jc w:val="left"/>
      </w:pPr>
      <w:r>
        <w:rPr>
          <w:rFonts w:ascii="Arial" w:hAnsi="Arial" w:eastAsia="等线" w:cs="Arial"/>
          <w:sz w:val="22"/>
        </w:rPr>
        <w:t>点击不安全的网站链接</w:t>
      </w:r>
    </w:p>
    <w:p w14:paraId="12B4324F">
      <w:pPr>
        <w:numPr>
          <w:ilvl w:val="0"/>
          <w:numId w:val="219"/>
        </w:numPr>
        <w:spacing w:before="120" w:after="120" w:line="288" w:lineRule="auto"/>
        <w:ind w:left="907"/>
        <w:jc w:val="left"/>
      </w:pPr>
      <w:r>
        <w:rPr>
          <w:rFonts w:ascii="Arial" w:hAnsi="Arial" w:eastAsia="等线" w:cs="Arial"/>
          <w:sz w:val="22"/>
        </w:rPr>
        <w:t>获取的cookies</w:t>
      </w:r>
    </w:p>
    <w:p w14:paraId="579FEE02">
      <w:pPr>
        <w:numPr>
          <w:ilvl w:val="0"/>
          <w:numId w:val="220"/>
        </w:numPr>
        <w:spacing w:before="120" w:after="120" w:line="288" w:lineRule="auto"/>
        <w:ind w:left="453"/>
        <w:jc w:val="left"/>
      </w:pPr>
      <w:r>
        <w:rPr>
          <w:rFonts w:ascii="Arial" w:hAnsi="Arial" w:eastAsia="等线" w:cs="Arial"/>
          <w:sz w:val="22"/>
        </w:rPr>
        <w:t>流量攻击/DDOS攻击</w:t>
      </w:r>
    </w:p>
    <w:p w14:paraId="469B91F1">
      <w:pPr>
        <w:numPr>
          <w:ilvl w:val="0"/>
          <w:numId w:val="221"/>
        </w:numPr>
        <w:spacing w:before="120" w:after="120" w:line="288" w:lineRule="auto"/>
        <w:ind w:left="907"/>
        <w:jc w:val="left"/>
      </w:pPr>
      <w:r>
        <w:rPr>
          <w:rFonts w:ascii="Arial" w:hAnsi="Arial" w:eastAsia="等线" w:cs="Arial"/>
          <w:sz w:val="22"/>
        </w:rPr>
        <w:t>大数据量、大流量攻击来压垮网络设备和服务器</w:t>
      </w:r>
    </w:p>
    <w:p w14:paraId="0F608767">
      <w:pPr>
        <w:numPr>
          <w:ilvl w:val="0"/>
          <w:numId w:val="222"/>
        </w:numPr>
        <w:spacing w:before="120" w:after="120" w:line="288" w:lineRule="auto"/>
        <w:ind w:left="907"/>
        <w:jc w:val="left"/>
      </w:pPr>
      <w:r>
        <w:rPr>
          <w:rFonts w:ascii="Arial" w:hAnsi="Arial" w:eastAsia="等线" w:cs="Arial"/>
          <w:sz w:val="22"/>
        </w:rPr>
        <w:t>制造大量的无法完成的请求，消耗服务器的资源，让服务器挂掉</w:t>
      </w:r>
    </w:p>
    <w:p w14:paraId="1BAFADD1">
      <w:pPr>
        <w:numPr>
          <w:ilvl w:val="0"/>
          <w:numId w:val="223"/>
        </w:numPr>
        <w:spacing w:before="120" w:after="120" w:line="288" w:lineRule="auto"/>
        <w:ind w:left="453"/>
        <w:jc w:val="left"/>
      </w:pPr>
      <w:r>
        <w:rPr>
          <w:rFonts w:ascii="Arial" w:hAnsi="Arial" w:eastAsia="等线" w:cs="Arial"/>
          <w:sz w:val="22"/>
        </w:rPr>
        <w:t>渗透攻击</w:t>
      </w:r>
    </w:p>
    <w:p w14:paraId="25411A8A">
      <w:pPr>
        <w:numPr>
          <w:ilvl w:val="0"/>
          <w:numId w:val="224"/>
        </w:numPr>
        <w:spacing w:before="120" w:after="120" w:line="288" w:lineRule="auto"/>
        <w:ind w:left="907"/>
        <w:jc w:val="left"/>
      </w:pPr>
      <w:r>
        <w:rPr>
          <w:rFonts w:ascii="Arial" w:hAnsi="Arial" w:eastAsia="等线" w:cs="Arial"/>
          <w:sz w:val="22"/>
        </w:rPr>
        <w:t>长期有计划、有组织、逐步渗透网络，最终完全控制网络</w:t>
      </w:r>
    </w:p>
    <w:p w14:paraId="372A4307">
      <w:pPr>
        <w:numPr>
          <w:ilvl w:val="0"/>
          <w:numId w:val="225"/>
        </w:numPr>
        <w:spacing w:before="120" w:after="120" w:line="288" w:lineRule="auto"/>
        <w:ind w:left="453"/>
        <w:jc w:val="left"/>
      </w:pPr>
      <w:r>
        <w:rPr>
          <w:rFonts w:ascii="Arial" w:hAnsi="Arial" w:eastAsia="等线" w:cs="Arial"/>
          <w:sz w:val="22"/>
        </w:rPr>
        <w:t>安全工具</w:t>
      </w:r>
    </w:p>
    <w:p w14:paraId="6721B46C">
      <w:pPr>
        <w:numPr>
          <w:ilvl w:val="0"/>
          <w:numId w:val="226"/>
        </w:numPr>
        <w:spacing w:before="120" w:after="120" w:line="288" w:lineRule="auto"/>
        <w:ind w:left="453"/>
        <w:jc w:val="left"/>
      </w:pPr>
      <w:r>
        <w:rPr>
          <w:rFonts w:ascii="Arial" w:hAnsi="Arial" w:eastAsia="等线" w:cs="Arial"/>
          <w:sz w:val="22"/>
        </w:rPr>
        <w:t>安全测试公司</w:t>
      </w:r>
    </w:p>
    <w:p w14:paraId="351C1AF7">
      <w:pPr>
        <w:numPr>
          <w:ilvl w:val="0"/>
          <w:numId w:val="227"/>
        </w:numPr>
        <w:spacing w:before="120" w:after="120" w:line="288" w:lineRule="auto"/>
        <w:ind w:left="907"/>
        <w:jc w:val="left"/>
      </w:pPr>
      <w:r>
        <w:rPr>
          <w:rFonts w:ascii="Arial" w:hAnsi="Arial" w:eastAsia="等线" w:cs="Arial"/>
          <w:sz w:val="22"/>
        </w:rPr>
        <w:t>安全按次付费也可以</w:t>
      </w:r>
    </w:p>
    <w:p w14:paraId="7B192DDE">
      <w:pPr>
        <w:numPr>
          <w:ilvl w:val="0"/>
          <w:numId w:val="228"/>
        </w:numPr>
        <w:spacing w:before="120" w:after="120" w:line="288" w:lineRule="auto"/>
        <w:ind w:left="907"/>
        <w:jc w:val="left"/>
      </w:pPr>
      <w:r>
        <w:rPr>
          <w:rFonts w:ascii="Arial" w:hAnsi="Arial" w:eastAsia="等线" w:cs="Arial"/>
          <w:sz w:val="22"/>
        </w:rPr>
        <w:t>绿盟</w:t>
      </w:r>
    </w:p>
    <w:p w14:paraId="0B85BBF4">
      <w:pPr>
        <w:numPr>
          <w:ilvl w:val="0"/>
          <w:numId w:val="229"/>
        </w:numPr>
        <w:spacing w:before="120" w:after="120" w:line="288" w:lineRule="auto"/>
        <w:ind w:left="907"/>
        <w:jc w:val="left"/>
      </w:pPr>
      <w:r>
        <w:rPr>
          <w:rFonts w:ascii="Arial" w:hAnsi="Arial" w:eastAsia="等线" w:cs="Arial"/>
          <w:sz w:val="22"/>
        </w:rPr>
        <w:t>漏洞盒子</w:t>
      </w:r>
    </w:p>
    <w:p w14:paraId="218AFE4E">
      <w:pPr>
        <w:spacing w:before="300" w:after="120" w:line="288" w:lineRule="auto"/>
        <w:ind w:left="0"/>
        <w:jc w:val="left"/>
        <w:outlineLvl w:val="2"/>
      </w:pPr>
      <w:bookmarkStart w:id="23" w:name="heading_23"/>
      <w:r>
        <w:rPr>
          <w:rFonts w:ascii="Arial" w:hAnsi="Arial" w:eastAsia="等线" w:cs="Arial"/>
          <w:b/>
          <w:sz w:val="30"/>
        </w:rPr>
        <w:t>单元测试</w:t>
      </w:r>
      <w:bookmarkEnd w:id="23"/>
    </w:p>
    <w:p w14:paraId="00BBF83C">
      <w:pPr>
        <w:numPr>
          <w:ilvl w:val="0"/>
          <w:numId w:val="230"/>
        </w:numPr>
        <w:spacing w:before="120" w:after="120" w:line="288" w:lineRule="auto"/>
        <w:ind w:left="0"/>
        <w:jc w:val="left"/>
      </w:pPr>
      <w:r>
        <w:rPr>
          <w:rFonts w:ascii="Arial" w:hAnsi="Arial" w:eastAsia="等线" w:cs="Arial"/>
          <w:sz w:val="22"/>
        </w:rPr>
        <w:t>测试代码、函数、方法、逻辑</w:t>
      </w:r>
    </w:p>
    <w:p w14:paraId="2F23356D">
      <w:pPr>
        <w:numPr>
          <w:ilvl w:val="0"/>
          <w:numId w:val="231"/>
        </w:numPr>
        <w:spacing w:before="120" w:after="120" w:line="288" w:lineRule="auto"/>
        <w:ind w:left="0"/>
        <w:jc w:val="left"/>
      </w:pPr>
      <w:r>
        <w:rPr>
          <w:rFonts w:ascii="Arial" w:hAnsi="Arial" w:eastAsia="等线" w:cs="Arial"/>
          <w:sz w:val="22"/>
        </w:rPr>
        <w:t>一步步去拆分代码逻</w:t>
      </w:r>
    </w:p>
    <w:p w14:paraId="60AEA175">
      <w:pPr>
        <w:numPr>
          <w:ilvl w:val="0"/>
          <w:numId w:val="232"/>
        </w:numPr>
        <w:spacing w:before="120" w:after="120" w:line="288" w:lineRule="auto"/>
        <w:ind w:left="0"/>
        <w:jc w:val="left"/>
      </w:pPr>
      <w:r>
        <w:rPr>
          <w:rFonts w:ascii="Arial" w:hAnsi="Arial" w:eastAsia="等线" w:cs="Arial"/>
          <w:sz w:val="22"/>
        </w:rPr>
        <w:t>白盒测试的方法</w:t>
      </w:r>
    </w:p>
    <w:p w14:paraId="5356B4D5">
      <w:pPr>
        <w:numPr>
          <w:ilvl w:val="0"/>
          <w:numId w:val="233"/>
        </w:numPr>
        <w:spacing w:before="120" w:after="120" w:line="288" w:lineRule="auto"/>
        <w:ind w:left="453"/>
        <w:jc w:val="left"/>
      </w:pPr>
      <w:r>
        <w:rPr>
          <w:rFonts w:ascii="Arial" w:hAnsi="Arial" w:eastAsia="等线" w:cs="Arial"/>
          <w:sz w:val="22"/>
        </w:rPr>
        <w:t>一般是开发自测</w:t>
      </w:r>
    </w:p>
    <w:p w14:paraId="18E0669A">
      <w:pPr>
        <w:spacing w:before="300" w:after="120" w:line="288" w:lineRule="auto"/>
        <w:ind w:left="0"/>
        <w:jc w:val="left"/>
        <w:outlineLvl w:val="2"/>
      </w:pPr>
      <w:bookmarkStart w:id="24" w:name="heading_24"/>
      <w:r>
        <w:rPr>
          <w:rFonts w:ascii="Arial" w:hAnsi="Arial" w:eastAsia="等线" w:cs="Arial"/>
          <w:b/>
          <w:sz w:val="30"/>
        </w:rPr>
        <w:t>集成测试</w:t>
      </w:r>
      <w:bookmarkEnd w:id="24"/>
    </w:p>
    <w:p w14:paraId="30962279">
      <w:pPr>
        <w:numPr>
          <w:ilvl w:val="0"/>
          <w:numId w:val="234"/>
        </w:numPr>
        <w:spacing w:before="120" w:after="120" w:line="288" w:lineRule="auto"/>
        <w:ind w:left="0"/>
        <w:jc w:val="left"/>
      </w:pPr>
      <w:r>
        <w:rPr>
          <w:rFonts w:ascii="Arial" w:hAnsi="Arial" w:eastAsia="等线" w:cs="Arial"/>
          <w:sz w:val="22"/>
        </w:rPr>
        <w:t>组装测试/联合测试</w:t>
      </w:r>
    </w:p>
    <w:p w14:paraId="51D5FA1E">
      <w:pPr>
        <w:numPr>
          <w:ilvl w:val="0"/>
          <w:numId w:val="235"/>
        </w:numPr>
        <w:spacing w:before="120" w:after="120" w:line="288" w:lineRule="auto"/>
        <w:ind w:left="453"/>
        <w:jc w:val="left"/>
      </w:pPr>
      <w:r>
        <w:rPr>
          <w:rFonts w:ascii="Arial" w:hAnsi="Arial" w:eastAsia="等线" w:cs="Arial"/>
          <w:sz w:val="22"/>
        </w:rPr>
        <w:t>接口</w:t>
      </w:r>
    </w:p>
    <w:p w14:paraId="611E9354">
      <w:pPr>
        <w:numPr>
          <w:ilvl w:val="0"/>
          <w:numId w:val="236"/>
        </w:numPr>
        <w:spacing w:before="120" w:after="120" w:line="288" w:lineRule="auto"/>
        <w:ind w:left="907"/>
        <w:jc w:val="left"/>
      </w:pPr>
      <w:r>
        <w:rPr>
          <w:rFonts w:ascii="Arial" w:hAnsi="Arial" w:eastAsia="等线" w:cs="Arial"/>
          <w:sz w:val="22"/>
        </w:rPr>
        <w:t>数据经过接口有没有丢失</w:t>
      </w:r>
    </w:p>
    <w:p w14:paraId="33548215">
      <w:pPr>
        <w:numPr>
          <w:ilvl w:val="0"/>
          <w:numId w:val="237"/>
        </w:numPr>
        <w:spacing w:before="120" w:after="120" w:line="288" w:lineRule="auto"/>
        <w:ind w:left="907"/>
        <w:jc w:val="left"/>
      </w:pPr>
      <w:r>
        <w:rPr>
          <w:rFonts w:ascii="Arial" w:hAnsi="Arial" w:eastAsia="等线" w:cs="Arial"/>
          <w:sz w:val="22"/>
        </w:rPr>
        <w:t>满足功能要求</w:t>
      </w:r>
    </w:p>
    <w:p w14:paraId="57D062EA">
      <w:pPr>
        <w:numPr>
          <w:ilvl w:val="0"/>
          <w:numId w:val="238"/>
        </w:numPr>
        <w:spacing w:before="120" w:after="120" w:line="288" w:lineRule="auto"/>
        <w:ind w:left="907"/>
        <w:jc w:val="left"/>
      </w:pPr>
      <w:r>
        <w:rPr>
          <w:rFonts w:ascii="Arial" w:hAnsi="Arial" w:eastAsia="等线" w:cs="Arial"/>
          <w:sz w:val="22"/>
        </w:rPr>
        <w:t>两个模块去组合测试被叫作集成测试</w:t>
      </w:r>
    </w:p>
    <w:p w14:paraId="173BD2F3">
      <w:pPr>
        <w:numPr>
          <w:ilvl w:val="0"/>
          <w:numId w:val="239"/>
        </w:numPr>
        <w:spacing w:before="120" w:after="120" w:line="288" w:lineRule="auto"/>
        <w:ind w:left="0"/>
        <w:jc w:val="left"/>
      </w:pPr>
      <w:r>
        <w:rPr>
          <w:rFonts w:ascii="Arial" w:hAnsi="Arial" w:eastAsia="等线" w:cs="Arial"/>
          <w:sz w:val="22"/>
        </w:rPr>
        <w:t>集成功能测试</w:t>
      </w:r>
    </w:p>
    <w:p w14:paraId="0C6B9F51">
      <w:pPr>
        <w:numPr>
          <w:ilvl w:val="0"/>
          <w:numId w:val="240"/>
        </w:numPr>
        <w:spacing w:before="120" w:after="120" w:line="288" w:lineRule="auto"/>
        <w:ind w:left="453"/>
        <w:jc w:val="left"/>
      </w:pPr>
      <w:r>
        <w:rPr>
          <w:rFonts w:ascii="Arial" w:hAnsi="Arial" w:eastAsia="等线" w:cs="Arial"/>
          <w:sz w:val="22"/>
        </w:rPr>
        <w:t>集成出来的功能是否ok</w:t>
      </w:r>
    </w:p>
    <w:p w14:paraId="1432A9EA">
      <w:pPr>
        <w:spacing w:before="300" w:after="120" w:line="288" w:lineRule="auto"/>
        <w:ind w:left="0"/>
        <w:jc w:val="left"/>
        <w:outlineLvl w:val="2"/>
      </w:pPr>
      <w:bookmarkStart w:id="25" w:name="heading_25"/>
      <w:r>
        <w:rPr>
          <w:rFonts w:ascii="Arial" w:hAnsi="Arial" w:eastAsia="等线" w:cs="Arial"/>
          <w:b/>
          <w:sz w:val="30"/>
        </w:rPr>
        <w:t>系统测试</w:t>
      </w:r>
      <w:bookmarkEnd w:id="25"/>
    </w:p>
    <w:p w14:paraId="763C6A0A">
      <w:pPr>
        <w:numPr>
          <w:ilvl w:val="0"/>
          <w:numId w:val="241"/>
        </w:numPr>
        <w:spacing w:before="120" w:after="120" w:line="288" w:lineRule="auto"/>
        <w:ind w:left="0"/>
        <w:jc w:val="left"/>
      </w:pPr>
      <w:r>
        <w:rPr>
          <w:rFonts w:ascii="Arial" w:hAnsi="Arial" w:eastAsia="等线" w:cs="Arial"/>
          <w:sz w:val="22"/>
        </w:rPr>
        <w:t>详细的测试</w:t>
      </w:r>
    </w:p>
    <w:p w14:paraId="59E1FB15">
      <w:pPr>
        <w:numPr>
          <w:ilvl w:val="0"/>
          <w:numId w:val="242"/>
        </w:numPr>
        <w:spacing w:before="120" w:after="120" w:line="288" w:lineRule="auto"/>
        <w:ind w:left="453"/>
        <w:jc w:val="left"/>
      </w:pPr>
      <w:r>
        <w:rPr>
          <w:rFonts w:ascii="Arial" w:hAnsi="Arial" w:eastAsia="等线" w:cs="Arial"/>
          <w:sz w:val="22"/>
        </w:rPr>
        <w:t>系统测试包含大部分内容</w:t>
      </w:r>
    </w:p>
    <w:p w14:paraId="4E194BDD">
      <w:pPr>
        <w:numPr>
          <w:ilvl w:val="0"/>
          <w:numId w:val="243"/>
        </w:numPr>
        <w:spacing w:before="120" w:after="120" w:line="288" w:lineRule="auto"/>
        <w:ind w:left="0"/>
        <w:jc w:val="left"/>
      </w:pPr>
      <w:r>
        <w:rPr>
          <w:rFonts w:ascii="Arial" w:hAnsi="Arial" w:eastAsia="等线" w:cs="Arial"/>
          <w:sz w:val="22"/>
        </w:rPr>
        <w:t>功能测试/ui界面测试/易用性测试/性能/兼容性/稳定性/app 专项</w:t>
      </w:r>
    </w:p>
    <w:p w14:paraId="325690D5">
      <w:pPr>
        <w:spacing w:before="300" w:after="120" w:line="288" w:lineRule="auto"/>
        <w:ind w:left="0"/>
        <w:jc w:val="left"/>
        <w:outlineLvl w:val="2"/>
      </w:pPr>
      <w:bookmarkStart w:id="26" w:name="heading_26"/>
      <w:r>
        <w:rPr>
          <w:rFonts w:ascii="Arial" w:hAnsi="Arial" w:eastAsia="等线" w:cs="Arial"/>
          <w:b/>
          <w:sz w:val="30"/>
        </w:rPr>
        <w:t>验收测试</w:t>
      </w:r>
      <w:bookmarkEnd w:id="26"/>
    </w:p>
    <w:p w14:paraId="2E6E0023">
      <w:pPr>
        <w:numPr>
          <w:ilvl w:val="0"/>
          <w:numId w:val="244"/>
        </w:numPr>
        <w:spacing w:before="120" w:after="120" w:line="288" w:lineRule="auto"/>
        <w:ind w:left="0"/>
        <w:jc w:val="left"/>
      </w:pPr>
      <w:r>
        <w:rPr>
          <w:rFonts w:ascii="Arial" w:hAnsi="Arial" w:eastAsia="等线" w:cs="Arial"/>
          <w:sz w:val="22"/>
        </w:rPr>
        <w:t>客户验收</w:t>
      </w:r>
    </w:p>
    <w:p w14:paraId="5229D105">
      <w:pPr>
        <w:numPr>
          <w:ilvl w:val="0"/>
          <w:numId w:val="245"/>
        </w:numPr>
        <w:spacing w:before="120" w:after="120" w:line="288" w:lineRule="auto"/>
        <w:ind w:left="453"/>
        <w:jc w:val="left"/>
      </w:pPr>
      <w:r>
        <w:rPr>
          <w:rFonts w:ascii="Arial" w:hAnsi="Arial" w:eastAsia="等线" w:cs="Arial"/>
          <w:sz w:val="22"/>
        </w:rPr>
        <w:t>α测试—内测—内部员工使用</w:t>
      </w:r>
    </w:p>
    <w:p w14:paraId="5B18999E">
      <w:pPr>
        <w:numPr>
          <w:ilvl w:val="0"/>
          <w:numId w:val="246"/>
        </w:numPr>
        <w:spacing w:before="120" w:after="120" w:line="288" w:lineRule="auto"/>
        <w:ind w:left="453"/>
        <w:jc w:val="left"/>
      </w:pPr>
      <w:r>
        <w:rPr>
          <w:rFonts w:ascii="Arial" w:hAnsi="Arial" w:eastAsia="等线" w:cs="Arial"/>
          <w:sz w:val="22"/>
        </w:rPr>
        <w:t>β测试—公测—真实用户体验</w:t>
      </w:r>
    </w:p>
    <w:p w14:paraId="17DB2ACD">
      <w:pPr>
        <w:spacing w:before="300" w:after="120" w:line="288" w:lineRule="auto"/>
        <w:ind w:left="0"/>
        <w:jc w:val="left"/>
        <w:outlineLvl w:val="2"/>
      </w:pPr>
      <w:bookmarkStart w:id="27" w:name="heading_27"/>
      <w:r>
        <w:rPr>
          <w:rFonts w:ascii="Arial" w:hAnsi="Arial" w:eastAsia="等线" w:cs="Arial"/>
          <w:b/>
          <w:sz w:val="30"/>
        </w:rPr>
        <w:t>软件测试的测试过程</w:t>
      </w:r>
      <w:bookmarkEnd w:id="27"/>
    </w:p>
    <w:p w14:paraId="2F0117FD">
      <w:pPr>
        <w:numPr>
          <w:ilvl w:val="0"/>
          <w:numId w:val="247"/>
        </w:numPr>
        <w:spacing w:before="120" w:after="120" w:line="288" w:lineRule="auto"/>
        <w:ind w:left="0"/>
        <w:jc w:val="left"/>
      </w:pPr>
      <w:r>
        <w:rPr>
          <w:rFonts w:ascii="Arial" w:hAnsi="Arial" w:eastAsia="等线" w:cs="Arial"/>
          <w:sz w:val="22"/>
        </w:rPr>
        <w:t>软件模块进行单元测试(开发自测),经过单元测试的各个 模块组成起来进行集成系统(接口),集成测试的系统合成软件版本，需求说明书， 在测试环境下，进行系统功能验证(系统测试),进入要验收测试(客户验收)</w:t>
      </w:r>
    </w:p>
    <w:p w14:paraId="01152D9A">
      <w:pPr>
        <w:spacing w:before="300" w:after="120" w:line="288" w:lineRule="auto"/>
        <w:ind w:left="0"/>
        <w:jc w:val="left"/>
        <w:outlineLvl w:val="2"/>
      </w:pPr>
      <w:bookmarkStart w:id="28" w:name="heading_28"/>
      <w:r>
        <w:rPr>
          <w:rFonts w:ascii="Arial" w:hAnsi="Arial" w:eastAsia="等线" w:cs="Arial"/>
          <w:b/>
          <w:sz w:val="30"/>
        </w:rPr>
        <w:t>冒烟测试</w:t>
      </w:r>
      <w:bookmarkEnd w:id="28"/>
    </w:p>
    <w:p w14:paraId="44280F2E">
      <w:pPr>
        <w:numPr>
          <w:ilvl w:val="0"/>
          <w:numId w:val="248"/>
        </w:numPr>
        <w:spacing w:before="120" w:after="120" w:line="288" w:lineRule="auto"/>
        <w:ind w:left="0"/>
        <w:jc w:val="left"/>
      </w:pPr>
      <w:r>
        <w:rPr>
          <w:rFonts w:ascii="Arial" w:hAnsi="Arial" w:eastAsia="等线" w:cs="Arial"/>
          <w:sz w:val="22"/>
        </w:rPr>
        <w:t>冒烟测试是对软件的基本功能进行快速验证的测试，确保系统的核心功能正常工作。通常在开发人员提交新版本后执行，用于决定是否继续进行更详细的测试。</w:t>
      </w:r>
    </w:p>
    <w:p w14:paraId="732FD77D">
      <w:pPr>
        <w:spacing w:before="300" w:after="120" w:line="288" w:lineRule="auto"/>
        <w:ind w:left="0"/>
        <w:jc w:val="left"/>
        <w:outlineLvl w:val="2"/>
      </w:pPr>
      <w:bookmarkStart w:id="29" w:name="heading_29"/>
      <w:r>
        <w:rPr>
          <w:rFonts w:ascii="Arial" w:hAnsi="Arial" w:eastAsia="等线" w:cs="Arial"/>
          <w:b/>
          <w:sz w:val="30"/>
        </w:rPr>
        <w:t>回归测试</w:t>
      </w:r>
      <w:bookmarkEnd w:id="29"/>
    </w:p>
    <w:p w14:paraId="0C27E4E5">
      <w:pPr>
        <w:numPr>
          <w:ilvl w:val="0"/>
          <w:numId w:val="249"/>
        </w:numPr>
        <w:spacing w:before="120" w:after="120" w:line="288" w:lineRule="auto"/>
        <w:ind w:left="0"/>
        <w:jc w:val="left"/>
      </w:pPr>
      <w:r>
        <w:rPr>
          <w:rFonts w:ascii="Arial" w:hAnsi="Arial" w:eastAsia="等线" w:cs="Arial"/>
          <w:sz w:val="22"/>
        </w:rPr>
        <w:t>回归测试是在修改代码后（如修复缺陷或添加新功能）重新执行之前的测试用例，确保原有功能未被破坏。</w:t>
      </w:r>
    </w:p>
    <w:p w14:paraId="1A8E7A8F">
      <w:pPr>
        <w:spacing w:before="320" w:after="120" w:line="288" w:lineRule="auto"/>
        <w:ind w:left="0"/>
        <w:jc w:val="left"/>
        <w:outlineLvl w:val="1"/>
      </w:pPr>
      <w:bookmarkStart w:id="30" w:name="heading_30"/>
      <w:r>
        <w:rPr>
          <w:rFonts w:ascii="Arial" w:hAnsi="Arial" w:eastAsia="等线" w:cs="Arial"/>
          <w:b/>
          <w:sz w:val="32"/>
        </w:rPr>
        <w:t>1-4 测试实战1-如何测试电梯</w:t>
      </w:r>
      <w:bookmarkEnd w:id="30"/>
    </w:p>
    <w:p w14:paraId="279F85B7">
      <w:pPr>
        <w:spacing w:before="300" w:after="120" w:line="288" w:lineRule="auto"/>
        <w:ind w:left="0"/>
        <w:jc w:val="left"/>
        <w:outlineLvl w:val="2"/>
      </w:pPr>
      <w:bookmarkStart w:id="31" w:name="heading_31"/>
      <w:r>
        <w:rPr>
          <w:rFonts w:ascii="Arial" w:hAnsi="Arial" w:eastAsia="等线" w:cs="Arial"/>
          <w:b/>
          <w:sz w:val="30"/>
        </w:rPr>
        <w:t>课程引入</w:t>
      </w:r>
      <w:bookmarkEnd w:id="31"/>
    </w:p>
    <w:p w14:paraId="754DF01B">
      <w:pPr>
        <w:numPr>
          <w:ilvl w:val="0"/>
          <w:numId w:val="250"/>
        </w:numPr>
        <w:spacing w:before="120" w:after="120" w:line="288" w:lineRule="auto"/>
        <w:ind w:left="0"/>
        <w:jc w:val="left"/>
      </w:pPr>
      <w:r>
        <w:rPr>
          <w:rFonts w:ascii="Arial" w:hAnsi="Arial" w:eastAsia="等线" w:cs="Arial"/>
          <w:sz w:val="22"/>
        </w:rPr>
        <w:t>主题：如何测试一个电梯</w:t>
      </w:r>
    </w:p>
    <w:p w14:paraId="23B8DB40">
      <w:pPr>
        <w:numPr>
          <w:ilvl w:val="0"/>
          <w:numId w:val="251"/>
        </w:numPr>
        <w:spacing w:before="120" w:after="120" w:line="288" w:lineRule="auto"/>
        <w:ind w:left="0"/>
        <w:jc w:val="left"/>
      </w:pPr>
      <w:r>
        <w:rPr>
          <w:rFonts w:ascii="Arial" w:hAnsi="Arial" w:eastAsia="等线" w:cs="Arial"/>
          <w:sz w:val="22"/>
        </w:rPr>
        <w:t>测试维度：功能UI界面测试、易用性测试、兼容性测试、性能测试、稳定性测试、安全测试、接口测试等</w:t>
      </w:r>
    </w:p>
    <w:p w14:paraId="6E47F406">
      <w:pPr>
        <w:numPr>
          <w:ilvl w:val="0"/>
          <w:numId w:val="252"/>
        </w:numPr>
        <w:spacing w:before="120" w:after="120" w:line="288" w:lineRule="auto"/>
        <w:ind w:left="0"/>
        <w:jc w:val="left"/>
      </w:pPr>
      <w:r>
        <w:rPr>
          <w:rFonts w:ascii="Arial" w:hAnsi="Arial" w:eastAsia="等线" w:cs="Arial"/>
          <w:sz w:val="22"/>
        </w:rPr>
        <w:t>理论闭环：与软件测试理论知识形成闭环</w:t>
      </w:r>
    </w:p>
    <w:p w14:paraId="6DAED2E1">
      <w:pPr>
        <w:spacing w:before="300" w:after="120" w:line="288" w:lineRule="auto"/>
        <w:ind w:left="0"/>
        <w:jc w:val="left"/>
        <w:outlineLvl w:val="2"/>
      </w:pPr>
      <w:bookmarkStart w:id="32" w:name="heading_32"/>
      <w:r>
        <w:rPr>
          <w:rFonts w:ascii="Arial" w:hAnsi="Arial" w:eastAsia="等线" w:cs="Arial"/>
          <w:b/>
          <w:sz w:val="30"/>
        </w:rPr>
        <w:t>软件测试基本概念回顾</w:t>
      </w:r>
      <w:bookmarkEnd w:id="32"/>
    </w:p>
    <w:p w14:paraId="5E87F330">
      <w:pPr>
        <w:numPr>
          <w:ilvl w:val="0"/>
          <w:numId w:val="253"/>
        </w:numPr>
        <w:spacing w:before="120" w:after="120" w:line="288" w:lineRule="auto"/>
        <w:ind w:left="0"/>
        <w:jc w:val="left"/>
      </w:pPr>
      <w:r>
        <w:rPr>
          <w:rFonts w:ascii="Arial" w:hAnsi="Arial" w:eastAsia="等线" w:cs="Arial"/>
          <w:sz w:val="22"/>
        </w:rPr>
        <w:t>软件测试定义：鉴定软件的正确性、完整性、安全性和质量的过程</w:t>
      </w:r>
    </w:p>
    <w:p w14:paraId="63080AA3">
      <w:pPr>
        <w:numPr>
          <w:ilvl w:val="0"/>
          <w:numId w:val="254"/>
        </w:numPr>
        <w:spacing w:before="120" w:after="120" w:line="288" w:lineRule="auto"/>
        <w:ind w:left="0"/>
        <w:jc w:val="left"/>
      </w:pPr>
      <w:r>
        <w:rPr>
          <w:rFonts w:ascii="Arial" w:hAnsi="Arial" w:eastAsia="等线" w:cs="Arial"/>
          <w:sz w:val="22"/>
        </w:rPr>
        <w:t>对比：预计结果和实际结果</w:t>
      </w:r>
    </w:p>
    <w:p w14:paraId="1B4E1EAB">
      <w:pPr>
        <w:numPr>
          <w:ilvl w:val="0"/>
          <w:numId w:val="255"/>
        </w:numPr>
        <w:spacing w:before="120" w:after="120" w:line="288" w:lineRule="auto"/>
        <w:ind w:left="0"/>
        <w:jc w:val="left"/>
      </w:pPr>
      <w:r>
        <w:rPr>
          <w:rFonts w:ascii="Arial" w:hAnsi="Arial" w:eastAsia="等线" w:cs="Arial"/>
          <w:sz w:val="22"/>
        </w:rPr>
        <w:t>软件测试工程师角色：系统质量的最后一道把关</w:t>
      </w:r>
    </w:p>
    <w:p w14:paraId="14A5A751">
      <w:pPr>
        <w:spacing w:before="300" w:after="120" w:line="288" w:lineRule="auto"/>
        <w:ind w:left="0"/>
        <w:jc w:val="left"/>
        <w:outlineLvl w:val="2"/>
      </w:pPr>
      <w:bookmarkStart w:id="33" w:name="heading_33"/>
      <w:r>
        <w:rPr>
          <w:rFonts w:ascii="Arial" w:hAnsi="Arial" w:eastAsia="等线" w:cs="Arial"/>
          <w:b/>
          <w:sz w:val="30"/>
        </w:rPr>
        <w:t>测试方法回顾</w:t>
      </w:r>
      <w:bookmarkEnd w:id="33"/>
    </w:p>
    <w:p w14:paraId="547A428F">
      <w:pPr>
        <w:numPr>
          <w:ilvl w:val="0"/>
          <w:numId w:val="256"/>
        </w:numPr>
        <w:spacing w:before="120" w:after="120" w:line="288" w:lineRule="auto"/>
        <w:ind w:left="0"/>
        <w:jc w:val="left"/>
      </w:pPr>
      <w:r>
        <w:rPr>
          <w:rFonts w:ascii="Arial" w:hAnsi="Arial" w:eastAsia="等线" w:cs="Arial"/>
          <w:sz w:val="22"/>
        </w:rPr>
        <w:t>黑盒测试：只验证功能，不关注内部结构</w:t>
      </w:r>
    </w:p>
    <w:p w14:paraId="68BABA02">
      <w:pPr>
        <w:numPr>
          <w:ilvl w:val="0"/>
          <w:numId w:val="257"/>
        </w:numPr>
        <w:spacing w:before="120" w:after="120" w:line="288" w:lineRule="auto"/>
        <w:ind w:left="0"/>
        <w:jc w:val="left"/>
      </w:pPr>
      <w:r>
        <w:rPr>
          <w:rFonts w:ascii="Arial" w:hAnsi="Arial" w:eastAsia="等线" w:cs="Arial"/>
          <w:sz w:val="22"/>
        </w:rPr>
        <w:t>白盒测试：代码测试，需要懂代码</w:t>
      </w:r>
    </w:p>
    <w:p w14:paraId="6B07D1BC">
      <w:pPr>
        <w:numPr>
          <w:ilvl w:val="0"/>
          <w:numId w:val="258"/>
        </w:numPr>
        <w:spacing w:before="120" w:after="120" w:line="288" w:lineRule="auto"/>
        <w:ind w:left="0"/>
        <w:jc w:val="left"/>
      </w:pPr>
      <w:r>
        <w:rPr>
          <w:rFonts w:ascii="Arial" w:hAnsi="Arial" w:eastAsia="等线" w:cs="Arial"/>
          <w:sz w:val="22"/>
        </w:rPr>
        <w:t>灰盒测试：介于黑盒和白盒之间，关注功能和内部结构</w:t>
      </w:r>
    </w:p>
    <w:p w14:paraId="305D6534">
      <w:pPr>
        <w:spacing w:before="300" w:after="120" w:line="288" w:lineRule="auto"/>
        <w:ind w:left="0"/>
        <w:jc w:val="left"/>
        <w:outlineLvl w:val="2"/>
      </w:pPr>
      <w:bookmarkStart w:id="34" w:name="heading_34"/>
      <w:r>
        <w:rPr>
          <w:rFonts w:ascii="Arial" w:hAnsi="Arial" w:eastAsia="等线" w:cs="Arial"/>
          <w:b/>
          <w:sz w:val="30"/>
        </w:rPr>
        <w:t>测试类型回顾</w:t>
      </w:r>
      <w:bookmarkEnd w:id="34"/>
    </w:p>
    <w:p w14:paraId="744B4A5B">
      <w:pPr>
        <w:numPr>
          <w:ilvl w:val="0"/>
          <w:numId w:val="259"/>
        </w:numPr>
        <w:spacing w:before="120" w:after="120" w:line="288" w:lineRule="auto"/>
        <w:ind w:left="0"/>
        <w:jc w:val="left"/>
      </w:pPr>
      <w:r>
        <w:rPr>
          <w:rFonts w:ascii="Arial" w:hAnsi="Arial" w:eastAsia="等线" w:cs="Arial"/>
          <w:sz w:val="22"/>
        </w:rPr>
        <w:t>功能测试：页面上的每一个可操作部分</w:t>
      </w:r>
    </w:p>
    <w:p w14:paraId="1E5D6AA2">
      <w:pPr>
        <w:numPr>
          <w:ilvl w:val="0"/>
          <w:numId w:val="260"/>
        </w:numPr>
        <w:spacing w:before="120" w:after="120" w:line="288" w:lineRule="auto"/>
        <w:ind w:left="0"/>
        <w:jc w:val="left"/>
      </w:pPr>
      <w:r>
        <w:rPr>
          <w:rFonts w:ascii="Arial" w:hAnsi="Arial" w:eastAsia="等线" w:cs="Arial"/>
          <w:sz w:val="22"/>
        </w:rPr>
        <w:t>性能测试：软件或物品运行的最大指标</w:t>
      </w:r>
    </w:p>
    <w:p w14:paraId="7509D4E0">
      <w:pPr>
        <w:numPr>
          <w:ilvl w:val="0"/>
          <w:numId w:val="261"/>
        </w:numPr>
        <w:spacing w:before="120" w:after="120" w:line="288" w:lineRule="auto"/>
        <w:ind w:left="0"/>
        <w:jc w:val="left"/>
      </w:pPr>
      <w:r>
        <w:rPr>
          <w:rFonts w:ascii="Arial" w:hAnsi="Arial" w:eastAsia="等线" w:cs="Arial"/>
          <w:sz w:val="22"/>
        </w:rPr>
        <w:t>接口测试：硬件通过接口连接，软件通过接口连接前后端</w:t>
      </w:r>
    </w:p>
    <w:p w14:paraId="24229C4D">
      <w:pPr>
        <w:numPr>
          <w:ilvl w:val="0"/>
          <w:numId w:val="262"/>
        </w:numPr>
        <w:spacing w:before="120" w:after="120" w:line="288" w:lineRule="auto"/>
        <w:ind w:left="0"/>
        <w:jc w:val="left"/>
      </w:pPr>
      <w:r>
        <w:rPr>
          <w:rFonts w:ascii="Arial" w:hAnsi="Arial" w:eastAsia="等线" w:cs="Arial"/>
          <w:sz w:val="22"/>
        </w:rPr>
        <w:t>UI界面测试：输入和输出是否完整、界面是否变形等</w:t>
      </w:r>
    </w:p>
    <w:p w14:paraId="4C32A177">
      <w:pPr>
        <w:numPr>
          <w:ilvl w:val="0"/>
          <w:numId w:val="263"/>
        </w:numPr>
        <w:spacing w:before="120" w:after="120" w:line="288" w:lineRule="auto"/>
        <w:ind w:left="0"/>
        <w:jc w:val="left"/>
      </w:pPr>
      <w:r>
        <w:rPr>
          <w:rFonts w:ascii="Arial" w:hAnsi="Arial" w:eastAsia="等线" w:cs="Arial"/>
          <w:sz w:val="22"/>
        </w:rPr>
        <w:t>易用性测试：站在用户角度关注产品是否好用</w:t>
      </w:r>
    </w:p>
    <w:p w14:paraId="3470E18C">
      <w:pPr>
        <w:numPr>
          <w:ilvl w:val="0"/>
          <w:numId w:val="264"/>
        </w:numPr>
        <w:spacing w:before="120" w:after="120" w:line="288" w:lineRule="auto"/>
        <w:ind w:left="0"/>
        <w:jc w:val="left"/>
      </w:pPr>
      <w:r>
        <w:rPr>
          <w:rFonts w:ascii="Arial" w:hAnsi="Arial" w:eastAsia="等线" w:cs="Arial"/>
          <w:sz w:val="22"/>
        </w:rPr>
        <w:t>兼容性测试：Web端（不同浏览器和版本）、APP（不同手机型号、设备和版本）</w:t>
      </w:r>
    </w:p>
    <w:p w14:paraId="6AA5D835">
      <w:pPr>
        <w:spacing w:before="300" w:after="120" w:line="288" w:lineRule="auto"/>
        <w:ind w:left="0"/>
        <w:jc w:val="left"/>
        <w:outlineLvl w:val="2"/>
      </w:pPr>
      <w:bookmarkStart w:id="35" w:name="heading_35"/>
      <w:r>
        <w:rPr>
          <w:rFonts w:ascii="Arial" w:hAnsi="Arial" w:eastAsia="等线" w:cs="Arial"/>
          <w:b/>
          <w:sz w:val="30"/>
        </w:rPr>
        <w:t>APP专项测试</w:t>
      </w:r>
      <w:bookmarkEnd w:id="35"/>
    </w:p>
    <w:p w14:paraId="29F42B6B">
      <w:pPr>
        <w:numPr>
          <w:ilvl w:val="0"/>
          <w:numId w:val="265"/>
        </w:numPr>
        <w:spacing w:before="120" w:after="120" w:line="288" w:lineRule="auto"/>
        <w:ind w:left="0"/>
        <w:jc w:val="left"/>
      </w:pPr>
      <w:r>
        <w:rPr>
          <w:rFonts w:ascii="Arial" w:hAnsi="Arial" w:eastAsia="等线" w:cs="Arial"/>
          <w:sz w:val="22"/>
        </w:rPr>
        <w:t>弱网测试、权限测试、场景交互测试、资源占用测试、消息推送测试、安装卸载更新测试、离线测试等</w:t>
      </w:r>
    </w:p>
    <w:p w14:paraId="5818C9E3">
      <w:pPr>
        <w:spacing w:before="300" w:after="120" w:line="288" w:lineRule="auto"/>
        <w:ind w:left="0"/>
        <w:jc w:val="left"/>
        <w:outlineLvl w:val="2"/>
      </w:pPr>
      <w:bookmarkStart w:id="36" w:name="heading_36"/>
      <w:r>
        <w:rPr>
          <w:rFonts w:ascii="Arial" w:hAnsi="Arial" w:eastAsia="等线" w:cs="Arial"/>
          <w:b/>
          <w:sz w:val="30"/>
        </w:rPr>
        <w:t>稳定性测试</w:t>
      </w:r>
      <w:bookmarkEnd w:id="36"/>
    </w:p>
    <w:p w14:paraId="2DD723DC">
      <w:pPr>
        <w:numPr>
          <w:ilvl w:val="0"/>
          <w:numId w:val="266"/>
        </w:numPr>
        <w:spacing w:before="120" w:after="120" w:line="288" w:lineRule="auto"/>
        <w:ind w:left="0"/>
        <w:jc w:val="left"/>
      </w:pPr>
      <w:r>
        <w:rPr>
          <w:rFonts w:ascii="Arial" w:hAnsi="Arial" w:eastAsia="等线" w:cs="Arial"/>
          <w:sz w:val="22"/>
        </w:rPr>
        <w:t>定义：长时间运行系统是否稳定</w:t>
      </w:r>
    </w:p>
    <w:p w14:paraId="1128CC4F">
      <w:pPr>
        <w:numPr>
          <w:ilvl w:val="0"/>
          <w:numId w:val="267"/>
        </w:numPr>
        <w:spacing w:before="120" w:after="120" w:line="288" w:lineRule="auto"/>
        <w:ind w:left="0"/>
        <w:jc w:val="left"/>
      </w:pPr>
      <w:r>
        <w:rPr>
          <w:rFonts w:ascii="Arial" w:hAnsi="Arial" w:eastAsia="等线" w:cs="Arial"/>
          <w:sz w:val="22"/>
        </w:rPr>
        <w:t>测试时间：7×24小时</w:t>
      </w:r>
    </w:p>
    <w:p w14:paraId="177E017F">
      <w:pPr>
        <w:spacing w:before="300" w:after="120" w:line="288" w:lineRule="auto"/>
        <w:ind w:left="0"/>
        <w:jc w:val="left"/>
        <w:outlineLvl w:val="2"/>
      </w:pPr>
      <w:bookmarkStart w:id="37" w:name="heading_37"/>
      <w:r>
        <w:rPr>
          <w:rFonts w:ascii="Arial" w:hAnsi="Arial" w:eastAsia="等线" w:cs="Arial"/>
          <w:b/>
          <w:sz w:val="30"/>
        </w:rPr>
        <w:t>安全测试</w:t>
      </w:r>
      <w:bookmarkEnd w:id="37"/>
    </w:p>
    <w:p w14:paraId="2584C22D">
      <w:pPr>
        <w:numPr>
          <w:ilvl w:val="0"/>
          <w:numId w:val="268"/>
        </w:numPr>
        <w:spacing w:before="120" w:after="120" w:line="288" w:lineRule="auto"/>
        <w:ind w:left="0"/>
        <w:jc w:val="left"/>
      </w:pPr>
      <w:r>
        <w:rPr>
          <w:rFonts w:ascii="Arial" w:hAnsi="Arial" w:eastAsia="等线" w:cs="Arial"/>
          <w:sz w:val="22"/>
        </w:rPr>
        <w:t>定义：发现隐患，杜绝bug出现</w:t>
      </w:r>
    </w:p>
    <w:p w14:paraId="228BCDC1">
      <w:pPr>
        <w:numPr>
          <w:ilvl w:val="0"/>
          <w:numId w:val="269"/>
        </w:numPr>
        <w:spacing w:before="120" w:after="120" w:line="288" w:lineRule="auto"/>
        <w:ind w:left="0"/>
        <w:jc w:val="left"/>
      </w:pPr>
      <w:r>
        <w:rPr>
          <w:rFonts w:ascii="Arial" w:hAnsi="Arial" w:eastAsia="等线" w:cs="Arial"/>
          <w:sz w:val="22"/>
        </w:rPr>
        <w:t>测试内容：暴力破解、SQL注入、跨域攻击、流量攻击、渗透攻击等</w:t>
      </w:r>
    </w:p>
    <w:p w14:paraId="6C384C31">
      <w:pPr>
        <w:spacing w:before="300" w:after="120" w:line="288" w:lineRule="auto"/>
        <w:ind w:left="0"/>
        <w:jc w:val="left"/>
        <w:outlineLvl w:val="2"/>
      </w:pPr>
      <w:bookmarkStart w:id="38" w:name="heading_38"/>
      <w:r>
        <w:rPr>
          <w:rFonts w:ascii="Arial" w:hAnsi="Arial" w:eastAsia="等线" w:cs="Arial"/>
          <w:b/>
          <w:sz w:val="30"/>
        </w:rPr>
        <w:t>单元测试、集成测试、系统测试和验收测试</w:t>
      </w:r>
      <w:bookmarkEnd w:id="38"/>
    </w:p>
    <w:p w14:paraId="6CB28FA9">
      <w:pPr>
        <w:numPr>
          <w:ilvl w:val="0"/>
          <w:numId w:val="270"/>
        </w:numPr>
        <w:spacing w:before="120" w:after="120" w:line="288" w:lineRule="auto"/>
        <w:ind w:left="0"/>
        <w:jc w:val="left"/>
      </w:pPr>
      <w:r>
        <w:rPr>
          <w:rFonts w:ascii="Arial" w:hAnsi="Arial" w:eastAsia="等线" w:cs="Arial"/>
          <w:sz w:val="22"/>
        </w:rPr>
        <w:t>单元测试：开发自己进行，测试代码、函数、方法和逻辑</w:t>
      </w:r>
    </w:p>
    <w:p w14:paraId="3F7E9E13">
      <w:pPr>
        <w:numPr>
          <w:ilvl w:val="0"/>
          <w:numId w:val="271"/>
        </w:numPr>
        <w:spacing w:before="120" w:after="120" w:line="288" w:lineRule="auto"/>
        <w:ind w:left="0"/>
        <w:jc w:val="left"/>
      </w:pPr>
      <w:r>
        <w:rPr>
          <w:rFonts w:ascii="Arial" w:hAnsi="Arial" w:eastAsia="等线" w:cs="Arial"/>
          <w:sz w:val="22"/>
        </w:rPr>
        <w:t>集成测试：接口测试，检查数据经过接口是否丢失</w:t>
      </w:r>
    </w:p>
    <w:p w14:paraId="336D4DA1">
      <w:pPr>
        <w:numPr>
          <w:ilvl w:val="0"/>
          <w:numId w:val="272"/>
        </w:numPr>
        <w:spacing w:before="120" w:after="120" w:line="288" w:lineRule="auto"/>
        <w:ind w:left="0"/>
        <w:jc w:val="left"/>
      </w:pPr>
      <w:r>
        <w:rPr>
          <w:rFonts w:ascii="Arial" w:hAnsi="Arial" w:eastAsia="等线" w:cs="Arial"/>
          <w:sz w:val="22"/>
        </w:rPr>
        <w:t>系统测试：详细的功能测试，包括所有功能</w:t>
      </w:r>
    </w:p>
    <w:p w14:paraId="30DE3C6D">
      <w:pPr>
        <w:numPr>
          <w:ilvl w:val="0"/>
          <w:numId w:val="273"/>
        </w:numPr>
        <w:spacing w:before="120" w:after="120" w:line="288" w:lineRule="auto"/>
        <w:ind w:left="0"/>
        <w:jc w:val="left"/>
      </w:pPr>
      <w:r>
        <w:rPr>
          <w:rFonts w:ascii="Arial" w:hAnsi="Arial" w:eastAsia="等线" w:cs="Arial"/>
          <w:sz w:val="22"/>
        </w:rPr>
        <w:t>验收测试：系统测试没问题后进行，交付上线</w:t>
      </w:r>
    </w:p>
    <w:p w14:paraId="15F95FB0">
      <w:pPr>
        <w:spacing w:before="300" w:after="120" w:line="288" w:lineRule="auto"/>
        <w:ind w:left="0"/>
        <w:jc w:val="left"/>
        <w:outlineLvl w:val="2"/>
      </w:pPr>
      <w:bookmarkStart w:id="39" w:name="heading_39"/>
      <w:r>
        <w:rPr>
          <w:rFonts w:ascii="Arial" w:hAnsi="Arial" w:eastAsia="等线" w:cs="Arial"/>
          <w:b/>
          <w:sz w:val="30"/>
        </w:rPr>
        <w:t>冒烟测试和回归测试</w:t>
      </w:r>
      <w:bookmarkEnd w:id="39"/>
    </w:p>
    <w:p w14:paraId="422AB185">
      <w:pPr>
        <w:numPr>
          <w:ilvl w:val="0"/>
          <w:numId w:val="274"/>
        </w:numPr>
        <w:spacing w:before="120" w:after="120" w:line="288" w:lineRule="auto"/>
        <w:ind w:left="0"/>
        <w:jc w:val="left"/>
      </w:pPr>
      <w:r>
        <w:rPr>
          <w:rFonts w:ascii="Arial" w:hAnsi="Arial" w:eastAsia="等线" w:cs="Arial"/>
          <w:sz w:val="22"/>
        </w:rPr>
        <w:t>冒烟测试：功能测试开始前的测试</w:t>
      </w:r>
    </w:p>
    <w:p w14:paraId="3E2C746F">
      <w:pPr>
        <w:numPr>
          <w:ilvl w:val="0"/>
          <w:numId w:val="275"/>
        </w:numPr>
        <w:spacing w:before="120" w:after="120" w:line="288" w:lineRule="auto"/>
        <w:ind w:left="0"/>
        <w:jc w:val="left"/>
      </w:pPr>
      <w:r>
        <w:rPr>
          <w:rFonts w:ascii="Arial" w:hAnsi="Arial" w:eastAsia="等线" w:cs="Arial"/>
          <w:sz w:val="22"/>
        </w:rPr>
        <w:t>回归测试：所有功能都跑一遍，占比40%到50%的工作量</w:t>
      </w:r>
    </w:p>
    <w:p w14:paraId="39A40177">
      <w:pPr>
        <w:spacing w:before="300" w:after="120" w:line="288" w:lineRule="auto"/>
        <w:ind w:left="0"/>
        <w:jc w:val="left"/>
        <w:outlineLvl w:val="2"/>
      </w:pPr>
      <w:bookmarkStart w:id="40" w:name="heading_40"/>
      <w:r>
        <w:rPr>
          <w:rFonts w:ascii="Arial" w:hAnsi="Arial" w:eastAsia="等线" w:cs="Arial"/>
          <w:b/>
          <w:sz w:val="30"/>
        </w:rPr>
        <w:t>电梯测试实例讲解</w:t>
      </w:r>
      <w:bookmarkEnd w:id="40"/>
    </w:p>
    <w:p w14:paraId="492F395A">
      <w:pPr>
        <w:numPr>
          <w:ilvl w:val="0"/>
          <w:numId w:val="276"/>
        </w:numPr>
        <w:spacing w:before="120" w:after="120" w:line="288" w:lineRule="auto"/>
        <w:ind w:left="0"/>
        <w:jc w:val="left"/>
      </w:pPr>
      <w:r>
        <w:rPr>
          <w:rFonts w:ascii="Arial" w:hAnsi="Arial" w:eastAsia="等线" w:cs="Arial"/>
          <w:sz w:val="22"/>
        </w:rPr>
        <w:t>功能测试：上升和下降、开门和关门、指定楼层、报警按钮、电话、灯光、指示灯、障碍物感应</w:t>
      </w:r>
    </w:p>
    <w:p w14:paraId="0C911EDA">
      <w:pPr>
        <w:numPr>
          <w:ilvl w:val="0"/>
          <w:numId w:val="277"/>
        </w:numPr>
        <w:spacing w:before="120" w:after="120" w:line="288" w:lineRule="auto"/>
        <w:ind w:left="0"/>
        <w:jc w:val="left"/>
      </w:pPr>
      <w:r>
        <w:rPr>
          <w:rFonts w:ascii="Arial" w:hAnsi="Arial" w:eastAsia="等线" w:cs="Arial"/>
          <w:sz w:val="22"/>
        </w:rPr>
        <w:t>UI界面测试：光滑程度、是否容易生锈、形状是否美观、标识承重和人数</w:t>
      </w:r>
    </w:p>
    <w:p w14:paraId="60F1D30D">
      <w:pPr>
        <w:numPr>
          <w:ilvl w:val="0"/>
          <w:numId w:val="278"/>
        </w:numPr>
        <w:spacing w:before="120" w:after="120" w:line="288" w:lineRule="auto"/>
        <w:ind w:left="0"/>
        <w:jc w:val="left"/>
      </w:pPr>
      <w:r>
        <w:rPr>
          <w:rFonts w:ascii="Arial" w:hAnsi="Arial" w:eastAsia="等线" w:cs="Arial"/>
          <w:sz w:val="22"/>
        </w:rPr>
        <w:t>易用性测试：按钮设计、通风和照明、按键灵敏度、扶手和空调</w:t>
      </w:r>
    </w:p>
    <w:p w14:paraId="7D565AC8">
      <w:pPr>
        <w:numPr>
          <w:ilvl w:val="0"/>
          <w:numId w:val="279"/>
        </w:numPr>
        <w:spacing w:before="120" w:after="120" w:line="288" w:lineRule="auto"/>
        <w:ind w:left="0"/>
        <w:jc w:val="left"/>
      </w:pPr>
      <w:r>
        <w:rPr>
          <w:rFonts w:ascii="Arial" w:hAnsi="Arial" w:eastAsia="等线" w:cs="Arial"/>
          <w:sz w:val="22"/>
        </w:rPr>
        <w:t>兼容性测试：不同电话类型、不同电压</w:t>
      </w:r>
    </w:p>
    <w:p w14:paraId="70DCA548">
      <w:pPr>
        <w:numPr>
          <w:ilvl w:val="0"/>
          <w:numId w:val="280"/>
        </w:numPr>
        <w:spacing w:before="120" w:after="120" w:line="288" w:lineRule="auto"/>
        <w:ind w:left="0"/>
        <w:jc w:val="left"/>
      </w:pPr>
      <w:r>
        <w:rPr>
          <w:rFonts w:ascii="Arial" w:hAnsi="Arial" w:eastAsia="等线" w:cs="Arial"/>
          <w:sz w:val="22"/>
        </w:rPr>
        <w:t>性能测试：人员超载、物品超载、负载测试、运行速度和反应时间</w:t>
      </w:r>
    </w:p>
    <w:p w14:paraId="4DBCD6B3">
      <w:pPr>
        <w:numPr>
          <w:ilvl w:val="0"/>
          <w:numId w:val="281"/>
        </w:numPr>
        <w:spacing w:before="120" w:after="120" w:line="288" w:lineRule="auto"/>
        <w:ind w:left="0"/>
        <w:jc w:val="left"/>
      </w:pPr>
      <w:r>
        <w:rPr>
          <w:rFonts w:ascii="Arial" w:hAnsi="Arial" w:eastAsia="等线" w:cs="Arial"/>
          <w:sz w:val="22"/>
        </w:rPr>
        <w:t>稳定性测试：长时间运行电梯</w:t>
      </w:r>
    </w:p>
    <w:p w14:paraId="29B10685">
      <w:pPr>
        <w:numPr>
          <w:ilvl w:val="0"/>
          <w:numId w:val="282"/>
        </w:numPr>
        <w:spacing w:before="120" w:after="120" w:line="288" w:lineRule="auto"/>
        <w:ind w:left="0"/>
        <w:jc w:val="left"/>
      </w:pPr>
      <w:r>
        <w:rPr>
          <w:rFonts w:ascii="Arial" w:hAnsi="Arial" w:eastAsia="等线" w:cs="Arial"/>
          <w:sz w:val="22"/>
        </w:rPr>
        <w:t>安全测试：暴力拦门、障碍物停留、停电反应机制、报警装置、电梯速度</w:t>
      </w:r>
    </w:p>
    <w:p w14:paraId="62BD56ED">
      <w:pPr>
        <w:numPr>
          <w:ilvl w:val="0"/>
          <w:numId w:val="283"/>
        </w:numPr>
        <w:spacing w:before="120" w:after="120" w:line="288" w:lineRule="auto"/>
        <w:ind w:left="0"/>
        <w:jc w:val="left"/>
      </w:pPr>
      <w:r>
        <w:rPr>
          <w:rFonts w:ascii="Arial" w:hAnsi="Arial" w:eastAsia="等线" w:cs="Arial"/>
          <w:sz w:val="22"/>
        </w:rPr>
        <w:t>集成功能测试：两台电梯联动测试、就近原则、同行方向且顺路的电梯优先运行、满载不停靠、先接后上</w:t>
      </w:r>
    </w:p>
    <w:p w14:paraId="0554AAF5">
      <w:pPr>
        <w:spacing w:before="300" w:after="120" w:line="288" w:lineRule="auto"/>
        <w:ind w:left="0"/>
        <w:jc w:val="left"/>
        <w:outlineLvl w:val="2"/>
      </w:pPr>
      <w:bookmarkStart w:id="41" w:name="heading_41"/>
      <w:r>
        <w:rPr>
          <w:rFonts w:ascii="Arial" w:hAnsi="Arial" w:eastAsia="等线" w:cs="Arial"/>
          <w:b/>
          <w:sz w:val="30"/>
        </w:rPr>
        <w:t>测试思维总结</w:t>
      </w:r>
      <w:bookmarkEnd w:id="41"/>
    </w:p>
    <w:p w14:paraId="62399ACB">
      <w:pPr>
        <w:numPr>
          <w:ilvl w:val="0"/>
          <w:numId w:val="284"/>
        </w:numPr>
        <w:spacing w:before="120" w:after="120" w:line="288" w:lineRule="auto"/>
        <w:ind w:left="0"/>
        <w:jc w:val="left"/>
      </w:pPr>
      <w:r>
        <w:rPr>
          <w:rFonts w:ascii="Arial" w:hAnsi="Arial" w:eastAsia="等线" w:cs="Arial"/>
          <w:sz w:val="22"/>
        </w:rPr>
        <w:t>考虑多端：多个电梯运行</w:t>
      </w:r>
    </w:p>
    <w:p w14:paraId="1711CDCA">
      <w:pPr>
        <w:numPr>
          <w:ilvl w:val="0"/>
          <w:numId w:val="285"/>
        </w:numPr>
        <w:spacing w:before="120" w:after="120" w:line="288" w:lineRule="auto"/>
        <w:ind w:left="0"/>
        <w:jc w:val="left"/>
      </w:pPr>
      <w:r>
        <w:rPr>
          <w:rFonts w:ascii="Arial" w:hAnsi="Arial" w:eastAsia="等线" w:cs="Arial"/>
          <w:sz w:val="22"/>
        </w:rPr>
        <w:t>功能拆分：大的功能—&gt;小的功能</w:t>
      </w:r>
    </w:p>
    <w:p w14:paraId="7B848A1B">
      <w:pPr>
        <w:numPr>
          <w:ilvl w:val="0"/>
          <w:numId w:val="286"/>
        </w:numPr>
        <w:spacing w:before="120" w:after="120" w:line="288" w:lineRule="auto"/>
        <w:ind w:left="0"/>
        <w:jc w:val="left"/>
      </w:pPr>
      <w:r>
        <w:rPr>
          <w:rFonts w:ascii="Arial" w:hAnsi="Arial" w:eastAsia="等线" w:cs="Arial"/>
          <w:sz w:val="22"/>
        </w:rPr>
        <w:t>多维度测试：UI界面测试、易用性测试、兼容性测试、性能测试、安全测试、稳定性测试、集成测试</w:t>
      </w:r>
    </w:p>
    <w:p w14:paraId="0BBABAB9">
      <w:pPr>
        <w:spacing w:before="300" w:after="120" w:line="288" w:lineRule="auto"/>
        <w:ind w:left="0"/>
        <w:jc w:val="left"/>
        <w:outlineLvl w:val="2"/>
      </w:pPr>
      <w:bookmarkStart w:id="42" w:name="heading_42"/>
      <w:r>
        <w:rPr>
          <w:rFonts w:ascii="Arial" w:hAnsi="Arial" w:eastAsia="等线" w:cs="Arial"/>
          <w:b/>
          <w:sz w:val="30"/>
        </w:rPr>
        <w:t>课程总结与作业布置</w:t>
      </w:r>
      <w:bookmarkEnd w:id="42"/>
    </w:p>
    <w:p w14:paraId="7E8DC269">
      <w:pPr>
        <w:numPr>
          <w:ilvl w:val="0"/>
          <w:numId w:val="287"/>
        </w:numPr>
        <w:spacing w:before="120" w:after="120" w:line="288" w:lineRule="auto"/>
        <w:ind w:left="0"/>
        <w:jc w:val="left"/>
      </w:pPr>
      <w:r>
        <w:rPr>
          <w:rFonts w:ascii="Arial" w:hAnsi="Arial" w:eastAsia="等线" w:cs="Arial"/>
          <w:sz w:val="22"/>
        </w:rPr>
        <w:t>总结：测试电梯的测试思维与功能测试相同</w:t>
      </w:r>
    </w:p>
    <w:p w14:paraId="2CA132AE">
      <w:pPr>
        <w:numPr>
          <w:ilvl w:val="0"/>
          <w:numId w:val="288"/>
        </w:numPr>
        <w:spacing w:before="120" w:after="120" w:line="288" w:lineRule="auto"/>
        <w:ind w:left="0"/>
        <w:jc w:val="left"/>
      </w:pPr>
      <w:r>
        <w:rPr>
          <w:rFonts w:ascii="Arial" w:hAnsi="Arial" w:eastAsia="等线" w:cs="Arial"/>
          <w:sz w:val="22"/>
        </w:rPr>
        <w:t>作业：梳理如何测试一个电梯，结合软件测试的基本概念和方法</w:t>
      </w:r>
    </w:p>
    <w:p w14:paraId="7A3AA1EA">
      <w:pPr>
        <w:spacing w:before="320" w:after="120" w:line="288" w:lineRule="auto"/>
        <w:ind w:left="0"/>
        <w:jc w:val="left"/>
        <w:outlineLvl w:val="1"/>
      </w:pPr>
      <w:bookmarkStart w:id="43" w:name="heading_43"/>
      <w:r>
        <w:rPr>
          <w:rFonts w:ascii="Arial" w:hAnsi="Arial" w:eastAsia="等线" w:cs="Arial"/>
          <w:b/>
          <w:sz w:val="32"/>
        </w:rPr>
        <w:t>1-5 测试实战2-如何测试视频播放器&amp;测试思维</w:t>
      </w:r>
      <w:bookmarkEnd w:id="43"/>
    </w:p>
    <w:p w14:paraId="7BB2B0FC">
      <w:pPr>
        <w:spacing w:before="300" w:after="120" w:line="288" w:lineRule="auto"/>
        <w:ind w:left="0"/>
        <w:jc w:val="left"/>
        <w:outlineLvl w:val="2"/>
      </w:pPr>
      <w:bookmarkStart w:id="44" w:name="heading_44"/>
      <w:r>
        <w:rPr>
          <w:rFonts w:ascii="Arial" w:hAnsi="Arial" w:eastAsia="等线" w:cs="Arial"/>
          <w:b/>
          <w:sz w:val="30"/>
        </w:rPr>
        <w:t>核心功能拆解</w:t>
      </w:r>
      <w:bookmarkEnd w:id="44"/>
    </w:p>
    <w:p w14:paraId="16F4311F">
      <w:pPr>
        <w:spacing w:before="120" w:after="120" w:line="288" w:lineRule="auto"/>
        <w:ind w:left="0"/>
        <w:jc w:val="left"/>
      </w:pPr>
      <w:r>
        <w:rPr>
          <w:rFonts w:ascii="Arial" w:hAnsi="Arial" w:eastAsia="等线" w:cs="Arial"/>
          <w:sz w:val="22"/>
        </w:rPr>
        <w:t>以播放视频功能为例，需覆盖以下关键测试点：</w:t>
      </w:r>
    </w:p>
    <w:p w14:paraId="5B8531F5">
      <w:pPr>
        <w:numPr>
          <w:ilvl w:val="0"/>
          <w:numId w:val="289"/>
        </w:numPr>
        <w:spacing w:before="120" w:after="120" w:line="288" w:lineRule="auto"/>
        <w:ind w:left="0"/>
        <w:jc w:val="left"/>
      </w:pPr>
      <w:r>
        <w:rPr>
          <w:rFonts w:ascii="Arial" w:hAnsi="Arial" w:eastAsia="等线" w:cs="Arial"/>
          <w:sz w:val="22"/>
        </w:rPr>
        <w:t>基础播放控制</w:t>
      </w:r>
    </w:p>
    <w:p w14:paraId="46017CF2">
      <w:pPr>
        <w:numPr>
          <w:ilvl w:val="0"/>
          <w:numId w:val="290"/>
        </w:numPr>
        <w:spacing w:before="120" w:after="120" w:line="288" w:lineRule="auto"/>
        <w:ind w:left="453"/>
        <w:jc w:val="left"/>
      </w:pPr>
      <w:r>
        <w:rPr>
          <w:rFonts w:ascii="Arial" w:hAnsi="Arial" w:eastAsia="等线" w:cs="Arial"/>
          <w:sz w:val="22"/>
        </w:rPr>
        <w:t>封面交互：验证轮播图左右切换功能及选集跳转逻辑（如直接跳转第10集或自动续播下一集）。</w:t>
      </w:r>
    </w:p>
    <w:p w14:paraId="2EEB4EAC">
      <w:pPr>
        <w:numPr>
          <w:ilvl w:val="0"/>
          <w:numId w:val="291"/>
        </w:numPr>
        <w:spacing w:before="120" w:after="120" w:line="288" w:lineRule="auto"/>
        <w:ind w:left="453"/>
        <w:jc w:val="left"/>
      </w:pPr>
      <w:r>
        <w:rPr>
          <w:rFonts w:ascii="Arial" w:hAnsi="Arial" w:eastAsia="等线" w:cs="Arial"/>
          <w:sz w:val="22"/>
        </w:rPr>
        <w:t>历史记录：测试播放记录按时间维度（最近1天/7天/30天/1年）的筛选功能，确保记录准确性。</w:t>
      </w:r>
    </w:p>
    <w:p w14:paraId="01FEEF42">
      <w:pPr>
        <w:numPr>
          <w:ilvl w:val="0"/>
          <w:numId w:val="292"/>
        </w:numPr>
        <w:spacing w:before="120" w:after="120" w:line="288" w:lineRule="auto"/>
        <w:ind w:left="453"/>
        <w:jc w:val="left"/>
      </w:pPr>
      <w:r>
        <w:rPr>
          <w:rFonts w:ascii="Arial" w:hAnsi="Arial" w:eastAsia="等线" w:cs="Arial"/>
          <w:sz w:val="22"/>
        </w:rPr>
        <w:t>清晰度选择：</w:t>
      </w:r>
    </w:p>
    <w:p w14:paraId="03EA634E">
      <w:pPr>
        <w:numPr>
          <w:ilvl w:val="0"/>
          <w:numId w:val="293"/>
        </w:numPr>
        <w:spacing w:before="120" w:after="120" w:line="288" w:lineRule="auto"/>
        <w:ind w:left="907"/>
        <w:jc w:val="left"/>
      </w:pPr>
      <w:r>
        <w:rPr>
          <w:rFonts w:ascii="Arial" w:hAnsi="Arial" w:eastAsia="等线" w:cs="Arial"/>
          <w:sz w:val="22"/>
        </w:rPr>
        <w:t>会员特权：蓝光/高清需与会员状态关联，非会员切换蓝光时触发购买弹窗。</w:t>
      </w:r>
    </w:p>
    <w:p w14:paraId="59498634">
      <w:pPr>
        <w:numPr>
          <w:ilvl w:val="0"/>
          <w:numId w:val="294"/>
        </w:numPr>
        <w:spacing w:before="120" w:after="120" w:line="288" w:lineRule="auto"/>
        <w:ind w:left="907"/>
        <w:jc w:val="left"/>
      </w:pPr>
      <w:r>
        <w:rPr>
          <w:rFonts w:ascii="Arial" w:hAnsi="Arial" w:eastAsia="等线" w:cs="Arial"/>
          <w:sz w:val="22"/>
        </w:rPr>
        <w:t>闭环验证：支付成功后蓝光权限生效，取消支付则维持原有清晰度。</w:t>
      </w:r>
    </w:p>
    <w:p w14:paraId="40728336">
      <w:pPr>
        <w:numPr>
          <w:ilvl w:val="0"/>
          <w:numId w:val="295"/>
        </w:numPr>
        <w:spacing w:before="120" w:after="120" w:line="288" w:lineRule="auto"/>
        <w:ind w:left="453"/>
        <w:jc w:val="left"/>
      </w:pPr>
      <w:r>
        <w:rPr>
          <w:rFonts w:ascii="Arial" w:hAnsi="Arial" w:eastAsia="等线" w:cs="Arial"/>
          <w:sz w:val="22"/>
        </w:rPr>
        <w:t>播放形式：支持进度条拖拽与屏幕滑动切换，需校验播放位置准确性。</w:t>
      </w:r>
    </w:p>
    <w:p w14:paraId="2944FD48">
      <w:pPr>
        <w:numPr>
          <w:ilvl w:val="0"/>
          <w:numId w:val="296"/>
        </w:numPr>
        <w:spacing w:before="120" w:after="120" w:line="288" w:lineRule="auto"/>
        <w:ind w:left="0"/>
        <w:jc w:val="left"/>
      </w:pPr>
      <w:r>
        <w:rPr>
          <w:rFonts w:ascii="Arial" w:hAnsi="Arial" w:eastAsia="等线" w:cs="Arial"/>
          <w:sz w:val="22"/>
        </w:rPr>
        <w:t>互动功能</w:t>
      </w:r>
    </w:p>
    <w:p w14:paraId="0FEB2A99">
      <w:pPr>
        <w:numPr>
          <w:ilvl w:val="0"/>
          <w:numId w:val="297"/>
        </w:numPr>
        <w:spacing w:before="120" w:after="120" w:line="288" w:lineRule="auto"/>
        <w:ind w:left="453"/>
        <w:jc w:val="left"/>
      </w:pPr>
      <w:r>
        <w:rPr>
          <w:rFonts w:ascii="Arial" w:hAnsi="Arial" w:eastAsia="等线" w:cs="Arial"/>
          <w:sz w:val="22"/>
        </w:rPr>
        <w:t>评论与点赞：验证评论发布、回复通知及点赞数实时更新（如评论获赞后+1提示）。</w:t>
      </w:r>
    </w:p>
    <w:p w14:paraId="4B706F3C">
      <w:pPr>
        <w:numPr>
          <w:ilvl w:val="0"/>
          <w:numId w:val="298"/>
        </w:numPr>
        <w:spacing w:before="120" w:after="120" w:line="288" w:lineRule="auto"/>
        <w:ind w:left="453"/>
        <w:jc w:val="left"/>
      </w:pPr>
      <w:r>
        <w:rPr>
          <w:rFonts w:ascii="Arial" w:hAnsi="Arial" w:eastAsia="等线" w:cs="Arial"/>
          <w:sz w:val="22"/>
        </w:rPr>
        <w:t>弹幕权限：测试登录后弹幕开关状态切换，关闭弹幕后内容不可见。</w:t>
      </w:r>
    </w:p>
    <w:p w14:paraId="710C302B">
      <w:pPr>
        <w:numPr>
          <w:ilvl w:val="0"/>
          <w:numId w:val="299"/>
        </w:numPr>
        <w:spacing w:before="120" w:after="120" w:line="288" w:lineRule="auto"/>
        <w:ind w:left="453"/>
        <w:jc w:val="left"/>
      </w:pPr>
      <w:r>
        <w:rPr>
          <w:rFonts w:ascii="Arial" w:hAnsi="Arial" w:eastAsia="等线" w:cs="Arial"/>
          <w:sz w:val="22"/>
        </w:rPr>
        <w:t>收藏与分享：</w:t>
      </w:r>
    </w:p>
    <w:p w14:paraId="3BB6C22C">
      <w:pPr>
        <w:numPr>
          <w:ilvl w:val="0"/>
          <w:numId w:val="300"/>
        </w:numPr>
        <w:spacing w:before="120" w:after="120" w:line="288" w:lineRule="auto"/>
        <w:ind w:left="907"/>
        <w:jc w:val="left"/>
      </w:pPr>
      <w:r>
        <w:rPr>
          <w:rFonts w:ascii="Arial" w:hAnsi="Arial" w:eastAsia="等线" w:cs="Arial"/>
          <w:sz w:val="22"/>
        </w:rPr>
        <w:t>收藏：验证视频在“我的收藏”列表的增删同步。</w:t>
      </w:r>
    </w:p>
    <w:p w14:paraId="72F4FD3B">
      <w:pPr>
        <w:numPr>
          <w:ilvl w:val="0"/>
          <w:numId w:val="301"/>
        </w:numPr>
        <w:spacing w:before="120" w:after="120" w:line="288" w:lineRule="auto"/>
        <w:ind w:left="907"/>
        <w:jc w:val="left"/>
      </w:pPr>
      <w:r>
        <w:rPr>
          <w:rFonts w:ascii="Arial" w:hAnsi="Arial" w:eastAsia="等线" w:cs="Arial"/>
          <w:sz w:val="22"/>
        </w:rPr>
        <w:t>分享：覆盖微信、微博等渠道，测试分享成功/取消场景。</w:t>
      </w:r>
    </w:p>
    <w:p w14:paraId="6CACD84F">
      <w:pPr>
        <w:numPr>
          <w:ilvl w:val="0"/>
          <w:numId w:val="302"/>
        </w:numPr>
        <w:spacing w:before="120" w:after="120" w:line="288" w:lineRule="auto"/>
        <w:ind w:left="0"/>
        <w:jc w:val="left"/>
      </w:pPr>
      <w:r>
        <w:rPr>
          <w:rFonts w:ascii="Arial" w:hAnsi="Arial" w:eastAsia="等线" w:cs="Arial"/>
          <w:sz w:val="22"/>
        </w:rPr>
        <w:t>高级控制</w:t>
      </w:r>
    </w:p>
    <w:p w14:paraId="08024495">
      <w:pPr>
        <w:numPr>
          <w:ilvl w:val="0"/>
          <w:numId w:val="303"/>
        </w:numPr>
        <w:spacing w:before="120" w:after="120" w:line="288" w:lineRule="auto"/>
        <w:ind w:left="453"/>
        <w:jc w:val="left"/>
      </w:pPr>
      <w:r>
        <w:rPr>
          <w:rFonts w:ascii="Arial" w:hAnsi="Arial" w:eastAsia="等线" w:cs="Arial"/>
          <w:sz w:val="22"/>
        </w:rPr>
        <w:t>播放速度：支持0.25倍速步进调节（如1.0→1.25→1.5→2.0）。</w:t>
      </w:r>
    </w:p>
    <w:p w14:paraId="62725B02">
      <w:pPr>
        <w:numPr>
          <w:ilvl w:val="0"/>
          <w:numId w:val="304"/>
        </w:numPr>
        <w:spacing w:before="120" w:after="120" w:line="288" w:lineRule="auto"/>
        <w:ind w:left="453"/>
        <w:jc w:val="left"/>
      </w:pPr>
      <w:r>
        <w:rPr>
          <w:rFonts w:ascii="Arial" w:hAnsi="Arial" w:eastAsia="等线" w:cs="Arial"/>
          <w:sz w:val="22"/>
        </w:rPr>
        <w:t>投屏与多端同步：</w:t>
      </w:r>
    </w:p>
    <w:p w14:paraId="3FDF7D0C">
      <w:pPr>
        <w:numPr>
          <w:ilvl w:val="0"/>
          <w:numId w:val="305"/>
        </w:numPr>
        <w:spacing w:before="120" w:after="120" w:line="288" w:lineRule="auto"/>
        <w:ind w:left="907"/>
        <w:jc w:val="left"/>
      </w:pPr>
      <w:r>
        <w:rPr>
          <w:rFonts w:ascii="Arial" w:hAnsi="Arial" w:eastAsia="等线" w:cs="Arial"/>
          <w:sz w:val="22"/>
        </w:rPr>
        <w:t>投屏：验证同一WIFI下设备连接及播放状态同步。</w:t>
      </w:r>
    </w:p>
    <w:p w14:paraId="4431E393">
      <w:pPr>
        <w:numPr>
          <w:ilvl w:val="0"/>
          <w:numId w:val="306"/>
        </w:numPr>
        <w:spacing w:before="120" w:after="120" w:line="288" w:lineRule="auto"/>
        <w:ind w:left="907"/>
        <w:jc w:val="left"/>
      </w:pPr>
      <w:r>
        <w:rPr>
          <w:rFonts w:ascii="Arial" w:hAnsi="Arial" w:eastAsia="等线" w:cs="Arial"/>
          <w:sz w:val="22"/>
        </w:rPr>
        <w:t>多端登录：手机/平板/电脑端播放记录实时共享（如手机端观看10分钟，平板端续播）。</w:t>
      </w:r>
    </w:p>
    <w:p w14:paraId="06CA3715">
      <w:pPr>
        <w:numPr>
          <w:ilvl w:val="0"/>
          <w:numId w:val="307"/>
        </w:numPr>
        <w:spacing w:before="120" w:after="120" w:line="288" w:lineRule="auto"/>
        <w:ind w:left="0"/>
        <w:jc w:val="left"/>
      </w:pPr>
      <w:r>
        <w:rPr>
          <w:rFonts w:ascii="Arial" w:hAnsi="Arial" w:eastAsia="等线" w:cs="Arial"/>
          <w:sz w:val="22"/>
        </w:rPr>
        <w:t>异常处理</w:t>
      </w:r>
    </w:p>
    <w:p w14:paraId="4901547A">
      <w:pPr>
        <w:numPr>
          <w:ilvl w:val="0"/>
          <w:numId w:val="308"/>
        </w:numPr>
        <w:spacing w:before="120" w:after="120" w:line="288" w:lineRule="auto"/>
        <w:ind w:left="453"/>
        <w:jc w:val="left"/>
      </w:pPr>
      <w:r>
        <w:rPr>
          <w:rFonts w:ascii="Arial" w:hAnsi="Arial" w:eastAsia="等线" w:cs="Arial"/>
          <w:sz w:val="22"/>
        </w:rPr>
        <w:t>网络切换：测试4G/WIFI切换时的播放连续性。</w:t>
      </w:r>
    </w:p>
    <w:p w14:paraId="000A32FB">
      <w:pPr>
        <w:numPr>
          <w:ilvl w:val="0"/>
          <w:numId w:val="309"/>
        </w:numPr>
        <w:spacing w:before="120" w:after="120" w:line="288" w:lineRule="auto"/>
        <w:ind w:left="453"/>
        <w:jc w:val="left"/>
      </w:pPr>
      <w:r>
        <w:rPr>
          <w:rFonts w:ascii="Arial" w:hAnsi="Arial" w:eastAsia="等线" w:cs="Arial"/>
          <w:sz w:val="22"/>
        </w:rPr>
        <w:t>弱网场景：模拟卡顿、黑屏、闪退等异常，验证容错机制。</w:t>
      </w:r>
    </w:p>
    <w:p w14:paraId="0E1612DF">
      <w:pPr>
        <w:numPr>
          <w:ilvl w:val="0"/>
          <w:numId w:val="310"/>
        </w:numPr>
        <w:spacing w:before="120" w:after="120" w:line="288" w:lineRule="auto"/>
        <w:ind w:left="453"/>
        <w:jc w:val="left"/>
      </w:pPr>
      <w:r>
        <w:rPr>
          <w:rFonts w:ascii="Arial" w:hAnsi="Arial" w:eastAsia="等线" w:cs="Arial"/>
          <w:sz w:val="22"/>
        </w:rPr>
        <w:t>进程中断：如来电、锁屏导致播放暂停，恢复后能否从断点续播。</w:t>
      </w:r>
    </w:p>
    <w:p w14:paraId="792D50F4">
      <w:pPr>
        <w:spacing w:before="300" w:after="120" w:line="288" w:lineRule="auto"/>
        <w:ind w:left="0"/>
        <w:jc w:val="left"/>
        <w:outlineLvl w:val="2"/>
      </w:pPr>
      <w:bookmarkStart w:id="45" w:name="heading_45"/>
      <w:r>
        <w:rPr>
          <w:rFonts w:ascii="Arial" w:hAnsi="Arial" w:eastAsia="等线" w:cs="Arial"/>
          <w:b/>
          <w:sz w:val="30"/>
        </w:rPr>
        <w:t>APP专项测试</w:t>
      </w:r>
      <w:bookmarkEnd w:id="45"/>
    </w:p>
    <w:p w14:paraId="14A1C262">
      <w:pPr>
        <w:spacing w:before="120" w:after="120" w:line="288" w:lineRule="auto"/>
        <w:ind w:left="0"/>
        <w:jc w:val="left"/>
      </w:pPr>
      <w:r>
        <w:rPr>
          <w:rFonts w:ascii="Arial" w:hAnsi="Arial" w:eastAsia="等线" w:cs="Arial"/>
          <w:sz w:val="22"/>
        </w:rPr>
        <w:t>针对移动端特性，需补充以下测试维度：</w:t>
      </w:r>
    </w:p>
    <w:p w14:paraId="02587C11">
      <w:pPr>
        <w:numPr>
          <w:ilvl w:val="0"/>
          <w:numId w:val="311"/>
        </w:numPr>
        <w:spacing w:before="120" w:after="120" w:line="288" w:lineRule="auto"/>
        <w:ind w:left="0"/>
        <w:jc w:val="left"/>
      </w:pPr>
      <w:r>
        <w:rPr>
          <w:rFonts w:ascii="Arial" w:hAnsi="Arial" w:eastAsia="等线" w:cs="Arial"/>
          <w:sz w:val="22"/>
        </w:rPr>
        <w:t>安装与更新</w:t>
      </w:r>
    </w:p>
    <w:p w14:paraId="091536B9">
      <w:pPr>
        <w:numPr>
          <w:ilvl w:val="0"/>
          <w:numId w:val="312"/>
        </w:numPr>
        <w:spacing w:before="120" w:after="120" w:line="288" w:lineRule="auto"/>
        <w:ind w:left="453"/>
        <w:jc w:val="left"/>
      </w:pPr>
      <w:r>
        <w:rPr>
          <w:rFonts w:ascii="Arial" w:hAnsi="Arial" w:eastAsia="等线" w:cs="Arial"/>
          <w:sz w:val="22"/>
        </w:rPr>
        <w:t>正常流程：验证安装/卸载/更新完整性。</w:t>
      </w:r>
    </w:p>
    <w:p w14:paraId="69029314">
      <w:pPr>
        <w:numPr>
          <w:ilvl w:val="0"/>
          <w:numId w:val="313"/>
        </w:numPr>
        <w:spacing w:before="120" w:after="120" w:line="288" w:lineRule="auto"/>
        <w:ind w:left="453"/>
        <w:jc w:val="left"/>
      </w:pPr>
      <w:r>
        <w:rPr>
          <w:rFonts w:ascii="Arial" w:hAnsi="Arial" w:eastAsia="等线" w:cs="Arial"/>
          <w:sz w:val="22"/>
        </w:rPr>
        <w:t>异常场景：内存不足时中断更新，恢复后是否支持断点续传。</w:t>
      </w:r>
    </w:p>
    <w:p w14:paraId="0104F253">
      <w:pPr>
        <w:numPr>
          <w:ilvl w:val="0"/>
          <w:numId w:val="314"/>
        </w:numPr>
        <w:spacing w:before="120" w:after="120" w:line="288" w:lineRule="auto"/>
        <w:ind w:left="0"/>
        <w:jc w:val="left"/>
      </w:pPr>
      <w:r>
        <w:rPr>
          <w:rFonts w:ascii="Arial" w:hAnsi="Arial" w:eastAsia="等线" w:cs="Arial"/>
          <w:sz w:val="22"/>
        </w:rPr>
        <w:t>权限与资源</w:t>
      </w:r>
    </w:p>
    <w:p w14:paraId="0F7D998A">
      <w:pPr>
        <w:numPr>
          <w:ilvl w:val="0"/>
          <w:numId w:val="315"/>
        </w:numPr>
        <w:spacing w:before="120" w:after="120" w:line="288" w:lineRule="auto"/>
        <w:ind w:left="453"/>
        <w:jc w:val="left"/>
      </w:pPr>
      <w:r>
        <w:rPr>
          <w:rFonts w:ascii="Arial" w:hAnsi="Arial" w:eastAsia="等线" w:cs="Arial"/>
          <w:sz w:val="22"/>
        </w:rPr>
        <w:t>麦克风权限：测试语音评论功能的开关控制。</w:t>
      </w:r>
    </w:p>
    <w:p w14:paraId="7F060DA3">
      <w:pPr>
        <w:numPr>
          <w:ilvl w:val="0"/>
          <w:numId w:val="316"/>
        </w:numPr>
        <w:spacing w:before="120" w:after="120" w:line="288" w:lineRule="auto"/>
        <w:ind w:left="453"/>
        <w:jc w:val="left"/>
      </w:pPr>
      <w:r>
        <w:rPr>
          <w:rFonts w:ascii="Arial" w:hAnsi="Arial" w:eastAsia="等线" w:cs="Arial"/>
          <w:sz w:val="22"/>
        </w:rPr>
        <w:t>资源冲突：视频播放时启动音乐播放器，验证音频优先级逻辑。</w:t>
      </w:r>
    </w:p>
    <w:p w14:paraId="4F5AA9FD">
      <w:pPr>
        <w:numPr>
          <w:ilvl w:val="0"/>
          <w:numId w:val="317"/>
        </w:numPr>
        <w:spacing w:before="120" w:after="120" w:line="288" w:lineRule="auto"/>
        <w:ind w:left="0"/>
        <w:jc w:val="left"/>
      </w:pPr>
      <w:r>
        <w:rPr>
          <w:rFonts w:ascii="Arial" w:hAnsi="Arial" w:eastAsia="等线" w:cs="Arial"/>
          <w:sz w:val="22"/>
        </w:rPr>
        <w:t>消息推送</w:t>
      </w:r>
    </w:p>
    <w:p w14:paraId="5F711327">
      <w:pPr>
        <w:numPr>
          <w:ilvl w:val="0"/>
          <w:numId w:val="318"/>
        </w:numPr>
        <w:spacing w:before="120" w:after="120" w:line="288" w:lineRule="auto"/>
        <w:ind w:left="453"/>
        <w:jc w:val="left"/>
      </w:pPr>
      <w:r>
        <w:rPr>
          <w:rFonts w:ascii="Arial" w:hAnsi="Arial" w:eastAsia="等线" w:cs="Arial"/>
          <w:sz w:val="22"/>
        </w:rPr>
        <w:t>推送机制：测试多条消息堆叠、删除及离线接收功能。</w:t>
      </w:r>
    </w:p>
    <w:p w14:paraId="256CFC9F">
      <w:pPr>
        <w:numPr>
          <w:ilvl w:val="0"/>
          <w:numId w:val="319"/>
        </w:numPr>
        <w:spacing w:before="120" w:after="120" w:line="288" w:lineRule="auto"/>
        <w:ind w:left="453"/>
        <w:jc w:val="left"/>
      </w:pPr>
      <w:r>
        <w:rPr>
          <w:rFonts w:ascii="Arial" w:hAnsi="Arial" w:eastAsia="等线" w:cs="Arial"/>
          <w:sz w:val="22"/>
        </w:rPr>
        <w:t>锁屏通知：验证消息在锁屏界面的展示与交互。</w:t>
      </w:r>
    </w:p>
    <w:p w14:paraId="2F86517A">
      <w:pPr>
        <w:spacing w:before="300" w:after="120" w:line="288" w:lineRule="auto"/>
        <w:ind w:left="0"/>
        <w:jc w:val="left"/>
        <w:outlineLvl w:val="2"/>
      </w:pPr>
      <w:bookmarkStart w:id="46" w:name="heading_46"/>
      <w:r>
        <w:rPr>
          <w:rFonts w:ascii="Arial" w:hAnsi="Arial" w:eastAsia="等线" w:cs="Arial"/>
          <w:b/>
          <w:sz w:val="30"/>
        </w:rPr>
        <w:t>非功能测试</w:t>
      </w:r>
      <w:bookmarkEnd w:id="46"/>
    </w:p>
    <w:p w14:paraId="3C5C3009">
      <w:pPr>
        <w:numPr>
          <w:ilvl w:val="0"/>
          <w:numId w:val="320"/>
        </w:numPr>
        <w:spacing w:before="120" w:after="120" w:line="288" w:lineRule="auto"/>
        <w:ind w:left="0"/>
        <w:jc w:val="left"/>
      </w:pPr>
      <w:r>
        <w:rPr>
          <w:rFonts w:ascii="Arial" w:hAnsi="Arial" w:eastAsia="等线" w:cs="Arial"/>
          <w:sz w:val="22"/>
        </w:rPr>
        <w:t>性能测试</w:t>
      </w:r>
    </w:p>
    <w:p w14:paraId="66360429">
      <w:pPr>
        <w:numPr>
          <w:ilvl w:val="0"/>
          <w:numId w:val="321"/>
        </w:numPr>
        <w:spacing w:before="120" w:after="120" w:line="288" w:lineRule="auto"/>
        <w:ind w:left="453"/>
        <w:jc w:val="left"/>
      </w:pPr>
      <w:r>
        <w:rPr>
          <w:rFonts w:ascii="Arial" w:hAnsi="Arial" w:eastAsia="等线" w:cs="Arial"/>
          <w:sz w:val="22"/>
        </w:rPr>
        <w:t>压力测试：模拟万人同时在线，验证服务器承载能力。</w:t>
      </w:r>
    </w:p>
    <w:p w14:paraId="1E7E8EA7">
      <w:pPr>
        <w:numPr>
          <w:ilvl w:val="0"/>
          <w:numId w:val="322"/>
        </w:numPr>
        <w:spacing w:before="120" w:after="120" w:line="288" w:lineRule="auto"/>
        <w:ind w:left="453"/>
        <w:jc w:val="left"/>
      </w:pPr>
      <w:r>
        <w:rPr>
          <w:rFonts w:ascii="Arial" w:hAnsi="Arial" w:eastAsia="等线" w:cs="Arial"/>
          <w:sz w:val="22"/>
        </w:rPr>
        <w:t>稳定性测试：持续播放72小时，监测崩溃率及内存泄漏。</w:t>
      </w:r>
    </w:p>
    <w:p w14:paraId="6E67C61C">
      <w:pPr>
        <w:numPr>
          <w:ilvl w:val="0"/>
          <w:numId w:val="323"/>
        </w:numPr>
        <w:spacing w:before="120" w:after="120" w:line="288" w:lineRule="auto"/>
        <w:ind w:left="0"/>
        <w:jc w:val="left"/>
      </w:pPr>
      <w:r>
        <w:rPr>
          <w:rFonts w:ascii="Arial" w:hAnsi="Arial" w:eastAsia="等线" w:cs="Arial"/>
          <w:sz w:val="22"/>
        </w:rPr>
        <w:t>兼容性测试</w:t>
      </w:r>
    </w:p>
    <w:p w14:paraId="6F1CAA8F">
      <w:pPr>
        <w:numPr>
          <w:ilvl w:val="0"/>
          <w:numId w:val="324"/>
        </w:numPr>
        <w:spacing w:before="120" w:after="120" w:line="288" w:lineRule="auto"/>
        <w:ind w:left="453"/>
        <w:jc w:val="left"/>
      </w:pPr>
      <w:r>
        <w:rPr>
          <w:rFonts w:ascii="Arial" w:hAnsi="Arial" w:eastAsia="等线" w:cs="Arial"/>
          <w:sz w:val="22"/>
        </w:rPr>
        <w:t>浏览器：覆盖Chrome/Firefox/Safari等主流浏览器及版本。</w:t>
      </w:r>
    </w:p>
    <w:p w14:paraId="1F4AAA6D">
      <w:pPr>
        <w:numPr>
          <w:ilvl w:val="0"/>
          <w:numId w:val="325"/>
        </w:numPr>
        <w:spacing w:before="120" w:after="120" w:line="288" w:lineRule="auto"/>
        <w:ind w:left="453"/>
        <w:jc w:val="left"/>
      </w:pPr>
      <w:r>
        <w:rPr>
          <w:rFonts w:ascii="Arial" w:hAnsi="Arial" w:eastAsia="等线" w:cs="Arial"/>
          <w:sz w:val="22"/>
        </w:rPr>
        <w:t>移动端：适配Android 6-13、iOS 14-16及主流机型（如华为、小米、iPhone系列）。</w:t>
      </w:r>
    </w:p>
    <w:p w14:paraId="2B326B14">
      <w:pPr>
        <w:numPr>
          <w:ilvl w:val="0"/>
          <w:numId w:val="326"/>
        </w:numPr>
        <w:spacing w:before="120" w:after="120" w:line="288" w:lineRule="auto"/>
        <w:ind w:left="0"/>
        <w:jc w:val="left"/>
      </w:pPr>
      <w:r>
        <w:rPr>
          <w:rFonts w:ascii="Arial" w:hAnsi="Arial" w:eastAsia="等线" w:cs="Arial"/>
          <w:sz w:val="22"/>
        </w:rPr>
        <w:t>易用性测试</w:t>
      </w:r>
    </w:p>
    <w:p w14:paraId="50E63CF0">
      <w:pPr>
        <w:numPr>
          <w:ilvl w:val="0"/>
          <w:numId w:val="327"/>
        </w:numPr>
        <w:spacing w:before="120" w:after="120" w:line="288" w:lineRule="auto"/>
        <w:ind w:left="453"/>
        <w:jc w:val="left"/>
      </w:pPr>
      <w:r>
        <w:rPr>
          <w:rFonts w:ascii="Arial" w:hAnsi="Arial" w:eastAsia="等线" w:cs="Arial"/>
          <w:sz w:val="22"/>
        </w:rPr>
        <w:t>界面布局：验证视频标题、返回键、清晰度切换按钮的位置合理性。</w:t>
      </w:r>
    </w:p>
    <w:p w14:paraId="105437B3">
      <w:pPr>
        <w:numPr>
          <w:ilvl w:val="0"/>
          <w:numId w:val="328"/>
        </w:numPr>
        <w:spacing w:before="120" w:after="120" w:line="288" w:lineRule="auto"/>
        <w:ind w:left="453"/>
        <w:jc w:val="left"/>
      </w:pPr>
      <w:r>
        <w:rPr>
          <w:rFonts w:ascii="Arial" w:hAnsi="Arial" w:eastAsia="等线" w:cs="Arial"/>
          <w:sz w:val="22"/>
        </w:rPr>
        <w:t>播放记忆：退出后重进是否自动续播。</w:t>
      </w:r>
    </w:p>
    <w:p w14:paraId="310E5CB6">
      <w:pPr>
        <w:numPr>
          <w:ilvl w:val="0"/>
          <w:numId w:val="329"/>
        </w:numPr>
        <w:spacing w:before="120" w:after="120" w:line="288" w:lineRule="auto"/>
        <w:ind w:left="453"/>
        <w:jc w:val="left"/>
      </w:pPr>
      <w:r>
        <w:rPr>
          <w:rFonts w:ascii="Arial" w:hAnsi="Arial" w:eastAsia="等线" w:cs="Arial"/>
          <w:sz w:val="22"/>
        </w:rPr>
        <w:t>提示友好性：如加载动画、断网提示的及时性与清晰度。</w:t>
      </w:r>
    </w:p>
    <w:p w14:paraId="42DF3A5F">
      <w:pPr>
        <w:spacing w:before="300" w:after="120" w:line="288" w:lineRule="auto"/>
        <w:ind w:left="0"/>
        <w:jc w:val="left"/>
        <w:outlineLvl w:val="2"/>
      </w:pPr>
      <w:bookmarkStart w:id="47" w:name="heading_47"/>
      <w:r>
        <w:rPr>
          <w:rFonts w:ascii="Arial" w:hAnsi="Arial" w:eastAsia="等线" w:cs="Arial"/>
          <w:b/>
          <w:sz w:val="30"/>
        </w:rPr>
        <w:t>测试思维建模</w:t>
      </w:r>
      <w:bookmarkEnd w:id="47"/>
    </w:p>
    <w:p w14:paraId="32C6C785">
      <w:pPr>
        <w:spacing w:before="120" w:after="120" w:line="288" w:lineRule="auto"/>
        <w:ind w:left="0"/>
        <w:jc w:val="left"/>
      </w:pPr>
      <w:r>
        <w:rPr>
          <w:rFonts w:ascii="Arial" w:hAnsi="Arial" w:eastAsia="等线" w:cs="Arial"/>
          <w:sz w:val="22"/>
        </w:rPr>
        <w:t>以会员体系为例，构建业务逻辑树：</w:t>
      </w:r>
    </w:p>
    <w:p w14:paraId="31A0BC6F">
      <w:pPr>
        <w:numPr>
          <w:ilvl w:val="0"/>
          <w:numId w:val="330"/>
        </w:numPr>
        <w:spacing w:before="120" w:after="120" w:line="288" w:lineRule="auto"/>
        <w:ind w:left="0"/>
        <w:jc w:val="left"/>
      </w:pPr>
      <w:r>
        <w:rPr>
          <w:rFonts w:ascii="Arial" w:hAnsi="Arial" w:eastAsia="等线" w:cs="Arial"/>
          <w:sz w:val="22"/>
        </w:rPr>
        <w:t>登录状态</w:t>
      </w:r>
    </w:p>
    <w:p w14:paraId="6B3C678D">
      <w:pPr>
        <w:numPr>
          <w:ilvl w:val="0"/>
          <w:numId w:val="331"/>
        </w:numPr>
        <w:spacing w:before="120" w:after="120" w:line="288" w:lineRule="auto"/>
        <w:ind w:left="453"/>
        <w:jc w:val="left"/>
      </w:pPr>
      <w:r>
        <w:rPr>
          <w:rFonts w:ascii="Arial" w:hAnsi="Arial" w:eastAsia="等线" w:cs="Arial"/>
          <w:sz w:val="22"/>
        </w:rPr>
        <w:t>已登录：</w:t>
      </w:r>
    </w:p>
    <w:p w14:paraId="294E9235">
      <w:pPr>
        <w:numPr>
          <w:ilvl w:val="0"/>
          <w:numId w:val="332"/>
        </w:numPr>
        <w:spacing w:before="120" w:after="120" w:line="288" w:lineRule="auto"/>
        <w:ind w:left="907"/>
        <w:jc w:val="left"/>
      </w:pPr>
      <w:r>
        <w:rPr>
          <w:rFonts w:ascii="Arial" w:hAnsi="Arial" w:eastAsia="等线" w:cs="Arial"/>
          <w:sz w:val="22"/>
        </w:rPr>
        <w:t>会员：免广告、蓝光权限、跨集选播。</w:t>
      </w:r>
    </w:p>
    <w:p w14:paraId="3E7E60E6">
      <w:pPr>
        <w:numPr>
          <w:ilvl w:val="0"/>
          <w:numId w:val="333"/>
        </w:numPr>
        <w:spacing w:before="120" w:after="120" w:line="288" w:lineRule="auto"/>
        <w:ind w:left="907"/>
        <w:jc w:val="left"/>
      </w:pPr>
      <w:r>
        <w:rPr>
          <w:rFonts w:ascii="Arial" w:hAnsi="Arial" w:eastAsia="等线" w:cs="Arial"/>
          <w:sz w:val="22"/>
        </w:rPr>
        <w:t>非会员：试看5分钟VIP内容后触发购买。</w:t>
      </w:r>
    </w:p>
    <w:p w14:paraId="6F13C147">
      <w:pPr>
        <w:numPr>
          <w:ilvl w:val="0"/>
          <w:numId w:val="334"/>
        </w:numPr>
        <w:spacing w:before="120" w:after="120" w:line="288" w:lineRule="auto"/>
        <w:ind w:left="453"/>
        <w:jc w:val="left"/>
      </w:pPr>
      <w:r>
        <w:rPr>
          <w:rFonts w:ascii="Arial" w:hAnsi="Arial" w:eastAsia="等线" w:cs="Arial"/>
          <w:sz w:val="22"/>
        </w:rPr>
        <w:t>未登录：</w:t>
      </w:r>
    </w:p>
    <w:p w14:paraId="60090BF1">
      <w:pPr>
        <w:numPr>
          <w:ilvl w:val="0"/>
          <w:numId w:val="335"/>
        </w:numPr>
        <w:spacing w:before="120" w:after="120" w:line="288" w:lineRule="auto"/>
        <w:ind w:left="907"/>
        <w:jc w:val="left"/>
      </w:pPr>
      <w:r>
        <w:rPr>
          <w:rFonts w:ascii="Arial" w:hAnsi="Arial" w:eastAsia="等线" w:cs="Arial"/>
          <w:sz w:val="22"/>
        </w:rPr>
        <w:t>免费内容：直接播放。</w:t>
      </w:r>
    </w:p>
    <w:p w14:paraId="5F687E2C">
      <w:pPr>
        <w:numPr>
          <w:ilvl w:val="0"/>
          <w:numId w:val="336"/>
        </w:numPr>
        <w:spacing w:before="120" w:after="120" w:line="288" w:lineRule="auto"/>
        <w:ind w:left="907"/>
        <w:jc w:val="left"/>
      </w:pPr>
      <w:r>
        <w:rPr>
          <w:rFonts w:ascii="Arial" w:hAnsi="Arial" w:eastAsia="等线" w:cs="Arial"/>
          <w:sz w:val="22"/>
        </w:rPr>
        <w:t>付费内容：强制跳转登录页。</w:t>
      </w:r>
    </w:p>
    <w:p w14:paraId="0212F7EA">
      <w:pPr>
        <w:numPr>
          <w:ilvl w:val="0"/>
          <w:numId w:val="337"/>
        </w:numPr>
        <w:spacing w:before="120" w:after="120" w:line="288" w:lineRule="auto"/>
        <w:ind w:left="0"/>
        <w:jc w:val="left"/>
      </w:pPr>
      <w:r>
        <w:rPr>
          <w:rFonts w:ascii="Arial" w:hAnsi="Arial" w:eastAsia="等线" w:cs="Arial"/>
          <w:sz w:val="22"/>
        </w:rPr>
        <w:t>购买流程</w:t>
      </w:r>
    </w:p>
    <w:p w14:paraId="4C740E8C">
      <w:pPr>
        <w:numPr>
          <w:ilvl w:val="0"/>
          <w:numId w:val="338"/>
        </w:numPr>
        <w:spacing w:before="120" w:after="120" w:line="288" w:lineRule="auto"/>
        <w:ind w:left="453"/>
        <w:jc w:val="left"/>
      </w:pPr>
      <w:r>
        <w:rPr>
          <w:rFonts w:ascii="Arial" w:hAnsi="Arial" w:eastAsia="等线" w:cs="Arial"/>
          <w:sz w:val="22"/>
        </w:rPr>
        <w:t>支付成功：立即解锁会员权限，续播VIP内容。</w:t>
      </w:r>
    </w:p>
    <w:p w14:paraId="45FD34CA">
      <w:pPr>
        <w:numPr>
          <w:ilvl w:val="0"/>
          <w:numId w:val="339"/>
        </w:numPr>
        <w:spacing w:before="120" w:after="120" w:line="288" w:lineRule="auto"/>
        <w:ind w:left="453"/>
        <w:jc w:val="left"/>
      </w:pPr>
      <w:r>
        <w:rPr>
          <w:rFonts w:ascii="Arial" w:hAnsi="Arial" w:eastAsia="等线" w:cs="Arial"/>
          <w:sz w:val="22"/>
        </w:rPr>
        <w:t>支付失败：保持原有权限，提示余额不足或网络异常。</w:t>
      </w:r>
    </w:p>
    <w:p w14:paraId="29474E03">
      <w:pPr>
        <w:spacing w:before="300" w:after="120" w:line="288" w:lineRule="auto"/>
        <w:ind w:left="0"/>
        <w:jc w:val="left"/>
        <w:outlineLvl w:val="2"/>
      </w:pPr>
      <w:bookmarkStart w:id="48" w:name="heading_48"/>
      <w:r>
        <w:rPr>
          <w:rFonts w:ascii="Arial" w:hAnsi="Arial" w:eastAsia="等线" w:cs="Arial"/>
          <w:b/>
          <w:sz w:val="30"/>
        </w:rPr>
        <w:t>总结</w:t>
      </w:r>
      <w:bookmarkEnd w:id="48"/>
    </w:p>
    <w:p w14:paraId="314AD8BA">
      <w:pPr>
        <w:spacing w:before="120" w:after="120" w:line="288" w:lineRule="auto"/>
        <w:ind w:left="0"/>
        <w:jc w:val="left"/>
      </w:pPr>
      <w:r>
        <w:rPr>
          <w:rFonts w:ascii="Arial" w:hAnsi="Arial" w:eastAsia="等线" w:cs="Arial"/>
          <w:sz w:val="22"/>
        </w:rPr>
        <w:t>测试视频播放器需遵循“主线功能+专项场景”策略：</w:t>
      </w:r>
    </w:p>
    <w:p w14:paraId="09FA3075">
      <w:pPr>
        <w:numPr>
          <w:ilvl w:val="0"/>
          <w:numId w:val="340"/>
        </w:numPr>
        <w:spacing w:before="120" w:after="120" w:line="288" w:lineRule="auto"/>
        <w:ind w:left="0"/>
        <w:jc w:val="left"/>
      </w:pPr>
      <w:r>
        <w:rPr>
          <w:rFonts w:ascii="Arial" w:hAnsi="Arial" w:eastAsia="等线" w:cs="Arial"/>
          <w:sz w:val="22"/>
        </w:rPr>
        <w:t>主线功能：以播放流程为核心，覆盖选集、清晰度、互动等场景。</w:t>
      </w:r>
    </w:p>
    <w:p w14:paraId="37538B75">
      <w:pPr>
        <w:numPr>
          <w:ilvl w:val="0"/>
          <w:numId w:val="341"/>
        </w:numPr>
        <w:spacing w:before="120" w:after="120" w:line="288" w:lineRule="auto"/>
        <w:ind w:left="0"/>
        <w:jc w:val="left"/>
      </w:pPr>
      <w:r>
        <w:rPr>
          <w:rFonts w:ascii="Arial" w:hAnsi="Arial" w:eastAsia="等线" w:cs="Arial"/>
          <w:sz w:val="22"/>
        </w:rPr>
        <w:t>专项场景：针对移动端特性补充权限、兼容性、异常处理测试。</w:t>
      </w:r>
    </w:p>
    <w:p w14:paraId="0AFA66A6">
      <w:pPr>
        <w:numPr>
          <w:ilvl w:val="0"/>
          <w:numId w:val="342"/>
        </w:numPr>
        <w:spacing w:before="120" w:after="120" w:line="288" w:lineRule="auto"/>
        <w:ind w:left="0"/>
        <w:jc w:val="left"/>
      </w:pPr>
      <w:r>
        <w:rPr>
          <w:rFonts w:ascii="Arial" w:hAnsi="Arial" w:eastAsia="等线" w:cs="Arial"/>
          <w:sz w:val="22"/>
        </w:rPr>
        <w:t>思维延伸：通过会员体系、多端同步等业务逻辑，构建闭环测试用例。</w:t>
      </w:r>
    </w:p>
    <w:p w14:paraId="39768843">
      <w:pPr>
        <w:spacing w:before="300" w:after="120" w:line="288" w:lineRule="auto"/>
        <w:ind w:left="0"/>
        <w:jc w:val="left"/>
        <w:outlineLvl w:val="2"/>
      </w:pPr>
      <w:bookmarkStart w:id="49" w:name="heading_49"/>
      <w:r>
        <w:rPr>
          <w:rFonts w:ascii="Arial" w:hAnsi="Arial" w:eastAsia="等线" w:cs="Arial"/>
          <w:b/>
          <w:sz w:val="30"/>
        </w:rPr>
        <w:t>课后作业</w:t>
      </w:r>
      <w:bookmarkEnd w:id="49"/>
    </w:p>
    <w:p w14:paraId="792553D5">
      <w:pPr>
        <w:spacing w:before="120" w:after="120" w:line="288" w:lineRule="auto"/>
        <w:ind w:left="0"/>
        <w:jc w:val="left"/>
      </w:pPr>
      <w:r>
        <w:rPr>
          <w:rFonts w:ascii="Arial" w:hAnsi="Arial" w:eastAsia="等线" w:cs="Arial"/>
          <w:sz w:val="22"/>
        </w:rPr>
        <w:t>请选择以下任一主题进行测试设计：</w:t>
      </w:r>
    </w:p>
    <w:p w14:paraId="773813C6">
      <w:pPr>
        <w:numPr>
          <w:ilvl w:val="0"/>
          <w:numId w:val="343"/>
        </w:numPr>
        <w:spacing w:before="120" w:after="120" w:line="288" w:lineRule="auto"/>
        <w:ind w:left="0"/>
        <w:jc w:val="left"/>
      </w:pPr>
      <w:r>
        <w:rPr>
          <w:rFonts w:ascii="Arial" w:hAnsi="Arial" w:eastAsia="等线" w:cs="Arial"/>
          <w:sz w:val="22"/>
        </w:rPr>
        <w:t>微信发朋友圈功能（覆盖权限、内容类型、隐私设置）。</w:t>
      </w:r>
    </w:p>
    <w:p w14:paraId="26E40D4B">
      <w:pPr>
        <w:numPr>
          <w:ilvl w:val="0"/>
          <w:numId w:val="344"/>
        </w:numPr>
        <w:spacing w:before="120" w:after="120" w:line="288" w:lineRule="auto"/>
        <w:ind w:left="0"/>
        <w:jc w:val="left"/>
      </w:pPr>
      <w:r>
        <w:rPr>
          <w:rFonts w:ascii="Arial" w:hAnsi="Arial" w:eastAsia="等线" w:cs="Arial"/>
          <w:sz w:val="22"/>
        </w:rPr>
        <w:t>微信聊天功能（重点测试消息送达、多端同步、文件传输）。</w:t>
      </w:r>
    </w:p>
    <w:p w14:paraId="1C4D3004">
      <w:pPr>
        <w:spacing w:before="120" w:after="120" w:line="288" w:lineRule="auto"/>
        <w:ind w:left="0"/>
        <w:jc w:val="left"/>
      </w:pPr>
      <w:r>
        <w:rPr>
          <w:rFonts w:ascii="Arial" w:hAnsi="Arial" w:eastAsia="等线" w:cs="Arial"/>
          <w:sz w:val="22"/>
        </w:rPr>
        <w:t>要求：从功能拆分、异常场景、非功能测试（如兼容性、安全性）等维度展开，形成完整测试方案。</w:t>
      </w:r>
    </w:p>
    <w:p w14:paraId="705800FE">
      <w:pPr>
        <w:spacing w:before="320" w:after="120" w:line="288" w:lineRule="auto"/>
        <w:ind w:left="0"/>
        <w:jc w:val="left"/>
        <w:outlineLvl w:val="1"/>
      </w:pPr>
      <w:bookmarkStart w:id="50" w:name="heading_50"/>
      <w:r>
        <w:rPr>
          <w:rFonts w:ascii="Arial" w:hAnsi="Arial" w:eastAsia="等线" w:cs="Arial"/>
          <w:b/>
          <w:sz w:val="32"/>
        </w:rPr>
        <w:t>1-6 互联网公司结构和组成</w:t>
      </w:r>
      <w:bookmarkEnd w:id="50"/>
    </w:p>
    <w:p w14:paraId="0358ABC7">
      <w:pPr>
        <w:spacing w:before="300" w:after="120" w:line="288" w:lineRule="auto"/>
        <w:ind w:left="0"/>
        <w:jc w:val="left"/>
        <w:outlineLvl w:val="2"/>
      </w:pPr>
      <w:bookmarkStart w:id="51" w:name="heading_51"/>
      <w:r>
        <w:rPr>
          <w:rFonts w:ascii="Arial" w:hAnsi="Arial" w:eastAsia="等线" w:cs="Arial"/>
          <w:b/>
          <w:sz w:val="30"/>
        </w:rPr>
        <w:t>为什么要学习互联网公司结构和组成</w:t>
      </w:r>
      <w:bookmarkEnd w:id="51"/>
    </w:p>
    <w:p w14:paraId="36DC254A">
      <w:pPr>
        <w:spacing w:before="120" w:after="120" w:line="288" w:lineRule="auto"/>
        <w:ind w:left="0"/>
        <w:jc w:val="left"/>
      </w:pPr>
      <w:r>
        <w:rPr>
          <w:rFonts w:ascii="Arial" w:hAnsi="Arial" w:eastAsia="等线" w:cs="Arial"/>
          <w:sz w:val="22"/>
        </w:rPr>
        <w:t>进入公司后，需要清楚与打交道的同事有哪些，他们的职位以及工作内容是什么。这样，在对接这些同事时，心里大概会有一个判断，而不会发懵，比如“这个同事是干啥的？”或者他在跟我讲一些内容时，我可能对他的职位还不清楚。</w:t>
      </w:r>
    </w:p>
    <w:p w14:paraId="71DC29DC">
      <w:pPr>
        <w:spacing w:before="300" w:after="120" w:line="288" w:lineRule="auto"/>
        <w:ind w:left="0"/>
        <w:jc w:val="left"/>
        <w:outlineLvl w:val="2"/>
      </w:pPr>
      <w:bookmarkStart w:id="52" w:name="heading_52"/>
      <w:r>
        <w:rPr>
          <w:rFonts w:ascii="Arial" w:hAnsi="Arial" w:eastAsia="等线" w:cs="Arial"/>
          <w:b/>
          <w:sz w:val="30"/>
        </w:rPr>
        <w:t>为什么没有讲到自动化测试</w:t>
      </w:r>
      <w:bookmarkEnd w:id="52"/>
    </w:p>
    <w:p w14:paraId="70BD0BFD">
      <w:pPr>
        <w:spacing w:before="120" w:after="120" w:line="288" w:lineRule="auto"/>
        <w:ind w:left="0"/>
        <w:jc w:val="left"/>
      </w:pPr>
      <w:r>
        <w:rPr>
          <w:rFonts w:ascii="Arial" w:hAnsi="Arial" w:eastAsia="等线" w:cs="Arial"/>
          <w:sz w:val="22"/>
        </w:rPr>
        <w:t>自动化测试是功能测试的一个进阶。自动化测试是一门单独的课程，会把所有功能测试内容学完了，性能测试也学完了之后，再回来开始学习自动化测试。因为自动化测试是把人工测试转换成代码去进行测试，也就是它依靠代码去做测试，所以它不在功能测试这一部分内容里面。</w:t>
      </w:r>
    </w:p>
    <w:p w14:paraId="012DA2C3">
      <w:pPr>
        <w:spacing w:before="300" w:after="120" w:line="288" w:lineRule="auto"/>
        <w:ind w:left="0"/>
        <w:jc w:val="left"/>
        <w:outlineLvl w:val="2"/>
      </w:pPr>
      <w:bookmarkStart w:id="53" w:name="heading_53"/>
      <w:r>
        <w:rPr>
          <w:rFonts w:ascii="Arial" w:hAnsi="Arial" w:eastAsia="等线" w:cs="Arial"/>
          <w:b/>
          <w:sz w:val="30"/>
        </w:rPr>
        <w:t>前情回顾</w:t>
      </w:r>
      <w:bookmarkEnd w:id="53"/>
    </w:p>
    <w:p w14:paraId="3EB89D4A">
      <w:pPr>
        <w:spacing w:before="120" w:after="120" w:line="288" w:lineRule="auto"/>
        <w:ind w:left="0"/>
        <w:jc w:val="left"/>
      </w:pPr>
      <w:r>
        <w:rPr>
          <w:rFonts w:ascii="Arial" w:hAnsi="Arial" w:eastAsia="等线" w:cs="Arial"/>
          <w:sz w:val="22"/>
        </w:rPr>
        <w:t>软件测试基础理论知识、两个实战（测试电梯和播放器）</w:t>
      </w:r>
    </w:p>
    <w:p w14:paraId="0144B989">
      <w:pPr>
        <w:spacing w:before="120" w:after="120" w:line="288" w:lineRule="auto"/>
        <w:ind w:left="0"/>
        <w:jc w:val="left"/>
      </w:pPr>
      <w:r>
        <w:rPr>
          <w:rFonts w:ascii="Arial" w:hAnsi="Arial" w:eastAsia="等线" w:cs="Arial"/>
          <w:sz w:val="22"/>
        </w:rPr>
        <w:t>之前的课程里，已经跟大家把整个软件测试基础理论知识都讲解了，还引入了两个实战，就是怎么样测试电梯和怎么样测试播放器。通过这两个例子，带大家去熟悉和掌握了功能测试、接口测试、性能测试、UI界面测试、易用性测试、稳定性测试，以及单元测试、集成测试、系统测试、验收测试，还有回归测试和冒烟测试。</w:t>
      </w:r>
    </w:p>
    <w:p w14:paraId="5136B3AF">
      <w:pPr>
        <w:spacing w:before="300" w:after="120" w:line="288" w:lineRule="auto"/>
        <w:ind w:left="0"/>
        <w:jc w:val="left"/>
        <w:outlineLvl w:val="2"/>
      </w:pPr>
      <w:bookmarkStart w:id="54" w:name="heading_54"/>
      <w:r>
        <w:rPr>
          <w:rFonts w:ascii="Arial" w:hAnsi="Arial" w:eastAsia="等线" w:cs="Arial"/>
          <w:b/>
          <w:sz w:val="30"/>
        </w:rPr>
        <w:t>架构师</w:t>
      </w:r>
      <w:bookmarkEnd w:id="54"/>
    </w:p>
    <w:p w14:paraId="24C49E5C">
      <w:pPr>
        <w:spacing w:before="120" w:after="120" w:line="288" w:lineRule="auto"/>
        <w:ind w:left="0"/>
        <w:jc w:val="left"/>
      </w:pPr>
      <w:r>
        <w:rPr>
          <w:rFonts w:ascii="Arial" w:hAnsi="Arial" w:eastAsia="等线" w:cs="Arial"/>
          <w:sz w:val="22"/>
        </w:rPr>
        <w:t>架构师工资非常高，架构师是做什么呢？主要是管理开发规范、需求，让整个研发效率变得高起来，开发容易维护、简单升级。整体一个开发框架的把控也是由架构师来控制。因为有一些代码，越写越多，框架就会显得更加复杂，或者堆积起来不好用。架构师会对整个代码框架去进行把控，包括一些疑难杂症，都可以找到架构师。</w:t>
      </w:r>
    </w:p>
    <w:p w14:paraId="7C7ABBAD">
      <w:pPr>
        <w:spacing w:before="300" w:after="120" w:line="288" w:lineRule="auto"/>
        <w:ind w:left="0"/>
        <w:jc w:val="left"/>
        <w:outlineLvl w:val="2"/>
      </w:pPr>
      <w:bookmarkStart w:id="55" w:name="heading_55"/>
      <w:r>
        <w:rPr>
          <w:rFonts w:ascii="Arial" w:hAnsi="Arial" w:eastAsia="等线" w:cs="Arial"/>
          <w:b/>
          <w:sz w:val="30"/>
        </w:rPr>
        <w:t>项目经理</w:t>
      </w:r>
      <w:bookmarkEnd w:id="55"/>
    </w:p>
    <w:p w14:paraId="14BFE677">
      <w:pPr>
        <w:spacing w:before="120" w:after="120" w:line="288" w:lineRule="auto"/>
        <w:ind w:left="0"/>
        <w:jc w:val="left"/>
      </w:pPr>
      <w:r>
        <w:rPr>
          <w:rFonts w:ascii="Arial" w:hAnsi="Arial" w:eastAsia="等线" w:cs="Arial"/>
          <w:sz w:val="22"/>
        </w:rPr>
        <w:t>项目经理是对整个项目负责。通俗一点来讲，就是所在产品需要测试，然后产品经理、研发、测试其实都听命于项目经理，但是自己也会有自己直系领导。因为项目经理是统筹这个项目，他是直接去对接客户。客户想要什么东西，一般会告诉项目经理，然后项目经理会安排产品经理去进行对接。会发现项目经理对整个项目负责，比如说项目质量、进度、人员规划。比如项目经理会说，现在接到了一个项目，非常开心，就需要去立项。去成立这个项目时候，产品经理就会去整理需求。</w:t>
      </w:r>
    </w:p>
    <w:p w14:paraId="59ECD63D">
      <w:pPr>
        <w:spacing w:before="120" w:after="120" w:line="288" w:lineRule="auto"/>
        <w:ind w:left="0"/>
        <w:jc w:val="left"/>
      </w:pPr>
      <w:r>
        <w:rPr>
          <w:rFonts w:ascii="Arial" w:hAnsi="Arial" w:eastAsia="等线" w:cs="Arial"/>
          <w:sz w:val="22"/>
        </w:rPr>
        <w:t>需求，是来自于两部分：一个是根据竞品去做需求，还有一个是根据客户需求。比如客户说我现在想做一个贷款功能，们参考一下这个竞品，比如阿里，或者是某银行就行了。或者是我自己有一些需求，比如我对客户要求比较高，所以需要详细一些身份信息，需要他工作单位等。会把客户需求告诉，然后产品经理就整理相关需求，也就是说一个系统做成什么样子，这个软件功能流程是什么样子，都是由产品经理来负责。</w:t>
      </w:r>
    </w:p>
    <w:p w14:paraId="4F466D3B">
      <w:pPr>
        <w:spacing w:before="120" w:after="120" w:line="288" w:lineRule="auto"/>
        <w:ind w:left="0"/>
        <w:jc w:val="left"/>
      </w:pPr>
      <w:r>
        <w:rPr>
          <w:rFonts w:ascii="Arial" w:hAnsi="Arial" w:eastAsia="等线" w:cs="Arial"/>
          <w:sz w:val="22"/>
        </w:rPr>
        <w:t>比如说像贷款功能，需要输入姓名，上传身份证号码去做实名认证，留紧急联系人电话，留单位电话等，还要备注什么。像这个功能这些点，都是由产品经理去决定，产品经理会对标竞品或者是客户需求来进行分析。</w:t>
      </w:r>
    </w:p>
    <w:p w14:paraId="598679CE">
      <w:pPr>
        <w:spacing w:before="300" w:after="120" w:line="288" w:lineRule="auto"/>
        <w:ind w:left="0"/>
        <w:jc w:val="left"/>
        <w:outlineLvl w:val="2"/>
      </w:pPr>
      <w:bookmarkStart w:id="56" w:name="heading_56"/>
      <w:r>
        <w:rPr>
          <w:rFonts w:ascii="Arial" w:hAnsi="Arial" w:eastAsia="等线" w:cs="Arial"/>
          <w:b/>
          <w:sz w:val="30"/>
        </w:rPr>
        <w:t>产品经理需求整理好，UI就去画设计图，然后前后端同步写代码</w:t>
      </w:r>
      <w:bookmarkEnd w:id="56"/>
    </w:p>
    <w:p w14:paraId="779294B5">
      <w:pPr>
        <w:spacing w:before="120" w:after="120" w:line="288" w:lineRule="auto"/>
        <w:ind w:left="0"/>
        <w:jc w:val="left"/>
      </w:pPr>
      <w:r>
        <w:rPr>
          <w:rFonts w:ascii="Arial" w:hAnsi="Arial" w:eastAsia="等线" w:cs="Arial"/>
          <w:sz w:val="22"/>
        </w:rPr>
        <w:t>当产品经理需求整理好了之后，产品会把项目经理、研发、设计、测试叫到一起，一起去讨论这个需求有没有问题。如果没有问题，大家都一致通过，说这个逻辑没有什么问题。这个时候，UI就会去画设计图。研发就准备开始去写代码了。</w:t>
      </w:r>
    </w:p>
    <w:p w14:paraId="547CE7A5">
      <w:pPr>
        <w:spacing w:before="120" w:after="120" w:line="288" w:lineRule="auto"/>
        <w:ind w:left="0"/>
        <w:jc w:val="left"/>
      </w:pPr>
      <w:r>
        <w:rPr>
          <w:rFonts w:ascii="Arial" w:hAnsi="Arial" w:eastAsia="等线" w:cs="Arial"/>
          <w:sz w:val="22"/>
        </w:rPr>
        <w:t>在这个里面，UI工程师，他就是一个画图。研发，就会去分成前端以及后端。前端，它是需要等到设计去做好设计图之后，设计出来东西和前端要呈现东西是一样。等设计图出来之后，前端才干活。设计图出来之后，前端就会和后端去同步写代码。后端，因为后端逻辑代码可能会比较复杂，所以后端代码逻辑会先写，前端就是等设计图出来之后，然后再开始去写这个代码。</w:t>
      </w:r>
    </w:p>
    <w:p w14:paraId="325CF830">
      <w:pPr>
        <w:spacing w:before="120" w:after="120" w:line="288" w:lineRule="auto"/>
        <w:ind w:left="0"/>
        <w:jc w:val="left"/>
      </w:pPr>
      <w:r>
        <w:rPr>
          <w:rFonts w:ascii="Arial" w:hAnsi="Arial" w:eastAsia="等线" w:cs="Arial"/>
          <w:sz w:val="22"/>
        </w:rPr>
        <w:t>这个时候，就知道，前端代码一般是用JavaScript或者是用Vue，后端就是写Java或者是写C++，他们一般都是写逻辑代码。</w:t>
      </w:r>
    </w:p>
    <w:p w14:paraId="218CF87D">
      <w:pPr>
        <w:spacing w:before="300" w:after="120" w:line="288" w:lineRule="auto"/>
        <w:ind w:left="0"/>
        <w:jc w:val="left"/>
        <w:outlineLvl w:val="2"/>
      </w:pPr>
      <w:bookmarkStart w:id="57" w:name="heading_57"/>
      <w:r>
        <w:rPr>
          <w:rFonts w:ascii="Arial" w:hAnsi="Arial" w:eastAsia="等线" w:cs="Arial"/>
          <w:b/>
          <w:sz w:val="30"/>
        </w:rPr>
        <w:t>测试呢</w:t>
      </w:r>
      <w:bookmarkEnd w:id="57"/>
    </w:p>
    <w:p w14:paraId="77FF0EF2">
      <w:pPr>
        <w:spacing w:before="120" w:after="120" w:line="288" w:lineRule="auto"/>
        <w:ind w:left="0"/>
        <w:jc w:val="left"/>
      </w:pPr>
      <w:r>
        <w:rPr>
          <w:rFonts w:ascii="Arial" w:hAnsi="Arial" w:eastAsia="等线" w:cs="Arial"/>
          <w:sz w:val="22"/>
        </w:rPr>
        <w:t>这个时候，测试干什么呢？大家会不会觉得，测试完全没有事情做就是在公司里面摸鱼。其实不是，就是当需求出来之后，测试在做计划，写测试用例。等测试用例写得差不多了时候，开发代码可能也就写得差不多了，然后就会提测，然后就会进入到测试里面去。</w:t>
      </w:r>
    </w:p>
    <w:p w14:paraId="3998F2B8">
      <w:pPr>
        <w:spacing w:before="300" w:after="120" w:line="288" w:lineRule="auto"/>
        <w:ind w:left="0"/>
        <w:jc w:val="left"/>
        <w:outlineLvl w:val="2"/>
      </w:pPr>
      <w:bookmarkStart w:id="58" w:name="heading_58"/>
      <w:r>
        <w:rPr>
          <w:rFonts w:ascii="Arial" w:hAnsi="Arial" w:eastAsia="等线" w:cs="Arial"/>
          <w:b/>
          <w:sz w:val="30"/>
        </w:rPr>
        <w:t>测试职位</w:t>
      </w:r>
      <w:bookmarkEnd w:id="58"/>
    </w:p>
    <w:p w14:paraId="65EC2BD4">
      <w:pPr>
        <w:spacing w:before="120" w:after="120" w:line="288" w:lineRule="auto"/>
        <w:ind w:left="0"/>
        <w:jc w:val="left"/>
      </w:pPr>
      <w:r>
        <w:rPr>
          <w:rFonts w:ascii="Arial" w:hAnsi="Arial" w:eastAsia="等线" w:cs="Arial"/>
          <w:sz w:val="22"/>
        </w:rPr>
        <w:t>在这个里面，需要详细地来给大家讲一下测试。测试，分为测试经理、测试组长、测试工程师。大家在面试时候可能会面初级测试、中级测试、高级测试。基本上来说，中级以上就可以当一个小组长了。测试和开发配比是一比五，也就是说五个开发配一个测试。</w:t>
      </w:r>
    </w:p>
    <w:p w14:paraId="330A9B4A">
      <w:pPr>
        <w:spacing w:before="300" w:after="120" w:line="288" w:lineRule="auto"/>
        <w:ind w:left="0"/>
        <w:jc w:val="left"/>
        <w:outlineLvl w:val="2"/>
      </w:pPr>
      <w:bookmarkStart w:id="59" w:name="heading_59"/>
      <w:r>
        <w:rPr>
          <w:rFonts w:ascii="Arial" w:hAnsi="Arial" w:eastAsia="等线" w:cs="Arial"/>
          <w:b/>
          <w:sz w:val="30"/>
        </w:rPr>
        <w:t>测试的日常工作</w:t>
      </w:r>
      <w:bookmarkEnd w:id="59"/>
    </w:p>
    <w:p w14:paraId="764E0ADA">
      <w:pPr>
        <w:spacing w:before="120" w:after="120" w:line="288" w:lineRule="auto"/>
        <w:ind w:left="0"/>
        <w:jc w:val="left"/>
      </w:pPr>
      <w:r>
        <w:rPr>
          <w:rFonts w:ascii="Arial" w:hAnsi="Arial" w:eastAsia="等线" w:cs="Arial"/>
          <w:sz w:val="22"/>
        </w:rPr>
        <w:t>测试日常工作是什么呢？就是产品经理出了一个需求，然后根据这个需求去梳理功能点、测试点，去编写测试用例。然后等这个系统出来之后，发现了bug，就提bug。开发解决了这个bug之后，就关闭这个bug。还有一个是我发现了这个bug，我也提了，开发解决了这个bug，我验证了之后，发现它并没有解决，所以又去重新打开这个bug。</w:t>
      </w:r>
    </w:p>
    <w:p w14:paraId="41E44FE3">
      <w:pPr>
        <w:spacing w:before="300" w:after="120" w:line="288" w:lineRule="auto"/>
        <w:ind w:left="0"/>
        <w:jc w:val="left"/>
        <w:outlineLvl w:val="2"/>
      </w:pPr>
      <w:bookmarkStart w:id="60" w:name="heading_60"/>
      <w:r>
        <w:rPr>
          <w:rFonts w:ascii="Arial" w:hAnsi="Arial" w:eastAsia="等线" w:cs="Arial"/>
          <w:b/>
          <w:sz w:val="30"/>
        </w:rPr>
        <w:t>熟悉需求、分析需求和理解需求</w:t>
      </w:r>
      <w:bookmarkEnd w:id="60"/>
    </w:p>
    <w:p w14:paraId="24BF9D87">
      <w:pPr>
        <w:spacing w:before="120" w:after="120" w:line="288" w:lineRule="auto"/>
        <w:ind w:left="0"/>
        <w:jc w:val="left"/>
      </w:pPr>
      <w:r>
        <w:rPr>
          <w:rFonts w:ascii="Arial" w:hAnsi="Arial" w:eastAsia="等线" w:cs="Arial"/>
          <w:sz w:val="22"/>
        </w:rPr>
        <w:t>再一个就是刚提到，在产品整理出来需求时候，要干什么？要熟悉需求、分析需求和理解需求。怎么样熟悉需求、分析需求和理解需求呢？第一个就是提取它功能点。提取功能点方式，我可以画思维导图，对吧？再一个是设计测试用例、写测试用例。然后写完测试用例之后，去做执行测试，然后去做系统测试。然后再一个是做一个验收测试。这个就是日常测试工作，其实相对来说并不复杂。</w:t>
      </w:r>
    </w:p>
    <w:p w14:paraId="63533BC0">
      <w:pPr>
        <w:spacing w:before="300" w:after="120" w:line="288" w:lineRule="auto"/>
        <w:ind w:left="0"/>
        <w:jc w:val="left"/>
        <w:outlineLvl w:val="2"/>
      </w:pPr>
      <w:bookmarkStart w:id="61" w:name="heading_61"/>
      <w:r>
        <w:rPr>
          <w:rFonts w:ascii="Arial" w:hAnsi="Arial" w:eastAsia="等线" w:cs="Arial"/>
          <w:b/>
          <w:sz w:val="30"/>
        </w:rPr>
        <w:t>运维岗位</w:t>
      </w:r>
      <w:bookmarkEnd w:id="61"/>
    </w:p>
    <w:p w14:paraId="3C48B9D5">
      <w:pPr>
        <w:spacing w:before="120" w:after="120" w:line="288" w:lineRule="auto"/>
        <w:ind w:left="0"/>
        <w:jc w:val="left"/>
      </w:pPr>
      <w:r>
        <w:rPr>
          <w:rFonts w:ascii="Arial" w:hAnsi="Arial" w:eastAsia="等线" w:cs="Arial"/>
          <w:sz w:val="22"/>
        </w:rPr>
        <w:t>运维，是负责生产环境和预生产环境搭建，包括本地一个测试环境和研发环境，也是运维同时负责。在这里，需要跟大家来讲一讲就是什么是研发环境，什么是测试环境，什么是验收环境，UAT环境以及什么是生产环境。</w:t>
      </w:r>
    </w:p>
    <w:p w14:paraId="1F8D6B45">
      <w:pPr>
        <w:spacing w:before="120" w:after="120" w:line="288" w:lineRule="auto"/>
        <w:ind w:left="0"/>
        <w:jc w:val="left"/>
      </w:pPr>
      <w:r>
        <w:rPr>
          <w:rFonts w:ascii="Arial" w:hAnsi="Arial" w:eastAsia="等线" w:cs="Arial"/>
          <w:sz w:val="22"/>
        </w:rPr>
        <w:t>开发环境就是开发自己有一个网址，有一个地址来写它代码。它这个本地环境代码是随时在变动，bug一大堆，非常不稳定。开发把它这个功能写好了之后，它会上传到测试环境里面去。测试环境就是测试工程师测试一个环境，这个环境是比较稳定，不会频繁地发版本。也就是说，某一个需求如果要上线，它会经过这么几个步骤。</w:t>
      </w:r>
    </w:p>
    <w:p w14:paraId="0D74081C">
      <w:pPr>
        <w:spacing w:before="300" w:after="120" w:line="288" w:lineRule="auto"/>
        <w:ind w:left="0"/>
        <w:jc w:val="left"/>
        <w:outlineLvl w:val="2"/>
      </w:pPr>
      <w:bookmarkStart w:id="62" w:name="heading_62"/>
      <w:r>
        <w:rPr>
          <w:rFonts w:ascii="Arial" w:hAnsi="Arial" w:eastAsia="等线" w:cs="Arial"/>
          <w:b/>
          <w:sz w:val="30"/>
        </w:rPr>
        <w:t>步骤</w:t>
      </w:r>
      <w:bookmarkEnd w:id="62"/>
    </w:p>
    <w:p w14:paraId="1B03C2E0">
      <w:pPr>
        <w:spacing w:before="120" w:after="120" w:line="288" w:lineRule="auto"/>
        <w:ind w:left="0"/>
        <w:jc w:val="left"/>
      </w:pPr>
      <w:r>
        <w:rPr>
          <w:rFonts w:ascii="Arial" w:hAnsi="Arial" w:eastAsia="等线" w:cs="Arial"/>
          <w:sz w:val="22"/>
        </w:rPr>
        <w:t>首先是开发在开发环境上把代码写出来，但他们自己不知道代码有没有问题，所以需要测试来验证。开发会把代码部署到测试环境，让测试人员进行测试。如果测试人员说没有问题，代码就会上到预生产环境，也就是UAT（User Acceptance Testing）环境。这个UAT环境一般是客户预生产环境，相当于是一个彩排环境。代码上到UAT环境后，大家可以把它理解成是客户边一个测试环境。在这个环境里做一个彩排，如果发现确实没问题，客户也觉得没问题，这个时候，代码就会上到客户生产环境。生产环境就是线上环境，是面对用户真实环境，比如大家现在看到京东、淘宝、抖音、小红书等，都是线上环境。在这个环境里，不能随意改动客户数据，也不能随便进行测试。如果说但凡在生产环境上面发现了一个bug，就需要倒推。</w:t>
      </w:r>
    </w:p>
    <w:p w14:paraId="40669CE0">
      <w:pPr>
        <w:spacing w:before="120" w:after="120" w:line="288" w:lineRule="auto"/>
        <w:ind w:left="0"/>
        <w:jc w:val="left"/>
      </w:pPr>
      <w:r>
        <w:rPr>
          <w:rFonts w:ascii="Arial" w:hAnsi="Arial" w:eastAsia="等线" w:cs="Arial"/>
          <w:sz w:val="22"/>
        </w:rPr>
        <w:t>生产环境上面发现一个bug，怎么样去解决呢？倒推到UAT环境，预生产环境里面，看它会不会也有。一般来说，生产环境有了bug，UAT环境肯定也会有。这个时候就要去复现，看UAT环境里有没有问题。如果有，这个时候就要看本地测试环境有没有，测试环境有，不用说，开发环境100%有。所以说这个时候，是一步地去反推，反正就是不动用户生产环境。</w:t>
      </w:r>
    </w:p>
    <w:p w14:paraId="7D5601FC">
      <w:pPr>
        <w:spacing w:before="120" w:after="120" w:line="288" w:lineRule="auto"/>
        <w:ind w:left="0"/>
        <w:jc w:val="left"/>
      </w:pPr>
      <w:r>
        <w:rPr>
          <w:rFonts w:ascii="Arial" w:hAnsi="Arial" w:eastAsia="等线" w:cs="Arial"/>
          <w:sz w:val="22"/>
        </w:rPr>
        <w:t>最后，如果发现有bug，开发就去改这个bug。改完之后上到测试环境，测试环境验证之后没问题，再发到UAT环境，UAT环境也没问题，再更新到生产环境。这个就是整个关于线上出现bug之后解决流程。所以大家会发现，运维工程师是负责生产环境和预生产环境搭建。</w:t>
      </w:r>
    </w:p>
    <w:p w14:paraId="7488FF80">
      <w:pPr>
        <w:spacing w:before="300" w:after="120" w:line="288" w:lineRule="auto"/>
        <w:ind w:left="0"/>
        <w:jc w:val="left"/>
        <w:outlineLvl w:val="2"/>
      </w:pPr>
      <w:bookmarkStart w:id="63" w:name="heading_63"/>
      <w:r>
        <w:rPr>
          <w:rFonts w:ascii="Arial" w:hAnsi="Arial" w:eastAsia="等线" w:cs="Arial"/>
          <w:b/>
          <w:sz w:val="30"/>
        </w:rPr>
        <w:t>运营的工作</w:t>
      </w:r>
      <w:bookmarkEnd w:id="63"/>
    </w:p>
    <w:p w14:paraId="6D48C26A">
      <w:pPr>
        <w:spacing w:before="120" w:after="120" w:line="288" w:lineRule="auto"/>
        <w:ind w:left="0"/>
        <w:jc w:val="left"/>
      </w:pPr>
      <w:r>
        <w:rPr>
          <w:rFonts w:ascii="Arial" w:hAnsi="Arial" w:eastAsia="等线" w:cs="Arial"/>
          <w:sz w:val="22"/>
        </w:rPr>
        <w:t>再来讲一下运维搭建环境，如果说上到预生产环境下面来是没问题情况下，公司自己产品就会去做验收测试。验收测试通过之后，运营同事就会去宣传，去吸引更多用户去使用这个软件。运营怎么样去做宣传就是运营事情了，比如说投放流量、送礼品等，这些都是运营自己去考虑。</w:t>
      </w:r>
    </w:p>
    <w:p w14:paraId="6591CAE1">
      <w:pPr>
        <w:spacing w:before="120" w:after="120" w:line="288" w:lineRule="auto"/>
        <w:ind w:left="0"/>
        <w:jc w:val="left"/>
      </w:pPr>
      <w:r>
        <w:rPr>
          <w:rFonts w:ascii="Arial" w:hAnsi="Arial" w:eastAsia="等线" w:cs="Arial"/>
          <w:sz w:val="22"/>
        </w:rPr>
        <w:t>在这个过程里，运营会收集一些用户意见和反馈。运维收集到用户意见和反馈，会转交给测试。需要测试去判断该意见属于bug还是建议。如果是bug就交给开发去改，如果不是bug，是提取一些新想法和功能，就转给产品经理去开发和设计。</w:t>
      </w:r>
    </w:p>
    <w:p w14:paraId="34A0DF1C">
      <w:pPr>
        <w:spacing w:before="120" w:after="120" w:line="288" w:lineRule="auto"/>
        <w:ind w:left="0"/>
        <w:jc w:val="left"/>
      </w:pPr>
      <w:r>
        <w:rPr>
          <w:rFonts w:ascii="Arial" w:hAnsi="Arial" w:eastAsia="等线" w:cs="Arial"/>
          <w:sz w:val="22"/>
        </w:rPr>
        <w:t>这个就是一个典型互联网公司结构，以及每一个结构里负责角色和具体做工作。就给大家介绍到这里。大家就会有一个比较清晰认识了。在工作里面，打交道比较多，最多就是产品经理和研发，其次是运维、项目经理，还有UI设计师。好，在这个过程里，其实可以把流程梳理一下。</w:t>
      </w:r>
    </w:p>
    <w:p w14:paraId="5E924DEB">
      <w:pPr>
        <w:spacing w:before="300" w:after="120" w:line="288" w:lineRule="auto"/>
        <w:ind w:left="0"/>
        <w:jc w:val="left"/>
        <w:outlineLvl w:val="2"/>
      </w:pPr>
      <w:bookmarkStart w:id="64" w:name="heading_64"/>
      <w:r>
        <w:rPr>
          <w:rFonts w:ascii="Arial" w:hAnsi="Arial" w:eastAsia="等线" w:cs="Arial"/>
          <w:b/>
          <w:sz w:val="30"/>
        </w:rPr>
        <w:t>流程梳理</w:t>
      </w:r>
      <w:bookmarkEnd w:id="64"/>
    </w:p>
    <w:p w14:paraId="36B96C2E">
      <w:pPr>
        <w:spacing w:before="120" w:after="120" w:line="288" w:lineRule="auto"/>
        <w:ind w:left="0"/>
        <w:jc w:val="left"/>
      </w:pPr>
      <w:r>
        <w:rPr>
          <w:rFonts w:ascii="Arial" w:hAnsi="Arial" w:eastAsia="等线" w:cs="Arial"/>
          <w:sz w:val="22"/>
        </w:rPr>
        <w:t>首先有一个项目，产品经理说要立项，然后项目经理也说要立项。产品经理整理需求，需求整理出来之后，就去评审这个需求，从而去画UI图。这个时候UI设计师干什么呢？他去画图，前端和后端写代码。测试干什么呢？要分析需求，对不明确地方进行整理和汇总，进行需求评审，写测试用例。然后代码搞好了之后，测试进行测试，有bug就提bug，提完bug之后追踪bug，进行bug管理。OK，没有bug了，可以上线了，就输出测试报告。这个时候运维会搭建预生产和生产环境，代码部署到预生产环境里面去进行验收。最后，上到生产环境，这个时候运营去引流，吸引用户来使用，收集用户意见，然后转交给测试。测试确定它是bug还是需要优化，或者是新需求。</w:t>
      </w:r>
    </w:p>
    <w:p w14:paraId="3979E76C">
      <w:pPr>
        <w:spacing w:before="120" w:after="120" w:line="288" w:lineRule="auto"/>
        <w:ind w:left="0"/>
        <w:jc w:val="left"/>
      </w:pPr>
      <w:r>
        <w:rPr>
          <w:rFonts w:ascii="Arial" w:hAnsi="Arial" w:eastAsia="等线" w:cs="Arial"/>
          <w:sz w:val="22"/>
        </w:rPr>
        <w:t>好，这个就是整个一个互联网公司构成和它每一个工作岗位，需要打交道，他们具体工作内容。好，接下来，就是进入到测试流程一个学习。测试流程，实际上就是把测试工作单独拎出来去做一个讲解。也就是说，把测试工作流程单独拎出来跟大家讲。</w:t>
      </w:r>
    </w:p>
    <w:p w14:paraId="5B2C7F1D">
      <w:pPr>
        <w:spacing w:before="120" w:after="120" w:line="288" w:lineRule="auto"/>
        <w:ind w:left="0"/>
        <w:jc w:val="left"/>
      </w:pPr>
      <w:r>
        <w:rPr>
          <w:rFonts w:ascii="Arial" w:hAnsi="Arial" w:eastAsia="等线" w:cs="Arial"/>
          <w:sz w:val="22"/>
        </w:rPr>
        <w:t>测试工作，也是会把它分成不同阶段来做测试工作怎么样去进行？怎么样分成不同阶段呢？说到阶段，其实大家应该非常熟悉，因为在之前课程里面提到了，软件测试按照阶段划分，可以分成哪些阶段。大家想一想，是不是可以分成单元测试阶段、集成测试阶段、系统测试阶段和验收测试阶段？但是这里说是软件测试流程阶段，而不是软件测试阶段。</w:t>
      </w:r>
    </w:p>
    <w:p w14:paraId="069A6AE4">
      <w:pPr>
        <w:spacing w:before="120" w:after="120" w:line="288" w:lineRule="auto"/>
        <w:ind w:left="0"/>
        <w:jc w:val="left"/>
      </w:pPr>
      <w:r>
        <w:rPr>
          <w:rFonts w:ascii="Arial" w:hAnsi="Arial" w:eastAsia="等线" w:cs="Arial"/>
          <w:sz w:val="22"/>
        </w:rPr>
        <w:t>软件测试流程阶段，是怎么分呢？把它分成需求分析阶段、测试设计阶段、测试执行阶段以及测试总结阶段。明天，就要开始进入到需求分析阶段一个学习。需求分析阶段，主要来学习什么呢？主要来学习理解什么是需求。在需求这个阶段，作为测试，我应该怎么样去理解、梳理和分析需求，把需求里面我懂地方、我知道地方提取出来，我不懂地方去进行一个汇总和整理，然后去弄清楚这个软件有什么样功能，流程是什么样子。</w:t>
      </w:r>
    </w:p>
    <w:p w14:paraId="7B29B629">
      <w:pPr>
        <w:spacing w:before="120" w:after="120" w:line="288" w:lineRule="auto"/>
        <w:ind w:left="0"/>
        <w:jc w:val="left"/>
      </w:pPr>
      <w:r>
        <w:rPr>
          <w:rFonts w:ascii="Arial" w:hAnsi="Arial" w:eastAsia="等线" w:cs="Arial"/>
          <w:sz w:val="22"/>
        </w:rPr>
        <w:t>在需求这个阶段，会教会大家怎么样去提取功能点，怎么样去梳理业务流，怎么样去画业务流程图，从而去把所有关系线都给它整理出来。好，今天关于互联网公司结构和组成介绍就给大家介绍到这里。明天正式进入到需求分析阶段一个学习。</w:t>
      </w:r>
    </w:p>
    <w:p w14:paraId="7BD2F447">
      <w:pPr>
        <w:spacing w:before="120" w:after="120" w:line="288" w:lineRule="auto"/>
        <w:ind w:left="0"/>
        <w:jc w:val="left"/>
      </w:pPr>
      <w:r>
        <w:rPr>
          <w:rFonts w:ascii="Arial" w:hAnsi="Arial" w:eastAsia="等线" w:cs="Arial"/>
          <w:sz w:val="22"/>
        </w:rPr>
        <w:t>在需求分析阶段学完之后，就会进入到大家比较关心测试用例方法学习。怎么样去写测试用例，测试用例内容、目的，以及测试用例评审等。在学习测试用例方法之前，其实会来学习测试计划方案编写、测试策略编写等，然后再来学习测试用例。这个是测试设计阶段一个内容。</w:t>
      </w:r>
    </w:p>
    <w:p w14:paraId="750906AA">
      <w:pPr>
        <w:spacing w:before="120" w:after="120" w:line="288" w:lineRule="auto"/>
        <w:ind w:left="0"/>
        <w:jc w:val="left"/>
      </w:pPr>
      <w:r>
        <w:rPr>
          <w:rFonts w:ascii="Arial" w:hAnsi="Arial" w:eastAsia="等线" w:cs="Arial"/>
          <w:sz w:val="22"/>
        </w:rPr>
        <w:t>测试执行阶段是干什么呢？测试执行阶段，会来学习bug一个管理，就首先是bug六要素、bug平台、bug类型、bug生命周期以及bug状态、版本迭代、回归测试等。会来学习bug这样一个管理。最后，就是所有测试通过了之后，会学习测试总结阶段，也就是测试报告编写，以及测试报告内容一个涵盖。</w:t>
      </w:r>
    </w:p>
    <w:p w14:paraId="3039662C">
      <w:pPr>
        <w:spacing w:before="120" w:after="120" w:line="288" w:lineRule="auto"/>
        <w:ind w:left="0"/>
        <w:jc w:val="left"/>
      </w:pPr>
      <w:r>
        <w:rPr>
          <w:rFonts w:ascii="Arial" w:hAnsi="Arial" w:eastAsia="等线" w:cs="Arial"/>
          <w:sz w:val="22"/>
        </w:rPr>
        <w:t>好，今天关于互联网公司结构组成课程，就给大家介绍到这里了，谢谢大家。</w:t>
      </w:r>
    </w:p>
    <w:p w14:paraId="17DF793B">
      <w:pPr>
        <w:spacing w:before="320" w:after="120" w:line="288" w:lineRule="auto"/>
        <w:ind w:left="0"/>
        <w:jc w:val="left"/>
        <w:outlineLvl w:val="1"/>
      </w:pPr>
      <w:bookmarkStart w:id="65" w:name="heading_65"/>
      <w:r>
        <w:rPr>
          <w:rFonts w:ascii="Arial" w:hAnsi="Arial" w:eastAsia="等线" w:cs="Arial"/>
          <w:b/>
          <w:sz w:val="32"/>
        </w:rPr>
        <w:t>1-7 需求概念&amp;登录规则、提取功能点</w:t>
      </w:r>
      <w:bookmarkEnd w:id="65"/>
    </w:p>
    <w:p w14:paraId="7AB1874C">
      <w:pPr>
        <w:spacing w:before="300" w:after="120" w:line="288" w:lineRule="auto"/>
        <w:ind w:left="0"/>
        <w:jc w:val="left"/>
        <w:outlineLvl w:val="2"/>
      </w:pPr>
      <w:bookmarkStart w:id="66" w:name="heading_66"/>
      <w:r>
        <w:rPr>
          <w:rFonts w:ascii="Arial" w:hAnsi="Arial" w:eastAsia="等线" w:cs="Arial"/>
          <w:b/>
          <w:sz w:val="30"/>
        </w:rPr>
        <w:t>课程引入</w:t>
      </w:r>
      <w:bookmarkEnd w:id="66"/>
    </w:p>
    <w:p w14:paraId="04181161">
      <w:pPr>
        <w:numPr>
          <w:ilvl w:val="0"/>
          <w:numId w:val="345"/>
        </w:numPr>
        <w:spacing w:before="120" w:after="120" w:line="288" w:lineRule="auto"/>
        <w:ind w:left="0"/>
        <w:jc w:val="left"/>
      </w:pPr>
      <w:r>
        <w:rPr>
          <w:rFonts w:ascii="Arial" w:hAnsi="Arial" w:eastAsia="等线" w:cs="Arial"/>
          <w:sz w:val="22"/>
        </w:rPr>
        <w:t>项目流程概述</w:t>
      </w:r>
    </w:p>
    <w:p w14:paraId="59A92E2B">
      <w:pPr>
        <w:numPr>
          <w:ilvl w:val="0"/>
          <w:numId w:val="346"/>
        </w:numPr>
        <w:spacing w:before="120" w:after="120" w:line="288" w:lineRule="auto"/>
        <w:ind w:left="453"/>
        <w:jc w:val="left"/>
      </w:pPr>
      <w:r>
        <w:rPr>
          <w:rFonts w:ascii="Arial" w:hAnsi="Arial" w:eastAsia="等线" w:cs="Arial"/>
          <w:sz w:val="22"/>
        </w:rPr>
        <w:t>产品经理梳理需求</w:t>
      </w:r>
    </w:p>
    <w:p w14:paraId="1F65D27B">
      <w:pPr>
        <w:numPr>
          <w:ilvl w:val="0"/>
          <w:numId w:val="347"/>
        </w:numPr>
        <w:spacing w:before="120" w:after="120" w:line="288" w:lineRule="auto"/>
        <w:ind w:left="453"/>
        <w:jc w:val="left"/>
      </w:pPr>
      <w:r>
        <w:rPr>
          <w:rFonts w:ascii="Arial" w:hAnsi="Arial" w:eastAsia="等线" w:cs="Arial"/>
          <w:sz w:val="22"/>
        </w:rPr>
        <w:t>开发、测试、设计分工</w:t>
      </w:r>
    </w:p>
    <w:p w14:paraId="59BE3FA7">
      <w:pPr>
        <w:numPr>
          <w:ilvl w:val="0"/>
          <w:numId w:val="348"/>
        </w:numPr>
        <w:spacing w:before="120" w:after="120" w:line="288" w:lineRule="auto"/>
        <w:ind w:left="453"/>
        <w:jc w:val="left"/>
      </w:pPr>
      <w:r>
        <w:rPr>
          <w:rFonts w:ascii="Arial" w:hAnsi="Arial" w:eastAsia="等线" w:cs="Arial"/>
          <w:sz w:val="22"/>
        </w:rPr>
        <w:t>测试流程：系统测试、验收测试、运维部署、运营宣传</w:t>
      </w:r>
    </w:p>
    <w:p w14:paraId="2EEAF400">
      <w:pPr>
        <w:spacing w:before="300" w:after="120" w:line="288" w:lineRule="auto"/>
        <w:ind w:left="0"/>
        <w:jc w:val="left"/>
        <w:outlineLvl w:val="2"/>
      </w:pPr>
      <w:bookmarkStart w:id="67" w:name="heading_67"/>
      <w:r>
        <w:rPr>
          <w:rFonts w:ascii="Arial" w:hAnsi="Arial" w:eastAsia="等线" w:cs="Arial"/>
          <w:b/>
          <w:sz w:val="30"/>
        </w:rPr>
        <w:t>测试工作阶段划分</w:t>
      </w:r>
      <w:bookmarkEnd w:id="67"/>
    </w:p>
    <w:p w14:paraId="6DC88DBA">
      <w:pPr>
        <w:numPr>
          <w:ilvl w:val="0"/>
          <w:numId w:val="349"/>
        </w:numPr>
        <w:spacing w:before="120" w:after="120" w:line="288" w:lineRule="auto"/>
        <w:ind w:left="0"/>
        <w:jc w:val="left"/>
      </w:pPr>
      <w:r>
        <w:rPr>
          <w:rFonts w:ascii="Arial" w:hAnsi="Arial" w:eastAsia="等线" w:cs="Arial"/>
          <w:sz w:val="22"/>
        </w:rPr>
        <w:t>四个阶段</w:t>
      </w:r>
    </w:p>
    <w:p w14:paraId="24421E31">
      <w:pPr>
        <w:numPr>
          <w:ilvl w:val="0"/>
          <w:numId w:val="350"/>
        </w:numPr>
        <w:spacing w:before="120" w:after="120" w:line="288" w:lineRule="auto"/>
        <w:ind w:left="453"/>
        <w:jc w:val="left"/>
      </w:pPr>
      <w:r>
        <w:rPr>
          <w:rFonts w:ascii="Arial" w:hAnsi="Arial" w:eastAsia="等线" w:cs="Arial"/>
          <w:sz w:val="22"/>
        </w:rPr>
        <w:t>需求分析阶段</w:t>
      </w:r>
    </w:p>
    <w:p w14:paraId="797DA318">
      <w:pPr>
        <w:numPr>
          <w:ilvl w:val="0"/>
          <w:numId w:val="351"/>
        </w:numPr>
        <w:spacing w:before="120" w:after="120" w:line="288" w:lineRule="auto"/>
        <w:ind w:left="453"/>
        <w:jc w:val="left"/>
      </w:pPr>
      <w:r>
        <w:rPr>
          <w:rFonts w:ascii="Arial" w:hAnsi="Arial" w:eastAsia="等线" w:cs="Arial"/>
          <w:sz w:val="22"/>
        </w:rPr>
        <w:t>测试设计阶段</w:t>
      </w:r>
    </w:p>
    <w:p w14:paraId="4F2E56CF">
      <w:pPr>
        <w:numPr>
          <w:ilvl w:val="0"/>
          <w:numId w:val="352"/>
        </w:numPr>
        <w:spacing w:before="120" w:after="120" w:line="288" w:lineRule="auto"/>
        <w:ind w:left="453"/>
        <w:jc w:val="left"/>
      </w:pPr>
      <w:r>
        <w:rPr>
          <w:rFonts w:ascii="Arial" w:hAnsi="Arial" w:eastAsia="等线" w:cs="Arial"/>
          <w:sz w:val="22"/>
        </w:rPr>
        <w:t>测试执行阶段</w:t>
      </w:r>
    </w:p>
    <w:p w14:paraId="01122031">
      <w:pPr>
        <w:numPr>
          <w:ilvl w:val="0"/>
          <w:numId w:val="353"/>
        </w:numPr>
        <w:spacing w:before="120" w:after="120" w:line="288" w:lineRule="auto"/>
        <w:ind w:left="453"/>
        <w:jc w:val="left"/>
      </w:pPr>
      <w:r>
        <w:rPr>
          <w:rFonts w:ascii="Arial" w:hAnsi="Arial" w:eastAsia="等线" w:cs="Arial"/>
          <w:sz w:val="22"/>
        </w:rPr>
        <w:t>测试总结阶段</w:t>
      </w:r>
    </w:p>
    <w:p w14:paraId="5E8C3A3B">
      <w:pPr>
        <w:numPr>
          <w:ilvl w:val="0"/>
          <w:numId w:val="354"/>
        </w:numPr>
        <w:spacing w:before="120" w:after="120" w:line="288" w:lineRule="auto"/>
        <w:ind w:left="0"/>
        <w:jc w:val="left"/>
      </w:pPr>
      <w:r>
        <w:rPr>
          <w:rFonts w:ascii="Arial" w:hAnsi="Arial" w:eastAsia="等线" w:cs="Arial"/>
          <w:sz w:val="22"/>
        </w:rPr>
        <w:t>与软件测试阶段区分</w:t>
      </w:r>
    </w:p>
    <w:p w14:paraId="0F6BCABD">
      <w:pPr>
        <w:numPr>
          <w:ilvl w:val="0"/>
          <w:numId w:val="355"/>
        </w:numPr>
        <w:spacing w:before="120" w:after="120" w:line="288" w:lineRule="auto"/>
        <w:ind w:left="453"/>
        <w:jc w:val="left"/>
      </w:pPr>
      <w:r>
        <w:rPr>
          <w:rFonts w:ascii="Arial" w:hAnsi="Arial" w:eastAsia="等线" w:cs="Arial"/>
          <w:sz w:val="22"/>
        </w:rPr>
        <w:t>单元测试、集成测试、系统测试、验收测试</w:t>
      </w:r>
    </w:p>
    <w:p w14:paraId="29DF3D95">
      <w:pPr>
        <w:spacing w:before="300" w:after="120" w:line="288" w:lineRule="auto"/>
        <w:ind w:left="0"/>
        <w:jc w:val="left"/>
        <w:outlineLvl w:val="2"/>
      </w:pPr>
      <w:bookmarkStart w:id="68" w:name="heading_68"/>
      <w:r>
        <w:rPr>
          <w:rFonts w:ascii="Arial" w:hAnsi="Arial" w:eastAsia="等线" w:cs="Arial"/>
          <w:b/>
          <w:sz w:val="30"/>
        </w:rPr>
        <w:t>需求分析阶段重点</w:t>
      </w:r>
      <w:bookmarkEnd w:id="68"/>
    </w:p>
    <w:p w14:paraId="5B3714ED">
      <w:pPr>
        <w:numPr>
          <w:ilvl w:val="0"/>
          <w:numId w:val="356"/>
        </w:numPr>
        <w:spacing w:before="120" w:after="120" w:line="288" w:lineRule="auto"/>
        <w:ind w:left="0"/>
        <w:jc w:val="left"/>
      </w:pPr>
      <w:r>
        <w:rPr>
          <w:rFonts w:ascii="Arial" w:hAnsi="Arial" w:eastAsia="等线" w:cs="Arial"/>
          <w:sz w:val="22"/>
        </w:rPr>
        <w:t>目标</w:t>
      </w:r>
    </w:p>
    <w:p w14:paraId="20810861">
      <w:pPr>
        <w:numPr>
          <w:ilvl w:val="0"/>
          <w:numId w:val="357"/>
        </w:numPr>
        <w:spacing w:before="120" w:after="120" w:line="288" w:lineRule="auto"/>
        <w:ind w:left="453"/>
        <w:jc w:val="left"/>
      </w:pPr>
      <w:r>
        <w:rPr>
          <w:rFonts w:ascii="Arial" w:hAnsi="Arial" w:eastAsia="等线" w:cs="Arial"/>
          <w:sz w:val="22"/>
        </w:rPr>
        <w:t>理解需求、分析需求</w:t>
      </w:r>
    </w:p>
    <w:p w14:paraId="2A06B074">
      <w:pPr>
        <w:numPr>
          <w:ilvl w:val="0"/>
          <w:numId w:val="358"/>
        </w:numPr>
        <w:spacing w:before="120" w:after="120" w:line="288" w:lineRule="auto"/>
        <w:ind w:left="453"/>
        <w:jc w:val="left"/>
      </w:pPr>
      <w:r>
        <w:rPr>
          <w:rFonts w:ascii="Arial" w:hAnsi="Arial" w:eastAsia="等线" w:cs="Arial"/>
          <w:sz w:val="22"/>
        </w:rPr>
        <w:t>提取不合理或逻辑不明确的地方并汇总</w:t>
      </w:r>
    </w:p>
    <w:p w14:paraId="09CEA2EF">
      <w:pPr>
        <w:numPr>
          <w:ilvl w:val="0"/>
          <w:numId w:val="359"/>
        </w:numPr>
        <w:spacing w:before="120" w:after="120" w:line="288" w:lineRule="auto"/>
        <w:ind w:left="0"/>
        <w:jc w:val="left"/>
      </w:pPr>
      <w:r>
        <w:rPr>
          <w:rFonts w:ascii="Arial" w:hAnsi="Arial" w:eastAsia="等线" w:cs="Arial"/>
          <w:sz w:val="22"/>
        </w:rPr>
        <w:t>目的</w:t>
      </w:r>
    </w:p>
    <w:p w14:paraId="0BC22161">
      <w:pPr>
        <w:numPr>
          <w:ilvl w:val="0"/>
          <w:numId w:val="360"/>
        </w:numPr>
        <w:spacing w:before="120" w:after="120" w:line="288" w:lineRule="auto"/>
        <w:ind w:left="453"/>
        <w:jc w:val="left"/>
      </w:pPr>
      <w:r>
        <w:rPr>
          <w:rFonts w:ascii="Arial" w:hAnsi="Arial" w:eastAsia="等线" w:cs="Arial"/>
          <w:sz w:val="22"/>
        </w:rPr>
        <w:t>弄清楚软件功能</w:t>
      </w:r>
    </w:p>
    <w:p w14:paraId="52F5DB1D">
      <w:pPr>
        <w:numPr>
          <w:ilvl w:val="0"/>
          <w:numId w:val="361"/>
        </w:numPr>
        <w:spacing w:before="120" w:after="120" w:line="288" w:lineRule="auto"/>
        <w:ind w:left="453"/>
        <w:jc w:val="left"/>
      </w:pPr>
      <w:r>
        <w:rPr>
          <w:rFonts w:ascii="Arial" w:hAnsi="Arial" w:eastAsia="等线" w:cs="Arial"/>
          <w:sz w:val="22"/>
        </w:rPr>
        <w:t>预期结果与实际结果对比</w:t>
      </w:r>
    </w:p>
    <w:p w14:paraId="7F1F07BB">
      <w:pPr>
        <w:numPr>
          <w:ilvl w:val="0"/>
          <w:numId w:val="362"/>
        </w:numPr>
        <w:spacing w:before="120" w:after="120" w:line="288" w:lineRule="auto"/>
        <w:ind w:left="453"/>
        <w:jc w:val="left"/>
      </w:pPr>
      <w:r>
        <w:rPr>
          <w:rFonts w:ascii="Arial" w:hAnsi="Arial" w:eastAsia="等线" w:cs="Arial"/>
          <w:sz w:val="22"/>
        </w:rPr>
        <w:t>了解操作流程、业务流程、功能规则限制</w:t>
      </w:r>
    </w:p>
    <w:p w14:paraId="3EE83D79">
      <w:pPr>
        <w:numPr>
          <w:ilvl w:val="0"/>
          <w:numId w:val="363"/>
        </w:numPr>
        <w:spacing w:before="120" w:after="120" w:line="288" w:lineRule="auto"/>
        <w:ind w:left="0"/>
        <w:jc w:val="left"/>
      </w:pPr>
      <w:r>
        <w:rPr>
          <w:rFonts w:ascii="Arial" w:hAnsi="Arial" w:eastAsia="等线" w:cs="Arial"/>
          <w:sz w:val="22"/>
        </w:rPr>
        <w:t>易用性考虑</w:t>
      </w:r>
    </w:p>
    <w:p w14:paraId="484EAEAD">
      <w:pPr>
        <w:numPr>
          <w:ilvl w:val="0"/>
          <w:numId w:val="364"/>
        </w:numPr>
        <w:spacing w:before="120" w:after="120" w:line="288" w:lineRule="auto"/>
        <w:ind w:left="453"/>
        <w:jc w:val="left"/>
      </w:pPr>
      <w:r>
        <w:rPr>
          <w:rFonts w:ascii="Arial" w:hAnsi="Arial" w:eastAsia="等线" w:cs="Arial"/>
          <w:sz w:val="22"/>
        </w:rPr>
        <w:t>从用户角度出发，判断功能是否好用</w:t>
      </w:r>
    </w:p>
    <w:p w14:paraId="13F20B32">
      <w:pPr>
        <w:spacing w:before="300" w:after="120" w:line="288" w:lineRule="auto"/>
        <w:ind w:left="0"/>
        <w:jc w:val="left"/>
        <w:outlineLvl w:val="2"/>
      </w:pPr>
      <w:bookmarkStart w:id="69" w:name="heading_69"/>
      <w:r>
        <w:rPr>
          <w:rFonts w:ascii="Arial" w:hAnsi="Arial" w:eastAsia="等线" w:cs="Arial"/>
          <w:b/>
          <w:sz w:val="30"/>
        </w:rPr>
        <w:t>需求的形式</w:t>
      </w:r>
      <w:bookmarkEnd w:id="69"/>
    </w:p>
    <w:p w14:paraId="432ECA4B">
      <w:pPr>
        <w:numPr>
          <w:ilvl w:val="0"/>
          <w:numId w:val="365"/>
        </w:numPr>
        <w:spacing w:before="120" w:after="120" w:line="288" w:lineRule="auto"/>
        <w:ind w:left="0"/>
        <w:jc w:val="left"/>
      </w:pPr>
      <w:r>
        <w:rPr>
          <w:rFonts w:ascii="Arial" w:hAnsi="Arial" w:eastAsia="等线" w:cs="Arial"/>
          <w:sz w:val="22"/>
        </w:rPr>
        <w:t>原型图</w:t>
      </w:r>
    </w:p>
    <w:p w14:paraId="340F5E4F">
      <w:pPr>
        <w:numPr>
          <w:ilvl w:val="0"/>
          <w:numId w:val="366"/>
        </w:numPr>
        <w:spacing w:before="120" w:after="120" w:line="288" w:lineRule="auto"/>
        <w:ind w:left="453"/>
        <w:jc w:val="left"/>
      </w:pPr>
      <w:r>
        <w:rPr>
          <w:rFonts w:ascii="Arial" w:hAnsi="Arial" w:eastAsia="等线" w:cs="Arial"/>
          <w:sz w:val="22"/>
        </w:rPr>
        <w:t>类似效果图，展示界面布局和交互效果</w:t>
      </w:r>
    </w:p>
    <w:p w14:paraId="70B93160">
      <w:pPr>
        <w:numPr>
          <w:ilvl w:val="0"/>
          <w:numId w:val="367"/>
        </w:numPr>
        <w:spacing w:before="120" w:after="120" w:line="288" w:lineRule="auto"/>
        <w:ind w:left="0"/>
        <w:jc w:val="left"/>
      </w:pPr>
      <w:r>
        <w:rPr>
          <w:rFonts w:ascii="Arial" w:hAnsi="Arial" w:eastAsia="等线" w:cs="Arial"/>
          <w:sz w:val="22"/>
        </w:rPr>
        <w:t>需求文档</w:t>
      </w:r>
    </w:p>
    <w:p w14:paraId="289762A6">
      <w:pPr>
        <w:numPr>
          <w:ilvl w:val="0"/>
          <w:numId w:val="368"/>
        </w:numPr>
        <w:spacing w:before="120" w:after="120" w:line="288" w:lineRule="auto"/>
        <w:ind w:left="453"/>
        <w:jc w:val="left"/>
      </w:pPr>
      <w:r>
        <w:rPr>
          <w:rFonts w:ascii="Arial" w:hAnsi="Arial" w:eastAsia="等线" w:cs="Arial"/>
          <w:sz w:val="22"/>
        </w:rPr>
        <w:t>详细记录功能参数和规则</w:t>
      </w:r>
    </w:p>
    <w:p w14:paraId="3C362274">
      <w:pPr>
        <w:numPr>
          <w:ilvl w:val="0"/>
          <w:numId w:val="369"/>
        </w:numPr>
        <w:spacing w:before="120" w:after="120" w:line="288" w:lineRule="auto"/>
        <w:ind w:left="0"/>
        <w:jc w:val="left"/>
      </w:pPr>
      <w:r>
        <w:rPr>
          <w:rFonts w:ascii="Arial" w:hAnsi="Arial" w:eastAsia="等线" w:cs="Arial"/>
          <w:sz w:val="22"/>
        </w:rPr>
        <w:t>口头/书面沟通</w:t>
      </w:r>
    </w:p>
    <w:p w14:paraId="04F81133">
      <w:pPr>
        <w:numPr>
          <w:ilvl w:val="0"/>
          <w:numId w:val="370"/>
        </w:numPr>
        <w:spacing w:before="120" w:after="120" w:line="288" w:lineRule="auto"/>
        <w:ind w:left="453"/>
        <w:jc w:val="left"/>
      </w:pPr>
      <w:r>
        <w:rPr>
          <w:rFonts w:ascii="Arial" w:hAnsi="Arial" w:eastAsia="等线" w:cs="Arial"/>
          <w:sz w:val="22"/>
        </w:rPr>
        <w:t>不规范，易引发麻烦</w:t>
      </w:r>
    </w:p>
    <w:p w14:paraId="3D6DD213">
      <w:pPr>
        <w:numPr>
          <w:ilvl w:val="0"/>
          <w:numId w:val="371"/>
        </w:numPr>
        <w:spacing w:before="120" w:after="120" w:line="288" w:lineRule="auto"/>
        <w:ind w:left="0"/>
        <w:jc w:val="left"/>
      </w:pPr>
      <w:r>
        <w:rPr>
          <w:rFonts w:ascii="Arial" w:hAnsi="Arial" w:eastAsia="等线" w:cs="Arial"/>
          <w:sz w:val="22"/>
        </w:rPr>
        <w:t>最正规方式</w:t>
      </w:r>
    </w:p>
    <w:p w14:paraId="70085174">
      <w:pPr>
        <w:numPr>
          <w:ilvl w:val="0"/>
          <w:numId w:val="372"/>
        </w:numPr>
        <w:spacing w:before="120" w:after="120" w:line="288" w:lineRule="auto"/>
        <w:ind w:left="453"/>
        <w:jc w:val="left"/>
      </w:pPr>
      <w:r>
        <w:rPr>
          <w:rFonts w:ascii="Arial" w:hAnsi="Arial" w:eastAsia="等线" w:cs="Arial"/>
          <w:sz w:val="22"/>
        </w:rPr>
        <w:t>原型图 + 需求文档 或 原型图包含需求规格说明</w:t>
      </w:r>
    </w:p>
    <w:p w14:paraId="7E945C30">
      <w:pPr>
        <w:spacing w:before="300" w:after="120" w:line="288" w:lineRule="auto"/>
        <w:ind w:left="0"/>
        <w:jc w:val="left"/>
        <w:outlineLvl w:val="2"/>
      </w:pPr>
      <w:bookmarkStart w:id="70" w:name="heading_70"/>
      <w:r>
        <w:rPr>
          <w:rFonts w:ascii="Arial" w:hAnsi="Arial" w:eastAsia="等线" w:cs="Arial"/>
          <w:b/>
          <w:sz w:val="30"/>
        </w:rPr>
        <w:t>需求文档与原型图解析</w:t>
      </w:r>
      <w:bookmarkEnd w:id="70"/>
    </w:p>
    <w:p w14:paraId="2C062450">
      <w:pPr>
        <w:numPr>
          <w:ilvl w:val="0"/>
          <w:numId w:val="373"/>
        </w:numPr>
        <w:spacing w:before="120" w:after="120" w:line="288" w:lineRule="auto"/>
        <w:ind w:left="0"/>
        <w:jc w:val="left"/>
      </w:pPr>
      <w:r>
        <w:rPr>
          <w:rFonts w:ascii="Arial" w:hAnsi="Arial" w:eastAsia="等线" w:cs="Arial"/>
          <w:sz w:val="22"/>
        </w:rPr>
        <w:t>需求文档内容</w:t>
      </w:r>
    </w:p>
    <w:p w14:paraId="4E943E40">
      <w:pPr>
        <w:numPr>
          <w:ilvl w:val="0"/>
          <w:numId w:val="374"/>
        </w:numPr>
        <w:spacing w:before="120" w:after="120" w:line="288" w:lineRule="auto"/>
        <w:ind w:left="453"/>
        <w:jc w:val="left"/>
      </w:pPr>
      <w:r>
        <w:rPr>
          <w:rFonts w:ascii="Arial" w:hAnsi="Arial" w:eastAsia="等线" w:cs="Arial"/>
          <w:sz w:val="22"/>
        </w:rPr>
        <w:t>修改版本、系统功能需求简介、业务流程、操作交易规则、菜单、功能点等</w:t>
      </w:r>
    </w:p>
    <w:p w14:paraId="07B6BAA7">
      <w:pPr>
        <w:numPr>
          <w:ilvl w:val="0"/>
          <w:numId w:val="375"/>
        </w:numPr>
        <w:spacing w:before="120" w:after="120" w:line="288" w:lineRule="auto"/>
        <w:ind w:left="453"/>
        <w:jc w:val="left"/>
      </w:pPr>
      <w:r>
        <w:rPr>
          <w:rFonts w:ascii="Arial" w:hAnsi="Arial" w:eastAsia="等线" w:cs="Arial"/>
          <w:sz w:val="22"/>
        </w:rPr>
        <w:t>字段说明：是否必填、是否可为空、字符长度等</w:t>
      </w:r>
    </w:p>
    <w:p w14:paraId="47CBF98D">
      <w:pPr>
        <w:numPr>
          <w:ilvl w:val="0"/>
          <w:numId w:val="376"/>
        </w:numPr>
        <w:spacing w:before="120" w:after="120" w:line="288" w:lineRule="auto"/>
        <w:ind w:left="0"/>
        <w:jc w:val="left"/>
      </w:pPr>
      <w:r>
        <w:rPr>
          <w:rFonts w:ascii="Arial" w:hAnsi="Arial" w:eastAsia="等线" w:cs="Arial"/>
          <w:sz w:val="22"/>
        </w:rPr>
        <w:t>原型图特点</w:t>
      </w:r>
    </w:p>
    <w:p w14:paraId="77C36BD6">
      <w:pPr>
        <w:numPr>
          <w:ilvl w:val="0"/>
          <w:numId w:val="377"/>
        </w:numPr>
        <w:spacing w:before="120" w:after="120" w:line="288" w:lineRule="auto"/>
        <w:ind w:left="453"/>
        <w:jc w:val="left"/>
      </w:pPr>
      <w:r>
        <w:rPr>
          <w:rFonts w:ascii="Arial" w:hAnsi="Arial" w:eastAsia="等线" w:cs="Arial"/>
          <w:sz w:val="22"/>
        </w:rPr>
        <w:t>元素可点击，模拟系统交互</w:t>
      </w:r>
    </w:p>
    <w:p w14:paraId="658219E6">
      <w:pPr>
        <w:numPr>
          <w:ilvl w:val="0"/>
          <w:numId w:val="378"/>
        </w:numPr>
        <w:spacing w:before="120" w:after="120" w:line="288" w:lineRule="auto"/>
        <w:ind w:left="453"/>
        <w:jc w:val="left"/>
      </w:pPr>
      <w:r>
        <w:rPr>
          <w:rFonts w:ascii="Arial" w:hAnsi="Arial" w:eastAsia="等线" w:cs="Arial"/>
          <w:sz w:val="22"/>
        </w:rPr>
        <w:t>前端根据原型图搭建框架和界面</w:t>
      </w:r>
    </w:p>
    <w:p w14:paraId="0C7D4413">
      <w:pPr>
        <w:numPr>
          <w:ilvl w:val="0"/>
          <w:numId w:val="379"/>
        </w:numPr>
        <w:spacing w:before="120" w:after="120" w:line="288" w:lineRule="auto"/>
        <w:ind w:left="453"/>
        <w:jc w:val="left"/>
      </w:pPr>
      <w:r>
        <w:rPr>
          <w:rFonts w:ascii="Arial" w:hAnsi="Arial" w:eastAsia="等线" w:cs="Arial"/>
          <w:sz w:val="22"/>
        </w:rPr>
        <w:t>测试根据原型图编写测试用例</w:t>
      </w:r>
    </w:p>
    <w:p w14:paraId="183A0481">
      <w:pPr>
        <w:spacing w:before="300" w:after="120" w:line="288" w:lineRule="auto"/>
        <w:ind w:left="0"/>
        <w:jc w:val="left"/>
        <w:outlineLvl w:val="2"/>
      </w:pPr>
      <w:bookmarkStart w:id="71" w:name="heading_71"/>
      <w:r>
        <w:rPr>
          <w:rFonts w:ascii="Arial" w:hAnsi="Arial" w:eastAsia="等线" w:cs="Arial"/>
          <w:b/>
          <w:sz w:val="30"/>
        </w:rPr>
        <w:t>功能点提取方法</w:t>
      </w:r>
      <w:bookmarkEnd w:id="71"/>
    </w:p>
    <w:p w14:paraId="60ED83BE">
      <w:pPr>
        <w:numPr>
          <w:ilvl w:val="0"/>
          <w:numId w:val="380"/>
        </w:numPr>
        <w:spacing w:before="120" w:after="120" w:line="288" w:lineRule="auto"/>
        <w:ind w:left="0"/>
        <w:jc w:val="left"/>
      </w:pPr>
      <w:r>
        <w:rPr>
          <w:rFonts w:ascii="Arial" w:hAnsi="Arial" w:eastAsia="等线" w:cs="Arial"/>
          <w:sz w:val="22"/>
        </w:rPr>
        <w:t>功能点定义</w:t>
      </w:r>
    </w:p>
    <w:p w14:paraId="0A9B0FB9">
      <w:pPr>
        <w:numPr>
          <w:ilvl w:val="0"/>
          <w:numId w:val="381"/>
        </w:numPr>
        <w:spacing w:before="120" w:after="120" w:line="288" w:lineRule="auto"/>
        <w:ind w:left="453"/>
        <w:jc w:val="left"/>
      </w:pPr>
      <w:r>
        <w:rPr>
          <w:rFonts w:ascii="Arial" w:hAnsi="Arial" w:eastAsia="等线" w:cs="Arial"/>
          <w:sz w:val="22"/>
        </w:rPr>
        <w:t>包含不同操作步骤，可梳理出业务流程</w:t>
      </w:r>
    </w:p>
    <w:p w14:paraId="105FA442">
      <w:pPr>
        <w:numPr>
          <w:ilvl w:val="0"/>
          <w:numId w:val="382"/>
        </w:numPr>
        <w:spacing w:before="120" w:after="120" w:line="288" w:lineRule="auto"/>
        <w:ind w:left="453"/>
        <w:jc w:val="left"/>
      </w:pPr>
      <w:r>
        <w:rPr>
          <w:rFonts w:ascii="Arial" w:hAnsi="Arial" w:eastAsia="等线" w:cs="Arial"/>
          <w:sz w:val="22"/>
        </w:rPr>
        <w:t>页面上可点击的元素均可理解为功能点</w:t>
      </w:r>
    </w:p>
    <w:p w14:paraId="34F25994">
      <w:pPr>
        <w:numPr>
          <w:ilvl w:val="0"/>
          <w:numId w:val="383"/>
        </w:numPr>
        <w:spacing w:before="120" w:after="120" w:line="288" w:lineRule="auto"/>
        <w:ind w:left="0"/>
        <w:jc w:val="left"/>
      </w:pPr>
      <w:r>
        <w:rPr>
          <w:rFonts w:ascii="Arial" w:hAnsi="Arial" w:eastAsia="等线" w:cs="Arial"/>
          <w:sz w:val="22"/>
        </w:rPr>
        <w:t>提取目的</w:t>
      </w:r>
    </w:p>
    <w:p w14:paraId="74C1F259">
      <w:pPr>
        <w:numPr>
          <w:ilvl w:val="0"/>
          <w:numId w:val="384"/>
        </w:numPr>
        <w:spacing w:before="120" w:after="120" w:line="288" w:lineRule="auto"/>
        <w:ind w:left="453"/>
        <w:jc w:val="left"/>
      </w:pPr>
      <w:r>
        <w:rPr>
          <w:rFonts w:ascii="Arial" w:hAnsi="Arial" w:eastAsia="等线" w:cs="Arial"/>
          <w:sz w:val="22"/>
        </w:rPr>
        <w:t>理解业务含义，串联业务流程</w:t>
      </w:r>
    </w:p>
    <w:p w14:paraId="1FF10DBD">
      <w:pPr>
        <w:numPr>
          <w:ilvl w:val="0"/>
          <w:numId w:val="385"/>
        </w:numPr>
        <w:spacing w:before="120" w:after="120" w:line="288" w:lineRule="auto"/>
        <w:ind w:left="0"/>
        <w:jc w:val="left"/>
      </w:pPr>
      <w:r>
        <w:rPr>
          <w:rFonts w:ascii="Arial" w:hAnsi="Arial" w:eastAsia="等线" w:cs="Arial"/>
          <w:sz w:val="22"/>
        </w:rPr>
        <w:t>提取步骤</w:t>
      </w:r>
    </w:p>
    <w:p w14:paraId="198AECA2">
      <w:pPr>
        <w:numPr>
          <w:ilvl w:val="0"/>
          <w:numId w:val="386"/>
        </w:numPr>
        <w:spacing w:before="120" w:after="120" w:line="288" w:lineRule="auto"/>
        <w:ind w:left="453"/>
        <w:jc w:val="left"/>
      </w:pPr>
      <w:r>
        <w:rPr>
          <w:rFonts w:ascii="Arial" w:hAnsi="Arial" w:eastAsia="等线" w:cs="Arial"/>
          <w:sz w:val="22"/>
        </w:rPr>
        <w:t>按模块梳理（如登录、主页、进入教室等）</w:t>
      </w:r>
    </w:p>
    <w:p w14:paraId="5C6F5F5E">
      <w:pPr>
        <w:numPr>
          <w:ilvl w:val="0"/>
          <w:numId w:val="387"/>
        </w:numPr>
        <w:spacing w:before="120" w:after="120" w:line="288" w:lineRule="auto"/>
        <w:ind w:left="453"/>
        <w:jc w:val="left"/>
      </w:pPr>
      <w:r>
        <w:rPr>
          <w:rFonts w:ascii="Arial" w:hAnsi="Arial" w:eastAsia="等线" w:cs="Arial"/>
          <w:sz w:val="22"/>
        </w:rPr>
        <w:t>提炼功能点，记录业务规则</w:t>
      </w:r>
    </w:p>
    <w:p w14:paraId="6296BA6B">
      <w:pPr>
        <w:numPr>
          <w:ilvl w:val="0"/>
          <w:numId w:val="388"/>
        </w:numPr>
        <w:spacing w:before="120" w:after="120" w:line="288" w:lineRule="auto"/>
        <w:ind w:left="453"/>
        <w:jc w:val="left"/>
      </w:pPr>
      <w:r>
        <w:rPr>
          <w:rFonts w:ascii="Arial" w:hAnsi="Arial" w:eastAsia="等线" w:cs="Arial"/>
          <w:sz w:val="22"/>
        </w:rPr>
        <w:t>思考测试点，记录潜在问题</w:t>
      </w:r>
    </w:p>
    <w:p w14:paraId="471B0D3F">
      <w:pPr>
        <w:spacing w:before="300" w:after="120" w:line="288" w:lineRule="auto"/>
        <w:ind w:left="0"/>
        <w:jc w:val="left"/>
        <w:outlineLvl w:val="2"/>
      </w:pPr>
      <w:bookmarkStart w:id="72" w:name="heading_72"/>
      <w:r>
        <w:rPr>
          <w:rFonts w:ascii="Arial" w:hAnsi="Arial" w:eastAsia="等线" w:cs="Arial"/>
          <w:b/>
          <w:sz w:val="30"/>
        </w:rPr>
        <w:t>功能点、测试点与系统关系</w:t>
      </w:r>
      <w:bookmarkEnd w:id="72"/>
    </w:p>
    <w:p w14:paraId="03AD83A6">
      <w:pPr>
        <w:numPr>
          <w:ilvl w:val="0"/>
          <w:numId w:val="389"/>
        </w:numPr>
        <w:spacing w:before="120" w:after="120" w:line="288" w:lineRule="auto"/>
        <w:ind w:left="0"/>
        <w:jc w:val="left"/>
      </w:pPr>
      <w:r>
        <w:rPr>
          <w:rFonts w:ascii="Arial" w:hAnsi="Arial" w:eastAsia="等线" w:cs="Arial"/>
          <w:sz w:val="22"/>
        </w:rPr>
        <w:t>功能点</w:t>
      </w:r>
    </w:p>
    <w:p w14:paraId="5C892F63">
      <w:pPr>
        <w:numPr>
          <w:ilvl w:val="0"/>
          <w:numId w:val="390"/>
        </w:numPr>
        <w:spacing w:before="120" w:after="120" w:line="288" w:lineRule="auto"/>
        <w:ind w:left="453"/>
        <w:jc w:val="left"/>
      </w:pPr>
      <w:r>
        <w:rPr>
          <w:rFonts w:ascii="Arial" w:hAnsi="Arial" w:eastAsia="等线" w:cs="Arial"/>
          <w:sz w:val="22"/>
        </w:rPr>
        <w:t>包含测试点，是测试用例编写的依据</w:t>
      </w:r>
    </w:p>
    <w:p w14:paraId="05ACCFCF">
      <w:pPr>
        <w:numPr>
          <w:ilvl w:val="0"/>
          <w:numId w:val="391"/>
        </w:numPr>
        <w:spacing w:before="120" w:after="120" w:line="288" w:lineRule="auto"/>
        <w:ind w:left="0"/>
        <w:jc w:val="left"/>
      </w:pPr>
      <w:r>
        <w:rPr>
          <w:rFonts w:ascii="Arial" w:hAnsi="Arial" w:eastAsia="等线" w:cs="Arial"/>
          <w:sz w:val="22"/>
        </w:rPr>
        <w:t>测试点</w:t>
      </w:r>
    </w:p>
    <w:p w14:paraId="63C372D3">
      <w:pPr>
        <w:numPr>
          <w:ilvl w:val="0"/>
          <w:numId w:val="392"/>
        </w:numPr>
        <w:spacing w:before="120" w:after="120" w:line="288" w:lineRule="auto"/>
        <w:ind w:left="453"/>
        <w:jc w:val="left"/>
      </w:pPr>
      <w:r>
        <w:rPr>
          <w:rFonts w:ascii="Arial" w:hAnsi="Arial" w:eastAsia="等线" w:cs="Arial"/>
          <w:sz w:val="22"/>
        </w:rPr>
        <w:t>最小颗粒，不可再划分</w:t>
      </w:r>
    </w:p>
    <w:p w14:paraId="7C989234">
      <w:pPr>
        <w:numPr>
          <w:ilvl w:val="0"/>
          <w:numId w:val="393"/>
        </w:numPr>
        <w:spacing w:before="120" w:after="120" w:line="288" w:lineRule="auto"/>
        <w:ind w:left="0"/>
        <w:jc w:val="left"/>
      </w:pPr>
      <w:r>
        <w:rPr>
          <w:rFonts w:ascii="Arial" w:hAnsi="Arial" w:eastAsia="等线" w:cs="Arial"/>
          <w:sz w:val="22"/>
        </w:rPr>
        <w:t>系统</w:t>
      </w:r>
    </w:p>
    <w:p w14:paraId="7B51E980">
      <w:pPr>
        <w:numPr>
          <w:ilvl w:val="0"/>
          <w:numId w:val="394"/>
        </w:numPr>
        <w:spacing w:before="120" w:after="120" w:line="288" w:lineRule="auto"/>
        <w:ind w:left="453"/>
        <w:jc w:val="left"/>
      </w:pPr>
      <w:r>
        <w:rPr>
          <w:rFonts w:ascii="Arial" w:hAnsi="Arial" w:eastAsia="等线" w:cs="Arial"/>
          <w:sz w:val="22"/>
        </w:rPr>
        <w:t>由业务流程组成，业务流程由功能点组成</w:t>
      </w:r>
    </w:p>
    <w:p w14:paraId="4C62BD8F">
      <w:pPr>
        <w:spacing w:before="300" w:after="120" w:line="288" w:lineRule="auto"/>
        <w:ind w:left="0"/>
        <w:jc w:val="left"/>
        <w:outlineLvl w:val="2"/>
      </w:pPr>
      <w:bookmarkStart w:id="73" w:name="heading_73"/>
      <w:r>
        <w:rPr>
          <w:rFonts w:ascii="Arial" w:hAnsi="Arial" w:eastAsia="等线" w:cs="Arial"/>
          <w:b/>
          <w:sz w:val="30"/>
        </w:rPr>
        <w:t>实例：小红书评论发帖功能</w:t>
      </w:r>
      <w:bookmarkEnd w:id="73"/>
    </w:p>
    <w:p w14:paraId="5F6B2E8E">
      <w:pPr>
        <w:numPr>
          <w:ilvl w:val="0"/>
          <w:numId w:val="395"/>
        </w:numPr>
        <w:spacing w:before="120" w:after="120" w:line="288" w:lineRule="auto"/>
        <w:ind w:left="0"/>
        <w:jc w:val="left"/>
      </w:pPr>
      <w:r>
        <w:rPr>
          <w:rFonts w:ascii="Arial" w:hAnsi="Arial" w:eastAsia="等线" w:cs="Arial"/>
          <w:sz w:val="22"/>
        </w:rPr>
        <w:t>功能点</w:t>
      </w:r>
    </w:p>
    <w:p w14:paraId="3C60B3B6">
      <w:pPr>
        <w:numPr>
          <w:ilvl w:val="0"/>
          <w:numId w:val="396"/>
        </w:numPr>
        <w:spacing w:before="120" w:after="120" w:line="288" w:lineRule="auto"/>
        <w:ind w:left="453"/>
        <w:jc w:val="left"/>
      </w:pPr>
      <w:r>
        <w:rPr>
          <w:rFonts w:ascii="Arial" w:hAnsi="Arial" w:eastAsia="等线" w:cs="Arial"/>
          <w:sz w:val="22"/>
        </w:rPr>
        <w:t>输入评论、取消评论、确定评论</w:t>
      </w:r>
    </w:p>
    <w:p w14:paraId="6E697D2B">
      <w:pPr>
        <w:numPr>
          <w:ilvl w:val="0"/>
          <w:numId w:val="397"/>
        </w:numPr>
        <w:spacing w:before="120" w:after="120" w:line="288" w:lineRule="auto"/>
        <w:ind w:left="0"/>
        <w:jc w:val="left"/>
      </w:pPr>
      <w:r>
        <w:rPr>
          <w:rFonts w:ascii="Arial" w:hAnsi="Arial" w:eastAsia="等线" w:cs="Arial"/>
          <w:sz w:val="22"/>
        </w:rPr>
        <w:t>测试点</w:t>
      </w:r>
    </w:p>
    <w:p w14:paraId="678453E5">
      <w:pPr>
        <w:numPr>
          <w:ilvl w:val="0"/>
          <w:numId w:val="398"/>
        </w:numPr>
        <w:spacing w:before="120" w:after="120" w:line="288" w:lineRule="auto"/>
        <w:ind w:left="453"/>
        <w:jc w:val="left"/>
      </w:pPr>
      <w:r>
        <w:rPr>
          <w:rFonts w:ascii="Arial" w:hAnsi="Arial" w:eastAsia="等线" w:cs="Arial"/>
          <w:sz w:val="22"/>
        </w:rPr>
        <w:t>不输入评论、评论长度超出、评论包含敏感话题</w:t>
      </w:r>
    </w:p>
    <w:p w14:paraId="6EF4F130">
      <w:pPr>
        <w:numPr>
          <w:ilvl w:val="0"/>
          <w:numId w:val="399"/>
        </w:numPr>
        <w:spacing w:before="120" w:after="120" w:line="288" w:lineRule="auto"/>
        <w:ind w:left="0"/>
        <w:jc w:val="left"/>
      </w:pPr>
      <w:r>
        <w:rPr>
          <w:rFonts w:ascii="Arial" w:hAnsi="Arial" w:eastAsia="等线" w:cs="Arial"/>
          <w:sz w:val="22"/>
        </w:rPr>
        <w:t>业务流程</w:t>
      </w:r>
    </w:p>
    <w:p w14:paraId="7EF8B007">
      <w:pPr>
        <w:numPr>
          <w:ilvl w:val="0"/>
          <w:numId w:val="400"/>
        </w:numPr>
        <w:spacing w:before="120" w:after="120" w:line="288" w:lineRule="auto"/>
        <w:ind w:left="453"/>
        <w:jc w:val="left"/>
      </w:pPr>
      <w:r>
        <w:rPr>
          <w:rFonts w:ascii="Arial" w:hAnsi="Arial" w:eastAsia="等线" w:cs="Arial"/>
          <w:sz w:val="22"/>
        </w:rPr>
        <w:t>浏览文章 → 找到评论按钮 → 进行评论 → 查看评论留言 → 删除留言</w:t>
      </w:r>
    </w:p>
    <w:p w14:paraId="45CA2F01">
      <w:pPr>
        <w:spacing w:before="300" w:after="120" w:line="288" w:lineRule="auto"/>
        <w:ind w:left="0"/>
        <w:jc w:val="left"/>
        <w:outlineLvl w:val="2"/>
      </w:pPr>
      <w:bookmarkStart w:id="74" w:name="heading_74"/>
      <w:r>
        <w:rPr>
          <w:rFonts w:ascii="Arial" w:hAnsi="Arial" w:eastAsia="等线" w:cs="Arial"/>
          <w:b/>
          <w:sz w:val="30"/>
        </w:rPr>
        <w:t>实例：教育培训系统登录模块</w:t>
      </w:r>
      <w:bookmarkEnd w:id="74"/>
    </w:p>
    <w:p w14:paraId="039A3341">
      <w:pPr>
        <w:numPr>
          <w:ilvl w:val="0"/>
          <w:numId w:val="401"/>
        </w:numPr>
        <w:spacing w:before="120" w:after="120" w:line="288" w:lineRule="auto"/>
        <w:ind w:left="0"/>
        <w:jc w:val="left"/>
      </w:pPr>
      <w:r>
        <w:rPr>
          <w:rFonts w:ascii="Arial" w:hAnsi="Arial" w:eastAsia="等线" w:cs="Arial"/>
          <w:sz w:val="22"/>
        </w:rPr>
        <w:t>功能点提取</w:t>
      </w:r>
    </w:p>
    <w:p w14:paraId="3FF39EDC">
      <w:pPr>
        <w:numPr>
          <w:ilvl w:val="0"/>
          <w:numId w:val="402"/>
        </w:numPr>
        <w:spacing w:before="120" w:after="120" w:line="288" w:lineRule="auto"/>
        <w:ind w:left="453"/>
        <w:jc w:val="left"/>
      </w:pPr>
      <w:r>
        <w:rPr>
          <w:rFonts w:ascii="Arial" w:hAnsi="Arial" w:eastAsia="等线" w:cs="Arial"/>
          <w:sz w:val="22"/>
        </w:rPr>
        <w:t>输入账号密码登录、小眼睛显示/隐藏密码、登录按钮点击、记住密码、忘记密码、第三方登录</w:t>
      </w:r>
    </w:p>
    <w:p w14:paraId="7F308550">
      <w:pPr>
        <w:numPr>
          <w:ilvl w:val="0"/>
          <w:numId w:val="403"/>
        </w:numPr>
        <w:spacing w:before="120" w:after="120" w:line="288" w:lineRule="auto"/>
        <w:ind w:left="0"/>
        <w:jc w:val="left"/>
      </w:pPr>
      <w:r>
        <w:rPr>
          <w:rFonts w:ascii="Arial" w:hAnsi="Arial" w:eastAsia="等线" w:cs="Arial"/>
          <w:sz w:val="22"/>
        </w:rPr>
        <w:t>业务规则记录</w:t>
      </w:r>
    </w:p>
    <w:p w14:paraId="3D500F32">
      <w:pPr>
        <w:numPr>
          <w:ilvl w:val="0"/>
          <w:numId w:val="404"/>
        </w:numPr>
        <w:spacing w:before="120" w:after="120" w:line="288" w:lineRule="auto"/>
        <w:ind w:left="453"/>
        <w:jc w:val="left"/>
      </w:pPr>
      <w:r>
        <w:rPr>
          <w:rFonts w:ascii="Arial" w:hAnsi="Arial" w:eastAsia="等线" w:cs="Arial"/>
          <w:sz w:val="22"/>
        </w:rPr>
        <w:t>账号为手机号码，密码包含大小写且不少于八位</w:t>
      </w:r>
    </w:p>
    <w:p w14:paraId="2443DC34">
      <w:pPr>
        <w:numPr>
          <w:ilvl w:val="0"/>
          <w:numId w:val="405"/>
        </w:numPr>
        <w:spacing w:before="120" w:after="120" w:line="288" w:lineRule="auto"/>
        <w:ind w:left="453"/>
        <w:jc w:val="left"/>
      </w:pPr>
      <w:r>
        <w:rPr>
          <w:rFonts w:ascii="Arial" w:hAnsi="Arial" w:eastAsia="等线" w:cs="Arial"/>
          <w:sz w:val="22"/>
        </w:rPr>
        <w:t>密码连续错误五次锁定十分钟，30分钟内错误十次锁定24个小时</w:t>
      </w:r>
    </w:p>
    <w:p w14:paraId="7D6B5BF5">
      <w:pPr>
        <w:numPr>
          <w:ilvl w:val="0"/>
          <w:numId w:val="406"/>
        </w:numPr>
        <w:spacing w:before="120" w:after="120" w:line="288" w:lineRule="auto"/>
        <w:ind w:left="0"/>
        <w:jc w:val="left"/>
      </w:pPr>
      <w:r>
        <w:rPr>
          <w:rFonts w:ascii="Arial" w:hAnsi="Arial" w:eastAsia="等线" w:cs="Arial"/>
          <w:sz w:val="22"/>
        </w:rPr>
        <w:t>测试点思考</w:t>
      </w:r>
    </w:p>
    <w:p w14:paraId="049FAF90">
      <w:pPr>
        <w:numPr>
          <w:ilvl w:val="0"/>
          <w:numId w:val="407"/>
        </w:numPr>
        <w:spacing w:before="120" w:after="120" w:line="288" w:lineRule="auto"/>
        <w:ind w:left="453"/>
        <w:jc w:val="left"/>
      </w:pPr>
      <w:r>
        <w:rPr>
          <w:rFonts w:ascii="Arial" w:hAnsi="Arial" w:eastAsia="等线" w:cs="Arial"/>
          <w:sz w:val="22"/>
        </w:rPr>
        <w:t>合规/不合规手机号码、密码包含大小写情况、提示信息统一文案等</w:t>
      </w:r>
    </w:p>
    <w:p w14:paraId="388226FC">
      <w:pPr>
        <w:spacing w:before="300" w:after="120" w:line="288" w:lineRule="auto"/>
        <w:ind w:left="0"/>
        <w:jc w:val="left"/>
        <w:outlineLvl w:val="2"/>
      </w:pPr>
      <w:bookmarkStart w:id="75" w:name="heading_75"/>
      <w:r>
        <w:rPr>
          <w:rFonts w:ascii="Arial" w:hAnsi="Arial" w:eastAsia="等线" w:cs="Arial"/>
          <w:b/>
          <w:sz w:val="30"/>
        </w:rPr>
        <w:t>兼容性测试考虑</w:t>
      </w:r>
      <w:bookmarkEnd w:id="75"/>
    </w:p>
    <w:p w14:paraId="2F1466CA">
      <w:pPr>
        <w:numPr>
          <w:ilvl w:val="0"/>
          <w:numId w:val="408"/>
        </w:numPr>
        <w:spacing w:before="120" w:after="120" w:line="288" w:lineRule="auto"/>
        <w:ind w:left="0"/>
        <w:jc w:val="left"/>
      </w:pPr>
      <w:r>
        <w:rPr>
          <w:rFonts w:ascii="Arial" w:hAnsi="Arial" w:eastAsia="等线" w:cs="Arial"/>
          <w:sz w:val="22"/>
        </w:rPr>
        <w:t>登录页面适配</w:t>
      </w:r>
    </w:p>
    <w:p w14:paraId="6A9DBE87">
      <w:pPr>
        <w:numPr>
          <w:ilvl w:val="0"/>
          <w:numId w:val="409"/>
        </w:numPr>
        <w:spacing w:before="120" w:after="120" w:line="288" w:lineRule="auto"/>
        <w:ind w:left="453"/>
        <w:jc w:val="left"/>
      </w:pPr>
      <w:r>
        <w:rPr>
          <w:rFonts w:ascii="Arial" w:hAnsi="Arial" w:eastAsia="等线" w:cs="Arial"/>
          <w:sz w:val="22"/>
        </w:rPr>
        <w:t>电脑端、笔记本、平板、手机端</w:t>
      </w:r>
    </w:p>
    <w:p w14:paraId="5B9FF411">
      <w:pPr>
        <w:spacing w:before="300" w:after="120" w:line="288" w:lineRule="auto"/>
        <w:ind w:left="0"/>
        <w:jc w:val="left"/>
        <w:outlineLvl w:val="2"/>
      </w:pPr>
      <w:bookmarkStart w:id="76" w:name="heading_76"/>
      <w:r>
        <w:rPr>
          <w:rFonts w:ascii="Arial" w:hAnsi="Arial" w:eastAsia="等线" w:cs="Arial"/>
          <w:b/>
          <w:sz w:val="30"/>
        </w:rPr>
        <w:t>作业布置</w:t>
      </w:r>
      <w:bookmarkEnd w:id="76"/>
    </w:p>
    <w:p w14:paraId="29C9BBA1">
      <w:pPr>
        <w:numPr>
          <w:ilvl w:val="0"/>
          <w:numId w:val="410"/>
        </w:numPr>
        <w:spacing w:before="120" w:after="120" w:line="288" w:lineRule="auto"/>
        <w:ind w:left="0"/>
        <w:jc w:val="left"/>
      </w:pPr>
      <w:r>
        <w:rPr>
          <w:rFonts w:ascii="Arial" w:hAnsi="Arial" w:eastAsia="等线" w:cs="Arial"/>
          <w:sz w:val="22"/>
        </w:rPr>
        <w:t>提取忘记密码功能点</w:t>
      </w:r>
    </w:p>
    <w:p w14:paraId="594A0435">
      <w:pPr>
        <w:numPr>
          <w:ilvl w:val="0"/>
          <w:numId w:val="411"/>
        </w:numPr>
        <w:spacing w:before="120" w:after="120" w:line="288" w:lineRule="auto"/>
        <w:ind w:left="453"/>
        <w:jc w:val="left"/>
      </w:pPr>
      <w:r>
        <w:rPr>
          <w:rFonts w:ascii="Arial" w:hAnsi="Arial" w:eastAsia="等线" w:cs="Arial"/>
          <w:sz w:val="22"/>
        </w:rPr>
        <w:t>输入、获取验证码、确定、返回登录</w:t>
      </w:r>
    </w:p>
    <w:p w14:paraId="585F2339">
      <w:pPr>
        <w:numPr>
          <w:ilvl w:val="0"/>
          <w:numId w:val="412"/>
        </w:numPr>
        <w:spacing w:before="120" w:after="120" w:line="288" w:lineRule="auto"/>
        <w:ind w:left="0"/>
        <w:jc w:val="left"/>
      </w:pPr>
      <w:r>
        <w:rPr>
          <w:rFonts w:ascii="Arial" w:hAnsi="Arial" w:eastAsia="等线" w:cs="Arial"/>
          <w:sz w:val="22"/>
        </w:rPr>
        <w:t>拓展思考</w:t>
      </w:r>
    </w:p>
    <w:p w14:paraId="0D589052">
      <w:pPr>
        <w:numPr>
          <w:ilvl w:val="0"/>
          <w:numId w:val="413"/>
        </w:numPr>
        <w:spacing w:before="120" w:after="120" w:line="288" w:lineRule="auto"/>
        <w:ind w:left="453"/>
        <w:jc w:val="left"/>
      </w:pPr>
      <w:r>
        <w:rPr>
          <w:rFonts w:ascii="Arial" w:hAnsi="Arial" w:eastAsia="等线" w:cs="Arial"/>
          <w:sz w:val="22"/>
        </w:rPr>
        <w:t>验证码和密码测试点</w:t>
      </w:r>
    </w:p>
    <w:p w14:paraId="17EE7ACB">
      <w:pPr>
        <w:numPr>
          <w:ilvl w:val="0"/>
          <w:numId w:val="414"/>
        </w:numPr>
        <w:spacing w:before="120" w:after="120" w:line="288" w:lineRule="auto"/>
        <w:ind w:left="0"/>
        <w:jc w:val="left"/>
      </w:pPr>
      <w:r>
        <w:rPr>
          <w:rFonts w:ascii="Arial" w:hAnsi="Arial" w:eastAsia="等线" w:cs="Arial"/>
          <w:sz w:val="22"/>
        </w:rPr>
        <w:t>笔记整理</w:t>
      </w:r>
    </w:p>
    <w:p w14:paraId="46376A4D">
      <w:pPr>
        <w:numPr>
          <w:ilvl w:val="0"/>
          <w:numId w:val="415"/>
        </w:numPr>
        <w:spacing w:before="120" w:after="120" w:line="288" w:lineRule="auto"/>
        <w:ind w:left="453"/>
        <w:jc w:val="left"/>
      </w:pPr>
      <w:r>
        <w:rPr>
          <w:rFonts w:ascii="Arial" w:hAnsi="Arial" w:eastAsia="等线" w:cs="Arial"/>
          <w:sz w:val="22"/>
        </w:rPr>
        <w:t>理解需求、需求形式、功能点核心含义、功能点与测试点关系等</w:t>
      </w:r>
    </w:p>
    <w:p w14:paraId="2ADC3115">
      <w:pPr>
        <w:spacing w:before="300" w:after="120" w:line="288" w:lineRule="auto"/>
        <w:ind w:left="0"/>
        <w:jc w:val="left"/>
        <w:outlineLvl w:val="2"/>
      </w:pPr>
      <w:bookmarkStart w:id="77" w:name="heading_77"/>
      <w:r>
        <w:rPr>
          <w:rFonts w:ascii="Arial" w:hAnsi="Arial" w:eastAsia="等线" w:cs="Arial"/>
          <w:b/>
          <w:sz w:val="30"/>
        </w:rPr>
        <w:t>课程总结</w:t>
      </w:r>
      <w:bookmarkEnd w:id="77"/>
    </w:p>
    <w:p w14:paraId="58F4017B">
      <w:pPr>
        <w:numPr>
          <w:ilvl w:val="0"/>
          <w:numId w:val="416"/>
        </w:numPr>
        <w:spacing w:before="120" w:after="120" w:line="288" w:lineRule="auto"/>
        <w:ind w:left="0"/>
        <w:jc w:val="left"/>
      </w:pPr>
      <w:r>
        <w:rPr>
          <w:rFonts w:ascii="Arial" w:hAnsi="Arial" w:eastAsia="等线" w:cs="Arial"/>
          <w:sz w:val="22"/>
        </w:rPr>
        <w:t>需求分析阶段是测试工作的重要环节</w:t>
      </w:r>
    </w:p>
    <w:p w14:paraId="7C0AEAF5">
      <w:pPr>
        <w:numPr>
          <w:ilvl w:val="0"/>
          <w:numId w:val="417"/>
        </w:numPr>
        <w:spacing w:before="120" w:after="120" w:line="288" w:lineRule="auto"/>
        <w:ind w:left="0"/>
        <w:jc w:val="left"/>
      </w:pPr>
      <w:r>
        <w:rPr>
          <w:rFonts w:ascii="Arial" w:hAnsi="Arial" w:eastAsia="等线" w:cs="Arial"/>
          <w:sz w:val="22"/>
        </w:rPr>
        <w:t>通过提取功能点和记录业务规则，为后续测试工作打下基础</w:t>
      </w:r>
    </w:p>
    <w:p w14:paraId="7C45EDC9">
      <w:pPr>
        <w:numPr>
          <w:ilvl w:val="0"/>
          <w:numId w:val="418"/>
        </w:numPr>
        <w:spacing w:before="120" w:after="120" w:line="288" w:lineRule="auto"/>
        <w:ind w:left="0"/>
        <w:jc w:val="left"/>
      </w:pPr>
      <w:r>
        <w:rPr>
          <w:rFonts w:ascii="Arial" w:hAnsi="Arial" w:eastAsia="等线" w:cs="Arial"/>
          <w:sz w:val="22"/>
        </w:rPr>
        <w:t>强调实战中的测试思维和方法应用</w:t>
      </w:r>
    </w:p>
    <w:p w14:paraId="4FB988D6">
      <w:pPr>
        <w:spacing w:before="320" w:after="120" w:line="288" w:lineRule="auto"/>
        <w:ind w:left="0"/>
        <w:jc w:val="left"/>
        <w:outlineLvl w:val="1"/>
      </w:pPr>
      <w:bookmarkStart w:id="78" w:name="heading_78"/>
      <w:r>
        <w:rPr>
          <w:rFonts w:ascii="Arial" w:hAnsi="Arial" w:eastAsia="等线" w:cs="Arial"/>
          <w:b/>
          <w:sz w:val="32"/>
        </w:rPr>
        <w:t>1-8 教培个人主页功能点提取&amp;慕课网功能点实战</w:t>
      </w:r>
      <w:bookmarkEnd w:id="78"/>
    </w:p>
    <w:p w14:paraId="78D4D544">
      <w:pPr>
        <w:spacing w:before="300" w:after="120" w:line="288" w:lineRule="auto"/>
        <w:ind w:left="0"/>
        <w:jc w:val="left"/>
        <w:outlineLvl w:val="2"/>
      </w:pPr>
      <w:bookmarkStart w:id="79" w:name="heading_79"/>
      <w:r>
        <w:rPr>
          <w:rFonts w:ascii="Arial" w:hAnsi="Arial" w:eastAsia="等线" w:cs="Arial"/>
          <w:b/>
          <w:sz w:val="30"/>
        </w:rPr>
        <w:t>一、需求分析阶段</w:t>
      </w:r>
      <w:bookmarkEnd w:id="79"/>
    </w:p>
    <w:p w14:paraId="4A9131CE">
      <w:pPr>
        <w:spacing w:before="260" w:after="120" w:line="288" w:lineRule="auto"/>
        <w:ind w:left="0"/>
        <w:jc w:val="left"/>
        <w:outlineLvl w:val="3"/>
      </w:pPr>
      <w:bookmarkStart w:id="80" w:name="heading_80"/>
      <w:r>
        <w:rPr>
          <w:rFonts w:ascii="Arial" w:hAnsi="Arial" w:eastAsia="等线" w:cs="Arial"/>
          <w:b/>
          <w:sz w:val="28"/>
        </w:rPr>
        <w:t>1.1 需求基本概念</w:t>
      </w:r>
      <w:bookmarkEnd w:id="80"/>
    </w:p>
    <w:p w14:paraId="7089FC28">
      <w:pPr>
        <w:numPr>
          <w:ilvl w:val="0"/>
          <w:numId w:val="419"/>
        </w:numPr>
        <w:spacing w:before="120" w:after="120" w:line="288" w:lineRule="auto"/>
        <w:ind w:left="0"/>
        <w:jc w:val="left"/>
      </w:pPr>
      <w:r>
        <w:rPr>
          <w:rFonts w:ascii="Arial" w:hAnsi="Arial" w:eastAsia="等线" w:cs="Arial"/>
          <w:sz w:val="22"/>
        </w:rPr>
        <w:t>什么是需求</w:t>
      </w:r>
    </w:p>
    <w:p w14:paraId="0DAB87BB">
      <w:pPr>
        <w:numPr>
          <w:ilvl w:val="0"/>
          <w:numId w:val="420"/>
        </w:numPr>
        <w:spacing w:before="120" w:after="120" w:line="288" w:lineRule="auto"/>
        <w:ind w:left="0"/>
        <w:jc w:val="left"/>
      </w:pPr>
      <w:r>
        <w:rPr>
          <w:rFonts w:ascii="Arial" w:hAnsi="Arial" w:eastAsia="等线" w:cs="Arial"/>
          <w:sz w:val="22"/>
        </w:rPr>
        <w:t>需求阶段测试要做什么</w:t>
      </w:r>
    </w:p>
    <w:p w14:paraId="06DBFC93">
      <w:pPr>
        <w:numPr>
          <w:ilvl w:val="0"/>
          <w:numId w:val="421"/>
        </w:numPr>
        <w:spacing w:before="120" w:after="120" w:line="288" w:lineRule="auto"/>
        <w:ind w:left="0"/>
        <w:jc w:val="left"/>
      </w:pPr>
      <w:r>
        <w:rPr>
          <w:rFonts w:ascii="Arial" w:hAnsi="Arial" w:eastAsia="等线" w:cs="Arial"/>
          <w:sz w:val="22"/>
        </w:rPr>
        <w:t>弄清楚软件功能</w:t>
      </w:r>
    </w:p>
    <w:p w14:paraId="0748B1B2">
      <w:pPr>
        <w:numPr>
          <w:ilvl w:val="0"/>
          <w:numId w:val="422"/>
        </w:numPr>
        <w:spacing w:before="120" w:after="120" w:line="288" w:lineRule="auto"/>
        <w:ind w:left="0"/>
        <w:jc w:val="left"/>
      </w:pPr>
      <w:r>
        <w:rPr>
          <w:rFonts w:ascii="Arial" w:hAnsi="Arial" w:eastAsia="等线" w:cs="Arial"/>
          <w:sz w:val="22"/>
        </w:rPr>
        <w:t>梳理业务流程</w:t>
      </w:r>
    </w:p>
    <w:p w14:paraId="4B62E07F">
      <w:pPr>
        <w:numPr>
          <w:ilvl w:val="0"/>
          <w:numId w:val="423"/>
        </w:numPr>
        <w:spacing w:before="120" w:after="120" w:line="288" w:lineRule="auto"/>
        <w:ind w:left="0"/>
        <w:jc w:val="left"/>
      </w:pPr>
      <w:r>
        <w:rPr>
          <w:rFonts w:ascii="Arial" w:hAnsi="Arial" w:eastAsia="等线" w:cs="Arial"/>
          <w:sz w:val="22"/>
        </w:rPr>
        <w:t>明确规则与限制（如字段必填、长度要求、流程合理性等）</w:t>
      </w:r>
    </w:p>
    <w:p w14:paraId="1EFC510C">
      <w:pPr>
        <w:spacing w:before="260" w:after="120" w:line="288" w:lineRule="auto"/>
        <w:ind w:left="0"/>
        <w:jc w:val="left"/>
        <w:outlineLvl w:val="3"/>
      </w:pPr>
      <w:bookmarkStart w:id="81" w:name="heading_81"/>
      <w:r>
        <w:rPr>
          <w:rFonts w:ascii="Arial" w:hAnsi="Arial" w:eastAsia="等线" w:cs="Arial"/>
          <w:b/>
          <w:sz w:val="28"/>
        </w:rPr>
        <w:t>1.2 功能点提取方法</w:t>
      </w:r>
      <w:bookmarkEnd w:id="81"/>
    </w:p>
    <w:p w14:paraId="59D8985C">
      <w:pPr>
        <w:numPr>
          <w:ilvl w:val="0"/>
          <w:numId w:val="424"/>
        </w:numPr>
        <w:spacing w:before="120" w:after="120" w:line="288" w:lineRule="auto"/>
        <w:ind w:left="0"/>
        <w:jc w:val="left"/>
      </w:pPr>
      <w:r>
        <w:rPr>
          <w:rFonts w:ascii="Arial" w:hAnsi="Arial" w:eastAsia="等线" w:cs="Arial"/>
          <w:sz w:val="22"/>
        </w:rPr>
        <w:t>以教育培训系统为例</w:t>
      </w:r>
    </w:p>
    <w:p w14:paraId="6C89A598">
      <w:pPr>
        <w:numPr>
          <w:ilvl w:val="0"/>
          <w:numId w:val="425"/>
        </w:numPr>
        <w:spacing w:before="120" w:after="120" w:line="288" w:lineRule="auto"/>
        <w:ind w:left="0"/>
        <w:jc w:val="left"/>
      </w:pPr>
      <w:r>
        <w:rPr>
          <w:rFonts w:ascii="Arial" w:hAnsi="Arial" w:eastAsia="等线" w:cs="Arial"/>
          <w:sz w:val="22"/>
        </w:rPr>
        <w:t>登录功能点</w:t>
      </w:r>
    </w:p>
    <w:p w14:paraId="12440262">
      <w:pPr>
        <w:numPr>
          <w:ilvl w:val="0"/>
          <w:numId w:val="426"/>
        </w:numPr>
        <w:spacing w:before="120" w:after="120" w:line="288" w:lineRule="auto"/>
        <w:ind w:left="0"/>
        <w:jc w:val="left"/>
      </w:pPr>
      <w:r>
        <w:rPr>
          <w:rFonts w:ascii="Arial" w:hAnsi="Arial" w:eastAsia="等线" w:cs="Arial"/>
          <w:sz w:val="22"/>
        </w:rPr>
        <w:t>主页功能点（如打卡时长统计、课时统计、近期课表等）</w:t>
      </w:r>
    </w:p>
    <w:p w14:paraId="21BD3321">
      <w:pPr>
        <w:numPr>
          <w:ilvl w:val="0"/>
          <w:numId w:val="427"/>
        </w:numPr>
        <w:spacing w:before="120" w:after="120" w:line="288" w:lineRule="auto"/>
        <w:ind w:left="0"/>
        <w:jc w:val="left"/>
      </w:pPr>
      <w:r>
        <w:rPr>
          <w:rFonts w:ascii="Arial" w:hAnsi="Arial" w:eastAsia="等线" w:cs="Arial"/>
          <w:sz w:val="22"/>
        </w:rPr>
        <w:t>总结类方法提取功能点</w:t>
      </w:r>
    </w:p>
    <w:p w14:paraId="4CF741F4">
      <w:pPr>
        <w:numPr>
          <w:ilvl w:val="0"/>
          <w:numId w:val="428"/>
        </w:numPr>
        <w:spacing w:before="120" w:after="120" w:line="288" w:lineRule="auto"/>
        <w:ind w:left="0"/>
        <w:jc w:val="left"/>
      </w:pPr>
      <w:r>
        <w:rPr>
          <w:rFonts w:ascii="Arial" w:hAnsi="Arial" w:eastAsia="等线" w:cs="Arial"/>
          <w:sz w:val="22"/>
        </w:rPr>
        <w:t>归纳页面展示内容的本质功能</w:t>
      </w:r>
    </w:p>
    <w:p w14:paraId="047A5BA9">
      <w:pPr>
        <w:numPr>
          <w:ilvl w:val="0"/>
          <w:numId w:val="429"/>
        </w:numPr>
        <w:spacing w:before="120" w:after="120" w:line="288" w:lineRule="auto"/>
        <w:ind w:left="0"/>
        <w:jc w:val="left"/>
      </w:pPr>
      <w:r>
        <w:rPr>
          <w:rFonts w:ascii="Arial" w:hAnsi="Arial" w:eastAsia="等线" w:cs="Arial"/>
          <w:sz w:val="22"/>
        </w:rPr>
        <w:t>关注数据来源与校验（如数据库校验）</w:t>
      </w:r>
    </w:p>
    <w:p w14:paraId="4845A3C8">
      <w:pPr>
        <w:numPr>
          <w:ilvl w:val="0"/>
          <w:numId w:val="430"/>
        </w:numPr>
        <w:spacing w:before="120" w:after="120" w:line="288" w:lineRule="auto"/>
        <w:ind w:left="0"/>
        <w:jc w:val="left"/>
      </w:pPr>
      <w:r>
        <w:rPr>
          <w:rFonts w:ascii="Arial" w:hAnsi="Arial" w:eastAsia="等线" w:cs="Arial"/>
          <w:sz w:val="22"/>
        </w:rPr>
        <w:t>发现并记录业务规则不明确处，及时与产品沟通</w:t>
      </w:r>
    </w:p>
    <w:p w14:paraId="2AB62D9A">
      <w:pPr>
        <w:spacing w:before="300" w:after="120" w:line="288" w:lineRule="auto"/>
        <w:ind w:left="0"/>
        <w:jc w:val="left"/>
        <w:outlineLvl w:val="2"/>
      </w:pPr>
      <w:bookmarkStart w:id="82" w:name="heading_82"/>
      <w:r>
        <w:rPr>
          <w:rFonts w:ascii="Arial" w:hAnsi="Arial" w:eastAsia="等线" w:cs="Arial"/>
          <w:b/>
          <w:sz w:val="30"/>
        </w:rPr>
        <w:t>二、典型功能点提取实战</w:t>
      </w:r>
      <w:bookmarkEnd w:id="82"/>
    </w:p>
    <w:p w14:paraId="37101F8F">
      <w:pPr>
        <w:spacing w:before="260" w:after="120" w:line="288" w:lineRule="auto"/>
        <w:ind w:left="0"/>
        <w:jc w:val="left"/>
        <w:outlineLvl w:val="3"/>
      </w:pPr>
      <w:bookmarkStart w:id="83" w:name="heading_83"/>
      <w:r>
        <w:rPr>
          <w:rFonts w:ascii="Arial" w:hAnsi="Arial" w:eastAsia="等线" w:cs="Arial"/>
          <w:b/>
          <w:sz w:val="28"/>
        </w:rPr>
        <w:t>2.1 打卡功能</w:t>
      </w:r>
      <w:bookmarkEnd w:id="83"/>
    </w:p>
    <w:p w14:paraId="4215971A">
      <w:pPr>
        <w:numPr>
          <w:ilvl w:val="0"/>
          <w:numId w:val="431"/>
        </w:numPr>
        <w:spacing w:before="120" w:after="120" w:line="288" w:lineRule="auto"/>
        <w:ind w:left="0"/>
        <w:jc w:val="left"/>
      </w:pPr>
      <w:r>
        <w:rPr>
          <w:rFonts w:ascii="Arial" w:hAnsi="Arial" w:eastAsia="等线" w:cs="Arial"/>
          <w:sz w:val="22"/>
        </w:rPr>
        <w:t>打卡成功提示</w:t>
      </w:r>
    </w:p>
    <w:p w14:paraId="11747C77">
      <w:pPr>
        <w:numPr>
          <w:ilvl w:val="0"/>
          <w:numId w:val="432"/>
        </w:numPr>
        <w:spacing w:before="120" w:after="120" w:line="288" w:lineRule="auto"/>
        <w:ind w:left="0"/>
        <w:jc w:val="left"/>
      </w:pPr>
      <w:r>
        <w:rPr>
          <w:rFonts w:ascii="Arial" w:hAnsi="Arial" w:eastAsia="等线" w:cs="Arial"/>
          <w:sz w:val="22"/>
        </w:rPr>
        <w:t>打卡成功赠送雪碧</w:t>
      </w:r>
    </w:p>
    <w:p w14:paraId="231EFA91">
      <w:pPr>
        <w:numPr>
          <w:ilvl w:val="0"/>
          <w:numId w:val="433"/>
        </w:numPr>
        <w:spacing w:before="120" w:after="120" w:line="288" w:lineRule="auto"/>
        <w:ind w:left="0"/>
        <w:jc w:val="left"/>
      </w:pPr>
      <w:r>
        <w:rPr>
          <w:rFonts w:ascii="Arial" w:hAnsi="Arial" w:eastAsia="等线" w:cs="Arial"/>
          <w:sz w:val="22"/>
        </w:rPr>
        <w:t>连续打卡五天额外奖励</w:t>
      </w:r>
    </w:p>
    <w:p w14:paraId="43288891">
      <w:pPr>
        <w:numPr>
          <w:ilvl w:val="0"/>
          <w:numId w:val="434"/>
        </w:numPr>
        <w:spacing w:before="120" w:after="120" w:line="288" w:lineRule="auto"/>
        <w:ind w:left="0"/>
        <w:jc w:val="left"/>
      </w:pPr>
      <w:r>
        <w:rPr>
          <w:rFonts w:ascii="Arial" w:hAnsi="Arial" w:eastAsia="等线" w:cs="Arial"/>
          <w:sz w:val="22"/>
        </w:rPr>
        <w:t>打卡记录查看需求</w:t>
      </w:r>
    </w:p>
    <w:p w14:paraId="1952AF73">
      <w:pPr>
        <w:numPr>
          <w:ilvl w:val="0"/>
          <w:numId w:val="435"/>
        </w:numPr>
        <w:spacing w:before="120" w:after="120" w:line="288" w:lineRule="auto"/>
        <w:ind w:left="0"/>
        <w:jc w:val="left"/>
      </w:pPr>
      <w:r>
        <w:rPr>
          <w:rFonts w:ascii="Arial" w:hAnsi="Arial" w:eastAsia="等线" w:cs="Arial"/>
          <w:sz w:val="22"/>
        </w:rPr>
        <w:t>需与产品确认的业务规则（如不足一小时如何统计）</w:t>
      </w:r>
    </w:p>
    <w:p w14:paraId="275A1649">
      <w:pPr>
        <w:spacing w:before="260" w:after="120" w:line="288" w:lineRule="auto"/>
        <w:ind w:left="0"/>
        <w:jc w:val="left"/>
        <w:outlineLvl w:val="3"/>
      </w:pPr>
      <w:bookmarkStart w:id="84" w:name="heading_84"/>
      <w:r>
        <w:rPr>
          <w:rFonts w:ascii="Arial" w:hAnsi="Arial" w:eastAsia="等线" w:cs="Arial"/>
          <w:b/>
          <w:sz w:val="28"/>
        </w:rPr>
        <w:t>2.2 课时统计功能</w:t>
      </w:r>
      <w:bookmarkEnd w:id="84"/>
    </w:p>
    <w:p w14:paraId="047FABBE">
      <w:pPr>
        <w:numPr>
          <w:ilvl w:val="0"/>
          <w:numId w:val="436"/>
        </w:numPr>
        <w:spacing w:before="120" w:after="120" w:line="288" w:lineRule="auto"/>
        <w:ind w:left="0"/>
        <w:jc w:val="left"/>
      </w:pPr>
      <w:r>
        <w:rPr>
          <w:rFonts w:ascii="Arial" w:hAnsi="Arial" w:eastAsia="等线" w:cs="Arial"/>
          <w:sz w:val="22"/>
        </w:rPr>
        <w:t>总课时数</w:t>
      </w:r>
    </w:p>
    <w:p w14:paraId="67D863E2">
      <w:pPr>
        <w:numPr>
          <w:ilvl w:val="0"/>
          <w:numId w:val="437"/>
        </w:numPr>
        <w:spacing w:before="120" w:after="120" w:line="288" w:lineRule="auto"/>
        <w:ind w:left="0"/>
        <w:jc w:val="left"/>
      </w:pPr>
      <w:r>
        <w:rPr>
          <w:rFonts w:ascii="Arial" w:hAnsi="Arial" w:eastAsia="等线" w:cs="Arial"/>
          <w:sz w:val="22"/>
        </w:rPr>
        <w:t>已上课时数</w:t>
      </w:r>
    </w:p>
    <w:p w14:paraId="7DE9BE48">
      <w:pPr>
        <w:numPr>
          <w:ilvl w:val="0"/>
          <w:numId w:val="438"/>
        </w:numPr>
        <w:spacing w:before="120" w:after="120" w:line="288" w:lineRule="auto"/>
        <w:ind w:left="0"/>
        <w:jc w:val="left"/>
      </w:pPr>
      <w:r>
        <w:rPr>
          <w:rFonts w:ascii="Arial" w:hAnsi="Arial" w:eastAsia="等线" w:cs="Arial"/>
          <w:sz w:val="22"/>
        </w:rPr>
        <w:t>剩余课时数</w:t>
      </w:r>
    </w:p>
    <w:p w14:paraId="29232290">
      <w:pPr>
        <w:numPr>
          <w:ilvl w:val="0"/>
          <w:numId w:val="439"/>
        </w:numPr>
        <w:spacing w:before="120" w:after="120" w:line="288" w:lineRule="auto"/>
        <w:ind w:left="0"/>
        <w:jc w:val="left"/>
      </w:pPr>
      <w:r>
        <w:rPr>
          <w:rFonts w:ascii="Arial" w:hAnsi="Arial" w:eastAsia="等线" w:cs="Arial"/>
          <w:sz w:val="22"/>
        </w:rPr>
        <w:t>完课率</w:t>
      </w:r>
    </w:p>
    <w:p w14:paraId="487AB731">
      <w:pPr>
        <w:numPr>
          <w:ilvl w:val="0"/>
          <w:numId w:val="440"/>
        </w:numPr>
        <w:spacing w:before="120" w:after="120" w:line="288" w:lineRule="auto"/>
        <w:ind w:left="0"/>
        <w:jc w:val="left"/>
      </w:pPr>
      <w:r>
        <w:rPr>
          <w:rFonts w:ascii="Arial" w:hAnsi="Arial" w:eastAsia="等线" w:cs="Arial"/>
          <w:sz w:val="22"/>
        </w:rPr>
        <w:t>数据动态变化特性</w:t>
      </w:r>
    </w:p>
    <w:p w14:paraId="12C2DD8B">
      <w:pPr>
        <w:spacing w:before="260" w:after="120" w:line="288" w:lineRule="auto"/>
        <w:ind w:left="0"/>
        <w:jc w:val="left"/>
        <w:outlineLvl w:val="3"/>
      </w:pPr>
      <w:bookmarkStart w:id="85" w:name="heading_85"/>
      <w:r>
        <w:rPr>
          <w:rFonts w:ascii="Arial" w:hAnsi="Arial" w:eastAsia="等线" w:cs="Arial"/>
          <w:b/>
          <w:sz w:val="28"/>
        </w:rPr>
        <w:t>2.3 近期课表功能</w:t>
      </w:r>
      <w:bookmarkEnd w:id="85"/>
    </w:p>
    <w:p w14:paraId="3F7012C3">
      <w:pPr>
        <w:numPr>
          <w:ilvl w:val="0"/>
          <w:numId w:val="441"/>
        </w:numPr>
        <w:spacing w:before="120" w:after="120" w:line="288" w:lineRule="auto"/>
        <w:ind w:left="0"/>
        <w:jc w:val="left"/>
      </w:pPr>
      <w:r>
        <w:rPr>
          <w:rFonts w:ascii="Arial" w:hAnsi="Arial" w:eastAsia="等线" w:cs="Arial"/>
          <w:sz w:val="22"/>
        </w:rPr>
        <w:t>课表统计总数展示</w:t>
      </w:r>
    </w:p>
    <w:p w14:paraId="32952710">
      <w:pPr>
        <w:numPr>
          <w:ilvl w:val="0"/>
          <w:numId w:val="442"/>
        </w:numPr>
        <w:spacing w:before="120" w:after="120" w:line="288" w:lineRule="auto"/>
        <w:ind w:left="0"/>
        <w:jc w:val="left"/>
      </w:pPr>
      <w:r>
        <w:rPr>
          <w:rFonts w:ascii="Arial" w:hAnsi="Arial" w:eastAsia="等线" w:cs="Arial"/>
          <w:sz w:val="22"/>
        </w:rPr>
        <w:t>颜色区分（灰色=无课，粉色=有课）</w:t>
      </w:r>
    </w:p>
    <w:p w14:paraId="64AFAAAC">
      <w:pPr>
        <w:numPr>
          <w:ilvl w:val="0"/>
          <w:numId w:val="443"/>
        </w:numPr>
        <w:spacing w:before="120" w:after="120" w:line="288" w:lineRule="auto"/>
        <w:ind w:left="0"/>
        <w:jc w:val="left"/>
      </w:pPr>
      <w:r>
        <w:rPr>
          <w:rFonts w:ascii="Arial" w:hAnsi="Arial" w:eastAsia="等线" w:cs="Arial"/>
          <w:sz w:val="22"/>
        </w:rPr>
        <w:t>默认高亮当天</w:t>
      </w:r>
    </w:p>
    <w:p w14:paraId="49FBB58A">
      <w:pPr>
        <w:numPr>
          <w:ilvl w:val="0"/>
          <w:numId w:val="444"/>
        </w:numPr>
        <w:spacing w:before="120" w:after="120" w:line="288" w:lineRule="auto"/>
        <w:ind w:left="0"/>
        <w:jc w:val="left"/>
      </w:pPr>
      <w:r>
        <w:rPr>
          <w:rFonts w:ascii="Arial" w:hAnsi="Arial" w:eastAsia="等线" w:cs="Arial"/>
          <w:sz w:val="22"/>
        </w:rPr>
        <w:t>支持切换日期、月份</w:t>
      </w:r>
    </w:p>
    <w:p w14:paraId="640EE265">
      <w:pPr>
        <w:numPr>
          <w:ilvl w:val="0"/>
          <w:numId w:val="445"/>
        </w:numPr>
        <w:spacing w:before="120" w:after="120" w:line="288" w:lineRule="auto"/>
        <w:ind w:left="0"/>
        <w:jc w:val="left"/>
      </w:pPr>
      <w:r>
        <w:rPr>
          <w:rFonts w:ascii="Arial" w:hAnsi="Arial" w:eastAsia="等线" w:cs="Arial"/>
          <w:sz w:val="22"/>
        </w:rPr>
        <w:t>规则总结与场景覆盖</w:t>
      </w:r>
    </w:p>
    <w:p w14:paraId="0FAF1673">
      <w:pPr>
        <w:spacing w:before="260" w:after="120" w:line="288" w:lineRule="auto"/>
        <w:ind w:left="0"/>
        <w:jc w:val="left"/>
        <w:outlineLvl w:val="3"/>
      </w:pPr>
      <w:bookmarkStart w:id="86" w:name="heading_86"/>
      <w:r>
        <w:rPr>
          <w:rFonts w:ascii="Arial" w:hAnsi="Arial" w:eastAsia="等线" w:cs="Arial"/>
          <w:b/>
          <w:sz w:val="28"/>
        </w:rPr>
        <w:t>2.4 课程提醒功能</w:t>
      </w:r>
      <w:bookmarkEnd w:id="86"/>
    </w:p>
    <w:p w14:paraId="1173A294">
      <w:pPr>
        <w:numPr>
          <w:ilvl w:val="0"/>
          <w:numId w:val="446"/>
        </w:numPr>
        <w:spacing w:before="120" w:after="120" w:line="288" w:lineRule="auto"/>
        <w:ind w:left="0"/>
        <w:jc w:val="left"/>
      </w:pPr>
      <w:r>
        <w:rPr>
          <w:rFonts w:ascii="Arial" w:hAnsi="Arial" w:eastAsia="等线" w:cs="Arial"/>
          <w:sz w:val="22"/>
        </w:rPr>
        <w:t>只提醒当天课程</w:t>
      </w:r>
    </w:p>
    <w:p w14:paraId="4ABC4532">
      <w:pPr>
        <w:numPr>
          <w:ilvl w:val="0"/>
          <w:numId w:val="447"/>
        </w:numPr>
        <w:spacing w:before="120" w:after="120" w:line="288" w:lineRule="auto"/>
        <w:ind w:left="0"/>
        <w:jc w:val="left"/>
      </w:pPr>
      <w:r>
        <w:rPr>
          <w:rFonts w:ascii="Arial" w:hAnsi="Arial" w:eastAsia="等线" w:cs="Arial"/>
          <w:sz w:val="22"/>
        </w:rPr>
        <w:t>进入教室按钮高亮/置灰规则</w:t>
      </w:r>
    </w:p>
    <w:p w14:paraId="19194CAE">
      <w:pPr>
        <w:numPr>
          <w:ilvl w:val="0"/>
          <w:numId w:val="448"/>
        </w:numPr>
        <w:spacing w:before="120" w:after="120" w:line="288" w:lineRule="auto"/>
        <w:ind w:left="0"/>
        <w:jc w:val="left"/>
      </w:pPr>
      <w:r>
        <w:rPr>
          <w:rFonts w:ascii="Arial" w:hAnsi="Arial" w:eastAsia="等线" w:cs="Arial"/>
          <w:sz w:val="22"/>
        </w:rPr>
        <w:t>不支持分页，最多显示三个模块，支持滑动查看更多</w:t>
      </w:r>
    </w:p>
    <w:p w14:paraId="17897000">
      <w:pPr>
        <w:numPr>
          <w:ilvl w:val="0"/>
          <w:numId w:val="449"/>
        </w:numPr>
        <w:spacing w:before="120" w:after="120" w:line="288" w:lineRule="auto"/>
        <w:ind w:left="0"/>
        <w:jc w:val="left"/>
      </w:pPr>
      <w:r>
        <w:rPr>
          <w:rFonts w:ascii="Arial" w:hAnsi="Arial" w:eastAsia="等线" w:cs="Arial"/>
          <w:sz w:val="22"/>
        </w:rPr>
        <w:t>UI排版检查</w:t>
      </w:r>
    </w:p>
    <w:p w14:paraId="17E32262">
      <w:pPr>
        <w:spacing w:before="260" w:after="120" w:line="288" w:lineRule="auto"/>
        <w:ind w:left="0"/>
        <w:jc w:val="left"/>
        <w:outlineLvl w:val="3"/>
      </w:pPr>
      <w:bookmarkStart w:id="87" w:name="heading_87"/>
      <w:r>
        <w:rPr>
          <w:rFonts w:ascii="Arial" w:hAnsi="Arial" w:eastAsia="等线" w:cs="Arial"/>
          <w:b/>
          <w:sz w:val="28"/>
        </w:rPr>
        <w:t>2.5 评论与消息功能</w:t>
      </w:r>
      <w:bookmarkEnd w:id="87"/>
    </w:p>
    <w:p w14:paraId="2FCF8026">
      <w:pPr>
        <w:numPr>
          <w:ilvl w:val="0"/>
          <w:numId w:val="450"/>
        </w:numPr>
        <w:spacing w:before="120" w:after="120" w:line="288" w:lineRule="auto"/>
        <w:ind w:left="0"/>
        <w:jc w:val="left"/>
      </w:pPr>
      <w:r>
        <w:rPr>
          <w:rFonts w:ascii="Arial" w:hAnsi="Arial" w:eastAsia="等线" w:cs="Arial"/>
          <w:sz w:val="22"/>
        </w:rPr>
        <w:t>评论流程（A发消息，B回复）</w:t>
      </w:r>
    </w:p>
    <w:p w14:paraId="58C1BF23">
      <w:pPr>
        <w:numPr>
          <w:ilvl w:val="0"/>
          <w:numId w:val="451"/>
        </w:numPr>
        <w:spacing w:before="120" w:after="120" w:line="288" w:lineRule="auto"/>
        <w:ind w:left="0"/>
        <w:jc w:val="left"/>
      </w:pPr>
      <w:r>
        <w:rPr>
          <w:rFonts w:ascii="Arial" w:hAnsi="Arial" w:eastAsia="等线" w:cs="Arial"/>
          <w:sz w:val="22"/>
        </w:rPr>
        <w:t>内容规则限制（如敏感词、长度、类型等）</w:t>
      </w:r>
    </w:p>
    <w:p w14:paraId="3ADDE39B">
      <w:pPr>
        <w:numPr>
          <w:ilvl w:val="0"/>
          <w:numId w:val="452"/>
        </w:numPr>
        <w:spacing w:before="120" w:after="120" w:line="288" w:lineRule="auto"/>
        <w:ind w:left="0"/>
        <w:jc w:val="left"/>
      </w:pPr>
      <w:r>
        <w:rPr>
          <w:rFonts w:ascii="Arial" w:hAnsi="Arial" w:eastAsia="等线" w:cs="Arial"/>
          <w:sz w:val="22"/>
        </w:rPr>
        <w:t>规则限制与内容限制的区分</w:t>
      </w:r>
    </w:p>
    <w:p w14:paraId="5AA788A2">
      <w:pPr>
        <w:spacing w:before="300" w:after="120" w:line="288" w:lineRule="auto"/>
        <w:ind w:left="0"/>
        <w:jc w:val="left"/>
        <w:outlineLvl w:val="2"/>
      </w:pPr>
      <w:bookmarkStart w:id="88" w:name="heading_88"/>
      <w:r>
        <w:rPr>
          <w:rFonts w:ascii="Arial" w:hAnsi="Arial" w:eastAsia="等线" w:cs="Arial"/>
          <w:b/>
          <w:sz w:val="30"/>
        </w:rPr>
        <w:t>三、功能点提取的总结方法</w:t>
      </w:r>
      <w:bookmarkEnd w:id="88"/>
    </w:p>
    <w:p w14:paraId="7C15E3B6">
      <w:pPr>
        <w:spacing w:before="260" w:after="120" w:line="288" w:lineRule="auto"/>
        <w:ind w:left="0"/>
        <w:jc w:val="left"/>
        <w:outlineLvl w:val="3"/>
      </w:pPr>
      <w:bookmarkStart w:id="89" w:name="heading_89"/>
      <w:r>
        <w:rPr>
          <w:rFonts w:ascii="Arial" w:hAnsi="Arial" w:eastAsia="等线" w:cs="Arial"/>
          <w:b/>
          <w:sz w:val="28"/>
        </w:rPr>
        <w:t>3.1 规则限制</w:t>
      </w:r>
      <w:bookmarkEnd w:id="89"/>
    </w:p>
    <w:p w14:paraId="232AAB2D">
      <w:pPr>
        <w:numPr>
          <w:ilvl w:val="0"/>
          <w:numId w:val="453"/>
        </w:numPr>
        <w:spacing w:before="120" w:after="120" w:line="288" w:lineRule="auto"/>
        <w:ind w:left="0"/>
        <w:jc w:val="left"/>
      </w:pPr>
      <w:r>
        <w:rPr>
          <w:rFonts w:ascii="Arial" w:hAnsi="Arial" w:eastAsia="等线" w:cs="Arial"/>
          <w:sz w:val="22"/>
        </w:rPr>
        <w:t>长度、必填、格式等</w:t>
      </w:r>
    </w:p>
    <w:p w14:paraId="7897F55E">
      <w:pPr>
        <w:spacing w:before="260" w:after="120" w:line="288" w:lineRule="auto"/>
        <w:ind w:left="0"/>
        <w:jc w:val="left"/>
        <w:outlineLvl w:val="3"/>
      </w:pPr>
      <w:bookmarkStart w:id="90" w:name="heading_90"/>
      <w:r>
        <w:rPr>
          <w:rFonts w:ascii="Arial" w:hAnsi="Arial" w:eastAsia="等线" w:cs="Arial"/>
          <w:b/>
          <w:sz w:val="28"/>
        </w:rPr>
        <w:t>3.2 内容限制</w:t>
      </w:r>
      <w:bookmarkEnd w:id="90"/>
    </w:p>
    <w:p w14:paraId="536BE185">
      <w:pPr>
        <w:numPr>
          <w:ilvl w:val="0"/>
          <w:numId w:val="454"/>
        </w:numPr>
        <w:spacing w:before="120" w:after="120" w:line="288" w:lineRule="auto"/>
        <w:ind w:left="0"/>
        <w:jc w:val="left"/>
      </w:pPr>
      <w:r>
        <w:rPr>
          <w:rFonts w:ascii="Arial" w:hAnsi="Arial" w:eastAsia="等线" w:cs="Arial"/>
          <w:sz w:val="22"/>
        </w:rPr>
        <w:t>敏感词、内容类型（图片/视频/表情等）</w:t>
      </w:r>
    </w:p>
    <w:p w14:paraId="00CDB5B2">
      <w:pPr>
        <w:spacing w:before="300" w:after="120" w:line="288" w:lineRule="auto"/>
        <w:ind w:left="0"/>
        <w:jc w:val="left"/>
        <w:outlineLvl w:val="2"/>
      </w:pPr>
      <w:bookmarkStart w:id="91" w:name="heading_91"/>
      <w:r>
        <w:rPr>
          <w:rFonts w:ascii="Arial" w:hAnsi="Arial" w:eastAsia="等线" w:cs="Arial"/>
          <w:b/>
          <w:sz w:val="30"/>
        </w:rPr>
        <w:t>四、慕课网功能点提取案例</w:t>
      </w:r>
      <w:bookmarkEnd w:id="91"/>
    </w:p>
    <w:p w14:paraId="66C7C9EE">
      <w:pPr>
        <w:spacing w:before="260" w:after="120" w:line="288" w:lineRule="auto"/>
        <w:ind w:left="0"/>
        <w:jc w:val="left"/>
        <w:outlineLvl w:val="3"/>
      </w:pPr>
      <w:bookmarkStart w:id="92" w:name="heading_92"/>
      <w:r>
        <w:rPr>
          <w:rFonts w:ascii="Arial" w:hAnsi="Arial" w:eastAsia="等线" w:cs="Arial"/>
          <w:b/>
          <w:sz w:val="28"/>
        </w:rPr>
        <w:t>4.1 课程报名流程</w:t>
      </w:r>
      <w:bookmarkEnd w:id="92"/>
    </w:p>
    <w:p w14:paraId="4372628A">
      <w:pPr>
        <w:numPr>
          <w:ilvl w:val="0"/>
          <w:numId w:val="455"/>
        </w:numPr>
        <w:spacing w:before="120" w:after="120" w:line="288" w:lineRule="auto"/>
        <w:ind w:left="0"/>
        <w:jc w:val="left"/>
      </w:pPr>
      <w:r>
        <w:rPr>
          <w:rFonts w:ascii="Arial" w:hAnsi="Arial" w:eastAsia="等线" w:cs="Arial"/>
          <w:sz w:val="22"/>
        </w:rPr>
        <w:t>认证学习模式（年付/半年付）</w:t>
      </w:r>
    </w:p>
    <w:p w14:paraId="2EBBB1BA">
      <w:pPr>
        <w:numPr>
          <w:ilvl w:val="0"/>
          <w:numId w:val="456"/>
        </w:numPr>
        <w:spacing w:before="120" w:after="120" w:line="288" w:lineRule="auto"/>
        <w:ind w:left="0"/>
        <w:jc w:val="left"/>
      </w:pPr>
      <w:r>
        <w:rPr>
          <w:rFonts w:ascii="Arial" w:hAnsi="Arial" w:eastAsia="等线" w:cs="Arial"/>
          <w:sz w:val="22"/>
        </w:rPr>
        <w:t>文案对比</w:t>
      </w:r>
    </w:p>
    <w:p w14:paraId="79A0DFE3">
      <w:pPr>
        <w:numPr>
          <w:ilvl w:val="0"/>
          <w:numId w:val="457"/>
        </w:numPr>
        <w:spacing w:before="120" w:after="120" w:line="288" w:lineRule="auto"/>
        <w:ind w:left="0"/>
        <w:jc w:val="left"/>
      </w:pPr>
      <w:r>
        <w:rPr>
          <w:rFonts w:ascii="Arial" w:hAnsi="Arial" w:eastAsia="等线" w:cs="Arial"/>
          <w:sz w:val="22"/>
        </w:rPr>
        <w:t>查看全部权益</w:t>
      </w:r>
    </w:p>
    <w:p w14:paraId="4E21F84C">
      <w:pPr>
        <w:numPr>
          <w:ilvl w:val="0"/>
          <w:numId w:val="458"/>
        </w:numPr>
        <w:spacing w:before="120" w:after="120" w:line="288" w:lineRule="auto"/>
        <w:ind w:left="0"/>
        <w:jc w:val="left"/>
      </w:pPr>
      <w:r>
        <w:rPr>
          <w:rFonts w:ascii="Arial" w:hAnsi="Arial" w:eastAsia="等线" w:cs="Arial"/>
          <w:sz w:val="22"/>
        </w:rPr>
        <w:t>付费按钮</w:t>
      </w:r>
    </w:p>
    <w:p w14:paraId="0A98891D">
      <w:pPr>
        <w:numPr>
          <w:ilvl w:val="0"/>
          <w:numId w:val="459"/>
        </w:numPr>
        <w:spacing w:before="120" w:after="120" w:line="288" w:lineRule="auto"/>
        <w:ind w:left="0"/>
        <w:jc w:val="left"/>
      </w:pPr>
      <w:r>
        <w:rPr>
          <w:rFonts w:ascii="Arial" w:hAnsi="Arial" w:eastAsia="等线" w:cs="Arial"/>
          <w:sz w:val="22"/>
        </w:rPr>
        <w:t>付费成功/失败场景</w:t>
      </w:r>
    </w:p>
    <w:p w14:paraId="05CB67FA">
      <w:pPr>
        <w:numPr>
          <w:ilvl w:val="0"/>
          <w:numId w:val="460"/>
        </w:numPr>
        <w:spacing w:before="120" w:after="120" w:line="288" w:lineRule="auto"/>
        <w:ind w:left="0"/>
        <w:jc w:val="left"/>
      </w:pPr>
      <w:r>
        <w:rPr>
          <w:rFonts w:ascii="Arial" w:hAnsi="Arial" w:eastAsia="等线" w:cs="Arial"/>
          <w:sz w:val="22"/>
        </w:rPr>
        <w:t>获得认证成绩单</w:t>
      </w:r>
    </w:p>
    <w:p w14:paraId="2774F172">
      <w:pPr>
        <w:numPr>
          <w:ilvl w:val="0"/>
          <w:numId w:val="461"/>
        </w:numPr>
        <w:spacing w:before="120" w:after="120" w:line="288" w:lineRule="auto"/>
        <w:ind w:left="0"/>
        <w:jc w:val="left"/>
      </w:pPr>
      <w:r>
        <w:rPr>
          <w:rFonts w:ascii="Arial" w:hAnsi="Arial" w:eastAsia="等线" w:cs="Arial"/>
          <w:sz w:val="22"/>
        </w:rPr>
        <w:t>免费学习模式</w:t>
      </w:r>
    </w:p>
    <w:p w14:paraId="194DBE5F">
      <w:pPr>
        <w:numPr>
          <w:ilvl w:val="0"/>
          <w:numId w:val="462"/>
        </w:numPr>
        <w:spacing w:before="120" w:after="120" w:line="288" w:lineRule="auto"/>
        <w:ind w:left="0"/>
        <w:jc w:val="left"/>
      </w:pPr>
      <w:r>
        <w:rPr>
          <w:rFonts w:ascii="Arial" w:hAnsi="Arial" w:eastAsia="等线" w:cs="Arial"/>
          <w:sz w:val="22"/>
        </w:rPr>
        <w:t>文案对比</w:t>
      </w:r>
    </w:p>
    <w:p w14:paraId="3304A7D9">
      <w:pPr>
        <w:numPr>
          <w:ilvl w:val="0"/>
          <w:numId w:val="463"/>
        </w:numPr>
        <w:spacing w:before="120" w:after="120" w:line="288" w:lineRule="auto"/>
        <w:ind w:left="0"/>
        <w:jc w:val="left"/>
      </w:pPr>
      <w:r>
        <w:rPr>
          <w:rFonts w:ascii="Arial" w:hAnsi="Arial" w:eastAsia="等线" w:cs="Arial"/>
          <w:sz w:val="22"/>
        </w:rPr>
        <w:t>立即参加按钮</w:t>
      </w:r>
    </w:p>
    <w:p w14:paraId="13910A93">
      <w:pPr>
        <w:numPr>
          <w:ilvl w:val="0"/>
          <w:numId w:val="464"/>
        </w:numPr>
        <w:spacing w:before="120" w:after="120" w:line="288" w:lineRule="auto"/>
        <w:ind w:left="0"/>
        <w:jc w:val="left"/>
      </w:pPr>
      <w:r>
        <w:rPr>
          <w:rFonts w:ascii="Arial" w:hAnsi="Arial" w:eastAsia="等线" w:cs="Arial"/>
          <w:sz w:val="22"/>
        </w:rPr>
        <w:t>协议勾选与报名流程</w:t>
      </w:r>
    </w:p>
    <w:p w14:paraId="2800ADEB">
      <w:pPr>
        <w:numPr>
          <w:ilvl w:val="0"/>
          <w:numId w:val="465"/>
        </w:numPr>
        <w:spacing w:before="120" w:after="120" w:line="288" w:lineRule="auto"/>
        <w:ind w:left="0"/>
        <w:jc w:val="left"/>
      </w:pPr>
      <w:r>
        <w:rPr>
          <w:rFonts w:ascii="Arial" w:hAnsi="Arial" w:eastAsia="等线" w:cs="Arial"/>
          <w:sz w:val="22"/>
        </w:rPr>
        <w:t>勾选/未勾选/取消按钮对应结果</w:t>
      </w:r>
    </w:p>
    <w:p w14:paraId="2990A82D">
      <w:pPr>
        <w:spacing w:before="260" w:after="120" w:line="288" w:lineRule="auto"/>
        <w:ind w:left="0"/>
        <w:jc w:val="left"/>
        <w:outlineLvl w:val="3"/>
      </w:pPr>
      <w:bookmarkStart w:id="93" w:name="heading_93"/>
      <w:r>
        <w:rPr>
          <w:rFonts w:ascii="Arial" w:hAnsi="Arial" w:eastAsia="等线" w:cs="Arial"/>
          <w:b/>
          <w:sz w:val="28"/>
        </w:rPr>
        <w:t>4.2 业务流程梳理</w:t>
      </w:r>
      <w:bookmarkEnd w:id="93"/>
    </w:p>
    <w:p w14:paraId="3A94DC46">
      <w:pPr>
        <w:numPr>
          <w:ilvl w:val="0"/>
          <w:numId w:val="466"/>
        </w:numPr>
        <w:spacing w:before="120" w:after="120" w:line="288" w:lineRule="auto"/>
        <w:ind w:left="0"/>
        <w:jc w:val="left"/>
      </w:pPr>
      <w:r>
        <w:rPr>
          <w:rFonts w:ascii="Arial" w:hAnsi="Arial" w:eastAsia="等线" w:cs="Arial"/>
          <w:sz w:val="22"/>
        </w:rPr>
        <w:t>登录→选择课程→报名（认证/免费）→学习→获得结果</w:t>
      </w:r>
    </w:p>
    <w:p w14:paraId="5D5D12DF">
      <w:pPr>
        <w:numPr>
          <w:ilvl w:val="0"/>
          <w:numId w:val="467"/>
        </w:numPr>
        <w:spacing w:before="120" w:after="120" w:line="288" w:lineRule="auto"/>
        <w:ind w:left="0"/>
        <w:jc w:val="left"/>
      </w:pPr>
      <w:r>
        <w:rPr>
          <w:rFonts w:ascii="Arial" w:hAnsi="Arial" w:eastAsia="等线" w:cs="Arial"/>
          <w:sz w:val="22"/>
        </w:rPr>
        <w:t>付费失败/协议未勾选等分支场景</w:t>
      </w:r>
    </w:p>
    <w:p w14:paraId="0E6DC4D2">
      <w:pPr>
        <w:spacing w:before="260" w:after="120" w:line="288" w:lineRule="auto"/>
        <w:ind w:left="0"/>
        <w:jc w:val="left"/>
        <w:outlineLvl w:val="3"/>
      </w:pPr>
      <w:bookmarkStart w:id="94" w:name="heading_94"/>
      <w:r>
        <w:rPr>
          <w:rFonts w:ascii="Arial" w:hAnsi="Arial" w:eastAsia="等线" w:cs="Arial"/>
          <w:b/>
          <w:sz w:val="28"/>
        </w:rPr>
        <w:t>4.3 其他功能点举例</w:t>
      </w:r>
      <w:bookmarkEnd w:id="94"/>
    </w:p>
    <w:p w14:paraId="435EE647">
      <w:pPr>
        <w:numPr>
          <w:ilvl w:val="0"/>
          <w:numId w:val="468"/>
        </w:numPr>
        <w:spacing w:before="120" w:after="120" w:line="288" w:lineRule="auto"/>
        <w:ind w:left="0"/>
        <w:jc w:val="left"/>
      </w:pPr>
      <w:r>
        <w:rPr>
          <w:rFonts w:ascii="Arial" w:hAnsi="Arial" w:eastAsia="等线" w:cs="Arial"/>
          <w:sz w:val="22"/>
        </w:rPr>
        <w:t>评论功能点（本次课程/全部课程、发表评论、编辑、删除、点赞等）</w:t>
      </w:r>
    </w:p>
    <w:p w14:paraId="3D4BD784">
      <w:pPr>
        <w:spacing w:before="300" w:after="120" w:line="288" w:lineRule="auto"/>
        <w:ind w:left="0"/>
        <w:jc w:val="left"/>
        <w:outlineLvl w:val="2"/>
      </w:pPr>
      <w:bookmarkStart w:id="95" w:name="heading_95"/>
      <w:r>
        <w:rPr>
          <w:rFonts w:ascii="Arial" w:hAnsi="Arial" w:eastAsia="等线" w:cs="Arial"/>
          <w:b/>
          <w:sz w:val="30"/>
        </w:rPr>
        <w:t>五、需求分析阶段的核心任务</w:t>
      </w:r>
      <w:bookmarkEnd w:id="95"/>
    </w:p>
    <w:p w14:paraId="5E235C2C">
      <w:pPr>
        <w:spacing w:before="260" w:after="120" w:line="288" w:lineRule="auto"/>
        <w:ind w:left="0"/>
        <w:jc w:val="left"/>
        <w:outlineLvl w:val="3"/>
      </w:pPr>
      <w:bookmarkStart w:id="96" w:name="heading_96"/>
      <w:r>
        <w:rPr>
          <w:rFonts w:ascii="Arial" w:hAnsi="Arial" w:eastAsia="等线" w:cs="Arial"/>
          <w:b/>
          <w:sz w:val="28"/>
        </w:rPr>
        <w:t>5.1 熟悉需求的方式</w:t>
      </w:r>
      <w:bookmarkEnd w:id="96"/>
    </w:p>
    <w:p w14:paraId="5E55FEB2">
      <w:pPr>
        <w:numPr>
          <w:ilvl w:val="0"/>
          <w:numId w:val="469"/>
        </w:numPr>
        <w:spacing w:before="120" w:after="120" w:line="288" w:lineRule="auto"/>
        <w:ind w:left="0"/>
        <w:jc w:val="left"/>
      </w:pPr>
      <w:r>
        <w:rPr>
          <w:rFonts w:ascii="Arial" w:hAnsi="Arial" w:eastAsia="等线" w:cs="Arial"/>
          <w:sz w:val="22"/>
        </w:rPr>
        <w:t>查看原型图</w:t>
      </w:r>
    </w:p>
    <w:p w14:paraId="0D5F69E6">
      <w:pPr>
        <w:numPr>
          <w:ilvl w:val="0"/>
          <w:numId w:val="470"/>
        </w:numPr>
        <w:spacing w:before="120" w:after="120" w:line="288" w:lineRule="auto"/>
        <w:ind w:left="0"/>
        <w:jc w:val="left"/>
      </w:pPr>
      <w:r>
        <w:rPr>
          <w:rFonts w:ascii="Arial" w:hAnsi="Arial" w:eastAsia="等线" w:cs="Arial"/>
          <w:sz w:val="22"/>
        </w:rPr>
        <w:t>结合需求文档</w:t>
      </w:r>
    </w:p>
    <w:p w14:paraId="34354367">
      <w:pPr>
        <w:numPr>
          <w:ilvl w:val="0"/>
          <w:numId w:val="471"/>
        </w:numPr>
        <w:spacing w:before="120" w:after="120" w:line="288" w:lineRule="auto"/>
        <w:ind w:left="0"/>
        <w:jc w:val="left"/>
      </w:pPr>
      <w:r>
        <w:rPr>
          <w:rFonts w:ascii="Arial" w:hAnsi="Arial" w:eastAsia="等线" w:cs="Arial"/>
          <w:sz w:val="22"/>
        </w:rPr>
        <w:t>提取功能点</w:t>
      </w:r>
    </w:p>
    <w:p w14:paraId="55DBF32F">
      <w:pPr>
        <w:numPr>
          <w:ilvl w:val="0"/>
          <w:numId w:val="472"/>
        </w:numPr>
        <w:spacing w:before="120" w:after="120" w:line="288" w:lineRule="auto"/>
        <w:ind w:left="0"/>
        <w:jc w:val="left"/>
      </w:pPr>
      <w:r>
        <w:rPr>
          <w:rFonts w:ascii="Arial" w:hAnsi="Arial" w:eastAsia="等线" w:cs="Arial"/>
          <w:sz w:val="22"/>
        </w:rPr>
        <w:t>梳理业务流程</w:t>
      </w:r>
    </w:p>
    <w:p w14:paraId="6BB50671">
      <w:pPr>
        <w:spacing w:before="260" w:after="120" w:line="288" w:lineRule="auto"/>
        <w:ind w:left="0"/>
        <w:jc w:val="left"/>
        <w:outlineLvl w:val="3"/>
      </w:pPr>
      <w:bookmarkStart w:id="97" w:name="heading_97"/>
      <w:r>
        <w:rPr>
          <w:rFonts w:ascii="Arial" w:hAnsi="Arial" w:eastAsia="等线" w:cs="Arial"/>
          <w:b/>
          <w:sz w:val="28"/>
        </w:rPr>
        <w:t>5.2 功能、功能点、测试点的关系</w:t>
      </w:r>
      <w:bookmarkEnd w:id="97"/>
    </w:p>
    <w:p w14:paraId="65DDD21D">
      <w:pPr>
        <w:numPr>
          <w:ilvl w:val="0"/>
          <w:numId w:val="473"/>
        </w:numPr>
        <w:spacing w:before="120" w:after="120" w:line="288" w:lineRule="auto"/>
        <w:ind w:left="0"/>
        <w:jc w:val="left"/>
      </w:pPr>
      <w:r>
        <w:rPr>
          <w:rFonts w:ascii="Arial" w:hAnsi="Arial" w:eastAsia="等线" w:cs="Arial"/>
          <w:sz w:val="22"/>
        </w:rPr>
        <w:t>功能→功能点→测试点</w:t>
      </w:r>
    </w:p>
    <w:p w14:paraId="657874E8">
      <w:pPr>
        <w:numPr>
          <w:ilvl w:val="0"/>
          <w:numId w:val="474"/>
        </w:numPr>
        <w:spacing w:before="120" w:after="120" w:line="288" w:lineRule="auto"/>
        <w:ind w:left="0"/>
        <w:jc w:val="left"/>
      </w:pPr>
      <w:r>
        <w:rPr>
          <w:rFonts w:ascii="Arial" w:hAnsi="Arial" w:eastAsia="等线" w:cs="Arial"/>
          <w:sz w:val="22"/>
        </w:rPr>
        <w:t>大小功能点组合成业务流程</w:t>
      </w:r>
    </w:p>
    <w:p w14:paraId="77696F86">
      <w:pPr>
        <w:numPr>
          <w:ilvl w:val="0"/>
          <w:numId w:val="475"/>
        </w:numPr>
        <w:spacing w:before="120" w:after="120" w:line="288" w:lineRule="auto"/>
        <w:ind w:left="0"/>
        <w:jc w:val="left"/>
      </w:pPr>
      <w:r>
        <w:rPr>
          <w:rFonts w:ascii="Arial" w:hAnsi="Arial" w:eastAsia="等线" w:cs="Arial"/>
          <w:sz w:val="22"/>
        </w:rPr>
        <w:t>多条业务流程组成系统</w:t>
      </w:r>
    </w:p>
    <w:p w14:paraId="3668CD71">
      <w:pPr>
        <w:spacing w:before="300" w:after="120" w:line="288" w:lineRule="auto"/>
        <w:ind w:left="0"/>
        <w:jc w:val="left"/>
        <w:outlineLvl w:val="2"/>
      </w:pPr>
      <w:bookmarkStart w:id="98" w:name="heading_98"/>
      <w:r>
        <w:rPr>
          <w:rFonts w:ascii="Arial" w:hAnsi="Arial" w:eastAsia="等线" w:cs="Arial"/>
          <w:b/>
          <w:sz w:val="30"/>
        </w:rPr>
        <w:t>六、课程总结与作业</w:t>
      </w:r>
      <w:bookmarkEnd w:id="98"/>
    </w:p>
    <w:p w14:paraId="20EFF422">
      <w:pPr>
        <w:spacing w:before="260" w:after="120" w:line="288" w:lineRule="auto"/>
        <w:ind w:left="0"/>
        <w:jc w:val="left"/>
        <w:outlineLvl w:val="3"/>
      </w:pPr>
      <w:bookmarkStart w:id="99" w:name="heading_99"/>
      <w:r>
        <w:rPr>
          <w:rFonts w:ascii="Arial" w:hAnsi="Arial" w:eastAsia="等线" w:cs="Arial"/>
          <w:b/>
          <w:sz w:val="28"/>
        </w:rPr>
        <w:t>6.1 课程总结</w:t>
      </w:r>
      <w:bookmarkEnd w:id="99"/>
    </w:p>
    <w:p w14:paraId="2DDBAAB0">
      <w:pPr>
        <w:numPr>
          <w:ilvl w:val="0"/>
          <w:numId w:val="476"/>
        </w:numPr>
        <w:spacing w:before="120" w:after="120" w:line="288" w:lineRule="auto"/>
        <w:ind w:left="0"/>
        <w:jc w:val="left"/>
      </w:pPr>
      <w:r>
        <w:rPr>
          <w:rFonts w:ascii="Arial" w:hAnsi="Arial" w:eastAsia="等线" w:cs="Arial"/>
          <w:sz w:val="22"/>
        </w:rPr>
        <w:t>需求阶段要弄清楚功能、流程、规则、限制</w:t>
      </w:r>
    </w:p>
    <w:p w14:paraId="6717CC61">
      <w:pPr>
        <w:numPr>
          <w:ilvl w:val="0"/>
          <w:numId w:val="477"/>
        </w:numPr>
        <w:spacing w:before="120" w:after="120" w:line="288" w:lineRule="auto"/>
        <w:ind w:left="0"/>
        <w:jc w:val="left"/>
      </w:pPr>
      <w:r>
        <w:rPr>
          <w:rFonts w:ascii="Arial" w:hAnsi="Arial" w:eastAsia="等线" w:cs="Arial"/>
          <w:sz w:val="22"/>
        </w:rPr>
        <w:t>规则限制与内容限制的区分</w:t>
      </w:r>
    </w:p>
    <w:p w14:paraId="0920A842">
      <w:pPr>
        <w:numPr>
          <w:ilvl w:val="0"/>
          <w:numId w:val="478"/>
        </w:numPr>
        <w:spacing w:before="120" w:after="120" w:line="288" w:lineRule="auto"/>
        <w:ind w:left="0"/>
        <w:jc w:val="left"/>
      </w:pPr>
      <w:r>
        <w:rPr>
          <w:rFonts w:ascii="Arial" w:hAnsi="Arial" w:eastAsia="等线" w:cs="Arial"/>
          <w:sz w:val="22"/>
        </w:rPr>
        <w:t>功能点提取与业务流程梳理的重要性</w:t>
      </w:r>
    </w:p>
    <w:p w14:paraId="22123F52">
      <w:pPr>
        <w:spacing w:before="260" w:after="120" w:line="288" w:lineRule="auto"/>
        <w:ind w:left="0"/>
        <w:jc w:val="left"/>
        <w:outlineLvl w:val="3"/>
      </w:pPr>
      <w:bookmarkStart w:id="100" w:name="heading_100"/>
      <w:r>
        <w:rPr>
          <w:rFonts w:ascii="Arial" w:hAnsi="Arial" w:eastAsia="等线" w:cs="Arial"/>
          <w:b/>
          <w:sz w:val="28"/>
        </w:rPr>
        <w:t>6.2 课后作业</w:t>
      </w:r>
      <w:bookmarkEnd w:id="100"/>
    </w:p>
    <w:p w14:paraId="2769AD69">
      <w:pPr>
        <w:numPr>
          <w:ilvl w:val="0"/>
          <w:numId w:val="479"/>
        </w:numPr>
        <w:spacing w:before="120" w:after="120" w:line="288" w:lineRule="auto"/>
        <w:ind w:left="0"/>
        <w:jc w:val="left"/>
      </w:pPr>
      <w:r>
        <w:rPr>
          <w:rFonts w:ascii="Arial" w:hAnsi="Arial" w:eastAsia="等线" w:cs="Arial"/>
          <w:sz w:val="22"/>
        </w:rPr>
        <w:t>教育培训系统：进入教室功能点提取</w:t>
      </w:r>
    </w:p>
    <w:p w14:paraId="3DC95E86">
      <w:pPr>
        <w:numPr>
          <w:ilvl w:val="0"/>
          <w:numId w:val="480"/>
        </w:numPr>
        <w:spacing w:before="120" w:after="120" w:line="288" w:lineRule="auto"/>
        <w:ind w:left="0"/>
        <w:jc w:val="left"/>
      </w:pPr>
      <w:r>
        <w:rPr>
          <w:rFonts w:ascii="Arial" w:hAnsi="Arial" w:eastAsia="等线" w:cs="Arial"/>
          <w:sz w:val="22"/>
        </w:rPr>
        <w:t>有余力可提取全部功能点</w:t>
      </w:r>
    </w:p>
    <w:p w14:paraId="15AD56F9">
      <w:pPr>
        <w:numPr>
          <w:ilvl w:val="0"/>
          <w:numId w:val="481"/>
        </w:numPr>
        <w:spacing w:before="120" w:after="120" w:line="288" w:lineRule="auto"/>
        <w:ind w:left="0"/>
        <w:jc w:val="left"/>
      </w:pPr>
      <w:r>
        <w:rPr>
          <w:rFonts w:ascii="Arial" w:hAnsi="Arial" w:eastAsia="等线" w:cs="Arial"/>
          <w:sz w:val="22"/>
        </w:rPr>
        <w:t>慕课网：任选模块提取功能点</w:t>
      </w:r>
    </w:p>
    <w:p w14:paraId="7AC6D5D8">
      <w:pPr>
        <w:spacing w:before="320" w:after="120" w:line="288" w:lineRule="auto"/>
        <w:ind w:left="0"/>
        <w:jc w:val="left"/>
        <w:outlineLvl w:val="1"/>
      </w:pPr>
      <w:bookmarkStart w:id="101" w:name="heading_101"/>
      <w:r>
        <w:rPr>
          <w:rFonts w:ascii="Arial" w:hAnsi="Arial" w:eastAsia="等线" w:cs="Arial"/>
          <w:b/>
          <w:sz w:val="32"/>
        </w:rPr>
        <w:t>1-9 需求分析阶段&amp;业务流程实战</w:t>
      </w:r>
      <w:bookmarkEnd w:id="101"/>
    </w:p>
    <w:p w14:paraId="4A754F9C">
      <w:pPr>
        <w:spacing w:before="300" w:after="120" w:line="288" w:lineRule="auto"/>
        <w:ind w:left="0"/>
        <w:jc w:val="left"/>
        <w:outlineLvl w:val="2"/>
      </w:pPr>
      <w:bookmarkStart w:id="102" w:name="heading_102"/>
      <w:r>
        <w:rPr>
          <w:rFonts w:ascii="Arial" w:hAnsi="Arial" w:eastAsia="等线" w:cs="Arial"/>
          <w:b/>
          <w:sz w:val="30"/>
        </w:rPr>
        <w:t>一、业务流程图的意义与作用</w:t>
      </w:r>
      <w:bookmarkEnd w:id="102"/>
    </w:p>
    <w:p w14:paraId="2F058E26">
      <w:pPr>
        <w:spacing w:before="120" w:after="120" w:line="288" w:lineRule="auto"/>
        <w:ind w:left="0"/>
        <w:jc w:val="left"/>
      </w:pPr>
      <w:r>
        <w:rPr>
          <w:rFonts w:ascii="Arial" w:hAnsi="Arial" w:eastAsia="等线" w:cs="Arial"/>
          <w:sz w:val="22"/>
        </w:rPr>
        <w:t>- 1.1 需求分析阶段的最后一步</w:t>
      </w:r>
    </w:p>
    <w:p w14:paraId="63627BE1">
      <w:pPr>
        <w:spacing w:before="120" w:after="120" w:line="288" w:lineRule="auto"/>
        <w:ind w:left="0"/>
        <w:jc w:val="left"/>
      </w:pPr>
      <w:r>
        <w:rPr>
          <w:rFonts w:ascii="Arial" w:hAnsi="Arial" w:eastAsia="等线" w:cs="Arial"/>
          <w:sz w:val="22"/>
        </w:rPr>
        <w:t>- 1.2 工作和面试中的重要性</w:t>
      </w:r>
    </w:p>
    <w:p w14:paraId="6F0D92A5">
      <w:pPr>
        <w:spacing w:before="120" w:after="120" w:line="288" w:lineRule="auto"/>
        <w:ind w:left="0"/>
        <w:jc w:val="left"/>
      </w:pPr>
      <w:r>
        <w:rPr>
          <w:rFonts w:ascii="Arial" w:hAnsi="Arial" w:eastAsia="等线" w:cs="Arial"/>
          <w:sz w:val="22"/>
        </w:rPr>
        <w:t xml:space="preserve">  - 梳理业务流程，理清功能逻辑</w:t>
      </w:r>
    </w:p>
    <w:p w14:paraId="1619CF09">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xml:space="preserve">  - 面试时主要介绍业务流程</w:t>
      </w:r>
      <w:bookmarkStart w:id="103" w:name="heading_103"/>
    </w:p>
    <w:p w14:paraId="01E1D977">
      <w:pPr>
        <w:spacing w:before="300" w:after="120" w:line="288" w:lineRule="auto"/>
        <w:ind w:left="0"/>
        <w:jc w:val="left"/>
        <w:outlineLvl w:val="2"/>
      </w:pPr>
      <w:r>
        <w:rPr>
          <w:rFonts w:ascii="Arial" w:hAnsi="Arial" w:eastAsia="等线" w:cs="Arial"/>
          <w:b/>
          <w:sz w:val="30"/>
        </w:rPr>
        <w:t>二、业务流程图的基本概念</w:t>
      </w:r>
      <w:bookmarkEnd w:id="103"/>
    </w:p>
    <w:p w14:paraId="6F3468B4">
      <w:pPr>
        <w:spacing w:before="120" w:after="120" w:line="288" w:lineRule="auto"/>
        <w:ind w:left="0"/>
        <w:jc w:val="left"/>
      </w:pPr>
      <w:r>
        <w:rPr>
          <w:rFonts w:ascii="Arial" w:hAnsi="Arial" w:eastAsia="等线" w:cs="Arial"/>
          <w:sz w:val="22"/>
        </w:rPr>
        <w:t>- 2.1 业务流程图定义</w:t>
      </w:r>
    </w:p>
    <w:p w14:paraId="047F16A6">
      <w:pPr>
        <w:spacing w:before="120" w:after="120" w:line="288" w:lineRule="auto"/>
        <w:ind w:left="0"/>
        <w:jc w:val="left"/>
      </w:pPr>
      <w:r>
        <w:rPr>
          <w:rFonts w:ascii="Arial" w:hAnsi="Arial" w:eastAsia="等线" w:cs="Arial"/>
          <w:sz w:val="22"/>
        </w:rPr>
        <w:t xml:space="preserve">  - 用规定符号和连线表示业务处理过程</w:t>
      </w:r>
    </w:p>
    <w:p w14:paraId="6E0FD715">
      <w:pPr>
        <w:spacing w:before="120" w:after="120" w:line="288" w:lineRule="auto"/>
        <w:ind w:left="0"/>
        <w:jc w:val="left"/>
      </w:pPr>
      <w:r>
        <w:rPr>
          <w:rFonts w:ascii="Arial" w:hAnsi="Arial" w:eastAsia="等线" w:cs="Arial"/>
          <w:sz w:val="22"/>
        </w:rPr>
        <w:t xml:space="preserve">  - 主要描述业务走向</w:t>
      </w:r>
    </w:p>
    <w:p w14:paraId="69B602C0">
      <w:pPr>
        <w:spacing w:before="120" w:after="120" w:line="288" w:lineRule="auto"/>
        <w:ind w:left="0"/>
        <w:jc w:val="left"/>
      </w:pPr>
      <w:r>
        <w:rPr>
          <w:rFonts w:ascii="Arial" w:hAnsi="Arial" w:eastAsia="等线" w:cs="Arial"/>
          <w:sz w:val="22"/>
        </w:rPr>
        <w:t>- 2.2 以业务处理过程为中心</w:t>
      </w:r>
    </w:p>
    <w:p w14:paraId="21254AC4">
      <w:pPr>
        <w:spacing w:before="120" w:after="120" w:line="288" w:lineRule="auto"/>
        <w:ind w:left="0"/>
        <w:jc w:val="left"/>
      </w:pPr>
      <w:r>
        <w:rPr>
          <w:rFonts w:ascii="Arial" w:hAnsi="Arial" w:eastAsia="等线" w:cs="Arial"/>
          <w:sz w:val="22"/>
        </w:rPr>
        <w:t xml:space="preserve">  - 没有数据的概念</w:t>
      </w:r>
    </w:p>
    <w:p w14:paraId="239EC941">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xml:space="preserve">  - 只描述流程，不涉及具体数据</w:t>
      </w:r>
      <w:bookmarkStart w:id="104" w:name="heading_104"/>
    </w:p>
    <w:p w14:paraId="749592B0">
      <w:pPr>
        <w:spacing w:before="300" w:after="120" w:line="288" w:lineRule="auto"/>
        <w:ind w:left="0"/>
        <w:jc w:val="left"/>
        <w:outlineLvl w:val="2"/>
      </w:pPr>
      <w:r>
        <w:rPr>
          <w:rFonts w:ascii="Arial" w:hAnsi="Arial" w:eastAsia="等线" w:cs="Arial"/>
          <w:b/>
          <w:sz w:val="30"/>
        </w:rPr>
        <w:t>三、业务流程图的常用符号</w:t>
      </w:r>
      <w:bookmarkEnd w:id="104"/>
    </w:p>
    <w:p w14:paraId="548B82BD">
      <w:pPr>
        <w:spacing w:before="120" w:after="120" w:line="288" w:lineRule="auto"/>
        <w:ind w:left="0"/>
        <w:jc w:val="left"/>
      </w:pPr>
      <w:r>
        <w:rPr>
          <w:rFonts w:ascii="Arial" w:hAnsi="Arial" w:eastAsia="等线" w:cs="Arial"/>
          <w:sz w:val="22"/>
        </w:rPr>
        <w:t>- 3.1 跑道椭圆：开始/结束</w:t>
      </w:r>
    </w:p>
    <w:p w14:paraId="352ABF6A">
      <w:pPr>
        <w:spacing w:before="120" w:after="120" w:line="288" w:lineRule="auto"/>
        <w:ind w:left="0"/>
        <w:jc w:val="left"/>
      </w:pPr>
      <w:r>
        <w:rPr>
          <w:rFonts w:ascii="Arial" w:hAnsi="Arial" w:eastAsia="等线" w:cs="Arial"/>
          <w:sz w:val="22"/>
        </w:rPr>
        <w:t>- 3.2 矩形：过程</w:t>
      </w:r>
    </w:p>
    <w:p w14:paraId="0B431CF1">
      <w:pPr>
        <w:spacing w:before="120" w:after="120" w:line="288" w:lineRule="auto"/>
        <w:ind w:left="0"/>
        <w:jc w:val="left"/>
      </w:pPr>
      <w:r>
        <w:rPr>
          <w:rFonts w:ascii="Arial" w:hAnsi="Arial" w:eastAsia="等线" w:cs="Arial"/>
          <w:sz w:val="22"/>
        </w:rPr>
        <w:t>- 3.3 菱形：判断/分支</w:t>
      </w:r>
    </w:p>
    <w:p w14:paraId="6E1DC505">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- 3.4 连线：流程走向</w:t>
      </w:r>
      <w:bookmarkStart w:id="105" w:name="heading_105"/>
    </w:p>
    <w:p w14:paraId="6CDFC16C">
      <w:pPr>
        <w:spacing w:before="300" w:after="120" w:line="288" w:lineRule="auto"/>
        <w:ind w:left="0"/>
        <w:jc w:val="left"/>
        <w:outlineLvl w:val="2"/>
      </w:pPr>
      <w:r>
        <w:rPr>
          <w:rFonts w:ascii="Arial" w:hAnsi="Arial" w:eastAsia="等线" w:cs="Arial"/>
          <w:b/>
          <w:sz w:val="30"/>
        </w:rPr>
        <w:t>四、业务流程图的绘制工具</w:t>
      </w:r>
      <w:bookmarkEnd w:id="105"/>
    </w:p>
    <w:p w14:paraId="489938B8">
      <w:pPr>
        <w:spacing w:before="120" w:after="120" w:line="288" w:lineRule="auto"/>
        <w:ind w:left="0"/>
        <w:jc w:val="left"/>
      </w:pPr>
      <w:r>
        <w:rPr>
          <w:rFonts w:ascii="Arial" w:hAnsi="Arial" w:eastAsia="等线" w:cs="Arial"/>
          <w:sz w:val="22"/>
        </w:rPr>
        <w:t>- 4.1 Web端工具（如ProcessOn）</w:t>
      </w:r>
    </w:p>
    <w:p w14:paraId="12ADE0D0">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- 4.2 纸笔手绘也可</w:t>
      </w:r>
      <w:bookmarkStart w:id="106" w:name="heading_106"/>
    </w:p>
    <w:p w14:paraId="483D7E95">
      <w:pPr>
        <w:spacing w:before="300" w:after="120" w:line="288" w:lineRule="auto"/>
        <w:ind w:left="0"/>
        <w:jc w:val="left"/>
        <w:outlineLvl w:val="2"/>
      </w:pPr>
      <w:r>
        <w:rPr>
          <w:rFonts w:ascii="Arial" w:hAnsi="Arial" w:eastAsia="等线" w:cs="Arial"/>
          <w:b/>
          <w:sz w:val="30"/>
        </w:rPr>
        <w:t>五、业务流程图的绘制方法与步骤</w:t>
      </w:r>
      <w:bookmarkEnd w:id="106"/>
    </w:p>
    <w:p w14:paraId="14F2EB85">
      <w:pPr>
        <w:spacing w:before="120" w:after="120" w:line="288" w:lineRule="auto"/>
        <w:ind w:left="0"/>
        <w:jc w:val="left"/>
      </w:pPr>
      <w:r>
        <w:rPr>
          <w:rFonts w:ascii="Arial" w:hAnsi="Arial" w:eastAsia="等线" w:cs="Arial"/>
          <w:sz w:val="22"/>
        </w:rPr>
        <w:t>- 5.1 明确开始和结束</w:t>
      </w:r>
    </w:p>
    <w:p w14:paraId="7756ED43">
      <w:pPr>
        <w:spacing w:before="120" w:after="120" w:line="288" w:lineRule="auto"/>
        <w:ind w:left="0"/>
        <w:jc w:val="left"/>
      </w:pPr>
      <w:r>
        <w:rPr>
          <w:rFonts w:ascii="Arial" w:hAnsi="Arial" w:eastAsia="等线" w:cs="Arial"/>
          <w:sz w:val="22"/>
        </w:rPr>
        <w:t>- 5.2 梳理主要流程节点</w:t>
      </w:r>
    </w:p>
    <w:p w14:paraId="29A16026">
      <w:pPr>
        <w:spacing w:before="120" w:after="120" w:line="288" w:lineRule="auto"/>
        <w:ind w:left="0"/>
        <w:jc w:val="left"/>
      </w:pPr>
      <w:r>
        <w:rPr>
          <w:rFonts w:ascii="Arial" w:hAnsi="Arial" w:eastAsia="等线" w:cs="Arial"/>
          <w:sz w:val="22"/>
        </w:rPr>
        <w:t>- 5.3 判断分支与闭环</w:t>
      </w:r>
    </w:p>
    <w:p w14:paraId="731828A6">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- 5.4 结合实际业务场景（以慕课网为例）</w:t>
      </w:r>
      <w:bookmarkStart w:id="107" w:name="heading_107"/>
    </w:p>
    <w:p w14:paraId="27B77FE8">
      <w:pPr>
        <w:spacing w:before="300" w:after="120" w:line="288" w:lineRule="auto"/>
        <w:ind w:left="0"/>
        <w:jc w:val="left"/>
        <w:outlineLvl w:val="2"/>
      </w:pPr>
      <w:r>
        <w:rPr>
          <w:rFonts w:ascii="Arial" w:hAnsi="Arial" w:eastAsia="等线" w:cs="Arial"/>
          <w:b/>
          <w:sz w:val="30"/>
        </w:rPr>
        <w:t>六、典型业务流程梳理（以慕课网为例）</w:t>
      </w:r>
      <w:bookmarkEnd w:id="107"/>
    </w:p>
    <w:p w14:paraId="100DBECF">
      <w:pPr>
        <w:spacing w:before="120" w:after="120" w:line="288" w:lineRule="auto"/>
        <w:ind w:left="0"/>
        <w:jc w:val="left"/>
      </w:pPr>
      <w:r>
        <w:rPr>
          <w:rFonts w:ascii="Arial" w:hAnsi="Arial" w:eastAsia="等线" w:cs="Arial"/>
          <w:sz w:val="22"/>
        </w:rPr>
        <w:t>- 6.1 未登录用户流程</w:t>
      </w:r>
    </w:p>
    <w:p w14:paraId="517630E3">
      <w:pPr>
        <w:spacing w:before="120" w:after="120" w:line="288" w:lineRule="auto"/>
        <w:ind w:left="0"/>
        <w:jc w:val="left"/>
      </w:pPr>
      <w:r>
        <w:rPr>
          <w:rFonts w:ascii="Arial" w:hAnsi="Arial" w:eastAsia="等线" w:cs="Arial"/>
          <w:sz w:val="22"/>
        </w:rPr>
        <w:t xml:space="preserve">  - 游客浏览</w:t>
      </w:r>
    </w:p>
    <w:p w14:paraId="6E1F5E0C">
      <w:pPr>
        <w:spacing w:before="120" w:after="120" w:line="288" w:lineRule="auto"/>
        <w:ind w:left="0"/>
        <w:jc w:val="left"/>
      </w:pPr>
      <w:r>
        <w:rPr>
          <w:rFonts w:ascii="Arial" w:hAnsi="Arial" w:eastAsia="等线" w:cs="Arial"/>
          <w:sz w:val="22"/>
        </w:rPr>
        <w:t xml:space="preserve">  - 想报名课程→提示登录</w:t>
      </w:r>
    </w:p>
    <w:p w14:paraId="0160D52D">
      <w:pPr>
        <w:spacing w:before="120" w:after="120" w:line="288" w:lineRule="auto"/>
        <w:ind w:left="0"/>
        <w:jc w:val="left"/>
      </w:pPr>
      <w:r>
        <w:rPr>
          <w:rFonts w:ascii="Arial" w:hAnsi="Arial" w:eastAsia="等线" w:cs="Arial"/>
          <w:sz w:val="22"/>
        </w:rPr>
        <w:t xml:space="preserve">  - 不报名→继续浏览</w:t>
      </w:r>
    </w:p>
    <w:p w14:paraId="535DD885">
      <w:pPr>
        <w:spacing w:before="120" w:after="120" w:line="288" w:lineRule="auto"/>
        <w:ind w:left="0"/>
        <w:jc w:val="left"/>
      </w:pPr>
      <w:r>
        <w:rPr>
          <w:rFonts w:ascii="Arial" w:hAnsi="Arial" w:eastAsia="等线" w:cs="Arial"/>
          <w:sz w:val="22"/>
        </w:rPr>
        <w:t>- 6.2 登录用户流程</w:t>
      </w:r>
    </w:p>
    <w:p w14:paraId="0D8739E0">
      <w:pPr>
        <w:spacing w:before="120" w:after="120" w:line="288" w:lineRule="auto"/>
        <w:ind w:left="0"/>
        <w:jc w:val="left"/>
      </w:pPr>
      <w:r>
        <w:rPr>
          <w:rFonts w:ascii="Arial" w:hAnsi="Arial" w:eastAsia="等线" w:cs="Arial"/>
          <w:sz w:val="22"/>
        </w:rPr>
        <w:t xml:space="preserve">  - 登录成功→进入系统主页</w:t>
      </w:r>
    </w:p>
    <w:p w14:paraId="16BB69C3">
      <w:pPr>
        <w:spacing w:before="120" w:after="120" w:line="288" w:lineRule="auto"/>
        <w:ind w:left="0"/>
        <w:jc w:val="left"/>
      </w:pPr>
      <w:r>
        <w:rPr>
          <w:rFonts w:ascii="Arial" w:hAnsi="Arial" w:eastAsia="等线" w:cs="Arial"/>
          <w:sz w:val="22"/>
        </w:rPr>
        <w:t xml:space="preserve">  - 选择课程：免费/付费</w:t>
      </w:r>
    </w:p>
    <w:p w14:paraId="1717001D">
      <w:pPr>
        <w:spacing w:before="120" w:after="120" w:line="288" w:lineRule="auto"/>
        <w:ind w:left="0"/>
        <w:jc w:val="left"/>
      </w:pPr>
      <w:r>
        <w:rPr>
          <w:rFonts w:ascii="Arial" w:hAnsi="Arial" w:eastAsia="等线" w:cs="Arial"/>
          <w:sz w:val="22"/>
        </w:rPr>
        <w:t xml:space="preserve">    - 免费课程：同意协议→报名成功→可学习</w:t>
      </w:r>
    </w:p>
    <w:p w14:paraId="2B5F6172">
      <w:pPr>
        <w:spacing w:before="120" w:after="120" w:line="288" w:lineRule="auto"/>
        <w:ind w:left="0"/>
        <w:jc w:val="left"/>
      </w:pPr>
      <w:r>
        <w:rPr>
          <w:rFonts w:ascii="Arial" w:hAnsi="Arial" w:eastAsia="等线" w:cs="Arial"/>
          <w:sz w:val="22"/>
        </w:rPr>
        <w:t xml:space="preserve">    - 付费课程：支付成功→可学习，支付失败→不可学习</w:t>
      </w:r>
    </w:p>
    <w:p w14:paraId="2084A20E">
      <w:pPr>
        <w:spacing w:before="120" w:after="120" w:line="288" w:lineRule="auto"/>
        <w:ind w:left="0"/>
        <w:jc w:val="left"/>
      </w:pPr>
      <w:r>
        <w:rPr>
          <w:rFonts w:ascii="Arial" w:hAnsi="Arial" w:eastAsia="等线" w:cs="Arial"/>
          <w:sz w:val="22"/>
        </w:rPr>
        <w:t xml:space="preserve">  - 订单/课程状态联动</w:t>
      </w:r>
    </w:p>
    <w:p w14:paraId="263DD1B5">
      <w:pPr>
        <w:spacing w:before="120" w:after="120" w:line="288" w:lineRule="auto"/>
        <w:ind w:left="0"/>
        <w:jc w:val="left"/>
      </w:pPr>
      <w:r>
        <w:rPr>
          <w:rFonts w:ascii="Arial" w:hAnsi="Arial" w:eastAsia="等线" w:cs="Arial"/>
          <w:sz w:val="22"/>
        </w:rPr>
        <w:t>- 6.3 反向流程</w:t>
      </w:r>
    </w:p>
    <w:p w14:paraId="7C106170">
      <w:pPr>
        <w:spacing w:before="120" w:after="120" w:line="288" w:lineRule="auto"/>
        <w:ind w:left="0"/>
        <w:jc w:val="left"/>
      </w:pPr>
      <w:r>
        <w:rPr>
          <w:rFonts w:ascii="Arial" w:hAnsi="Arial" w:eastAsia="等线" w:cs="Arial"/>
          <w:sz w:val="22"/>
        </w:rPr>
        <w:t xml:space="preserve">  - 退出课程→需重新报名</w:t>
      </w:r>
    </w:p>
    <w:p w14:paraId="79742D19">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xml:space="preserve">  - 订单取消/失败场景</w:t>
      </w:r>
      <w:bookmarkStart w:id="108" w:name="heading_108"/>
    </w:p>
    <w:p w14:paraId="08ADF45C">
      <w:pPr>
        <w:spacing w:before="300" w:after="120" w:line="288" w:lineRule="auto"/>
        <w:ind w:left="0"/>
        <w:jc w:val="left"/>
        <w:outlineLvl w:val="2"/>
      </w:pPr>
      <w:r>
        <w:rPr>
          <w:rFonts w:ascii="Arial" w:hAnsi="Arial" w:eastAsia="等线" w:cs="Arial"/>
          <w:b/>
          <w:sz w:val="30"/>
        </w:rPr>
        <w:t>七、业务流程图与测试的关系</w:t>
      </w:r>
      <w:bookmarkEnd w:id="108"/>
    </w:p>
    <w:p w14:paraId="4748F294">
      <w:pPr>
        <w:spacing w:before="120" w:after="120" w:line="288" w:lineRule="auto"/>
        <w:ind w:left="0"/>
        <w:jc w:val="left"/>
      </w:pPr>
      <w:r>
        <w:rPr>
          <w:rFonts w:ascii="Arial" w:hAnsi="Arial" w:eastAsia="等线" w:cs="Arial"/>
          <w:sz w:val="22"/>
        </w:rPr>
        <w:t>- 7.1 冒烟测试：先打通主流程</w:t>
      </w:r>
    </w:p>
    <w:p w14:paraId="0E00C009">
      <w:pPr>
        <w:spacing w:before="120" w:after="120" w:line="288" w:lineRule="auto"/>
        <w:ind w:left="0"/>
        <w:jc w:val="left"/>
      </w:pPr>
      <w:r>
        <w:rPr>
          <w:rFonts w:ascii="Arial" w:hAnsi="Arial" w:eastAsia="等线" w:cs="Arial"/>
          <w:sz w:val="22"/>
        </w:rPr>
        <w:t>- 7.2 细节功能测试：主流程通后再测</w:t>
      </w:r>
    </w:p>
    <w:p w14:paraId="03C3F8CB">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- 7.3 单功能点与流程组合测试</w:t>
      </w:r>
      <w:bookmarkStart w:id="109" w:name="heading_109"/>
    </w:p>
    <w:p w14:paraId="690D6BB7">
      <w:pPr>
        <w:spacing w:before="300" w:after="120" w:line="288" w:lineRule="auto"/>
        <w:ind w:left="0"/>
        <w:jc w:val="left"/>
        <w:outlineLvl w:val="2"/>
      </w:pPr>
      <w:r>
        <w:rPr>
          <w:rFonts w:ascii="Arial" w:hAnsi="Arial" w:eastAsia="等线" w:cs="Arial"/>
          <w:b/>
          <w:sz w:val="30"/>
        </w:rPr>
        <w:t>八、熟悉系统和业务的技巧</w:t>
      </w:r>
      <w:bookmarkEnd w:id="109"/>
    </w:p>
    <w:p w14:paraId="324D7777">
      <w:pPr>
        <w:spacing w:before="120" w:after="120" w:line="288" w:lineRule="auto"/>
        <w:ind w:left="0"/>
        <w:jc w:val="left"/>
      </w:pPr>
      <w:r>
        <w:rPr>
          <w:rFonts w:ascii="Arial" w:hAnsi="Arial" w:eastAsia="等线" w:cs="Arial"/>
          <w:sz w:val="22"/>
        </w:rPr>
        <w:t>- 8.1 按模块、列表、功能点逐层拆解</w:t>
      </w:r>
    </w:p>
    <w:p w14:paraId="76FCD828">
      <w:pPr>
        <w:spacing w:before="120" w:after="120" w:line="288" w:lineRule="auto"/>
        <w:ind w:left="0"/>
        <w:jc w:val="left"/>
      </w:pPr>
      <w:r>
        <w:rPr>
          <w:rFonts w:ascii="Arial" w:hAnsi="Arial" w:eastAsia="等线" w:cs="Arial"/>
          <w:sz w:val="22"/>
        </w:rPr>
        <w:t>- 8.2 关注数据源头与页面数据关系</w:t>
      </w:r>
    </w:p>
    <w:p w14:paraId="54E4AD90">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- 8.3 先熟悉局部，再扩展到整体</w:t>
      </w:r>
      <w:bookmarkStart w:id="110" w:name="heading_110"/>
    </w:p>
    <w:p w14:paraId="3A5AB43F">
      <w:pPr>
        <w:spacing w:before="300" w:after="120" w:line="288" w:lineRule="auto"/>
        <w:ind w:left="0"/>
        <w:jc w:val="left"/>
        <w:outlineLvl w:val="2"/>
      </w:pPr>
      <w:r>
        <w:rPr>
          <w:rFonts w:ascii="Arial" w:hAnsi="Arial" w:eastAsia="等线" w:cs="Arial"/>
          <w:b/>
          <w:sz w:val="30"/>
        </w:rPr>
        <w:t>九、系统的组成与业务流程的本质</w:t>
      </w:r>
      <w:bookmarkEnd w:id="110"/>
    </w:p>
    <w:p w14:paraId="7C4BE03A">
      <w:pPr>
        <w:spacing w:before="120" w:after="120" w:line="288" w:lineRule="auto"/>
        <w:ind w:left="0"/>
        <w:jc w:val="left"/>
      </w:pPr>
      <w:r>
        <w:rPr>
          <w:rFonts w:ascii="Arial" w:hAnsi="Arial" w:eastAsia="等线" w:cs="Arial"/>
          <w:sz w:val="22"/>
        </w:rPr>
        <w:t>- 9.1 需求→功能→功能点→测试点</w:t>
      </w:r>
    </w:p>
    <w:p w14:paraId="31BC7FC0">
      <w:pPr>
        <w:spacing w:before="120" w:after="120" w:line="288" w:lineRule="auto"/>
        <w:ind w:left="0"/>
        <w:jc w:val="left"/>
      </w:pPr>
      <w:r>
        <w:rPr>
          <w:rFonts w:ascii="Arial" w:hAnsi="Arial" w:eastAsia="等线" w:cs="Arial"/>
          <w:sz w:val="22"/>
        </w:rPr>
        <w:t>- 9.2 功能关联形成场景，场景丰富系统</w:t>
      </w:r>
    </w:p>
    <w:p w14:paraId="0F738039">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- 9.3 业务流程图帮助理解系统全貌</w:t>
      </w:r>
      <w:bookmarkStart w:id="111" w:name="heading_111"/>
    </w:p>
    <w:p w14:paraId="7D1D7210">
      <w:pPr>
        <w:spacing w:before="300" w:after="120" w:line="288" w:lineRule="auto"/>
        <w:ind w:left="0"/>
        <w:jc w:val="left"/>
        <w:outlineLvl w:val="2"/>
      </w:pPr>
      <w:r>
        <w:rPr>
          <w:rFonts w:ascii="Arial" w:hAnsi="Arial" w:eastAsia="等线" w:cs="Arial"/>
          <w:b/>
          <w:sz w:val="30"/>
        </w:rPr>
        <w:t>十、面试与实际工作中的应用</w:t>
      </w:r>
      <w:bookmarkEnd w:id="111"/>
    </w:p>
    <w:p w14:paraId="3921EE39">
      <w:pPr>
        <w:spacing w:before="120" w:after="120" w:line="288" w:lineRule="auto"/>
        <w:ind w:left="0"/>
        <w:jc w:val="left"/>
      </w:pPr>
      <w:r>
        <w:rPr>
          <w:rFonts w:ascii="Arial" w:hAnsi="Arial" w:eastAsia="等线" w:cs="Arial"/>
          <w:sz w:val="22"/>
        </w:rPr>
        <w:t>- 10.1 面试时主要介绍业务流程</w:t>
      </w:r>
    </w:p>
    <w:p w14:paraId="7F3821D7">
      <w:pPr>
        <w:spacing w:before="120" w:after="120" w:line="288" w:lineRule="auto"/>
        <w:ind w:left="0"/>
        <w:jc w:val="left"/>
      </w:pPr>
      <w:r>
        <w:rPr>
          <w:rFonts w:ascii="Arial" w:hAnsi="Arial" w:eastAsia="等线" w:cs="Arial"/>
          <w:sz w:val="22"/>
        </w:rPr>
        <w:t>- 10.2 细节测试点靠实际工作积累</w:t>
      </w:r>
    </w:p>
    <w:p w14:paraId="7A398012">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- 10.3 业务流程图是项目介绍的核心</w:t>
      </w:r>
      <w:bookmarkStart w:id="112" w:name="heading_112"/>
    </w:p>
    <w:p w14:paraId="3AF4565C">
      <w:pPr>
        <w:spacing w:before="300" w:after="120" w:line="288" w:lineRule="auto"/>
        <w:ind w:left="0"/>
        <w:jc w:val="left"/>
        <w:outlineLvl w:val="2"/>
      </w:pPr>
      <w:r>
        <w:rPr>
          <w:rFonts w:ascii="Arial" w:hAnsi="Arial" w:eastAsia="等线" w:cs="Arial"/>
          <w:b/>
          <w:sz w:val="30"/>
        </w:rPr>
        <w:t>十一、作业与学习建议</w:t>
      </w:r>
      <w:bookmarkEnd w:id="112"/>
    </w:p>
    <w:p w14:paraId="3C4246DE">
      <w:pPr>
        <w:spacing w:before="120" w:after="120" w:line="288" w:lineRule="auto"/>
        <w:ind w:left="0"/>
        <w:jc w:val="left"/>
      </w:pPr>
      <w:r>
        <w:rPr>
          <w:rFonts w:ascii="Arial" w:hAnsi="Arial" w:eastAsia="等线" w:cs="Arial"/>
          <w:sz w:val="22"/>
        </w:rPr>
        <w:t>- 11.1 梳理教育培训系统业务流程</w:t>
      </w:r>
    </w:p>
    <w:p w14:paraId="046D5F2F">
      <w:pPr>
        <w:spacing w:before="120" w:after="120" w:line="288" w:lineRule="auto"/>
        <w:ind w:left="0"/>
        <w:jc w:val="left"/>
      </w:pPr>
      <w:r>
        <w:rPr>
          <w:rFonts w:ascii="Arial" w:hAnsi="Arial" w:eastAsia="等线" w:cs="Arial"/>
          <w:sz w:val="22"/>
        </w:rPr>
        <w:t>- 11.2 选择其他模块（如直播、个人中心）练习</w:t>
      </w:r>
    </w:p>
    <w:p w14:paraId="47F5375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- 11.3 多画、多写、多总结，提升上手速度</w:t>
      </w:r>
      <w:bookmarkStart w:id="113" w:name="heading_113"/>
    </w:p>
    <w:p w14:paraId="602A4C44">
      <w:pPr>
        <w:spacing w:before="300" w:after="120" w:line="288" w:lineRule="auto"/>
        <w:ind w:left="0"/>
        <w:jc w:val="left"/>
        <w:outlineLvl w:val="2"/>
      </w:pPr>
      <w:r>
        <w:rPr>
          <w:rFonts w:ascii="Arial" w:hAnsi="Arial" w:eastAsia="等线" w:cs="Arial"/>
          <w:b/>
          <w:sz w:val="30"/>
        </w:rPr>
        <w:t>十二、需求分析阶段的回顾</w:t>
      </w:r>
      <w:bookmarkEnd w:id="113"/>
    </w:p>
    <w:p w14:paraId="5BE64B4F">
      <w:pPr>
        <w:spacing w:before="120" w:after="120" w:line="288" w:lineRule="auto"/>
        <w:ind w:left="0"/>
        <w:jc w:val="left"/>
      </w:pPr>
      <w:r>
        <w:rPr>
          <w:rFonts w:ascii="Arial" w:hAnsi="Arial" w:eastAsia="等线" w:cs="Arial"/>
          <w:sz w:val="22"/>
        </w:rPr>
        <w:t>- 12.1 需求分析的重要性</w:t>
      </w:r>
    </w:p>
    <w:p w14:paraId="5A2955DB">
      <w:pPr>
        <w:spacing w:before="120" w:after="120" w:line="288" w:lineRule="auto"/>
        <w:ind w:left="0"/>
        <w:jc w:val="left"/>
      </w:pPr>
      <w:r>
        <w:rPr>
          <w:rFonts w:ascii="Arial" w:hAnsi="Arial" w:eastAsia="等线" w:cs="Arial"/>
          <w:sz w:val="22"/>
        </w:rPr>
        <w:t>- 12.2 功能、流程、规则、限制的梳理</w:t>
      </w:r>
    </w:p>
    <w:p w14:paraId="4EB08E68">
      <w:pPr>
        <w:numPr>
          <w:ilvl w:val="0"/>
          <w:numId w:val="482"/>
        </w:numPr>
        <w:spacing w:before="120" w:after="120" w:line="288" w:lineRule="auto"/>
        <w:ind w:left="0"/>
        <w:jc w:val="left"/>
      </w:pPr>
      <w:r>
        <w:rPr>
          <w:rFonts w:ascii="Arial" w:hAnsi="Arial" w:eastAsia="等线" w:cs="Arial"/>
          <w:sz w:val="22"/>
        </w:rPr>
        <w:t>- 12.3 功能点提取与业务流程梳理的关系</w:t>
      </w:r>
      <w:bookmarkStart w:id="114" w:name="heading_114"/>
    </w:p>
    <w:p w14:paraId="5862513E">
      <w:pPr>
        <w:numPr>
          <w:ilvl w:val="0"/>
          <w:numId w:val="482"/>
        </w:numPr>
        <w:spacing w:before="120" w:after="120" w:line="288" w:lineRule="auto"/>
        <w:ind w:left="0"/>
        <w:jc w:val="left"/>
      </w:pPr>
      <w:r>
        <w:rPr>
          <w:rFonts w:ascii="Arial" w:hAnsi="Arial" w:eastAsia="等线" w:cs="Arial"/>
          <w:b/>
          <w:sz w:val="32"/>
        </w:rPr>
        <w:t>1-10 测试计划实战</w:t>
      </w:r>
      <w:bookmarkEnd w:id="114"/>
      <w:bookmarkStart w:id="115" w:name="heading_115"/>
    </w:p>
    <w:p w14:paraId="552F23B5">
      <w:pPr>
        <w:numPr>
          <w:ilvl w:val="0"/>
          <w:numId w:val="482"/>
        </w:numPr>
        <w:spacing w:before="120" w:after="120" w:line="288" w:lineRule="auto"/>
        <w:ind w:left="0"/>
        <w:jc w:val="left"/>
      </w:pPr>
      <w:r>
        <w:rPr>
          <w:rFonts w:ascii="Arial" w:hAnsi="Arial" w:eastAsia="等线" w:cs="Arial"/>
          <w:b/>
          <w:sz w:val="28"/>
        </w:rPr>
        <w:t>测试设计阶段4个项目，测试用例为重点</w:t>
      </w:r>
      <w:bookmarkEnd w:id="115"/>
    </w:p>
    <w:p w14:paraId="091F0FCC">
      <w:pPr>
        <w:numPr>
          <w:ilvl w:val="0"/>
          <w:numId w:val="482"/>
        </w:numPr>
        <w:spacing w:before="120" w:after="120" w:line="288" w:lineRule="auto"/>
        <w:ind w:left="0"/>
        <w:jc w:val="left"/>
      </w:pPr>
      <w:r>
        <w:rPr>
          <w:rFonts w:ascii="Arial" w:hAnsi="Arial" w:eastAsia="等线" w:cs="Arial"/>
          <w:sz w:val="22"/>
        </w:rPr>
        <w:t>hello，各位同学大家好，今天学习测试设计阶段的内容。那测试设计阶段一般干什么呢？测试设计阶段一般就是写文档。</w:t>
      </w:r>
      <w:bookmarkStart w:id="116" w:name="heading_116"/>
    </w:p>
    <w:p w14:paraId="0817DF35">
      <w:pPr>
        <w:numPr>
          <w:ilvl w:val="0"/>
          <w:numId w:val="482"/>
        </w:numPr>
        <w:spacing w:before="120" w:after="120" w:line="288" w:lineRule="auto"/>
        <w:ind w:left="0"/>
        <w:jc w:val="left"/>
      </w:pPr>
      <w:r>
        <w:rPr>
          <w:rFonts w:ascii="Arial" w:hAnsi="Arial" w:eastAsia="等线" w:cs="Arial"/>
          <w:b/>
          <w:sz w:val="24"/>
        </w:rPr>
        <w:t>测试阶段需要编写的文档</w:t>
      </w:r>
      <w:bookmarkEnd w:id="116"/>
    </w:p>
    <w:p w14:paraId="49756BB2">
      <w:pPr>
        <w:numPr>
          <w:ilvl w:val="0"/>
          <w:numId w:val="482"/>
        </w:numPr>
        <w:spacing w:before="120" w:after="120" w:line="288" w:lineRule="auto"/>
        <w:ind w:left="0"/>
        <w:jc w:val="left"/>
      </w:pPr>
      <w:r>
        <w:rPr>
          <w:rFonts w:ascii="Arial" w:hAnsi="Arial" w:eastAsia="等线" w:cs="Arial"/>
          <w:sz w:val="22"/>
        </w:rPr>
        <w:t>那么，在这个阶段里面，有几个文档要写。第一个是测试计划文档，再一个是测试策略的文档，以及测试方案文档。接下来就是大家非常熟悉的测试用例文档。这四个文档就是测试设计阶段的核心文档。</w:t>
      </w:r>
      <w:bookmarkStart w:id="117" w:name="heading_117"/>
    </w:p>
    <w:p w14:paraId="47834087">
      <w:pPr>
        <w:numPr>
          <w:ilvl w:val="0"/>
          <w:numId w:val="482"/>
        </w:numPr>
        <w:spacing w:before="120" w:after="120" w:line="288" w:lineRule="auto"/>
        <w:ind w:left="0"/>
        <w:jc w:val="left"/>
      </w:pPr>
      <w:r>
        <w:rPr>
          <w:rFonts w:ascii="Arial" w:hAnsi="Arial" w:eastAsia="等线" w:cs="Arial"/>
          <w:b/>
          <w:sz w:val="24"/>
        </w:rPr>
        <w:t>不同角色对文档编写的要求</w:t>
      </w:r>
      <w:bookmarkEnd w:id="117"/>
    </w:p>
    <w:p w14:paraId="7A0D2FF2">
      <w:pPr>
        <w:numPr>
          <w:ilvl w:val="0"/>
          <w:numId w:val="482"/>
        </w:numPr>
        <w:spacing w:before="120" w:after="120" w:line="288" w:lineRule="auto"/>
        <w:ind w:left="0"/>
        <w:jc w:val="left"/>
      </w:pPr>
      <w:r>
        <w:rPr>
          <w:rFonts w:ascii="Arial" w:hAnsi="Arial" w:eastAsia="等线" w:cs="Arial"/>
          <w:sz w:val="22"/>
        </w:rPr>
        <w:t>在这个里面，大家对测试用例应该是比较熟悉的。测试用例是每一个测试人员都要会写的，都需要掌握的。而前面三个文档——测试计划、测试策略、测试方案，这些通常只需要由组长或经理来掌握就可以了。也就是说，这三个文档一般是由测试组长来编写的。</w:t>
      </w:r>
      <w:bookmarkStart w:id="118" w:name="heading_118"/>
    </w:p>
    <w:p w14:paraId="2DBC2B99">
      <w:pPr>
        <w:numPr>
          <w:ilvl w:val="0"/>
          <w:numId w:val="482"/>
        </w:numPr>
        <w:spacing w:before="120" w:after="120" w:line="288" w:lineRule="auto"/>
        <w:ind w:left="0"/>
        <w:jc w:val="left"/>
      </w:pPr>
      <w:r>
        <w:rPr>
          <w:rFonts w:ascii="Arial" w:hAnsi="Arial" w:eastAsia="等线" w:cs="Arial"/>
          <w:b/>
          <w:sz w:val="24"/>
        </w:rPr>
        <w:t>普通测试人员是否需要学习前三类文档？</w:t>
      </w:r>
      <w:bookmarkEnd w:id="118"/>
    </w:p>
    <w:p w14:paraId="71780306">
      <w:pPr>
        <w:numPr>
          <w:ilvl w:val="0"/>
          <w:numId w:val="482"/>
        </w:numPr>
        <w:spacing w:before="120" w:after="120" w:line="288" w:lineRule="auto"/>
        <w:ind w:left="0"/>
        <w:jc w:val="left"/>
      </w:pPr>
      <w:r>
        <w:rPr>
          <w:rFonts w:ascii="Arial" w:hAnsi="Arial" w:eastAsia="等线" w:cs="Arial"/>
          <w:sz w:val="22"/>
        </w:rPr>
        <w:t>那么，我如果不是测试组长，不是测试经理，那我是否可以不学习这些文档呢？答案是否定的。肯定是要学的。因为当进入公司之后，很有可能就会担任测试组长的角色。在一些公司中，甚至只有一名测试人员的情况下，就既是测试人员，也是测试组长和测试经理。</w:t>
      </w:r>
    </w:p>
    <w:p w14:paraId="77D4FAD2">
      <w:pPr>
        <w:numPr>
          <w:ilvl w:val="0"/>
          <w:numId w:val="482"/>
        </w:numPr>
        <w:spacing w:before="120" w:after="120" w:line="288" w:lineRule="auto"/>
        <w:ind w:left="0"/>
        <w:jc w:val="left"/>
      </w:pPr>
      <w:r>
        <w:rPr>
          <w:rFonts w:ascii="Arial" w:hAnsi="Arial" w:eastAsia="等线" w:cs="Arial"/>
          <w:sz w:val="22"/>
        </w:rPr>
        <w:t>在这种情况下，测试计划怎么出？测试策略、测试方案如何制定？就需要自己来掌控。因此，就还是需要学会编写测试计划、测试策略和测试方案。</w:t>
      </w:r>
      <w:bookmarkStart w:id="119" w:name="heading_119"/>
    </w:p>
    <w:p w14:paraId="7A5588DE">
      <w:pPr>
        <w:numPr>
          <w:ilvl w:val="0"/>
          <w:numId w:val="482"/>
        </w:numPr>
        <w:spacing w:before="120" w:after="120" w:line="288" w:lineRule="auto"/>
        <w:ind w:left="0"/>
        <w:jc w:val="left"/>
      </w:pPr>
      <w:r>
        <w:rPr>
          <w:rFonts w:ascii="Arial" w:hAnsi="Arial" w:eastAsia="等线" w:cs="Arial"/>
          <w:b/>
          <w:sz w:val="24"/>
        </w:rPr>
        <w:t>测试用例的学习重点</w:t>
      </w:r>
      <w:bookmarkEnd w:id="119"/>
    </w:p>
    <w:p w14:paraId="30FA4444">
      <w:pPr>
        <w:numPr>
          <w:ilvl w:val="0"/>
          <w:numId w:val="482"/>
        </w:numPr>
        <w:spacing w:before="120" w:after="120" w:line="288" w:lineRule="auto"/>
        <w:ind w:left="0"/>
        <w:jc w:val="left"/>
      </w:pPr>
      <w:r>
        <w:rPr>
          <w:rFonts w:ascii="Arial" w:hAnsi="Arial" w:eastAsia="等线" w:cs="Arial"/>
          <w:sz w:val="22"/>
        </w:rPr>
        <w:t>至于测试用例这一块，主要学习的是测试用例的一些编写方法，以及测试用例中的具体内容，比如测试用例怎么写、其中有哪些细节需要注意、测试评审是什么样的等等。等学到测试用例这一块的时候，会进行一个详细的讲解。</w:t>
      </w:r>
    </w:p>
    <w:p w14:paraId="3F955F62">
      <w:pPr>
        <w:numPr>
          <w:ilvl w:val="0"/>
          <w:numId w:val="482"/>
        </w:numPr>
        <w:spacing w:before="120" w:after="120" w:line="288" w:lineRule="auto"/>
        <w:ind w:left="0"/>
        <w:jc w:val="left"/>
      </w:pPr>
      <w:r>
        <w:rPr>
          <w:rFonts w:ascii="Arial" w:hAnsi="Arial" w:eastAsia="等线" w:cs="Arial"/>
          <w:sz w:val="22"/>
        </w:rPr>
        <w:t>hello，各位同学大家好，今天继续学习测试设计阶段的内容。现在来重点讲一下**测试计划**。</w:t>
      </w:r>
      <w:bookmarkStart w:id="120" w:name="heading_120"/>
    </w:p>
    <w:p w14:paraId="0CB89147">
      <w:pPr>
        <w:numPr>
          <w:ilvl w:val="0"/>
          <w:numId w:val="482"/>
        </w:numPr>
        <w:spacing w:before="120" w:after="120" w:line="288" w:lineRule="auto"/>
        <w:ind w:left="0"/>
        <w:jc w:val="left"/>
      </w:pPr>
      <w:r>
        <w:rPr>
          <w:rFonts w:ascii="Arial" w:hAnsi="Arial" w:eastAsia="等线" w:cs="Arial"/>
          <w:b/>
          <w:sz w:val="24"/>
        </w:rPr>
        <w:t>测试计划概述</w:t>
      </w:r>
      <w:bookmarkEnd w:id="120"/>
    </w:p>
    <w:p w14:paraId="6BA537A0">
      <w:pPr>
        <w:numPr>
          <w:ilvl w:val="0"/>
          <w:numId w:val="482"/>
        </w:numPr>
        <w:spacing w:before="120" w:after="120" w:line="288" w:lineRule="auto"/>
        <w:ind w:left="0"/>
        <w:jc w:val="left"/>
      </w:pPr>
      <w:r>
        <w:rPr>
          <w:rFonts w:ascii="Arial" w:hAnsi="Arial" w:eastAsia="等线" w:cs="Arial"/>
          <w:sz w:val="22"/>
        </w:rPr>
        <w:t>其实测试计划比较简单，因为在日常生活中经常会做各种计划。比如最常见的旅行计划、学习计划、生活计划等等。</w:t>
      </w:r>
    </w:p>
    <w:p w14:paraId="14E92C52">
      <w:pPr>
        <w:numPr>
          <w:ilvl w:val="0"/>
          <w:numId w:val="482"/>
        </w:numPr>
        <w:spacing w:before="120" w:after="120" w:line="288" w:lineRule="auto"/>
        <w:ind w:left="0"/>
        <w:jc w:val="left"/>
      </w:pPr>
      <w:r>
        <w:rPr>
          <w:rFonts w:ascii="Arial" w:hAnsi="Arial" w:eastAsia="等线" w:cs="Arial"/>
          <w:sz w:val="22"/>
        </w:rPr>
        <w:t>比如说打算在五一或国庆节的时候和朋友去旅游，那就会做一个详细的旅行计划：什么时候出发、什么时候到达、到了之后要做什么事情，按步骤一一列出。这就是一个典型的“计划”行为。</w:t>
      </w:r>
    </w:p>
    <w:p w14:paraId="6CE5869D">
      <w:pPr>
        <w:numPr>
          <w:ilvl w:val="0"/>
          <w:numId w:val="482"/>
        </w:numPr>
        <w:spacing w:before="120" w:after="120" w:line="288" w:lineRule="auto"/>
        <w:ind w:left="0"/>
        <w:jc w:val="left"/>
      </w:pPr>
      <w:r>
        <w:rPr>
          <w:rFonts w:ascii="Arial" w:hAnsi="Arial" w:eastAsia="等线" w:cs="Arial"/>
          <w:sz w:val="22"/>
        </w:rPr>
        <w:t>同理，测试计划就是对**测试工作的一个安排**，也就是要怎么去做测试，测试的目标是什么，时间如何安排，人员怎么分配等。</w:t>
      </w:r>
      <w:bookmarkStart w:id="121" w:name="heading_121"/>
    </w:p>
    <w:p w14:paraId="11774307">
      <w:pPr>
        <w:numPr>
          <w:ilvl w:val="0"/>
          <w:numId w:val="482"/>
        </w:numPr>
        <w:spacing w:before="120" w:after="120" w:line="288" w:lineRule="auto"/>
        <w:ind w:left="0"/>
        <w:jc w:val="left"/>
      </w:pPr>
      <w:r>
        <w:rPr>
          <w:rFonts w:ascii="Arial" w:hAnsi="Arial" w:eastAsia="等线" w:cs="Arial"/>
          <w:b/>
          <w:sz w:val="24"/>
        </w:rPr>
        <w:t>测试计划的核心方法论：5W1H（六合分析法）</w:t>
      </w:r>
      <w:bookmarkEnd w:id="121"/>
    </w:p>
    <w:p w14:paraId="68EE9B8D">
      <w:pPr>
        <w:numPr>
          <w:ilvl w:val="0"/>
          <w:numId w:val="482"/>
        </w:numPr>
        <w:spacing w:before="120" w:after="120" w:line="288" w:lineRule="auto"/>
        <w:ind w:left="0"/>
        <w:jc w:val="left"/>
      </w:pPr>
      <w:r>
        <w:rPr>
          <w:rFonts w:ascii="Arial" w:hAnsi="Arial" w:eastAsia="等线" w:cs="Arial"/>
          <w:sz w:val="22"/>
        </w:rPr>
        <w:t>在编写测试计划时，会用到一个通用的方法论：**5W1H 六合分析法**。它包括：</w:t>
      </w:r>
    </w:p>
    <w:p w14:paraId="0CA156D8">
      <w:pPr>
        <w:numPr>
          <w:ilvl w:val="0"/>
          <w:numId w:val="482"/>
        </w:numPr>
        <w:spacing w:before="120" w:after="120" w:line="288" w:lineRule="auto"/>
        <w:ind w:left="0"/>
        <w:jc w:val="left"/>
      </w:pPr>
      <w:r>
        <w:rPr>
          <w:rFonts w:ascii="Arial" w:hAnsi="Arial" w:eastAsia="等线" w:cs="Arial"/>
          <w:b/>
          <w:sz w:val="22"/>
        </w:rPr>
        <w:t>What</w:t>
      </w:r>
      <w:r>
        <w:rPr>
          <w:rFonts w:ascii="Arial" w:hAnsi="Arial" w:eastAsia="等线" w:cs="Arial"/>
          <w:sz w:val="22"/>
        </w:rPr>
        <w:t>：做什么？</w:t>
      </w:r>
    </w:p>
    <w:p w14:paraId="3375BC01">
      <w:pPr>
        <w:numPr>
          <w:ilvl w:val="0"/>
          <w:numId w:val="483"/>
        </w:numPr>
        <w:spacing w:before="120" w:after="120" w:line="288" w:lineRule="auto"/>
        <w:ind w:left="0"/>
        <w:jc w:val="left"/>
      </w:pPr>
      <w:r>
        <w:rPr>
          <w:rFonts w:ascii="Arial" w:hAnsi="Arial" w:eastAsia="等线" w:cs="Arial"/>
          <w:b/>
          <w:sz w:val="22"/>
        </w:rPr>
        <w:t>Why</w:t>
      </w:r>
      <w:r>
        <w:rPr>
          <w:rFonts w:ascii="Arial" w:hAnsi="Arial" w:eastAsia="等线" w:cs="Arial"/>
          <w:sz w:val="22"/>
        </w:rPr>
        <w:t>：为什么这样做？</w:t>
      </w:r>
    </w:p>
    <w:p w14:paraId="51DF6158">
      <w:pPr>
        <w:numPr>
          <w:ilvl w:val="0"/>
          <w:numId w:val="484"/>
        </w:numPr>
        <w:spacing w:before="120" w:after="120" w:line="288" w:lineRule="auto"/>
        <w:ind w:left="0"/>
        <w:jc w:val="left"/>
      </w:pPr>
      <w:r>
        <w:rPr>
          <w:rFonts w:ascii="Arial" w:hAnsi="Arial" w:eastAsia="等线" w:cs="Arial"/>
          <w:b/>
          <w:sz w:val="22"/>
        </w:rPr>
        <w:t>When</w:t>
      </w:r>
      <w:r>
        <w:rPr>
          <w:rFonts w:ascii="Arial" w:hAnsi="Arial" w:eastAsia="等线" w:cs="Arial"/>
          <w:sz w:val="22"/>
        </w:rPr>
        <w:t>：什么时候做？</w:t>
      </w:r>
    </w:p>
    <w:p w14:paraId="0471CD06">
      <w:pPr>
        <w:numPr>
          <w:ilvl w:val="0"/>
          <w:numId w:val="485"/>
        </w:numPr>
        <w:spacing w:before="120" w:after="120" w:line="288" w:lineRule="auto"/>
        <w:ind w:left="0"/>
        <w:jc w:val="left"/>
      </w:pPr>
      <w:r>
        <w:rPr>
          <w:rFonts w:ascii="Arial" w:hAnsi="Arial" w:eastAsia="等线" w:cs="Arial"/>
          <w:b/>
          <w:sz w:val="22"/>
        </w:rPr>
        <w:t>Who</w:t>
      </w:r>
      <w:r>
        <w:rPr>
          <w:rFonts w:ascii="Arial" w:hAnsi="Arial" w:eastAsia="等线" w:cs="Arial"/>
          <w:sz w:val="22"/>
        </w:rPr>
        <w:t>：谁来做？</w:t>
      </w:r>
    </w:p>
    <w:p w14:paraId="3C5AA0F4">
      <w:pPr>
        <w:numPr>
          <w:ilvl w:val="0"/>
          <w:numId w:val="486"/>
        </w:numPr>
        <w:spacing w:before="120" w:after="120" w:line="288" w:lineRule="auto"/>
        <w:ind w:left="0"/>
        <w:jc w:val="left"/>
      </w:pPr>
      <w:r>
        <w:rPr>
          <w:rFonts w:ascii="Arial" w:hAnsi="Arial" w:eastAsia="等线" w:cs="Arial"/>
          <w:b/>
          <w:sz w:val="22"/>
        </w:rPr>
        <w:t>Where</w:t>
      </w:r>
      <w:r>
        <w:rPr>
          <w:rFonts w:ascii="Arial" w:hAnsi="Arial" w:eastAsia="等线" w:cs="Arial"/>
          <w:sz w:val="22"/>
        </w:rPr>
        <w:t>：在哪里做？</w:t>
      </w:r>
    </w:p>
    <w:p w14:paraId="6C2C5844">
      <w:pPr>
        <w:numPr>
          <w:ilvl w:val="0"/>
          <w:numId w:val="487"/>
        </w:numPr>
        <w:spacing w:before="120" w:after="120" w:line="288" w:lineRule="auto"/>
        <w:ind w:left="0"/>
        <w:jc w:val="left"/>
      </w:pPr>
      <w:r>
        <w:rPr>
          <w:rFonts w:ascii="Arial" w:hAnsi="Arial" w:eastAsia="等线" w:cs="Arial"/>
          <w:b/>
          <w:sz w:val="22"/>
        </w:rPr>
        <w:t>How</w:t>
      </w:r>
      <w:r>
        <w:rPr>
          <w:rFonts w:ascii="Arial" w:hAnsi="Arial" w:eastAsia="等线" w:cs="Arial"/>
          <w:sz w:val="22"/>
        </w:rPr>
        <w:t>：怎么做？</w:t>
      </w:r>
    </w:p>
    <w:p w14:paraId="4FCE0CC2">
      <w:pPr>
        <w:numPr>
          <w:ilvl w:val="0"/>
          <w:numId w:val="487"/>
        </w:numPr>
        <w:spacing w:before="120" w:after="120" w:line="288" w:lineRule="auto"/>
        <w:ind w:left="0"/>
        <w:jc w:val="left"/>
      </w:pPr>
      <w:r>
        <w:rPr>
          <w:rFonts w:ascii="Arial" w:hAnsi="Arial" w:eastAsia="等线" w:cs="Arial"/>
          <w:sz w:val="22"/>
        </w:rPr>
        <w:t>下面逐一进行讲解。</w:t>
      </w:r>
      <w:bookmarkStart w:id="122" w:name="heading_122"/>
    </w:p>
    <w:p w14:paraId="52751001">
      <w:pPr>
        <w:numPr>
          <w:ilvl w:val="0"/>
          <w:numId w:val="487"/>
        </w:numPr>
        <w:spacing w:before="120" w:after="120" w:line="288" w:lineRule="auto"/>
        <w:ind w:left="0"/>
        <w:jc w:val="left"/>
      </w:pPr>
      <w:r>
        <w:rPr>
          <w:rFonts w:ascii="Arial" w:hAnsi="Arial" w:eastAsia="等线" w:cs="Arial"/>
          <w:b/>
          <w:sz w:val="24"/>
        </w:rPr>
        <w:t>What：做什么？测试内容是什么？</w:t>
      </w:r>
      <w:bookmarkEnd w:id="122"/>
    </w:p>
    <w:p w14:paraId="2DE3666F">
      <w:pPr>
        <w:numPr>
          <w:ilvl w:val="0"/>
          <w:numId w:val="487"/>
        </w:numPr>
        <w:spacing w:before="120" w:after="120" w:line="288" w:lineRule="auto"/>
        <w:ind w:left="0"/>
        <w:jc w:val="left"/>
      </w:pPr>
      <w:r>
        <w:rPr>
          <w:rFonts w:ascii="Arial" w:hAnsi="Arial" w:eastAsia="等线" w:cs="Arial"/>
          <w:sz w:val="22"/>
        </w:rPr>
        <w:t>这是测试计划中最基础的部分。需要明确本次测试的任务是什么。</w:t>
      </w:r>
    </w:p>
    <w:p w14:paraId="278BEB3F">
      <w:pPr>
        <w:numPr>
          <w:ilvl w:val="0"/>
          <w:numId w:val="487"/>
        </w:numPr>
        <w:spacing w:before="120" w:after="120" w:line="288" w:lineRule="auto"/>
        <w:ind w:left="0"/>
        <w:jc w:val="left"/>
      </w:pPr>
      <w:r>
        <w:rPr>
          <w:rFonts w:ascii="Arial" w:hAnsi="Arial" w:eastAsia="等线" w:cs="Arial"/>
          <w:sz w:val="22"/>
        </w:rPr>
        <w:t>测试内容一般是根据**需求文档**或者公司的具体安排来确定的。常见的测试内容包括：</w:t>
      </w:r>
    </w:p>
    <w:p w14:paraId="374A23D3">
      <w:pPr>
        <w:numPr>
          <w:ilvl w:val="0"/>
          <w:numId w:val="487"/>
        </w:numPr>
        <w:spacing w:before="120" w:after="120" w:line="288" w:lineRule="auto"/>
        <w:ind w:left="0"/>
        <w:jc w:val="left"/>
      </w:pPr>
      <w:r>
        <w:rPr>
          <w:rFonts w:ascii="Arial" w:hAnsi="Arial" w:eastAsia="等线" w:cs="Arial"/>
          <w:sz w:val="22"/>
        </w:rPr>
        <w:t>熟悉需求、理解需求</w:t>
      </w:r>
    </w:p>
    <w:p w14:paraId="7626DE1E">
      <w:pPr>
        <w:numPr>
          <w:ilvl w:val="0"/>
          <w:numId w:val="488"/>
        </w:numPr>
        <w:spacing w:before="120" w:after="120" w:line="288" w:lineRule="auto"/>
        <w:ind w:left="0"/>
        <w:jc w:val="left"/>
      </w:pPr>
      <w:r>
        <w:rPr>
          <w:rFonts w:ascii="Arial" w:hAnsi="Arial" w:eastAsia="等线" w:cs="Arial"/>
          <w:sz w:val="22"/>
        </w:rPr>
        <w:t>功能测试（主流程、逆向流程、详细功能点）</w:t>
      </w:r>
    </w:p>
    <w:p w14:paraId="2F626959">
      <w:pPr>
        <w:numPr>
          <w:ilvl w:val="0"/>
          <w:numId w:val="489"/>
        </w:numPr>
        <w:spacing w:before="120" w:after="120" w:line="288" w:lineRule="auto"/>
        <w:ind w:left="0"/>
        <w:jc w:val="left"/>
      </w:pPr>
      <w:r>
        <w:rPr>
          <w:rFonts w:ascii="Arial" w:hAnsi="Arial" w:eastAsia="等线" w:cs="Arial"/>
          <w:sz w:val="22"/>
        </w:rPr>
        <w:t>回归测试（系统整体功能覆盖）</w:t>
      </w:r>
    </w:p>
    <w:p w14:paraId="14155034">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冒烟测试（核心流程验证）</w:t>
      </w:r>
    </w:p>
    <w:p w14:paraId="427263E2">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举个例子：如果是一个新需求，但功能还没开发出来，那当前的测试内容可能就是熟悉需求、提取需求中不明确的地方；如果功能已经上线，则是进行详细的功能测试、提Bug、跟踪Bug、验证修复等。</w:t>
      </w:r>
      <w:bookmarkStart w:id="123" w:name="heading_123"/>
    </w:p>
    <w:p w14:paraId="120C64BE">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Why：为什么要这么做？</w:t>
      </w:r>
      <w:bookmarkEnd w:id="123"/>
    </w:p>
    <w:p w14:paraId="059853E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这一部分需要解释为什么选择这样的测试策略。</w:t>
      </w:r>
    </w:p>
    <w:p w14:paraId="7B86BC5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比如，为什么要做冒烟测试而不是直接进入详细的功能测试？可以这样解释：</w:t>
      </w:r>
    </w:p>
    <w:p w14:paraId="18DB7431">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80"/>
      </w:tblGrid>
      <w:tr w14:paraId="30231670">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c>
          <w:tcPr>
            <w:tcW w:w="8280" w:type="dxa"/>
            <w:tcBorders>
              <w:top w:val="nil"/>
              <w:left w:val="single" w:color="BBBFC4" w:sz="18" w:space="0"/>
              <w:bottom w:val="nil"/>
              <w:right w:val="nil"/>
            </w:tcBorders>
            <w:tcMar>
              <w:top w:w="60" w:type="dxa"/>
              <w:left w:w="120" w:type="dxa"/>
              <w:bottom w:w="30" w:type="dxa"/>
              <w:right w:w="120" w:type="dxa"/>
            </w:tcMar>
          </w:tcPr>
          <w:p w14:paraId="2237B915">
            <w:pPr>
              <w:spacing w:before="120" w:after="120" w:line="288" w:lineRule="auto"/>
              <w:ind w:left="0"/>
              <w:jc w:val="left"/>
            </w:pPr>
            <w:r>
              <w:rPr>
                <w:rFonts w:ascii="Arial" w:hAnsi="Arial" w:eastAsia="等线" w:cs="Arial"/>
                <w:color w:val="646A73"/>
                <w:sz w:val="22"/>
              </w:rPr>
              <w:t>“因为目前主要流程还没有通过测试，如果直接做详细功能测试，在流程阻塞的情况下是没有意义的。所以先打通冒烟流程，再深入测试。”</w:t>
            </w:r>
          </w:p>
        </w:tc>
      </w:tr>
    </w:tbl>
    <w:p w14:paraId="33D47E28">
      <w:pPr>
        <w:spacing w:before="120" w:after="120" w:line="288" w:lineRule="auto"/>
        <w:ind w:left="0"/>
        <w:jc w:val="left"/>
      </w:pPr>
    </w:p>
    <w:p w14:paraId="69F7A660">
      <w:pPr>
        <w:numPr>
          <w:ilvl w:val="0"/>
          <w:numId w:val="490"/>
        </w:numPr>
        <w:spacing w:before="120" w:after="120" w:line="288" w:lineRule="auto"/>
        <w:ind w:left="0"/>
        <w:jc w:val="left"/>
      </w:pPr>
      <w:r>
        <w:rPr>
          <w:rFonts w:ascii="Arial" w:hAnsi="Arial" w:eastAsia="等线" w:cs="Arial"/>
          <w:sz w:val="22"/>
        </w:rPr>
        <w:t>这部分也可以在面试中体现的思考逻辑和技术深度。</w:t>
      </w:r>
      <w:bookmarkStart w:id="124" w:name="heading_124"/>
    </w:p>
    <w:p w14:paraId="7EADC972">
      <w:pPr>
        <w:numPr>
          <w:ilvl w:val="0"/>
          <w:numId w:val="490"/>
        </w:numPr>
        <w:spacing w:before="120" w:after="120" w:line="288" w:lineRule="auto"/>
        <w:ind w:left="0"/>
        <w:jc w:val="left"/>
      </w:pPr>
      <w:r>
        <w:rPr>
          <w:rFonts w:ascii="Arial" w:hAnsi="Arial" w:eastAsia="等线" w:cs="Arial"/>
          <w:b/>
          <w:sz w:val="24"/>
        </w:rPr>
        <w:t>When：什么时候做？时间安排</w:t>
      </w:r>
      <w:bookmarkEnd w:id="124"/>
    </w:p>
    <w:p w14:paraId="07BD99C8">
      <w:pPr>
        <w:numPr>
          <w:ilvl w:val="0"/>
          <w:numId w:val="490"/>
        </w:numPr>
        <w:spacing w:before="120" w:after="120" w:line="288" w:lineRule="auto"/>
        <w:ind w:left="0"/>
        <w:jc w:val="left"/>
      </w:pPr>
      <w:r>
        <w:rPr>
          <w:rFonts w:ascii="Arial" w:hAnsi="Arial" w:eastAsia="等线" w:cs="Arial"/>
          <w:sz w:val="22"/>
        </w:rPr>
        <w:t>时间安排也是测试计划中的关键部分。需要明确每个测试阶段的时间节点和持续周期。</w:t>
      </w:r>
    </w:p>
    <w:p w14:paraId="4EFC3411">
      <w:pPr>
        <w:numPr>
          <w:ilvl w:val="0"/>
          <w:numId w:val="490"/>
        </w:numPr>
        <w:spacing w:before="120" w:after="120" w:line="288" w:lineRule="auto"/>
        <w:ind w:left="0"/>
        <w:jc w:val="left"/>
      </w:pPr>
      <w:r>
        <w:rPr>
          <w:rFonts w:ascii="Arial" w:hAnsi="Arial" w:eastAsia="等线" w:cs="Arial"/>
          <w:sz w:val="22"/>
        </w:rPr>
        <w:t>例如：</w:t>
      </w:r>
    </w:p>
    <w:p w14:paraId="76275364">
      <w:pPr>
        <w:numPr>
          <w:ilvl w:val="0"/>
          <w:numId w:val="490"/>
        </w:numPr>
        <w:spacing w:before="120" w:after="120" w:line="288" w:lineRule="auto"/>
        <w:ind w:left="0"/>
        <w:jc w:val="left"/>
      </w:pPr>
      <w:r>
        <w:rPr>
          <w:rFonts w:ascii="Arial" w:hAnsi="Arial" w:eastAsia="等线" w:cs="Arial"/>
          <w:sz w:val="22"/>
        </w:rPr>
        <w:t>需求评审阶段：X月X日 - X月X日</w:t>
      </w:r>
    </w:p>
    <w:p w14:paraId="553EBCEB">
      <w:pPr>
        <w:numPr>
          <w:ilvl w:val="0"/>
          <w:numId w:val="491"/>
        </w:numPr>
        <w:spacing w:before="120" w:after="120" w:line="288" w:lineRule="auto"/>
        <w:ind w:left="0"/>
        <w:jc w:val="left"/>
      </w:pPr>
      <w:r>
        <w:rPr>
          <w:rFonts w:ascii="Arial" w:hAnsi="Arial" w:eastAsia="等线" w:cs="Arial"/>
          <w:sz w:val="22"/>
        </w:rPr>
        <w:t>用例编写阶段：X月X日 - X月X日</w:t>
      </w:r>
    </w:p>
    <w:p w14:paraId="1366901C">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执行测试阶段：X月X日 - X月X日</w:t>
      </w:r>
    </w:p>
    <w:p w14:paraId="416A0A7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在面试中，面试官可能会问：</w:t>
      </w:r>
    </w:p>
    <w:p w14:paraId="76CB50CA">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80"/>
      </w:tblGrid>
      <w:tr w14:paraId="75464F13">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c>
          <w:tcPr>
            <w:tcW w:w="8280" w:type="dxa"/>
            <w:tcBorders>
              <w:top w:val="nil"/>
              <w:left w:val="single" w:color="BBBFC4" w:sz="18" w:space="0"/>
              <w:bottom w:val="nil"/>
              <w:right w:val="nil"/>
            </w:tcBorders>
            <w:tcMar>
              <w:top w:w="60" w:type="dxa"/>
              <w:left w:w="120" w:type="dxa"/>
              <w:bottom w:w="30" w:type="dxa"/>
              <w:right w:w="120" w:type="dxa"/>
            </w:tcMar>
          </w:tcPr>
          <w:p w14:paraId="7B27D8F9">
            <w:pPr>
              <w:spacing w:before="120" w:after="120" w:line="288" w:lineRule="auto"/>
              <w:ind w:left="0"/>
              <w:jc w:val="left"/>
            </w:pPr>
            <w:r>
              <w:rPr>
                <w:rFonts w:ascii="Arial" w:hAnsi="Arial" w:eastAsia="等线" w:cs="Arial"/>
                <w:color w:val="646A73"/>
                <w:sz w:val="22"/>
              </w:rPr>
              <w:t>“如果追求更高的质量，但时间不够了怎么办？”</w:t>
            </w:r>
          </w:p>
        </w:tc>
      </w:tr>
    </w:tbl>
    <w:p w14:paraId="538B0BEC">
      <w:pPr>
        <w:spacing w:before="120" w:after="120" w:line="288" w:lineRule="auto"/>
        <w:ind w:left="0"/>
        <w:jc w:val="left"/>
      </w:pPr>
    </w:p>
    <w:p w14:paraId="1A136D65">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可以回答：</w:t>
      </w:r>
    </w:p>
    <w:p w14:paraId="4A320BDB">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80"/>
      </w:tblGrid>
      <w:tr w14:paraId="54D4E070">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c>
          <w:tcPr>
            <w:tcW w:w="8280" w:type="dxa"/>
            <w:tcBorders>
              <w:top w:val="nil"/>
              <w:left w:val="single" w:color="BBBFC4" w:sz="18" w:space="0"/>
              <w:bottom w:val="nil"/>
              <w:right w:val="nil"/>
            </w:tcBorders>
            <w:tcMar>
              <w:top w:w="60" w:type="dxa"/>
              <w:left w:w="120" w:type="dxa"/>
              <w:bottom w:w="30" w:type="dxa"/>
              <w:right w:w="120" w:type="dxa"/>
            </w:tcMar>
          </w:tcPr>
          <w:p w14:paraId="0E60ADFB">
            <w:pPr>
              <w:spacing w:before="120" w:after="120" w:line="288" w:lineRule="auto"/>
              <w:ind w:left="0"/>
              <w:jc w:val="left"/>
            </w:pPr>
            <w:r>
              <w:rPr>
                <w:rFonts w:ascii="Arial" w:hAnsi="Arial" w:eastAsia="等线" w:cs="Arial"/>
                <w:color w:val="646A73"/>
                <w:sz w:val="22"/>
              </w:rPr>
              <w:t>“在这种情况下，应该抓大放小，优先保证主流程和核心功能的测试。在时间充足的前提下，再进行更全面细致的测试。”</w:t>
            </w:r>
          </w:p>
        </w:tc>
      </w:tr>
    </w:tbl>
    <w:p w14:paraId="42258E89">
      <w:pPr>
        <w:spacing w:before="120" w:after="120" w:line="288" w:lineRule="auto"/>
        <w:ind w:left="0"/>
        <w:jc w:val="left"/>
      </w:pPr>
    </w:p>
    <w:p w14:paraId="1B8DDE3B">
      <w:pPr>
        <w:numPr>
          <w:ilvl w:val="0"/>
          <w:numId w:val="492"/>
        </w:numPr>
        <w:spacing w:before="120" w:after="120" w:line="288" w:lineRule="auto"/>
        <w:ind w:left="0"/>
        <w:jc w:val="left"/>
      </w:pPr>
      <w:bookmarkStart w:id="125" w:name="heading_125"/>
      <w:r>
        <w:rPr>
          <w:rFonts w:ascii="Arial" w:hAnsi="Arial" w:eastAsia="等线" w:cs="Arial"/>
          <w:b/>
          <w:sz w:val="24"/>
        </w:rPr>
        <w:t>Who：谁来做？人员安排</w:t>
      </w:r>
      <w:bookmarkEnd w:id="125"/>
    </w:p>
    <w:p w14:paraId="46E4ABE2">
      <w:pPr>
        <w:numPr>
          <w:ilvl w:val="0"/>
          <w:numId w:val="492"/>
        </w:numPr>
        <w:spacing w:before="120" w:after="120" w:line="288" w:lineRule="auto"/>
        <w:ind w:left="0"/>
        <w:jc w:val="left"/>
      </w:pPr>
      <w:r>
        <w:rPr>
          <w:rFonts w:ascii="Arial" w:hAnsi="Arial" w:eastAsia="等线" w:cs="Arial"/>
          <w:sz w:val="22"/>
        </w:rPr>
        <w:t>这一部分涉及测试团队成员的分工与职责。</w:t>
      </w:r>
    </w:p>
    <w:p w14:paraId="2C7FE4D4">
      <w:pPr>
        <w:numPr>
          <w:ilvl w:val="0"/>
          <w:numId w:val="492"/>
        </w:numPr>
        <w:spacing w:before="120" w:after="120" w:line="288" w:lineRule="auto"/>
        <w:ind w:left="0"/>
        <w:jc w:val="left"/>
      </w:pPr>
      <w:r>
        <w:rPr>
          <w:rFonts w:ascii="Arial" w:hAnsi="Arial" w:eastAsia="等线" w:cs="Arial"/>
          <w:sz w:val="22"/>
        </w:rPr>
        <w:t>比如：</w:t>
      </w:r>
    </w:p>
    <w:p w14:paraId="1D264409">
      <w:pPr>
        <w:numPr>
          <w:ilvl w:val="0"/>
          <w:numId w:val="492"/>
        </w:numPr>
        <w:spacing w:before="120" w:after="120" w:line="288" w:lineRule="auto"/>
        <w:ind w:left="0"/>
        <w:jc w:val="left"/>
      </w:pPr>
      <w:r>
        <w:rPr>
          <w:rFonts w:ascii="Arial" w:hAnsi="Arial" w:eastAsia="等线" w:cs="Arial"/>
          <w:sz w:val="22"/>
        </w:rPr>
        <w:t>张三负责模块A的测试</w:t>
      </w:r>
    </w:p>
    <w:p w14:paraId="4EC6F3C8">
      <w:pPr>
        <w:numPr>
          <w:ilvl w:val="0"/>
          <w:numId w:val="493"/>
        </w:numPr>
        <w:spacing w:before="120" w:after="120" w:line="288" w:lineRule="auto"/>
        <w:ind w:left="0"/>
        <w:jc w:val="left"/>
      </w:pPr>
      <w:r>
        <w:rPr>
          <w:rFonts w:ascii="Arial" w:hAnsi="Arial" w:eastAsia="等线" w:cs="Arial"/>
          <w:sz w:val="22"/>
        </w:rPr>
        <w:t>李四负责接口测试</w:t>
      </w:r>
    </w:p>
    <w:p w14:paraId="530E6253">
      <w:pPr>
        <w:numPr>
          <w:ilvl w:val="0"/>
          <w:numId w:val="494"/>
        </w:numPr>
        <w:spacing w:before="120" w:after="120" w:line="288" w:lineRule="auto"/>
        <w:ind w:left="0"/>
        <w:jc w:val="left"/>
      </w:pPr>
      <w:r>
        <w:rPr>
          <w:rFonts w:ascii="Arial" w:hAnsi="Arial" w:eastAsia="等线" w:cs="Arial"/>
          <w:sz w:val="22"/>
        </w:rPr>
        <w:t>王五负责回归测试等</w:t>
      </w:r>
    </w:p>
    <w:p w14:paraId="0D599AB3">
      <w:pPr>
        <w:numPr>
          <w:ilvl w:val="0"/>
          <w:numId w:val="494"/>
        </w:numPr>
        <w:spacing w:before="120" w:after="120" w:line="288" w:lineRule="auto"/>
        <w:ind w:left="0"/>
        <w:jc w:val="left"/>
      </w:pPr>
      <w:r>
        <w:rPr>
          <w:rFonts w:ascii="Arial" w:hAnsi="Arial" w:eastAsia="等线" w:cs="Arial"/>
          <w:sz w:val="22"/>
        </w:rPr>
        <w:t>同时也要明确每个人员的具体任务，这又回到了“What”的问题——他们具体要做什么事情。</w:t>
      </w:r>
      <w:bookmarkStart w:id="126" w:name="heading_126"/>
    </w:p>
    <w:p w14:paraId="4F3BA249">
      <w:pPr>
        <w:numPr>
          <w:ilvl w:val="0"/>
          <w:numId w:val="494"/>
        </w:numPr>
        <w:spacing w:before="120" w:after="120" w:line="288" w:lineRule="auto"/>
        <w:ind w:left="0"/>
        <w:jc w:val="left"/>
      </w:pPr>
      <w:r>
        <w:rPr>
          <w:rFonts w:ascii="Arial" w:hAnsi="Arial" w:eastAsia="等线" w:cs="Arial"/>
          <w:b/>
          <w:sz w:val="24"/>
        </w:rPr>
        <w:t>Where：在哪里做？测试环境说明</w:t>
      </w:r>
      <w:bookmarkEnd w:id="126"/>
    </w:p>
    <w:p w14:paraId="779B8AF0">
      <w:pPr>
        <w:numPr>
          <w:ilvl w:val="0"/>
          <w:numId w:val="494"/>
        </w:numPr>
        <w:spacing w:before="120" w:after="120" w:line="288" w:lineRule="auto"/>
        <w:ind w:left="0"/>
        <w:jc w:val="left"/>
      </w:pPr>
      <w:r>
        <w:rPr>
          <w:rFonts w:ascii="Arial" w:hAnsi="Arial" w:eastAsia="等线" w:cs="Arial"/>
          <w:sz w:val="22"/>
        </w:rPr>
        <w:t>这里的“哪里”并不是指物理位置，而是指**测试环境**。</w:t>
      </w:r>
    </w:p>
    <w:p w14:paraId="632DFF6B">
      <w:pPr>
        <w:numPr>
          <w:ilvl w:val="0"/>
          <w:numId w:val="494"/>
        </w:numPr>
        <w:spacing w:before="120" w:after="120" w:line="288" w:lineRule="auto"/>
        <w:ind w:left="0"/>
        <w:jc w:val="left"/>
      </w:pPr>
      <w:r>
        <w:rPr>
          <w:rFonts w:ascii="Arial" w:hAnsi="Arial" w:eastAsia="等线" w:cs="Arial"/>
          <w:sz w:val="22"/>
        </w:rPr>
        <w:t>比如：</w:t>
      </w:r>
    </w:p>
    <w:p w14:paraId="6FB24C40">
      <w:pPr>
        <w:numPr>
          <w:ilvl w:val="0"/>
          <w:numId w:val="494"/>
        </w:numPr>
        <w:spacing w:before="120" w:after="120" w:line="288" w:lineRule="auto"/>
        <w:ind w:left="0"/>
        <w:jc w:val="left"/>
      </w:pPr>
      <w:r>
        <w:rPr>
          <w:rFonts w:ascii="Arial" w:hAnsi="Arial" w:eastAsia="等线" w:cs="Arial"/>
          <w:sz w:val="22"/>
        </w:rPr>
        <w:t>在UAT环境做测试</w:t>
      </w:r>
    </w:p>
    <w:p w14:paraId="064D559D">
      <w:pPr>
        <w:numPr>
          <w:ilvl w:val="0"/>
          <w:numId w:val="495"/>
        </w:numPr>
        <w:spacing w:before="120" w:after="120" w:line="288" w:lineRule="auto"/>
        <w:ind w:left="0"/>
        <w:jc w:val="left"/>
      </w:pPr>
      <w:r>
        <w:rPr>
          <w:rFonts w:ascii="Arial" w:hAnsi="Arial" w:eastAsia="等线" w:cs="Arial"/>
          <w:sz w:val="22"/>
        </w:rPr>
        <w:t>在内网环境测试</w:t>
      </w:r>
    </w:p>
    <w:p w14:paraId="5042DFD8">
      <w:pPr>
        <w:numPr>
          <w:ilvl w:val="0"/>
          <w:numId w:val="496"/>
        </w:numPr>
        <w:spacing w:before="120" w:after="120" w:line="288" w:lineRule="auto"/>
        <w:ind w:left="0"/>
        <w:jc w:val="left"/>
      </w:pPr>
      <w:r>
        <w:rPr>
          <w:rFonts w:ascii="Arial" w:hAnsi="Arial" w:eastAsia="等线" w:cs="Arial"/>
          <w:sz w:val="22"/>
        </w:rPr>
        <w:t>或者是在公司搭建的演示环境中测试</w:t>
      </w:r>
    </w:p>
    <w:p w14:paraId="65B9D2C2">
      <w:pPr>
        <w:numPr>
          <w:ilvl w:val="0"/>
          <w:numId w:val="496"/>
        </w:numPr>
        <w:spacing w:before="120" w:after="120" w:line="288" w:lineRule="auto"/>
        <w:ind w:left="0"/>
        <w:jc w:val="left"/>
      </w:pPr>
      <w:r>
        <w:rPr>
          <w:rFonts w:ascii="Arial" w:hAnsi="Arial" w:eastAsia="等线" w:cs="Arial"/>
          <w:sz w:val="22"/>
        </w:rPr>
        <w:t>不同的测试阶段可能对应不同的测试环境，这一点要在测试计划中提前确认并说明。</w:t>
      </w:r>
      <w:bookmarkStart w:id="127" w:name="heading_127"/>
    </w:p>
    <w:p w14:paraId="63FC0A83">
      <w:pPr>
        <w:numPr>
          <w:ilvl w:val="0"/>
          <w:numId w:val="496"/>
        </w:numPr>
        <w:spacing w:before="120" w:after="120" w:line="288" w:lineRule="auto"/>
        <w:ind w:left="0"/>
        <w:jc w:val="left"/>
      </w:pPr>
      <w:r>
        <w:rPr>
          <w:rFonts w:ascii="Arial" w:hAnsi="Arial" w:eastAsia="等线" w:cs="Arial"/>
          <w:b/>
          <w:sz w:val="24"/>
        </w:rPr>
        <w:t>How：怎么做？采用什么方式测试？</w:t>
      </w:r>
      <w:bookmarkEnd w:id="127"/>
    </w:p>
    <w:p w14:paraId="15306504">
      <w:pPr>
        <w:numPr>
          <w:ilvl w:val="0"/>
          <w:numId w:val="496"/>
        </w:numPr>
        <w:spacing w:before="120" w:after="120" w:line="288" w:lineRule="auto"/>
        <w:ind w:left="0"/>
        <w:jc w:val="left"/>
      </w:pPr>
      <w:r>
        <w:rPr>
          <w:rFonts w:ascii="Arial" w:hAnsi="Arial" w:eastAsia="等线" w:cs="Arial"/>
          <w:sz w:val="22"/>
        </w:rPr>
        <w:t>最后一个是“How”，也就是要使用哪些技术和手段来进行测试。</w:t>
      </w:r>
    </w:p>
    <w:p w14:paraId="539B055C">
      <w:pPr>
        <w:numPr>
          <w:ilvl w:val="0"/>
          <w:numId w:val="496"/>
        </w:numPr>
        <w:spacing w:before="120" w:after="120" w:line="288" w:lineRule="auto"/>
        <w:ind w:left="0"/>
        <w:jc w:val="left"/>
      </w:pPr>
      <w:r>
        <w:rPr>
          <w:rFonts w:ascii="Arial" w:hAnsi="Arial" w:eastAsia="等线" w:cs="Arial"/>
          <w:sz w:val="22"/>
        </w:rPr>
        <w:t>比如：</w:t>
      </w:r>
    </w:p>
    <w:p w14:paraId="47D8B513">
      <w:pPr>
        <w:numPr>
          <w:ilvl w:val="0"/>
          <w:numId w:val="496"/>
        </w:numPr>
        <w:spacing w:before="120" w:after="120" w:line="288" w:lineRule="auto"/>
        <w:ind w:left="0"/>
        <w:jc w:val="left"/>
      </w:pPr>
      <w:r>
        <w:rPr>
          <w:rFonts w:ascii="Arial" w:hAnsi="Arial" w:eastAsia="等线" w:cs="Arial"/>
          <w:sz w:val="22"/>
        </w:rPr>
        <w:t>功能测试</w:t>
      </w:r>
    </w:p>
    <w:p w14:paraId="457A69B9">
      <w:pPr>
        <w:numPr>
          <w:ilvl w:val="0"/>
          <w:numId w:val="497"/>
        </w:numPr>
        <w:spacing w:before="120" w:after="120" w:line="288" w:lineRule="auto"/>
        <w:ind w:left="0"/>
        <w:jc w:val="left"/>
      </w:pPr>
      <w:r>
        <w:rPr>
          <w:rFonts w:ascii="Arial" w:hAnsi="Arial" w:eastAsia="等线" w:cs="Arial"/>
          <w:sz w:val="22"/>
        </w:rPr>
        <w:t>接口测试</w:t>
      </w:r>
    </w:p>
    <w:p w14:paraId="098D58AA">
      <w:pPr>
        <w:numPr>
          <w:ilvl w:val="0"/>
          <w:numId w:val="498"/>
        </w:numPr>
        <w:spacing w:before="120" w:after="120" w:line="288" w:lineRule="auto"/>
        <w:ind w:left="0"/>
        <w:jc w:val="left"/>
      </w:pPr>
      <w:r>
        <w:rPr>
          <w:rFonts w:ascii="Arial" w:hAnsi="Arial" w:eastAsia="等线" w:cs="Arial"/>
          <w:sz w:val="22"/>
        </w:rPr>
        <w:t>自动化测试脚本的使用</w:t>
      </w:r>
    </w:p>
    <w:p w14:paraId="11588286">
      <w:pPr>
        <w:numPr>
          <w:ilvl w:val="0"/>
          <w:numId w:val="499"/>
        </w:numPr>
        <w:spacing w:before="120" w:after="120" w:line="288" w:lineRule="auto"/>
        <w:ind w:left="0"/>
        <w:jc w:val="left"/>
      </w:pPr>
      <w:r>
        <w:rPr>
          <w:rFonts w:ascii="Arial" w:hAnsi="Arial" w:eastAsia="等线" w:cs="Arial"/>
          <w:sz w:val="22"/>
        </w:rPr>
        <w:t>工具的选择（如JIRA、Postman、TestLink等）</w:t>
      </w:r>
    </w:p>
    <w:p w14:paraId="7A7BAAA2">
      <w:pPr>
        <w:numPr>
          <w:ilvl w:val="0"/>
          <w:numId w:val="499"/>
        </w:numPr>
        <w:spacing w:before="120" w:after="120" w:line="288" w:lineRule="auto"/>
        <w:ind w:left="0"/>
        <w:jc w:val="left"/>
      </w:pPr>
      <w:r>
        <w:rPr>
          <w:rFonts w:ascii="Arial" w:hAnsi="Arial" w:eastAsia="等线" w:cs="Arial"/>
          <w:sz w:val="22"/>
        </w:rPr>
        <w:t>这部分体现了在技术层面的掌握程度，也能展示的测试能力。</w:t>
      </w:r>
      <w:bookmarkStart w:id="128" w:name="heading_128"/>
    </w:p>
    <w:p w14:paraId="3C3D3DB9">
      <w:pPr>
        <w:numPr>
          <w:ilvl w:val="0"/>
          <w:numId w:val="499"/>
        </w:numPr>
        <w:spacing w:before="120" w:after="120" w:line="288" w:lineRule="auto"/>
        <w:ind w:left="0"/>
        <w:jc w:val="left"/>
      </w:pPr>
      <w:r>
        <w:rPr>
          <w:rFonts w:ascii="Arial" w:hAnsi="Arial" w:eastAsia="等线" w:cs="Arial"/>
          <w:b/>
          <w:sz w:val="24"/>
        </w:rPr>
        <w:t>总结：测试计划的核心要素</w:t>
      </w:r>
      <w:bookmarkEnd w:id="128"/>
    </w:p>
    <w:p w14:paraId="1B130619">
      <w:pPr>
        <w:numPr>
          <w:ilvl w:val="0"/>
          <w:numId w:val="499"/>
        </w:numPr>
        <w:spacing w:before="120" w:after="120" w:line="288" w:lineRule="auto"/>
        <w:ind w:left="0"/>
        <w:jc w:val="left"/>
      </w:pPr>
      <w:r>
        <w:rPr>
          <w:rFonts w:ascii="Arial" w:hAnsi="Arial" w:eastAsia="等线" w:cs="Arial"/>
          <w:sz w:val="22"/>
        </w:rPr>
        <w:t>综上所述，测试计划并不复杂，它主要包括以下几个方面：</w:t>
      </w:r>
    </w:p>
    <w:p w14:paraId="7AC51611">
      <w:pPr>
        <w:numPr>
          <w:ilvl w:val="0"/>
          <w:numId w:val="499"/>
        </w:numPr>
        <w:spacing w:before="120" w:after="120" w:line="288" w:lineRule="auto"/>
        <w:ind w:left="0"/>
        <w:jc w:val="left"/>
      </w:pPr>
      <w:r>
        <w:rPr>
          <w:rFonts w:ascii="Arial" w:hAnsi="Arial" w:eastAsia="等线" w:cs="Arial"/>
          <w:sz w:val="22"/>
        </w:rPr>
        <w:t>做什么（What）：测试内容</w:t>
      </w:r>
    </w:p>
    <w:p w14:paraId="6FA7BD9D">
      <w:pPr>
        <w:numPr>
          <w:ilvl w:val="0"/>
          <w:numId w:val="500"/>
        </w:numPr>
        <w:spacing w:before="120" w:after="120" w:line="288" w:lineRule="auto"/>
        <w:ind w:left="0"/>
        <w:jc w:val="left"/>
      </w:pPr>
      <w:r>
        <w:rPr>
          <w:rFonts w:ascii="Arial" w:hAnsi="Arial" w:eastAsia="等线" w:cs="Arial"/>
          <w:sz w:val="22"/>
        </w:rPr>
        <w:t>为什么做（Why）：测试目的和依据</w:t>
      </w:r>
    </w:p>
    <w:p w14:paraId="1B456ED8">
      <w:pPr>
        <w:numPr>
          <w:ilvl w:val="0"/>
          <w:numId w:val="501"/>
        </w:numPr>
        <w:spacing w:before="120" w:after="120" w:line="288" w:lineRule="auto"/>
        <w:ind w:left="0"/>
        <w:jc w:val="left"/>
      </w:pPr>
      <w:r>
        <w:rPr>
          <w:rFonts w:ascii="Arial" w:hAnsi="Arial" w:eastAsia="等线" w:cs="Arial"/>
          <w:sz w:val="22"/>
        </w:rPr>
        <w:t>何时做（When）：时间节点安排</w:t>
      </w:r>
    </w:p>
    <w:p w14:paraId="61E63571">
      <w:pPr>
        <w:numPr>
          <w:ilvl w:val="0"/>
          <w:numId w:val="502"/>
        </w:numPr>
        <w:spacing w:before="120" w:after="120" w:line="288" w:lineRule="auto"/>
        <w:ind w:left="0"/>
        <w:jc w:val="left"/>
      </w:pPr>
      <w:r>
        <w:rPr>
          <w:rFonts w:ascii="Arial" w:hAnsi="Arial" w:eastAsia="等线" w:cs="Arial"/>
          <w:sz w:val="22"/>
        </w:rPr>
        <w:t>谁来做（Who）：人员分工</w:t>
      </w:r>
    </w:p>
    <w:p w14:paraId="0940E92E">
      <w:pPr>
        <w:numPr>
          <w:ilvl w:val="0"/>
          <w:numId w:val="503"/>
        </w:numPr>
        <w:spacing w:before="120" w:after="120" w:line="288" w:lineRule="auto"/>
        <w:ind w:left="0"/>
        <w:jc w:val="left"/>
      </w:pPr>
      <w:r>
        <w:rPr>
          <w:rFonts w:ascii="Arial" w:hAnsi="Arial" w:eastAsia="等线" w:cs="Arial"/>
          <w:sz w:val="22"/>
        </w:rPr>
        <w:t>在哪做（Where）：测试环境</w:t>
      </w:r>
    </w:p>
    <w:p w14:paraId="208E22DD">
      <w:pPr>
        <w:numPr>
          <w:ilvl w:val="0"/>
          <w:numId w:val="504"/>
        </w:numPr>
        <w:spacing w:before="120" w:after="120" w:line="288" w:lineRule="auto"/>
        <w:ind w:left="0"/>
        <w:jc w:val="left"/>
      </w:pPr>
      <w:r>
        <w:rPr>
          <w:rFonts w:ascii="Arial" w:hAnsi="Arial" w:eastAsia="等线" w:cs="Arial"/>
          <w:sz w:val="22"/>
        </w:rPr>
        <w:t>怎么做（How）：测试方法与技术</w:t>
      </w:r>
    </w:p>
    <w:p w14:paraId="66732811">
      <w:pPr>
        <w:numPr>
          <w:ilvl w:val="0"/>
          <w:numId w:val="504"/>
        </w:numPr>
        <w:spacing w:before="120" w:after="120" w:line="288" w:lineRule="auto"/>
        <w:ind w:left="0"/>
        <w:jc w:val="left"/>
      </w:pPr>
      <w:r>
        <w:rPr>
          <w:rFonts w:ascii="Arial" w:hAnsi="Arial" w:eastAsia="等线" w:cs="Arial"/>
          <w:sz w:val="22"/>
        </w:rPr>
        <w:t>掌握了这些内容，就能够写出一份结构清晰、逻辑严谨的测试计划文档了。</w:t>
      </w:r>
      <w:bookmarkStart w:id="129" w:name="heading_129"/>
    </w:p>
    <w:p w14:paraId="486261D1">
      <w:pPr>
        <w:numPr>
          <w:ilvl w:val="0"/>
          <w:numId w:val="504"/>
        </w:numPr>
        <w:spacing w:before="120" w:after="120" w:line="288" w:lineRule="auto"/>
        <w:ind w:left="0"/>
        <w:jc w:val="left"/>
      </w:pPr>
      <w:r>
        <w:rPr>
          <w:rFonts w:ascii="Arial" w:hAnsi="Arial" w:eastAsia="等线" w:cs="Arial"/>
          <w:b/>
          <w:sz w:val="24"/>
        </w:rPr>
        <w:t>测试计划总体思路</w:t>
      </w:r>
      <w:bookmarkEnd w:id="129"/>
    </w:p>
    <w:p w14:paraId="475342C8">
      <w:pPr>
        <w:numPr>
          <w:ilvl w:val="0"/>
          <w:numId w:val="504"/>
        </w:numPr>
        <w:spacing w:before="120" w:after="120" w:line="288" w:lineRule="auto"/>
        <w:ind w:left="0"/>
        <w:jc w:val="left"/>
      </w:pPr>
      <w:r>
        <w:rPr>
          <w:rFonts w:ascii="Arial" w:hAnsi="Arial" w:eastAsia="等线" w:cs="Arial"/>
          <w:sz w:val="22"/>
        </w:rPr>
        <w:t>那么在这个里面的话，测试计划到底应该怎么写？首先，不管是做接口测试的计划还是做系统测试的计划，都需要对接口测试和系统测试有一个了解。</w:t>
      </w:r>
      <w:bookmarkStart w:id="130" w:name="heading_130"/>
    </w:p>
    <w:p w14:paraId="491AAA43">
      <w:pPr>
        <w:numPr>
          <w:ilvl w:val="0"/>
          <w:numId w:val="504"/>
        </w:numPr>
        <w:spacing w:before="120" w:after="120" w:line="288" w:lineRule="auto"/>
        <w:ind w:left="0"/>
        <w:jc w:val="left"/>
      </w:pPr>
      <w:r>
        <w:rPr>
          <w:rFonts w:ascii="Arial" w:hAnsi="Arial" w:eastAsia="等线" w:cs="Arial"/>
          <w:b/>
          <w:sz w:val="24"/>
        </w:rPr>
        <w:t>系统测试内容举例</w:t>
      </w:r>
      <w:bookmarkEnd w:id="130"/>
    </w:p>
    <w:p w14:paraId="3A6D65D4">
      <w:pPr>
        <w:numPr>
          <w:ilvl w:val="0"/>
          <w:numId w:val="504"/>
        </w:numPr>
        <w:spacing w:before="120" w:after="120" w:line="288" w:lineRule="auto"/>
        <w:ind w:left="0"/>
        <w:jc w:val="left"/>
      </w:pPr>
      <w:r>
        <w:rPr>
          <w:rFonts w:ascii="Arial" w:hAnsi="Arial" w:eastAsia="等线" w:cs="Arial"/>
          <w:sz w:val="22"/>
        </w:rPr>
        <w:t>在这里，以系统测试来举例，比如说如果我来做功能测试、做系统测试的话，那么我首先肯定是要做UI测试、功能测试、兼容性测试、稳定性测试、入网测试、性能测试等等。我要确定以上哪些是确认要做的，哪些可能因为时间或者还没有到节点，比如说性能功能没有做好的情况下，不能做性能测试，没有到这个节点，那就不需要做测试，是吧？</w:t>
      </w:r>
      <w:bookmarkStart w:id="131" w:name="heading_131"/>
    </w:p>
    <w:p w14:paraId="340647FD">
      <w:pPr>
        <w:numPr>
          <w:ilvl w:val="0"/>
          <w:numId w:val="504"/>
        </w:numPr>
        <w:spacing w:before="120" w:after="120" w:line="288" w:lineRule="auto"/>
        <w:ind w:left="0"/>
        <w:jc w:val="left"/>
      </w:pPr>
      <w:r>
        <w:rPr>
          <w:rFonts w:ascii="Arial" w:hAnsi="Arial" w:eastAsia="等线" w:cs="Arial"/>
          <w:b/>
          <w:sz w:val="24"/>
        </w:rPr>
        <w:t>测试时间与人员安排</w:t>
      </w:r>
      <w:bookmarkEnd w:id="131"/>
    </w:p>
    <w:p w14:paraId="1EEAAD84">
      <w:pPr>
        <w:numPr>
          <w:ilvl w:val="0"/>
          <w:numId w:val="504"/>
        </w:numPr>
        <w:spacing w:before="120" w:after="120" w:line="288" w:lineRule="auto"/>
        <w:ind w:left="0"/>
        <w:jc w:val="left"/>
      </w:pPr>
      <w:r>
        <w:rPr>
          <w:rFonts w:ascii="Arial" w:hAnsi="Arial" w:eastAsia="等线" w:cs="Arial"/>
          <w:sz w:val="22"/>
        </w:rPr>
        <w:t>比如说现在确定要做功能测试、UI测试、兼容性测试，那么在做这三项测试的基础之上，要安排时间，比如说需要一个星期测完，还是两个星期测完；然后是人员安排，比如如果一个星期测完，我可以安排两个人来测；如果两个星期测完，我可以安排一个人来测。人员安排其实是根据时间规划去安排的。因为给的时间越长，我可以放一个人全职过来，但时间越少，就需要更多人协助完成这个事情。</w:t>
      </w:r>
      <w:bookmarkStart w:id="132" w:name="heading_132"/>
    </w:p>
    <w:p w14:paraId="2E94EFBB">
      <w:pPr>
        <w:numPr>
          <w:ilvl w:val="0"/>
          <w:numId w:val="504"/>
        </w:numPr>
        <w:spacing w:before="120" w:after="120" w:line="288" w:lineRule="auto"/>
        <w:ind w:left="0"/>
        <w:jc w:val="left"/>
      </w:pPr>
      <w:r>
        <w:rPr>
          <w:rFonts w:ascii="Arial" w:hAnsi="Arial" w:eastAsia="等线" w:cs="Arial"/>
          <w:b/>
          <w:sz w:val="24"/>
        </w:rPr>
        <w:t>模块与工具分工</w:t>
      </w:r>
      <w:bookmarkEnd w:id="132"/>
    </w:p>
    <w:p w14:paraId="64F567FF">
      <w:pPr>
        <w:numPr>
          <w:ilvl w:val="0"/>
          <w:numId w:val="504"/>
        </w:numPr>
        <w:spacing w:before="120" w:after="120" w:line="288" w:lineRule="auto"/>
        <w:ind w:left="0"/>
        <w:jc w:val="left"/>
      </w:pPr>
      <w:r>
        <w:rPr>
          <w:rFonts w:ascii="Arial" w:hAnsi="Arial" w:eastAsia="等线" w:cs="Arial"/>
          <w:sz w:val="22"/>
        </w:rPr>
        <w:t>这一个是人员的安排，比如谁负责哪个模块的测试。如果要做接口测试的话，现在用什么技术、什么工具去做？比如用Postman工具去做接口测试，使用相应的技术手段去做。</w:t>
      </w:r>
      <w:bookmarkStart w:id="133" w:name="heading_133"/>
    </w:p>
    <w:p w14:paraId="3A6391DD">
      <w:pPr>
        <w:numPr>
          <w:ilvl w:val="0"/>
          <w:numId w:val="504"/>
        </w:numPr>
        <w:spacing w:before="120" w:after="120" w:line="288" w:lineRule="auto"/>
        <w:ind w:left="0"/>
        <w:jc w:val="left"/>
      </w:pPr>
      <w:r>
        <w:rPr>
          <w:rFonts w:ascii="Arial" w:hAnsi="Arial" w:eastAsia="等线" w:cs="Arial"/>
          <w:b/>
          <w:sz w:val="24"/>
        </w:rPr>
        <w:t>测试目的与环境说明</w:t>
      </w:r>
      <w:bookmarkEnd w:id="133"/>
    </w:p>
    <w:p w14:paraId="65B5CB60">
      <w:pPr>
        <w:numPr>
          <w:ilvl w:val="0"/>
          <w:numId w:val="504"/>
        </w:numPr>
        <w:spacing w:before="120" w:after="120" w:line="288" w:lineRule="auto"/>
        <w:ind w:left="0"/>
        <w:jc w:val="left"/>
      </w:pPr>
      <w:r>
        <w:rPr>
          <w:rFonts w:ascii="Arial" w:hAnsi="Arial" w:eastAsia="等线" w:cs="Arial"/>
          <w:sz w:val="22"/>
        </w:rPr>
        <w:t>为什么要做接口测试？从测试角度可以给出专业的解答：为了保证软件后端不会出现问题，有利于提升软件质量，让软件更不容易出问题，从而提高用户体验。在哪里做呢？需要说明测试环境和所用测试工具。</w:t>
      </w:r>
      <w:bookmarkStart w:id="134" w:name="heading_134"/>
    </w:p>
    <w:p w14:paraId="622D5681">
      <w:pPr>
        <w:numPr>
          <w:ilvl w:val="0"/>
          <w:numId w:val="504"/>
        </w:numPr>
        <w:spacing w:before="120" w:after="120" w:line="288" w:lineRule="auto"/>
        <w:ind w:left="0"/>
        <w:jc w:val="left"/>
      </w:pPr>
      <w:r>
        <w:rPr>
          <w:rFonts w:ascii="Arial" w:hAnsi="Arial" w:eastAsia="等线" w:cs="Arial"/>
          <w:b/>
          <w:sz w:val="24"/>
        </w:rPr>
        <w:t>总结</w:t>
      </w:r>
      <w:bookmarkEnd w:id="134"/>
    </w:p>
    <w:p w14:paraId="4529D40A">
      <w:pPr>
        <w:numPr>
          <w:ilvl w:val="0"/>
          <w:numId w:val="504"/>
        </w:numPr>
        <w:spacing w:before="120" w:after="120" w:line="288" w:lineRule="auto"/>
        <w:ind w:left="0"/>
        <w:jc w:val="left"/>
      </w:pPr>
      <w:r>
        <w:rPr>
          <w:rFonts w:ascii="Arial" w:hAnsi="Arial" w:eastAsia="等线" w:cs="Arial"/>
          <w:sz w:val="22"/>
        </w:rPr>
        <w:t>这就是5W1H分析法，这个方法不仅适用于测试行业，任何行业都可以用来做分析。</w:t>
      </w:r>
      <w:bookmarkStart w:id="135" w:name="heading_135"/>
    </w:p>
    <w:p w14:paraId="1E5B8765">
      <w:pPr>
        <w:numPr>
          <w:ilvl w:val="0"/>
          <w:numId w:val="504"/>
        </w:numPr>
        <w:spacing w:before="120" w:after="120" w:line="288" w:lineRule="auto"/>
        <w:ind w:left="0"/>
        <w:jc w:val="left"/>
      </w:pPr>
      <w:r>
        <w:rPr>
          <w:rFonts w:ascii="Arial" w:hAnsi="Arial" w:eastAsia="等线" w:cs="Arial"/>
          <w:b/>
          <w:sz w:val="28"/>
        </w:rPr>
        <w:t>实操</w:t>
      </w:r>
      <w:bookmarkEnd w:id="135"/>
      <w:bookmarkStart w:id="136" w:name="heading_136"/>
    </w:p>
    <w:p w14:paraId="1F48432B">
      <w:pPr>
        <w:numPr>
          <w:ilvl w:val="0"/>
          <w:numId w:val="504"/>
        </w:numPr>
        <w:spacing w:before="120" w:after="120" w:line="288" w:lineRule="auto"/>
        <w:ind w:left="0"/>
        <w:jc w:val="left"/>
      </w:pPr>
      <w:r>
        <w:rPr>
          <w:rFonts w:ascii="Arial" w:hAnsi="Arial" w:eastAsia="等线" w:cs="Arial"/>
          <w:b/>
          <w:sz w:val="24"/>
        </w:rPr>
        <w:t>测试计划与策略文档的关系</w:t>
      </w:r>
      <w:bookmarkEnd w:id="136"/>
    </w:p>
    <w:p w14:paraId="0C6FE423">
      <w:pPr>
        <w:numPr>
          <w:ilvl w:val="0"/>
          <w:numId w:val="504"/>
        </w:numPr>
        <w:spacing w:before="120" w:after="120" w:line="288" w:lineRule="auto"/>
        <w:ind w:left="0"/>
        <w:jc w:val="left"/>
      </w:pPr>
      <w:r>
        <w:rPr>
          <w:rFonts w:ascii="Arial" w:hAnsi="Arial" w:eastAsia="等线" w:cs="Arial"/>
          <w:sz w:val="22"/>
        </w:rPr>
        <w:t>一般来说，有的公司会把测试计划、测试策略、测试方法放到一个文档中统一编写；但也有的公司会将其分别拆分为三个文档。今天的重点是测试计划，因此接下来将带领大家具体了解测试计划该如何撰写。</w:t>
      </w:r>
      <w:bookmarkStart w:id="137" w:name="heading_137"/>
    </w:p>
    <w:p w14:paraId="62317C1A">
      <w:pPr>
        <w:numPr>
          <w:ilvl w:val="0"/>
          <w:numId w:val="504"/>
        </w:numPr>
        <w:spacing w:before="120" w:after="120" w:line="288" w:lineRule="auto"/>
        <w:ind w:left="0"/>
        <w:jc w:val="left"/>
      </w:pPr>
      <w:r>
        <w:rPr>
          <w:rFonts w:ascii="Arial" w:hAnsi="Arial" w:eastAsia="等线" w:cs="Arial"/>
          <w:b/>
          <w:sz w:val="24"/>
        </w:rPr>
        <w:t>测试计划文档结构</w:t>
      </w:r>
      <w:bookmarkEnd w:id="137"/>
    </w:p>
    <w:p w14:paraId="5E8EDC22">
      <w:pPr>
        <w:numPr>
          <w:ilvl w:val="0"/>
          <w:numId w:val="504"/>
        </w:numPr>
        <w:spacing w:before="120" w:after="120" w:line="288" w:lineRule="auto"/>
        <w:ind w:left="0"/>
        <w:jc w:val="left"/>
      </w:pPr>
      <w:r>
        <w:rPr>
          <w:rFonts w:ascii="Arial" w:hAnsi="Arial" w:eastAsia="等线" w:cs="Arial"/>
          <w:sz w:val="22"/>
        </w:rPr>
        <w:t>现在可以打开一个文档，从零开始撰写测试计划。测试计划首先需要包含任务信息。然后，需要指定具体负责人、计划开始时间等基本信息。可以对这些字段进行适当排序，例如：</w:t>
      </w:r>
    </w:p>
    <w:p w14:paraId="76AB0AB0">
      <w:pPr>
        <w:numPr>
          <w:ilvl w:val="0"/>
          <w:numId w:val="504"/>
        </w:numPr>
        <w:spacing w:before="120" w:after="120" w:line="288" w:lineRule="auto"/>
        <w:ind w:left="0"/>
        <w:jc w:val="left"/>
      </w:pPr>
      <w:r>
        <w:rPr>
          <w:rFonts w:ascii="Arial" w:hAnsi="Arial" w:eastAsia="等线" w:cs="Arial"/>
          <w:sz w:val="22"/>
        </w:rPr>
        <w:t>编号</w:t>
      </w:r>
    </w:p>
    <w:p w14:paraId="41D42B58">
      <w:pPr>
        <w:numPr>
          <w:ilvl w:val="0"/>
          <w:numId w:val="505"/>
        </w:numPr>
        <w:spacing w:before="120" w:after="120" w:line="288" w:lineRule="auto"/>
        <w:ind w:left="0"/>
        <w:jc w:val="left"/>
      </w:pPr>
      <w:r>
        <w:rPr>
          <w:rFonts w:ascii="Arial" w:hAnsi="Arial" w:eastAsia="等线" w:cs="Arial"/>
          <w:sz w:val="22"/>
        </w:rPr>
        <w:t xml:space="preserve">  </w:t>
      </w:r>
    </w:p>
    <w:p w14:paraId="396B0CB2">
      <w:pPr>
        <w:numPr>
          <w:ilvl w:val="0"/>
          <w:numId w:val="506"/>
        </w:numPr>
        <w:spacing w:before="120" w:after="120" w:line="288" w:lineRule="auto"/>
        <w:ind w:left="0"/>
        <w:jc w:val="left"/>
      </w:pPr>
      <w:r>
        <w:rPr>
          <w:rFonts w:ascii="Arial" w:hAnsi="Arial" w:eastAsia="等线" w:cs="Arial"/>
          <w:sz w:val="22"/>
        </w:rPr>
        <w:t>任务名称</w:t>
      </w:r>
    </w:p>
    <w:p w14:paraId="039B0A0C">
      <w:pPr>
        <w:numPr>
          <w:ilvl w:val="0"/>
          <w:numId w:val="507"/>
        </w:numPr>
        <w:spacing w:before="120" w:after="120" w:line="288" w:lineRule="auto"/>
        <w:ind w:left="0"/>
        <w:jc w:val="left"/>
      </w:pPr>
      <w:r>
        <w:rPr>
          <w:rFonts w:ascii="Arial" w:hAnsi="Arial" w:eastAsia="等线" w:cs="Arial"/>
          <w:sz w:val="22"/>
        </w:rPr>
        <w:t xml:space="preserve">  </w:t>
      </w:r>
    </w:p>
    <w:p w14:paraId="62C53E7F">
      <w:pPr>
        <w:numPr>
          <w:ilvl w:val="0"/>
          <w:numId w:val="508"/>
        </w:numPr>
        <w:spacing w:before="120" w:after="120" w:line="288" w:lineRule="auto"/>
        <w:ind w:left="0"/>
        <w:jc w:val="left"/>
      </w:pPr>
      <w:r>
        <w:rPr>
          <w:rFonts w:ascii="Arial" w:hAnsi="Arial" w:eastAsia="等线" w:cs="Arial"/>
          <w:sz w:val="22"/>
        </w:rPr>
        <w:t>负责人</w:t>
      </w:r>
    </w:p>
    <w:p w14:paraId="7D040D86">
      <w:pPr>
        <w:numPr>
          <w:ilvl w:val="0"/>
          <w:numId w:val="509"/>
        </w:numPr>
        <w:spacing w:before="120" w:after="120" w:line="288" w:lineRule="auto"/>
        <w:ind w:left="0"/>
        <w:jc w:val="left"/>
      </w:pPr>
      <w:r>
        <w:rPr>
          <w:rFonts w:ascii="Arial" w:hAnsi="Arial" w:eastAsia="等线" w:cs="Arial"/>
          <w:sz w:val="22"/>
        </w:rPr>
        <w:t xml:space="preserve">  </w:t>
      </w:r>
    </w:p>
    <w:p w14:paraId="42853D13">
      <w:pPr>
        <w:numPr>
          <w:ilvl w:val="0"/>
          <w:numId w:val="510"/>
        </w:numPr>
        <w:spacing w:before="120" w:after="120" w:line="288" w:lineRule="auto"/>
        <w:ind w:left="0"/>
        <w:jc w:val="left"/>
      </w:pPr>
      <w:r>
        <w:rPr>
          <w:rFonts w:ascii="Arial" w:hAnsi="Arial" w:eastAsia="等线" w:cs="Arial"/>
          <w:sz w:val="22"/>
        </w:rPr>
        <w:t>计划开始时间</w:t>
      </w:r>
    </w:p>
    <w:p w14:paraId="7C227DE8">
      <w:pPr>
        <w:numPr>
          <w:ilvl w:val="0"/>
          <w:numId w:val="511"/>
        </w:numPr>
        <w:spacing w:before="120" w:after="120" w:line="288" w:lineRule="auto"/>
        <w:ind w:left="0"/>
        <w:jc w:val="left"/>
      </w:pPr>
      <w:r>
        <w:rPr>
          <w:rFonts w:ascii="Arial" w:hAnsi="Arial" w:eastAsia="等线" w:cs="Arial"/>
          <w:sz w:val="22"/>
        </w:rPr>
        <w:t xml:space="preserve">  </w:t>
      </w:r>
    </w:p>
    <w:p w14:paraId="68C11AAA">
      <w:pPr>
        <w:numPr>
          <w:ilvl w:val="0"/>
          <w:numId w:val="512"/>
        </w:numPr>
        <w:spacing w:before="120" w:after="120" w:line="288" w:lineRule="auto"/>
        <w:ind w:left="0"/>
        <w:jc w:val="left"/>
      </w:pPr>
      <w:r>
        <w:rPr>
          <w:rFonts w:ascii="Arial" w:hAnsi="Arial" w:eastAsia="等线" w:cs="Arial"/>
          <w:sz w:val="22"/>
        </w:rPr>
        <w:t>计划完成时间</w:t>
      </w:r>
    </w:p>
    <w:p w14:paraId="633D9975">
      <w:pPr>
        <w:numPr>
          <w:ilvl w:val="0"/>
          <w:numId w:val="513"/>
        </w:numPr>
        <w:spacing w:before="120" w:after="120" w:line="288" w:lineRule="auto"/>
        <w:ind w:left="0"/>
        <w:jc w:val="left"/>
      </w:pPr>
      <w:r>
        <w:rPr>
          <w:rFonts w:ascii="Arial" w:hAnsi="Arial" w:eastAsia="等线" w:cs="Arial"/>
          <w:sz w:val="22"/>
        </w:rPr>
        <w:t xml:space="preserve">  </w:t>
      </w:r>
    </w:p>
    <w:p w14:paraId="3229BD89">
      <w:pPr>
        <w:numPr>
          <w:ilvl w:val="0"/>
          <w:numId w:val="514"/>
        </w:numPr>
        <w:spacing w:before="120" w:after="120" w:line="288" w:lineRule="auto"/>
        <w:ind w:left="0"/>
        <w:jc w:val="left"/>
      </w:pPr>
      <w:r>
        <w:rPr>
          <w:rFonts w:ascii="Arial" w:hAnsi="Arial" w:eastAsia="等线" w:cs="Arial"/>
          <w:sz w:val="22"/>
        </w:rPr>
        <w:t>实际完成时间</w:t>
      </w:r>
    </w:p>
    <w:p w14:paraId="78036257">
      <w:pPr>
        <w:numPr>
          <w:ilvl w:val="0"/>
          <w:numId w:val="515"/>
        </w:numPr>
        <w:spacing w:before="120" w:after="120" w:line="288" w:lineRule="auto"/>
        <w:ind w:left="0"/>
        <w:jc w:val="left"/>
      </w:pPr>
      <w:r>
        <w:rPr>
          <w:rFonts w:ascii="Arial" w:hAnsi="Arial" w:eastAsia="等线" w:cs="Arial"/>
          <w:sz w:val="22"/>
        </w:rPr>
        <w:t xml:space="preserve">  </w:t>
      </w:r>
    </w:p>
    <w:p w14:paraId="14D4BB1A">
      <w:pPr>
        <w:numPr>
          <w:ilvl w:val="0"/>
          <w:numId w:val="516"/>
        </w:numPr>
        <w:spacing w:before="120" w:after="120" w:line="288" w:lineRule="auto"/>
        <w:ind w:left="0"/>
        <w:jc w:val="left"/>
      </w:pPr>
      <w:r>
        <w:rPr>
          <w:rFonts w:ascii="Arial" w:hAnsi="Arial" w:eastAsia="等线" w:cs="Arial"/>
          <w:sz w:val="22"/>
        </w:rPr>
        <w:t>状态</w:t>
      </w:r>
    </w:p>
    <w:p w14:paraId="7A2FF46D">
      <w:pPr>
        <w:numPr>
          <w:ilvl w:val="0"/>
          <w:numId w:val="517"/>
        </w:numPr>
        <w:spacing w:before="120" w:after="120" w:line="288" w:lineRule="auto"/>
        <w:ind w:left="0"/>
        <w:jc w:val="left"/>
      </w:pPr>
      <w:r>
        <w:rPr>
          <w:rFonts w:ascii="Arial" w:hAnsi="Arial" w:eastAsia="等线" w:cs="Arial"/>
          <w:sz w:val="22"/>
        </w:rPr>
        <w:t xml:space="preserve">  </w:t>
      </w:r>
    </w:p>
    <w:p w14:paraId="10D172FE">
      <w:pPr>
        <w:numPr>
          <w:ilvl w:val="0"/>
          <w:numId w:val="518"/>
        </w:numPr>
        <w:spacing w:before="120" w:after="120" w:line="288" w:lineRule="auto"/>
        <w:ind w:left="0"/>
        <w:jc w:val="left"/>
      </w:pPr>
      <w:r>
        <w:rPr>
          <w:rFonts w:ascii="Arial" w:hAnsi="Arial" w:eastAsia="等线" w:cs="Arial"/>
          <w:sz w:val="22"/>
        </w:rPr>
        <w:t>遇到的问题</w:t>
      </w:r>
    </w:p>
    <w:p w14:paraId="14BC9E41">
      <w:pPr>
        <w:numPr>
          <w:ilvl w:val="0"/>
          <w:numId w:val="519"/>
        </w:numPr>
        <w:spacing w:before="120" w:after="120" w:line="288" w:lineRule="auto"/>
        <w:ind w:left="0"/>
        <w:jc w:val="left"/>
      </w:pPr>
      <w:r>
        <w:rPr>
          <w:rFonts w:ascii="Arial" w:hAnsi="Arial" w:eastAsia="等线" w:cs="Arial"/>
          <w:sz w:val="22"/>
        </w:rPr>
        <w:t xml:space="preserve">  </w:t>
      </w:r>
    </w:p>
    <w:p w14:paraId="14CFFCAA">
      <w:pPr>
        <w:numPr>
          <w:ilvl w:val="0"/>
          <w:numId w:val="519"/>
        </w:numPr>
        <w:spacing w:before="120" w:after="120" w:line="288" w:lineRule="auto"/>
        <w:ind w:left="0"/>
        <w:jc w:val="left"/>
      </w:pPr>
      <w:r>
        <w:rPr>
          <w:rFonts w:ascii="Arial" w:hAnsi="Arial" w:eastAsia="等线" w:cs="Arial"/>
          <w:sz w:val="22"/>
        </w:rPr>
        <w:t>此外，可以根据需要设定任务的编号与分类，例如：</w:t>
      </w:r>
    </w:p>
    <w:p w14:paraId="1655BEF0">
      <w:pPr>
        <w:numPr>
          <w:ilvl w:val="0"/>
          <w:numId w:val="519"/>
        </w:numPr>
        <w:spacing w:before="120" w:after="120" w:line="288" w:lineRule="auto"/>
        <w:ind w:left="0"/>
        <w:jc w:val="left"/>
      </w:pPr>
      <w:r>
        <w:rPr>
          <w:rFonts w:ascii="Arial" w:hAnsi="Arial" w:eastAsia="等线" w:cs="Arial"/>
          <w:sz w:val="22"/>
        </w:rPr>
        <w:t>产品名称</w:t>
      </w:r>
    </w:p>
    <w:p w14:paraId="695F94EA">
      <w:pPr>
        <w:numPr>
          <w:ilvl w:val="0"/>
          <w:numId w:val="520"/>
        </w:numPr>
        <w:spacing w:before="120" w:after="120" w:line="288" w:lineRule="auto"/>
        <w:ind w:left="0"/>
        <w:jc w:val="left"/>
      </w:pPr>
      <w:r>
        <w:rPr>
          <w:rFonts w:ascii="Arial" w:hAnsi="Arial" w:eastAsia="等线" w:cs="Arial"/>
          <w:sz w:val="22"/>
        </w:rPr>
        <w:t xml:space="preserve">  </w:t>
      </w:r>
    </w:p>
    <w:p w14:paraId="5D6C31D7">
      <w:pPr>
        <w:numPr>
          <w:ilvl w:val="0"/>
          <w:numId w:val="521"/>
        </w:numPr>
        <w:spacing w:before="120" w:after="120" w:line="288" w:lineRule="auto"/>
        <w:ind w:left="0"/>
        <w:jc w:val="left"/>
      </w:pPr>
      <w:r>
        <w:rPr>
          <w:rFonts w:ascii="Arial" w:hAnsi="Arial" w:eastAsia="等线" w:cs="Arial"/>
          <w:sz w:val="22"/>
        </w:rPr>
        <w:t>测试内容（如功能测试、UI测试、兼容性测试等）</w:t>
      </w:r>
    </w:p>
    <w:p w14:paraId="460B0F25">
      <w:pPr>
        <w:numPr>
          <w:ilvl w:val="0"/>
          <w:numId w:val="522"/>
        </w:numPr>
        <w:spacing w:before="120" w:after="120" w:line="288" w:lineRule="auto"/>
        <w:ind w:left="0"/>
        <w:jc w:val="left"/>
      </w:pPr>
      <w:r>
        <w:rPr>
          <w:rFonts w:ascii="Arial" w:hAnsi="Arial" w:eastAsia="等线" w:cs="Arial"/>
          <w:sz w:val="22"/>
        </w:rPr>
        <w:t xml:space="preserve">  </w:t>
      </w:r>
    </w:p>
    <w:p w14:paraId="144A5171">
      <w:pPr>
        <w:numPr>
          <w:ilvl w:val="0"/>
          <w:numId w:val="523"/>
        </w:numPr>
        <w:spacing w:before="120" w:after="120" w:line="288" w:lineRule="auto"/>
        <w:ind w:left="0"/>
        <w:jc w:val="left"/>
      </w:pPr>
      <w:r>
        <w:rPr>
          <w:rFonts w:ascii="Arial" w:hAnsi="Arial" w:eastAsia="等线" w:cs="Arial"/>
          <w:sz w:val="22"/>
        </w:rPr>
        <w:t>任务描述</w:t>
      </w:r>
    </w:p>
    <w:p w14:paraId="7660970B">
      <w:pPr>
        <w:numPr>
          <w:ilvl w:val="0"/>
          <w:numId w:val="524"/>
        </w:numPr>
        <w:spacing w:before="120" w:after="120" w:line="288" w:lineRule="auto"/>
        <w:ind w:left="0"/>
        <w:jc w:val="left"/>
      </w:pPr>
      <w:r>
        <w:rPr>
          <w:rFonts w:ascii="Arial" w:hAnsi="Arial" w:eastAsia="等线" w:cs="Arial"/>
          <w:sz w:val="22"/>
        </w:rPr>
        <w:t xml:space="preserve">  </w:t>
      </w:r>
      <w:bookmarkStart w:id="138" w:name="heading_138"/>
    </w:p>
    <w:p w14:paraId="67C9C332">
      <w:pPr>
        <w:numPr>
          <w:ilvl w:val="0"/>
          <w:numId w:val="524"/>
        </w:numPr>
        <w:spacing w:before="120" w:after="120" w:line="288" w:lineRule="auto"/>
        <w:ind w:left="0"/>
        <w:jc w:val="left"/>
      </w:pPr>
      <w:r>
        <w:rPr>
          <w:rFonts w:ascii="Arial" w:hAnsi="Arial" w:eastAsia="等线" w:cs="Arial"/>
          <w:b/>
          <w:sz w:val="24"/>
        </w:rPr>
        <w:t>示例：教育培训系统测试计划</w:t>
      </w:r>
      <w:bookmarkEnd w:id="138"/>
    </w:p>
    <w:p w14:paraId="1B5F121B">
      <w:pPr>
        <w:numPr>
          <w:ilvl w:val="0"/>
          <w:numId w:val="524"/>
        </w:numPr>
        <w:spacing w:before="120" w:after="120" w:line="288" w:lineRule="auto"/>
        <w:ind w:left="0"/>
        <w:jc w:val="left"/>
      </w:pPr>
      <w:r>
        <w:rPr>
          <w:rFonts w:ascii="Arial" w:hAnsi="Arial" w:eastAsia="等线" w:cs="Arial"/>
          <w:sz w:val="22"/>
        </w:rPr>
        <w:t>以教育培训系统为例，假设有两个主要需求：</w:t>
      </w:r>
    </w:p>
    <w:p w14:paraId="74638B4A">
      <w:pPr>
        <w:numPr>
          <w:ilvl w:val="0"/>
          <w:numId w:val="524"/>
        </w:numPr>
        <w:spacing w:before="120" w:after="120" w:line="288" w:lineRule="auto"/>
        <w:ind w:left="0"/>
        <w:jc w:val="left"/>
      </w:pPr>
      <w:r>
        <w:rPr>
          <w:rFonts w:ascii="Arial" w:hAnsi="Arial" w:eastAsia="等线" w:cs="Arial"/>
          <w:sz w:val="22"/>
        </w:rPr>
        <w:t>用户报名付费课程</w:t>
      </w:r>
    </w:p>
    <w:p w14:paraId="72B4B4EE">
      <w:pPr>
        <w:numPr>
          <w:ilvl w:val="0"/>
          <w:numId w:val="525"/>
        </w:numPr>
        <w:spacing w:before="120" w:after="120" w:line="288" w:lineRule="auto"/>
        <w:ind w:left="0"/>
        <w:jc w:val="left"/>
      </w:pPr>
      <w:r>
        <w:rPr>
          <w:rFonts w:ascii="Arial" w:hAnsi="Arial" w:eastAsia="等线" w:cs="Arial"/>
          <w:sz w:val="22"/>
        </w:rPr>
        <w:t xml:space="preserve">  </w:t>
      </w:r>
    </w:p>
    <w:p w14:paraId="367164CF">
      <w:pPr>
        <w:numPr>
          <w:ilvl w:val="0"/>
          <w:numId w:val="526"/>
        </w:numPr>
        <w:spacing w:before="120" w:after="120" w:line="288" w:lineRule="auto"/>
        <w:ind w:left="0"/>
        <w:jc w:val="left"/>
      </w:pPr>
      <w:r>
        <w:rPr>
          <w:rFonts w:ascii="Arial" w:hAnsi="Arial" w:eastAsia="等线" w:cs="Arial"/>
          <w:sz w:val="22"/>
        </w:rPr>
        <w:t>用户查询已报名的课程</w:t>
      </w:r>
    </w:p>
    <w:p w14:paraId="40D638EB">
      <w:pPr>
        <w:numPr>
          <w:ilvl w:val="0"/>
          <w:numId w:val="527"/>
        </w:numPr>
        <w:spacing w:before="120" w:after="120" w:line="288" w:lineRule="auto"/>
        <w:ind w:left="0"/>
        <w:jc w:val="left"/>
      </w:pPr>
      <w:r>
        <w:rPr>
          <w:rFonts w:ascii="Arial" w:hAnsi="Arial" w:eastAsia="等线" w:cs="Arial"/>
          <w:sz w:val="22"/>
        </w:rPr>
        <w:t xml:space="preserve">  </w:t>
      </w:r>
    </w:p>
    <w:p w14:paraId="6DB86152">
      <w:pPr>
        <w:numPr>
          <w:ilvl w:val="0"/>
          <w:numId w:val="527"/>
        </w:numPr>
        <w:spacing w:before="120" w:after="120" w:line="288" w:lineRule="auto"/>
        <w:ind w:left="0"/>
        <w:jc w:val="left"/>
      </w:pPr>
      <w:r>
        <w:rPr>
          <w:rFonts w:ascii="Arial" w:hAnsi="Arial" w:eastAsia="等线" w:cs="Arial"/>
          <w:sz w:val="22"/>
        </w:rPr>
        <w:t>那么对应的任务包括：</w:t>
      </w:r>
    </w:p>
    <w:p w14:paraId="15EE42E0">
      <w:pPr>
        <w:numPr>
          <w:ilvl w:val="0"/>
          <w:numId w:val="527"/>
        </w:numPr>
        <w:spacing w:before="120" w:after="120" w:line="288" w:lineRule="auto"/>
        <w:ind w:left="0"/>
        <w:jc w:val="left"/>
      </w:pPr>
      <w:r>
        <w:rPr>
          <w:rFonts w:ascii="Arial" w:hAnsi="Arial" w:eastAsia="等线" w:cs="Arial"/>
          <w:sz w:val="22"/>
        </w:rPr>
        <w:t>熟悉需求</w:t>
      </w:r>
    </w:p>
    <w:p w14:paraId="41CA571D">
      <w:pPr>
        <w:numPr>
          <w:ilvl w:val="0"/>
          <w:numId w:val="528"/>
        </w:numPr>
        <w:spacing w:before="120" w:after="120" w:line="288" w:lineRule="auto"/>
        <w:ind w:left="0"/>
        <w:jc w:val="left"/>
      </w:pPr>
      <w:r>
        <w:rPr>
          <w:rFonts w:ascii="Arial" w:hAnsi="Arial" w:eastAsia="等线" w:cs="Arial"/>
          <w:sz w:val="22"/>
        </w:rPr>
        <w:t xml:space="preserve"> </w:t>
      </w:r>
    </w:p>
    <w:p w14:paraId="5370F61A">
      <w:pPr>
        <w:numPr>
          <w:ilvl w:val="0"/>
          <w:numId w:val="529"/>
        </w:numPr>
        <w:spacing w:before="120" w:after="120" w:line="288" w:lineRule="auto"/>
        <w:ind w:left="0"/>
        <w:jc w:val="left"/>
      </w:pPr>
      <w:r>
        <w:rPr>
          <w:rFonts w:ascii="Arial" w:hAnsi="Arial" w:eastAsia="等线" w:cs="Arial"/>
          <w:sz w:val="22"/>
        </w:rPr>
        <w:t>理解功能点</w:t>
      </w:r>
    </w:p>
    <w:p w14:paraId="1697DF2E">
      <w:pPr>
        <w:numPr>
          <w:ilvl w:val="0"/>
          <w:numId w:val="530"/>
        </w:numPr>
        <w:spacing w:before="120" w:after="120" w:line="288" w:lineRule="auto"/>
        <w:ind w:left="0"/>
        <w:jc w:val="left"/>
      </w:pPr>
      <w:r>
        <w:rPr>
          <w:rFonts w:ascii="Arial" w:hAnsi="Arial" w:eastAsia="等线" w:cs="Arial"/>
          <w:sz w:val="22"/>
        </w:rPr>
        <w:t xml:space="preserve"> </w:t>
      </w:r>
    </w:p>
    <w:p w14:paraId="3D4C3979">
      <w:pPr>
        <w:numPr>
          <w:ilvl w:val="0"/>
          <w:numId w:val="531"/>
        </w:numPr>
        <w:spacing w:before="120" w:after="120" w:line="288" w:lineRule="auto"/>
        <w:ind w:left="0"/>
        <w:jc w:val="left"/>
      </w:pPr>
      <w:r>
        <w:rPr>
          <w:rFonts w:ascii="Arial" w:hAnsi="Arial" w:eastAsia="等线" w:cs="Arial"/>
          <w:sz w:val="22"/>
        </w:rPr>
        <w:t>编写测试用例</w:t>
      </w:r>
    </w:p>
    <w:p w14:paraId="51121B8C">
      <w:pPr>
        <w:numPr>
          <w:ilvl w:val="0"/>
          <w:numId w:val="532"/>
        </w:numPr>
        <w:spacing w:before="120" w:after="120" w:line="288" w:lineRule="auto"/>
        <w:ind w:left="0"/>
        <w:jc w:val="left"/>
      </w:pPr>
      <w:r>
        <w:rPr>
          <w:rFonts w:ascii="Arial" w:hAnsi="Arial" w:eastAsia="等线" w:cs="Arial"/>
          <w:sz w:val="22"/>
        </w:rPr>
        <w:t xml:space="preserve"> </w:t>
      </w:r>
    </w:p>
    <w:p w14:paraId="03C43A3C">
      <w:pPr>
        <w:numPr>
          <w:ilvl w:val="0"/>
          <w:numId w:val="533"/>
        </w:numPr>
        <w:spacing w:before="120" w:after="120" w:line="288" w:lineRule="auto"/>
        <w:ind w:left="0"/>
        <w:jc w:val="left"/>
      </w:pPr>
      <w:r>
        <w:rPr>
          <w:rFonts w:ascii="Arial" w:hAnsi="Arial" w:eastAsia="等线" w:cs="Arial"/>
          <w:sz w:val="22"/>
        </w:rPr>
        <w:t>执行功能测试</w:t>
      </w:r>
    </w:p>
    <w:p w14:paraId="305477BC">
      <w:pPr>
        <w:numPr>
          <w:ilvl w:val="0"/>
          <w:numId w:val="534"/>
        </w:numPr>
        <w:spacing w:before="120" w:after="120" w:line="288" w:lineRule="auto"/>
        <w:ind w:left="0"/>
        <w:jc w:val="left"/>
      </w:pPr>
      <w:r>
        <w:rPr>
          <w:rFonts w:ascii="Arial" w:hAnsi="Arial" w:eastAsia="等线" w:cs="Arial"/>
          <w:sz w:val="22"/>
        </w:rPr>
        <w:t xml:space="preserve"> </w:t>
      </w:r>
    </w:p>
    <w:p w14:paraId="40D1441F">
      <w:pPr>
        <w:numPr>
          <w:ilvl w:val="0"/>
          <w:numId w:val="534"/>
        </w:numPr>
        <w:spacing w:before="120" w:after="120" w:line="288" w:lineRule="auto"/>
        <w:ind w:left="0"/>
        <w:jc w:val="left"/>
      </w:pPr>
      <w:r>
        <w:rPr>
          <w:rFonts w:ascii="Arial" w:hAnsi="Arial" w:eastAsia="等线" w:cs="Arial"/>
          <w:sz w:val="22"/>
        </w:rPr>
        <w:t>接下来需要明确每一项工作的分配情况。例如：</w:t>
      </w:r>
    </w:p>
    <w:p w14:paraId="5680271B">
      <w:pPr>
        <w:numPr>
          <w:ilvl w:val="0"/>
          <w:numId w:val="534"/>
        </w:numPr>
        <w:spacing w:before="120" w:after="120" w:line="288" w:lineRule="auto"/>
        <w:ind w:left="0"/>
        <w:jc w:val="left"/>
      </w:pPr>
      <w:r>
        <w:rPr>
          <w:rFonts w:ascii="Arial" w:hAnsi="Arial" w:eastAsia="等线" w:cs="Arial"/>
          <w:b/>
          <w:sz w:val="22"/>
        </w:rPr>
        <w:t>测试需求流程</w:t>
      </w:r>
      <w:r>
        <w:rPr>
          <w:rFonts w:ascii="Arial" w:hAnsi="Arial" w:eastAsia="等线" w:cs="Arial"/>
          <w:sz w:val="22"/>
        </w:rPr>
        <w:t>：云海 负责明确测试环境、启动时间</w:t>
      </w:r>
    </w:p>
    <w:p w14:paraId="01D3BA00">
      <w:pPr>
        <w:numPr>
          <w:ilvl w:val="0"/>
          <w:numId w:val="535"/>
        </w:numPr>
        <w:spacing w:before="120" w:after="120" w:line="288" w:lineRule="auto"/>
        <w:ind w:left="0"/>
        <w:jc w:val="left"/>
      </w:pPr>
      <w:r>
        <w:rPr>
          <w:rFonts w:ascii="Arial" w:hAnsi="Arial" w:eastAsia="等线" w:cs="Arial"/>
          <w:sz w:val="22"/>
        </w:rPr>
        <w:t xml:space="preserve">  </w:t>
      </w:r>
    </w:p>
    <w:p w14:paraId="7846D715">
      <w:pPr>
        <w:numPr>
          <w:ilvl w:val="0"/>
          <w:numId w:val="536"/>
        </w:numPr>
        <w:spacing w:before="120" w:after="120" w:line="288" w:lineRule="auto"/>
        <w:ind w:left="0"/>
        <w:jc w:val="left"/>
      </w:pPr>
      <w:r>
        <w:rPr>
          <w:rFonts w:ascii="Arial" w:hAnsi="Arial" w:eastAsia="等线" w:cs="Arial"/>
          <w:b/>
          <w:sz w:val="22"/>
        </w:rPr>
        <w:t>需求熟悉与用例编写</w:t>
      </w:r>
      <w:r>
        <w:rPr>
          <w:rFonts w:ascii="Arial" w:hAnsi="Arial" w:eastAsia="等线" w:cs="Arial"/>
          <w:sz w:val="22"/>
        </w:rPr>
        <w:t>：小华 负责功能点提取和用例编写，时间范围为 6 月 1 日到 6 月 5 日</w:t>
      </w:r>
    </w:p>
    <w:p w14:paraId="38D55454">
      <w:pPr>
        <w:numPr>
          <w:ilvl w:val="0"/>
          <w:numId w:val="537"/>
        </w:numPr>
        <w:spacing w:before="120" w:after="120" w:line="288" w:lineRule="auto"/>
        <w:ind w:left="0"/>
        <w:jc w:val="left"/>
      </w:pPr>
      <w:r>
        <w:rPr>
          <w:rFonts w:ascii="Arial" w:hAnsi="Arial" w:eastAsia="等线" w:cs="Arial"/>
          <w:sz w:val="22"/>
        </w:rPr>
        <w:t xml:space="preserve">  </w:t>
      </w:r>
      <w:bookmarkStart w:id="139" w:name="heading_139"/>
    </w:p>
    <w:p w14:paraId="33FC7EAE">
      <w:pPr>
        <w:numPr>
          <w:ilvl w:val="0"/>
          <w:numId w:val="537"/>
        </w:numPr>
        <w:spacing w:before="120" w:after="120" w:line="288" w:lineRule="auto"/>
        <w:ind w:left="0"/>
        <w:jc w:val="left"/>
      </w:pPr>
      <w:r>
        <w:rPr>
          <w:rFonts w:ascii="Arial" w:hAnsi="Arial" w:eastAsia="等线" w:cs="Arial"/>
          <w:b/>
          <w:sz w:val="24"/>
        </w:rPr>
        <w:t>测试阶段时间安排</w:t>
      </w:r>
      <w:bookmarkEnd w:id="139"/>
    </w:p>
    <w:p w14:paraId="140D856C">
      <w:pPr>
        <w:numPr>
          <w:ilvl w:val="0"/>
          <w:numId w:val="537"/>
        </w:numPr>
        <w:spacing w:before="120" w:after="120" w:line="288" w:lineRule="auto"/>
        <w:ind w:left="0"/>
        <w:jc w:val="left"/>
      </w:pPr>
      <w:r>
        <w:rPr>
          <w:rFonts w:ascii="Arial" w:hAnsi="Arial" w:eastAsia="等线" w:cs="Arial"/>
          <w:sz w:val="22"/>
        </w:rPr>
        <w:t>测试流程的典型时间安排如下：</w:t>
      </w:r>
    </w:p>
    <w:p w14:paraId="330B51EF">
      <w:pPr>
        <w:numPr>
          <w:ilvl w:val="0"/>
          <w:numId w:val="537"/>
        </w:numPr>
        <w:spacing w:before="120" w:after="120" w:line="288" w:lineRule="auto"/>
        <w:ind w:left="0"/>
        <w:jc w:val="left"/>
      </w:pPr>
      <w:r>
        <w:rPr>
          <w:rFonts w:ascii="Arial" w:hAnsi="Arial" w:eastAsia="等线" w:cs="Arial"/>
          <w:b/>
          <w:sz w:val="22"/>
        </w:rPr>
        <w:t>6月6日</w:t>
      </w:r>
      <w:r>
        <w:rPr>
          <w:rFonts w:ascii="Arial" w:hAnsi="Arial" w:eastAsia="等线" w:cs="Arial"/>
          <w:sz w:val="22"/>
        </w:rPr>
        <w:t>：开发提测，开始冒烟测试（1-2天）</w:t>
      </w:r>
    </w:p>
    <w:p w14:paraId="7D77E827">
      <w:pPr>
        <w:numPr>
          <w:ilvl w:val="0"/>
          <w:numId w:val="538"/>
        </w:numPr>
        <w:spacing w:before="120" w:after="120" w:line="288" w:lineRule="auto"/>
        <w:ind w:left="0"/>
        <w:jc w:val="left"/>
      </w:pPr>
      <w:r>
        <w:rPr>
          <w:rFonts w:ascii="Arial" w:hAnsi="Arial" w:eastAsia="等线" w:cs="Arial"/>
          <w:sz w:val="22"/>
        </w:rPr>
        <w:t xml:space="preserve">  </w:t>
      </w:r>
    </w:p>
    <w:p w14:paraId="49FFAC98">
      <w:pPr>
        <w:numPr>
          <w:ilvl w:val="0"/>
          <w:numId w:val="539"/>
        </w:numPr>
        <w:spacing w:before="120" w:after="120" w:line="288" w:lineRule="auto"/>
        <w:ind w:left="0"/>
        <w:jc w:val="left"/>
      </w:pPr>
      <w:r>
        <w:rPr>
          <w:rFonts w:ascii="Arial" w:hAnsi="Arial" w:eastAsia="等线" w:cs="Arial"/>
          <w:b/>
          <w:sz w:val="22"/>
        </w:rPr>
        <w:t>6月7日-6月10日</w:t>
      </w:r>
      <w:r>
        <w:rPr>
          <w:rFonts w:ascii="Arial" w:hAnsi="Arial" w:eastAsia="等线" w:cs="Arial"/>
          <w:sz w:val="22"/>
        </w:rPr>
        <w:t>：冒烟测试通过后，进行详细功能测试、提Bug与跟踪Bug</w:t>
      </w:r>
    </w:p>
    <w:p w14:paraId="0B777D61">
      <w:pPr>
        <w:numPr>
          <w:ilvl w:val="0"/>
          <w:numId w:val="540"/>
        </w:numPr>
        <w:spacing w:before="120" w:after="120" w:line="288" w:lineRule="auto"/>
        <w:ind w:left="0"/>
        <w:jc w:val="left"/>
      </w:pPr>
      <w:r>
        <w:rPr>
          <w:rFonts w:ascii="Arial" w:hAnsi="Arial" w:eastAsia="等线" w:cs="Arial"/>
          <w:sz w:val="22"/>
        </w:rPr>
        <w:t xml:space="preserve">  </w:t>
      </w:r>
    </w:p>
    <w:p w14:paraId="7378DA7E">
      <w:pPr>
        <w:numPr>
          <w:ilvl w:val="0"/>
          <w:numId w:val="541"/>
        </w:numPr>
        <w:spacing w:before="120" w:after="120" w:line="288" w:lineRule="auto"/>
        <w:ind w:left="0"/>
        <w:jc w:val="left"/>
      </w:pPr>
      <w:r>
        <w:rPr>
          <w:rFonts w:ascii="Arial" w:hAnsi="Arial" w:eastAsia="等线" w:cs="Arial"/>
          <w:b/>
          <w:sz w:val="22"/>
        </w:rPr>
        <w:t>风险提示</w:t>
      </w:r>
      <w:r>
        <w:rPr>
          <w:rFonts w:ascii="Arial" w:hAnsi="Arial" w:eastAsia="等线" w:cs="Arial"/>
          <w:sz w:val="22"/>
        </w:rPr>
        <w:t>：若冒烟测试未通过，则测试时间整体顺延，需标记为风险项</w:t>
      </w:r>
    </w:p>
    <w:p w14:paraId="12F49559">
      <w:pPr>
        <w:numPr>
          <w:ilvl w:val="0"/>
          <w:numId w:val="542"/>
        </w:numPr>
        <w:spacing w:before="120" w:after="120" w:line="288" w:lineRule="auto"/>
        <w:ind w:left="0"/>
        <w:jc w:val="left"/>
      </w:pPr>
      <w:r>
        <w:rPr>
          <w:rFonts w:ascii="Arial" w:hAnsi="Arial" w:eastAsia="等线" w:cs="Arial"/>
          <w:sz w:val="22"/>
        </w:rPr>
        <w:t xml:space="preserve">  </w:t>
      </w:r>
    </w:p>
    <w:p w14:paraId="02B4B3B0">
      <w:pPr>
        <w:numPr>
          <w:ilvl w:val="0"/>
          <w:numId w:val="543"/>
        </w:numPr>
        <w:spacing w:before="120" w:after="120" w:line="288" w:lineRule="auto"/>
        <w:ind w:left="0"/>
        <w:jc w:val="left"/>
      </w:pPr>
      <w:r>
        <w:rPr>
          <w:rFonts w:ascii="Arial" w:hAnsi="Arial" w:eastAsia="等线" w:cs="Arial"/>
          <w:b/>
          <w:sz w:val="22"/>
        </w:rPr>
        <w:t>6月11日-6月12日</w:t>
      </w:r>
      <w:r>
        <w:rPr>
          <w:rFonts w:ascii="Arial" w:hAnsi="Arial" w:eastAsia="等线" w:cs="Arial"/>
          <w:sz w:val="22"/>
        </w:rPr>
        <w:t>：进行第二轮测试（回归测试），确认修复未引发其他问题</w:t>
      </w:r>
    </w:p>
    <w:p w14:paraId="2728A474">
      <w:pPr>
        <w:numPr>
          <w:ilvl w:val="0"/>
          <w:numId w:val="544"/>
        </w:numPr>
        <w:spacing w:before="120" w:after="120" w:line="288" w:lineRule="auto"/>
        <w:ind w:left="0"/>
        <w:jc w:val="left"/>
      </w:pPr>
      <w:r>
        <w:rPr>
          <w:rFonts w:ascii="Arial" w:hAnsi="Arial" w:eastAsia="等线" w:cs="Arial"/>
          <w:sz w:val="22"/>
        </w:rPr>
        <w:t xml:space="preserve">  </w:t>
      </w:r>
    </w:p>
    <w:p w14:paraId="7A3E9A1A">
      <w:pPr>
        <w:numPr>
          <w:ilvl w:val="0"/>
          <w:numId w:val="545"/>
        </w:numPr>
        <w:spacing w:before="120" w:after="120" w:line="288" w:lineRule="auto"/>
        <w:ind w:left="0"/>
        <w:jc w:val="left"/>
      </w:pPr>
      <w:r>
        <w:rPr>
          <w:rFonts w:ascii="Arial" w:hAnsi="Arial" w:eastAsia="等线" w:cs="Arial"/>
          <w:b/>
          <w:sz w:val="22"/>
        </w:rPr>
        <w:t>6月13日</w:t>
      </w:r>
      <w:r>
        <w:rPr>
          <w:rFonts w:ascii="Arial" w:hAnsi="Arial" w:eastAsia="等线" w:cs="Arial"/>
          <w:sz w:val="22"/>
        </w:rPr>
        <w:t>：出具最终测试报告，测试工作收尾</w:t>
      </w:r>
    </w:p>
    <w:p w14:paraId="67A559A1">
      <w:pPr>
        <w:numPr>
          <w:ilvl w:val="0"/>
          <w:numId w:val="546"/>
        </w:numPr>
        <w:spacing w:before="120" w:after="120" w:line="288" w:lineRule="auto"/>
        <w:ind w:left="0"/>
        <w:jc w:val="left"/>
      </w:pPr>
      <w:r>
        <w:rPr>
          <w:rFonts w:ascii="Arial" w:hAnsi="Arial" w:eastAsia="等线" w:cs="Arial"/>
          <w:sz w:val="22"/>
        </w:rPr>
        <w:t xml:space="preserve">  </w:t>
      </w:r>
      <w:bookmarkStart w:id="140" w:name="heading_140"/>
    </w:p>
    <w:p w14:paraId="1135F86E">
      <w:pPr>
        <w:numPr>
          <w:ilvl w:val="0"/>
          <w:numId w:val="546"/>
        </w:numPr>
        <w:spacing w:before="120" w:after="120" w:line="288" w:lineRule="auto"/>
        <w:ind w:left="0"/>
        <w:jc w:val="left"/>
      </w:pPr>
      <w:r>
        <w:rPr>
          <w:rFonts w:ascii="Arial" w:hAnsi="Arial" w:eastAsia="等线" w:cs="Arial"/>
          <w:b/>
          <w:sz w:val="24"/>
        </w:rPr>
        <w:t>风险与时间节点的管理</w:t>
      </w:r>
      <w:bookmarkEnd w:id="140"/>
    </w:p>
    <w:p w14:paraId="67CDEABB">
      <w:pPr>
        <w:numPr>
          <w:ilvl w:val="0"/>
          <w:numId w:val="546"/>
        </w:numPr>
        <w:spacing w:before="120" w:after="120" w:line="288" w:lineRule="auto"/>
        <w:ind w:left="0"/>
        <w:jc w:val="left"/>
      </w:pPr>
      <w:r>
        <w:rPr>
          <w:rFonts w:ascii="Arial" w:hAnsi="Arial" w:eastAsia="等线" w:cs="Arial"/>
          <w:sz w:val="22"/>
        </w:rPr>
        <w:t>在测试计划中要特别关注**风险管理**：</w:t>
      </w:r>
    </w:p>
    <w:p w14:paraId="035F2D7E">
      <w:pPr>
        <w:numPr>
          <w:ilvl w:val="0"/>
          <w:numId w:val="546"/>
        </w:numPr>
        <w:spacing w:before="120" w:after="120" w:line="288" w:lineRule="auto"/>
        <w:ind w:left="0"/>
        <w:jc w:val="left"/>
      </w:pPr>
      <w:r>
        <w:rPr>
          <w:rFonts w:ascii="Arial" w:hAnsi="Arial" w:eastAsia="等线" w:cs="Arial"/>
          <w:b/>
          <w:sz w:val="22"/>
        </w:rPr>
        <w:t>风险点1</w:t>
      </w:r>
      <w:r>
        <w:rPr>
          <w:rFonts w:ascii="Arial" w:hAnsi="Arial" w:eastAsia="等线" w:cs="Arial"/>
          <w:sz w:val="22"/>
        </w:rPr>
        <w:t>：冒烟测试未通过，导致测试时间延迟</w:t>
      </w:r>
    </w:p>
    <w:p w14:paraId="4B28BA8F">
      <w:pPr>
        <w:numPr>
          <w:ilvl w:val="0"/>
          <w:numId w:val="547"/>
        </w:numPr>
        <w:spacing w:before="120" w:after="120" w:line="288" w:lineRule="auto"/>
        <w:ind w:left="0"/>
        <w:jc w:val="left"/>
      </w:pPr>
      <w:r>
        <w:rPr>
          <w:rFonts w:ascii="Arial" w:hAnsi="Arial" w:eastAsia="等线" w:cs="Arial"/>
          <w:sz w:val="22"/>
        </w:rPr>
        <w:t xml:space="preserve">  </w:t>
      </w:r>
    </w:p>
    <w:p w14:paraId="78F9585E">
      <w:pPr>
        <w:numPr>
          <w:ilvl w:val="0"/>
          <w:numId w:val="548"/>
        </w:numPr>
        <w:spacing w:before="120" w:after="120" w:line="288" w:lineRule="auto"/>
        <w:ind w:left="0"/>
        <w:jc w:val="left"/>
      </w:pPr>
      <w:r>
        <w:rPr>
          <w:rFonts w:ascii="Arial" w:hAnsi="Arial" w:eastAsia="等线" w:cs="Arial"/>
          <w:b/>
          <w:sz w:val="22"/>
        </w:rPr>
        <w:t>解决方式</w:t>
      </w:r>
      <w:r>
        <w:rPr>
          <w:rFonts w:ascii="Arial" w:hAnsi="Arial" w:eastAsia="等线" w:cs="Arial"/>
          <w:sz w:val="22"/>
        </w:rPr>
        <w:t>：尽早暴露风险，协调研发返工与重新提测，确保整体进度受控</w:t>
      </w:r>
    </w:p>
    <w:p w14:paraId="166DED2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 xml:space="preserve">  </w:t>
      </w:r>
      <w:bookmarkStart w:id="141" w:name="heading_141"/>
    </w:p>
    <w:p w14:paraId="588AFE33">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总结</w:t>
      </w:r>
      <w:bookmarkEnd w:id="141"/>
    </w:p>
    <w:p w14:paraId="5D483649">
      <w:pPr>
        <w:spacing w:before="120" w:after="120" w:line="288" w:lineRule="auto"/>
        <w:ind w:left="0"/>
        <w:jc w:val="left"/>
        <w:rPr>
          <w:rFonts w:ascii="Arial" w:hAnsi="Arial" w:eastAsia="等线" w:cs="Arial"/>
          <w:sz w:val="22"/>
        </w:rPr>
      </w:pPr>
      <w:r>
        <w:rPr>
          <w:rFonts w:ascii="Arial" w:hAnsi="Arial" w:eastAsia="等线" w:cs="Arial"/>
          <w:sz w:val="22"/>
        </w:rPr>
        <w:t>通过上述规划，可以看出，一个完整的中型需求从提测到出报告大约需要 10 天到 2 周的时间。测试负责人需合理安排资源，分配任务，设定时间节点，并在早期识别并应对潜在风险，从而保障测试工作的高效有序开展。</w:t>
      </w:r>
      <w:bookmarkStart w:id="142" w:name="heading_142"/>
    </w:p>
    <w:p w14:paraId="7917E99D">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测试时间的预估与责任边界</w:t>
      </w:r>
      <w:bookmarkEnd w:id="142"/>
    </w:p>
    <w:p w14:paraId="6259A94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编写测试计划时，测试人员需要对**测试所需时间进行合理预估**。不能把所有项目进度风险都压在测试这边。尤其在研发完成后，如果产品或客户发现实现的内容与预期不一致——无论是产品表达不清，还是开发理解有误——都需要返工，而返工不只是开发重做，测试也需重新梳理用例与测试流程。这类情况**会影响整体进度，但并非测试的责任**。</w:t>
      </w:r>
    </w:p>
    <w:p w14:paraId="5A2F51A8">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相对而言，如果是**冒烟测试未通过**，影响的是后续所有计划节点。这是测试侧需要**尽早识别并上报的风险点**，以便项目管理及时响应，避免后续问题扩大。</w:t>
      </w:r>
      <w:bookmarkStart w:id="143" w:name="heading_143"/>
    </w:p>
    <w:p w14:paraId="53FFB2F8">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测试任务的安排示例</w:t>
      </w:r>
      <w:bookmarkEnd w:id="143"/>
    </w:p>
    <w:p w14:paraId="4D36FF8A">
      <w:pPr>
        <w:spacing w:before="120" w:after="120" w:line="288" w:lineRule="auto"/>
        <w:ind w:left="0"/>
        <w:jc w:val="left"/>
        <w:rPr>
          <w:rFonts w:ascii="Arial" w:hAnsi="Arial" w:eastAsia="等线" w:cs="Arial"/>
          <w:sz w:val="22"/>
        </w:rPr>
      </w:pPr>
      <w:r>
        <w:rPr>
          <w:rFonts w:ascii="Arial" w:hAnsi="Arial" w:eastAsia="等线" w:cs="Arial"/>
          <w:sz w:val="22"/>
        </w:rPr>
        <w:t>以下是几个具体任务安排的示例，说明了如何在测试计划中详细填写每一项：</w:t>
      </w:r>
    </w:p>
    <w:p w14:paraId="52577781">
      <w:pPr>
        <w:spacing w:before="120" w:after="120" w:line="288" w:lineRule="auto"/>
        <w:ind w:left="0"/>
        <w:jc w:val="left"/>
        <w:rPr>
          <w:rFonts w:hint="eastAsia" w:ascii="Arial" w:hAnsi="Arial" w:eastAsia="等线" w:cs="Arial"/>
          <w:sz w:val="22"/>
          <w:lang w:eastAsia="zh-CN"/>
        </w:rPr>
      </w:pPr>
    </w:p>
    <w:p w14:paraId="24163663">
      <w:pPr>
        <w:numPr>
          <w:ilvl w:val="0"/>
          <w:numId w:val="549"/>
        </w:numPr>
        <w:spacing w:before="120" w:after="120" w:line="288" w:lineRule="auto"/>
        <w:ind w:left="0"/>
        <w:jc w:val="left"/>
      </w:pPr>
      <w:bookmarkStart w:id="144" w:name="heading_144"/>
      <w:r>
        <w:rPr>
          <w:rFonts w:ascii="Arial" w:hAnsi="Arial" w:eastAsia="等线" w:cs="Arial"/>
          <w:b/>
          <w:sz w:val="24"/>
        </w:rPr>
        <w:t>任务一：熟悉需求</w:t>
      </w:r>
      <w:bookmarkEnd w:id="144"/>
    </w:p>
    <w:p w14:paraId="64BC4F57">
      <w:pPr>
        <w:numPr>
          <w:ilvl w:val="0"/>
          <w:numId w:val="549"/>
        </w:numPr>
        <w:spacing w:before="120" w:after="120" w:line="288" w:lineRule="auto"/>
        <w:ind w:left="0"/>
        <w:jc w:val="left"/>
      </w:pPr>
      <w:r>
        <w:rPr>
          <w:rFonts w:ascii="Arial" w:hAnsi="Arial" w:eastAsia="等线" w:cs="Arial"/>
          <w:b/>
          <w:sz w:val="22"/>
        </w:rPr>
        <w:t>产品</w:t>
      </w:r>
      <w:r>
        <w:rPr>
          <w:rFonts w:ascii="Arial" w:hAnsi="Arial" w:eastAsia="等线" w:cs="Arial"/>
          <w:sz w:val="22"/>
        </w:rPr>
        <w:t>：教育培训系统</w:t>
      </w:r>
    </w:p>
    <w:p w14:paraId="4B07305F">
      <w:pPr>
        <w:numPr>
          <w:ilvl w:val="0"/>
          <w:numId w:val="550"/>
        </w:numPr>
        <w:spacing w:before="120" w:after="120" w:line="288" w:lineRule="auto"/>
        <w:ind w:left="0"/>
        <w:jc w:val="left"/>
      </w:pPr>
      <w:r>
        <w:rPr>
          <w:rFonts w:ascii="Arial" w:hAnsi="Arial" w:eastAsia="等线" w:cs="Arial"/>
          <w:sz w:val="22"/>
        </w:rPr>
        <w:t xml:space="preserve">  </w:t>
      </w:r>
    </w:p>
    <w:p w14:paraId="11EF33D1">
      <w:pPr>
        <w:numPr>
          <w:ilvl w:val="0"/>
          <w:numId w:val="551"/>
        </w:numPr>
        <w:spacing w:before="120" w:after="120" w:line="288" w:lineRule="auto"/>
        <w:ind w:left="0"/>
        <w:jc w:val="left"/>
      </w:pPr>
      <w:r>
        <w:rPr>
          <w:rFonts w:ascii="Arial" w:hAnsi="Arial" w:eastAsia="等线" w:cs="Arial"/>
          <w:b/>
          <w:sz w:val="22"/>
        </w:rPr>
        <w:t>任务</w:t>
      </w:r>
      <w:r>
        <w:rPr>
          <w:rFonts w:ascii="Arial" w:hAnsi="Arial" w:eastAsia="等线" w:cs="Arial"/>
          <w:sz w:val="22"/>
        </w:rPr>
        <w:t>：熟悉“付费课程报名与查询”需求</w:t>
      </w:r>
    </w:p>
    <w:p w14:paraId="1DA149F4">
      <w:pPr>
        <w:numPr>
          <w:ilvl w:val="0"/>
          <w:numId w:val="552"/>
        </w:numPr>
        <w:spacing w:before="120" w:after="120" w:line="288" w:lineRule="auto"/>
        <w:ind w:left="0"/>
        <w:jc w:val="left"/>
      </w:pPr>
      <w:r>
        <w:rPr>
          <w:rFonts w:ascii="Arial" w:hAnsi="Arial" w:eastAsia="等线" w:cs="Arial"/>
          <w:sz w:val="22"/>
        </w:rPr>
        <w:t xml:space="preserve">  </w:t>
      </w:r>
    </w:p>
    <w:p w14:paraId="4B3BC437">
      <w:pPr>
        <w:numPr>
          <w:ilvl w:val="0"/>
          <w:numId w:val="553"/>
        </w:numPr>
        <w:spacing w:before="120" w:after="120" w:line="288" w:lineRule="auto"/>
        <w:ind w:left="0"/>
        <w:jc w:val="left"/>
      </w:pPr>
      <w:r>
        <w:rPr>
          <w:rFonts w:ascii="Arial" w:hAnsi="Arial" w:eastAsia="等线" w:cs="Arial"/>
          <w:b/>
          <w:sz w:val="22"/>
        </w:rPr>
        <w:t>负责人</w:t>
      </w:r>
      <w:r>
        <w:rPr>
          <w:rFonts w:ascii="Arial" w:hAnsi="Arial" w:eastAsia="等线" w:cs="Arial"/>
          <w:sz w:val="22"/>
        </w:rPr>
        <w:t>：云海</w:t>
      </w:r>
    </w:p>
    <w:p w14:paraId="2D7BCB69">
      <w:pPr>
        <w:numPr>
          <w:ilvl w:val="0"/>
          <w:numId w:val="554"/>
        </w:numPr>
        <w:spacing w:before="120" w:after="120" w:line="288" w:lineRule="auto"/>
        <w:ind w:left="0"/>
        <w:jc w:val="left"/>
      </w:pPr>
      <w:r>
        <w:rPr>
          <w:rFonts w:ascii="Arial" w:hAnsi="Arial" w:eastAsia="等线" w:cs="Arial"/>
          <w:sz w:val="22"/>
        </w:rPr>
        <w:t xml:space="preserve">  </w:t>
      </w:r>
    </w:p>
    <w:p w14:paraId="1617B17D">
      <w:pPr>
        <w:numPr>
          <w:ilvl w:val="0"/>
          <w:numId w:val="555"/>
        </w:numPr>
        <w:spacing w:before="120" w:after="120" w:line="288" w:lineRule="auto"/>
        <w:ind w:left="0"/>
        <w:jc w:val="left"/>
      </w:pPr>
      <w:r>
        <w:rPr>
          <w:rFonts w:ascii="Arial" w:hAnsi="Arial" w:eastAsia="等线" w:cs="Arial"/>
          <w:b/>
          <w:sz w:val="22"/>
        </w:rPr>
        <w:t>计划开始时间</w:t>
      </w:r>
      <w:r>
        <w:rPr>
          <w:rFonts w:ascii="Arial" w:hAnsi="Arial" w:eastAsia="等线" w:cs="Arial"/>
          <w:sz w:val="22"/>
        </w:rPr>
        <w:t>：6月1日</w:t>
      </w:r>
    </w:p>
    <w:p w14:paraId="360CE519">
      <w:pPr>
        <w:numPr>
          <w:ilvl w:val="0"/>
          <w:numId w:val="556"/>
        </w:numPr>
        <w:spacing w:before="120" w:after="120" w:line="288" w:lineRule="auto"/>
        <w:ind w:left="0"/>
        <w:jc w:val="left"/>
      </w:pPr>
      <w:r>
        <w:rPr>
          <w:rFonts w:ascii="Arial" w:hAnsi="Arial" w:eastAsia="等线" w:cs="Arial"/>
          <w:sz w:val="22"/>
        </w:rPr>
        <w:t xml:space="preserve">  </w:t>
      </w:r>
    </w:p>
    <w:p w14:paraId="48AAE316">
      <w:pPr>
        <w:numPr>
          <w:ilvl w:val="0"/>
          <w:numId w:val="557"/>
        </w:numPr>
        <w:spacing w:before="120" w:after="120" w:line="288" w:lineRule="auto"/>
        <w:ind w:left="0"/>
        <w:jc w:val="left"/>
      </w:pPr>
      <w:r>
        <w:rPr>
          <w:rFonts w:ascii="Arial" w:hAnsi="Arial" w:eastAsia="等线" w:cs="Arial"/>
          <w:b/>
          <w:sz w:val="22"/>
        </w:rPr>
        <w:t>计划完成时间</w:t>
      </w:r>
      <w:r>
        <w:rPr>
          <w:rFonts w:ascii="Arial" w:hAnsi="Arial" w:eastAsia="等线" w:cs="Arial"/>
          <w:sz w:val="22"/>
        </w:rPr>
        <w:t>：6月5日</w:t>
      </w:r>
    </w:p>
    <w:p w14:paraId="1C84C507">
      <w:pPr>
        <w:numPr>
          <w:ilvl w:val="0"/>
          <w:numId w:val="558"/>
        </w:numPr>
        <w:spacing w:before="120" w:after="120" w:line="288" w:lineRule="auto"/>
        <w:ind w:left="0"/>
        <w:jc w:val="left"/>
      </w:pPr>
      <w:r>
        <w:rPr>
          <w:rFonts w:ascii="Arial" w:hAnsi="Arial" w:eastAsia="等线" w:cs="Arial"/>
          <w:sz w:val="22"/>
        </w:rPr>
        <w:t xml:space="preserve">  </w:t>
      </w:r>
    </w:p>
    <w:p w14:paraId="3CB9D72D">
      <w:pPr>
        <w:numPr>
          <w:ilvl w:val="0"/>
          <w:numId w:val="559"/>
        </w:numPr>
        <w:spacing w:before="120" w:after="120" w:line="288" w:lineRule="auto"/>
        <w:ind w:left="0"/>
        <w:jc w:val="left"/>
      </w:pPr>
      <w:r>
        <w:rPr>
          <w:rFonts w:ascii="Arial" w:hAnsi="Arial" w:eastAsia="等线" w:cs="Arial"/>
          <w:b/>
          <w:sz w:val="22"/>
        </w:rPr>
        <w:t>实际完成时间</w:t>
      </w:r>
      <w:r>
        <w:rPr>
          <w:rFonts w:ascii="Arial" w:hAnsi="Arial" w:eastAsia="等线" w:cs="Arial"/>
          <w:sz w:val="22"/>
        </w:rPr>
        <w:t>：6月5日</w:t>
      </w:r>
    </w:p>
    <w:p w14:paraId="76A0C852">
      <w:pPr>
        <w:numPr>
          <w:ilvl w:val="0"/>
          <w:numId w:val="560"/>
        </w:numPr>
        <w:spacing w:before="120" w:after="120" w:line="288" w:lineRule="auto"/>
        <w:ind w:left="0"/>
        <w:jc w:val="left"/>
      </w:pPr>
      <w:r>
        <w:rPr>
          <w:rFonts w:ascii="Arial" w:hAnsi="Arial" w:eastAsia="等线" w:cs="Arial"/>
          <w:sz w:val="22"/>
        </w:rPr>
        <w:t xml:space="preserve">  </w:t>
      </w:r>
    </w:p>
    <w:p w14:paraId="74EC5B91">
      <w:pPr>
        <w:numPr>
          <w:ilvl w:val="0"/>
          <w:numId w:val="561"/>
        </w:numPr>
        <w:spacing w:before="120" w:after="120" w:line="288" w:lineRule="auto"/>
        <w:ind w:left="0"/>
        <w:jc w:val="left"/>
      </w:pPr>
      <w:r>
        <w:rPr>
          <w:rFonts w:ascii="Arial" w:hAnsi="Arial" w:eastAsia="等线" w:cs="Arial"/>
          <w:b/>
          <w:sz w:val="22"/>
        </w:rPr>
        <w:t>状态</w:t>
      </w:r>
      <w:r>
        <w:rPr>
          <w:rFonts w:ascii="Arial" w:hAnsi="Arial" w:eastAsia="等线" w:cs="Arial"/>
          <w:sz w:val="22"/>
        </w:rPr>
        <w:t>：进行中</w:t>
      </w:r>
    </w:p>
    <w:p w14:paraId="581B6682">
      <w:pPr>
        <w:numPr>
          <w:ilvl w:val="0"/>
          <w:numId w:val="562"/>
        </w:numPr>
        <w:spacing w:before="120" w:after="120" w:line="288" w:lineRule="auto"/>
        <w:ind w:left="0"/>
        <w:jc w:val="left"/>
      </w:pPr>
      <w:r>
        <w:rPr>
          <w:rFonts w:ascii="Arial" w:hAnsi="Arial" w:eastAsia="等线" w:cs="Arial"/>
          <w:sz w:val="22"/>
        </w:rPr>
        <w:t xml:space="preserve">  </w:t>
      </w:r>
    </w:p>
    <w:p w14:paraId="0879480D">
      <w:pPr>
        <w:numPr>
          <w:ilvl w:val="0"/>
          <w:numId w:val="563"/>
        </w:numPr>
        <w:spacing w:before="120" w:after="120" w:line="288" w:lineRule="auto"/>
        <w:ind w:left="0"/>
        <w:jc w:val="left"/>
      </w:pPr>
      <w:r>
        <w:rPr>
          <w:rFonts w:ascii="Arial" w:hAnsi="Arial" w:eastAsia="等线" w:cs="Arial"/>
          <w:b/>
          <w:sz w:val="22"/>
        </w:rPr>
        <w:t>问题点</w:t>
      </w:r>
      <w:r>
        <w:rPr>
          <w:rFonts w:ascii="Arial" w:hAnsi="Arial" w:eastAsia="等线" w:cs="Arial"/>
          <w:sz w:val="22"/>
        </w:rPr>
        <w:t>：无</w:t>
      </w:r>
    </w:p>
    <w:p w14:paraId="3F8BD3DB">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339F0076">
      <w:pPr>
        <w:spacing w:before="120" w:after="120" w:line="288" w:lineRule="auto"/>
        <w:ind w:left="0"/>
        <w:jc w:val="left"/>
        <w:rPr>
          <w:rFonts w:hint="eastAsia" w:ascii="Arial" w:hAnsi="Arial" w:eastAsia="等线" w:cs="Arial"/>
          <w:sz w:val="22"/>
          <w:lang w:eastAsia="zh-CN"/>
        </w:rPr>
      </w:pPr>
    </w:p>
    <w:p w14:paraId="7923D324">
      <w:pPr>
        <w:numPr>
          <w:ilvl w:val="0"/>
          <w:numId w:val="564"/>
        </w:numPr>
        <w:spacing w:before="120" w:after="120" w:line="288" w:lineRule="auto"/>
        <w:ind w:left="0"/>
        <w:jc w:val="left"/>
      </w:pPr>
      <w:bookmarkStart w:id="145" w:name="heading_145"/>
      <w:r>
        <w:rPr>
          <w:rFonts w:ascii="Arial" w:hAnsi="Arial" w:eastAsia="等线" w:cs="Arial"/>
          <w:b/>
          <w:sz w:val="24"/>
        </w:rPr>
        <w:t>任务二：全系统功能测试（演示环境）</w:t>
      </w:r>
      <w:bookmarkEnd w:id="145"/>
    </w:p>
    <w:p w14:paraId="18916A3C">
      <w:pPr>
        <w:numPr>
          <w:ilvl w:val="0"/>
          <w:numId w:val="564"/>
        </w:numPr>
        <w:spacing w:before="120" w:after="120" w:line="288" w:lineRule="auto"/>
        <w:ind w:left="0"/>
        <w:jc w:val="left"/>
      </w:pPr>
      <w:r>
        <w:rPr>
          <w:rFonts w:ascii="Arial" w:hAnsi="Arial" w:eastAsia="等线" w:cs="Arial"/>
          <w:b/>
          <w:sz w:val="22"/>
        </w:rPr>
        <w:t>产品</w:t>
      </w:r>
      <w:r>
        <w:rPr>
          <w:rFonts w:ascii="Arial" w:hAnsi="Arial" w:eastAsia="等线" w:cs="Arial"/>
          <w:sz w:val="22"/>
        </w:rPr>
        <w:t>：教育培训系统</w:t>
      </w:r>
    </w:p>
    <w:p w14:paraId="170591E8">
      <w:pPr>
        <w:numPr>
          <w:ilvl w:val="0"/>
          <w:numId w:val="565"/>
        </w:numPr>
        <w:spacing w:before="120" w:after="120" w:line="288" w:lineRule="auto"/>
        <w:ind w:left="0"/>
        <w:jc w:val="left"/>
      </w:pPr>
      <w:r>
        <w:rPr>
          <w:rFonts w:ascii="Arial" w:hAnsi="Arial" w:eastAsia="等线" w:cs="Arial"/>
          <w:sz w:val="22"/>
        </w:rPr>
        <w:t xml:space="preserve">  </w:t>
      </w:r>
    </w:p>
    <w:p w14:paraId="5478CDE7">
      <w:pPr>
        <w:numPr>
          <w:ilvl w:val="0"/>
          <w:numId w:val="566"/>
        </w:numPr>
        <w:spacing w:before="120" w:after="120" w:line="288" w:lineRule="auto"/>
        <w:ind w:left="0"/>
        <w:jc w:val="left"/>
      </w:pPr>
      <w:r>
        <w:rPr>
          <w:rFonts w:ascii="Arial" w:hAnsi="Arial" w:eastAsia="等线" w:cs="Arial"/>
          <w:b/>
          <w:sz w:val="22"/>
        </w:rPr>
        <w:t>任务</w:t>
      </w:r>
      <w:r>
        <w:rPr>
          <w:rFonts w:ascii="Arial" w:hAnsi="Arial" w:eastAsia="等线" w:cs="Arial"/>
          <w:sz w:val="22"/>
        </w:rPr>
        <w:t>：演示环境全系统功能测试</w:t>
      </w:r>
    </w:p>
    <w:p w14:paraId="66B26E17">
      <w:pPr>
        <w:numPr>
          <w:ilvl w:val="0"/>
          <w:numId w:val="567"/>
        </w:numPr>
        <w:spacing w:before="120" w:after="120" w:line="288" w:lineRule="auto"/>
        <w:ind w:left="0"/>
        <w:jc w:val="left"/>
      </w:pPr>
      <w:r>
        <w:rPr>
          <w:rFonts w:ascii="Arial" w:hAnsi="Arial" w:eastAsia="等线" w:cs="Arial"/>
          <w:sz w:val="22"/>
        </w:rPr>
        <w:t xml:space="preserve">  </w:t>
      </w:r>
    </w:p>
    <w:p w14:paraId="7959BD43">
      <w:pPr>
        <w:numPr>
          <w:ilvl w:val="0"/>
          <w:numId w:val="568"/>
        </w:numPr>
        <w:spacing w:before="120" w:after="120" w:line="288" w:lineRule="auto"/>
        <w:ind w:left="0"/>
        <w:jc w:val="left"/>
      </w:pPr>
      <w:r>
        <w:rPr>
          <w:rFonts w:ascii="Arial" w:hAnsi="Arial" w:eastAsia="等线" w:cs="Arial"/>
          <w:b/>
          <w:sz w:val="22"/>
        </w:rPr>
        <w:t>负责人</w:t>
      </w:r>
      <w:r>
        <w:rPr>
          <w:rFonts w:ascii="Arial" w:hAnsi="Arial" w:eastAsia="等线" w:cs="Arial"/>
          <w:sz w:val="22"/>
        </w:rPr>
        <w:t>：小明、小米</w:t>
      </w:r>
    </w:p>
    <w:p w14:paraId="7E0910C5">
      <w:pPr>
        <w:numPr>
          <w:ilvl w:val="0"/>
          <w:numId w:val="569"/>
        </w:numPr>
        <w:spacing w:before="120" w:after="120" w:line="288" w:lineRule="auto"/>
        <w:ind w:left="0"/>
        <w:jc w:val="left"/>
      </w:pPr>
      <w:r>
        <w:rPr>
          <w:rFonts w:ascii="Arial" w:hAnsi="Arial" w:eastAsia="等线" w:cs="Arial"/>
          <w:sz w:val="22"/>
        </w:rPr>
        <w:t xml:space="preserve">  </w:t>
      </w:r>
    </w:p>
    <w:p w14:paraId="6B80A02F">
      <w:pPr>
        <w:numPr>
          <w:ilvl w:val="0"/>
          <w:numId w:val="570"/>
        </w:numPr>
        <w:spacing w:before="120" w:after="120" w:line="288" w:lineRule="auto"/>
        <w:ind w:left="0"/>
        <w:jc w:val="left"/>
      </w:pPr>
      <w:r>
        <w:rPr>
          <w:rFonts w:ascii="Arial" w:hAnsi="Arial" w:eastAsia="等线" w:cs="Arial"/>
          <w:b/>
          <w:sz w:val="22"/>
        </w:rPr>
        <w:t>计划时间</w:t>
      </w:r>
      <w:r>
        <w:rPr>
          <w:rFonts w:ascii="Arial" w:hAnsi="Arial" w:eastAsia="等线" w:cs="Arial"/>
          <w:sz w:val="22"/>
        </w:rPr>
        <w:t>：6月2日 – 6月6日</w:t>
      </w:r>
    </w:p>
    <w:p w14:paraId="6D0E7F04">
      <w:pPr>
        <w:numPr>
          <w:ilvl w:val="0"/>
          <w:numId w:val="571"/>
        </w:numPr>
        <w:spacing w:before="120" w:after="120" w:line="288" w:lineRule="auto"/>
        <w:ind w:left="0"/>
        <w:jc w:val="left"/>
      </w:pPr>
      <w:r>
        <w:rPr>
          <w:rFonts w:ascii="Arial" w:hAnsi="Arial" w:eastAsia="等线" w:cs="Arial"/>
          <w:sz w:val="22"/>
        </w:rPr>
        <w:t xml:space="preserve">  </w:t>
      </w:r>
    </w:p>
    <w:p w14:paraId="2DD0BBE8">
      <w:pPr>
        <w:numPr>
          <w:ilvl w:val="0"/>
          <w:numId w:val="572"/>
        </w:numPr>
        <w:spacing w:before="120" w:after="120" w:line="288" w:lineRule="auto"/>
        <w:ind w:left="0"/>
        <w:jc w:val="left"/>
      </w:pPr>
      <w:r>
        <w:rPr>
          <w:rFonts w:ascii="Arial" w:hAnsi="Arial" w:eastAsia="等线" w:cs="Arial"/>
          <w:b/>
          <w:sz w:val="22"/>
        </w:rPr>
        <w:t>实际完成时间</w:t>
      </w:r>
      <w:r>
        <w:rPr>
          <w:rFonts w:ascii="Arial" w:hAnsi="Arial" w:eastAsia="等线" w:cs="Arial"/>
          <w:sz w:val="22"/>
        </w:rPr>
        <w:t>：6月5日（提前）</w:t>
      </w:r>
    </w:p>
    <w:p w14:paraId="7B1E076A">
      <w:pPr>
        <w:numPr>
          <w:ilvl w:val="0"/>
          <w:numId w:val="573"/>
        </w:numPr>
        <w:spacing w:before="120" w:after="120" w:line="288" w:lineRule="auto"/>
        <w:ind w:left="0"/>
        <w:jc w:val="left"/>
      </w:pPr>
      <w:r>
        <w:rPr>
          <w:rFonts w:ascii="Arial" w:hAnsi="Arial" w:eastAsia="等线" w:cs="Arial"/>
          <w:sz w:val="22"/>
        </w:rPr>
        <w:t xml:space="preserve">  </w:t>
      </w:r>
    </w:p>
    <w:p w14:paraId="33F7D482">
      <w:pPr>
        <w:numPr>
          <w:ilvl w:val="0"/>
          <w:numId w:val="574"/>
        </w:numPr>
        <w:spacing w:before="120" w:after="120" w:line="288" w:lineRule="auto"/>
        <w:ind w:left="0"/>
        <w:jc w:val="left"/>
      </w:pPr>
      <w:r>
        <w:rPr>
          <w:rFonts w:ascii="Arial" w:hAnsi="Arial" w:eastAsia="等线" w:cs="Arial"/>
          <w:b/>
          <w:sz w:val="22"/>
        </w:rPr>
        <w:t>状态</w:t>
      </w:r>
      <w:r>
        <w:rPr>
          <w:rFonts w:ascii="Arial" w:hAnsi="Arial" w:eastAsia="等线" w:cs="Arial"/>
          <w:sz w:val="22"/>
        </w:rPr>
        <w:t>：已完成</w:t>
      </w:r>
    </w:p>
    <w:p w14:paraId="7C81DA0F">
      <w:pPr>
        <w:numPr>
          <w:ilvl w:val="0"/>
          <w:numId w:val="575"/>
        </w:numPr>
        <w:spacing w:before="120" w:after="120" w:line="288" w:lineRule="auto"/>
        <w:ind w:left="0"/>
        <w:jc w:val="left"/>
      </w:pPr>
      <w:r>
        <w:rPr>
          <w:rFonts w:ascii="Arial" w:hAnsi="Arial" w:eastAsia="等线" w:cs="Arial"/>
          <w:sz w:val="22"/>
        </w:rPr>
        <w:t xml:space="preserve">  </w:t>
      </w:r>
    </w:p>
    <w:p w14:paraId="0081A221">
      <w:pPr>
        <w:numPr>
          <w:ilvl w:val="0"/>
          <w:numId w:val="576"/>
        </w:numPr>
        <w:spacing w:before="120" w:after="120" w:line="288" w:lineRule="auto"/>
        <w:ind w:left="0"/>
        <w:jc w:val="left"/>
      </w:pPr>
      <w:r>
        <w:rPr>
          <w:rFonts w:ascii="Arial" w:hAnsi="Arial" w:eastAsia="等线" w:cs="Arial"/>
          <w:b/>
          <w:sz w:val="22"/>
        </w:rPr>
        <w:t>问题点</w:t>
      </w:r>
      <w:r>
        <w:rPr>
          <w:rFonts w:ascii="Arial" w:hAnsi="Arial" w:eastAsia="等线" w:cs="Arial"/>
          <w:sz w:val="22"/>
        </w:rPr>
        <w:t>：无</w:t>
      </w:r>
    </w:p>
    <w:p w14:paraId="008A7071">
      <w:pPr>
        <w:numPr>
          <w:ilvl w:val="0"/>
          <w:numId w:val="577"/>
        </w:numPr>
        <w:spacing w:before="120" w:after="120" w:line="288" w:lineRule="auto"/>
        <w:ind w:left="0"/>
        <w:jc w:val="left"/>
      </w:pPr>
      <w:r>
        <w:rPr>
          <w:rFonts w:ascii="Arial" w:hAnsi="Arial" w:eastAsia="等线" w:cs="Arial"/>
          <w:sz w:val="22"/>
        </w:rPr>
        <w:t xml:space="preserve">  </w:t>
      </w:r>
    </w:p>
    <w:p w14:paraId="442007E7">
      <w:pPr>
        <w:numPr>
          <w:ilvl w:val="0"/>
          <w:numId w:val="577"/>
        </w:numPr>
        <w:spacing w:before="120" w:after="120" w:line="288" w:lineRule="auto"/>
        <w:ind w:left="0"/>
        <w:jc w:val="left"/>
      </w:pPr>
      <w:r>
        <w:rPr>
          <w:rFonts w:ascii="Arial" w:hAnsi="Arial" w:eastAsia="等线" w:cs="Arial"/>
          <w:sz w:val="22"/>
        </w:rPr>
        <w:t>若此任务未完成（例如环境未就绪）则应备注如下：</w:t>
      </w:r>
    </w:p>
    <w:p w14:paraId="458B4A14">
      <w:pPr>
        <w:numPr>
          <w:ilvl w:val="0"/>
          <w:numId w:val="577"/>
        </w:numPr>
        <w:spacing w:before="120" w:after="120" w:line="288" w:lineRule="auto"/>
        <w:ind w:left="0"/>
        <w:jc w:val="left"/>
      </w:pPr>
      <w:r>
        <w:rPr>
          <w:rFonts w:ascii="Arial" w:hAnsi="Arial" w:eastAsia="等线" w:cs="Arial"/>
          <w:b/>
          <w:sz w:val="22"/>
        </w:rPr>
        <w:t>问题点</w:t>
      </w:r>
      <w:r>
        <w:rPr>
          <w:rFonts w:ascii="Arial" w:hAnsi="Arial" w:eastAsia="等线" w:cs="Arial"/>
          <w:sz w:val="22"/>
        </w:rPr>
        <w:t>：演示环境未搭建成功，导致测试延期，原因归属于运维团队</w:t>
      </w:r>
    </w:p>
    <w:p w14:paraId="21A9127B">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645E2A93">
      <w:pPr>
        <w:spacing w:before="120" w:after="120" w:line="288" w:lineRule="auto"/>
        <w:ind w:left="0"/>
        <w:jc w:val="left"/>
        <w:rPr>
          <w:rFonts w:hint="eastAsia" w:ascii="Arial" w:hAnsi="Arial" w:eastAsia="等线" w:cs="Arial"/>
          <w:sz w:val="22"/>
          <w:lang w:eastAsia="zh-CN"/>
        </w:rPr>
      </w:pPr>
    </w:p>
    <w:p w14:paraId="163C0450">
      <w:pPr>
        <w:numPr>
          <w:ilvl w:val="0"/>
          <w:numId w:val="578"/>
        </w:numPr>
        <w:spacing w:before="120" w:after="120" w:line="288" w:lineRule="auto"/>
        <w:ind w:left="0"/>
        <w:jc w:val="left"/>
      </w:pPr>
      <w:bookmarkStart w:id="146" w:name="heading_146"/>
      <w:r>
        <w:rPr>
          <w:rFonts w:ascii="Arial" w:hAnsi="Arial" w:eastAsia="等线" w:cs="Arial"/>
          <w:b/>
          <w:sz w:val="24"/>
        </w:rPr>
        <w:t>任务三：平台模块回归测试</w:t>
      </w:r>
      <w:bookmarkEnd w:id="146"/>
    </w:p>
    <w:p w14:paraId="43720A13">
      <w:pPr>
        <w:numPr>
          <w:ilvl w:val="0"/>
          <w:numId w:val="578"/>
        </w:numPr>
        <w:spacing w:before="120" w:after="120" w:line="288" w:lineRule="auto"/>
        <w:ind w:left="0"/>
        <w:jc w:val="left"/>
      </w:pPr>
      <w:r>
        <w:rPr>
          <w:rFonts w:ascii="Arial" w:hAnsi="Arial" w:eastAsia="等线" w:cs="Arial"/>
          <w:b/>
          <w:sz w:val="22"/>
        </w:rPr>
        <w:t>产品</w:t>
      </w:r>
      <w:r>
        <w:rPr>
          <w:rFonts w:ascii="Arial" w:hAnsi="Arial" w:eastAsia="等线" w:cs="Arial"/>
          <w:sz w:val="22"/>
        </w:rPr>
        <w:t>：教育培训系统</w:t>
      </w:r>
    </w:p>
    <w:p w14:paraId="1C676F60">
      <w:pPr>
        <w:numPr>
          <w:ilvl w:val="0"/>
          <w:numId w:val="579"/>
        </w:numPr>
        <w:spacing w:before="120" w:after="120" w:line="288" w:lineRule="auto"/>
        <w:ind w:left="0"/>
        <w:jc w:val="left"/>
      </w:pPr>
      <w:r>
        <w:rPr>
          <w:rFonts w:ascii="Arial" w:hAnsi="Arial" w:eastAsia="等线" w:cs="Arial"/>
          <w:sz w:val="22"/>
        </w:rPr>
        <w:t xml:space="preserve">  </w:t>
      </w:r>
    </w:p>
    <w:p w14:paraId="2FC84DB7">
      <w:pPr>
        <w:numPr>
          <w:ilvl w:val="0"/>
          <w:numId w:val="580"/>
        </w:numPr>
        <w:spacing w:before="120" w:after="120" w:line="288" w:lineRule="auto"/>
        <w:ind w:left="0"/>
        <w:jc w:val="left"/>
      </w:pPr>
      <w:r>
        <w:rPr>
          <w:rFonts w:ascii="Arial" w:hAnsi="Arial" w:eastAsia="等线" w:cs="Arial"/>
          <w:b/>
          <w:sz w:val="22"/>
        </w:rPr>
        <w:t>任务</w:t>
      </w:r>
      <w:r>
        <w:rPr>
          <w:rFonts w:ascii="Arial" w:hAnsi="Arial" w:eastAsia="等线" w:cs="Arial"/>
          <w:sz w:val="22"/>
        </w:rPr>
        <w:t>：登录、课程、直播等模块回归测试</w:t>
      </w:r>
    </w:p>
    <w:p w14:paraId="7FB8E419">
      <w:pPr>
        <w:numPr>
          <w:ilvl w:val="0"/>
          <w:numId w:val="581"/>
        </w:numPr>
        <w:spacing w:before="120" w:after="120" w:line="288" w:lineRule="auto"/>
        <w:ind w:left="0"/>
        <w:jc w:val="left"/>
      </w:pPr>
      <w:r>
        <w:rPr>
          <w:rFonts w:ascii="Arial" w:hAnsi="Arial" w:eastAsia="等线" w:cs="Arial"/>
          <w:sz w:val="22"/>
        </w:rPr>
        <w:t xml:space="preserve">  </w:t>
      </w:r>
    </w:p>
    <w:p w14:paraId="592BDE46">
      <w:pPr>
        <w:numPr>
          <w:ilvl w:val="0"/>
          <w:numId w:val="582"/>
        </w:numPr>
        <w:spacing w:before="120" w:after="120" w:line="288" w:lineRule="auto"/>
        <w:ind w:left="0"/>
        <w:jc w:val="left"/>
      </w:pPr>
      <w:r>
        <w:rPr>
          <w:rFonts w:ascii="Arial" w:hAnsi="Arial" w:eastAsia="等线" w:cs="Arial"/>
          <w:b/>
          <w:sz w:val="22"/>
        </w:rPr>
        <w:t>负责人</w:t>
      </w:r>
      <w:r>
        <w:rPr>
          <w:rFonts w:ascii="Arial" w:hAnsi="Arial" w:eastAsia="等线" w:cs="Arial"/>
          <w:sz w:val="22"/>
        </w:rPr>
        <w:t>：A、B</w:t>
      </w:r>
    </w:p>
    <w:p w14:paraId="7DC27F8F">
      <w:pPr>
        <w:numPr>
          <w:ilvl w:val="0"/>
          <w:numId w:val="583"/>
        </w:numPr>
        <w:spacing w:before="120" w:after="120" w:line="288" w:lineRule="auto"/>
        <w:ind w:left="0"/>
        <w:jc w:val="left"/>
      </w:pPr>
      <w:r>
        <w:rPr>
          <w:rFonts w:ascii="Arial" w:hAnsi="Arial" w:eastAsia="等线" w:cs="Arial"/>
          <w:sz w:val="22"/>
        </w:rPr>
        <w:t xml:space="preserve">  </w:t>
      </w:r>
    </w:p>
    <w:p w14:paraId="44B76F5D">
      <w:pPr>
        <w:numPr>
          <w:ilvl w:val="0"/>
          <w:numId w:val="584"/>
        </w:numPr>
        <w:spacing w:before="120" w:after="120" w:line="288" w:lineRule="auto"/>
        <w:ind w:left="0"/>
        <w:jc w:val="left"/>
      </w:pPr>
      <w:r>
        <w:rPr>
          <w:rFonts w:ascii="Arial" w:hAnsi="Arial" w:eastAsia="等线" w:cs="Arial"/>
          <w:b/>
          <w:sz w:val="22"/>
        </w:rPr>
        <w:t>计划时间</w:t>
      </w:r>
      <w:r>
        <w:rPr>
          <w:rFonts w:ascii="Arial" w:hAnsi="Arial" w:eastAsia="等线" w:cs="Arial"/>
          <w:sz w:val="22"/>
        </w:rPr>
        <w:t>：6月7日 – 6月8日</w:t>
      </w:r>
    </w:p>
    <w:p w14:paraId="5A670518">
      <w:pPr>
        <w:numPr>
          <w:ilvl w:val="0"/>
          <w:numId w:val="585"/>
        </w:numPr>
        <w:spacing w:before="120" w:after="120" w:line="288" w:lineRule="auto"/>
        <w:ind w:left="0"/>
        <w:jc w:val="left"/>
      </w:pPr>
      <w:r>
        <w:rPr>
          <w:rFonts w:ascii="Arial" w:hAnsi="Arial" w:eastAsia="等线" w:cs="Arial"/>
          <w:sz w:val="22"/>
        </w:rPr>
        <w:t xml:space="preserve">  </w:t>
      </w:r>
    </w:p>
    <w:p w14:paraId="13AEDC2A">
      <w:pPr>
        <w:numPr>
          <w:ilvl w:val="0"/>
          <w:numId w:val="586"/>
        </w:numPr>
        <w:spacing w:before="120" w:after="120" w:line="288" w:lineRule="auto"/>
        <w:ind w:left="0"/>
        <w:jc w:val="left"/>
      </w:pPr>
      <w:r>
        <w:rPr>
          <w:rFonts w:ascii="Arial" w:hAnsi="Arial" w:eastAsia="等线" w:cs="Arial"/>
          <w:b/>
          <w:sz w:val="22"/>
        </w:rPr>
        <w:t>实际时间</w:t>
      </w:r>
      <w:r>
        <w:rPr>
          <w:rFonts w:ascii="Arial" w:hAnsi="Arial" w:eastAsia="等线" w:cs="Arial"/>
          <w:sz w:val="22"/>
        </w:rPr>
        <w:t>：6月8日</w:t>
      </w:r>
    </w:p>
    <w:p w14:paraId="484595B8">
      <w:pPr>
        <w:numPr>
          <w:ilvl w:val="0"/>
          <w:numId w:val="587"/>
        </w:numPr>
        <w:spacing w:before="120" w:after="120" w:line="288" w:lineRule="auto"/>
        <w:ind w:left="0"/>
        <w:jc w:val="left"/>
      </w:pPr>
      <w:r>
        <w:rPr>
          <w:rFonts w:ascii="Arial" w:hAnsi="Arial" w:eastAsia="等线" w:cs="Arial"/>
          <w:sz w:val="22"/>
        </w:rPr>
        <w:t xml:space="preserve">  </w:t>
      </w:r>
    </w:p>
    <w:p w14:paraId="0153D62E">
      <w:pPr>
        <w:numPr>
          <w:ilvl w:val="0"/>
          <w:numId w:val="588"/>
        </w:numPr>
        <w:spacing w:before="120" w:after="120" w:line="288" w:lineRule="auto"/>
        <w:ind w:left="0"/>
        <w:jc w:val="left"/>
      </w:pPr>
      <w:r>
        <w:rPr>
          <w:rFonts w:ascii="Arial" w:hAnsi="Arial" w:eastAsia="等线" w:cs="Arial"/>
          <w:b/>
          <w:sz w:val="22"/>
        </w:rPr>
        <w:t>状态</w:t>
      </w:r>
      <w:r>
        <w:rPr>
          <w:rFonts w:ascii="Arial" w:hAnsi="Arial" w:eastAsia="等线" w:cs="Arial"/>
          <w:sz w:val="22"/>
        </w:rPr>
        <w:t>：已完成</w:t>
      </w:r>
    </w:p>
    <w:p w14:paraId="6CC5D800">
      <w:pPr>
        <w:numPr>
          <w:ilvl w:val="0"/>
          <w:numId w:val="589"/>
        </w:numPr>
        <w:spacing w:before="120" w:after="120" w:line="288" w:lineRule="auto"/>
        <w:ind w:left="0"/>
        <w:jc w:val="left"/>
      </w:pPr>
      <w:r>
        <w:rPr>
          <w:rFonts w:ascii="Arial" w:hAnsi="Arial" w:eastAsia="等线" w:cs="Arial"/>
          <w:sz w:val="22"/>
        </w:rPr>
        <w:t xml:space="preserve">  </w:t>
      </w:r>
    </w:p>
    <w:p w14:paraId="5F1AF8A9">
      <w:pPr>
        <w:numPr>
          <w:ilvl w:val="0"/>
          <w:numId w:val="590"/>
        </w:numPr>
        <w:spacing w:before="120" w:after="120" w:line="288" w:lineRule="auto"/>
        <w:ind w:left="0"/>
        <w:jc w:val="left"/>
      </w:pPr>
      <w:r>
        <w:rPr>
          <w:rFonts w:ascii="Arial" w:hAnsi="Arial" w:eastAsia="等线" w:cs="Arial"/>
          <w:b/>
          <w:sz w:val="22"/>
        </w:rPr>
        <w:t>问题点</w:t>
      </w:r>
      <w:r>
        <w:rPr>
          <w:rFonts w:ascii="Arial" w:hAnsi="Arial" w:eastAsia="等线" w:cs="Arial"/>
          <w:sz w:val="22"/>
        </w:rPr>
        <w:t>：无</w:t>
      </w:r>
    </w:p>
    <w:p w14:paraId="3E8CE1CB">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34FABBC9">
      <w:pPr>
        <w:spacing w:before="120" w:after="120" w:line="288" w:lineRule="auto"/>
        <w:ind w:left="0"/>
        <w:jc w:val="left"/>
        <w:rPr>
          <w:rFonts w:hint="eastAsia" w:ascii="Arial" w:hAnsi="Arial" w:eastAsia="等线" w:cs="Arial"/>
          <w:sz w:val="22"/>
          <w:lang w:eastAsia="zh-CN"/>
        </w:rPr>
      </w:pPr>
    </w:p>
    <w:p w14:paraId="10C15885">
      <w:pPr>
        <w:numPr>
          <w:ilvl w:val="0"/>
          <w:numId w:val="591"/>
        </w:numPr>
        <w:spacing w:before="120" w:after="120" w:line="288" w:lineRule="auto"/>
        <w:ind w:left="0"/>
        <w:jc w:val="left"/>
      </w:pPr>
      <w:bookmarkStart w:id="147" w:name="heading_147"/>
      <w:r>
        <w:rPr>
          <w:rFonts w:ascii="Arial" w:hAnsi="Arial" w:eastAsia="等线" w:cs="Arial"/>
          <w:b/>
          <w:sz w:val="24"/>
        </w:rPr>
        <w:t>任务四：大需求测试用例编写</w:t>
      </w:r>
      <w:bookmarkEnd w:id="147"/>
    </w:p>
    <w:p w14:paraId="7C60985D">
      <w:pPr>
        <w:numPr>
          <w:ilvl w:val="0"/>
          <w:numId w:val="591"/>
        </w:numPr>
        <w:spacing w:before="120" w:after="120" w:line="288" w:lineRule="auto"/>
        <w:ind w:left="0"/>
        <w:jc w:val="left"/>
      </w:pPr>
      <w:r>
        <w:rPr>
          <w:rFonts w:ascii="Arial" w:hAnsi="Arial" w:eastAsia="等线" w:cs="Arial"/>
          <w:b/>
          <w:sz w:val="22"/>
        </w:rPr>
        <w:t>产品</w:t>
      </w:r>
      <w:r>
        <w:rPr>
          <w:rFonts w:ascii="Arial" w:hAnsi="Arial" w:eastAsia="等线" w:cs="Arial"/>
          <w:sz w:val="22"/>
        </w:rPr>
        <w:t>：教育培训系统</w:t>
      </w:r>
    </w:p>
    <w:p w14:paraId="5F2BD434">
      <w:pPr>
        <w:numPr>
          <w:ilvl w:val="0"/>
          <w:numId w:val="592"/>
        </w:numPr>
        <w:spacing w:before="120" w:after="120" w:line="288" w:lineRule="auto"/>
        <w:ind w:left="0"/>
        <w:jc w:val="left"/>
      </w:pPr>
      <w:r>
        <w:rPr>
          <w:rFonts w:ascii="Arial" w:hAnsi="Arial" w:eastAsia="等线" w:cs="Arial"/>
          <w:sz w:val="22"/>
        </w:rPr>
        <w:t xml:space="preserve">  </w:t>
      </w:r>
    </w:p>
    <w:p w14:paraId="0E4EE83F">
      <w:pPr>
        <w:numPr>
          <w:ilvl w:val="0"/>
          <w:numId w:val="593"/>
        </w:numPr>
        <w:spacing w:before="120" w:after="120" w:line="288" w:lineRule="auto"/>
        <w:ind w:left="0"/>
        <w:jc w:val="left"/>
      </w:pPr>
      <w:r>
        <w:rPr>
          <w:rFonts w:ascii="Arial" w:hAnsi="Arial" w:eastAsia="等线" w:cs="Arial"/>
          <w:b/>
          <w:sz w:val="22"/>
        </w:rPr>
        <w:t>任务</w:t>
      </w:r>
      <w:r>
        <w:rPr>
          <w:rFonts w:ascii="Arial" w:hAnsi="Arial" w:eastAsia="等线" w:cs="Arial"/>
          <w:sz w:val="22"/>
        </w:rPr>
        <w:t>：大需求测试用例编写</w:t>
      </w:r>
    </w:p>
    <w:p w14:paraId="3738BBB5">
      <w:pPr>
        <w:numPr>
          <w:ilvl w:val="0"/>
          <w:numId w:val="594"/>
        </w:numPr>
        <w:spacing w:before="120" w:after="120" w:line="288" w:lineRule="auto"/>
        <w:ind w:left="0"/>
        <w:jc w:val="left"/>
      </w:pPr>
      <w:r>
        <w:rPr>
          <w:rFonts w:ascii="Arial" w:hAnsi="Arial" w:eastAsia="等线" w:cs="Arial"/>
          <w:sz w:val="22"/>
        </w:rPr>
        <w:t xml:space="preserve">  </w:t>
      </w:r>
    </w:p>
    <w:p w14:paraId="08127BC3">
      <w:pPr>
        <w:numPr>
          <w:ilvl w:val="0"/>
          <w:numId w:val="595"/>
        </w:numPr>
        <w:spacing w:before="120" w:after="120" w:line="288" w:lineRule="auto"/>
        <w:ind w:left="0"/>
        <w:jc w:val="left"/>
      </w:pPr>
      <w:r>
        <w:rPr>
          <w:rFonts w:ascii="Arial" w:hAnsi="Arial" w:eastAsia="等线" w:cs="Arial"/>
          <w:b/>
          <w:sz w:val="22"/>
        </w:rPr>
        <w:t>负责人</w:t>
      </w:r>
      <w:r>
        <w:rPr>
          <w:rFonts w:ascii="Arial" w:hAnsi="Arial" w:eastAsia="等线" w:cs="Arial"/>
          <w:sz w:val="22"/>
        </w:rPr>
        <w:t>：羽墨</w:t>
      </w:r>
    </w:p>
    <w:p w14:paraId="0E2A2B29">
      <w:pPr>
        <w:numPr>
          <w:ilvl w:val="0"/>
          <w:numId w:val="596"/>
        </w:numPr>
        <w:spacing w:before="120" w:after="120" w:line="288" w:lineRule="auto"/>
        <w:ind w:left="0"/>
        <w:jc w:val="left"/>
      </w:pPr>
      <w:r>
        <w:rPr>
          <w:rFonts w:ascii="Arial" w:hAnsi="Arial" w:eastAsia="等线" w:cs="Arial"/>
          <w:sz w:val="22"/>
        </w:rPr>
        <w:t xml:space="preserve">  </w:t>
      </w:r>
    </w:p>
    <w:p w14:paraId="4D5CA877">
      <w:pPr>
        <w:numPr>
          <w:ilvl w:val="0"/>
          <w:numId w:val="597"/>
        </w:numPr>
        <w:spacing w:before="120" w:after="120" w:line="288" w:lineRule="auto"/>
        <w:ind w:left="0"/>
        <w:jc w:val="left"/>
      </w:pPr>
      <w:r>
        <w:rPr>
          <w:rFonts w:ascii="Arial" w:hAnsi="Arial" w:eastAsia="等线" w:cs="Arial"/>
          <w:b/>
          <w:sz w:val="22"/>
        </w:rPr>
        <w:t>计划时间</w:t>
      </w:r>
      <w:r>
        <w:rPr>
          <w:rFonts w:ascii="Arial" w:hAnsi="Arial" w:eastAsia="等线" w:cs="Arial"/>
          <w:sz w:val="22"/>
        </w:rPr>
        <w:t>：6月15日 – 6月17日</w:t>
      </w:r>
    </w:p>
    <w:p w14:paraId="2B8CA460">
      <w:pPr>
        <w:numPr>
          <w:ilvl w:val="0"/>
          <w:numId w:val="598"/>
        </w:numPr>
        <w:spacing w:before="120" w:after="120" w:line="288" w:lineRule="auto"/>
        <w:ind w:left="0"/>
        <w:jc w:val="left"/>
      </w:pPr>
      <w:r>
        <w:rPr>
          <w:rFonts w:ascii="Arial" w:hAnsi="Arial" w:eastAsia="等线" w:cs="Arial"/>
          <w:sz w:val="22"/>
        </w:rPr>
        <w:t xml:space="preserve">  </w:t>
      </w:r>
    </w:p>
    <w:p w14:paraId="52AB22A6">
      <w:pPr>
        <w:numPr>
          <w:ilvl w:val="0"/>
          <w:numId w:val="599"/>
        </w:numPr>
        <w:spacing w:before="120" w:after="120" w:line="288" w:lineRule="auto"/>
        <w:ind w:left="0"/>
        <w:jc w:val="left"/>
      </w:pPr>
      <w:r>
        <w:rPr>
          <w:rFonts w:ascii="Arial" w:hAnsi="Arial" w:eastAsia="等线" w:cs="Arial"/>
          <w:b/>
          <w:sz w:val="22"/>
        </w:rPr>
        <w:t>实际时间</w:t>
      </w:r>
      <w:r>
        <w:rPr>
          <w:rFonts w:ascii="Arial" w:hAnsi="Arial" w:eastAsia="等线" w:cs="Arial"/>
          <w:sz w:val="22"/>
        </w:rPr>
        <w:t>：延期（6月18日）</w:t>
      </w:r>
    </w:p>
    <w:p w14:paraId="22CB4117">
      <w:pPr>
        <w:numPr>
          <w:ilvl w:val="0"/>
          <w:numId w:val="600"/>
        </w:numPr>
        <w:spacing w:before="120" w:after="120" w:line="288" w:lineRule="auto"/>
        <w:ind w:left="0"/>
        <w:jc w:val="left"/>
      </w:pPr>
      <w:r>
        <w:rPr>
          <w:rFonts w:ascii="Arial" w:hAnsi="Arial" w:eastAsia="等线" w:cs="Arial"/>
          <w:sz w:val="22"/>
        </w:rPr>
        <w:t xml:space="preserve">  </w:t>
      </w:r>
    </w:p>
    <w:p w14:paraId="39D6DA97">
      <w:pPr>
        <w:numPr>
          <w:ilvl w:val="0"/>
          <w:numId w:val="601"/>
        </w:numPr>
        <w:spacing w:before="120" w:after="120" w:line="288" w:lineRule="auto"/>
        <w:ind w:left="0"/>
        <w:jc w:val="left"/>
      </w:pPr>
      <w:r>
        <w:rPr>
          <w:rFonts w:ascii="Arial" w:hAnsi="Arial" w:eastAsia="等线" w:cs="Arial"/>
          <w:b/>
          <w:sz w:val="22"/>
        </w:rPr>
        <w:t>状态</w:t>
      </w:r>
      <w:r>
        <w:rPr>
          <w:rFonts w:ascii="Arial" w:hAnsi="Arial" w:eastAsia="等线" w:cs="Arial"/>
          <w:sz w:val="22"/>
        </w:rPr>
        <w:t>：已完成</w:t>
      </w:r>
    </w:p>
    <w:p w14:paraId="48E02932">
      <w:pPr>
        <w:numPr>
          <w:ilvl w:val="0"/>
          <w:numId w:val="602"/>
        </w:numPr>
        <w:spacing w:before="120" w:after="120" w:line="288" w:lineRule="auto"/>
        <w:ind w:left="0"/>
        <w:jc w:val="left"/>
      </w:pPr>
      <w:r>
        <w:rPr>
          <w:rFonts w:ascii="Arial" w:hAnsi="Arial" w:eastAsia="等线" w:cs="Arial"/>
          <w:sz w:val="22"/>
        </w:rPr>
        <w:t xml:space="preserve">  </w:t>
      </w:r>
    </w:p>
    <w:p w14:paraId="193598D9">
      <w:pPr>
        <w:numPr>
          <w:ilvl w:val="0"/>
          <w:numId w:val="603"/>
        </w:numPr>
        <w:spacing w:before="120" w:after="120" w:line="288" w:lineRule="auto"/>
        <w:ind w:left="0"/>
        <w:jc w:val="left"/>
      </w:pPr>
      <w:r>
        <w:rPr>
          <w:rFonts w:ascii="Arial" w:hAnsi="Arial" w:eastAsia="等线" w:cs="Arial"/>
          <w:b/>
          <w:sz w:val="22"/>
        </w:rPr>
        <w:t>问题点</w:t>
      </w:r>
      <w:r>
        <w:rPr>
          <w:rFonts w:ascii="Arial" w:hAnsi="Arial" w:eastAsia="等线" w:cs="Arial"/>
          <w:sz w:val="22"/>
        </w:rPr>
        <w:t>：需求不清晰、逻辑混乱，导致用例梳理时间延长</w:t>
      </w:r>
    </w:p>
    <w:p w14:paraId="35F5789E">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19CC79C4">
      <w:pPr>
        <w:spacing w:before="120" w:after="120" w:line="288" w:lineRule="auto"/>
        <w:ind w:left="0"/>
        <w:jc w:val="left"/>
        <w:rPr>
          <w:rFonts w:hint="eastAsia" w:ascii="Arial" w:hAnsi="Arial" w:eastAsia="等线" w:cs="Arial"/>
          <w:sz w:val="22"/>
          <w:lang w:eastAsia="zh-CN"/>
        </w:rPr>
      </w:pPr>
    </w:p>
    <w:p w14:paraId="0F538FF5">
      <w:pPr>
        <w:numPr>
          <w:ilvl w:val="0"/>
          <w:numId w:val="604"/>
        </w:numPr>
        <w:spacing w:before="120" w:after="120" w:line="288" w:lineRule="auto"/>
        <w:ind w:left="0"/>
        <w:jc w:val="left"/>
      </w:pPr>
      <w:bookmarkStart w:id="148" w:name="heading_148"/>
      <w:r>
        <w:rPr>
          <w:rFonts w:ascii="Arial" w:hAnsi="Arial" w:eastAsia="等线" w:cs="Arial"/>
          <w:b/>
          <w:sz w:val="24"/>
        </w:rPr>
        <w:t>测试执行与用例管理技巧</w:t>
      </w:r>
      <w:bookmarkEnd w:id="148"/>
    </w:p>
    <w:p w14:paraId="66DF9164">
      <w:pPr>
        <w:numPr>
          <w:ilvl w:val="0"/>
          <w:numId w:val="604"/>
        </w:numPr>
        <w:spacing w:before="120" w:after="120" w:line="288" w:lineRule="auto"/>
        <w:ind w:left="0"/>
        <w:jc w:val="left"/>
      </w:pPr>
      <w:r>
        <w:rPr>
          <w:rFonts w:ascii="Arial" w:hAnsi="Arial" w:eastAsia="等线" w:cs="Arial"/>
          <w:sz w:val="22"/>
        </w:rPr>
        <w:t>测试用例编写完成后，需进入**测试执行阶段**，并可能伴随用例的动态调整。以下是一些实用技巧：</w:t>
      </w:r>
    </w:p>
    <w:p w14:paraId="6ABFAA82">
      <w:pPr>
        <w:numPr>
          <w:ilvl w:val="0"/>
          <w:numId w:val="604"/>
        </w:numPr>
        <w:spacing w:before="120" w:after="120" w:line="288" w:lineRule="auto"/>
        <w:ind w:left="0"/>
        <w:jc w:val="left"/>
      </w:pPr>
      <w:r>
        <w:rPr>
          <w:rFonts w:ascii="Arial" w:hAnsi="Arial" w:eastAsia="等线" w:cs="Arial"/>
          <w:b/>
          <w:sz w:val="22"/>
        </w:rPr>
        <w:t>红色字体标注已更新的测试用例</w:t>
      </w:r>
      <w:r>
        <w:rPr>
          <w:rFonts w:ascii="Arial" w:hAnsi="Arial" w:eastAsia="等线" w:cs="Arial"/>
          <w:sz w:val="22"/>
        </w:rPr>
        <w:t>，便于后期识别</w:t>
      </w:r>
    </w:p>
    <w:p w14:paraId="05E1D2F1">
      <w:pPr>
        <w:numPr>
          <w:ilvl w:val="0"/>
          <w:numId w:val="605"/>
        </w:numPr>
        <w:spacing w:before="120" w:after="120" w:line="288" w:lineRule="auto"/>
        <w:ind w:left="0"/>
        <w:jc w:val="left"/>
      </w:pPr>
      <w:r>
        <w:rPr>
          <w:rFonts w:ascii="Arial" w:hAnsi="Arial" w:eastAsia="等线" w:cs="Arial"/>
          <w:sz w:val="22"/>
        </w:rPr>
        <w:t xml:space="preserve">  </w:t>
      </w:r>
    </w:p>
    <w:p w14:paraId="0860DCBF">
      <w:pPr>
        <w:numPr>
          <w:ilvl w:val="0"/>
          <w:numId w:val="606"/>
        </w:numPr>
        <w:spacing w:before="120" w:after="120" w:line="288" w:lineRule="auto"/>
        <w:ind w:left="0"/>
        <w:jc w:val="left"/>
      </w:pPr>
      <w:r>
        <w:rPr>
          <w:rFonts w:ascii="Arial" w:hAnsi="Arial" w:eastAsia="等线" w:cs="Arial"/>
          <w:b/>
          <w:sz w:val="22"/>
        </w:rPr>
        <w:t>补充遗漏的测试点</w:t>
      </w:r>
      <w:r>
        <w:rPr>
          <w:rFonts w:ascii="Arial" w:hAnsi="Arial" w:eastAsia="等线" w:cs="Arial"/>
          <w:sz w:val="22"/>
        </w:rPr>
        <w:t>，完善测试覆盖</w:t>
      </w:r>
    </w:p>
    <w:p w14:paraId="218FAD26">
      <w:pPr>
        <w:numPr>
          <w:ilvl w:val="0"/>
          <w:numId w:val="607"/>
        </w:numPr>
        <w:spacing w:before="120" w:after="120" w:line="288" w:lineRule="auto"/>
        <w:ind w:left="0"/>
        <w:jc w:val="left"/>
      </w:pPr>
      <w:r>
        <w:rPr>
          <w:rFonts w:ascii="Arial" w:hAnsi="Arial" w:eastAsia="等线" w:cs="Arial"/>
          <w:sz w:val="22"/>
        </w:rPr>
        <w:t xml:space="preserve">  </w:t>
      </w:r>
    </w:p>
    <w:p w14:paraId="30629730">
      <w:pPr>
        <w:numPr>
          <w:ilvl w:val="0"/>
          <w:numId w:val="608"/>
        </w:numPr>
        <w:spacing w:before="120" w:after="120" w:line="288" w:lineRule="auto"/>
        <w:ind w:left="0"/>
        <w:jc w:val="left"/>
      </w:pPr>
      <w:r>
        <w:rPr>
          <w:rFonts w:ascii="Arial" w:hAnsi="Arial" w:eastAsia="等线" w:cs="Arial"/>
          <w:b/>
          <w:sz w:val="22"/>
        </w:rPr>
        <w:t>为未通过的测试用例标注对应的 bug 编号</w:t>
      </w:r>
      <w:r>
        <w:rPr>
          <w:rFonts w:ascii="Arial" w:hAnsi="Arial" w:eastAsia="等线" w:cs="Arial"/>
          <w:sz w:val="22"/>
        </w:rPr>
        <w:t>，便于追踪分析</w:t>
      </w:r>
    </w:p>
    <w:p w14:paraId="2AE48D6E">
      <w:pPr>
        <w:numPr>
          <w:ilvl w:val="0"/>
          <w:numId w:val="609"/>
        </w:numPr>
        <w:spacing w:before="120" w:after="120" w:line="288" w:lineRule="auto"/>
        <w:ind w:left="0"/>
        <w:jc w:val="left"/>
      </w:pPr>
      <w:r>
        <w:rPr>
          <w:rFonts w:ascii="Arial" w:hAnsi="Arial" w:eastAsia="等线" w:cs="Arial"/>
          <w:sz w:val="22"/>
        </w:rPr>
        <w:t xml:space="preserve">  </w:t>
      </w:r>
    </w:p>
    <w:p w14:paraId="69CAA990">
      <w:pPr>
        <w:numPr>
          <w:ilvl w:val="0"/>
          <w:numId w:val="610"/>
        </w:numPr>
        <w:spacing w:before="120" w:after="120" w:line="288" w:lineRule="auto"/>
        <w:ind w:left="0"/>
        <w:jc w:val="left"/>
      </w:pPr>
      <w:r>
        <w:rPr>
          <w:rFonts w:ascii="Arial" w:hAnsi="Arial" w:eastAsia="等线" w:cs="Arial"/>
          <w:b/>
          <w:sz w:val="22"/>
        </w:rPr>
        <w:t>记录用例调整的原因</w:t>
      </w:r>
      <w:r>
        <w:rPr>
          <w:rFonts w:ascii="Arial" w:hAnsi="Arial" w:eastAsia="等线" w:cs="Arial"/>
          <w:sz w:val="22"/>
        </w:rPr>
        <w:t>，利于回溯和复盘</w:t>
      </w:r>
    </w:p>
    <w:p w14:paraId="7998CE1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 xml:space="preserve">  </w:t>
      </w:r>
    </w:p>
    <w:p w14:paraId="0E9A2329">
      <w:pPr>
        <w:spacing w:before="120" w:after="120" w:line="288" w:lineRule="auto"/>
        <w:ind w:left="0"/>
        <w:jc w:val="left"/>
        <w:rPr>
          <w:rFonts w:ascii="Arial" w:hAnsi="Arial" w:eastAsia="等线" w:cs="Arial"/>
          <w:sz w:val="22"/>
        </w:rPr>
      </w:pPr>
      <w:r>
        <w:rPr>
          <w:rFonts w:ascii="Arial" w:hAnsi="Arial" w:eastAsia="等线" w:cs="Arial"/>
          <w:sz w:val="22"/>
        </w:rPr>
        <w:t>这些方法虽非“问题点”，但属于**用例管理的实战技巧**，可有效提高测试可追踪性与可维护性。</w:t>
      </w:r>
    </w:p>
    <w:p w14:paraId="51B5D7BC">
      <w:pPr>
        <w:spacing w:before="120" w:after="120" w:line="288" w:lineRule="auto"/>
        <w:ind w:left="0"/>
        <w:jc w:val="left"/>
        <w:rPr>
          <w:rFonts w:hint="eastAsia" w:ascii="Arial" w:hAnsi="Arial" w:eastAsia="等线" w:cs="Arial"/>
          <w:sz w:val="22"/>
          <w:lang w:eastAsia="zh-CN"/>
        </w:rPr>
      </w:pPr>
    </w:p>
    <w:p w14:paraId="76FB559F">
      <w:pPr>
        <w:spacing w:before="120" w:after="120" w:line="288" w:lineRule="auto"/>
        <w:ind w:left="0"/>
        <w:jc w:val="left"/>
        <w:rPr>
          <w:rFonts w:hint="eastAsia" w:ascii="Arial" w:hAnsi="Arial" w:eastAsia="等线" w:cs="Arial"/>
          <w:b/>
          <w:sz w:val="24"/>
          <w:lang w:eastAsia="zh-CN"/>
        </w:rPr>
      </w:pPr>
      <w:bookmarkStart w:id="149" w:name="heading_149"/>
      <w:r>
        <w:rPr>
          <w:rFonts w:ascii="Arial" w:hAnsi="Arial" w:eastAsia="等线" w:cs="Arial"/>
          <w:b/>
          <w:sz w:val="24"/>
        </w:rPr>
        <w:t>总结</w:t>
      </w:r>
      <w:bookmarkEnd w:id="149"/>
    </w:p>
    <w:p w14:paraId="7BEA7036">
      <w:pPr>
        <w:spacing w:before="120" w:after="120" w:line="288" w:lineRule="auto"/>
        <w:ind w:left="0"/>
        <w:jc w:val="left"/>
        <w:rPr>
          <w:rFonts w:ascii="Arial" w:hAnsi="Arial" w:eastAsia="等线" w:cs="Arial"/>
          <w:sz w:val="22"/>
        </w:rPr>
      </w:pPr>
      <w:r>
        <w:rPr>
          <w:rFonts w:ascii="Arial" w:hAnsi="Arial" w:eastAsia="等线" w:cs="Arial"/>
          <w:sz w:val="22"/>
        </w:rPr>
        <w:t>测试计划不仅要体现清晰的任务分工与时间安排，更要能提前识别风险与明确责任边界。测试人员需合理预估工作量、灵活应对突发状况，并在文档中准确记录问题与变化情况。测试计划既是项目管理工具，也是团队协作和信息同步的重要载体。</w:t>
      </w:r>
      <w:bookmarkStart w:id="150" w:name="heading_150"/>
    </w:p>
    <w:p w14:paraId="73BB4E7D">
      <w:pPr>
        <w:spacing w:before="120" w:after="120" w:line="288" w:lineRule="auto"/>
        <w:ind w:left="0"/>
        <w:jc w:val="left"/>
        <w:rPr>
          <w:rFonts w:hint="eastAsia" w:ascii="Arial" w:hAnsi="Arial" w:eastAsia="等线" w:cs="Arial"/>
          <w:b/>
          <w:sz w:val="28"/>
          <w:lang w:eastAsia="zh-CN"/>
        </w:rPr>
      </w:pPr>
      <w:r>
        <w:rPr>
          <w:rFonts w:ascii="Arial" w:hAnsi="Arial" w:eastAsia="等线" w:cs="Arial"/>
          <w:b/>
          <w:sz w:val="28"/>
        </w:rPr>
        <w:t>交叉测试</w:t>
      </w:r>
      <w:bookmarkEnd w:id="150"/>
      <w:bookmarkStart w:id="151" w:name="heading_151"/>
    </w:p>
    <w:p w14:paraId="54A5A3E6">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交叉测试的重要性与实践方式</w:t>
      </w:r>
      <w:bookmarkEnd w:id="151"/>
    </w:p>
    <w:p w14:paraId="6BC857B2">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在实际工作中，强调**交叉测试（Cross Testing）******的一个重要原因，是为了******打破思维固化，提升系统测试的全面性和鲁棒性**。</w:t>
      </w:r>
    </w:p>
    <w:p w14:paraId="5AB6713B">
      <w:pPr>
        <w:spacing w:before="120" w:after="120" w:line="288" w:lineRule="auto"/>
        <w:ind w:left="0"/>
        <w:jc w:val="left"/>
        <w:rPr>
          <w:rFonts w:ascii="Arial" w:hAnsi="Arial" w:eastAsia="等线" w:cs="Arial"/>
          <w:sz w:val="22"/>
        </w:rPr>
      </w:pPr>
      <w:r>
        <w:rPr>
          <w:rFonts w:ascii="Arial" w:hAnsi="Arial" w:eastAsia="等线" w:cs="Arial"/>
          <w:sz w:val="22"/>
        </w:rPr>
        <w:t>长期负责固定模块的测试人员，容易陷入“熟悉区域”的惯性思维，这种熟悉度虽然提高了效率，但也可能形成**盲区**，导致遗漏隐藏的缺陷。因此，需要通过**交叉测试机制**来激发新的思考视角。</w:t>
      </w:r>
    </w:p>
    <w:p w14:paraId="17CFDC16">
      <w:pPr>
        <w:spacing w:before="120" w:after="120" w:line="288" w:lineRule="auto"/>
        <w:ind w:left="0"/>
        <w:jc w:val="left"/>
        <w:rPr>
          <w:rFonts w:hint="eastAsia" w:ascii="Arial" w:hAnsi="Arial" w:eastAsia="等线" w:cs="Arial"/>
          <w:sz w:val="22"/>
          <w:lang w:eastAsia="zh-CN"/>
        </w:rPr>
      </w:pPr>
    </w:p>
    <w:p w14:paraId="684FB03A">
      <w:pPr>
        <w:spacing w:before="120" w:after="120" w:line="288" w:lineRule="auto"/>
        <w:ind w:left="0"/>
        <w:jc w:val="left"/>
        <w:rPr>
          <w:rFonts w:hint="eastAsia" w:ascii="Arial" w:hAnsi="Arial" w:eastAsia="等线" w:cs="Arial"/>
          <w:b/>
          <w:sz w:val="24"/>
          <w:lang w:eastAsia="zh-CN"/>
        </w:rPr>
      </w:pPr>
      <w:bookmarkStart w:id="152" w:name="heading_152"/>
      <w:r>
        <w:rPr>
          <w:rFonts w:ascii="Arial" w:hAnsi="Arial" w:eastAsia="等线" w:cs="Arial"/>
          <w:b/>
          <w:sz w:val="24"/>
        </w:rPr>
        <w:t>什么是交叉测试？</w:t>
      </w:r>
      <w:bookmarkEnd w:id="152"/>
    </w:p>
    <w:p w14:paraId="333374D3">
      <w:pPr>
        <w:spacing w:before="120" w:after="120" w:line="288" w:lineRule="auto"/>
        <w:ind w:left="0"/>
        <w:jc w:val="left"/>
      </w:pPr>
      <w:r>
        <w:rPr>
          <w:rFonts w:ascii="Arial" w:hAnsi="Arial" w:eastAsia="等线" w:cs="Arial"/>
          <w:b/>
          <w:sz w:val="22"/>
        </w:rPr>
        <w:t>交叉测试</w:t>
      </w:r>
      <w:r>
        <w:rPr>
          <w:rFonts w:ascii="Arial" w:hAnsi="Arial" w:eastAsia="等线" w:cs="Arial"/>
          <w:sz w:val="22"/>
        </w:rPr>
        <w:t xml:space="preserve">是指：  </w:t>
      </w:r>
    </w:p>
    <w:p w14:paraId="476EEAE7">
      <w:pPr>
        <w:numPr>
          <w:ilvl w:val="0"/>
          <w:numId w:val="611"/>
        </w:numPr>
        <w:spacing w:before="120" w:after="120" w:line="288" w:lineRule="auto"/>
        <w:ind w:left="0"/>
        <w:jc w:val="left"/>
      </w:pPr>
      <w:r>
        <w:rPr>
          <w:rFonts w:ascii="Arial" w:hAnsi="Arial" w:eastAsia="等线" w:cs="Arial"/>
          <w:sz w:val="22"/>
        </w:rPr>
        <w:t>不同测试人员互相测试彼此原本负责的模块，以此带来不同的观察视角。</w:t>
      </w:r>
    </w:p>
    <w:p w14:paraId="2B954B5F">
      <w:pPr>
        <w:numPr>
          <w:ilvl w:val="0"/>
          <w:numId w:val="611"/>
        </w:numPr>
        <w:spacing w:before="120" w:after="120" w:line="288" w:lineRule="auto"/>
        <w:ind w:left="0"/>
        <w:jc w:val="left"/>
      </w:pPr>
      <w:r>
        <w:rPr>
          <w:rFonts w:ascii="Arial" w:hAnsi="Arial" w:eastAsia="等线" w:cs="Arial"/>
          <w:sz w:val="22"/>
        </w:rPr>
        <w:t>例如：</w:t>
      </w:r>
    </w:p>
    <w:p w14:paraId="764AB8DC">
      <w:pPr>
        <w:numPr>
          <w:ilvl w:val="0"/>
          <w:numId w:val="611"/>
        </w:numPr>
        <w:spacing w:before="120" w:after="120" w:line="288" w:lineRule="auto"/>
        <w:ind w:left="0"/>
        <w:jc w:val="left"/>
      </w:pPr>
      <w:r>
        <w:rPr>
          <w:rFonts w:ascii="Arial" w:hAnsi="Arial" w:eastAsia="等线" w:cs="Arial"/>
          <w:sz w:val="22"/>
        </w:rPr>
        <w:t>小明长期负责模块 A，小米负责模块 B。</w:t>
      </w:r>
    </w:p>
    <w:p w14:paraId="70E5941B">
      <w:pPr>
        <w:numPr>
          <w:ilvl w:val="0"/>
          <w:numId w:val="612"/>
        </w:numPr>
        <w:spacing w:before="120" w:after="120" w:line="288" w:lineRule="auto"/>
        <w:ind w:left="0"/>
        <w:jc w:val="left"/>
      </w:pPr>
      <w:r>
        <w:rPr>
          <w:rFonts w:ascii="Arial" w:hAnsi="Arial" w:eastAsia="等线" w:cs="Arial"/>
          <w:sz w:val="22"/>
        </w:rPr>
        <w:t xml:space="preserve">  </w:t>
      </w:r>
    </w:p>
    <w:p w14:paraId="1B1BBAA0">
      <w:pPr>
        <w:numPr>
          <w:ilvl w:val="0"/>
          <w:numId w:val="613"/>
        </w:numPr>
        <w:spacing w:before="120" w:after="120" w:line="288" w:lineRule="auto"/>
        <w:ind w:left="0"/>
        <w:jc w:val="left"/>
      </w:pPr>
      <w:r>
        <w:rPr>
          <w:rFonts w:ascii="Arial" w:hAnsi="Arial" w:eastAsia="等线" w:cs="Arial"/>
          <w:sz w:val="22"/>
        </w:rPr>
        <w:t>在交叉测试阶段，小明来测试模块 B，小米来测试模块 A。</w:t>
      </w:r>
    </w:p>
    <w:p w14:paraId="011DBFA9">
      <w:pPr>
        <w:numPr>
          <w:ilvl w:val="0"/>
          <w:numId w:val="614"/>
        </w:numPr>
        <w:spacing w:before="120" w:after="120" w:line="288" w:lineRule="auto"/>
        <w:ind w:left="0"/>
        <w:jc w:val="left"/>
      </w:pPr>
      <w:r>
        <w:rPr>
          <w:rFonts w:ascii="Arial" w:hAnsi="Arial" w:eastAsia="等线" w:cs="Arial"/>
          <w:sz w:val="22"/>
        </w:rPr>
        <w:t xml:space="preserve">  </w:t>
      </w:r>
    </w:p>
    <w:p w14:paraId="54A4D13A">
      <w:pPr>
        <w:numPr>
          <w:ilvl w:val="0"/>
          <w:numId w:val="615"/>
        </w:numPr>
        <w:spacing w:before="120" w:after="120" w:line="288" w:lineRule="auto"/>
        <w:ind w:left="0"/>
        <w:jc w:val="left"/>
      </w:pPr>
      <w:r>
        <w:rPr>
          <w:rFonts w:ascii="Arial" w:hAnsi="Arial" w:eastAsia="等线" w:cs="Arial"/>
          <w:sz w:val="22"/>
        </w:rPr>
        <w:t>这样彼此可以从“陌生视角”中发现被忽略的问题。</w:t>
      </w:r>
    </w:p>
    <w:p w14:paraId="63E97273">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134352E2">
      <w:pPr>
        <w:spacing w:before="120" w:after="120" w:line="288" w:lineRule="auto"/>
        <w:ind w:left="0"/>
        <w:jc w:val="left"/>
        <w:rPr>
          <w:rFonts w:hint="eastAsia" w:ascii="Arial" w:hAnsi="Arial" w:eastAsia="等线" w:cs="Arial"/>
          <w:sz w:val="22"/>
          <w:lang w:eastAsia="zh-CN"/>
        </w:rPr>
      </w:pPr>
    </w:p>
    <w:p w14:paraId="54A291BB">
      <w:pPr>
        <w:numPr>
          <w:ilvl w:val="0"/>
          <w:numId w:val="616"/>
        </w:numPr>
        <w:spacing w:before="120" w:after="120" w:line="288" w:lineRule="auto"/>
        <w:ind w:left="0"/>
        <w:jc w:val="left"/>
      </w:pPr>
      <w:bookmarkStart w:id="153" w:name="heading_153"/>
      <w:r>
        <w:rPr>
          <w:rFonts w:ascii="Arial" w:hAnsi="Arial" w:eastAsia="等线" w:cs="Arial"/>
          <w:b/>
          <w:sz w:val="24"/>
        </w:rPr>
        <w:t>交叉测试的好处</w:t>
      </w:r>
      <w:bookmarkEnd w:id="153"/>
    </w:p>
    <w:p w14:paraId="4254C6CB">
      <w:pPr>
        <w:numPr>
          <w:ilvl w:val="0"/>
          <w:numId w:val="616"/>
        </w:numPr>
        <w:spacing w:before="120" w:after="120" w:line="288" w:lineRule="auto"/>
        <w:ind w:left="0"/>
        <w:jc w:val="left"/>
      </w:pPr>
      <w:r>
        <w:rPr>
          <w:rFonts w:ascii="Arial" w:hAnsi="Arial" w:eastAsia="等线" w:cs="Arial"/>
          <w:b/>
          <w:sz w:val="22"/>
        </w:rPr>
        <w:t>发现新问题</w:t>
      </w:r>
    </w:p>
    <w:p w14:paraId="4C53614E">
      <w:pPr>
        <w:spacing w:before="120" w:after="120" w:line="288" w:lineRule="auto"/>
        <w:ind w:left="453"/>
        <w:jc w:val="left"/>
      </w:pPr>
      <w:r>
        <w:rPr>
          <w:rFonts w:ascii="Arial" w:hAnsi="Arial" w:eastAsia="等线" w:cs="Arial"/>
          <w:sz w:val="22"/>
        </w:rPr>
        <w:t xml:space="preserve"> </w:t>
      </w:r>
    </w:p>
    <w:p w14:paraId="17C037AE">
      <w:pPr>
        <w:numPr>
          <w:ilvl w:val="0"/>
          <w:numId w:val="617"/>
        </w:numPr>
        <w:spacing w:before="120" w:after="120" w:line="288" w:lineRule="auto"/>
        <w:ind w:left="453"/>
        <w:jc w:val="left"/>
      </w:pPr>
      <w:r>
        <w:rPr>
          <w:rFonts w:ascii="Arial" w:hAnsi="Arial" w:eastAsia="等线" w:cs="Arial"/>
          <w:sz w:val="22"/>
        </w:rPr>
        <w:t>他人视角更容易打破默认假设，找出未覆盖或被忽略的 bug。</w:t>
      </w:r>
    </w:p>
    <w:p w14:paraId="67A4D6D0">
      <w:pPr>
        <w:numPr>
          <w:ilvl w:val="0"/>
          <w:numId w:val="618"/>
        </w:numPr>
        <w:spacing w:before="120" w:after="120" w:line="288" w:lineRule="auto"/>
        <w:ind w:left="453"/>
        <w:jc w:val="left"/>
      </w:pPr>
      <w:r>
        <w:rPr>
          <w:rFonts w:ascii="Arial" w:hAnsi="Arial" w:eastAsia="等线" w:cs="Arial"/>
          <w:sz w:val="22"/>
        </w:rPr>
        <w:t xml:space="preserve">  </w:t>
      </w:r>
    </w:p>
    <w:p w14:paraId="4DC57FF4">
      <w:pPr>
        <w:numPr>
          <w:ilvl w:val="0"/>
          <w:numId w:val="619"/>
        </w:numPr>
        <w:spacing w:before="120" w:after="120" w:line="288" w:lineRule="auto"/>
        <w:ind w:left="0"/>
        <w:jc w:val="left"/>
      </w:pPr>
      <w:r>
        <w:rPr>
          <w:rFonts w:ascii="Arial" w:hAnsi="Arial" w:eastAsia="等线" w:cs="Arial"/>
          <w:b/>
          <w:sz w:val="22"/>
        </w:rPr>
        <w:t>提升系统熟悉度</w:t>
      </w:r>
    </w:p>
    <w:p w14:paraId="4E78718B">
      <w:pPr>
        <w:spacing w:before="120" w:after="120" w:line="288" w:lineRule="auto"/>
        <w:ind w:left="453"/>
        <w:jc w:val="left"/>
      </w:pPr>
      <w:r>
        <w:rPr>
          <w:rFonts w:ascii="Arial" w:hAnsi="Arial" w:eastAsia="等线" w:cs="Arial"/>
          <w:sz w:val="22"/>
        </w:rPr>
        <w:t xml:space="preserve"> </w:t>
      </w:r>
    </w:p>
    <w:p w14:paraId="01EF2FA0">
      <w:pPr>
        <w:numPr>
          <w:ilvl w:val="0"/>
          <w:numId w:val="620"/>
        </w:numPr>
        <w:spacing w:before="120" w:after="120" w:line="288" w:lineRule="auto"/>
        <w:ind w:left="453"/>
        <w:jc w:val="left"/>
      </w:pPr>
      <w:r>
        <w:rPr>
          <w:rFonts w:ascii="Arial" w:hAnsi="Arial" w:eastAsia="等线" w:cs="Arial"/>
          <w:sz w:val="22"/>
        </w:rPr>
        <w:t>所有人都了解整个系统结构和逻辑，减少依赖。</w:t>
      </w:r>
    </w:p>
    <w:p w14:paraId="48682E21">
      <w:pPr>
        <w:numPr>
          <w:ilvl w:val="0"/>
          <w:numId w:val="621"/>
        </w:numPr>
        <w:spacing w:before="120" w:after="120" w:line="288" w:lineRule="auto"/>
        <w:ind w:left="453"/>
        <w:jc w:val="left"/>
      </w:pPr>
      <w:r>
        <w:rPr>
          <w:rFonts w:ascii="Arial" w:hAnsi="Arial" w:eastAsia="等线" w:cs="Arial"/>
          <w:sz w:val="22"/>
        </w:rPr>
        <w:t xml:space="preserve">  </w:t>
      </w:r>
    </w:p>
    <w:p w14:paraId="280E2A3E">
      <w:pPr>
        <w:numPr>
          <w:ilvl w:val="0"/>
          <w:numId w:val="622"/>
        </w:numPr>
        <w:spacing w:before="120" w:after="120" w:line="288" w:lineRule="auto"/>
        <w:ind w:left="0"/>
        <w:jc w:val="left"/>
      </w:pPr>
      <w:r>
        <w:rPr>
          <w:rFonts w:ascii="Arial" w:hAnsi="Arial" w:eastAsia="等线" w:cs="Arial"/>
          <w:b/>
          <w:sz w:val="22"/>
        </w:rPr>
        <w:t>增强团队抗风险能力</w:t>
      </w:r>
    </w:p>
    <w:p w14:paraId="648E54F3">
      <w:pPr>
        <w:spacing w:before="120" w:after="120" w:line="288" w:lineRule="auto"/>
        <w:ind w:left="453"/>
        <w:jc w:val="left"/>
      </w:pPr>
      <w:r>
        <w:rPr>
          <w:rFonts w:ascii="Arial" w:hAnsi="Arial" w:eastAsia="等线" w:cs="Arial"/>
          <w:sz w:val="22"/>
        </w:rPr>
        <w:t xml:space="preserve"> </w:t>
      </w:r>
    </w:p>
    <w:p w14:paraId="2BD4FE42">
      <w:pPr>
        <w:numPr>
          <w:ilvl w:val="0"/>
          <w:numId w:val="623"/>
        </w:numPr>
        <w:spacing w:before="120" w:after="120" w:line="288" w:lineRule="auto"/>
        <w:ind w:left="453"/>
        <w:jc w:val="left"/>
      </w:pPr>
      <w:r>
        <w:rPr>
          <w:rFonts w:ascii="Arial" w:hAnsi="Arial" w:eastAsia="等线" w:cs="Arial"/>
          <w:sz w:val="22"/>
        </w:rPr>
        <w:t>某位同事请假或离职，其他人能快速接手，保障测试不中断。</w:t>
      </w:r>
    </w:p>
    <w:p w14:paraId="5AF16DA5">
      <w:pPr>
        <w:numPr>
          <w:ilvl w:val="0"/>
          <w:numId w:val="624"/>
        </w:numPr>
        <w:spacing w:before="120" w:after="120" w:line="288" w:lineRule="auto"/>
        <w:ind w:left="453"/>
        <w:jc w:val="left"/>
      </w:pPr>
      <w:r>
        <w:rPr>
          <w:rFonts w:ascii="Arial" w:hAnsi="Arial" w:eastAsia="等线" w:cs="Arial"/>
          <w:sz w:val="22"/>
        </w:rPr>
        <w:t xml:space="preserve">  </w:t>
      </w:r>
    </w:p>
    <w:p w14:paraId="14B08449">
      <w:pPr>
        <w:numPr>
          <w:ilvl w:val="0"/>
          <w:numId w:val="625"/>
        </w:numPr>
        <w:spacing w:before="120" w:after="120" w:line="288" w:lineRule="auto"/>
        <w:ind w:left="0"/>
        <w:jc w:val="left"/>
      </w:pPr>
      <w:r>
        <w:rPr>
          <w:rFonts w:ascii="Arial" w:hAnsi="Arial" w:eastAsia="等线" w:cs="Arial"/>
          <w:b/>
          <w:sz w:val="22"/>
        </w:rPr>
        <w:t>促进知识共享</w:t>
      </w:r>
    </w:p>
    <w:p w14:paraId="78FCE0E9">
      <w:pPr>
        <w:spacing w:before="120" w:after="120" w:line="288" w:lineRule="auto"/>
        <w:ind w:left="453"/>
        <w:jc w:val="left"/>
      </w:pPr>
      <w:r>
        <w:rPr>
          <w:rFonts w:ascii="Arial" w:hAnsi="Arial" w:eastAsia="等线" w:cs="Arial"/>
          <w:sz w:val="22"/>
        </w:rPr>
        <w:t xml:space="preserve"> </w:t>
      </w:r>
    </w:p>
    <w:p w14:paraId="43EAA663">
      <w:pPr>
        <w:numPr>
          <w:ilvl w:val="0"/>
          <w:numId w:val="626"/>
        </w:numPr>
        <w:spacing w:before="120" w:after="120" w:line="288" w:lineRule="auto"/>
        <w:ind w:left="453"/>
        <w:jc w:val="left"/>
      </w:pPr>
      <w:r>
        <w:rPr>
          <w:rFonts w:ascii="Arial" w:hAnsi="Arial" w:eastAsia="等线" w:cs="Arial"/>
          <w:sz w:val="22"/>
        </w:rPr>
        <w:t>模块之间的交叉熟悉，有助于统一团队的测试标准和认知水平。</w:t>
      </w:r>
    </w:p>
    <w:p w14:paraId="31360AE6">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2A86E24B">
      <w:pPr>
        <w:spacing w:before="120" w:after="120" w:line="288" w:lineRule="auto"/>
        <w:ind w:left="0"/>
        <w:jc w:val="left"/>
        <w:rPr>
          <w:rFonts w:hint="eastAsia" w:ascii="Arial" w:hAnsi="Arial" w:eastAsia="等线" w:cs="Arial"/>
          <w:sz w:val="22"/>
          <w:lang w:eastAsia="zh-CN"/>
        </w:rPr>
      </w:pPr>
    </w:p>
    <w:p w14:paraId="323EC258">
      <w:pPr>
        <w:numPr>
          <w:ilvl w:val="0"/>
          <w:numId w:val="627"/>
        </w:numPr>
        <w:spacing w:before="120" w:after="120" w:line="288" w:lineRule="auto"/>
        <w:ind w:left="0"/>
        <w:jc w:val="left"/>
      </w:pPr>
      <w:bookmarkStart w:id="154" w:name="heading_154"/>
      <w:r>
        <w:rPr>
          <w:rFonts w:ascii="Arial" w:hAnsi="Arial" w:eastAsia="等线" w:cs="Arial"/>
          <w:b/>
          <w:sz w:val="24"/>
        </w:rPr>
        <w:t>常见疑问与应对</w:t>
      </w:r>
      <w:bookmarkEnd w:id="154"/>
    </w:p>
    <w:p w14:paraId="62228268">
      <w:pPr>
        <w:numPr>
          <w:ilvl w:val="0"/>
          <w:numId w:val="627"/>
        </w:numPr>
        <w:spacing w:before="120" w:after="120" w:line="288" w:lineRule="auto"/>
        <w:ind w:left="0"/>
        <w:jc w:val="left"/>
      </w:pPr>
      <w:r>
        <w:rPr>
          <w:rFonts w:ascii="Arial" w:hAnsi="Arial" w:eastAsia="等线" w:cs="Arial"/>
          <w:b/>
          <w:sz w:val="22"/>
        </w:rPr>
        <w:t>疑问</w:t>
      </w:r>
      <w:r>
        <w:rPr>
          <w:rFonts w:ascii="Arial" w:hAnsi="Arial" w:eastAsia="等线" w:cs="Arial"/>
          <w:sz w:val="22"/>
        </w:rPr>
        <w:t>：“交叉测试是不是浪费时间？”</w:t>
      </w:r>
    </w:p>
    <w:p w14:paraId="22EF9FD0">
      <w:pPr>
        <w:spacing w:before="120" w:after="120" w:line="288" w:lineRule="auto"/>
        <w:ind w:left="453"/>
        <w:jc w:val="left"/>
      </w:pPr>
      <w:r>
        <w:rPr>
          <w:rFonts w:ascii="Arial" w:hAnsi="Arial" w:eastAsia="等线" w:cs="Arial"/>
          <w:sz w:val="22"/>
        </w:rPr>
        <w:t xml:space="preserve">  </w:t>
      </w:r>
    </w:p>
    <w:p w14:paraId="6F476BE5">
      <w:pPr>
        <w:numPr>
          <w:ilvl w:val="0"/>
          <w:numId w:val="628"/>
        </w:numPr>
        <w:spacing w:before="120" w:after="120" w:line="288" w:lineRule="auto"/>
        <w:ind w:left="453"/>
        <w:jc w:val="left"/>
      </w:pPr>
      <w:r>
        <w:rPr>
          <w:rFonts w:ascii="Arial" w:hAnsi="Arial" w:eastAsia="等线" w:cs="Arial"/>
          <w:sz w:val="22"/>
        </w:rPr>
        <w:t>是的，**在初期确实会带来时间成本**，因为需要重新熟悉他人的模块。</w:t>
      </w:r>
    </w:p>
    <w:p w14:paraId="76A87DA2">
      <w:pPr>
        <w:numPr>
          <w:ilvl w:val="0"/>
          <w:numId w:val="629"/>
        </w:numPr>
        <w:spacing w:before="120" w:after="120" w:line="288" w:lineRule="auto"/>
        <w:ind w:left="453"/>
        <w:jc w:val="left"/>
      </w:pPr>
      <w:r>
        <w:rPr>
          <w:rFonts w:ascii="Arial" w:hAnsi="Arial" w:eastAsia="等线" w:cs="Arial"/>
          <w:sz w:val="22"/>
        </w:rPr>
        <w:t xml:space="preserve">  </w:t>
      </w:r>
    </w:p>
    <w:p w14:paraId="3B9D38B2">
      <w:pPr>
        <w:numPr>
          <w:ilvl w:val="0"/>
          <w:numId w:val="630"/>
        </w:numPr>
        <w:spacing w:before="120" w:after="120" w:line="288" w:lineRule="auto"/>
        <w:ind w:left="453"/>
        <w:jc w:val="left"/>
      </w:pPr>
      <w:r>
        <w:rPr>
          <w:rFonts w:ascii="Arial" w:hAnsi="Arial" w:eastAsia="等线" w:cs="Arial"/>
          <w:sz w:val="22"/>
        </w:rPr>
        <w:t>但从长期来看，一旦团队成员都对整个系统熟悉，整体效率反而提升，**避免了单点依赖和返工**的成本。</w:t>
      </w:r>
    </w:p>
    <w:p w14:paraId="2729BDA3">
      <w:pPr>
        <w:numPr>
          <w:ilvl w:val="0"/>
          <w:numId w:val="631"/>
        </w:numPr>
        <w:spacing w:before="120" w:after="120" w:line="288" w:lineRule="auto"/>
        <w:ind w:left="453"/>
        <w:jc w:val="left"/>
      </w:pPr>
      <w:r>
        <w:rPr>
          <w:rFonts w:ascii="Arial" w:hAnsi="Arial" w:eastAsia="等线" w:cs="Arial"/>
          <w:sz w:val="22"/>
        </w:rPr>
        <w:t xml:space="preserve">  </w:t>
      </w:r>
    </w:p>
    <w:p w14:paraId="3A4F9817">
      <w:pPr>
        <w:numPr>
          <w:ilvl w:val="0"/>
          <w:numId w:val="632"/>
        </w:numPr>
        <w:spacing w:before="120" w:after="120" w:line="288" w:lineRule="auto"/>
        <w:ind w:left="0"/>
        <w:jc w:val="left"/>
      </w:pPr>
      <w:r>
        <w:rPr>
          <w:rFonts w:ascii="Arial" w:hAnsi="Arial" w:eastAsia="等线" w:cs="Arial"/>
          <w:b/>
          <w:sz w:val="22"/>
        </w:rPr>
        <w:t>疑问</w:t>
      </w:r>
      <w:r>
        <w:rPr>
          <w:rFonts w:ascii="Arial" w:hAnsi="Arial" w:eastAsia="等线" w:cs="Arial"/>
          <w:sz w:val="22"/>
        </w:rPr>
        <w:t>：“工作量是不是会增加？”</w:t>
      </w:r>
    </w:p>
    <w:p w14:paraId="6AB9D537">
      <w:pPr>
        <w:spacing w:before="120" w:after="120" w:line="288" w:lineRule="auto"/>
        <w:ind w:left="453"/>
        <w:jc w:val="left"/>
      </w:pPr>
      <w:r>
        <w:rPr>
          <w:rFonts w:ascii="Arial" w:hAnsi="Arial" w:eastAsia="等线" w:cs="Arial"/>
          <w:sz w:val="22"/>
        </w:rPr>
        <w:t xml:space="preserve">  </w:t>
      </w:r>
    </w:p>
    <w:p w14:paraId="3569A25A">
      <w:pPr>
        <w:numPr>
          <w:ilvl w:val="0"/>
          <w:numId w:val="633"/>
        </w:numPr>
        <w:spacing w:before="120" w:after="120" w:line="288" w:lineRule="auto"/>
        <w:ind w:left="453"/>
        <w:jc w:val="left"/>
      </w:pPr>
      <w:r>
        <w:rPr>
          <w:rFonts w:ascii="Arial" w:hAnsi="Arial" w:eastAsia="等线" w:cs="Arial"/>
          <w:sz w:val="22"/>
        </w:rPr>
        <w:t>实际上只是前期学习曲线的问题，**并不会真正增加人均测试量**，只是把测试资源做了更科学的轮换分配。</w:t>
      </w:r>
    </w:p>
    <w:p w14:paraId="6E0519C5">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0460C2AC">
      <w:pPr>
        <w:spacing w:before="120" w:after="120" w:line="288" w:lineRule="auto"/>
        <w:ind w:left="0"/>
        <w:jc w:val="left"/>
        <w:rPr>
          <w:rFonts w:hint="eastAsia" w:ascii="Arial" w:hAnsi="Arial" w:eastAsia="等线" w:cs="Arial"/>
          <w:sz w:val="22"/>
          <w:lang w:eastAsia="zh-CN"/>
        </w:rPr>
      </w:pPr>
    </w:p>
    <w:p w14:paraId="68616AFB">
      <w:pPr>
        <w:numPr>
          <w:ilvl w:val="0"/>
          <w:numId w:val="634"/>
        </w:numPr>
        <w:spacing w:before="120" w:after="120" w:line="288" w:lineRule="auto"/>
        <w:ind w:left="0"/>
        <w:jc w:val="left"/>
      </w:pPr>
      <w:bookmarkStart w:id="155" w:name="heading_155"/>
      <w:r>
        <w:rPr>
          <w:rFonts w:ascii="Arial" w:hAnsi="Arial" w:eastAsia="等线" w:cs="Arial"/>
          <w:b/>
          <w:sz w:val="24"/>
        </w:rPr>
        <w:t>实施建议</w:t>
      </w:r>
      <w:bookmarkEnd w:id="155"/>
    </w:p>
    <w:p w14:paraId="10580368">
      <w:pPr>
        <w:numPr>
          <w:ilvl w:val="0"/>
          <w:numId w:val="634"/>
        </w:numPr>
        <w:spacing w:before="120" w:after="120" w:line="288" w:lineRule="auto"/>
        <w:ind w:left="0"/>
        <w:jc w:val="left"/>
      </w:pPr>
      <w:r>
        <w:rPr>
          <w:rFonts w:ascii="Arial" w:hAnsi="Arial" w:eastAsia="等线" w:cs="Arial"/>
          <w:sz w:val="22"/>
        </w:rPr>
        <w:t>每一轮测试后做**模块轮换表**，安排下轮交叉分配；</w:t>
      </w:r>
    </w:p>
    <w:p w14:paraId="3343C834">
      <w:pPr>
        <w:numPr>
          <w:ilvl w:val="0"/>
          <w:numId w:val="635"/>
        </w:numPr>
        <w:spacing w:before="120" w:after="120" w:line="288" w:lineRule="auto"/>
        <w:ind w:left="0"/>
        <w:jc w:val="left"/>
      </w:pPr>
      <w:r>
        <w:rPr>
          <w:rFonts w:ascii="Arial" w:hAnsi="Arial" w:eastAsia="等线" w:cs="Arial"/>
          <w:sz w:val="22"/>
        </w:rPr>
        <w:t xml:space="preserve">  </w:t>
      </w:r>
    </w:p>
    <w:p w14:paraId="43EBD457">
      <w:pPr>
        <w:numPr>
          <w:ilvl w:val="0"/>
          <w:numId w:val="636"/>
        </w:numPr>
        <w:spacing w:before="120" w:after="120" w:line="288" w:lineRule="auto"/>
        <w:ind w:left="0"/>
        <w:jc w:val="left"/>
      </w:pPr>
      <w:r>
        <w:rPr>
          <w:rFonts w:ascii="Arial" w:hAnsi="Arial" w:eastAsia="等线" w:cs="Arial"/>
          <w:sz w:val="22"/>
        </w:rPr>
        <w:t>对于新项目，在初期阶段就设定**交叉测试的制度**；</w:t>
      </w:r>
    </w:p>
    <w:p w14:paraId="6F464EBE">
      <w:pPr>
        <w:numPr>
          <w:ilvl w:val="0"/>
          <w:numId w:val="637"/>
        </w:numPr>
        <w:spacing w:before="120" w:after="120" w:line="288" w:lineRule="auto"/>
        <w:ind w:left="0"/>
        <w:jc w:val="left"/>
      </w:pPr>
      <w:r>
        <w:rPr>
          <w:rFonts w:ascii="Arial" w:hAnsi="Arial" w:eastAsia="等线" w:cs="Arial"/>
          <w:sz w:val="22"/>
        </w:rPr>
        <w:t xml:space="preserve">  </w:t>
      </w:r>
    </w:p>
    <w:p w14:paraId="0530B044">
      <w:pPr>
        <w:numPr>
          <w:ilvl w:val="0"/>
          <w:numId w:val="638"/>
        </w:numPr>
        <w:spacing w:before="120" w:after="120" w:line="288" w:lineRule="auto"/>
        <w:ind w:left="0"/>
        <w:jc w:val="left"/>
      </w:pPr>
      <w:r>
        <w:rPr>
          <w:rFonts w:ascii="Arial" w:hAnsi="Arial" w:eastAsia="等线" w:cs="Arial"/>
          <w:sz w:val="22"/>
        </w:rPr>
        <w:t>保持**交叉测试记录表**，方便追踪测试历史与交接；</w:t>
      </w:r>
    </w:p>
    <w:p w14:paraId="6762B146">
      <w:pPr>
        <w:numPr>
          <w:ilvl w:val="0"/>
          <w:numId w:val="639"/>
        </w:numPr>
        <w:spacing w:before="120" w:after="120" w:line="288" w:lineRule="auto"/>
        <w:ind w:left="0"/>
        <w:jc w:val="left"/>
      </w:pPr>
      <w:r>
        <w:rPr>
          <w:rFonts w:ascii="Arial" w:hAnsi="Arial" w:eastAsia="等线" w:cs="Arial"/>
          <w:sz w:val="22"/>
        </w:rPr>
        <w:t xml:space="preserve">  </w:t>
      </w:r>
    </w:p>
    <w:p w14:paraId="63225003">
      <w:pPr>
        <w:numPr>
          <w:ilvl w:val="0"/>
          <w:numId w:val="640"/>
        </w:numPr>
        <w:spacing w:before="120" w:after="120" w:line="288" w:lineRule="auto"/>
        <w:ind w:left="0"/>
        <w:jc w:val="left"/>
      </w:pPr>
      <w:r>
        <w:rPr>
          <w:rFonts w:ascii="Arial" w:hAnsi="Arial" w:eastAsia="等线" w:cs="Arial"/>
          <w:sz w:val="22"/>
        </w:rPr>
        <w:t>在交叉测试之后，可以进行**问题归纳会议**，分析彼此发现的问题和遗漏点。</w:t>
      </w:r>
    </w:p>
    <w:p w14:paraId="54E375E0">
      <w:pPr>
        <w:spacing w:before="120" w:after="120" w:line="288" w:lineRule="auto"/>
        <w:ind w:left="0"/>
        <w:jc w:val="left"/>
        <w:rPr>
          <w:rFonts w:ascii="Arial" w:hAnsi="Arial" w:eastAsia="等线" w:cs="Arial"/>
          <w:sz w:val="22"/>
        </w:rPr>
      </w:pPr>
      <w:r>
        <w:rPr>
          <w:rFonts w:ascii="Arial" w:hAnsi="Arial" w:eastAsia="等线" w:cs="Arial"/>
          <w:sz w:val="22"/>
        </w:rPr>
        <w:t xml:space="preserve">  </w:t>
      </w:r>
    </w:p>
    <w:p w14:paraId="5B9C04ED">
      <w:pPr>
        <w:spacing w:before="120" w:after="120" w:line="288" w:lineRule="auto"/>
        <w:ind w:left="0"/>
        <w:jc w:val="left"/>
        <w:rPr>
          <w:rFonts w:hint="eastAsia" w:ascii="Arial" w:hAnsi="Arial" w:eastAsia="等线" w:cs="Arial"/>
          <w:sz w:val="22"/>
          <w:lang w:eastAsia="zh-CN"/>
        </w:rPr>
      </w:pPr>
    </w:p>
    <w:p w14:paraId="067E226C">
      <w:pPr>
        <w:numPr>
          <w:ilvl w:val="0"/>
          <w:numId w:val="641"/>
        </w:numPr>
        <w:spacing w:before="120" w:after="120" w:line="288" w:lineRule="auto"/>
        <w:ind w:left="0"/>
        <w:jc w:val="left"/>
      </w:pPr>
      <w:bookmarkStart w:id="156" w:name="heading_156"/>
      <w:r>
        <w:rPr>
          <w:rFonts w:ascii="Arial" w:hAnsi="Arial" w:eastAsia="等线" w:cs="Arial"/>
          <w:b/>
          <w:sz w:val="24"/>
        </w:rPr>
        <w:t>总结</w:t>
      </w:r>
      <w:bookmarkEnd w:id="156"/>
    </w:p>
    <w:p w14:paraId="2C92B13C">
      <w:pPr>
        <w:numPr>
          <w:ilvl w:val="0"/>
          <w:numId w:val="641"/>
        </w:numPr>
        <w:spacing w:before="120" w:after="120" w:line="288" w:lineRule="auto"/>
        <w:ind w:left="0"/>
        <w:jc w:val="left"/>
      </w:pPr>
      <w:r>
        <w:rPr>
          <w:rFonts w:ascii="Arial" w:hAnsi="Arial" w:eastAsia="等线" w:cs="Arial"/>
          <w:sz w:val="22"/>
        </w:rPr>
        <w:t>交叉测试是一种**提升测试质量、减少依赖风险、强化团队能力**的重要手段。虽然前期需要投入时间培训和适应，但长期来看，这是一种值得实施的团队测试机制，有助于打造**高韧性、高质量**的测试体系。</w:t>
      </w:r>
      <w:bookmarkStart w:id="157" w:name="heading_157"/>
    </w:p>
    <w:p w14:paraId="0D2E2685">
      <w:pPr>
        <w:numPr>
          <w:ilvl w:val="0"/>
          <w:numId w:val="641"/>
        </w:numPr>
        <w:spacing w:before="120" w:after="120" w:line="288" w:lineRule="auto"/>
        <w:ind w:left="0"/>
        <w:jc w:val="left"/>
      </w:pPr>
      <w:r>
        <w:rPr>
          <w:rFonts w:ascii="Arial" w:hAnsi="Arial" w:eastAsia="等线" w:cs="Arial"/>
          <w:b/>
          <w:sz w:val="24"/>
        </w:rPr>
        <w:t>测试中的风险预估与需求返工问题</w:t>
      </w:r>
      <w:bookmarkEnd w:id="157"/>
    </w:p>
    <w:p w14:paraId="4B222CDF">
      <w:pPr>
        <w:numPr>
          <w:ilvl w:val="0"/>
          <w:numId w:val="641"/>
        </w:numPr>
        <w:spacing w:before="120" w:after="120" w:line="288" w:lineRule="auto"/>
        <w:ind w:left="0"/>
        <w:jc w:val="left"/>
      </w:pPr>
      <w:r>
        <w:rPr>
          <w:rFonts w:ascii="Arial" w:hAnsi="Arial" w:eastAsia="等线" w:cs="Arial"/>
          <w:sz w:val="22"/>
        </w:rPr>
        <w:t>那么，在这个里面的话，作为测试来说，是需要去预估测试时间的。不能把所有的风险都放在测试这边，是吧？再一个，就是当开发把这个需求做出来了，也就是研发完成了，但如果和产品，或者说和客户想要的不一样，那么这个时候需求就会返工。</w:t>
      </w:r>
    </w:p>
    <w:p w14:paraId="29EAC4C0">
      <w:pPr>
        <w:numPr>
          <w:ilvl w:val="0"/>
          <w:numId w:val="641"/>
        </w:numPr>
        <w:spacing w:before="120" w:after="120" w:line="288" w:lineRule="auto"/>
        <w:ind w:left="0"/>
        <w:jc w:val="left"/>
      </w:pPr>
      <w:r>
        <w:rPr>
          <w:rFonts w:ascii="Arial" w:hAnsi="Arial" w:eastAsia="等线" w:cs="Arial"/>
          <w:sz w:val="22"/>
        </w:rPr>
        <w:t>比如说，有可能是产品没有表达清楚，也有可能是开发没有理解产品的需求。总之，这个需求需要返工、重新制作。这个时候进度肯定会受到影响，因为不仅仅是开发要重新做，测试这边的用例等所有内容也都需要重新梳理，然后重新进行测试，时间节点必然会被影响。</w:t>
      </w:r>
    </w:p>
    <w:p w14:paraId="23FB4B1E">
      <w:pPr>
        <w:numPr>
          <w:ilvl w:val="0"/>
          <w:numId w:val="641"/>
        </w:numPr>
        <w:spacing w:before="120" w:after="120" w:line="288" w:lineRule="auto"/>
        <w:ind w:left="0"/>
        <w:jc w:val="left"/>
      </w:pPr>
      <w:r>
        <w:rPr>
          <w:rFonts w:ascii="Arial" w:hAnsi="Arial" w:eastAsia="等线" w:cs="Arial"/>
          <w:sz w:val="22"/>
        </w:rPr>
        <w:t>这一步，其实和测试关系不大。因为需求做出来不一样，并不是测试能决定的。但是如果冒烟测试没有通过，影响到了后面的节点，那就需要尽快上报这个风险。</w:t>
      </w:r>
      <w:bookmarkStart w:id="158" w:name="heading_158"/>
    </w:p>
    <w:p w14:paraId="318D6233">
      <w:pPr>
        <w:numPr>
          <w:ilvl w:val="0"/>
          <w:numId w:val="641"/>
        </w:numPr>
        <w:spacing w:before="120" w:after="120" w:line="288" w:lineRule="auto"/>
        <w:ind w:left="0"/>
        <w:jc w:val="left"/>
      </w:pPr>
      <w:r>
        <w:rPr>
          <w:rFonts w:ascii="Arial" w:hAnsi="Arial" w:eastAsia="等线" w:cs="Arial"/>
          <w:b/>
          <w:sz w:val="24"/>
        </w:rPr>
        <w:t>测试计划的制定流程与示例说明</w:t>
      </w:r>
      <w:bookmarkEnd w:id="158"/>
    </w:p>
    <w:p w14:paraId="1FAC1059">
      <w:pPr>
        <w:numPr>
          <w:ilvl w:val="0"/>
          <w:numId w:val="641"/>
        </w:numPr>
        <w:spacing w:before="120" w:after="120" w:line="288" w:lineRule="auto"/>
        <w:ind w:left="0"/>
        <w:jc w:val="left"/>
      </w:pPr>
      <w:r>
        <w:rPr>
          <w:rFonts w:ascii="Arial" w:hAnsi="Arial" w:eastAsia="等线" w:cs="Arial"/>
          <w:sz w:val="22"/>
        </w:rPr>
        <w:t>大家会发现，测试计划怎么做？测试计划的主要流程就是这样的。现在就来排测试计划。比如说，有一个付费课程查询的需求，安排负责人云海来做，也提到了计划开始的时间和需要完成的时间。</w:t>
      </w:r>
    </w:p>
    <w:p w14:paraId="24C39603">
      <w:pPr>
        <w:numPr>
          <w:ilvl w:val="0"/>
          <w:numId w:val="641"/>
        </w:numPr>
        <w:spacing w:before="120" w:after="120" w:line="288" w:lineRule="auto"/>
        <w:ind w:left="0"/>
        <w:jc w:val="left"/>
      </w:pPr>
      <w:r>
        <w:rPr>
          <w:rFonts w:ascii="Arial" w:hAnsi="Arial" w:eastAsia="等线" w:cs="Arial"/>
          <w:sz w:val="22"/>
        </w:rPr>
        <w:t>例如，计划开始时间是6月1号，计划完成时间是6月5号。实际完成的时间也可以是6月5号，也可以不是。实际完成的时间可以是提前，也可能延后，按照实际情况填写。在这里暂时写6月5号。任务状态是“进行中”。</w:t>
      </w:r>
    </w:p>
    <w:p w14:paraId="6881040B">
      <w:pPr>
        <w:numPr>
          <w:ilvl w:val="0"/>
          <w:numId w:val="641"/>
        </w:numPr>
        <w:spacing w:before="120" w:after="120" w:line="288" w:lineRule="auto"/>
        <w:ind w:left="0"/>
        <w:jc w:val="left"/>
      </w:pPr>
      <w:r>
        <w:rPr>
          <w:rFonts w:ascii="Arial" w:hAnsi="Arial" w:eastAsia="等线" w:cs="Arial"/>
          <w:sz w:val="22"/>
        </w:rPr>
        <w:t>这个任务有没有问题点？如果有问题点就写明，如果没有就写“无”。这就是理解需求阶段的计划，现在已经排出来了。</w:t>
      </w:r>
      <w:bookmarkStart w:id="159" w:name="heading_159"/>
    </w:p>
    <w:p w14:paraId="25B81097">
      <w:pPr>
        <w:numPr>
          <w:ilvl w:val="0"/>
          <w:numId w:val="641"/>
        </w:numPr>
        <w:spacing w:before="120" w:after="120" w:line="288" w:lineRule="auto"/>
        <w:ind w:left="0"/>
        <w:jc w:val="left"/>
      </w:pPr>
      <w:r>
        <w:rPr>
          <w:rFonts w:ascii="Arial" w:hAnsi="Arial" w:eastAsia="等线" w:cs="Arial"/>
          <w:b/>
          <w:sz w:val="24"/>
        </w:rPr>
        <w:t>全系统功能测试安排与应对延期说明</w:t>
      </w:r>
      <w:bookmarkEnd w:id="159"/>
    </w:p>
    <w:p w14:paraId="19724601">
      <w:pPr>
        <w:numPr>
          <w:ilvl w:val="0"/>
          <w:numId w:val="641"/>
        </w:numPr>
        <w:spacing w:before="120" w:after="120" w:line="288" w:lineRule="auto"/>
        <w:ind w:left="0"/>
        <w:jc w:val="left"/>
      </w:pPr>
      <w:r>
        <w:rPr>
          <w:rFonts w:ascii="Arial" w:hAnsi="Arial" w:eastAsia="等线" w:cs="Arial"/>
          <w:sz w:val="22"/>
        </w:rPr>
        <w:t>接下来的第二步，是安排其他人做事。比如说，在这个教育培训系统中，需要做全系统的功能测试，安排小明和小米两人从6月2号测试到6月6号。如果他们提前一天完成任务，实际完成时间是6月5号，状态就可以标记为“完成”。</w:t>
      </w:r>
    </w:p>
    <w:p w14:paraId="1A6BD3CB">
      <w:pPr>
        <w:numPr>
          <w:ilvl w:val="0"/>
          <w:numId w:val="641"/>
        </w:numPr>
        <w:spacing w:before="120" w:after="120" w:line="288" w:lineRule="auto"/>
        <w:ind w:left="0"/>
        <w:jc w:val="left"/>
      </w:pPr>
      <w:r>
        <w:rPr>
          <w:rFonts w:ascii="Arial" w:hAnsi="Arial" w:eastAsia="等线" w:cs="Arial"/>
          <w:sz w:val="22"/>
        </w:rPr>
        <w:t>但如果换一个场景，比如原计划在演示环境上做全系统功能测试，安排小明和小米参与，但因为环境没有搭好，导致测试延期，没有实际完成时间，那么就要在备注里写明延期原因，例如“运维环境未搭建好”。</w:t>
      </w:r>
      <w:bookmarkStart w:id="160" w:name="heading_160"/>
    </w:p>
    <w:p w14:paraId="4FB6489E">
      <w:pPr>
        <w:numPr>
          <w:ilvl w:val="0"/>
          <w:numId w:val="641"/>
        </w:numPr>
        <w:spacing w:before="120" w:after="120" w:line="288" w:lineRule="auto"/>
        <w:ind w:left="0"/>
        <w:jc w:val="left"/>
      </w:pPr>
      <w:r>
        <w:rPr>
          <w:rFonts w:ascii="Arial" w:hAnsi="Arial" w:eastAsia="等线" w:cs="Arial"/>
          <w:b/>
          <w:sz w:val="24"/>
        </w:rPr>
        <w:t>平台回归测试与时间安排</w:t>
      </w:r>
      <w:bookmarkEnd w:id="160"/>
    </w:p>
    <w:p w14:paraId="51BA81AA">
      <w:pPr>
        <w:numPr>
          <w:ilvl w:val="0"/>
          <w:numId w:val="641"/>
        </w:numPr>
        <w:spacing w:before="120" w:after="120" w:line="288" w:lineRule="auto"/>
        <w:ind w:left="0"/>
        <w:jc w:val="left"/>
      </w:pPr>
      <w:r>
        <w:rPr>
          <w:rFonts w:ascii="Arial" w:hAnsi="Arial" w:eastAsia="等线" w:cs="Arial"/>
          <w:sz w:val="22"/>
        </w:rPr>
        <w:t>接下来是平台的回归测试，比如登录、个人中心、课程模块、直播模块等都要进行回归测试。安排两个人执行。用时两天，实际完成时间由执行人自行填写，若无问题点就不写，有问题点就如实备注。</w:t>
      </w:r>
      <w:bookmarkStart w:id="161" w:name="heading_161"/>
    </w:p>
    <w:p w14:paraId="197EA514">
      <w:pPr>
        <w:numPr>
          <w:ilvl w:val="0"/>
          <w:numId w:val="641"/>
        </w:numPr>
        <w:spacing w:before="120" w:after="120" w:line="288" w:lineRule="auto"/>
        <w:ind w:left="0"/>
        <w:jc w:val="left"/>
      </w:pPr>
      <w:r>
        <w:rPr>
          <w:rFonts w:ascii="Arial" w:hAnsi="Arial" w:eastAsia="等线" w:cs="Arial"/>
          <w:b/>
          <w:sz w:val="24"/>
        </w:rPr>
        <w:t>大需求测试用例编写与执行</w:t>
      </w:r>
      <w:bookmarkEnd w:id="161"/>
    </w:p>
    <w:p w14:paraId="46607FBE">
      <w:pPr>
        <w:numPr>
          <w:ilvl w:val="0"/>
          <w:numId w:val="641"/>
        </w:numPr>
        <w:spacing w:before="120" w:after="120" w:line="288" w:lineRule="auto"/>
        <w:ind w:left="0"/>
        <w:jc w:val="left"/>
      </w:pPr>
      <w:r>
        <w:rPr>
          <w:rFonts w:ascii="Arial" w:hAnsi="Arial" w:eastAsia="等线" w:cs="Arial"/>
          <w:sz w:val="22"/>
        </w:rPr>
        <w:t>6月15号后，有一个非常大的需求出来，安排羽墨来编写测试用例。需要明确计划时间，如果需求不明确或逻辑不清楚，会导致延期，那么这些问题要在备注中说明。</w:t>
      </w:r>
    </w:p>
    <w:p w14:paraId="38A9339B">
      <w:pPr>
        <w:numPr>
          <w:ilvl w:val="0"/>
          <w:numId w:val="641"/>
        </w:numPr>
        <w:spacing w:before="120" w:after="120" w:line="288" w:lineRule="auto"/>
        <w:ind w:left="0"/>
        <w:jc w:val="left"/>
      </w:pPr>
      <w:r>
        <w:rPr>
          <w:rFonts w:ascii="Arial" w:hAnsi="Arial" w:eastAsia="等线" w:cs="Arial"/>
          <w:sz w:val="22"/>
        </w:rPr>
        <w:t>测试用例编写完成后，需要进行执行与验证。根据排期填写实际完成时间，例如6月17号。如果没有问题点就不写，有问题点就标注清楚。</w:t>
      </w:r>
      <w:bookmarkStart w:id="162" w:name="heading_162"/>
    </w:p>
    <w:p w14:paraId="6B097F5B">
      <w:pPr>
        <w:numPr>
          <w:ilvl w:val="0"/>
          <w:numId w:val="641"/>
        </w:numPr>
        <w:spacing w:before="120" w:after="120" w:line="288" w:lineRule="auto"/>
        <w:ind w:left="0"/>
        <w:jc w:val="left"/>
      </w:pPr>
      <w:r>
        <w:rPr>
          <w:rFonts w:ascii="Arial" w:hAnsi="Arial" w:eastAsia="等线" w:cs="Arial"/>
          <w:b/>
          <w:sz w:val="24"/>
        </w:rPr>
        <w:t>测试用例管理技巧</w:t>
      </w:r>
      <w:bookmarkEnd w:id="162"/>
    </w:p>
    <w:p w14:paraId="31B6ABA9">
      <w:pPr>
        <w:numPr>
          <w:ilvl w:val="0"/>
          <w:numId w:val="641"/>
        </w:numPr>
        <w:spacing w:before="120" w:after="120" w:line="288" w:lineRule="auto"/>
        <w:ind w:left="0"/>
        <w:jc w:val="left"/>
      </w:pPr>
      <w:r>
        <w:rPr>
          <w:rFonts w:ascii="Arial" w:hAnsi="Arial" w:eastAsia="等线" w:cs="Arial"/>
          <w:sz w:val="22"/>
        </w:rPr>
        <w:t>在测试用例执行过程中，如果因为需求变更导致用例需要更新，可以用红色字体标识。这样可以清楚知道哪些用例被修改过。同时，缺失用例在补充测试点后也要更新完善。</w:t>
      </w:r>
    </w:p>
    <w:p w14:paraId="37E5A196">
      <w:pPr>
        <w:numPr>
          <w:ilvl w:val="0"/>
          <w:numId w:val="641"/>
        </w:numPr>
        <w:spacing w:before="120" w:after="120" w:line="288" w:lineRule="auto"/>
        <w:ind w:left="0"/>
        <w:jc w:val="left"/>
      </w:pPr>
      <w:r>
        <w:rPr>
          <w:rFonts w:ascii="Arial" w:hAnsi="Arial" w:eastAsia="等线" w:cs="Arial"/>
          <w:sz w:val="22"/>
        </w:rPr>
        <w:t>没有通过的测试用例要标记 bug 编号。这些是工作中的一些小技巧，不算问题点。例如：</w:t>
      </w:r>
    </w:p>
    <w:p w14:paraId="6BC7A00D">
      <w:pPr>
        <w:numPr>
          <w:ilvl w:val="0"/>
          <w:numId w:val="641"/>
        </w:numPr>
        <w:spacing w:before="120" w:after="120" w:line="288" w:lineRule="auto"/>
        <w:ind w:left="0"/>
        <w:jc w:val="left"/>
      </w:pPr>
      <w:r>
        <w:rPr>
          <w:rFonts w:ascii="Arial" w:hAnsi="Arial" w:eastAsia="等线" w:cs="Arial"/>
          <w:sz w:val="22"/>
        </w:rPr>
        <w:t>用红色字体标识更新的测试用例；</w:t>
      </w:r>
    </w:p>
    <w:p w14:paraId="13E0BE0F">
      <w:pPr>
        <w:numPr>
          <w:ilvl w:val="0"/>
          <w:numId w:val="642"/>
        </w:numPr>
        <w:spacing w:before="120" w:after="120" w:line="288" w:lineRule="auto"/>
        <w:ind w:left="0"/>
        <w:jc w:val="left"/>
      </w:pPr>
      <w:r>
        <w:rPr>
          <w:rFonts w:ascii="Arial" w:hAnsi="Arial" w:eastAsia="等线" w:cs="Arial"/>
          <w:sz w:val="22"/>
        </w:rPr>
        <w:t xml:space="preserve">  </w:t>
      </w:r>
    </w:p>
    <w:p w14:paraId="70A9D235">
      <w:pPr>
        <w:numPr>
          <w:ilvl w:val="0"/>
          <w:numId w:val="643"/>
        </w:numPr>
        <w:spacing w:before="120" w:after="120" w:line="288" w:lineRule="auto"/>
        <w:ind w:left="0"/>
        <w:jc w:val="left"/>
      </w:pPr>
      <w:r>
        <w:rPr>
          <w:rFonts w:ascii="Arial" w:hAnsi="Arial" w:eastAsia="等线" w:cs="Arial"/>
          <w:sz w:val="22"/>
        </w:rPr>
        <w:t>补充缺失测试点；</w:t>
      </w:r>
    </w:p>
    <w:p w14:paraId="7E6D254F">
      <w:pPr>
        <w:numPr>
          <w:ilvl w:val="0"/>
          <w:numId w:val="644"/>
        </w:numPr>
        <w:spacing w:before="120" w:after="120" w:line="288" w:lineRule="auto"/>
        <w:ind w:left="0"/>
        <w:jc w:val="left"/>
      </w:pPr>
      <w:r>
        <w:rPr>
          <w:rFonts w:ascii="Arial" w:hAnsi="Arial" w:eastAsia="等线" w:cs="Arial"/>
          <w:sz w:val="22"/>
        </w:rPr>
        <w:t xml:space="preserve">  </w:t>
      </w:r>
    </w:p>
    <w:p w14:paraId="1616B8F6">
      <w:pPr>
        <w:numPr>
          <w:ilvl w:val="0"/>
          <w:numId w:val="645"/>
        </w:numPr>
        <w:spacing w:before="120" w:after="120" w:line="288" w:lineRule="auto"/>
        <w:ind w:left="0"/>
        <w:jc w:val="left"/>
      </w:pPr>
      <w:r>
        <w:rPr>
          <w:rFonts w:ascii="Arial" w:hAnsi="Arial" w:eastAsia="等线" w:cs="Arial"/>
          <w:sz w:val="22"/>
        </w:rPr>
        <w:t>标记 bug 编号。</w:t>
      </w:r>
    </w:p>
    <w:p w14:paraId="1A1A8B46">
      <w:pPr>
        <w:numPr>
          <w:ilvl w:val="0"/>
          <w:numId w:val="646"/>
        </w:numPr>
        <w:spacing w:before="120" w:after="120" w:line="288" w:lineRule="auto"/>
        <w:ind w:left="0"/>
        <w:jc w:val="left"/>
      </w:pPr>
      <w:r>
        <w:rPr>
          <w:rFonts w:ascii="Arial" w:hAnsi="Arial" w:eastAsia="等线" w:cs="Arial"/>
          <w:sz w:val="22"/>
        </w:rPr>
        <w:t xml:space="preserve">  </w:t>
      </w:r>
      <w:bookmarkStart w:id="163" w:name="heading_163"/>
    </w:p>
    <w:p w14:paraId="640475E4">
      <w:pPr>
        <w:numPr>
          <w:ilvl w:val="0"/>
          <w:numId w:val="646"/>
        </w:numPr>
        <w:spacing w:before="120" w:after="120" w:line="288" w:lineRule="auto"/>
        <w:ind w:left="0"/>
        <w:jc w:val="left"/>
      </w:pPr>
      <w:r>
        <w:rPr>
          <w:rFonts w:ascii="Arial" w:hAnsi="Arial" w:eastAsia="等线" w:cs="Arial"/>
          <w:b/>
          <w:sz w:val="24"/>
        </w:rPr>
        <w:t>测试思维固化与交叉测试机制</w:t>
      </w:r>
      <w:bookmarkEnd w:id="163"/>
    </w:p>
    <w:p w14:paraId="08D29C67">
      <w:pPr>
        <w:numPr>
          <w:ilvl w:val="0"/>
          <w:numId w:val="646"/>
        </w:numPr>
        <w:spacing w:before="120" w:after="120" w:line="288" w:lineRule="auto"/>
        <w:ind w:left="0"/>
        <w:jc w:val="left"/>
      </w:pPr>
      <w:r>
        <w:rPr>
          <w:rFonts w:ascii="Arial" w:hAnsi="Arial" w:eastAsia="等线" w:cs="Arial"/>
          <w:sz w:val="22"/>
        </w:rPr>
        <w:t>说过，固定负责某一个模块，久而久之容易形成思维固化，导致测不出 bug。因此，在工作中一个非常重要的点就是进行**交叉测试**。</w:t>
      </w:r>
    </w:p>
    <w:p w14:paraId="62AC2412">
      <w:pPr>
        <w:numPr>
          <w:ilvl w:val="0"/>
          <w:numId w:val="646"/>
        </w:numPr>
        <w:spacing w:before="120" w:after="120" w:line="288" w:lineRule="auto"/>
        <w:ind w:left="0"/>
        <w:jc w:val="left"/>
      </w:pPr>
      <w:r>
        <w:rPr>
          <w:rFonts w:ascii="Arial" w:hAnsi="Arial" w:eastAsia="等线" w:cs="Arial"/>
          <w:sz w:val="22"/>
        </w:rPr>
        <w:t>比如说，小明和小米分别负责不同模块，然后互相测试对方模块。这样可以发现彼此未注意的问题。同时也有好处：两人都熟悉系统全部模块。若一人请假，另一人可以独立完成整个系统的测试。</w:t>
      </w:r>
      <w:bookmarkStart w:id="164" w:name="heading_164"/>
    </w:p>
    <w:p w14:paraId="0C72A576">
      <w:pPr>
        <w:numPr>
          <w:ilvl w:val="0"/>
          <w:numId w:val="646"/>
        </w:numPr>
        <w:spacing w:before="120" w:after="120" w:line="288" w:lineRule="auto"/>
        <w:ind w:left="0"/>
        <w:jc w:val="left"/>
      </w:pPr>
      <w:r>
        <w:rPr>
          <w:rFonts w:ascii="Arial" w:hAnsi="Arial" w:eastAsia="等线" w:cs="Arial"/>
          <w:b/>
          <w:sz w:val="24"/>
        </w:rPr>
        <w:t>交叉测试时间安排与 bug 去重技巧</w:t>
      </w:r>
      <w:bookmarkEnd w:id="164"/>
    </w:p>
    <w:p w14:paraId="30D420F9">
      <w:pPr>
        <w:numPr>
          <w:ilvl w:val="0"/>
          <w:numId w:val="646"/>
        </w:numPr>
        <w:spacing w:before="120" w:after="120" w:line="288" w:lineRule="auto"/>
        <w:ind w:left="0"/>
        <w:jc w:val="left"/>
      </w:pPr>
      <w:r>
        <w:rPr>
          <w:rFonts w:ascii="Arial" w:hAnsi="Arial" w:eastAsia="等线" w:cs="Arial"/>
          <w:sz w:val="22"/>
        </w:rPr>
        <w:t>时间安排上，要根据实际工作来定。比如第一轮测试各自模块，第二轮进行交叉测试。</w:t>
      </w:r>
    </w:p>
    <w:p w14:paraId="5969FEEC">
      <w:pPr>
        <w:numPr>
          <w:ilvl w:val="0"/>
          <w:numId w:val="646"/>
        </w:numPr>
        <w:spacing w:before="120" w:after="120" w:line="288" w:lineRule="auto"/>
        <w:ind w:left="0"/>
        <w:jc w:val="left"/>
      </w:pPr>
      <w:r>
        <w:rPr>
          <w:rFonts w:ascii="Arial" w:hAnsi="Arial" w:eastAsia="等线" w:cs="Arial"/>
          <w:sz w:val="22"/>
        </w:rPr>
        <w:t>交叉测试时要注意避免重复提交 bug。比如，小明提了一个 bug 还未修复，小米在交叉测试中再次发现同样的 bug。这样会造成重复提交，开发只会认第一次提交的 bug，第二次会被打回。</w:t>
      </w:r>
    </w:p>
    <w:p w14:paraId="480987A5">
      <w:pPr>
        <w:numPr>
          <w:ilvl w:val="0"/>
          <w:numId w:val="646"/>
        </w:numPr>
        <w:spacing w:before="120" w:after="120" w:line="288" w:lineRule="auto"/>
        <w:ind w:left="0"/>
        <w:jc w:val="left"/>
      </w:pPr>
      <w:r>
        <w:rPr>
          <w:rFonts w:ascii="Arial" w:hAnsi="Arial" w:eastAsia="等线" w:cs="Arial"/>
          <w:sz w:val="22"/>
        </w:rPr>
        <w:t>因此在提交前，要和测试队友沟通确认：</w:t>
      </w:r>
    </w:p>
    <w:p w14:paraId="39548D38">
      <w:pPr>
        <w:numPr>
          <w:ilvl w:val="0"/>
          <w:numId w:val="646"/>
        </w:numPr>
        <w:spacing w:before="120" w:after="120" w:line="288" w:lineRule="auto"/>
        <w:ind w:left="0"/>
        <w:jc w:val="left"/>
      </w:pPr>
      <w:r>
        <w:rPr>
          <w:rFonts w:ascii="Arial" w:hAnsi="Arial" w:eastAsia="等线" w:cs="Arial"/>
          <w:sz w:val="22"/>
        </w:rPr>
        <w:t>“之前遇到这个问题了吗？”</w:t>
      </w:r>
    </w:p>
    <w:p w14:paraId="16F52244">
      <w:pPr>
        <w:numPr>
          <w:ilvl w:val="0"/>
          <w:numId w:val="647"/>
        </w:numPr>
        <w:spacing w:before="120" w:after="120" w:line="288" w:lineRule="auto"/>
        <w:ind w:left="0"/>
        <w:jc w:val="left"/>
      </w:pPr>
      <w:r>
        <w:rPr>
          <w:rFonts w:ascii="Arial" w:hAnsi="Arial" w:eastAsia="等线" w:cs="Arial"/>
          <w:sz w:val="22"/>
        </w:rPr>
        <w:t xml:space="preserve">  </w:t>
      </w:r>
    </w:p>
    <w:p w14:paraId="7E851A26">
      <w:pPr>
        <w:numPr>
          <w:ilvl w:val="0"/>
          <w:numId w:val="648"/>
        </w:numPr>
        <w:spacing w:before="120" w:after="120" w:line="288" w:lineRule="auto"/>
        <w:ind w:left="0"/>
        <w:jc w:val="left"/>
      </w:pPr>
      <w:r>
        <w:rPr>
          <w:rFonts w:ascii="Arial" w:hAnsi="Arial" w:eastAsia="等线" w:cs="Arial"/>
          <w:sz w:val="22"/>
        </w:rPr>
        <w:t>“是否已经提交了 bug？”</w:t>
      </w:r>
    </w:p>
    <w:p w14:paraId="3EB3A74B">
      <w:pPr>
        <w:numPr>
          <w:ilvl w:val="0"/>
          <w:numId w:val="649"/>
        </w:numPr>
        <w:spacing w:before="120" w:after="120" w:line="288" w:lineRule="auto"/>
        <w:ind w:left="0"/>
        <w:jc w:val="left"/>
      </w:pPr>
      <w:r>
        <w:rPr>
          <w:rFonts w:ascii="Arial" w:hAnsi="Arial" w:eastAsia="等线" w:cs="Arial"/>
          <w:sz w:val="22"/>
        </w:rPr>
        <w:t xml:space="preserve">  </w:t>
      </w:r>
    </w:p>
    <w:p w14:paraId="03D68F17">
      <w:pPr>
        <w:numPr>
          <w:ilvl w:val="0"/>
          <w:numId w:val="649"/>
        </w:numPr>
        <w:spacing w:before="120" w:after="120" w:line="288" w:lineRule="auto"/>
        <w:ind w:left="0"/>
        <w:jc w:val="left"/>
      </w:pPr>
      <w:r>
        <w:rPr>
          <w:rFonts w:ascii="Arial" w:hAnsi="Arial" w:eastAsia="等线" w:cs="Arial"/>
          <w:sz w:val="22"/>
        </w:rPr>
        <w:t>如果对方已提交，就不再重复提交；如果没有遇到，是新的问题，就可以由自己来提交。</w:t>
      </w:r>
      <w:bookmarkStart w:id="165" w:name="heading_165"/>
    </w:p>
    <w:p w14:paraId="290D4567">
      <w:pPr>
        <w:numPr>
          <w:ilvl w:val="0"/>
          <w:numId w:val="649"/>
        </w:numPr>
        <w:spacing w:before="120" w:after="120" w:line="288" w:lineRule="auto"/>
        <w:ind w:left="0"/>
        <w:jc w:val="left"/>
      </w:pPr>
      <w:r>
        <w:rPr>
          <w:rFonts w:ascii="Arial" w:hAnsi="Arial" w:eastAsia="等线" w:cs="Arial"/>
          <w:b/>
          <w:sz w:val="24"/>
        </w:rPr>
        <w:t>用户操作手册的编写角色说明</w:t>
      </w:r>
      <w:bookmarkEnd w:id="165"/>
    </w:p>
    <w:p w14:paraId="0E768710">
      <w:pPr>
        <w:numPr>
          <w:ilvl w:val="0"/>
          <w:numId w:val="649"/>
        </w:numPr>
        <w:spacing w:before="120" w:after="120" w:line="288" w:lineRule="auto"/>
        <w:ind w:left="0"/>
        <w:jc w:val="left"/>
      </w:pPr>
      <w:r>
        <w:rPr>
          <w:rFonts w:ascii="Arial" w:hAnsi="Arial" w:eastAsia="等线" w:cs="Arial"/>
          <w:sz w:val="22"/>
        </w:rPr>
        <w:t>有些公司因为测试熟悉系统，会要求测试人员编写用户操作手册；但也有公司由产品经理负责这项工作。</w:t>
      </w:r>
    </w:p>
    <w:p w14:paraId="333924EE">
      <w:pPr>
        <w:numPr>
          <w:ilvl w:val="0"/>
          <w:numId w:val="649"/>
        </w:numPr>
        <w:spacing w:before="120" w:after="120" w:line="288" w:lineRule="auto"/>
        <w:ind w:left="0"/>
        <w:jc w:val="left"/>
      </w:pPr>
      <w:r>
        <w:rPr>
          <w:rFonts w:ascii="Arial" w:hAnsi="Arial" w:eastAsia="等线" w:cs="Arial"/>
          <w:sz w:val="22"/>
        </w:rPr>
        <w:t>所以大家进公司后要看实际情况。若需要测试编写，可以作为能力锻炼；若不需要，那也轻松一些。只是提醒大家，用户操作手册编写可能由测试负责。</w:t>
      </w:r>
      <w:bookmarkStart w:id="166" w:name="heading_166"/>
    </w:p>
    <w:p w14:paraId="604CDF78">
      <w:pPr>
        <w:numPr>
          <w:ilvl w:val="0"/>
          <w:numId w:val="649"/>
        </w:numPr>
        <w:spacing w:before="120" w:after="120" w:line="288" w:lineRule="auto"/>
        <w:ind w:left="0"/>
        <w:jc w:val="left"/>
      </w:pPr>
      <w:r>
        <w:rPr>
          <w:rFonts w:ascii="Arial" w:hAnsi="Arial" w:eastAsia="等线" w:cs="Arial"/>
          <w:b/>
          <w:sz w:val="24"/>
        </w:rPr>
        <w:t>项目负责人在测试计划中的角色与职责</w:t>
      </w:r>
      <w:bookmarkEnd w:id="166"/>
    </w:p>
    <w:p w14:paraId="104FC551">
      <w:pPr>
        <w:numPr>
          <w:ilvl w:val="0"/>
          <w:numId w:val="649"/>
        </w:numPr>
        <w:spacing w:before="120" w:after="120" w:line="288" w:lineRule="auto"/>
        <w:ind w:left="0"/>
        <w:jc w:val="left"/>
      </w:pPr>
      <w:r>
        <w:rPr>
          <w:rFonts w:ascii="Arial" w:hAnsi="Arial" w:eastAsia="等线" w:cs="Arial"/>
          <w:sz w:val="22"/>
        </w:rPr>
        <w:t>好，那么在这里可以看到，当我作为一个项目负责人，来做这一块的计划安排时，需要明确地把每一个人要做的事情整理清楚，包括他们是否已经完成了对应的任务。作为负责人，需要对每一个节点进行把控。</w:t>
      </w:r>
      <w:bookmarkStart w:id="167" w:name="heading_167"/>
    </w:p>
    <w:p w14:paraId="1AF59F31">
      <w:pPr>
        <w:numPr>
          <w:ilvl w:val="0"/>
          <w:numId w:val="649"/>
        </w:numPr>
        <w:spacing w:before="120" w:after="120" w:line="288" w:lineRule="auto"/>
        <w:ind w:left="0"/>
        <w:jc w:val="left"/>
      </w:pPr>
      <w:r>
        <w:rPr>
          <w:rFonts w:ascii="Arial" w:hAnsi="Arial" w:eastAsia="等线" w:cs="Arial"/>
          <w:b/>
          <w:sz w:val="24"/>
        </w:rPr>
        <w:t>节点把控与每日沟通机制</w:t>
      </w:r>
      <w:bookmarkEnd w:id="167"/>
    </w:p>
    <w:p w14:paraId="4A95408F">
      <w:pPr>
        <w:numPr>
          <w:ilvl w:val="0"/>
          <w:numId w:val="649"/>
        </w:numPr>
        <w:spacing w:before="120" w:after="120" w:line="288" w:lineRule="auto"/>
        <w:ind w:left="0"/>
        <w:jc w:val="left"/>
      </w:pPr>
      <w:r>
        <w:rPr>
          <w:rFonts w:ascii="Arial" w:hAnsi="Arial" w:eastAsia="等线" w:cs="Arial"/>
          <w:sz w:val="22"/>
        </w:rPr>
        <w:t>当某个任务快要到节点时，就需要去询问：“这个做完了没有？”“现在有什么困难？”也可以采用“每日一问”或“每日一更”的方式，了解任务的进展与可能存在的问题。</w:t>
      </w:r>
      <w:bookmarkStart w:id="168" w:name="heading_168"/>
    </w:p>
    <w:p w14:paraId="735BF110">
      <w:pPr>
        <w:numPr>
          <w:ilvl w:val="0"/>
          <w:numId w:val="649"/>
        </w:numPr>
        <w:spacing w:before="120" w:after="120" w:line="288" w:lineRule="auto"/>
        <w:ind w:left="0"/>
        <w:jc w:val="left"/>
      </w:pPr>
      <w:r>
        <w:rPr>
          <w:rFonts w:ascii="Arial" w:hAnsi="Arial" w:eastAsia="等线" w:cs="Arial"/>
          <w:b/>
          <w:sz w:val="24"/>
        </w:rPr>
        <w:t>风险识别与团队支持</w:t>
      </w:r>
      <w:bookmarkEnd w:id="168"/>
    </w:p>
    <w:p w14:paraId="58681B03">
      <w:pPr>
        <w:numPr>
          <w:ilvl w:val="0"/>
          <w:numId w:val="649"/>
        </w:numPr>
        <w:spacing w:before="120" w:after="120" w:line="288" w:lineRule="auto"/>
        <w:ind w:left="0"/>
        <w:jc w:val="left"/>
      </w:pPr>
      <w:r>
        <w:rPr>
          <w:rFonts w:ascii="Arial" w:hAnsi="Arial" w:eastAsia="等线" w:cs="Arial"/>
          <w:sz w:val="22"/>
        </w:rPr>
        <w:t>如果团队中有一些经验不足的同事加入，那么也可以帮助他们识别和规避潜在风险。这些，都是作为负责人应该去承担和执行的职责。</w:t>
      </w:r>
      <w:bookmarkStart w:id="169" w:name="heading_169"/>
    </w:p>
    <w:p w14:paraId="482D50D0">
      <w:pPr>
        <w:numPr>
          <w:ilvl w:val="0"/>
          <w:numId w:val="649"/>
        </w:numPr>
        <w:spacing w:before="120" w:after="120" w:line="288" w:lineRule="auto"/>
        <w:ind w:left="0"/>
        <w:jc w:val="left"/>
      </w:pPr>
      <w:r>
        <w:rPr>
          <w:rFonts w:ascii="Arial" w:hAnsi="Arial" w:eastAsia="等线" w:cs="Arial"/>
          <w:b/>
          <w:sz w:val="24"/>
        </w:rPr>
        <w:t>风险前置与公司损失预防</w:t>
      </w:r>
      <w:bookmarkEnd w:id="169"/>
    </w:p>
    <w:p w14:paraId="3CEBC315">
      <w:pPr>
        <w:numPr>
          <w:ilvl w:val="0"/>
          <w:numId w:val="649"/>
        </w:numPr>
        <w:spacing w:before="120" w:after="120" w:line="288" w:lineRule="auto"/>
        <w:ind w:left="0"/>
        <w:jc w:val="left"/>
      </w:pPr>
      <w:r>
        <w:rPr>
          <w:rFonts w:ascii="Arial" w:hAnsi="Arial" w:eastAsia="等线" w:cs="Arial"/>
          <w:sz w:val="22"/>
        </w:rPr>
        <w:t>因为作为负责人，不能等到风险已经临近上线，或者快要结束的时候才发现问题。那样一来，这个“风险”就会变成真正的问题，而问题则可能会给公司带来经济上的损失。</w:t>
      </w:r>
      <w:bookmarkStart w:id="170" w:name="heading_170"/>
    </w:p>
    <w:p w14:paraId="575F7473">
      <w:pPr>
        <w:numPr>
          <w:ilvl w:val="0"/>
          <w:numId w:val="649"/>
        </w:numPr>
        <w:spacing w:before="120" w:after="120" w:line="288" w:lineRule="auto"/>
        <w:ind w:left="0"/>
        <w:jc w:val="left"/>
      </w:pPr>
      <w:r>
        <w:rPr>
          <w:rFonts w:ascii="Arial" w:hAnsi="Arial" w:eastAsia="等线" w:cs="Arial"/>
          <w:b/>
          <w:sz w:val="24"/>
        </w:rPr>
        <w:t>小结：测试计划编写的意义</w:t>
      </w:r>
      <w:bookmarkEnd w:id="170"/>
      <w:bookmarkStart w:id="171" w:name="heading_171"/>
    </w:p>
    <w:p w14:paraId="5BB1EB92">
      <w:pPr>
        <w:numPr>
          <w:ilvl w:val="0"/>
          <w:numId w:val="649"/>
        </w:numPr>
        <w:spacing w:before="120" w:after="120" w:line="288" w:lineRule="auto"/>
        <w:ind w:left="0"/>
        <w:jc w:val="left"/>
      </w:pPr>
      <w:r>
        <w:rPr>
          <w:rFonts w:ascii="Arial" w:hAnsi="Arial" w:eastAsia="等线" w:cs="Arial"/>
          <w:b/>
          <w:sz w:val="24"/>
        </w:rPr>
        <w:t>测试计划的重要性与作用</w:t>
      </w:r>
      <w:bookmarkEnd w:id="171"/>
    </w:p>
    <w:p w14:paraId="01F51349">
      <w:pPr>
        <w:numPr>
          <w:ilvl w:val="0"/>
          <w:numId w:val="649"/>
        </w:numPr>
        <w:spacing w:before="120" w:after="120" w:line="288" w:lineRule="auto"/>
        <w:ind w:left="0"/>
        <w:jc w:val="left"/>
      </w:pPr>
      <w:r>
        <w:rPr>
          <w:rFonts w:ascii="Arial" w:hAnsi="Arial" w:eastAsia="等线" w:cs="Arial"/>
          <w:sz w:val="22"/>
        </w:rPr>
        <w:t>所以，这一部分正是在**测试计划**中需要考虑和落实的内容。测试计划的编写不仅是排任务，更是把控风险、协调进度、保障质量的重要手段。</w:t>
      </w:r>
      <w:bookmarkStart w:id="172" w:name="heading_172"/>
    </w:p>
    <w:p w14:paraId="1AB63D5F">
      <w:pPr>
        <w:numPr>
          <w:ilvl w:val="0"/>
          <w:numId w:val="649"/>
        </w:numPr>
        <w:spacing w:before="120" w:after="120" w:line="288" w:lineRule="auto"/>
        <w:ind w:left="0"/>
        <w:jc w:val="left"/>
      </w:pPr>
      <w:r>
        <w:rPr>
          <w:rFonts w:ascii="Arial" w:hAnsi="Arial" w:eastAsia="等线" w:cs="Arial"/>
          <w:b/>
          <w:sz w:val="24"/>
        </w:rPr>
        <w:t>测试计划文档的模板与结构</w:t>
      </w:r>
      <w:bookmarkEnd w:id="172"/>
    </w:p>
    <w:p w14:paraId="6CA5ACC5">
      <w:pPr>
        <w:numPr>
          <w:ilvl w:val="0"/>
          <w:numId w:val="649"/>
        </w:numPr>
        <w:spacing w:before="120" w:after="120" w:line="288" w:lineRule="auto"/>
        <w:ind w:left="0"/>
        <w:jc w:val="left"/>
      </w:pPr>
      <w:r>
        <w:rPr>
          <w:rFonts w:ascii="Arial" w:hAnsi="Arial" w:eastAsia="等线" w:cs="Arial"/>
          <w:sz w:val="22"/>
        </w:rPr>
        <w:t>那么再来看一下测试计划文档。在实际工作中，测试计划有很多种模板，无论使用哪一种模板，核心内容都是相似的。一般来说，会把这些模板发给大家作为参考。</w:t>
      </w:r>
    </w:p>
    <w:p w14:paraId="7BA12E04">
      <w:pPr>
        <w:numPr>
          <w:ilvl w:val="0"/>
          <w:numId w:val="649"/>
        </w:numPr>
        <w:spacing w:before="120" w:after="120" w:line="288" w:lineRule="auto"/>
        <w:ind w:left="0"/>
        <w:jc w:val="left"/>
      </w:pPr>
      <w:r>
        <w:rPr>
          <w:rFonts w:ascii="Arial" w:hAnsi="Arial" w:eastAsia="等线" w:cs="Arial"/>
          <w:sz w:val="22"/>
        </w:rPr>
        <w:t>这些模板的本质都是类似的：围绕产品任务、进度安排、执行跟踪，最后再加上备注说明。文档中最关键的部分包括：</w:t>
      </w:r>
    </w:p>
    <w:p w14:paraId="25C2DA6A">
      <w:pPr>
        <w:numPr>
          <w:ilvl w:val="0"/>
          <w:numId w:val="649"/>
        </w:numPr>
        <w:spacing w:before="120" w:after="120" w:line="288" w:lineRule="auto"/>
        <w:ind w:left="0"/>
        <w:jc w:val="left"/>
      </w:pPr>
      <w:r>
        <w:rPr>
          <w:rFonts w:ascii="Arial" w:hAnsi="Arial" w:eastAsia="等线" w:cs="Arial"/>
          <w:sz w:val="22"/>
        </w:rPr>
        <w:t>计划开始时间</w:t>
      </w:r>
    </w:p>
    <w:p w14:paraId="4C5EFFA8">
      <w:pPr>
        <w:numPr>
          <w:ilvl w:val="0"/>
          <w:numId w:val="650"/>
        </w:numPr>
        <w:spacing w:before="120" w:after="120" w:line="288" w:lineRule="auto"/>
        <w:ind w:left="0"/>
        <w:jc w:val="left"/>
      </w:pPr>
      <w:r>
        <w:rPr>
          <w:rFonts w:ascii="Arial" w:hAnsi="Arial" w:eastAsia="等线" w:cs="Arial"/>
          <w:sz w:val="22"/>
        </w:rPr>
        <w:t xml:space="preserve">  </w:t>
      </w:r>
    </w:p>
    <w:p w14:paraId="6C6CB0E9">
      <w:pPr>
        <w:numPr>
          <w:ilvl w:val="0"/>
          <w:numId w:val="651"/>
        </w:numPr>
        <w:spacing w:before="120" w:after="120" w:line="288" w:lineRule="auto"/>
        <w:ind w:left="0"/>
        <w:jc w:val="left"/>
      </w:pPr>
      <w:r>
        <w:rPr>
          <w:rFonts w:ascii="Arial" w:hAnsi="Arial" w:eastAsia="等线" w:cs="Arial"/>
          <w:sz w:val="22"/>
        </w:rPr>
        <w:t>计划完成时间</w:t>
      </w:r>
    </w:p>
    <w:p w14:paraId="79DD329B">
      <w:pPr>
        <w:numPr>
          <w:ilvl w:val="0"/>
          <w:numId w:val="652"/>
        </w:numPr>
        <w:spacing w:before="120" w:after="120" w:line="288" w:lineRule="auto"/>
        <w:ind w:left="0"/>
        <w:jc w:val="left"/>
      </w:pPr>
      <w:r>
        <w:rPr>
          <w:rFonts w:ascii="Arial" w:hAnsi="Arial" w:eastAsia="等线" w:cs="Arial"/>
          <w:sz w:val="22"/>
        </w:rPr>
        <w:t xml:space="preserve">  </w:t>
      </w:r>
    </w:p>
    <w:p w14:paraId="2CE0FC87">
      <w:pPr>
        <w:numPr>
          <w:ilvl w:val="0"/>
          <w:numId w:val="653"/>
        </w:numPr>
        <w:spacing w:before="120" w:after="120" w:line="288" w:lineRule="auto"/>
        <w:ind w:left="0"/>
        <w:jc w:val="left"/>
      </w:pPr>
      <w:r>
        <w:rPr>
          <w:rFonts w:ascii="Arial" w:hAnsi="Arial" w:eastAsia="等线" w:cs="Arial"/>
          <w:sz w:val="22"/>
        </w:rPr>
        <w:t>实际完成时间</w:t>
      </w:r>
    </w:p>
    <w:p w14:paraId="24EA5091">
      <w:pPr>
        <w:numPr>
          <w:ilvl w:val="0"/>
          <w:numId w:val="654"/>
        </w:numPr>
        <w:spacing w:before="120" w:after="120" w:line="288" w:lineRule="auto"/>
        <w:ind w:left="0"/>
        <w:jc w:val="left"/>
      </w:pPr>
      <w:r>
        <w:rPr>
          <w:rFonts w:ascii="Arial" w:hAnsi="Arial" w:eastAsia="等线" w:cs="Arial"/>
          <w:sz w:val="22"/>
        </w:rPr>
        <w:t xml:space="preserve">  </w:t>
      </w:r>
    </w:p>
    <w:p w14:paraId="51B63477">
      <w:pPr>
        <w:numPr>
          <w:ilvl w:val="0"/>
          <w:numId w:val="655"/>
        </w:numPr>
        <w:spacing w:before="120" w:after="120" w:line="288" w:lineRule="auto"/>
        <w:ind w:left="0"/>
        <w:jc w:val="left"/>
      </w:pPr>
      <w:r>
        <w:rPr>
          <w:rFonts w:ascii="Arial" w:hAnsi="Arial" w:eastAsia="等线" w:cs="Arial"/>
          <w:sz w:val="22"/>
        </w:rPr>
        <w:t>相关负责人</w:t>
      </w:r>
    </w:p>
    <w:p w14:paraId="62545733">
      <w:pPr>
        <w:numPr>
          <w:ilvl w:val="0"/>
          <w:numId w:val="656"/>
        </w:numPr>
        <w:spacing w:before="120" w:after="120" w:line="288" w:lineRule="auto"/>
        <w:ind w:left="0"/>
        <w:jc w:val="left"/>
      </w:pPr>
      <w:r>
        <w:rPr>
          <w:rFonts w:ascii="Arial" w:hAnsi="Arial" w:eastAsia="等线" w:cs="Arial"/>
          <w:sz w:val="22"/>
        </w:rPr>
        <w:t xml:space="preserve">  </w:t>
      </w:r>
      <w:bookmarkStart w:id="173" w:name="heading_173"/>
    </w:p>
    <w:p w14:paraId="0D7855C8">
      <w:pPr>
        <w:numPr>
          <w:ilvl w:val="0"/>
          <w:numId w:val="656"/>
        </w:numPr>
        <w:spacing w:before="120" w:after="120" w:line="288" w:lineRule="auto"/>
        <w:ind w:left="0"/>
        <w:jc w:val="left"/>
      </w:pPr>
      <w:r>
        <w:rPr>
          <w:rFonts w:ascii="Arial" w:hAnsi="Arial" w:eastAsia="等线" w:cs="Arial"/>
          <w:b/>
          <w:sz w:val="24"/>
        </w:rPr>
        <w:t>测试类型的详细分类</w:t>
      </w:r>
      <w:bookmarkEnd w:id="173"/>
    </w:p>
    <w:p w14:paraId="395B0EDE">
      <w:pPr>
        <w:numPr>
          <w:ilvl w:val="0"/>
          <w:numId w:val="656"/>
        </w:numPr>
        <w:spacing w:before="120" w:after="120" w:line="288" w:lineRule="auto"/>
        <w:ind w:left="0"/>
        <w:jc w:val="left"/>
      </w:pPr>
      <w:r>
        <w:rPr>
          <w:rFonts w:ascii="Arial" w:hAnsi="Arial" w:eastAsia="等线" w:cs="Arial"/>
          <w:sz w:val="22"/>
        </w:rPr>
        <w:t>在文档结构上，测试计划通常会分为多个阶段或类型，例如：</w:t>
      </w:r>
    </w:p>
    <w:p w14:paraId="0B03158A">
      <w:pPr>
        <w:numPr>
          <w:ilvl w:val="0"/>
          <w:numId w:val="656"/>
        </w:numPr>
        <w:spacing w:before="120" w:after="120" w:line="288" w:lineRule="auto"/>
        <w:ind w:left="0"/>
        <w:jc w:val="left"/>
      </w:pPr>
      <w:r>
        <w:rPr>
          <w:rFonts w:ascii="Arial" w:hAnsi="Arial" w:eastAsia="等线" w:cs="Arial"/>
          <w:sz w:val="22"/>
        </w:rPr>
        <w:t>集成测试</w:t>
      </w:r>
    </w:p>
    <w:p w14:paraId="27BDFB19">
      <w:pPr>
        <w:numPr>
          <w:ilvl w:val="0"/>
          <w:numId w:val="657"/>
        </w:numPr>
        <w:spacing w:before="120" w:after="120" w:line="288" w:lineRule="auto"/>
        <w:ind w:left="0"/>
        <w:jc w:val="left"/>
      </w:pPr>
      <w:r>
        <w:rPr>
          <w:rFonts w:ascii="Arial" w:hAnsi="Arial" w:eastAsia="等线" w:cs="Arial"/>
          <w:sz w:val="22"/>
        </w:rPr>
        <w:t xml:space="preserve">  </w:t>
      </w:r>
    </w:p>
    <w:p w14:paraId="0DDC1FC0">
      <w:pPr>
        <w:numPr>
          <w:ilvl w:val="0"/>
          <w:numId w:val="658"/>
        </w:numPr>
        <w:spacing w:before="120" w:after="120" w:line="288" w:lineRule="auto"/>
        <w:ind w:left="0"/>
        <w:jc w:val="left"/>
      </w:pPr>
      <w:r>
        <w:rPr>
          <w:rFonts w:ascii="Arial" w:hAnsi="Arial" w:eastAsia="等线" w:cs="Arial"/>
          <w:sz w:val="22"/>
        </w:rPr>
        <w:t>功能测试（如业务流程功能测试）</w:t>
      </w:r>
    </w:p>
    <w:p w14:paraId="588F38A1">
      <w:pPr>
        <w:numPr>
          <w:ilvl w:val="0"/>
          <w:numId w:val="659"/>
        </w:numPr>
        <w:spacing w:before="120" w:after="120" w:line="288" w:lineRule="auto"/>
        <w:ind w:left="0"/>
        <w:jc w:val="left"/>
      </w:pPr>
      <w:r>
        <w:rPr>
          <w:rFonts w:ascii="Arial" w:hAnsi="Arial" w:eastAsia="等线" w:cs="Arial"/>
          <w:sz w:val="22"/>
        </w:rPr>
        <w:t xml:space="preserve">  </w:t>
      </w:r>
    </w:p>
    <w:p w14:paraId="0545A946">
      <w:pPr>
        <w:numPr>
          <w:ilvl w:val="0"/>
          <w:numId w:val="660"/>
        </w:numPr>
        <w:spacing w:before="120" w:after="120" w:line="288" w:lineRule="auto"/>
        <w:ind w:left="0"/>
        <w:jc w:val="left"/>
      </w:pPr>
      <w:r>
        <w:rPr>
          <w:rFonts w:ascii="Arial" w:hAnsi="Arial" w:eastAsia="等线" w:cs="Arial"/>
          <w:sz w:val="22"/>
        </w:rPr>
        <w:t>前两轮问题产生后的回归测试</w:t>
      </w:r>
    </w:p>
    <w:p w14:paraId="2CE8A684">
      <w:pPr>
        <w:numPr>
          <w:ilvl w:val="0"/>
          <w:numId w:val="661"/>
        </w:numPr>
        <w:spacing w:before="120" w:after="120" w:line="288" w:lineRule="auto"/>
        <w:ind w:left="0"/>
        <w:jc w:val="left"/>
      </w:pPr>
      <w:r>
        <w:rPr>
          <w:rFonts w:ascii="Arial" w:hAnsi="Arial" w:eastAsia="等线" w:cs="Arial"/>
          <w:sz w:val="22"/>
        </w:rPr>
        <w:t xml:space="preserve">  </w:t>
      </w:r>
    </w:p>
    <w:p w14:paraId="4E611703">
      <w:pPr>
        <w:numPr>
          <w:ilvl w:val="0"/>
          <w:numId w:val="662"/>
        </w:numPr>
        <w:spacing w:before="120" w:after="120" w:line="288" w:lineRule="auto"/>
        <w:ind w:left="0"/>
        <w:jc w:val="left"/>
      </w:pPr>
      <w:r>
        <w:rPr>
          <w:rFonts w:ascii="Arial" w:hAnsi="Arial" w:eastAsia="等线" w:cs="Arial"/>
          <w:sz w:val="22"/>
        </w:rPr>
        <w:t>兼容性测试</w:t>
      </w:r>
    </w:p>
    <w:p w14:paraId="3065BAA8">
      <w:pPr>
        <w:numPr>
          <w:ilvl w:val="0"/>
          <w:numId w:val="663"/>
        </w:numPr>
        <w:spacing w:before="120" w:after="120" w:line="288" w:lineRule="auto"/>
        <w:ind w:left="0"/>
        <w:jc w:val="left"/>
      </w:pPr>
      <w:r>
        <w:rPr>
          <w:rFonts w:ascii="Arial" w:hAnsi="Arial" w:eastAsia="等线" w:cs="Arial"/>
          <w:sz w:val="22"/>
        </w:rPr>
        <w:t xml:space="preserve">  </w:t>
      </w:r>
    </w:p>
    <w:p w14:paraId="61E21E85">
      <w:pPr>
        <w:numPr>
          <w:ilvl w:val="0"/>
          <w:numId w:val="664"/>
        </w:numPr>
        <w:spacing w:before="120" w:after="120" w:line="288" w:lineRule="auto"/>
        <w:ind w:left="0"/>
        <w:jc w:val="left"/>
      </w:pPr>
      <w:r>
        <w:rPr>
          <w:rFonts w:ascii="Arial" w:hAnsi="Arial" w:eastAsia="等线" w:cs="Arial"/>
          <w:sz w:val="22"/>
        </w:rPr>
        <w:t>性能测试</w:t>
      </w:r>
    </w:p>
    <w:p w14:paraId="193F78C8">
      <w:pPr>
        <w:numPr>
          <w:ilvl w:val="0"/>
          <w:numId w:val="665"/>
        </w:numPr>
        <w:spacing w:before="120" w:after="120" w:line="288" w:lineRule="auto"/>
        <w:ind w:left="0"/>
        <w:jc w:val="left"/>
      </w:pPr>
      <w:r>
        <w:rPr>
          <w:rFonts w:ascii="Arial" w:hAnsi="Arial" w:eastAsia="等线" w:cs="Arial"/>
          <w:sz w:val="22"/>
        </w:rPr>
        <w:t xml:space="preserve">  </w:t>
      </w:r>
    </w:p>
    <w:p w14:paraId="11FE594C">
      <w:pPr>
        <w:numPr>
          <w:ilvl w:val="0"/>
          <w:numId w:val="666"/>
        </w:numPr>
        <w:spacing w:before="120" w:after="120" w:line="288" w:lineRule="auto"/>
        <w:ind w:left="0"/>
        <w:jc w:val="left"/>
      </w:pPr>
      <w:r>
        <w:rPr>
          <w:rFonts w:ascii="Arial" w:hAnsi="Arial" w:eastAsia="等线" w:cs="Arial"/>
          <w:sz w:val="22"/>
        </w:rPr>
        <w:t>UAT测试（用户参与测试，验证客户反馈的问题）</w:t>
      </w:r>
    </w:p>
    <w:p w14:paraId="0BBDDF88">
      <w:pPr>
        <w:numPr>
          <w:ilvl w:val="0"/>
          <w:numId w:val="667"/>
        </w:numPr>
        <w:spacing w:before="120" w:after="120" w:line="288" w:lineRule="auto"/>
        <w:ind w:left="0"/>
        <w:jc w:val="left"/>
      </w:pPr>
      <w:r>
        <w:rPr>
          <w:rFonts w:ascii="Arial" w:hAnsi="Arial" w:eastAsia="等线" w:cs="Arial"/>
          <w:sz w:val="22"/>
        </w:rPr>
        <w:t xml:space="preserve">  </w:t>
      </w:r>
    </w:p>
    <w:p w14:paraId="1436FF7D">
      <w:pPr>
        <w:numPr>
          <w:ilvl w:val="0"/>
          <w:numId w:val="667"/>
        </w:numPr>
        <w:spacing w:before="120" w:after="120" w:line="288" w:lineRule="auto"/>
        <w:ind w:left="0"/>
        <w:jc w:val="left"/>
      </w:pPr>
      <w:r>
        <w:rPr>
          <w:rFonts w:ascii="Arial" w:hAnsi="Arial" w:eastAsia="等线" w:cs="Arial"/>
          <w:sz w:val="22"/>
        </w:rPr>
        <w:t>这些只是一些常见的测试说明，和今天带领大家整理的测试计划其实大同小异。</w:t>
      </w:r>
      <w:bookmarkStart w:id="174" w:name="heading_174"/>
    </w:p>
    <w:p w14:paraId="36A9E598">
      <w:pPr>
        <w:numPr>
          <w:ilvl w:val="0"/>
          <w:numId w:val="667"/>
        </w:numPr>
        <w:spacing w:before="120" w:after="120" w:line="288" w:lineRule="auto"/>
        <w:ind w:left="0"/>
        <w:jc w:val="left"/>
      </w:pPr>
      <w:r>
        <w:rPr>
          <w:rFonts w:ascii="Arial" w:hAnsi="Arial" w:eastAsia="等线" w:cs="Arial"/>
          <w:b/>
          <w:sz w:val="24"/>
        </w:rPr>
        <w:t>测试计划的文档形式：图表 vs. 文字</w:t>
      </w:r>
      <w:bookmarkEnd w:id="174"/>
    </w:p>
    <w:p w14:paraId="0F4A8C91">
      <w:pPr>
        <w:numPr>
          <w:ilvl w:val="0"/>
          <w:numId w:val="667"/>
        </w:numPr>
        <w:spacing w:before="120" w:after="120" w:line="288" w:lineRule="auto"/>
        <w:ind w:left="0"/>
        <w:jc w:val="left"/>
      </w:pPr>
      <w:r>
        <w:rPr>
          <w:rFonts w:ascii="Arial" w:hAnsi="Arial" w:eastAsia="等线" w:cs="Arial"/>
          <w:sz w:val="22"/>
        </w:rPr>
        <w:t>在一些公司中，测试计划可能采用文档类的格式进行输出，比如写成正式的文档。虽然这种方式可能看起来更严谨，适合在交付客户时使用，但阅读体验可能偏枯燥。</w:t>
      </w:r>
    </w:p>
    <w:p w14:paraId="0EE6ECA3">
      <w:pPr>
        <w:numPr>
          <w:ilvl w:val="0"/>
          <w:numId w:val="667"/>
        </w:numPr>
        <w:spacing w:before="120" w:after="120" w:line="288" w:lineRule="auto"/>
        <w:ind w:left="0"/>
        <w:jc w:val="left"/>
      </w:pPr>
      <w:r>
        <w:rPr>
          <w:rFonts w:ascii="Arial" w:hAnsi="Arial" w:eastAsia="等线" w:cs="Arial"/>
          <w:sz w:val="22"/>
        </w:rPr>
        <w:t>更推荐在实际工作中使用图表类的测试计划，因为它更直观，能清晰展示：</w:t>
      </w:r>
    </w:p>
    <w:p w14:paraId="4C8EE917">
      <w:pPr>
        <w:numPr>
          <w:ilvl w:val="0"/>
          <w:numId w:val="667"/>
        </w:numPr>
        <w:spacing w:before="120" w:after="120" w:line="288" w:lineRule="auto"/>
        <w:ind w:left="0"/>
        <w:jc w:val="left"/>
      </w:pPr>
      <w:r>
        <w:rPr>
          <w:rFonts w:ascii="Arial" w:hAnsi="Arial" w:eastAsia="等线" w:cs="Arial"/>
          <w:sz w:val="22"/>
        </w:rPr>
        <w:t>测试流程安排</w:t>
      </w:r>
    </w:p>
    <w:p w14:paraId="51A8B406">
      <w:pPr>
        <w:numPr>
          <w:ilvl w:val="0"/>
          <w:numId w:val="668"/>
        </w:numPr>
        <w:spacing w:before="120" w:after="120" w:line="288" w:lineRule="auto"/>
        <w:ind w:left="0"/>
        <w:jc w:val="left"/>
      </w:pPr>
      <w:r>
        <w:rPr>
          <w:rFonts w:ascii="Arial" w:hAnsi="Arial" w:eastAsia="等线" w:cs="Arial"/>
          <w:sz w:val="22"/>
        </w:rPr>
        <w:t xml:space="preserve">  </w:t>
      </w:r>
    </w:p>
    <w:p w14:paraId="4AAD20CE">
      <w:pPr>
        <w:numPr>
          <w:ilvl w:val="0"/>
          <w:numId w:val="669"/>
        </w:numPr>
        <w:spacing w:before="120" w:after="120" w:line="288" w:lineRule="auto"/>
        <w:ind w:left="0"/>
        <w:jc w:val="left"/>
      </w:pPr>
      <w:r>
        <w:rPr>
          <w:rFonts w:ascii="Arial" w:hAnsi="Arial" w:eastAsia="等线" w:cs="Arial"/>
          <w:sz w:val="22"/>
        </w:rPr>
        <w:t>问题点位置</w:t>
      </w:r>
    </w:p>
    <w:p w14:paraId="42723105">
      <w:pPr>
        <w:numPr>
          <w:ilvl w:val="0"/>
          <w:numId w:val="670"/>
        </w:numPr>
        <w:spacing w:before="120" w:after="120" w:line="288" w:lineRule="auto"/>
        <w:ind w:left="0"/>
        <w:jc w:val="left"/>
      </w:pPr>
      <w:r>
        <w:rPr>
          <w:rFonts w:ascii="Arial" w:hAnsi="Arial" w:eastAsia="等线" w:cs="Arial"/>
          <w:sz w:val="22"/>
        </w:rPr>
        <w:t xml:space="preserve">  </w:t>
      </w:r>
    </w:p>
    <w:p w14:paraId="6FD41DDE">
      <w:pPr>
        <w:numPr>
          <w:ilvl w:val="0"/>
          <w:numId w:val="671"/>
        </w:numPr>
        <w:spacing w:before="120" w:after="120" w:line="288" w:lineRule="auto"/>
        <w:ind w:left="0"/>
        <w:jc w:val="left"/>
      </w:pPr>
      <w:r>
        <w:rPr>
          <w:rFonts w:ascii="Arial" w:hAnsi="Arial" w:eastAsia="等线" w:cs="Arial"/>
          <w:sz w:val="22"/>
        </w:rPr>
        <w:t>项目是否延期</w:t>
      </w:r>
    </w:p>
    <w:p w14:paraId="7946F9DA">
      <w:pPr>
        <w:numPr>
          <w:ilvl w:val="0"/>
          <w:numId w:val="672"/>
        </w:numPr>
        <w:spacing w:before="120" w:after="120" w:line="288" w:lineRule="auto"/>
        <w:ind w:left="0"/>
        <w:jc w:val="left"/>
      </w:pPr>
      <w:r>
        <w:rPr>
          <w:rFonts w:ascii="Arial" w:hAnsi="Arial" w:eastAsia="等线" w:cs="Arial"/>
          <w:sz w:val="22"/>
        </w:rPr>
        <w:t xml:space="preserve">  </w:t>
      </w:r>
    </w:p>
    <w:p w14:paraId="5D64ED72">
      <w:pPr>
        <w:numPr>
          <w:ilvl w:val="0"/>
          <w:numId w:val="673"/>
        </w:numPr>
        <w:spacing w:before="120" w:after="120" w:line="288" w:lineRule="auto"/>
        <w:ind w:left="0"/>
        <w:jc w:val="left"/>
      </w:pPr>
      <w:r>
        <w:rPr>
          <w:rFonts w:ascii="Arial" w:hAnsi="Arial" w:eastAsia="等线" w:cs="Arial"/>
          <w:sz w:val="22"/>
        </w:rPr>
        <w:t>当前是否正常进行</w:t>
      </w:r>
    </w:p>
    <w:p w14:paraId="4B510297">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 xml:space="preserve">  </w:t>
      </w:r>
      <w:bookmarkStart w:id="175" w:name="heading_175"/>
    </w:p>
    <w:p w14:paraId="6E52A0CE">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实践任务与总结</w:t>
      </w:r>
      <w:bookmarkEnd w:id="175"/>
    </w:p>
    <w:p w14:paraId="095848E8">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好，那么今天的测试计划就讲解到这里。任务是：</w:t>
      </w:r>
    </w:p>
    <w:p w14:paraId="62942219">
      <w:pPr>
        <w:spacing w:before="120" w:after="120" w:line="288" w:lineRule="auto"/>
        <w:ind w:left="0"/>
        <w:jc w:val="left"/>
      </w:pPr>
      <w:r>
        <w:rPr>
          <w:rFonts w:ascii="Arial" w:hAnsi="Arial" w:eastAsia="等线" w:cs="Arial"/>
          <w:sz w:val="22"/>
        </w:rPr>
        <w:t xml:space="preserve">请大家根据自己在**面试项目**或**当前实际项目**中，尝试**编写一份完整的测试计划**。  </w:t>
      </w:r>
    </w:p>
    <w:p w14:paraId="63C60608">
      <w:pPr>
        <w:numPr>
          <w:ilvl w:val="0"/>
          <w:numId w:val="674"/>
        </w:numPr>
        <w:spacing w:before="120" w:after="120" w:line="288" w:lineRule="auto"/>
        <w:ind w:left="0"/>
        <w:jc w:val="left"/>
      </w:pPr>
      <w:r>
        <w:rPr>
          <w:rFonts w:ascii="Arial" w:hAnsi="Arial" w:eastAsia="等线" w:cs="Arial"/>
          <w:sz w:val="22"/>
        </w:rPr>
        <w:t>在这份计划中，需要考虑：</w:t>
      </w:r>
    </w:p>
    <w:p w14:paraId="799217C8">
      <w:pPr>
        <w:numPr>
          <w:ilvl w:val="0"/>
          <w:numId w:val="674"/>
        </w:numPr>
        <w:spacing w:before="120" w:after="120" w:line="288" w:lineRule="auto"/>
        <w:ind w:left="0"/>
        <w:jc w:val="left"/>
      </w:pPr>
      <w:r>
        <w:rPr>
          <w:rFonts w:ascii="Arial" w:hAnsi="Arial" w:eastAsia="等线" w:cs="Arial"/>
          <w:sz w:val="22"/>
        </w:rPr>
        <w:t>如何安排团队成员的具体任务</w:t>
      </w:r>
    </w:p>
    <w:p w14:paraId="02A819A1">
      <w:pPr>
        <w:numPr>
          <w:ilvl w:val="0"/>
          <w:numId w:val="675"/>
        </w:numPr>
        <w:spacing w:before="120" w:after="120" w:line="288" w:lineRule="auto"/>
        <w:ind w:left="0"/>
        <w:jc w:val="left"/>
      </w:pPr>
      <w:r>
        <w:rPr>
          <w:rFonts w:ascii="Arial" w:hAnsi="Arial" w:eastAsia="等线" w:cs="Arial"/>
          <w:sz w:val="22"/>
        </w:rPr>
        <w:t xml:space="preserve">  </w:t>
      </w:r>
    </w:p>
    <w:p w14:paraId="6823D4C9">
      <w:pPr>
        <w:numPr>
          <w:ilvl w:val="0"/>
          <w:numId w:val="676"/>
        </w:numPr>
        <w:spacing w:before="120" w:after="120" w:line="288" w:lineRule="auto"/>
        <w:ind w:left="0"/>
        <w:jc w:val="left"/>
      </w:pPr>
      <w:r>
        <w:rPr>
          <w:rFonts w:ascii="Arial" w:hAnsi="Arial" w:eastAsia="等线" w:cs="Arial"/>
          <w:sz w:val="22"/>
        </w:rPr>
        <w:t>如何设置时间节点</w:t>
      </w:r>
    </w:p>
    <w:p w14:paraId="159F9CEC">
      <w:pPr>
        <w:numPr>
          <w:ilvl w:val="0"/>
          <w:numId w:val="677"/>
        </w:numPr>
        <w:spacing w:before="120" w:after="120" w:line="288" w:lineRule="auto"/>
        <w:ind w:left="0"/>
        <w:jc w:val="left"/>
      </w:pPr>
      <w:r>
        <w:rPr>
          <w:rFonts w:ascii="Arial" w:hAnsi="Arial" w:eastAsia="等线" w:cs="Arial"/>
          <w:sz w:val="22"/>
        </w:rPr>
        <w:t xml:space="preserve">  </w:t>
      </w:r>
    </w:p>
    <w:p w14:paraId="6832D132">
      <w:pPr>
        <w:numPr>
          <w:ilvl w:val="0"/>
          <w:numId w:val="678"/>
        </w:numPr>
        <w:spacing w:before="120" w:after="120" w:line="288" w:lineRule="auto"/>
        <w:ind w:left="0"/>
        <w:jc w:val="left"/>
      </w:pPr>
      <w:r>
        <w:rPr>
          <w:rFonts w:ascii="Arial" w:hAnsi="Arial" w:eastAsia="等线" w:cs="Arial"/>
          <w:sz w:val="22"/>
        </w:rPr>
        <w:t>如何进行风险控制与进度跟踪</w:t>
      </w:r>
    </w:p>
    <w:p w14:paraId="09C1CCDE">
      <w:pPr>
        <w:numPr>
          <w:ilvl w:val="0"/>
          <w:numId w:val="679"/>
        </w:numPr>
        <w:spacing w:before="120" w:after="120" w:line="288" w:lineRule="auto"/>
        <w:ind w:left="0"/>
        <w:jc w:val="left"/>
      </w:pPr>
      <w:r>
        <w:rPr>
          <w:rFonts w:ascii="Arial" w:hAnsi="Arial" w:eastAsia="等线" w:cs="Arial"/>
          <w:sz w:val="22"/>
        </w:rPr>
        <w:t xml:space="preserve">  </w:t>
      </w:r>
    </w:p>
    <w:p w14:paraId="37097015">
      <w:pPr>
        <w:numPr>
          <w:ilvl w:val="0"/>
          <w:numId w:val="679"/>
        </w:numPr>
        <w:spacing w:before="120" w:after="120" w:line="288" w:lineRule="auto"/>
        <w:ind w:left="0"/>
        <w:jc w:val="left"/>
      </w:pPr>
      <w:r>
        <w:rPr>
          <w:rFonts w:ascii="Arial" w:hAnsi="Arial" w:eastAsia="等线" w:cs="Arial"/>
          <w:sz w:val="22"/>
        </w:rPr>
        <w:t>因为未来当作为团队的 leader，这正是必须完成并承担的核心任务。而写好测试计划，就是做好这一切的第一步。</w:t>
      </w:r>
      <w:bookmarkStart w:id="176" w:name="heading_176"/>
    </w:p>
    <w:p w14:paraId="6B2CEB50">
      <w:pPr>
        <w:numPr>
          <w:ilvl w:val="0"/>
          <w:numId w:val="679"/>
        </w:numPr>
        <w:spacing w:before="120" w:after="120" w:line="288" w:lineRule="auto"/>
        <w:ind w:left="0"/>
        <w:jc w:val="left"/>
      </w:pPr>
      <w:r>
        <w:rPr>
          <w:rFonts w:ascii="Arial" w:hAnsi="Arial" w:eastAsia="等线" w:cs="Arial"/>
          <w:b/>
          <w:sz w:val="24"/>
        </w:rPr>
        <w:t>实战作业：编写测试计划</w:t>
      </w:r>
      <w:bookmarkEnd w:id="176"/>
    </w:p>
    <w:p w14:paraId="1286E208">
      <w:pPr>
        <w:numPr>
          <w:ilvl w:val="0"/>
          <w:numId w:val="679"/>
        </w:numPr>
        <w:spacing w:before="120" w:after="120" w:line="288" w:lineRule="auto"/>
        <w:ind w:left="0"/>
        <w:jc w:val="left"/>
      </w:pPr>
      <w:r>
        <w:rPr>
          <w:rFonts w:ascii="Arial" w:hAnsi="Arial" w:eastAsia="等线" w:cs="Arial"/>
          <w:sz w:val="22"/>
        </w:rPr>
        <w:t>那么作业的话呢，大家就需要实际写一份**测试计划**。如果一开始不会写，也没有关系——可以**参考提供的文档模板**，仿照着写一写，这对自己的能力提升也是非常有帮助的。</w:t>
      </w:r>
      <w:bookmarkStart w:id="177" w:name="heading_177"/>
    </w:p>
    <w:p w14:paraId="3BB3FD5B">
      <w:pPr>
        <w:numPr>
          <w:ilvl w:val="0"/>
          <w:numId w:val="679"/>
        </w:numPr>
        <w:spacing w:before="120" w:after="120" w:line="288" w:lineRule="auto"/>
        <w:ind w:left="0"/>
        <w:jc w:val="left"/>
      </w:pPr>
      <w:r>
        <w:rPr>
          <w:rFonts w:ascii="Arial" w:hAnsi="Arial" w:eastAsia="等线" w:cs="Arial"/>
          <w:b/>
          <w:sz w:val="24"/>
        </w:rPr>
        <w:t>分层建议：初学者与有经验者</w:t>
      </w:r>
      <w:bookmarkEnd w:id="177"/>
    </w:p>
    <w:p w14:paraId="471DB780">
      <w:pPr>
        <w:numPr>
          <w:ilvl w:val="0"/>
          <w:numId w:val="679"/>
        </w:numPr>
        <w:spacing w:before="120" w:after="120" w:line="288" w:lineRule="auto"/>
        <w:ind w:left="0"/>
        <w:jc w:val="left"/>
      </w:pPr>
      <w:r>
        <w:rPr>
          <w:rFonts w:ascii="Arial" w:hAnsi="Arial" w:eastAsia="等线" w:cs="Arial"/>
          <w:sz w:val="22"/>
        </w:rPr>
        <w:t>如果是**初学者**或暂时缺乏经验的同学，可以**依照模板结构**，逐项完成任务，逐步建立起对测试流程的理解。</w:t>
      </w:r>
    </w:p>
    <w:p w14:paraId="3726CE86">
      <w:pPr>
        <w:numPr>
          <w:ilvl w:val="0"/>
          <w:numId w:val="680"/>
        </w:numPr>
        <w:spacing w:before="120" w:after="120" w:line="288" w:lineRule="auto"/>
        <w:ind w:left="0"/>
        <w:jc w:val="left"/>
      </w:pPr>
      <w:r>
        <w:rPr>
          <w:rFonts w:ascii="Arial" w:hAnsi="Arial" w:eastAsia="等线" w:cs="Arial"/>
          <w:sz w:val="22"/>
        </w:rPr>
        <w:t xml:space="preserve">  </w:t>
      </w:r>
    </w:p>
    <w:p w14:paraId="3C34D3E3">
      <w:pPr>
        <w:numPr>
          <w:ilvl w:val="0"/>
          <w:numId w:val="681"/>
        </w:numPr>
        <w:spacing w:before="120" w:after="120" w:line="288" w:lineRule="auto"/>
        <w:ind w:left="0"/>
        <w:jc w:val="left"/>
      </w:pPr>
      <w:r>
        <w:rPr>
          <w:rFonts w:ascii="Arial" w:hAnsi="Arial" w:eastAsia="等线" w:cs="Arial"/>
          <w:sz w:val="22"/>
        </w:rPr>
        <w:t>如果是**有经验的同学**，或者在这方面已经比较熟悉，那么可以**独立编写一份完整的测试计划**，不依赖模板，结合自己的项目实际情况，思考以下内容：</w:t>
      </w:r>
    </w:p>
    <w:p w14:paraId="4E1001C7">
      <w:pPr>
        <w:spacing w:before="120" w:after="120" w:line="288" w:lineRule="auto"/>
        <w:ind w:left="453"/>
        <w:jc w:val="left"/>
      </w:pPr>
      <w:r>
        <w:rPr>
          <w:rFonts w:ascii="Arial" w:hAnsi="Arial" w:eastAsia="等线" w:cs="Arial"/>
          <w:sz w:val="22"/>
        </w:rPr>
        <w:t xml:space="preserve">  </w:t>
      </w:r>
    </w:p>
    <w:p w14:paraId="0E1B6681">
      <w:pPr>
        <w:numPr>
          <w:ilvl w:val="0"/>
          <w:numId w:val="682"/>
        </w:numPr>
        <w:spacing w:before="120" w:after="120" w:line="288" w:lineRule="auto"/>
        <w:ind w:left="453"/>
        <w:jc w:val="left"/>
      </w:pPr>
      <w:r>
        <w:rPr>
          <w:rFonts w:ascii="Arial" w:hAnsi="Arial" w:eastAsia="等线" w:cs="Arial"/>
          <w:sz w:val="22"/>
        </w:rPr>
        <w:t>如何分配各个测试模块</w:t>
      </w:r>
    </w:p>
    <w:p w14:paraId="5768372E">
      <w:pPr>
        <w:numPr>
          <w:ilvl w:val="0"/>
          <w:numId w:val="683"/>
        </w:numPr>
        <w:spacing w:before="120" w:after="120" w:line="288" w:lineRule="auto"/>
        <w:ind w:left="453"/>
        <w:jc w:val="left"/>
      </w:pPr>
      <w:r>
        <w:rPr>
          <w:rFonts w:ascii="Arial" w:hAnsi="Arial" w:eastAsia="等线" w:cs="Arial"/>
          <w:sz w:val="22"/>
        </w:rPr>
        <w:t xml:space="preserve">  </w:t>
      </w:r>
    </w:p>
    <w:p w14:paraId="4F78BC5C">
      <w:pPr>
        <w:numPr>
          <w:ilvl w:val="0"/>
          <w:numId w:val="684"/>
        </w:numPr>
        <w:spacing w:before="120" w:after="120" w:line="288" w:lineRule="auto"/>
        <w:ind w:left="453"/>
        <w:jc w:val="left"/>
      </w:pPr>
      <w:r>
        <w:rPr>
          <w:rFonts w:ascii="Arial" w:hAnsi="Arial" w:eastAsia="等线" w:cs="Arial"/>
          <w:sz w:val="22"/>
        </w:rPr>
        <w:t>团队成员之间的任务安排</w:t>
      </w:r>
    </w:p>
    <w:p w14:paraId="55BD3E97">
      <w:pPr>
        <w:numPr>
          <w:ilvl w:val="0"/>
          <w:numId w:val="685"/>
        </w:numPr>
        <w:spacing w:before="120" w:after="120" w:line="288" w:lineRule="auto"/>
        <w:ind w:left="453"/>
        <w:jc w:val="left"/>
      </w:pPr>
      <w:r>
        <w:rPr>
          <w:rFonts w:ascii="Arial" w:hAnsi="Arial" w:eastAsia="等线" w:cs="Arial"/>
          <w:sz w:val="22"/>
        </w:rPr>
        <w:t xml:space="preserve">  </w:t>
      </w:r>
    </w:p>
    <w:p w14:paraId="22775FA1">
      <w:pPr>
        <w:numPr>
          <w:ilvl w:val="0"/>
          <w:numId w:val="686"/>
        </w:numPr>
        <w:spacing w:before="120" w:after="120" w:line="288" w:lineRule="auto"/>
        <w:ind w:left="453"/>
        <w:jc w:val="left"/>
      </w:pPr>
      <w:r>
        <w:rPr>
          <w:rFonts w:ascii="Arial" w:hAnsi="Arial" w:eastAsia="等线" w:cs="Arial"/>
          <w:sz w:val="22"/>
        </w:rPr>
        <w:t>遇到过哪些具体问题，如何解决</w:t>
      </w:r>
    </w:p>
    <w:p w14:paraId="387E0574">
      <w:pPr>
        <w:numPr>
          <w:ilvl w:val="0"/>
          <w:numId w:val="687"/>
        </w:numPr>
        <w:spacing w:before="120" w:after="120" w:line="288" w:lineRule="auto"/>
        <w:ind w:left="453"/>
        <w:jc w:val="left"/>
      </w:pPr>
      <w:r>
        <w:rPr>
          <w:rFonts w:ascii="Arial" w:hAnsi="Arial" w:eastAsia="等线" w:cs="Arial"/>
          <w:sz w:val="22"/>
        </w:rPr>
        <w:t xml:space="preserve">  </w:t>
      </w:r>
    </w:p>
    <w:p w14:paraId="175E1AC6">
      <w:pPr>
        <w:numPr>
          <w:ilvl w:val="0"/>
          <w:numId w:val="688"/>
        </w:numPr>
        <w:spacing w:before="120" w:after="120" w:line="288" w:lineRule="auto"/>
        <w:ind w:left="453"/>
        <w:jc w:val="left"/>
      </w:pPr>
      <w:r>
        <w:rPr>
          <w:rFonts w:ascii="Arial" w:hAnsi="Arial" w:eastAsia="等线" w:cs="Arial"/>
          <w:sz w:val="22"/>
        </w:rPr>
        <w:t>有哪些经验可以迁移到当前测试项目中</w:t>
      </w:r>
    </w:p>
    <w:p w14:paraId="3CDF6A8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 xml:space="preserve">  </w:t>
      </w:r>
    </w:p>
    <w:p w14:paraId="5D680282">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这些内容都可以自然地延伸到软件测试工作的各个方面。</w:t>
      </w:r>
      <w:bookmarkStart w:id="178" w:name="heading_178"/>
    </w:p>
    <w:p w14:paraId="0E40BD9E">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总结</w:t>
      </w:r>
      <w:bookmarkEnd w:id="178"/>
    </w:p>
    <w:p w14:paraId="4D6BE67C">
      <w:pPr>
        <w:spacing w:before="120" w:after="120" w:line="288" w:lineRule="auto"/>
        <w:ind w:left="0"/>
        <w:jc w:val="left"/>
      </w:pPr>
      <w:r>
        <w:rPr>
          <w:rFonts w:ascii="Arial" w:hAnsi="Arial" w:eastAsia="等线" w:cs="Arial"/>
          <w:sz w:val="22"/>
        </w:rPr>
        <w:t xml:space="preserve">好的，那么今天的课程就到这里。  </w:t>
      </w:r>
    </w:p>
    <w:p w14:paraId="16759653">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感谢大家的参与，也希望们通过这个测试计划的编写练习，真正建立起项目思维和实战能力。</w:t>
      </w:r>
      <w:bookmarkStart w:id="179" w:name="heading_180"/>
    </w:p>
    <w:p w14:paraId="0F65FBBF">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1-11 测试策略&amp;测试方法</w:t>
      </w:r>
      <w:bookmarkEnd w:id="179"/>
      <w:bookmarkStart w:id="180" w:name="heading_181"/>
    </w:p>
    <w:p w14:paraId="227D31CA">
      <w:pPr>
        <w:spacing w:before="300" w:after="120" w:line="288" w:lineRule="auto"/>
        <w:ind w:left="0"/>
        <w:jc w:val="left"/>
        <w:outlineLvl w:val="2"/>
      </w:pPr>
      <w:r>
        <w:rPr>
          <w:rFonts w:ascii="Arial" w:hAnsi="Arial" w:eastAsia="等线" w:cs="Arial"/>
          <w:b/>
          <w:sz w:val="30"/>
        </w:rPr>
        <w:t>测试设计阶段概述</w:t>
      </w:r>
      <w:bookmarkEnd w:id="180"/>
    </w:p>
    <w:p w14:paraId="542DF5F4">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各位同学大家好，今天继续学习测试设计阶段的内容。在上一节课学习了如何编写测试计划，这节课将重点讲解测试策略和测试方案。</w:t>
      </w:r>
      <w:bookmarkStart w:id="181" w:name="heading_182"/>
    </w:p>
    <w:p w14:paraId="2F74E45E">
      <w:pPr>
        <w:spacing w:before="240" w:after="120" w:line="288" w:lineRule="auto"/>
        <w:ind w:left="0"/>
        <w:jc w:val="left"/>
        <w:outlineLvl w:val="4"/>
      </w:pPr>
      <w:r>
        <w:rPr>
          <w:rFonts w:ascii="Arial" w:hAnsi="Arial" w:eastAsia="等线" w:cs="Arial"/>
          <w:b/>
          <w:sz w:val="24"/>
        </w:rPr>
        <w:t>测试策略核心概念</w:t>
      </w:r>
      <w:bookmarkEnd w:id="181"/>
    </w:p>
    <w:p w14:paraId="011CE116">
      <w:pPr>
        <w:spacing w:before="120" w:after="120" w:line="288" w:lineRule="auto"/>
        <w:ind w:left="0"/>
        <w:jc w:val="left"/>
      </w:pPr>
      <w:r>
        <w:rPr>
          <w:rFonts w:ascii="Arial" w:hAnsi="Arial" w:eastAsia="等线" w:cs="Arial"/>
          <w:sz w:val="22"/>
        </w:rPr>
        <w:t>测试策略的核心在于确定：</w:t>
      </w:r>
    </w:p>
    <w:p w14:paraId="0CF433D4">
      <w:pPr>
        <w:numPr>
          <w:ilvl w:val="0"/>
          <w:numId w:val="689"/>
        </w:numPr>
        <w:spacing w:before="120" w:after="120" w:line="288" w:lineRule="auto"/>
        <w:ind w:left="0"/>
        <w:jc w:val="left"/>
      </w:pPr>
      <w:r>
        <w:rPr>
          <w:rFonts w:ascii="Arial" w:hAnsi="Arial" w:eastAsia="等线" w:cs="Arial"/>
          <w:sz w:val="22"/>
        </w:rPr>
        <w:t>任务优先级（先做什么后做什么）</w:t>
      </w:r>
    </w:p>
    <w:p w14:paraId="62B6F6B5">
      <w:pPr>
        <w:numPr>
          <w:ilvl w:val="0"/>
          <w:numId w:val="690"/>
        </w:numPr>
        <w:spacing w:before="120" w:after="120" w:line="288" w:lineRule="auto"/>
        <w:ind w:left="0"/>
        <w:jc w:val="left"/>
      </w:pPr>
      <w:r>
        <w:rPr>
          <w:rFonts w:ascii="Arial" w:hAnsi="Arial" w:eastAsia="等线" w:cs="Arial"/>
          <w:sz w:val="22"/>
        </w:rPr>
        <w:t>必要与非必要任务</w:t>
      </w:r>
    </w:p>
    <w:p w14:paraId="418332BC">
      <w:pPr>
        <w:numPr>
          <w:ilvl w:val="0"/>
          <w:numId w:val="691"/>
        </w:numPr>
        <w:spacing w:before="120" w:after="120" w:line="288" w:lineRule="auto"/>
        <w:ind w:left="0"/>
        <w:jc w:val="left"/>
      </w:pPr>
      <w:r>
        <w:rPr>
          <w:rFonts w:ascii="Arial" w:hAnsi="Arial" w:eastAsia="等线" w:cs="Arial"/>
          <w:sz w:val="22"/>
        </w:rPr>
        <w:t>资源合理分配</w:t>
      </w:r>
    </w:p>
    <w:p w14:paraId="77B63DAA">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时间优化管理</w:t>
      </w:r>
      <w:bookmarkStart w:id="182" w:name="heading_183"/>
    </w:p>
    <w:p w14:paraId="54539868">
      <w:pPr>
        <w:spacing w:before="240" w:after="120" w:line="288" w:lineRule="auto"/>
        <w:ind w:left="0"/>
        <w:jc w:val="left"/>
        <w:outlineLvl w:val="4"/>
      </w:pPr>
      <w:r>
        <w:rPr>
          <w:rFonts w:ascii="Arial" w:hAnsi="Arial" w:eastAsia="等线" w:cs="Arial"/>
          <w:b/>
          <w:sz w:val="24"/>
        </w:rPr>
        <w:t>测试策略具体内容</w:t>
      </w:r>
      <w:bookmarkEnd w:id="182"/>
    </w:p>
    <w:p w14:paraId="3DBF8EB2">
      <w:pPr>
        <w:numPr>
          <w:ilvl w:val="0"/>
          <w:numId w:val="692"/>
        </w:numPr>
        <w:spacing w:before="120" w:after="120" w:line="288" w:lineRule="auto"/>
        <w:ind w:left="0"/>
        <w:jc w:val="left"/>
      </w:pPr>
      <w:r>
        <w:rPr>
          <w:rFonts w:ascii="Arial" w:hAnsi="Arial" w:eastAsia="等线" w:cs="Arial"/>
          <w:b/>
          <w:sz w:val="22"/>
        </w:rPr>
        <w:t>明确测试目标</w:t>
      </w:r>
      <w:r>
        <w:rPr>
          <w:rFonts w:ascii="Arial" w:hAnsi="Arial" w:eastAsia="等线" w:cs="Arial"/>
          <w:sz w:val="22"/>
        </w:rPr>
        <w:t>：</w:t>
      </w:r>
    </w:p>
    <w:p w14:paraId="5A90C97F">
      <w:pPr>
        <w:numPr>
          <w:ilvl w:val="0"/>
          <w:numId w:val="693"/>
        </w:numPr>
        <w:spacing w:before="120" w:after="120" w:line="288" w:lineRule="auto"/>
        <w:ind w:left="453"/>
        <w:jc w:val="left"/>
      </w:pPr>
      <w:r>
        <w:rPr>
          <w:rFonts w:ascii="Arial" w:hAnsi="Arial" w:eastAsia="等线" w:cs="Arial"/>
          <w:sz w:val="22"/>
        </w:rPr>
        <w:t>定义预期结果</w:t>
      </w:r>
    </w:p>
    <w:p w14:paraId="41DBA649">
      <w:pPr>
        <w:numPr>
          <w:ilvl w:val="0"/>
          <w:numId w:val="694"/>
        </w:numPr>
        <w:spacing w:before="120" w:after="120" w:line="288" w:lineRule="auto"/>
        <w:ind w:left="0"/>
        <w:jc w:val="left"/>
      </w:pPr>
      <w:r>
        <w:rPr>
          <w:rFonts w:ascii="Arial" w:hAnsi="Arial" w:eastAsia="等线" w:cs="Arial"/>
          <w:sz w:val="22"/>
        </w:rPr>
        <w:t>建立预期与实际结果的对比机制</w:t>
      </w:r>
    </w:p>
    <w:p w14:paraId="63C54EB6">
      <w:pPr>
        <w:numPr>
          <w:ilvl w:val="0"/>
          <w:numId w:val="694"/>
        </w:numPr>
        <w:spacing w:before="120" w:after="120" w:line="288" w:lineRule="auto"/>
        <w:ind w:left="0"/>
        <w:jc w:val="left"/>
      </w:pPr>
      <w:r>
        <w:rPr>
          <w:rFonts w:ascii="Arial" w:hAnsi="Arial" w:eastAsia="等线" w:cs="Arial"/>
          <w:b/>
          <w:sz w:val="22"/>
        </w:rPr>
        <w:t>确定测试范围</w:t>
      </w:r>
      <w:r>
        <w:rPr>
          <w:rFonts w:ascii="Arial" w:hAnsi="Arial" w:eastAsia="等线" w:cs="Arial"/>
          <w:sz w:val="22"/>
        </w:rPr>
        <w:t>：</w:t>
      </w:r>
    </w:p>
    <w:p w14:paraId="65B7BAEB">
      <w:pPr>
        <w:numPr>
          <w:ilvl w:val="0"/>
          <w:numId w:val="695"/>
        </w:numPr>
        <w:spacing w:before="120" w:after="120" w:line="288" w:lineRule="auto"/>
        <w:ind w:left="453"/>
        <w:jc w:val="left"/>
      </w:pPr>
      <w:r>
        <w:rPr>
          <w:rFonts w:ascii="Arial" w:hAnsi="Arial" w:eastAsia="等线" w:cs="Arial"/>
          <w:sz w:val="22"/>
        </w:rPr>
        <w:t>划分功能模块</w:t>
      </w:r>
    </w:p>
    <w:p w14:paraId="0B9520C3">
      <w:pPr>
        <w:numPr>
          <w:ilvl w:val="0"/>
          <w:numId w:val="696"/>
        </w:numPr>
        <w:spacing w:before="120" w:after="120" w:line="288" w:lineRule="auto"/>
        <w:ind w:left="0"/>
        <w:jc w:val="left"/>
      </w:pPr>
      <w:r>
        <w:rPr>
          <w:rFonts w:ascii="Arial" w:hAnsi="Arial" w:eastAsia="等线" w:cs="Arial"/>
          <w:sz w:val="22"/>
        </w:rPr>
        <w:t>按优先级安排测试顺序</w:t>
      </w:r>
    </w:p>
    <w:p w14:paraId="180D2EFD">
      <w:pPr>
        <w:numPr>
          <w:ilvl w:val="0"/>
          <w:numId w:val="696"/>
        </w:numPr>
        <w:spacing w:before="120" w:after="120" w:line="288" w:lineRule="auto"/>
        <w:ind w:left="0"/>
        <w:jc w:val="left"/>
      </w:pPr>
      <w:r>
        <w:rPr>
          <w:rFonts w:ascii="Arial" w:hAnsi="Arial" w:eastAsia="等线" w:cs="Arial"/>
          <w:b/>
          <w:sz w:val="22"/>
        </w:rPr>
        <w:t>选择测试方法</w:t>
      </w:r>
      <w:r>
        <w:rPr>
          <w:rFonts w:ascii="Arial" w:hAnsi="Arial" w:eastAsia="等线" w:cs="Arial"/>
          <w:sz w:val="22"/>
        </w:rPr>
        <w:t>：</w:t>
      </w:r>
    </w:p>
    <w:p w14:paraId="495FCEFE">
      <w:pPr>
        <w:numPr>
          <w:ilvl w:val="0"/>
          <w:numId w:val="697"/>
        </w:numPr>
        <w:spacing w:before="120" w:after="120" w:line="288" w:lineRule="auto"/>
        <w:ind w:left="453"/>
        <w:jc w:val="left"/>
      </w:pPr>
      <w:r>
        <w:rPr>
          <w:rFonts w:ascii="Arial" w:hAnsi="Arial" w:eastAsia="等线" w:cs="Arial"/>
          <w:sz w:val="22"/>
        </w:rPr>
        <w:t>白盒测试</w:t>
      </w:r>
    </w:p>
    <w:p w14:paraId="27DFD818">
      <w:pPr>
        <w:numPr>
          <w:ilvl w:val="0"/>
          <w:numId w:val="698"/>
        </w:numPr>
        <w:spacing w:before="120" w:after="120" w:line="288" w:lineRule="auto"/>
        <w:ind w:left="453"/>
        <w:jc w:val="left"/>
      </w:pPr>
      <w:r>
        <w:rPr>
          <w:rFonts w:ascii="Arial" w:hAnsi="Arial" w:eastAsia="等线" w:cs="Arial"/>
          <w:sz w:val="22"/>
        </w:rPr>
        <w:t xml:space="preserve">灰盒测试  </w:t>
      </w:r>
    </w:p>
    <w:p w14:paraId="16B84588">
      <w:pPr>
        <w:numPr>
          <w:ilvl w:val="0"/>
          <w:numId w:val="699"/>
        </w:numPr>
        <w:spacing w:before="120" w:after="120" w:line="288" w:lineRule="auto"/>
        <w:ind w:left="0"/>
        <w:jc w:val="left"/>
      </w:pPr>
      <w:r>
        <w:rPr>
          <w:rFonts w:ascii="Arial" w:hAnsi="Arial" w:eastAsia="等线" w:cs="Arial"/>
          <w:sz w:val="22"/>
        </w:rPr>
        <w:t>黑盒测试</w:t>
      </w:r>
    </w:p>
    <w:p w14:paraId="1FB28261">
      <w:pPr>
        <w:numPr>
          <w:ilvl w:val="0"/>
          <w:numId w:val="699"/>
        </w:numPr>
        <w:spacing w:before="120" w:after="120" w:line="288" w:lineRule="auto"/>
        <w:ind w:left="0"/>
        <w:jc w:val="left"/>
      </w:pPr>
      <w:r>
        <w:rPr>
          <w:rFonts w:ascii="Arial" w:hAnsi="Arial" w:eastAsia="等线" w:cs="Arial"/>
          <w:b/>
          <w:sz w:val="22"/>
        </w:rPr>
        <w:t>制定详细测试计划</w:t>
      </w:r>
      <w:r>
        <w:rPr>
          <w:rFonts w:ascii="Arial" w:hAnsi="Arial" w:eastAsia="等线" w:cs="Arial"/>
          <w:sz w:val="22"/>
        </w:rPr>
        <w:t>：</w:t>
      </w:r>
    </w:p>
    <w:p w14:paraId="309D318D">
      <w:pPr>
        <w:numPr>
          <w:ilvl w:val="0"/>
          <w:numId w:val="700"/>
        </w:numPr>
        <w:spacing w:before="120" w:after="120" w:line="288" w:lineRule="auto"/>
        <w:ind w:left="453"/>
        <w:jc w:val="left"/>
      </w:pPr>
      <w:r>
        <w:rPr>
          <w:rFonts w:ascii="Arial" w:hAnsi="Arial" w:eastAsia="等线" w:cs="Arial"/>
          <w:sz w:val="22"/>
        </w:rPr>
        <w:t>时间安排</w:t>
      </w:r>
    </w:p>
    <w:p w14:paraId="672CCD1D">
      <w:pPr>
        <w:numPr>
          <w:ilvl w:val="0"/>
          <w:numId w:val="701"/>
        </w:numPr>
        <w:spacing w:before="120" w:after="120" w:line="288" w:lineRule="auto"/>
        <w:ind w:left="453"/>
        <w:jc w:val="left"/>
      </w:pPr>
      <w:r>
        <w:rPr>
          <w:rFonts w:ascii="Arial" w:hAnsi="Arial" w:eastAsia="等线" w:cs="Arial"/>
          <w:sz w:val="22"/>
        </w:rPr>
        <w:t>资源分配</w:t>
      </w:r>
    </w:p>
    <w:p w14:paraId="6545A308">
      <w:pPr>
        <w:numPr>
          <w:ilvl w:val="0"/>
          <w:numId w:val="702"/>
        </w:numPr>
        <w:spacing w:before="120" w:after="120" w:line="288" w:lineRule="auto"/>
        <w:ind w:left="0"/>
        <w:jc w:val="left"/>
      </w:pPr>
      <w:r>
        <w:rPr>
          <w:rFonts w:ascii="Arial" w:hAnsi="Arial" w:eastAsia="等线" w:cs="Arial"/>
          <w:sz w:val="22"/>
        </w:rPr>
        <w:t>问题跟踪机制</w:t>
      </w:r>
    </w:p>
    <w:p w14:paraId="45F44703">
      <w:pPr>
        <w:numPr>
          <w:ilvl w:val="0"/>
          <w:numId w:val="702"/>
        </w:numPr>
        <w:spacing w:before="120" w:after="120" w:line="288" w:lineRule="auto"/>
        <w:ind w:left="0"/>
        <w:jc w:val="left"/>
      </w:pPr>
      <w:r>
        <w:rPr>
          <w:rFonts w:ascii="Arial" w:hAnsi="Arial" w:eastAsia="等线" w:cs="Arial"/>
          <w:b/>
          <w:sz w:val="22"/>
        </w:rPr>
        <w:t>准备测试数据</w:t>
      </w:r>
      <w:r>
        <w:rPr>
          <w:rFonts w:ascii="Arial" w:hAnsi="Arial" w:eastAsia="等线" w:cs="Arial"/>
          <w:sz w:val="22"/>
        </w:rPr>
        <w:t>：</w:t>
      </w:r>
    </w:p>
    <w:p w14:paraId="5B35CE29">
      <w:pPr>
        <w:numPr>
          <w:ilvl w:val="0"/>
          <w:numId w:val="703"/>
        </w:numPr>
        <w:spacing w:before="120" w:after="120" w:line="288" w:lineRule="auto"/>
        <w:ind w:left="453"/>
        <w:jc w:val="left"/>
      </w:pPr>
      <w:r>
        <w:rPr>
          <w:rFonts w:ascii="Arial" w:hAnsi="Arial" w:eastAsia="等线" w:cs="Arial"/>
          <w:sz w:val="22"/>
        </w:rPr>
        <w:t>正常数据</w:t>
      </w:r>
    </w:p>
    <w:p w14:paraId="1CCC6796">
      <w:pPr>
        <w:numPr>
          <w:ilvl w:val="0"/>
          <w:numId w:val="704"/>
        </w:numPr>
        <w:spacing w:before="120" w:after="120" w:line="288" w:lineRule="auto"/>
        <w:ind w:left="453"/>
        <w:jc w:val="left"/>
      </w:pPr>
      <w:r>
        <w:rPr>
          <w:rFonts w:ascii="Arial" w:hAnsi="Arial" w:eastAsia="等线" w:cs="Arial"/>
          <w:sz w:val="22"/>
        </w:rPr>
        <w:t>异常数据</w:t>
      </w:r>
    </w:p>
    <w:p w14:paraId="75F81D22">
      <w:pPr>
        <w:numPr>
          <w:ilvl w:val="0"/>
          <w:numId w:val="705"/>
        </w:numPr>
        <w:spacing w:before="120" w:after="120" w:line="288" w:lineRule="auto"/>
        <w:ind w:left="0"/>
        <w:jc w:val="left"/>
      </w:pPr>
      <w:r>
        <w:rPr>
          <w:rFonts w:ascii="Arial" w:hAnsi="Arial" w:eastAsia="等线" w:cs="Arial"/>
          <w:sz w:val="22"/>
        </w:rPr>
        <w:t>边界数据</w:t>
      </w:r>
    </w:p>
    <w:p w14:paraId="27CDF67C">
      <w:pPr>
        <w:numPr>
          <w:ilvl w:val="0"/>
          <w:numId w:val="705"/>
        </w:numPr>
        <w:spacing w:before="120" w:after="120" w:line="288" w:lineRule="auto"/>
        <w:ind w:left="0"/>
        <w:jc w:val="left"/>
      </w:pPr>
      <w:r>
        <w:rPr>
          <w:rFonts w:ascii="Arial" w:hAnsi="Arial" w:eastAsia="等线" w:cs="Arial"/>
          <w:b/>
          <w:sz w:val="22"/>
        </w:rPr>
        <w:t>测试用例编写</w:t>
      </w:r>
      <w:r>
        <w:rPr>
          <w:rFonts w:ascii="Arial" w:hAnsi="Arial" w:eastAsia="等线" w:cs="Arial"/>
          <w:sz w:val="22"/>
        </w:rPr>
        <w:t>：</w:t>
      </w:r>
    </w:p>
    <w:p w14:paraId="63A55C56">
      <w:pPr>
        <w:numPr>
          <w:ilvl w:val="0"/>
          <w:numId w:val="706"/>
        </w:numPr>
        <w:spacing w:before="120" w:after="120" w:line="288" w:lineRule="auto"/>
        <w:ind w:left="453"/>
        <w:jc w:val="left"/>
      </w:pPr>
      <w:r>
        <w:rPr>
          <w:rFonts w:ascii="Arial" w:hAnsi="Arial" w:eastAsia="等线" w:cs="Arial"/>
          <w:sz w:val="22"/>
        </w:rPr>
        <w:t>关注输入输出正确性</w:t>
      </w:r>
    </w:p>
    <w:p w14:paraId="439B4139">
      <w:pPr>
        <w:numPr>
          <w:ilvl w:val="0"/>
          <w:numId w:val="707"/>
        </w:numPr>
        <w:spacing w:before="120" w:after="120" w:line="288" w:lineRule="auto"/>
        <w:ind w:left="0"/>
        <w:jc w:val="left"/>
      </w:pPr>
      <w:r>
        <w:rPr>
          <w:rFonts w:ascii="Arial" w:hAnsi="Arial" w:eastAsia="等线" w:cs="Arial"/>
          <w:sz w:val="22"/>
        </w:rPr>
        <w:t>明确执行步骤</w:t>
      </w:r>
    </w:p>
    <w:p w14:paraId="3755B30C">
      <w:pPr>
        <w:numPr>
          <w:ilvl w:val="0"/>
          <w:numId w:val="707"/>
        </w:numPr>
        <w:spacing w:before="120" w:after="120" w:line="288" w:lineRule="auto"/>
        <w:ind w:left="0"/>
        <w:jc w:val="left"/>
      </w:pPr>
      <w:r>
        <w:rPr>
          <w:rFonts w:ascii="Arial" w:hAnsi="Arial" w:eastAsia="等线" w:cs="Arial"/>
          <w:b/>
          <w:sz w:val="22"/>
        </w:rPr>
        <w:t>测试执行与缺陷管理</w:t>
      </w:r>
      <w:r>
        <w:rPr>
          <w:rFonts w:ascii="Arial" w:hAnsi="Arial" w:eastAsia="等线" w:cs="Arial"/>
          <w:sz w:val="22"/>
        </w:rPr>
        <w:t>：</w:t>
      </w:r>
    </w:p>
    <w:p w14:paraId="6A73A146">
      <w:pPr>
        <w:numPr>
          <w:ilvl w:val="0"/>
          <w:numId w:val="708"/>
        </w:numPr>
        <w:spacing w:before="120" w:after="120" w:line="288" w:lineRule="auto"/>
        <w:ind w:left="453"/>
        <w:jc w:val="left"/>
      </w:pPr>
      <w:r>
        <w:rPr>
          <w:rFonts w:ascii="Arial" w:hAnsi="Arial" w:eastAsia="等线" w:cs="Arial"/>
          <w:sz w:val="22"/>
        </w:rPr>
        <w:t>按计划执行用例</w:t>
      </w:r>
    </w:p>
    <w:p w14:paraId="393019C1">
      <w:pPr>
        <w:numPr>
          <w:ilvl w:val="0"/>
          <w:numId w:val="709"/>
        </w:numPr>
        <w:spacing w:before="120" w:after="120" w:line="288" w:lineRule="auto"/>
        <w:ind w:left="453"/>
        <w:jc w:val="left"/>
      </w:pPr>
      <w:r>
        <w:rPr>
          <w:rFonts w:ascii="Arial" w:hAnsi="Arial" w:eastAsia="等线" w:cs="Arial"/>
          <w:sz w:val="22"/>
        </w:rPr>
        <w:t>记录测试结果</w:t>
      </w:r>
    </w:p>
    <w:p w14:paraId="648D6C86">
      <w:pPr>
        <w:numPr>
          <w:ilvl w:val="0"/>
          <w:numId w:val="710"/>
        </w:numPr>
        <w:spacing w:before="120" w:after="120" w:line="288" w:lineRule="auto"/>
        <w:ind w:left="0"/>
        <w:jc w:val="left"/>
      </w:pPr>
      <w:r>
        <w:rPr>
          <w:rFonts w:ascii="Arial" w:hAnsi="Arial" w:eastAsia="等线" w:cs="Arial"/>
          <w:sz w:val="22"/>
        </w:rPr>
        <w:t>缺陷跟踪与优先级处理</w:t>
      </w:r>
    </w:p>
    <w:p w14:paraId="1058851C">
      <w:pPr>
        <w:numPr>
          <w:ilvl w:val="0"/>
          <w:numId w:val="710"/>
        </w:numPr>
        <w:spacing w:before="120" w:after="120" w:line="288" w:lineRule="auto"/>
        <w:ind w:left="0"/>
        <w:jc w:val="left"/>
      </w:pPr>
      <w:r>
        <w:rPr>
          <w:rFonts w:ascii="Arial" w:hAnsi="Arial" w:eastAsia="等线" w:cs="Arial"/>
          <w:b/>
          <w:sz w:val="22"/>
        </w:rPr>
        <w:t>测试报告编写</w:t>
      </w:r>
      <w:r>
        <w:rPr>
          <w:rFonts w:ascii="Arial" w:hAnsi="Arial" w:eastAsia="等线" w:cs="Arial"/>
          <w:sz w:val="22"/>
        </w:rPr>
        <w:t>：</w:t>
      </w:r>
    </w:p>
    <w:p w14:paraId="6769D1C2">
      <w:pPr>
        <w:numPr>
          <w:ilvl w:val="0"/>
          <w:numId w:val="711"/>
        </w:numPr>
        <w:spacing w:before="120" w:after="120" w:line="288" w:lineRule="auto"/>
        <w:ind w:left="453"/>
        <w:jc w:val="left"/>
      </w:pPr>
      <w:r>
        <w:rPr>
          <w:rFonts w:ascii="Arial" w:hAnsi="Arial" w:eastAsia="等线" w:cs="Arial"/>
          <w:sz w:val="22"/>
        </w:rPr>
        <w:t>总结测试结果</w:t>
      </w:r>
    </w:p>
    <w:p w14:paraId="5B0D5589">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分析发现问题</w:t>
      </w:r>
      <w:bookmarkStart w:id="183" w:name="heading_184"/>
    </w:p>
    <w:p w14:paraId="24EE126E">
      <w:pPr>
        <w:spacing w:before="240" w:after="120" w:line="288" w:lineRule="auto"/>
        <w:ind w:left="0"/>
        <w:jc w:val="left"/>
        <w:outlineLvl w:val="4"/>
      </w:pPr>
      <w:r>
        <w:rPr>
          <w:rFonts w:ascii="Arial" w:hAnsi="Arial" w:eastAsia="等线" w:cs="Arial"/>
          <w:b/>
          <w:sz w:val="24"/>
        </w:rPr>
        <w:t>风险分析与应对</w:t>
      </w:r>
      <w:bookmarkEnd w:id="183"/>
    </w:p>
    <w:p w14:paraId="0D154272">
      <w:pPr>
        <w:numPr>
          <w:ilvl w:val="0"/>
          <w:numId w:val="712"/>
        </w:numPr>
        <w:spacing w:before="120" w:after="120" w:line="288" w:lineRule="auto"/>
        <w:ind w:left="0"/>
        <w:jc w:val="left"/>
      </w:pPr>
      <w:r>
        <w:rPr>
          <w:rFonts w:ascii="Arial" w:hAnsi="Arial" w:eastAsia="等线" w:cs="Arial"/>
          <w:b/>
          <w:sz w:val="22"/>
        </w:rPr>
        <w:t>需求风险</w:t>
      </w:r>
      <w:r>
        <w:rPr>
          <w:rFonts w:ascii="Arial" w:hAnsi="Arial" w:eastAsia="等线" w:cs="Arial"/>
          <w:sz w:val="22"/>
        </w:rPr>
        <w:t>：</w:t>
      </w:r>
    </w:p>
    <w:p w14:paraId="46C57754">
      <w:pPr>
        <w:numPr>
          <w:ilvl w:val="0"/>
          <w:numId w:val="713"/>
        </w:numPr>
        <w:spacing w:before="120" w:after="120" w:line="288" w:lineRule="auto"/>
        <w:ind w:left="453"/>
        <w:jc w:val="left"/>
      </w:pPr>
      <w:r>
        <w:rPr>
          <w:rFonts w:ascii="Arial" w:hAnsi="Arial" w:eastAsia="等线" w:cs="Arial"/>
          <w:sz w:val="22"/>
        </w:rPr>
        <w:t>问题：需求不明确/频繁变更</w:t>
      </w:r>
    </w:p>
    <w:p w14:paraId="7B4B2B52">
      <w:pPr>
        <w:numPr>
          <w:ilvl w:val="0"/>
          <w:numId w:val="714"/>
        </w:numPr>
        <w:spacing w:before="120" w:after="120" w:line="288" w:lineRule="auto"/>
        <w:ind w:left="453"/>
        <w:jc w:val="left"/>
      </w:pPr>
      <w:r>
        <w:rPr>
          <w:rFonts w:ascii="Arial" w:hAnsi="Arial" w:eastAsia="等线" w:cs="Arial"/>
          <w:sz w:val="22"/>
        </w:rPr>
        <w:t>解决方案：</w:t>
      </w:r>
    </w:p>
    <w:p w14:paraId="7A69D8F7">
      <w:pPr>
        <w:numPr>
          <w:ilvl w:val="0"/>
          <w:numId w:val="715"/>
        </w:numPr>
        <w:spacing w:before="120" w:after="120" w:line="288" w:lineRule="auto"/>
        <w:ind w:left="907"/>
        <w:jc w:val="left"/>
      </w:pPr>
      <w:r>
        <w:rPr>
          <w:rFonts w:ascii="Arial" w:hAnsi="Arial" w:eastAsia="等线" w:cs="Arial"/>
          <w:sz w:val="22"/>
        </w:rPr>
        <w:t>尽早沟通确认</w:t>
      </w:r>
    </w:p>
    <w:p w14:paraId="7518DD39">
      <w:pPr>
        <w:numPr>
          <w:ilvl w:val="0"/>
          <w:numId w:val="716"/>
        </w:numPr>
        <w:spacing w:before="120" w:after="120" w:line="288" w:lineRule="auto"/>
        <w:ind w:left="907"/>
        <w:jc w:val="left"/>
      </w:pPr>
      <w:r>
        <w:rPr>
          <w:rFonts w:ascii="Arial" w:hAnsi="Arial" w:eastAsia="等线" w:cs="Arial"/>
          <w:sz w:val="22"/>
        </w:rPr>
        <w:t>建立变更规范流程</w:t>
      </w:r>
    </w:p>
    <w:p w14:paraId="08F97AE5">
      <w:pPr>
        <w:numPr>
          <w:ilvl w:val="0"/>
          <w:numId w:val="717"/>
        </w:numPr>
        <w:spacing w:before="120" w:after="120" w:line="288" w:lineRule="auto"/>
        <w:ind w:left="0"/>
        <w:jc w:val="left"/>
      </w:pPr>
      <w:r>
        <w:rPr>
          <w:rFonts w:ascii="Arial" w:hAnsi="Arial" w:eastAsia="等线" w:cs="Arial"/>
          <w:sz w:val="22"/>
        </w:rPr>
        <w:t>保持开发测试信息同步</w:t>
      </w:r>
    </w:p>
    <w:p w14:paraId="76B2386E">
      <w:pPr>
        <w:numPr>
          <w:ilvl w:val="0"/>
          <w:numId w:val="717"/>
        </w:numPr>
        <w:spacing w:before="120" w:after="120" w:line="288" w:lineRule="auto"/>
        <w:ind w:left="0"/>
        <w:jc w:val="left"/>
      </w:pPr>
      <w:r>
        <w:rPr>
          <w:rFonts w:ascii="Arial" w:hAnsi="Arial" w:eastAsia="等线" w:cs="Arial"/>
          <w:b/>
          <w:sz w:val="22"/>
        </w:rPr>
        <w:t>时间风险</w:t>
      </w:r>
      <w:r>
        <w:rPr>
          <w:rFonts w:ascii="Arial" w:hAnsi="Arial" w:eastAsia="等线" w:cs="Arial"/>
          <w:sz w:val="22"/>
        </w:rPr>
        <w:t>：</w:t>
      </w:r>
    </w:p>
    <w:p w14:paraId="173DCE32">
      <w:pPr>
        <w:numPr>
          <w:ilvl w:val="0"/>
          <w:numId w:val="718"/>
        </w:numPr>
        <w:spacing w:before="120" w:after="120" w:line="288" w:lineRule="auto"/>
        <w:ind w:left="453"/>
        <w:jc w:val="left"/>
      </w:pPr>
      <w:r>
        <w:rPr>
          <w:rFonts w:ascii="Arial" w:hAnsi="Arial" w:eastAsia="等线" w:cs="Arial"/>
          <w:sz w:val="22"/>
        </w:rPr>
        <w:t>问题：进度延迟</w:t>
      </w:r>
    </w:p>
    <w:p w14:paraId="2E8B63B5">
      <w:pPr>
        <w:numPr>
          <w:ilvl w:val="0"/>
          <w:numId w:val="719"/>
        </w:numPr>
        <w:spacing w:before="120" w:after="120" w:line="288" w:lineRule="auto"/>
        <w:ind w:left="453"/>
        <w:jc w:val="left"/>
      </w:pPr>
      <w:r>
        <w:rPr>
          <w:rFonts w:ascii="Arial" w:hAnsi="Arial" w:eastAsia="等线" w:cs="Arial"/>
          <w:sz w:val="22"/>
        </w:rPr>
        <w:t>解决方案：</w:t>
      </w:r>
    </w:p>
    <w:p w14:paraId="1B4150FE">
      <w:pPr>
        <w:numPr>
          <w:ilvl w:val="0"/>
          <w:numId w:val="720"/>
        </w:numPr>
        <w:spacing w:before="120" w:after="120" w:line="288" w:lineRule="auto"/>
        <w:ind w:left="907"/>
        <w:jc w:val="left"/>
      </w:pPr>
      <w:r>
        <w:rPr>
          <w:rFonts w:ascii="Arial" w:hAnsi="Arial" w:eastAsia="等线" w:cs="Arial"/>
          <w:sz w:val="22"/>
        </w:rPr>
        <w:t>合理预留缓冲时间</w:t>
      </w:r>
    </w:p>
    <w:p w14:paraId="2B535621">
      <w:pPr>
        <w:numPr>
          <w:ilvl w:val="0"/>
          <w:numId w:val="721"/>
        </w:numPr>
        <w:spacing w:before="120" w:after="120" w:line="288" w:lineRule="auto"/>
        <w:ind w:left="907"/>
        <w:jc w:val="left"/>
      </w:pPr>
      <w:r>
        <w:rPr>
          <w:rFonts w:ascii="Arial" w:hAnsi="Arial" w:eastAsia="等线" w:cs="Arial"/>
          <w:sz w:val="22"/>
        </w:rPr>
        <w:t>环境问题及时排查</w:t>
      </w:r>
    </w:p>
    <w:p w14:paraId="46C53A5A">
      <w:pPr>
        <w:numPr>
          <w:ilvl w:val="0"/>
          <w:numId w:val="722"/>
        </w:numPr>
        <w:spacing w:before="120" w:after="120" w:line="288" w:lineRule="auto"/>
        <w:ind w:left="0"/>
        <w:jc w:val="left"/>
      </w:pPr>
      <w:r>
        <w:rPr>
          <w:rFonts w:ascii="Arial" w:hAnsi="Arial" w:eastAsia="等线" w:cs="Arial"/>
          <w:sz w:val="22"/>
        </w:rPr>
        <w:t>必要时人员借调</w:t>
      </w:r>
    </w:p>
    <w:p w14:paraId="53851C22">
      <w:pPr>
        <w:numPr>
          <w:ilvl w:val="0"/>
          <w:numId w:val="722"/>
        </w:numPr>
        <w:spacing w:before="120" w:after="120" w:line="288" w:lineRule="auto"/>
        <w:ind w:left="0"/>
        <w:jc w:val="left"/>
      </w:pPr>
      <w:r>
        <w:rPr>
          <w:rFonts w:ascii="Arial" w:hAnsi="Arial" w:eastAsia="等线" w:cs="Arial"/>
          <w:b/>
          <w:sz w:val="22"/>
        </w:rPr>
        <w:t>人员风险</w:t>
      </w:r>
      <w:r>
        <w:rPr>
          <w:rFonts w:ascii="Arial" w:hAnsi="Arial" w:eastAsia="等线" w:cs="Arial"/>
          <w:sz w:val="22"/>
        </w:rPr>
        <w:t>：</w:t>
      </w:r>
    </w:p>
    <w:p w14:paraId="04C5447C">
      <w:pPr>
        <w:numPr>
          <w:ilvl w:val="0"/>
          <w:numId w:val="723"/>
        </w:numPr>
        <w:spacing w:before="120" w:after="120" w:line="288" w:lineRule="auto"/>
        <w:ind w:left="453"/>
        <w:jc w:val="left"/>
      </w:pPr>
      <w:r>
        <w:rPr>
          <w:rFonts w:ascii="Arial" w:hAnsi="Arial" w:eastAsia="等线" w:cs="Arial"/>
          <w:sz w:val="22"/>
        </w:rPr>
        <w:t>问题：人手不足/流动</w:t>
      </w:r>
    </w:p>
    <w:p w14:paraId="2C0EF545">
      <w:pPr>
        <w:numPr>
          <w:ilvl w:val="0"/>
          <w:numId w:val="724"/>
        </w:numPr>
        <w:spacing w:before="120" w:after="120" w:line="288" w:lineRule="auto"/>
        <w:ind w:left="453"/>
        <w:jc w:val="left"/>
      </w:pPr>
      <w:r>
        <w:rPr>
          <w:rFonts w:ascii="Arial" w:hAnsi="Arial" w:eastAsia="等线" w:cs="Arial"/>
          <w:sz w:val="22"/>
        </w:rPr>
        <w:t>解决方案：</w:t>
      </w:r>
    </w:p>
    <w:p w14:paraId="34284D26">
      <w:pPr>
        <w:numPr>
          <w:ilvl w:val="0"/>
          <w:numId w:val="725"/>
        </w:numPr>
        <w:spacing w:before="120" w:after="120" w:line="288" w:lineRule="auto"/>
        <w:ind w:left="907"/>
        <w:jc w:val="left"/>
      </w:pPr>
      <w:r>
        <w:rPr>
          <w:rFonts w:ascii="Arial" w:hAnsi="Arial" w:eastAsia="等线" w:cs="Arial"/>
          <w:sz w:val="22"/>
        </w:rPr>
        <w:t>团队人员储备</w:t>
      </w:r>
    </w:p>
    <w:p w14:paraId="149A85E7">
      <w:pPr>
        <w:numPr>
          <w:ilvl w:val="0"/>
          <w:numId w:val="726"/>
        </w:numPr>
        <w:spacing w:before="120" w:after="120" w:line="288" w:lineRule="auto"/>
        <w:ind w:left="0"/>
        <w:jc w:val="left"/>
      </w:pPr>
      <w:r>
        <w:rPr>
          <w:rFonts w:ascii="Arial" w:hAnsi="Arial" w:eastAsia="等线" w:cs="Arial"/>
          <w:sz w:val="22"/>
        </w:rPr>
        <w:t>跨部门协作机制</w:t>
      </w:r>
    </w:p>
    <w:p w14:paraId="12F99683">
      <w:pPr>
        <w:numPr>
          <w:ilvl w:val="0"/>
          <w:numId w:val="726"/>
        </w:numPr>
        <w:spacing w:before="120" w:after="120" w:line="288" w:lineRule="auto"/>
        <w:ind w:left="0"/>
        <w:jc w:val="left"/>
      </w:pPr>
      <w:r>
        <w:rPr>
          <w:rFonts w:ascii="Arial" w:hAnsi="Arial" w:eastAsia="等线" w:cs="Arial"/>
          <w:b/>
          <w:sz w:val="22"/>
        </w:rPr>
        <w:t>技术风险</w:t>
      </w:r>
      <w:r>
        <w:rPr>
          <w:rFonts w:ascii="Arial" w:hAnsi="Arial" w:eastAsia="等线" w:cs="Arial"/>
          <w:sz w:val="22"/>
        </w:rPr>
        <w:t>：</w:t>
      </w:r>
    </w:p>
    <w:p w14:paraId="31CE8F8B">
      <w:pPr>
        <w:numPr>
          <w:ilvl w:val="0"/>
          <w:numId w:val="727"/>
        </w:numPr>
        <w:spacing w:before="120" w:after="120" w:line="288" w:lineRule="auto"/>
        <w:ind w:left="453"/>
        <w:jc w:val="left"/>
      </w:pPr>
      <w:r>
        <w:rPr>
          <w:rFonts w:ascii="Arial" w:hAnsi="Arial" w:eastAsia="等线" w:cs="Arial"/>
          <w:sz w:val="22"/>
        </w:rPr>
        <w:t>问题：技能欠缺</w:t>
      </w:r>
    </w:p>
    <w:p w14:paraId="6EA78258">
      <w:pPr>
        <w:numPr>
          <w:ilvl w:val="0"/>
          <w:numId w:val="728"/>
        </w:numPr>
        <w:spacing w:before="120" w:after="120" w:line="288" w:lineRule="auto"/>
        <w:ind w:left="453"/>
        <w:jc w:val="left"/>
      </w:pPr>
      <w:r>
        <w:rPr>
          <w:rFonts w:ascii="Arial" w:hAnsi="Arial" w:eastAsia="等线" w:cs="Arial"/>
          <w:sz w:val="22"/>
        </w:rPr>
        <w:t>解决方案：</w:t>
      </w:r>
    </w:p>
    <w:p w14:paraId="06E67E27">
      <w:pPr>
        <w:numPr>
          <w:ilvl w:val="0"/>
          <w:numId w:val="729"/>
        </w:numPr>
        <w:spacing w:before="120" w:after="120" w:line="288" w:lineRule="auto"/>
        <w:ind w:left="907"/>
        <w:jc w:val="left"/>
      </w:pPr>
      <w:r>
        <w:rPr>
          <w:rFonts w:ascii="Arial" w:hAnsi="Arial" w:eastAsia="等线" w:cs="Arial"/>
          <w:sz w:val="22"/>
        </w:rPr>
        <w:t>技术摸底</w:t>
      </w:r>
    </w:p>
    <w:p w14:paraId="590D29D1">
      <w:pPr>
        <w:numPr>
          <w:ilvl w:val="0"/>
          <w:numId w:val="730"/>
        </w:numPr>
        <w:spacing w:before="120" w:after="120" w:line="288" w:lineRule="auto"/>
        <w:ind w:left="907"/>
        <w:jc w:val="left"/>
      </w:pPr>
      <w:r>
        <w:rPr>
          <w:rFonts w:ascii="Arial" w:hAnsi="Arial" w:eastAsia="等线" w:cs="Arial"/>
          <w:sz w:val="22"/>
        </w:rPr>
        <w:t>针对性培训</w:t>
      </w:r>
    </w:p>
    <w:p w14:paraId="2E0189E2">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建立知识共享机制</w:t>
      </w:r>
      <w:bookmarkStart w:id="184" w:name="heading_185"/>
    </w:p>
    <w:p w14:paraId="64FABBAC">
      <w:pPr>
        <w:spacing w:before="240" w:after="120" w:line="288" w:lineRule="auto"/>
        <w:ind w:left="0"/>
        <w:jc w:val="left"/>
        <w:outlineLvl w:val="4"/>
      </w:pPr>
      <w:r>
        <w:rPr>
          <w:rFonts w:ascii="Arial" w:hAnsi="Arial" w:eastAsia="等线" w:cs="Arial"/>
          <w:b/>
          <w:sz w:val="24"/>
        </w:rPr>
        <w:t>测试方案详解</w:t>
      </w:r>
      <w:bookmarkEnd w:id="184"/>
    </w:p>
    <w:p w14:paraId="7EC055A1">
      <w:pPr>
        <w:spacing w:before="120" w:after="120" w:line="288" w:lineRule="auto"/>
        <w:ind w:left="0"/>
        <w:jc w:val="left"/>
      </w:pPr>
      <w:r>
        <w:rPr>
          <w:rFonts w:ascii="Arial" w:hAnsi="Arial" w:eastAsia="等线" w:cs="Arial"/>
          <w:sz w:val="22"/>
        </w:rPr>
        <w:t>测试方案主要明确：</w:t>
      </w:r>
    </w:p>
    <w:p w14:paraId="5DA21610">
      <w:pPr>
        <w:numPr>
          <w:ilvl w:val="0"/>
          <w:numId w:val="731"/>
        </w:numPr>
        <w:spacing w:before="120" w:after="120" w:line="288" w:lineRule="auto"/>
        <w:ind w:left="0"/>
        <w:jc w:val="left"/>
      </w:pPr>
      <w:r>
        <w:rPr>
          <w:rFonts w:ascii="Arial" w:hAnsi="Arial" w:eastAsia="等线" w:cs="Arial"/>
          <w:sz w:val="22"/>
        </w:rPr>
        <w:t>测试内容</w:t>
      </w:r>
    </w:p>
    <w:p w14:paraId="3AF8D334">
      <w:pPr>
        <w:numPr>
          <w:ilvl w:val="0"/>
          <w:numId w:val="732"/>
        </w:numPr>
        <w:spacing w:before="120" w:after="120" w:line="288" w:lineRule="auto"/>
        <w:ind w:left="0"/>
        <w:jc w:val="left"/>
      </w:pPr>
      <w:r>
        <w:rPr>
          <w:rFonts w:ascii="Arial" w:hAnsi="Arial" w:eastAsia="等线" w:cs="Arial"/>
          <w:sz w:val="22"/>
        </w:rPr>
        <w:t>实施方法</w:t>
      </w:r>
    </w:p>
    <w:p w14:paraId="5C62333A">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完成标准</w:t>
      </w:r>
    </w:p>
    <w:p w14:paraId="64C24E7E">
      <w:pPr>
        <w:spacing w:before="120" w:after="120" w:line="288" w:lineRule="auto"/>
        <w:ind w:left="0"/>
        <w:jc w:val="left"/>
      </w:pPr>
      <w:r>
        <w:rPr>
          <w:rFonts w:ascii="Arial" w:hAnsi="Arial" w:eastAsia="等线" w:cs="Arial"/>
          <w:sz w:val="22"/>
        </w:rPr>
        <w:t>示例（接口测试）：</w:t>
      </w:r>
    </w:p>
    <w:p w14:paraId="481C35EC">
      <w:pPr>
        <w:numPr>
          <w:ilvl w:val="0"/>
          <w:numId w:val="733"/>
        </w:numPr>
        <w:spacing w:before="120" w:after="120" w:line="288" w:lineRule="auto"/>
        <w:ind w:left="0"/>
        <w:jc w:val="left"/>
      </w:pPr>
      <w:r>
        <w:rPr>
          <w:rFonts w:ascii="Arial" w:hAnsi="Arial" w:eastAsia="等线" w:cs="Arial"/>
          <w:sz w:val="22"/>
        </w:rPr>
        <w:t>使用技术：Postman等工具</w:t>
      </w:r>
    </w:p>
    <w:p w14:paraId="0815001D">
      <w:pPr>
        <w:numPr>
          <w:ilvl w:val="0"/>
          <w:numId w:val="734"/>
        </w:numPr>
        <w:spacing w:before="120" w:after="120" w:line="288" w:lineRule="auto"/>
        <w:ind w:left="0"/>
        <w:jc w:val="left"/>
      </w:pPr>
      <w:r>
        <w:rPr>
          <w:rFonts w:ascii="Arial" w:hAnsi="Arial" w:eastAsia="等线" w:cs="Arial"/>
          <w:sz w:val="22"/>
        </w:rPr>
        <w:t>测试思路：正向/异常场景</w:t>
      </w:r>
    </w:p>
    <w:p w14:paraId="1E5C55A9">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完成标准：覆盖率达标、缺陷修复率等</w:t>
      </w:r>
      <w:bookmarkStart w:id="185" w:name="heading_186"/>
    </w:p>
    <w:p w14:paraId="79E6ABD2">
      <w:pPr>
        <w:spacing w:before="240" w:after="120" w:line="288" w:lineRule="auto"/>
        <w:ind w:left="0"/>
        <w:jc w:val="left"/>
        <w:outlineLvl w:val="4"/>
      </w:pPr>
      <w:r>
        <w:rPr>
          <w:rFonts w:ascii="Arial" w:hAnsi="Arial" w:eastAsia="等线" w:cs="Arial"/>
          <w:b/>
          <w:sz w:val="24"/>
        </w:rPr>
        <w:t>测试计划vs测试方案</w:t>
      </w:r>
      <w:bookmarkEnd w:id="185"/>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760"/>
        <w:gridCol w:w="2760"/>
        <w:gridCol w:w="2760"/>
      </w:tblGrid>
      <w:tr w14:paraId="4FB809E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71D029B4">
            <w:pPr>
              <w:spacing w:before="120" w:after="120" w:line="288" w:lineRule="auto"/>
              <w:ind w:left="0"/>
              <w:jc w:val="left"/>
            </w:pPr>
            <w:r>
              <w:rPr>
                <w:rFonts w:ascii="Arial" w:hAnsi="Arial" w:eastAsia="等线" w:cs="Arial"/>
                <w:sz w:val="22"/>
              </w:rPr>
              <w:t>维度</w:t>
            </w:r>
          </w:p>
        </w:tc>
        <w:tc>
          <w:tcPr>
            <w:tcW w:w="2760" w:type="dxa"/>
            <w:tcMar>
              <w:top w:w="60" w:type="dxa"/>
              <w:left w:w="120" w:type="dxa"/>
              <w:bottom w:w="30" w:type="dxa"/>
              <w:right w:w="120" w:type="dxa"/>
            </w:tcMar>
          </w:tcPr>
          <w:p w14:paraId="0BB330E1">
            <w:pPr>
              <w:spacing w:before="120" w:after="120" w:line="288" w:lineRule="auto"/>
              <w:ind w:left="0"/>
              <w:jc w:val="left"/>
            </w:pPr>
            <w:r>
              <w:rPr>
                <w:rFonts w:ascii="Arial" w:hAnsi="Arial" w:eastAsia="等线" w:cs="Arial"/>
                <w:sz w:val="22"/>
              </w:rPr>
              <w:t>测试计划</w:t>
            </w:r>
          </w:p>
        </w:tc>
        <w:tc>
          <w:tcPr>
            <w:tcW w:w="2760" w:type="dxa"/>
            <w:tcMar>
              <w:top w:w="60" w:type="dxa"/>
              <w:left w:w="120" w:type="dxa"/>
              <w:bottom w:w="30" w:type="dxa"/>
              <w:right w:w="120" w:type="dxa"/>
            </w:tcMar>
          </w:tcPr>
          <w:p w14:paraId="49980AAC">
            <w:pPr>
              <w:spacing w:before="120" w:after="120" w:line="288" w:lineRule="auto"/>
              <w:ind w:left="0"/>
              <w:jc w:val="left"/>
            </w:pPr>
            <w:r>
              <w:rPr>
                <w:rFonts w:ascii="Arial" w:hAnsi="Arial" w:eastAsia="等线" w:cs="Arial"/>
                <w:sz w:val="22"/>
              </w:rPr>
              <w:t>测试方案</w:t>
            </w:r>
          </w:p>
        </w:tc>
      </w:tr>
      <w:tr w14:paraId="0D3B08A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0CE9F008">
            <w:pPr>
              <w:spacing w:before="120" w:after="120" w:line="288" w:lineRule="auto"/>
              <w:ind w:left="0"/>
              <w:jc w:val="left"/>
            </w:pPr>
            <w:r>
              <w:rPr>
                <w:rFonts w:ascii="Arial" w:hAnsi="Arial" w:eastAsia="等线" w:cs="Arial"/>
                <w:sz w:val="22"/>
              </w:rPr>
              <w:t>关注点</w:t>
            </w:r>
          </w:p>
        </w:tc>
        <w:tc>
          <w:tcPr>
            <w:tcW w:w="2760" w:type="dxa"/>
            <w:tcMar>
              <w:top w:w="60" w:type="dxa"/>
              <w:left w:w="120" w:type="dxa"/>
              <w:bottom w:w="30" w:type="dxa"/>
              <w:right w:w="120" w:type="dxa"/>
            </w:tcMar>
          </w:tcPr>
          <w:p w14:paraId="04613CE3">
            <w:pPr>
              <w:spacing w:before="120" w:after="120" w:line="288" w:lineRule="auto"/>
              <w:ind w:left="0"/>
              <w:jc w:val="left"/>
            </w:pPr>
            <w:r>
              <w:rPr>
                <w:rFonts w:ascii="Arial" w:hAnsi="Arial" w:eastAsia="等线" w:cs="Arial"/>
                <w:sz w:val="22"/>
              </w:rPr>
              <w:t>做什么（整体规划）</w:t>
            </w:r>
          </w:p>
        </w:tc>
        <w:tc>
          <w:tcPr>
            <w:tcW w:w="2760" w:type="dxa"/>
            <w:tcMar>
              <w:top w:w="60" w:type="dxa"/>
              <w:left w:w="120" w:type="dxa"/>
              <w:bottom w:w="30" w:type="dxa"/>
              <w:right w:w="120" w:type="dxa"/>
            </w:tcMar>
          </w:tcPr>
          <w:p w14:paraId="53FC25FF">
            <w:pPr>
              <w:spacing w:before="120" w:after="120" w:line="288" w:lineRule="auto"/>
              <w:ind w:left="0"/>
              <w:jc w:val="left"/>
            </w:pPr>
            <w:r>
              <w:rPr>
                <w:rFonts w:ascii="Arial" w:hAnsi="Arial" w:eastAsia="等线" w:cs="Arial"/>
                <w:sz w:val="22"/>
              </w:rPr>
              <w:t>怎么做（具体实施）</w:t>
            </w:r>
          </w:p>
        </w:tc>
      </w:tr>
      <w:tr w14:paraId="2FC7BBF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1F2D8911">
            <w:pPr>
              <w:spacing w:before="120" w:after="120" w:line="288" w:lineRule="auto"/>
              <w:ind w:left="0"/>
              <w:jc w:val="left"/>
            </w:pPr>
            <w:r>
              <w:rPr>
                <w:rFonts w:ascii="Arial" w:hAnsi="Arial" w:eastAsia="等线" w:cs="Arial"/>
                <w:sz w:val="22"/>
              </w:rPr>
              <w:t>内容</w:t>
            </w:r>
          </w:p>
        </w:tc>
        <w:tc>
          <w:tcPr>
            <w:tcW w:w="2760" w:type="dxa"/>
            <w:tcMar>
              <w:top w:w="60" w:type="dxa"/>
              <w:left w:w="120" w:type="dxa"/>
              <w:bottom w:w="30" w:type="dxa"/>
              <w:right w:w="120" w:type="dxa"/>
            </w:tcMar>
          </w:tcPr>
          <w:p w14:paraId="7BCC5E62">
            <w:pPr>
              <w:spacing w:before="120" w:after="120" w:line="288" w:lineRule="auto"/>
              <w:ind w:left="0"/>
              <w:jc w:val="left"/>
            </w:pPr>
            <w:r>
              <w:rPr>
                <w:rFonts w:ascii="Arial" w:hAnsi="Arial" w:eastAsia="等线" w:cs="Arial"/>
                <w:sz w:val="22"/>
              </w:rPr>
              <w:t>全过程组织与约束</w:t>
            </w:r>
          </w:p>
        </w:tc>
        <w:tc>
          <w:tcPr>
            <w:tcW w:w="2760" w:type="dxa"/>
            <w:tcMar>
              <w:top w:w="60" w:type="dxa"/>
              <w:left w:w="120" w:type="dxa"/>
              <w:bottom w:w="30" w:type="dxa"/>
              <w:right w:w="120" w:type="dxa"/>
            </w:tcMar>
          </w:tcPr>
          <w:p w14:paraId="45D27601">
            <w:pPr>
              <w:spacing w:before="120" w:after="120" w:line="288" w:lineRule="auto"/>
              <w:ind w:left="0"/>
              <w:jc w:val="left"/>
            </w:pPr>
            <w:r>
              <w:rPr>
                <w:rFonts w:ascii="Arial" w:hAnsi="Arial" w:eastAsia="等线" w:cs="Arial"/>
                <w:sz w:val="22"/>
              </w:rPr>
              <w:t>方法选择与环境规划</w:t>
            </w:r>
          </w:p>
        </w:tc>
      </w:tr>
      <w:tr w14:paraId="7CDE281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760" w:type="dxa"/>
            <w:tcMar>
              <w:top w:w="60" w:type="dxa"/>
              <w:left w:w="120" w:type="dxa"/>
              <w:bottom w:w="30" w:type="dxa"/>
              <w:right w:w="120" w:type="dxa"/>
            </w:tcMar>
          </w:tcPr>
          <w:p w14:paraId="73201C4D">
            <w:pPr>
              <w:spacing w:before="120" w:after="120" w:line="288" w:lineRule="auto"/>
              <w:ind w:left="0"/>
              <w:jc w:val="left"/>
            </w:pPr>
            <w:r>
              <w:rPr>
                <w:rFonts w:ascii="Arial" w:hAnsi="Arial" w:eastAsia="等线" w:cs="Arial"/>
                <w:sz w:val="22"/>
              </w:rPr>
              <w:t>包含要素</w:t>
            </w:r>
          </w:p>
        </w:tc>
        <w:tc>
          <w:tcPr>
            <w:tcW w:w="2760" w:type="dxa"/>
            <w:tcMar>
              <w:top w:w="60" w:type="dxa"/>
              <w:left w:w="120" w:type="dxa"/>
              <w:bottom w:w="30" w:type="dxa"/>
              <w:right w:w="120" w:type="dxa"/>
            </w:tcMar>
          </w:tcPr>
          <w:p w14:paraId="6EB75EE3">
            <w:pPr>
              <w:spacing w:before="120" w:after="120" w:line="288" w:lineRule="auto"/>
              <w:ind w:left="0"/>
              <w:jc w:val="left"/>
            </w:pPr>
            <w:r>
              <w:rPr>
                <w:rFonts w:ascii="Arial" w:hAnsi="Arial" w:eastAsia="等线" w:cs="Arial"/>
                <w:sz w:val="22"/>
              </w:rPr>
              <w:t>时间、资源、风险管理等</w:t>
            </w:r>
          </w:p>
        </w:tc>
        <w:tc>
          <w:tcPr>
            <w:tcW w:w="2760" w:type="dxa"/>
            <w:tcMar>
              <w:top w:w="60" w:type="dxa"/>
              <w:left w:w="120" w:type="dxa"/>
              <w:bottom w:w="30" w:type="dxa"/>
              <w:right w:w="120" w:type="dxa"/>
            </w:tcMar>
          </w:tcPr>
          <w:p w14:paraId="4C6D2F63">
            <w:pPr>
              <w:spacing w:before="120" w:after="120" w:line="288" w:lineRule="auto"/>
              <w:ind w:left="0"/>
              <w:jc w:val="left"/>
            </w:pPr>
            <w:r>
              <w:rPr>
                <w:rFonts w:ascii="Arial" w:hAnsi="Arial" w:eastAsia="等线" w:cs="Arial"/>
                <w:sz w:val="22"/>
              </w:rPr>
              <w:t>工具、用例设计等</w:t>
            </w:r>
          </w:p>
        </w:tc>
      </w:tr>
    </w:tbl>
    <w:p w14:paraId="74C5F12D">
      <w:pPr>
        <w:spacing w:before="120" w:after="120" w:line="288" w:lineRule="auto"/>
        <w:ind w:left="0"/>
        <w:jc w:val="left"/>
      </w:pPr>
    </w:p>
    <w:p w14:paraId="3D409212">
      <w:pPr>
        <w:spacing w:before="240" w:after="120" w:line="288" w:lineRule="auto"/>
        <w:ind w:left="0"/>
        <w:jc w:val="left"/>
        <w:outlineLvl w:val="4"/>
      </w:pPr>
      <w:bookmarkStart w:id="186" w:name="heading_187"/>
      <w:r>
        <w:rPr>
          <w:rFonts w:ascii="Arial" w:hAnsi="Arial" w:eastAsia="等线" w:cs="Arial"/>
          <w:b/>
          <w:sz w:val="24"/>
        </w:rPr>
        <w:t>实践建议</w:t>
      </w:r>
      <w:bookmarkEnd w:id="186"/>
    </w:p>
    <w:p w14:paraId="418E6913">
      <w:pPr>
        <w:numPr>
          <w:ilvl w:val="0"/>
          <w:numId w:val="735"/>
        </w:numPr>
        <w:spacing w:before="120" w:after="120" w:line="288" w:lineRule="auto"/>
        <w:ind w:left="0"/>
        <w:jc w:val="left"/>
      </w:pPr>
      <w:r>
        <w:rPr>
          <w:rFonts w:ascii="Arial" w:hAnsi="Arial" w:eastAsia="等线" w:cs="Arial"/>
          <w:sz w:val="22"/>
        </w:rPr>
        <w:t>文档编写可根据公司要求合并或分开</w:t>
      </w:r>
    </w:p>
    <w:p w14:paraId="6E85E9B5">
      <w:pPr>
        <w:numPr>
          <w:ilvl w:val="0"/>
          <w:numId w:val="736"/>
        </w:numPr>
        <w:spacing w:before="120" w:after="120" w:line="288" w:lineRule="auto"/>
        <w:ind w:left="0"/>
        <w:jc w:val="left"/>
      </w:pPr>
      <w:r>
        <w:rPr>
          <w:rFonts w:ascii="Arial" w:hAnsi="Arial" w:eastAsia="等线" w:cs="Arial"/>
          <w:sz w:val="22"/>
        </w:rPr>
        <w:t>风险防控要提前规划</w:t>
      </w:r>
    </w:p>
    <w:p w14:paraId="4D8CC919">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保持质量与效率平衡</w:t>
      </w:r>
      <w:bookmarkStart w:id="187" w:name="heading_188"/>
    </w:p>
    <w:p w14:paraId="49608C9C">
      <w:pPr>
        <w:spacing w:before="240" w:after="120" w:line="288" w:lineRule="auto"/>
        <w:ind w:left="0"/>
        <w:jc w:val="left"/>
        <w:outlineLvl w:val="4"/>
      </w:pPr>
      <w:r>
        <w:rPr>
          <w:rFonts w:ascii="Arial" w:hAnsi="Arial" w:eastAsia="等线" w:cs="Arial"/>
          <w:b/>
          <w:sz w:val="24"/>
        </w:rPr>
        <w:t>课后作业</w:t>
      </w:r>
      <w:bookmarkEnd w:id="187"/>
    </w:p>
    <w:p w14:paraId="73403165">
      <w:pPr>
        <w:numPr>
          <w:ilvl w:val="0"/>
          <w:numId w:val="737"/>
        </w:numPr>
        <w:spacing w:before="120" w:after="120" w:line="288" w:lineRule="auto"/>
        <w:ind w:left="0"/>
        <w:jc w:val="left"/>
      </w:pPr>
      <w:r>
        <w:rPr>
          <w:rFonts w:ascii="Arial" w:hAnsi="Arial" w:eastAsia="等线" w:cs="Arial"/>
          <w:sz w:val="22"/>
        </w:rPr>
        <w:t>整理课程笔记</w:t>
      </w:r>
    </w:p>
    <w:p w14:paraId="66313E55">
      <w:pPr>
        <w:numPr>
          <w:ilvl w:val="0"/>
          <w:numId w:val="738"/>
        </w:numPr>
        <w:spacing w:before="120" w:after="120" w:line="288" w:lineRule="auto"/>
        <w:ind w:left="0"/>
        <w:jc w:val="left"/>
      </w:pPr>
      <w:r>
        <w:rPr>
          <w:rFonts w:ascii="Arial" w:hAnsi="Arial" w:eastAsia="等线" w:cs="Arial"/>
          <w:sz w:val="22"/>
        </w:rPr>
        <w:t>模拟练习：</w:t>
      </w:r>
    </w:p>
    <w:p w14:paraId="21D5CF76">
      <w:pPr>
        <w:numPr>
          <w:ilvl w:val="0"/>
          <w:numId w:val="739"/>
        </w:numPr>
        <w:spacing w:before="120" w:after="120" w:line="288" w:lineRule="auto"/>
        <w:ind w:left="453"/>
        <w:jc w:val="left"/>
      </w:pPr>
      <w:r>
        <w:rPr>
          <w:rFonts w:ascii="Arial" w:hAnsi="Arial" w:eastAsia="等线" w:cs="Arial"/>
          <w:sz w:val="22"/>
        </w:rPr>
        <w:t>假设作为测试组长</w:t>
      </w:r>
    </w:p>
    <w:p w14:paraId="0CF2F17E">
      <w:pPr>
        <w:numPr>
          <w:ilvl w:val="0"/>
          <w:numId w:val="740"/>
        </w:numPr>
        <w:spacing w:before="120" w:after="120" w:line="288" w:lineRule="auto"/>
        <w:ind w:left="453"/>
        <w:jc w:val="left"/>
      </w:pPr>
      <w:r>
        <w:rPr>
          <w:rFonts w:ascii="Arial" w:hAnsi="Arial" w:eastAsia="等线" w:cs="Arial"/>
          <w:sz w:val="22"/>
        </w:rPr>
        <w:t>设计测试计划/策略/方案</w:t>
      </w:r>
    </w:p>
    <w:p w14:paraId="35668F0C">
      <w:pPr>
        <w:numPr>
          <w:ilvl w:val="0"/>
          <w:numId w:val="741"/>
        </w:numPr>
        <w:spacing w:before="120" w:after="120" w:line="288" w:lineRule="auto"/>
        <w:ind w:left="0"/>
        <w:jc w:val="left"/>
      </w:pPr>
      <w:r>
        <w:rPr>
          <w:rFonts w:ascii="Arial" w:hAnsi="Arial" w:eastAsia="等线" w:cs="Arial"/>
          <w:sz w:val="22"/>
        </w:rPr>
        <w:t>进行口头表述练习</w:t>
      </w:r>
      <w:bookmarkStart w:id="188" w:name="heading_189"/>
    </w:p>
    <w:p w14:paraId="243805F0">
      <w:pPr>
        <w:numPr>
          <w:ilvl w:val="0"/>
          <w:numId w:val="741"/>
        </w:numPr>
        <w:spacing w:before="120" w:after="120" w:line="288" w:lineRule="auto"/>
        <w:ind w:left="0"/>
        <w:jc w:val="left"/>
      </w:pPr>
      <w:r>
        <w:rPr>
          <w:rFonts w:ascii="Arial" w:hAnsi="Arial" w:eastAsia="等线" w:cs="Arial"/>
          <w:b/>
          <w:sz w:val="32"/>
        </w:rPr>
        <w:t>1-12 测试方法_边界值</w:t>
      </w:r>
      <w:bookmarkEnd w:id="188"/>
      <w:bookmarkStart w:id="189" w:name="heading_190"/>
    </w:p>
    <w:p w14:paraId="57128381">
      <w:pPr>
        <w:numPr>
          <w:ilvl w:val="0"/>
          <w:numId w:val="741"/>
        </w:numPr>
        <w:spacing w:before="120" w:after="120" w:line="288" w:lineRule="auto"/>
        <w:ind w:left="0"/>
        <w:jc w:val="left"/>
      </w:pPr>
      <w:r>
        <w:rPr>
          <w:rFonts w:ascii="Arial" w:hAnsi="Arial" w:eastAsia="等线" w:cs="Arial"/>
          <w:b/>
          <w:sz w:val="24"/>
        </w:rPr>
        <w:t>测试用例方法概述</w:t>
      </w:r>
      <w:bookmarkEnd w:id="189"/>
    </w:p>
    <w:p w14:paraId="22F99FEB">
      <w:pPr>
        <w:numPr>
          <w:ilvl w:val="0"/>
          <w:numId w:val="741"/>
        </w:numPr>
        <w:spacing w:before="120" w:after="120" w:line="288" w:lineRule="auto"/>
        <w:ind w:left="0"/>
        <w:jc w:val="left"/>
      </w:pPr>
      <w:r>
        <w:rPr>
          <w:rFonts w:ascii="Arial" w:hAnsi="Arial" w:eastAsia="等线" w:cs="Arial"/>
          <w:sz w:val="22"/>
        </w:rPr>
        <w:t>hello，各位同学大家好，今天来学习测试用例的方法。提到测试用例的方法，其实在前面已经学过测试方法。大家还记得之前学到的测试方法有哪些吗？对，大家应该想起来了，之前学到的测试方法有黑盒、白盒、灰盒这三种测试方法。那今天在学习测试用例编写时，首先要了解测试方法。</w:t>
      </w:r>
      <w:bookmarkStart w:id="190" w:name="heading_191"/>
    </w:p>
    <w:p w14:paraId="253835C6">
      <w:pPr>
        <w:numPr>
          <w:ilvl w:val="0"/>
          <w:numId w:val="741"/>
        </w:numPr>
        <w:spacing w:before="120" w:after="120" w:line="288" w:lineRule="auto"/>
        <w:ind w:left="0"/>
        <w:jc w:val="left"/>
      </w:pPr>
      <w:r>
        <w:rPr>
          <w:rFonts w:ascii="Arial" w:hAnsi="Arial" w:eastAsia="等线" w:cs="Arial"/>
          <w:b/>
          <w:sz w:val="24"/>
        </w:rPr>
        <w:t>测试用例的具体方法</w:t>
      </w:r>
      <w:bookmarkEnd w:id="190"/>
    </w:p>
    <w:p w14:paraId="42DFFFB9">
      <w:pPr>
        <w:numPr>
          <w:ilvl w:val="0"/>
          <w:numId w:val="741"/>
        </w:numPr>
        <w:spacing w:before="120" w:after="120" w:line="288" w:lineRule="auto"/>
        <w:ind w:left="0"/>
        <w:jc w:val="left"/>
      </w:pPr>
      <w:r>
        <w:rPr>
          <w:rFonts w:ascii="Arial" w:hAnsi="Arial" w:eastAsia="等线" w:cs="Arial"/>
          <w:sz w:val="22"/>
        </w:rPr>
        <w:t>这里所说的测试方法，指的是测试用例的具体、可操作性的测试方法。那么这些具体的、可操作性的测试方法都包括哪些呢？首先是边界值，其次是等价类、场景法和错误推测法。此外，可能有同学还了解过因果图、判定表以及路径覆盖法等。</w:t>
      </w:r>
      <w:bookmarkStart w:id="191" w:name="heading_192"/>
    </w:p>
    <w:p w14:paraId="1F4BAEF8">
      <w:pPr>
        <w:numPr>
          <w:ilvl w:val="0"/>
          <w:numId w:val="741"/>
        </w:numPr>
        <w:spacing w:before="120" w:after="120" w:line="288" w:lineRule="auto"/>
        <w:ind w:left="0"/>
        <w:jc w:val="left"/>
      </w:pPr>
      <w:r>
        <w:rPr>
          <w:rFonts w:ascii="Arial" w:hAnsi="Arial" w:eastAsia="等线" w:cs="Arial"/>
          <w:b/>
          <w:sz w:val="24"/>
        </w:rPr>
        <w:t>重点学习的测试方法</w:t>
      </w:r>
      <w:bookmarkEnd w:id="191"/>
    </w:p>
    <w:p w14:paraId="5FC75988">
      <w:pPr>
        <w:numPr>
          <w:ilvl w:val="0"/>
          <w:numId w:val="741"/>
        </w:numPr>
        <w:spacing w:before="120" w:after="120" w:line="288" w:lineRule="auto"/>
        <w:ind w:left="0"/>
        <w:jc w:val="left"/>
      </w:pPr>
      <w:r>
        <w:rPr>
          <w:rFonts w:ascii="Arial" w:hAnsi="Arial" w:eastAsia="等线" w:cs="Arial"/>
          <w:sz w:val="22"/>
        </w:rPr>
        <w:t>面对这么多测试方法，是不是每一种都要学习呢？其实不用。只需要重点学习前面四个方法，就已经可以应对工作中90%的场景了。至于后面提到的三种方法，主要是因为它们难度较大，而且在实际工作中用得比较少。因此，掌握前面四种方法，基本上就不会出现漏测的情况。</w:t>
      </w:r>
      <w:bookmarkStart w:id="192" w:name="heading_193"/>
    </w:p>
    <w:p w14:paraId="7534A6BD">
      <w:pPr>
        <w:numPr>
          <w:ilvl w:val="0"/>
          <w:numId w:val="741"/>
        </w:numPr>
        <w:spacing w:before="120" w:after="120" w:line="288" w:lineRule="auto"/>
        <w:ind w:left="0"/>
        <w:jc w:val="left"/>
      </w:pPr>
      <w:r>
        <w:rPr>
          <w:rFonts w:ascii="Arial" w:hAnsi="Arial" w:eastAsia="等线" w:cs="Arial"/>
          <w:b/>
          <w:sz w:val="24"/>
        </w:rPr>
        <w:t>边界值方法的定义与意义</w:t>
      </w:r>
      <w:bookmarkEnd w:id="192"/>
    </w:p>
    <w:p w14:paraId="3C454612">
      <w:pPr>
        <w:numPr>
          <w:ilvl w:val="0"/>
          <w:numId w:val="741"/>
        </w:numPr>
        <w:spacing w:before="120" w:after="120" w:line="288" w:lineRule="auto"/>
        <w:ind w:left="0"/>
        <w:jc w:val="left"/>
      </w:pPr>
      <w:r>
        <w:rPr>
          <w:rFonts w:ascii="Arial" w:hAnsi="Arial" w:eastAsia="等线" w:cs="Arial"/>
          <w:sz w:val="22"/>
        </w:rPr>
        <w:t>首先来学习一下边界值这种测试方法。那么，什么是“边界”呢？在生活中，常说万事万物都有边界，也就是说，没有规矩不成方圆。可以把“规矩”理解为一种边界。在遵守规矩的过程中，规矩通常有一个最大上限和最小下限，这就是边界的含义。</w:t>
      </w:r>
      <w:bookmarkStart w:id="193" w:name="heading_194"/>
    </w:p>
    <w:p w14:paraId="720024AD">
      <w:pPr>
        <w:numPr>
          <w:ilvl w:val="0"/>
          <w:numId w:val="741"/>
        </w:numPr>
        <w:spacing w:before="120" w:after="120" w:line="288" w:lineRule="auto"/>
        <w:ind w:left="0"/>
        <w:jc w:val="left"/>
      </w:pPr>
      <w:r>
        <w:rPr>
          <w:rFonts w:ascii="Arial" w:hAnsi="Arial" w:eastAsia="等线" w:cs="Arial"/>
          <w:b/>
          <w:sz w:val="24"/>
        </w:rPr>
        <w:t>边界值测试方法简介</w:t>
      </w:r>
      <w:bookmarkEnd w:id="193"/>
    </w:p>
    <w:p w14:paraId="4776191E">
      <w:pPr>
        <w:numPr>
          <w:ilvl w:val="0"/>
          <w:numId w:val="741"/>
        </w:numPr>
        <w:spacing w:before="120" w:after="120" w:line="288" w:lineRule="auto"/>
        <w:ind w:left="0"/>
        <w:jc w:val="left"/>
      </w:pPr>
      <w:r>
        <w:rPr>
          <w:rFonts w:ascii="Arial" w:hAnsi="Arial" w:eastAsia="等线" w:cs="Arial"/>
          <w:sz w:val="22"/>
        </w:rPr>
        <w:t>边界值是一种针对输入输出边界进行测试的方法，属于黑盒测试方法。并不关注系统的内部结构，而是关注外部输入输出结果的正确性。边界值测试的核心在于：大量的错误往往发生在输入输出范围的边界上。也就是说，bug并不是发生在输入输出的内部范围，而是发生在边界的外部或临近点上。因此，需要针对边界值设计测试用例，这样可以发现更多潜在错误。</w:t>
      </w:r>
      <w:bookmarkStart w:id="194" w:name="heading_195"/>
    </w:p>
    <w:p w14:paraId="53AFEA8E">
      <w:pPr>
        <w:numPr>
          <w:ilvl w:val="0"/>
          <w:numId w:val="741"/>
        </w:numPr>
        <w:spacing w:before="120" w:after="120" w:line="288" w:lineRule="auto"/>
        <w:ind w:left="0"/>
        <w:jc w:val="left"/>
      </w:pPr>
      <w:r>
        <w:rPr>
          <w:rFonts w:ascii="Arial" w:hAnsi="Arial" w:eastAsia="等线" w:cs="Arial"/>
          <w:b/>
          <w:sz w:val="24"/>
        </w:rPr>
        <w:t>边界值Bug示例</w:t>
      </w:r>
      <w:bookmarkEnd w:id="194"/>
    </w:p>
    <w:p w14:paraId="58C26D8C">
      <w:pPr>
        <w:numPr>
          <w:ilvl w:val="0"/>
          <w:numId w:val="741"/>
        </w:numPr>
        <w:spacing w:before="120" w:after="120" w:line="288" w:lineRule="auto"/>
        <w:ind w:left="0"/>
        <w:jc w:val="left"/>
      </w:pPr>
      <w:r>
        <w:rPr>
          <w:rFonts w:ascii="Arial" w:hAnsi="Arial" w:eastAsia="等线" w:cs="Arial"/>
          <w:sz w:val="22"/>
        </w:rPr>
        <w:t>举个例子，比如有一个真实的姓名输入场景。先对姓名进行正常保存，之后进行边界测试。如果输入的数据过长，系统无法保存，就会提示异常。这种情况就是典型的边界bug。应该对边界进行限制，比如最多只能输入30个字符。到达30个字符后，后面的内容可以截断，或者在输入框下方提示用户“最多只能输入30个字符”。这样用户才能明确知道问题出在哪里，而不是输入超长字符后页面报错却不明所以。这就是边界值相关的bug。</w:t>
      </w:r>
      <w:bookmarkStart w:id="195" w:name="heading_196"/>
    </w:p>
    <w:p w14:paraId="0FA7B86D">
      <w:pPr>
        <w:numPr>
          <w:ilvl w:val="0"/>
          <w:numId w:val="741"/>
        </w:numPr>
        <w:spacing w:before="120" w:after="120" w:line="288" w:lineRule="auto"/>
        <w:ind w:left="0"/>
        <w:jc w:val="left"/>
      </w:pPr>
      <w:r>
        <w:rPr>
          <w:rFonts w:ascii="Arial" w:hAnsi="Arial" w:eastAsia="等线" w:cs="Arial"/>
          <w:b/>
          <w:sz w:val="24"/>
        </w:rPr>
        <w:t>边界值测试的具体做法</w:t>
      </w:r>
      <w:bookmarkEnd w:id="195"/>
    </w:p>
    <w:p w14:paraId="40670762">
      <w:pPr>
        <w:numPr>
          <w:ilvl w:val="0"/>
          <w:numId w:val="741"/>
        </w:numPr>
        <w:spacing w:before="120" w:after="120" w:line="288" w:lineRule="auto"/>
        <w:ind w:left="0"/>
        <w:jc w:val="left"/>
      </w:pPr>
      <w:r>
        <w:rPr>
          <w:rFonts w:ascii="Arial" w:hAnsi="Arial" w:eastAsia="等线" w:cs="Arial"/>
          <w:sz w:val="22"/>
        </w:rPr>
        <w:t>那么，边界值测试具体怎么做呢？边界值测试其实比较简单，就是取域内和域外的值进行测试。简单总结，边界值测试通常取域内和域外边界上的四个数，然后在中间随意选择一个数即可。如果需求或功能规定了取值范围，就取该范围的边界值，以及刚刚超越该范围边界的值作为测试数据。</w:t>
      </w:r>
      <w:bookmarkStart w:id="196" w:name="heading_197"/>
    </w:p>
    <w:p w14:paraId="10245FFF">
      <w:pPr>
        <w:numPr>
          <w:ilvl w:val="0"/>
          <w:numId w:val="741"/>
        </w:numPr>
        <w:spacing w:before="120" w:after="120" w:line="288" w:lineRule="auto"/>
        <w:ind w:left="0"/>
        <w:jc w:val="left"/>
      </w:pPr>
      <w:r>
        <w:rPr>
          <w:rFonts w:ascii="Arial" w:hAnsi="Arial" w:eastAsia="等线" w:cs="Arial"/>
          <w:b/>
          <w:sz w:val="24"/>
        </w:rPr>
        <w:t>上点、离点、内点的概念</w:t>
      </w:r>
      <w:bookmarkEnd w:id="196"/>
    </w:p>
    <w:p w14:paraId="1AD1D115">
      <w:pPr>
        <w:numPr>
          <w:ilvl w:val="0"/>
          <w:numId w:val="741"/>
        </w:numPr>
        <w:spacing w:before="120" w:after="120" w:line="288" w:lineRule="auto"/>
        <w:ind w:left="0"/>
        <w:jc w:val="left"/>
      </w:pPr>
      <w:r>
        <w:rPr>
          <w:rFonts w:ascii="Arial" w:hAnsi="Arial" w:eastAsia="等线" w:cs="Arial"/>
          <w:sz w:val="22"/>
        </w:rPr>
        <w:t>在边界值测试中，有“上点”“离点”“内点”这几个概念。有些同学可能会疑惑它们的含义。实际上，“上点、离点、内点”指的是：选取正好等于边界、刚好小于边界、刚好大于边界的点作为测试数据。可以将边界值测试划分为上点、离点、内点三类。</w:t>
      </w:r>
      <w:bookmarkStart w:id="197" w:name="heading_198"/>
    </w:p>
    <w:p w14:paraId="014AA203">
      <w:pPr>
        <w:numPr>
          <w:ilvl w:val="0"/>
          <w:numId w:val="741"/>
        </w:numPr>
        <w:spacing w:before="120" w:after="120" w:line="288" w:lineRule="auto"/>
        <w:ind w:left="0"/>
        <w:jc w:val="left"/>
      </w:pPr>
      <w:r>
        <w:rPr>
          <w:rFonts w:ascii="Arial" w:hAnsi="Arial" w:eastAsia="等线" w:cs="Arial"/>
          <w:b/>
          <w:sz w:val="24"/>
        </w:rPr>
        <w:t>上点、离点、内点的定义</w:t>
      </w:r>
      <w:bookmarkEnd w:id="197"/>
    </w:p>
    <w:p w14:paraId="7029113B">
      <w:pPr>
        <w:numPr>
          <w:ilvl w:val="0"/>
          <w:numId w:val="741"/>
        </w:numPr>
        <w:spacing w:before="120" w:after="120" w:line="288" w:lineRule="auto"/>
        <w:ind w:left="0"/>
        <w:jc w:val="left"/>
      </w:pPr>
      <w:r>
        <w:rPr>
          <w:rFonts w:ascii="Arial" w:hAnsi="Arial" w:eastAsia="等线" w:cs="Arial"/>
          <w:b/>
          <w:sz w:val="22"/>
        </w:rPr>
        <w:t>上点</w:t>
      </w:r>
      <w:r>
        <w:rPr>
          <w:rFonts w:ascii="Arial" w:hAnsi="Arial" w:eastAsia="等线" w:cs="Arial"/>
          <w:sz w:val="22"/>
        </w:rPr>
        <w:t>是指选取在边界上的点。实际工作中，大家经常容易只选左边的点，忘记右边的点。因此要记住，上点指的是边界上两侧正好等于边界值的点，这两个点都需要测试。</w:t>
      </w:r>
    </w:p>
    <w:p w14:paraId="21578D38">
      <w:pPr>
        <w:numPr>
          <w:ilvl w:val="0"/>
          <w:numId w:val="741"/>
        </w:numPr>
        <w:spacing w:before="120" w:after="120" w:line="288" w:lineRule="auto"/>
        <w:ind w:left="0"/>
        <w:jc w:val="left"/>
      </w:pPr>
      <w:r>
        <w:rPr>
          <w:rFonts w:ascii="Arial" w:hAnsi="Arial" w:eastAsia="等线" w:cs="Arial"/>
          <w:b/>
          <w:sz w:val="22"/>
        </w:rPr>
        <w:t>离点</w:t>
      </w:r>
      <w:r>
        <w:rPr>
          <w:rFonts w:ascii="Arial" w:hAnsi="Arial" w:eastAsia="等线" w:cs="Arial"/>
          <w:sz w:val="22"/>
        </w:rPr>
        <w:t>是指距离上点左右两边最近的点。也就是说，离点通常有两个，分别在上点的左右两侧，都是需要测试的数据。</w:t>
      </w:r>
    </w:p>
    <w:p w14:paraId="78024992">
      <w:pPr>
        <w:numPr>
          <w:ilvl w:val="0"/>
          <w:numId w:val="741"/>
        </w:numPr>
        <w:spacing w:before="120" w:after="120" w:line="288" w:lineRule="auto"/>
        <w:ind w:left="0"/>
        <w:jc w:val="left"/>
      </w:pPr>
      <w:r>
        <w:rPr>
          <w:rFonts w:ascii="Arial" w:hAnsi="Arial" w:eastAsia="等线" w:cs="Arial"/>
          <w:b/>
          <w:sz w:val="22"/>
        </w:rPr>
        <w:t>内点</w:t>
      </w:r>
      <w:r>
        <w:rPr>
          <w:rFonts w:ascii="Arial" w:hAnsi="Arial" w:eastAsia="等线" w:cs="Arial"/>
          <w:sz w:val="22"/>
        </w:rPr>
        <w:t>则比较简单，是指在上点范围内的任意一个点，也就是在取值域内的一个中间值或相近的值，用于测试。</w:t>
      </w:r>
      <w:bookmarkStart w:id="198" w:name="heading_199"/>
    </w:p>
    <w:p w14:paraId="15ADD388">
      <w:pPr>
        <w:numPr>
          <w:ilvl w:val="0"/>
          <w:numId w:val="741"/>
        </w:numPr>
        <w:spacing w:before="120" w:after="120" w:line="288" w:lineRule="auto"/>
        <w:ind w:left="0"/>
        <w:jc w:val="left"/>
      </w:pPr>
      <w:r>
        <w:rPr>
          <w:rFonts w:ascii="Arial" w:hAnsi="Arial" w:eastAsia="等线" w:cs="Arial"/>
          <w:b/>
          <w:sz w:val="24"/>
        </w:rPr>
        <w:t>上点、离点、内点举例说明</w:t>
      </w:r>
      <w:bookmarkEnd w:id="198"/>
    </w:p>
    <w:p w14:paraId="1D22B4F5">
      <w:pPr>
        <w:numPr>
          <w:ilvl w:val="0"/>
          <w:numId w:val="741"/>
        </w:numPr>
        <w:spacing w:before="120" w:after="120" w:line="288" w:lineRule="auto"/>
        <w:ind w:left="0"/>
        <w:jc w:val="left"/>
      </w:pPr>
      <w:r>
        <w:rPr>
          <w:rFonts w:ascii="Arial" w:hAnsi="Arial" w:eastAsia="等线" w:cs="Arial"/>
          <w:sz w:val="22"/>
        </w:rPr>
        <w:t>以年龄填写为例，假设允许的年龄范围是18到35岁，只有在这个范围内填写信息才能报名成功，小于18或大于35都不行，18和35包含在内。</w:t>
      </w:r>
    </w:p>
    <w:p w14:paraId="12244246">
      <w:pPr>
        <w:numPr>
          <w:ilvl w:val="0"/>
          <w:numId w:val="741"/>
        </w:numPr>
        <w:spacing w:before="120" w:after="120" w:line="288" w:lineRule="auto"/>
        <w:ind w:left="0"/>
        <w:jc w:val="left"/>
      </w:pPr>
      <w:r>
        <w:rPr>
          <w:rFonts w:ascii="Arial" w:hAnsi="Arial" w:eastAsia="等线" w:cs="Arial"/>
          <w:sz w:val="22"/>
        </w:rPr>
        <w:t>上点：18和35</w:t>
      </w:r>
    </w:p>
    <w:p w14:paraId="7708C82E">
      <w:pPr>
        <w:numPr>
          <w:ilvl w:val="0"/>
          <w:numId w:val="742"/>
        </w:numPr>
        <w:spacing w:before="120" w:after="120" w:line="288" w:lineRule="auto"/>
        <w:ind w:left="0"/>
        <w:jc w:val="left"/>
      </w:pPr>
      <w:r>
        <w:rPr>
          <w:rFonts w:ascii="Arial" w:hAnsi="Arial" w:eastAsia="等线" w:cs="Arial"/>
          <w:sz w:val="22"/>
        </w:rPr>
        <w:t>域内离点：离18最近的是19，离35最近的是34</w:t>
      </w:r>
    </w:p>
    <w:p w14:paraId="2FFC3BB7">
      <w:pPr>
        <w:numPr>
          <w:ilvl w:val="0"/>
          <w:numId w:val="743"/>
        </w:numPr>
        <w:spacing w:before="120" w:after="120" w:line="288" w:lineRule="auto"/>
        <w:ind w:left="0"/>
        <w:jc w:val="left"/>
      </w:pPr>
      <w:r>
        <w:rPr>
          <w:rFonts w:ascii="Arial" w:hAnsi="Arial" w:eastAsia="等线" w:cs="Arial"/>
          <w:sz w:val="22"/>
        </w:rPr>
        <w:t>域外离点：17和36</w:t>
      </w:r>
    </w:p>
    <w:p w14:paraId="711BDBE4">
      <w:pPr>
        <w:numPr>
          <w:ilvl w:val="0"/>
          <w:numId w:val="744"/>
        </w:numPr>
        <w:spacing w:before="120" w:after="120" w:line="288" w:lineRule="auto"/>
        <w:ind w:left="0"/>
        <w:jc w:val="left"/>
      </w:pPr>
      <w:r>
        <w:rPr>
          <w:rFonts w:ascii="Arial" w:hAnsi="Arial" w:eastAsia="等线" w:cs="Arial"/>
          <w:sz w:val="22"/>
        </w:rPr>
        <w:t>内点：如24</w:t>
      </w:r>
    </w:p>
    <w:p w14:paraId="2EEF49A2">
      <w:pPr>
        <w:numPr>
          <w:ilvl w:val="0"/>
          <w:numId w:val="744"/>
        </w:numPr>
        <w:spacing w:before="120" w:after="120" w:line="288" w:lineRule="auto"/>
        <w:ind w:left="0"/>
        <w:jc w:val="left"/>
      </w:pPr>
      <w:r>
        <w:rPr>
          <w:rFonts w:ascii="Arial" w:hAnsi="Arial" w:eastAsia="等线" w:cs="Arial"/>
          <w:sz w:val="22"/>
        </w:rPr>
        <w:t>通过这个例子，可以更直观地理解上点、离点和内点的含义。</w:t>
      </w:r>
      <w:bookmarkStart w:id="199" w:name="heading_200"/>
    </w:p>
    <w:p w14:paraId="1CA48187">
      <w:pPr>
        <w:numPr>
          <w:ilvl w:val="0"/>
          <w:numId w:val="744"/>
        </w:numPr>
        <w:spacing w:before="120" w:after="120" w:line="288" w:lineRule="auto"/>
        <w:ind w:left="0"/>
        <w:jc w:val="left"/>
      </w:pPr>
      <w:r>
        <w:rPr>
          <w:rFonts w:ascii="Arial" w:hAnsi="Arial" w:eastAsia="等线" w:cs="Arial"/>
          <w:b/>
          <w:sz w:val="24"/>
        </w:rPr>
        <w:t>拟点优化口诀：开内闭外</w:t>
      </w:r>
      <w:bookmarkEnd w:id="199"/>
    </w:p>
    <w:p w14:paraId="69E760F1">
      <w:pPr>
        <w:numPr>
          <w:ilvl w:val="0"/>
          <w:numId w:val="744"/>
        </w:numPr>
        <w:spacing w:before="120" w:after="120" w:line="288" w:lineRule="auto"/>
        <w:ind w:left="0"/>
        <w:jc w:val="left"/>
      </w:pPr>
      <w:r>
        <w:rPr>
          <w:rFonts w:ascii="Arial" w:hAnsi="Arial" w:eastAsia="等线" w:cs="Arial"/>
          <w:sz w:val="22"/>
        </w:rPr>
        <w:t>在优化离点选择时，有一个口诀：“开内闭外”。意思是：</w:t>
      </w:r>
    </w:p>
    <w:p w14:paraId="521CE58C">
      <w:pPr>
        <w:numPr>
          <w:ilvl w:val="0"/>
          <w:numId w:val="744"/>
        </w:numPr>
        <w:spacing w:before="120" w:after="120" w:line="288" w:lineRule="auto"/>
        <w:ind w:left="0"/>
        <w:jc w:val="left"/>
      </w:pPr>
      <w:r>
        <w:rPr>
          <w:rFonts w:ascii="Arial" w:hAnsi="Arial" w:eastAsia="等线" w:cs="Arial"/>
          <w:sz w:val="22"/>
        </w:rPr>
        <w:t>开区间时，选择内部的离点</w:t>
      </w:r>
    </w:p>
    <w:p w14:paraId="35326516">
      <w:pPr>
        <w:numPr>
          <w:ilvl w:val="0"/>
          <w:numId w:val="745"/>
        </w:numPr>
        <w:spacing w:before="120" w:after="120" w:line="288" w:lineRule="auto"/>
        <w:ind w:left="0"/>
        <w:jc w:val="left"/>
      </w:pPr>
      <w:r>
        <w:rPr>
          <w:rFonts w:ascii="Arial" w:hAnsi="Arial" w:eastAsia="等线" w:cs="Arial"/>
          <w:sz w:val="22"/>
        </w:rPr>
        <w:t>闭区间时，选择外部的离点</w:t>
      </w:r>
    </w:p>
    <w:p w14:paraId="1854E7A6">
      <w:pPr>
        <w:numPr>
          <w:ilvl w:val="0"/>
          <w:numId w:val="745"/>
        </w:numPr>
        <w:spacing w:before="120" w:after="120" w:line="288" w:lineRule="auto"/>
        <w:ind w:left="0"/>
        <w:jc w:val="left"/>
      </w:pPr>
      <w:r>
        <w:rPr>
          <w:rFonts w:ascii="Arial" w:hAnsi="Arial" w:eastAsia="等线" w:cs="Arial"/>
          <w:sz w:val="22"/>
        </w:rPr>
        <w:t>以闭区间为例（如18到35岁，包含18和35），选择域外的离点（17和36），而域内的离点可以省略。这样可以更清晰地梳理有效值和无效值。</w:t>
      </w:r>
      <w:bookmarkStart w:id="200" w:name="heading_201"/>
    </w:p>
    <w:p w14:paraId="653ECAD4">
      <w:pPr>
        <w:numPr>
          <w:ilvl w:val="0"/>
          <w:numId w:val="745"/>
        </w:numPr>
        <w:spacing w:before="120" w:after="120" w:line="288" w:lineRule="auto"/>
        <w:ind w:left="0"/>
        <w:jc w:val="left"/>
      </w:pPr>
      <w:r>
        <w:rPr>
          <w:rFonts w:ascii="Arial" w:hAnsi="Arial" w:eastAsia="等线" w:cs="Arial"/>
          <w:b/>
          <w:sz w:val="24"/>
        </w:rPr>
        <w:t>区间类型说明</w:t>
      </w:r>
      <w:bookmarkEnd w:id="200"/>
    </w:p>
    <w:p w14:paraId="35D2E212">
      <w:pPr>
        <w:numPr>
          <w:ilvl w:val="0"/>
          <w:numId w:val="745"/>
        </w:numPr>
        <w:spacing w:before="120" w:after="120" w:line="288" w:lineRule="auto"/>
        <w:ind w:left="0"/>
        <w:jc w:val="left"/>
      </w:pPr>
      <w:r>
        <w:rPr>
          <w:rFonts w:ascii="Arial" w:hAnsi="Arial" w:eastAsia="等线" w:cs="Arial"/>
          <w:b/>
          <w:sz w:val="22"/>
        </w:rPr>
        <w:t>开区间</w:t>
      </w:r>
      <w:r>
        <w:rPr>
          <w:rFonts w:ascii="Arial" w:hAnsi="Arial" w:eastAsia="等线" w:cs="Arial"/>
          <w:sz w:val="22"/>
        </w:rPr>
        <w:t>：上点的值不包含在内，如(18, 35)，18和35都不包括。</w:t>
      </w:r>
    </w:p>
    <w:p w14:paraId="63ADA456">
      <w:pPr>
        <w:numPr>
          <w:ilvl w:val="0"/>
          <w:numId w:val="746"/>
        </w:numPr>
        <w:spacing w:before="120" w:after="120" w:line="288" w:lineRule="auto"/>
        <w:ind w:left="0"/>
        <w:jc w:val="left"/>
      </w:pPr>
      <w:r>
        <w:rPr>
          <w:rFonts w:ascii="Arial" w:hAnsi="Arial" w:eastAsia="等线" w:cs="Arial"/>
          <w:b/>
          <w:sz w:val="22"/>
        </w:rPr>
        <w:t>闭区间</w:t>
      </w:r>
      <w:r>
        <w:rPr>
          <w:rFonts w:ascii="Arial" w:hAnsi="Arial" w:eastAsia="等线" w:cs="Arial"/>
          <w:sz w:val="22"/>
        </w:rPr>
        <w:t>：上点的值包含在内，如[18, 35]，18和35都包括。</w:t>
      </w:r>
    </w:p>
    <w:p w14:paraId="714E3732">
      <w:pPr>
        <w:numPr>
          <w:ilvl w:val="0"/>
          <w:numId w:val="747"/>
        </w:numPr>
        <w:spacing w:before="120" w:after="120" w:line="288" w:lineRule="auto"/>
        <w:ind w:left="0"/>
        <w:jc w:val="left"/>
      </w:pPr>
      <w:r>
        <w:rPr>
          <w:rFonts w:ascii="Arial" w:hAnsi="Arial" w:eastAsia="等线" w:cs="Arial"/>
          <w:b/>
          <w:sz w:val="22"/>
        </w:rPr>
        <w:t>半开半闭区间</w:t>
      </w:r>
      <w:r>
        <w:rPr>
          <w:rFonts w:ascii="Arial" w:hAnsi="Arial" w:eastAsia="等线" w:cs="Arial"/>
          <w:sz w:val="22"/>
        </w:rPr>
        <w:t>：一边包含一边不包含，如(18, 35]或[18, 35)。</w:t>
      </w:r>
    </w:p>
    <w:p w14:paraId="539884B4">
      <w:pPr>
        <w:numPr>
          <w:ilvl w:val="0"/>
          <w:numId w:val="747"/>
        </w:numPr>
        <w:spacing w:before="120" w:after="120" w:line="288" w:lineRule="auto"/>
        <w:ind w:left="0"/>
        <w:jc w:val="left"/>
      </w:pPr>
      <w:r>
        <w:rPr>
          <w:rFonts w:ascii="Arial" w:hAnsi="Arial" w:eastAsia="等线" w:cs="Arial"/>
          <w:sz w:val="22"/>
        </w:rPr>
        <w:t>实际工作中，输入框等场景多采用闭区间，便于用户理解和输入。</w:t>
      </w:r>
      <w:bookmarkStart w:id="201" w:name="heading_202"/>
    </w:p>
    <w:p w14:paraId="52AC917A">
      <w:pPr>
        <w:numPr>
          <w:ilvl w:val="0"/>
          <w:numId w:val="747"/>
        </w:numPr>
        <w:spacing w:before="120" w:after="120" w:line="288" w:lineRule="auto"/>
        <w:ind w:left="0"/>
        <w:jc w:val="left"/>
      </w:pPr>
      <w:r>
        <w:rPr>
          <w:rFonts w:ascii="Arial" w:hAnsi="Arial" w:eastAsia="等线" w:cs="Arial"/>
          <w:b/>
          <w:sz w:val="24"/>
        </w:rPr>
        <w:t>有效值与无效值的梳理</w:t>
      </w:r>
      <w:bookmarkEnd w:id="201"/>
    </w:p>
    <w:p w14:paraId="24D3B487">
      <w:pPr>
        <w:numPr>
          <w:ilvl w:val="0"/>
          <w:numId w:val="747"/>
        </w:numPr>
        <w:spacing w:before="120" w:after="120" w:line="288" w:lineRule="auto"/>
        <w:ind w:left="0"/>
        <w:jc w:val="left"/>
      </w:pPr>
      <w:r>
        <w:rPr>
          <w:rFonts w:ascii="Arial" w:hAnsi="Arial" w:eastAsia="等线" w:cs="Arial"/>
          <w:sz w:val="22"/>
        </w:rPr>
        <w:t>以闭区间[18, 35]为例：</w:t>
      </w:r>
    </w:p>
    <w:p w14:paraId="652A8E9B">
      <w:pPr>
        <w:numPr>
          <w:ilvl w:val="0"/>
          <w:numId w:val="747"/>
        </w:numPr>
        <w:spacing w:before="120" w:after="120" w:line="288" w:lineRule="auto"/>
        <w:ind w:left="0"/>
        <w:jc w:val="left"/>
      </w:pPr>
      <w:r>
        <w:rPr>
          <w:rFonts w:ascii="Arial" w:hAnsi="Arial" w:eastAsia="等线" w:cs="Arial"/>
          <w:sz w:val="22"/>
        </w:rPr>
        <w:t>有效值：18、24、35（边界值和内点）</w:t>
      </w:r>
    </w:p>
    <w:p w14:paraId="3827DB47">
      <w:pPr>
        <w:numPr>
          <w:ilvl w:val="0"/>
          <w:numId w:val="748"/>
        </w:numPr>
        <w:spacing w:before="120" w:after="120" w:line="288" w:lineRule="auto"/>
        <w:ind w:left="0"/>
        <w:jc w:val="left"/>
      </w:pPr>
      <w:r>
        <w:rPr>
          <w:rFonts w:ascii="Arial" w:hAnsi="Arial" w:eastAsia="等线" w:cs="Arial"/>
          <w:sz w:val="22"/>
        </w:rPr>
        <w:t>无效值：17、36（域外的离点）</w:t>
      </w:r>
    </w:p>
    <w:p w14:paraId="2E25F871">
      <w:pPr>
        <w:numPr>
          <w:ilvl w:val="0"/>
          <w:numId w:val="748"/>
        </w:numPr>
        <w:spacing w:before="120" w:after="120" w:line="288" w:lineRule="auto"/>
        <w:ind w:left="0"/>
        <w:jc w:val="left"/>
      </w:pPr>
      <w:r>
        <w:rPr>
          <w:rFonts w:ascii="Arial" w:hAnsi="Arial" w:eastAsia="等线" w:cs="Arial"/>
          <w:sz w:val="22"/>
        </w:rPr>
        <w:t>通过这种方式，可以确保不遗漏任何边界上的测试场景。</w:t>
      </w:r>
      <w:bookmarkStart w:id="202" w:name="heading_203"/>
    </w:p>
    <w:p w14:paraId="7A39E32C">
      <w:pPr>
        <w:numPr>
          <w:ilvl w:val="0"/>
          <w:numId w:val="748"/>
        </w:numPr>
        <w:spacing w:before="120" w:after="120" w:line="288" w:lineRule="auto"/>
        <w:ind w:left="0"/>
        <w:jc w:val="left"/>
      </w:pPr>
      <w:r>
        <w:rPr>
          <w:rFonts w:ascii="Arial" w:hAnsi="Arial" w:eastAsia="等线" w:cs="Arial"/>
          <w:b/>
          <w:sz w:val="24"/>
        </w:rPr>
        <w:t>边界值测试用例案例：名称长度为2到10位</w:t>
      </w:r>
      <w:bookmarkEnd w:id="202"/>
    </w:p>
    <w:p w14:paraId="274B0F1F">
      <w:pPr>
        <w:numPr>
          <w:ilvl w:val="0"/>
          <w:numId w:val="748"/>
        </w:numPr>
        <w:spacing w:before="120" w:after="120" w:line="288" w:lineRule="auto"/>
        <w:ind w:left="0"/>
        <w:jc w:val="left"/>
      </w:pPr>
      <w:r>
        <w:rPr>
          <w:rFonts w:ascii="Arial" w:hAnsi="Arial" w:eastAsia="等线" w:cs="Arial"/>
          <w:sz w:val="22"/>
        </w:rPr>
        <w:t>再来看一个案例，并将边界值测试用例写出来。假设有一个需求：输入名称必须为2到10位数字，才能新增项目成功。也就是说，只要名称是2到10位数字，就可以新增项目。</w:t>
      </w:r>
      <w:bookmarkStart w:id="203" w:name="heading_204"/>
    </w:p>
    <w:p w14:paraId="79DAA1D7">
      <w:pPr>
        <w:numPr>
          <w:ilvl w:val="0"/>
          <w:numId w:val="748"/>
        </w:numPr>
        <w:spacing w:before="120" w:after="120" w:line="288" w:lineRule="auto"/>
        <w:ind w:left="0"/>
        <w:jc w:val="left"/>
      </w:pPr>
      <w:r>
        <w:rPr>
          <w:rFonts w:ascii="Arial" w:hAnsi="Arial" w:eastAsia="等线" w:cs="Arial"/>
          <w:b/>
          <w:sz w:val="24"/>
        </w:rPr>
        <w:t>边界点、内点、离点的确定</w:t>
      </w:r>
      <w:bookmarkEnd w:id="203"/>
    </w:p>
    <w:p w14:paraId="0073DBDA">
      <w:pPr>
        <w:numPr>
          <w:ilvl w:val="0"/>
          <w:numId w:val="748"/>
        </w:numPr>
        <w:spacing w:before="120" w:after="120" w:line="288" w:lineRule="auto"/>
        <w:ind w:left="0"/>
        <w:jc w:val="left"/>
      </w:pPr>
      <w:r>
        <w:rPr>
          <w:rFonts w:ascii="Arial" w:hAnsi="Arial" w:eastAsia="等线" w:cs="Arial"/>
          <w:sz w:val="22"/>
        </w:rPr>
        <w:t>在这个需求下，依然需要先找出上点、内点和离点：</w:t>
      </w:r>
    </w:p>
    <w:p w14:paraId="144BD782">
      <w:pPr>
        <w:numPr>
          <w:ilvl w:val="0"/>
          <w:numId w:val="748"/>
        </w:numPr>
        <w:spacing w:before="120" w:after="120" w:line="288" w:lineRule="auto"/>
        <w:ind w:left="0"/>
        <w:jc w:val="left"/>
      </w:pPr>
      <w:r>
        <w:rPr>
          <w:rFonts w:ascii="Arial" w:hAnsi="Arial" w:eastAsia="等线" w:cs="Arial"/>
          <w:b/>
          <w:sz w:val="22"/>
        </w:rPr>
        <w:t>上点</w:t>
      </w:r>
      <w:r>
        <w:rPr>
          <w:rFonts w:ascii="Arial" w:hAnsi="Arial" w:eastAsia="等线" w:cs="Arial"/>
          <w:sz w:val="22"/>
        </w:rPr>
        <w:t>：2位和10位数字</w:t>
      </w:r>
    </w:p>
    <w:p w14:paraId="599D7F4E">
      <w:pPr>
        <w:numPr>
          <w:ilvl w:val="0"/>
          <w:numId w:val="749"/>
        </w:numPr>
        <w:spacing w:before="120" w:after="120" w:line="288" w:lineRule="auto"/>
        <w:ind w:left="0"/>
        <w:jc w:val="left"/>
      </w:pPr>
      <w:r>
        <w:rPr>
          <w:rFonts w:ascii="Arial" w:hAnsi="Arial" w:eastAsia="等线" w:cs="Arial"/>
          <w:b/>
          <w:sz w:val="22"/>
        </w:rPr>
        <w:t>内点</w:t>
      </w:r>
      <w:r>
        <w:rPr>
          <w:rFonts w:ascii="Arial" w:hAnsi="Arial" w:eastAsia="等线" w:cs="Arial"/>
          <w:sz w:val="22"/>
        </w:rPr>
        <w:t>：任意一个在区间内的值，比如5位数字的名称</w:t>
      </w:r>
    </w:p>
    <w:p w14:paraId="32F5574F">
      <w:pPr>
        <w:numPr>
          <w:ilvl w:val="0"/>
          <w:numId w:val="750"/>
        </w:numPr>
        <w:spacing w:before="120" w:after="120" w:line="288" w:lineRule="auto"/>
        <w:ind w:left="0"/>
        <w:jc w:val="left"/>
      </w:pPr>
      <w:r>
        <w:rPr>
          <w:rFonts w:ascii="Arial" w:hAnsi="Arial" w:eastAsia="等线" w:cs="Arial"/>
          <w:b/>
          <w:sz w:val="22"/>
        </w:rPr>
        <w:t>离点</w:t>
      </w:r>
      <w:r>
        <w:rPr>
          <w:rFonts w:ascii="Arial" w:hAnsi="Arial" w:eastAsia="等线" w:cs="Arial"/>
          <w:sz w:val="22"/>
        </w:rPr>
        <w:t>：对于闭区间，选择外部的离点，即1位和11位数字</w:t>
      </w:r>
    </w:p>
    <w:p w14:paraId="62EC0085">
      <w:pPr>
        <w:numPr>
          <w:ilvl w:val="0"/>
          <w:numId w:val="750"/>
        </w:numPr>
        <w:spacing w:before="120" w:after="120" w:line="288" w:lineRule="auto"/>
        <w:ind w:left="0"/>
        <w:jc w:val="left"/>
      </w:pPr>
      <w:r>
        <w:rPr>
          <w:rFonts w:ascii="Arial" w:hAnsi="Arial" w:eastAsia="等线" w:cs="Arial"/>
          <w:sz w:val="22"/>
        </w:rPr>
        <w:t>这样，有效值为2位、10位、5位数字，无效值为1位、11位数字。</w:t>
      </w:r>
      <w:bookmarkStart w:id="204" w:name="heading_205"/>
    </w:p>
    <w:p w14:paraId="7D575A29">
      <w:pPr>
        <w:numPr>
          <w:ilvl w:val="0"/>
          <w:numId w:val="750"/>
        </w:numPr>
        <w:spacing w:before="120" w:after="120" w:line="288" w:lineRule="auto"/>
        <w:ind w:left="0"/>
        <w:jc w:val="left"/>
      </w:pPr>
      <w:r>
        <w:rPr>
          <w:rFonts w:ascii="Arial" w:hAnsi="Arial" w:eastAsia="等线" w:cs="Arial"/>
          <w:b/>
          <w:sz w:val="24"/>
        </w:rPr>
        <w:t>测试点梳理与用例编写</w:t>
      </w:r>
      <w:bookmarkEnd w:id="204"/>
    </w:p>
    <w:p w14:paraId="0D097BC6">
      <w:pPr>
        <w:numPr>
          <w:ilvl w:val="0"/>
          <w:numId w:val="750"/>
        </w:numPr>
        <w:spacing w:before="120" w:after="120" w:line="288" w:lineRule="auto"/>
        <w:ind w:left="0"/>
        <w:jc w:val="left"/>
      </w:pPr>
      <w:r>
        <w:rPr>
          <w:rFonts w:ascii="Arial" w:hAnsi="Arial" w:eastAsia="等线" w:cs="Arial"/>
          <w:sz w:val="22"/>
        </w:rPr>
        <w:t>有同学可能会疑惑测试用例应该怎么写。其实，在测试行业中，通常是先确定测试数据和预期结果，其他内容用文字表达即可。</w:t>
      </w:r>
    </w:p>
    <w:p w14:paraId="4DCC95D6">
      <w:pPr>
        <w:numPr>
          <w:ilvl w:val="0"/>
          <w:numId w:val="750"/>
        </w:numPr>
        <w:spacing w:before="120" w:after="120" w:line="288" w:lineRule="auto"/>
        <w:ind w:left="0"/>
        <w:jc w:val="left"/>
      </w:pPr>
      <w:r>
        <w:rPr>
          <w:rFonts w:ascii="Arial" w:hAnsi="Arial" w:eastAsia="等线" w:cs="Arial"/>
          <w:sz w:val="22"/>
        </w:rPr>
        <w:t>输入2位数字的名称，新增项目成功（上点）</w:t>
      </w:r>
    </w:p>
    <w:p w14:paraId="689F2984">
      <w:pPr>
        <w:numPr>
          <w:ilvl w:val="0"/>
          <w:numId w:val="751"/>
        </w:numPr>
        <w:spacing w:before="120" w:after="120" w:line="288" w:lineRule="auto"/>
        <w:ind w:left="0"/>
        <w:jc w:val="left"/>
      </w:pPr>
      <w:r>
        <w:rPr>
          <w:rFonts w:ascii="Arial" w:hAnsi="Arial" w:eastAsia="等线" w:cs="Arial"/>
          <w:sz w:val="22"/>
        </w:rPr>
        <w:t>输入10位数字的名称，新增项目成功（上点）</w:t>
      </w:r>
    </w:p>
    <w:p w14:paraId="4A195BF2">
      <w:pPr>
        <w:numPr>
          <w:ilvl w:val="0"/>
          <w:numId w:val="752"/>
        </w:numPr>
        <w:spacing w:before="120" w:after="120" w:line="288" w:lineRule="auto"/>
        <w:ind w:left="0"/>
        <w:jc w:val="left"/>
      </w:pPr>
      <w:r>
        <w:rPr>
          <w:rFonts w:ascii="Arial" w:hAnsi="Arial" w:eastAsia="等线" w:cs="Arial"/>
          <w:sz w:val="22"/>
        </w:rPr>
        <w:t>输入5位数字的名称，新增项目成功（内点）</w:t>
      </w:r>
    </w:p>
    <w:p w14:paraId="6232822F">
      <w:pPr>
        <w:numPr>
          <w:ilvl w:val="0"/>
          <w:numId w:val="753"/>
        </w:numPr>
        <w:spacing w:before="120" w:after="120" w:line="288" w:lineRule="auto"/>
        <w:ind w:left="0"/>
        <w:jc w:val="left"/>
      </w:pPr>
      <w:r>
        <w:rPr>
          <w:rFonts w:ascii="Arial" w:hAnsi="Arial" w:eastAsia="等线" w:cs="Arial"/>
          <w:sz w:val="22"/>
        </w:rPr>
        <w:t>输入1位数字的名称，提示不符合规范（离点，域外）</w:t>
      </w:r>
    </w:p>
    <w:p w14:paraId="2E57FA4B">
      <w:pPr>
        <w:numPr>
          <w:ilvl w:val="0"/>
          <w:numId w:val="754"/>
        </w:numPr>
        <w:spacing w:before="120" w:after="120" w:line="288" w:lineRule="auto"/>
        <w:ind w:left="0"/>
        <w:jc w:val="left"/>
      </w:pPr>
      <w:r>
        <w:rPr>
          <w:rFonts w:ascii="Arial" w:hAnsi="Arial" w:eastAsia="等线" w:cs="Arial"/>
          <w:sz w:val="22"/>
        </w:rPr>
        <w:t>输入11位数字的名称，提示不符合规范（离点，域外）</w:t>
      </w:r>
    </w:p>
    <w:p w14:paraId="5FFC5823">
      <w:pPr>
        <w:numPr>
          <w:ilvl w:val="0"/>
          <w:numId w:val="754"/>
        </w:numPr>
        <w:spacing w:before="120" w:after="120" w:line="288" w:lineRule="auto"/>
        <w:ind w:left="0"/>
        <w:jc w:val="left"/>
      </w:pPr>
      <w:r>
        <w:rPr>
          <w:rFonts w:ascii="Arial" w:hAnsi="Arial" w:eastAsia="等线" w:cs="Arial"/>
          <w:sz w:val="22"/>
        </w:rPr>
        <w:t>这里的“提示不符合规范”是因为实际工作中产品经理会给出具体文案，如果没有，可以先用概括性描述，并备注让产品经理补充文案，后续再核对。</w:t>
      </w:r>
      <w:bookmarkStart w:id="205" w:name="heading_206"/>
    </w:p>
    <w:p w14:paraId="63A31BD2">
      <w:pPr>
        <w:numPr>
          <w:ilvl w:val="0"/>
          <w:numId w:val="754"/>
        </w:numPr>
        <w:spacing w:before="120" w:after="120" w:line="288" w:lineRule="auto"/>
        <w:ind w:left="0"/>
        <w:jc w:val="left"/>
      </w:pPr>
      <w:r>
        <w:rPr>
          <w:rFonts w:ascii="Arial" w:hAnsi="Arial" w:eastAsia="等线" w:cs="Arial"/>
          <w:b/>
          <w:sz w:val="24"/>
        </w:rPr>
        <w:t>关于测试用例的粒度</w:t>
      </w:r>
      <w:bookmarkEnd w:id="205"/>
    </w:p>
    <w:p w14:paraId="2754D5CC">
      <w:pPr>
        <w:numPr>
          <w:ilvl w:val="0"/>
          <w:numId w:val="754"/>
        </w:numPr>
        <w:spacing w:before="120" w:after="120" w:line="288" w:lineRule="auto"/>
        <w:ind w:left="0"/>
        <w:jc w:val="left"/>
      </w:pPr>
      <w:r>
        <w:rPr>
          <w:rFonts w:ascii="Arial" w:hAnsi="Arial" w:eastAsia="等线" w:cs="Arial"/>
          <w:sz w:val="22"/>
        </w:rPr>
        <w:t>有同学可能会问，为什么不测0位或12位？因为只要1位和11位都不符合规范，其他超出范围的情况也会被控制。</w:t>
      </w:r>
    </w:p>
    <w:p w14:paraId="7C87C914">
      <w:pPr>
        <w:numPr>
          <w:ilvl w:val="0"/>
          <w:numId w:val="754"/>
        </w:numPr>
        <w:spacing w:before="120" w:after="120" w:line="288" w:lineRule="auto"/>
        <w:ind w:left="0"/>
        <w:jc w:val="left"/>
      </w:pPr>
      <w:r>
        <w:rPr>
          <w:rFonts w:ascii="Arial" w:hAnsi="Arial" w:eastAsia="等线" w:cs="Arial"/>
          <w:sz w:val="22"/>
        </w:rPr>
        <w:t>这种写法下，通常需要写5条测试用例，每条对应一个测试点，后续再补充详细步骤。这种方式较为简单，适合初学者或需要细致覆盖的场景，比如银行类项目。写得越细，越不容易遗漏。</w:t>
      </w:r>
      <w:bookmarkStart w:id="206" w:name="heading_207"/>
    </w:p>
    <w:p w14:paraId="7E95D42D">
      <w:pPr>
        <w:numPr>
          <w:ilvl w:val="0"/>
          <w:numId w:val="754"/>
        </w:numPr>
        <w:spacing w:before="120" w:after="120" w:line="288" w:lineRule="auto"/>
        <w:ind w:left="0"/>
        <w:jc w:val="left"/>
      </w:pPr>
      <w:r>
        <w:rPr>
          <w:rFonts w:ascii="Arial" w:hAnsi="Arial" w:eastAsia="等线" w:cs="Arial"/>
          <w:b/>
          <w:sz w:val="24"/>
        </w:rPr>
        <w:t>测试用例的简化与总结</w:t>
      </w:r>
      <w:bookmarkEnd w:id="206"/>
    </w:p>
    <w:p w14:paraId="78D99B94">
      <w:pPr>
        <w:numPr>
          <w:ilvl w:val="0"/>
          <w:numId w:val="754"/>
        </w:numPr>
        <w:spacing w:before="120" w:after="120" w:line="288" w:lineRule="auto"/>
        <w:ind w:left="0"/>
        <w:jc w:val="left"/>
      </w:pPr>
      <w:r>
        <w:rPr>
          <w:rFonts w:ascii="Arial" w:hAnsi="Arial" w:eastAsia="等线" w:cs="Arial"/>
          <w:sz w:val="22"/>
        </w:rPr>
        <w:t>实际工作中，可能因为时间等原因，无法写得很细。这时可以采用简化写法：</w:t>
      </w:r>
    </w:p>
    <w:p w14:paraId="16778E4B">
      <w:pPr>
        <w:numPr>
          <w:ilvl w:val="0"/>
          <w:numId w:val="754"/>
        </w:numPr>
        <w:spacing w:before="120" w:after="120" w:line="288" w:lineRule="auto"/>
        <w:ind w:left="0"/>
        <w:jc w:val="left"/>
      </w:pPr>
      <w:r>
        <w:rPr>
          <w:rFonts w:ascii="Arial" w:hAnsi="Arial" w:eastAsia="等线" w:cs="Arial"/>
          <w:sz w:val="22"/>
        </w:rPr>
        <w:t>输入2到10位数字的名称，新增项目成功</w:t>
      </w:r>
    </w:p>
    <w:p w14:paraId="6F099BE4">
      <w:pPr>
        <w:numPr>
          <w:ilvl w:val="0"/>
          <w:numId w:val="755"/>
        </w:numPr>
        <w:spacing w:before="120" w:after="120" w:line="288" w:lineRule="auto"/>
        <w:ind w:left="0"/>
        <w:jc w:val="left"/>
      </w:pPr>
      <w:r>
        <w:rPr>
          <w:rFonts w:ascii="Arial" w:hAnsi="Arial" w:eastAsia="等线" w:cs="Arial"/>
          <w:sz w:val="22"/>
        </w:rPr>
        <w:t>输入不符合2到10位数字的名称，提示不符合规范</w:t>
      </w:r>
    </w:p>
    <w:p w14:paraId="06622966">
      <w:pPr>
        <w:numPr>
          <w:ilvl w:val="0"/>
          <w:numId w:val="755"/>
        </w:numPr>
        <w:spacing w:before="120" w:after="120" w:line="288" w:lineRule="auto"/>
        <w:ind w:left="0"/>
        <w:jc w:val="left"/>
      </w:pPr>
      <w:r>
        <w:rPr>
          <w:rFonts w:ascii="Arial" w:hAnsi="Arial" w:eastAsia="等线" w:cs="Arial"/>
          <w:sz w:val="22"/>
        </w:rPr>
        <w:t>这种总结类写法适合有经验的测试人员，但初学者容易遗漏边界场景，因此建议先从详细用例写起，等测试思维成熟后再尝试总结类写法。</w:t>
      </w:r>
      <w:bookmarkStart w:id="207" w:name="heading_208"/>
    </w:p>
    <w:p w14:paraId="48182E6A">
      <w:pPr>
        <w:numPr>
          <w:ilvl w:val="0"/>
          <w:numId w:val="755"/>
        </w:numPr>
        <w:spacing w:before="120" w:after="120" w:line="288" w:lineRule="auto"/>
        <w:ind w:left="0"/>
        <w:jc w:val="left"/>
      </w:pPr>
      <w:r>
        <w:rPr>
          <w:rFonts w:ascii="Arial" w:hAnsi="Arial" w:eastAsia="等线" w:cs="Arial"/>
          <w:b/>
          <w:sz w:val="24"/>
        </w:rPr>
        <w:t>方法总结</w:t>
      </w:r>
      <w:bookmarkEnd w:id="207"/>
    </w:p>
    <w:p w14:paraId="0F8FCA4C">
      <w:pPr>
        <w:numPr>
          <w:ilvl w:val="0"/>
          <w:numId w:val="755"/>
        </w:numPr>
        <w:spacing w:before="120" w:after="120" w:line="288" w:lineRule="auto"/>
        <w:ind w:left="0"/>
        <w:jc w:val="left"/>
      </w:pPr>
      <w:r>
        <w:rPr>
          <w:rFonts w:ascii="Arial" w:hAnsi="Arial" w:eastAsia="等线" w:cs="Arial"/>
          <w:sz w:val="22"/>
        </w:rPr>
        <w:t>本案例用到的都是边界值方法。通过边界值，可以系统整理测试数据，并丰富测试用例内容。以上就是本案例的完整说明。</w:t>
      </w:r>
      <w:bookmarkStart w:id="208" w:name="heading_209"/>
    </w:p>
    <w:p w14:paraId="4DE1ABD6">
      <w:pPr>
        <w:numPr>
          <w:ilvl w:val="0"/>
          <w:numId w:val="755"/>
        </w:numPr>
        <w:spacing w:before="120" w:after="120" w:line="288" w:lineRule="auto"/>
        <w:ind w:left="0"/>
        <w:jc w:val="left"/>
      </w:pPr>
      <w:r>
        <w:rPr>
          <w:rFonts w:ascii="Arial" w:hAnsi="Arial" w:eastAsia="等线" w:cs="Arial"/>
          <w:b/>
          <w:sz w:val="24"/>
        </w:rPr>
        <w:t>边界值的基本总结</w:t>
      </w:r>
      <w:bookmarkEnd w:id="208"/>
    </w:p>
    <w:p w14:paraId="0F582C51">
      <w:pPr>
        <w:numPr>
          <w:ilvl w:val="0"/>
          <w:numId w:val="755"/>
        </w:numPr>
        <w:spacing w:before="120" w:after="120" w:line="288" w:lineRule="auto"/>
        <w:ind w:left="0"/>
        <w:jc w:val="left"/>
      </w:pPr>
      <w:r>
        <w:rPr>
          <w:rFonts w:ascii="Arial" w:hAnsi="Arial" w:eastAsia="等线" w:cs="Arial"/>
          <w:sz w:val="22"/>
        </w:rPr>
        <w:t>在这里来对边界值进行一个总结。边界值在实际工作中应用非常广泛，通常具有“左右”之分，也就是有最小值和最大值。在考虑边界时，一定要同时关注左边界和右边界，这样才能避免遗漏。</w:t>
      </w:r>
      <w:bookmarkStart w:id="209" w:name="heading_210"/>
    </w:p>
    <w:p w14:paraId="417F9CEC">
      <w:pPr>
        <w:numPr>
          <w:ilvl w:val="0"/>
          <w:numId w:val="755"/>
        </w:numPr>
        <w:spacing w:before="120" w:after="120" w:line="288" w:lineRule="auto"/>
        <w:ind w:left="0"/>
        <w:jc w:val="left"/>
      </w:pPr>
      <w:r>
        <w:rPr>
          <w:rFonts w:ascii="Arial" w:hAnsi="Arial" w:eastAsia="等线" w:cs="Arial"/>
          <w:b/>
          <w:sz w:val="24"/>
        </w:rPr>
        <w:t>边界值常见应用场景</w:t>
      </w:r>
      <w:bookmarkEnd w:id="209"/>
    </w:p>
    <w:p w14:paraId="3B5C82D8">
      <w:pPr>
        <w:numPr>
          <w:ilvl w:val="0"/>
          <w:numId w:val="755"/>
        </w:numPr>
        <w:spacing w:before="120" w:after="120" w:line="288" w:lineRule="auto"/>
        <w:ind w:left="0"/>
        <w:jc w:val="left"/>
      </w:pPr>
      <w:r>
        <w:rPr>
          <w:rFonts w:ascii="Arial" w:hAnsi="Arial" w:eastAsia="等线" w:cs="Arial"/>
          <w:sz w:val="22"/>
        </w:rPr>
        <w:t>边界值常见于以下几类功能：</w:t>
      </w:r>
    </w:p>
    <w:p w14:paraId="3E49471E">
      <w:pPr>
        <w:numPr>
          <w:ilvl w:val="0"/>
          <w:numId w:val="755"/>
        </w:numPr>
        <w:spacing w:before="120" w:after="120" w:line="288" w:lineRule="auto"/>
        <w:ind w:left="0"/>
        <w:jc w:val="left"/>
      </w:pPr>
      <w:r>
        <w:rPr>
          <w:rFonts w:ascii="Arial" w:hAnsi="Arial" w:eastAsia="等线" w:cs="Arial"/>
          <w:b/>
          <w:sz w:val="22"/>
        </w:rPr>
        <w:t>长度边界</w:t>
      </w:r>
      <w:r>
        <w:rPr>
          <w:rFonts w:ascii="Arial" w:hAnsi="Arial" w:eastAsia="等线" w:cs="Arial"/>
          <w:sz w:val="22"/>
        </w:rPr>
        <w:t>：如输入框的字符长度，常见于用户名、密码等字段。</w:t>
      </w:r>
    </w:p>
    <w:p w14:paraId="0F3C43C9">
      <w:pPr>
        <w:numPr>
          <w:ilvl w:val="0"/>
          <w:numId w:val="756"/>
        </w:numPr>
        <w:spacing w:before="120" w:after="120" w:line="288" w:lineRule="auto"/>
        <w:ind w:left="0"/>
        <w:jc w:val="left"/>
      </w:pPr>
      <w:r>
        <w:rPr>
          <w:rFonts w:ascii="Arial" w:hAnsi="Arial" w:eastAsia="等线" w:cs="Arial"/>
          <w:b/>
          <w:sz w:val="22"/>
        </w:rPr>
        <w:t>大小边界</w:t>
      </w:r>
      <w:r>
        <w:rPr>
          <w:rFonts w:ascii="Arial" w:hAnsi="Arial" w:eastAsia="等线" w:cs="Arial"/>
          <w:sz w:val="22"/>
        </w:rPr>
        <w:t>：如图片大小、分辨率、文件大小、视频大小等。例如，图片上传时会有最大和最小支持的图片大小。</w:t>
      </w:r>
    </w:p>
    <w:p w14:paraId="6BFAA49C">
      <w:pPr>
        <w:numPr>
          <w:ilvl w:val="0"/>
          <w:numId w:val="757"/>
        </w:numPr>
        <w:spacing w:before="120" w:after="120" w:line="288" w:lineRule="auto"/>
        <w:ind w:left="0"/>
        <w:jc w:val="left"/>
      </w:pPr>
      <w:r>
        <w:rPr>
          <w:rFonts w:ascii="Arial" w:hAnsi="Arial" w:eastAsia="等线" w:cs="Arial"/>
          <w:b/>
          <w:sz w:val="22"/>
        </w:rPr>
        <w:t>数量边界</w:t>
      </w:r>
      <w:r>
        <w:rPr>
          <w:rFonts w:ascii="Arial" w:hAnsi="Arial" w:eastAsia="等线" w:cs="Arial"/>
          <w:sz w:val="22"/>
        </w:rPr>
        <w:t>：如微信中图片最多可上传多少张，超过数量如何处理。</w:t>
      </w:r>
    </w:p>
    <w:p w14:paraId="554BFFBE">
      <w:pPr>
        <w:spacing w:before="120" w:after="120" w:line="288" w:lineRule="auto"/>
        <w:ind w:left="0"/>
        <w:jc w:val="left"/>
        <w:rPr>
          <w:rFonts w:hint="eastAsia" w:ascii="Arial" w:hAnsi="Arial" w:eastAsia="等线" w:cs="Arial"/>
          <w:sz w:val="22"/>
          <w:lang w:eastAsia="zh-CN"/>
        </w:rPr>
      </w:pPr>
      <w:r>
        <w:rPr>
          <w:rFonts w:ascii="Arial" w:hAnsi="Arial" w:eastAsia="等线" w:cs="Arial"/>
          <w:b/>
          <w:sz w:val="22"/>
        </w:rPr>
        <w:t>高低边界</w:t>
      </w:r>
      <w:r>
        <w:rPr>
          <w:rFonts w:ascii="Arial" w:hAnsi="Arial" w:eastAsia="等线" w:cs="Arial"/>
          <w:sz w:val="22"/>
        </w:rPr>
        <w:t>：如高度的最大值和最小值等。</w:t>
      </w:r>
    </w:p>
    <w:p w14:paraId="12B899D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这些边界不仅仅局限于数字类型，很多功能都涉及边界值的测试。</w:t>
      </w:r>
      <w:bookmarkStart w:id="210" w:name="heading_211"/>
    </w:p>
    <w:p w14:paraId="236F09DB">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边界值的类型与适用范围</w:t>
      </w:r>
      <w:bookmarkEnd w:id="210"/>
    </w:p>
    <w:p w14:paraId="02DA7ECC">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一般来说，输入框相关的边界值以整数为主，因为字符数通常无法出现“半个字符”这种情况。小数边界主要用于金额等场景，比如微信发红包时，最小金额可以是0.01元，这类场景下需要关注小数边界，常见于金融、银行等业务。</w:t>
      </w:r>
      <w:bookmarkStart w:id="211" w:name="heading_212"/>
    </w:p>
    <w:p w14:paraId="35CB0E0F">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边界值在各类功能中的应用</w:t>
      </w:r>
      <w:bookmarkEnd w:id="211"/>
    </w:p>
    <w:p w14:paraId="14203865">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边界值不仅适用于文本框的长度限制，还适用于如报表的行数（第一行、最后一行）、消息发送（字符数、语音时长、图片/视频数量和大小）等多种功能。以微信发消息为例，涉及文本、语音、图片、视频等多种类型，每种类型都存在不同的边界值需要测试。</w:t>
      </w:r>
      <w:bookmarkStart w:id="212" w:name="heading_213"/>
    </w:p>
    <w:p w14:paraId="67DF3E40">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边界值与等价类的关系</w:t>
      </w:r>
      <w:bookmarkEnd w:id="212"/>
    </w:p>
    <w:p w14:paraId="235D66A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边界值通常与等价类划分结合使用。边界值主要用于确定长度、大小、数量等的极限值，等价类则用于确定输入的类型。在编写测试用例时，建议将边界值和等价类结合起来使用，这样可以更全面地覆盖测试场景。后续课程会详细讲解等价类的内容。</w:t>
      </w:r>
      <w:bookmarkStart w:id="213" w:name="heading_214"/>
    </w:p>
    <w:p w14:paraId="2BBDBC3C">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课堂作业与实践建议</w:t>
      </w:r>
      <w:bookmarkEnd w:id="213"/>
    </w:p>
    <w:p w14:paraId="1A22CBB7">
      <w:pPr>
        <w:spacing w:before="120" w:after="120" w:line="288" w:lineRule="auto"/>
        <w:ind w:left="0"/>
        <w:jc w:val="left"/>
      </w:pPr>
      <w:r>
        <w:rPr>
          <w:rFonts w:ascii="Arial" w:hAnsi="Arial" w:eastAsia="等线" w:cs="Arial"/>
          <w:sz w:val="22"/>
        </w:rPr>
        <w:t xml:space="preserve">今天的作业包括：  </w:t>
      </w:r>
    </w:p>
    <w:p w14:paraId="13C8866A">
      <w:pPr>
        <w:numPr>
          <w:ilvl w:val="0"/>
          <w:numId w:val="758"/>
        </w:numPr>
        <w:spacing w:before="120" w:after="120" w:line="288" w:lineRule="auto"/>
        <w:ind w:left="0"/>
        <w:jc w:val="left"/>
      </w:pPr>
      <w:r>
        <w:rPr>
          <w:rFonts w:ascii="Arial" w:hAnsi="Arial" w:eastAsia="等线" w:cs="Arial"/>
          <w:sz w:val="22"/>
        </w:rPr>
        <w:t xml:space="preserve">针对微信发消息功能，梳理并写出相关的边界值场景，包括文本、语音、图片、文件、视频等。  </w:t>
      </w:r>
    </w:p>
    <w:p w14:paraId="151C1D5B">
      <w:pPr>
        <w:numPr>
          <w:ilvl w:val="0"/>
          <w:numId w:val="759"/>
        </w:numPr>
        <w:spacing w:before="120" w:after="120" w:line="288" w:lineRule="auto"/>
        <w:ind w:left="0"/>
        <w:jc w:val="left"/>
      </w:pPr>
      <w:r>
        <w:rPr>
          <w:rFonts w:ascii="Arial" w:hAnsi="Arial" w:eastAsia="等线" w:cs="Arial"/>
          <w:sz w:val="22"/>
        </w:rPr>
        <w:t>整理本节课的学习笔记，并尝试默写加深记忆。</w:t>
      </w:r>
    </w:p>
    <w:p w14:paraId="73AB9ACC">
      <w:pPr>
        <w:numPr>
          <w:ilvl w:val="0"/>
          <w:numId w:val="759"/>
        </w:numPr>
        <w:spacing w:before="120" w:after="120" w:line="288" w:lineRule="auto"/>
        <w:ind w:left="0"/>
        <w:jc w:val="left"/>
      </w:pPr>
      <w:r>
        <w:rPr>
          <w:rFonts w:ascii="Arial" w:hAnsi="Arial" w:eastAsia="等线" w:cs="Arial"/>
          <w:sz w:val="22"/>
        </w:rPr>
        <w:t>微信发消息的边界值场景也是面试中常见的高频问题，建议大家提前准备，提升测试思维能力。</w:t>
      </w:r>
    </w:p>
    <w:p w14:paraId="721740CE">
      <w:pPr>
        <w:numPr>
          <w:ilvl w:val="0"/>
          <w:numId w:val="759"/>
        </w:numPr>
        <w:spacing w:before="120" w:after="120" w:line="288" w:lineRule="auto"/>
        <w:ind w:left="0"/>
        <w:jc w:val="left"/>
      </w:pPr>
      <w:r>
        <w:rPr>
          <w:rFonts w:ascii="Arial" w:hAnsi="Arial" w:eastAsia="等线" w:cs="Arial"/>
          <w:sz w:val="22"/>
        </w:rPr>
        <w:t>本节课内容到此结束，谢谢大家。</w:t>
      </w:r>
      <w:bookmarkStart w:id="214" w:name="heading_215"/>
    </w:p>
    <w:p w14:paraId="59AE4270">
      <w:pPr>
        <w:numPr>
          <w:ilvl w:val="0"/>
          <w:numId w:val="759"/>
        </w:numPr>
        <w:spacing w:before="120" w:after="120" w:line="288" w:lineRule="auto"/>
        <w:ind w:left="0"/>
        <w:jc w:val="left"/>
      </w:pPr>
      <w:r>
        <w:rPr>
          <w:rFonts w:ascii="Arial" w:hAnsi="Arial" w:eastAsia="等线" w:cs="Arial"/>
          <w:b/>
          <w:sz w:val="32"/>
        </w:rPr>
        <w:t>1-13 测试方法_等价类</w:t>
      </w:r>
      <w:bookmarkEnd w:id="214"/>
      <w:bookmarkStart w:id="215" w:name="heading_216"/>
    </w:p>
    <w:p w14:paraId="4056776B">
      <w:pPr>
        <w:numPr>
          <w:ilvl w:val="0"/>
          <w:numId w:val="759"/>
        </w:numPr>
        <w:spacing w:before="120" w:after="120" w:line="288" w:lineRule="auto"/>
        <w:ind w:left="0"/>
        <w:jc w:val="left"/>
      </w:pPr>
      <w:r>
        <w:rPr>
          <w:rFonts w:ascii="Arial" w:hAnsi="Arial" w:eastAsia="等线" w:cs="Arial"/>
          <w:b/>
          <w:sz w:val="24"/>
        </w:rPr>
        <w:t>等价类方法简介</w:t>
      </w:r>
      <w:bookmarkEnd w:id="215"/>
    </w:p>
    <w:p w14:paraId="26056199">
      <w:pPr>
        <w:numPr>
          <w:ilvl w:val="0"/>
          <w:numId w:val="759"/>
        </w:numPr>
        <w:spacing w:before="120" w:after="120" w:line="288" w:lineRule="auto"/>
        <w:ind w:left="0"/>
        <w:jc w:val="left"/>
      </w:pPr>
      <w:r>
        <w:rPr>
          <w:rFonts w:ascii="Arial" w:hAnsi="Arial" w:eastAsia="等线" w:cs="Arial"/>
          <w:sz w:val="22"/>
        </w:rPr>
        <w:t>hello各位同学，大家好！在上一节课中，学习了测试用例中的第一个方法——边界值法。也提到，边界值与等价类密切相关。本节课将进一步学习等价类，探讨边界值与等价类之间的关系。</w:t>
      </w:r>
      <w:bookmarkStart w:id="216" w:name="heading_217"/>
    </w:p>
    <w:p w14:paraId="6F516A39">
      <w:pPr>
        <w:numPr>
          <w:ilvl w:val="0"/>
          <w:numId w:val="759"/>
        </w:numPr>
        <w:spacing w:before="120" w:after="120" w:line="288" w:lineRule="auto"/>
        <w:ind w:left="0"/>
        <w:jc w:val="left"/>
      </w:pPr>
      <w:r>
        <w:rPr>
          <w:rFonts w:ascii="Arial" w:hAnsi="Arial" w:eastAsia="等线" w:cs="Arial"/>
          <w:b/>
          <w:sz w:val="24"/>
        </w:rPr>
        <w:t>等价类的基本概念</w:t>
      </w:r>
      <w:bookmarkEnd w:id="216"/>
    </w:p>
    <w:p w14:paraId="25D5ADD3">
      <w:pPr>
        <w:numPr>
          <w:ilvl w:val="0"/>
          <w:numId w:val="759"/>
        </w:numPr>
        <w:spacing w:before="120" w:after="120" w:line="288" w:lineRule="auto"/>
        <w:ind w:left="0"/>
        <w:jc w:val="left"/>
      </w:pPr>
      <w:r>
        <w:rPr>
          <w:rFonts w:ascii="Arial" w:hAnsi="Arial" w:eastAsia="等线" w:cs="Arial"/>
          <w:sz w:val="22"/>
        </w:rPr>
        <w:t>在软件测试中，测试数据是无穷无尽的。例如，微信发红包时，金额可以从0.01到200元，理论上可以输入两万个不同的值。实际工作中，不可能把所有的值都测试一遍，这样既耗时又低效。因此，需要使用等价类的方法。</w:t>
      </w:r>
    </w:p>
    <w:p w14:paraId="77BFD979">
      <w:pPr>
        <w:numPr>
          <w:ilvl w:val="0"/>
          <w:numId w:val="759"/>
        </w:numPr>
        <w:spacing w:before="120" w:after="120" w:line="288" w:lineRule="auto"/>
        <w:ind w:left="0"/>
        <w:jc w:val="left"/>
      </w:pPr>
      <w:r>
        <w:rPr>
          <w:rFonts w:ascii="Arial" w:hAnsi="Arial" w:eastAsia="等线" w:cs="Arial"/>
          <w:sz w:val="22"/>
        </w:rPr>
        <w:t>等价类方法的核心思想是：通过选取少数具有代表性的值，去覆盖所有的值。这样可以将大量的测试数据，归纳为少数几个测试数据，从而大大减少测试工作量。</w:t>
      </w:r>
      <w:bookmarkStart w:id="217" w:name="heading_218"/>
    </w:p>
    <w:p w14:paraId="15A3CB62">
      <w:pPr>
        <w:numPr>
          <w:ilvl w:val="0"/>
          <w:numId w:val="759"/>
        </w:numPr>
        <w:spacing w:before="120" w:after="120" w:line="288" w:lineRule="auto"/>
        <w:ind w:left="0"/>
        <w:jc w:val="left"/>
      </w:pPr>
      <w:r>
        <w:rPr>
          <w:rFonts w:ascii="Arial" w:hAnsi="Arial" w:eastAsia="等线" w:cs="Arial"/>
          <w:b/>
          <w:sz w:val="24"/>
        </w:rPr>
        <w:t>等价类的分类与作用</w:t>
      </w:r>
      <w:bookmarkEnd w:id="217"/>
    </w:p>
    <w:p w14:paraId="2F4F0B6A">
      <w:pPr>
        <w:numPr>
          <w:ilvl w:val="0"/>
          <w:numId w:val="759"/>
        </w:numPr>
        <w:spacing w:before="120" w:after="120" w:line="288" w:lineRule="auto"/>
        <w:ind w:left="0"/>
        <w:jc w:val="left"/>
      </w:pPr>
      <w:r>
        <w:rPr>
          <w:rFonts w:ascii="Arial" w:hAnsi="Arial" w:eastAsia="等线" w:cs="Arial"/>
          <w:sz w:val="22"/>
        </w:rPr>
        <w:t>等价类可以分为有效等价类和无效等价类。实际上，就是将测试过程中一些输入、输出、操作等相似内容进行分组，从每组中挑选具有代表性的内容，作为测试用例。</w:t>
      </w:r>
    </w:p>
    <w:p w14:paraId="4B641704">
      <w:pPr>
        <w:numPr>
          <w:ilvl w:val="0"/>
          <w:numId w:val="759"/>
        </w:numPr>
        <w:spacing w:before="120" w:after="120" w:line="288" w:lineRule="auto"/>
        <w:ind w:left="0"/>
        <w:jc w:val="left"/>
      </w:pPr>
      <w:r>
        <w:rPr>
          <w:rFonts w:ascii="Arial" w:hAnsi="Arial" w:eastAsia="等线" w:cs="Arial"/>
          <w:sz w:val="22"/>
        </w:rPr>
        <w:t>有效等价类：能够被系统识别的输入数据。例如，要求输入2到10个汉字，只有2到10个汉字的输入才是有效的。</w:t>
      </w:r>
    </w:p>
    <w:p w14:paraId="0CF055C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无效等价类：不能被系统识别或导致系统功能无法实现的输入数据。例如，输入英文、数字或长度不在2到10之间的内容。</w:t>
      </w:r>
      <w:bookmarkStart w:id="218" w:name="heading_219"/>
    </w:p>
    <w:p w14:paraId="286B8071">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等价类的适用场景</w:t>
      </w:r>
      <w:bookmarkEnd w:id="218"/>
    </w:p>
    <w:p w14:paraId="3A986286">
      <w:pPr>
        <w:spacing w:before="120" w:after="120" w:line="288" w:lineRule="auto"/>
        <w:ind w:left="0"/>
        <w:jc w:val="left"/>
      </w:pPr>
      <w:r>
        <w:rPr>
          <w:rFonts w:ascii="Arial" w:hAnsi="Arial" w:eastAsia="等线" w:cs="Arial"/>
          <w:sz w:val="22"/>
        </w:rPr>
        <w:t>等价类方法适用于多种场景，比如输入框、单选框、多选框等。例如：</w:t>
      </w:r>
    </w:p>
    <w:p w14:paraId="49964C77">
      <w:pPr>
        <w:numPr>
          <w:ilvl w:val="0"/>
          <w:numId w:val="760"/>
        </w:numPr>
        <w:spacing w:before="120" w:after="120" w:line="288" w:lineRule="auto"/>
        <w:ind w:left="0"/>
        <w:jc w:val="left"/>
      </w:pPr>
      <w:r>
        <w:rPr>
          <w:rFonts w:ascii="Arial" w:hAnsi="Arial" w:eastAsia="等线" w:cs="Arial"/>
          <w:sz w:val="22"/>
        </w:rPr>
        <w:t>输入框：输入或不输入，输入有效或无效内容</w:t>
      </w:r>
    </w:p>
    <w:p w14:paraId="3D4BEB0B">
      <w:pPr>
        <w:numPr>
          <w:ilvl w:val="0"/>
          <w:numId w:val="761"/>
        </w:numPr>
        <w:spacing w:before="120" w:after="120" w:line="288" w:lineRule="auto"/>
        <w:ind w:left="0"/>
        <w:jc w:val="left"/>
      </w:pPr>
      <w:r>
        <w:rPr>
          <w:rFonts w:ascii="Arial" w:hAnsi="Arial" w:eastAsia="等线" w:cs="Arial"/>
          <w:sz w:val="22"/>
        </w:rPr>
        <w:t>单选框：选择正确、错误或不选择</w:t>
      </w:r>
    </w:p>
    <w:p w14:paraId="2FE5322B">
      <w:pPr>
        <w:numPr>
          <w:ilvl w:val="0"/>
          <w:numId w:val="762"/>
        </w:numPr>
        <w:spacing w:before="120" w:after="120" w:line="288" w:lineRule="auto"/>
        <w:ind w:left="0"/>
        <w:jc w:val="left"/>
      </w:pPr>
      <w:r>
        <w:rPr>
          <w:rFonts w:ascii="Arial" w:hAnsi="Arial" w:eastAsia="等线" w:cs="Arial"/>
          <w:sz w:val="22"/>
        </w:rPr>
        <w:t>多选框：不选、单选、全选等</w:t>
      </w:r>
      <w:bookmarkStart w:id="219" w:name="heading_220"/>
    </w:p>
    <w:p w14:paraId="573711F6">
      <w:pPr>
        <w:numPr>
          <w:ilvl w:val="0"/>
          <w:numId w:val="762"/>
        </w:numPr>
        <w:spacing w:before="120" w:after="120" w:line="288" w:lineRule="auto"/>
        <w:ind w:left="0"/>
        <w:jc w:val="left"/>
      </w:pPr>
      <w:r>
        <w:rPr>
          <w:rFonts w:ascii="Arial" w:hAnsi="Arial" w:eastAsia="等线" w:cs="Arial"/>
          <w:b/>
          <w:sz w:val="24"/>
        </w:rPr>
        <w:t>微信发红包案例分析</w:t>
      </w:r>
      <w:bookmarkEnd w:id="219"/>
    </w:p>
    <w:p w14:paraId="545A5FC3">
      <w:pPr>
        <w:numPr>
          <w:ilvl w:val="0"/>
          <w:numId w:val="762"/>
        </w:numPr>
        <w:spacing w:before="120" w:after="120" w:line="288" w:lineRule="auto"/>
        <w:ind w:left="0"/>
        <w:jc w:val="left"/>
      </w:pPr>
      <w:r>
        <w:rPr>
          <w:rFonts w:ascii="Arial" w:hAnsi="Arial" w:eastAsia="等线" w:cs="Arial"/>
          <w:sz w:val="22"/>
        </w:rPr>
        <w:t>以微信发红包为例，说明等价类的应用：</w:t>
      </w:r>
    </w:p>
    <w:p w14:paraId="290415AE">
      <w:pPr>
        <w:numPr>
          <w:ilvl w:val="0"/>
          <w:numId w:val="762"/>
        </w:numPr>
        <w:spacing w:before="120" w:after="120" w:line="288" w:lineRule="auto"/>
        <w:ind w:left="0"/>
        <w:jc w:val="left"/>
      </w:pPr>
      <w:r>
        <w:rPr>
          <w:rFonts w:ascii="Arial" w:hAnsi="Arial" w:eastAsia="等线" w:cs="Arial"/>
          <w:sz w:val="22"/>
        </w:rPr>
        <w:t>边界值：0.01元和200元</w:t>
      </w:r>
    </w:p>
    <w:p w14:paraId="3C4C9DC5">
      <w:pPr>
        <w:numPr>
          <w:ilvl w:val="0"/>
          <w:numId w:val="763"/>
        </w:numPr>
        <w:spacing w:before="120" w:after="120" w:line="288" w:lineRule="auto"/>
        <w:ind w:left="0"/>
        <w:jc w:val="left"/>
      </w:pPr>
      <w:r>
        <w:rPr>
          <w:rFonts w:ascii="Arial" w:hAnsi="Arial" w:eastAsia="等线" w:cs="Arial"/>
          <w:sz w:val="22"/>
        </w:rPr>
        <w:t>有效等价类：金额在0.01到200之间，且余额充足时，可以成功发红包。例如，0.01、200、0.02、199.99、88.88等，这些值可以覆盖全部两万个可能的输入。</w:t>
      </w:r>
    </w:p>
    <w:p w14:paraId="3D69F4D3">
      <w:pPr>
        <w:numPr>
          <w:ilvl w:val="0"/>
          <w:numId w:val="764"/>
        </w:numPr>
        <w:spacing w:before="120" w:after="120" w:line="288" w:lineRule="auto"/>
        <w:ind w:left="0"/>
        <w:jc w:val="left"/>
      </w:pPr>
      <w:r>
        <w:rPr>
          <w:rFonts w:ascii="Arial" w:hAnsi="Arial" w:eastAsia="等线" w:cs="Arial"/>
          <w:sz w:val="22"/>
        </w:rPr>
        <w:t>无效等价类：输入中文、英文、标点符号等非数字内容，或输入超出200元的金额、不输入金额、输入格式不正确（如“0.”后面留白）等，这些都属于无效等价类。</w:t>
      </w:r>
    </w:p>
    <w:p w14:paraId="5FDFEA32">
      <w:pPr>
        <w:numPr>
          <w:ilvl w:val="0"/>
          <w:numId w:val="764"/>
        </w:numPr>
        <w:spacing w:before="120" w:after="120" w:line="288" w:lineRule="auto"/>
        <w:ind w:left="0"/>
        <w:jc w:val="left"/>
      </w:pPr>
      <w:r>
        <w:rPr>
          <w:rFonts w:ascii="Arial" w:hAnsi="Arial" w:eastAsia="等线" w:cs="Arial"/>
          <w:sz w:val="22"/>
        </w:rPr>
        <w:t>在实际测试时，只需用实际数据进行验证即可，无需每个用例都写具体的测试数据。用简洁、概括性的语言总结测试点即可。</w:t>
      </w:r>
    </w:p>
    <w:p w14:paraId="28A09C51">
      <w:pPr>
        <w:numPr>
          <w:ilvl w:val="0"/>
          <w:numId w:val="764"/>
        </w:numPr>
        <w:spacing w:before="120" w:after="120" w:line="288" w:lineRule="auto"/>
        <w:ind w:left="0"/>
        <w:jc w:val="left"/>
      </w:pPr>
      <w:r>
        <w:rPr>
          <w:rFonts w:ascii="Arial" w:hAnsi="Arial" w:eastAsia="等线" w:cs="Arial"/>
          <w:sz w:val="22"/>
        </w:rPr>
        <w:t>以上就是微信发红包的等价类分析示例。</w:t>
      </w:r>
      <w:bookmarkStart w:id="220" w:name="heading_221"/>
    </w:p>
    <w:p w14:paraId="54646A6D">
      <w:pPr>
        <w:numPr>
          <w:ilvl w:val="0"/>
          <w:numId w:val="764"/>
        </w:numPr>
        <w:spacing w:before="120" w:after="120" w:line="288" w:lineRule="auto"/>
        <w:ind w:left="0"/>
        <w:jc w:val="left"/>
      </w:pPr>
      <w:r>
        <w:rPr>
          <w:rFonts w:ascii="Arial" w:hAnsi="Arial" w:eastAsia="等线" w:cs="Arial"/>
          <w:b/>
          <w:sz w:val="24"/>
        </w:rPr>
        <w:t>为什么要测试无效等价类？</w:t>
      </w:r>
      <w:bookmarkEnd w:id="220"/>
    </w:p>
    <w:p w14:paraId="2184FB19">
      <w:pPr>
        <w:numPr>
          <w:ilvl w:val="0"/>
          <w:numId w:val="764"/>
        </w:numPr>
        <w:spacing w:before="120" w:after="120" w:line="288" w:lineRule="auto"/>
        <w:ind w:left="0"/>
        <w:jc w:val="left"/>
      </w:pPr>
      <w:r>
        <w:rPr>
          <w:rFonts w:ascii="Arial" w:hAnsi="Arial" w:eastAsia="等线" w:cs="Arial"/>
          <w:sz w:val="22"/>
        </w:rPr>
        <w:t>有同学可能会有疑问：无效等价类既然不在规定范围内，为什么还要测试？可不可以不测？其实这是不可以的。因为如果不测试超出范围的情况，就无法确认系统是否真的禁止了这些输入。例如，只测试了200元的上限，但没有测试超过200元的情况，就无法保证系统能正确处理。因此，无论是有效等价类还是无效等价类，都需要进行测试。</w:t>
      </w:r>
      <w:bookmarkStart w:id="221" w:name="heading_222"/>
    </w:p>
    <w:p w14:paraId="670C6FD3">
      <w:pPr>
        <w:numPr>
          <w:ilvl w:val="0"/>
          <w:numId w:val="764"/>
        </w:numPr>
        <w:spacing w:before="120" w:after="120" w:line="288" w:lineRule="auto"/>
        <w:ind w:left="0"/>
        <w:jc w:val="left"/>
      </w:pPr>
      <w:r>
        <w:rPr>
          <w:rFonts w:ascii="Arial" w:hAnsi="Arial" w:eastAsia="等线" w:cs="Arial"/>
          <w:b/>
          <w:sz w:val="24"/>
        </w:rPr>
        <w:t>如何通过边界值划分等价类？</w:t>
      </w:r>
      <w:bookmarkEnd w:id="221"/>
    </w:p>
    <w:p w14:paraId="0376E8D3">
      <w:pPr>
        <w:numPr>
          <w:ilvl w:val="0"/>
          <w:numId w:val="764"/>
        </w:numPr>
        <w:spacing w:before="120" w:after="120" w:line="288" w:lineRule="auto"/>
        <w:ind w:left="0"/>
        <w:jc w:val="left"/>
      </w:pPr>
      <w:r>
        <w:rPr>
          <w:rFonts w:ascii="Arial" w:hAnsi="Arial" w:eastAsia="等线" w:cs="Arial"/>
          <w:sz w:val="22"/>
        </w:rPr>
        <w:t>可以通过边界值来找到有效等价类和无效等价类。具体做法是利用“上点、里点、内点”等方法，结合输入的长度和数据类型进行划分。按照长度划分时，采用的是边界值方法；按照类型（内容）划分时，采用的是等价类方法。通常，边界值和等价类是结合使用的。</w:t>
      </w:r>
      <w:bookmarkStart w:id="222" w:name="heading_223"/>
    </w:p>
    <w:p w14:paraId="245F207E">
      <w:pPr>
        <w:numPr>
          <w:ilvl w:val="0"/>
          <w:numId w:val="764"/>
        </w:numPr>
        <w:spacing w:before="120" w:after="120" w:line="288" w:lineRule="auto"/>
        <w:ind w:left="0"/>
        <w:jc w:val="left"/>
      </w:pPr>
      <w:r>
        <w:rPr>
          <w:rFonts w:ascii="Arial" w:hAnsi="Arial" w:eastAsia="等线" w:cs="Arial"/>
          <w:b/>
          <w:sz w:val="24"/>
        </w:rPr>
        <w:t>案例：输入两到十位数字的中文名称</w:t>
      </w:r>
      <w:bookmarkEnd w:id="222"/>
    </w:p>
    <w:p w14:paraId="30E39FF8">
      <w:pPr>
        <w:numPr>
          <w:ilvl w:val="0"/>
          <w:numId w:val="764"/>
        </w:numPr>
        <w:spacing w:before="120" w:after="120" w:line="288" w:lineRule="auto"/>
        <w:ind w:left="0"/>
        <w:jc w:val="left"/>
      </w:pPr>
      <w:r>
        <w:rPr>
          <w:rFonts w:ascii="Arial" w:hAnsi="Arial" w:eastAsia="等线" w:cs="Arial"/>
          <w:sz w:val="22"/>
        </w:rPr>
        <w:t>以“输入两到十位数字的中文名称”为例：</w:t>
      </w:r>
    </w:p>
    <w:p w14:paraId="26569ABC">
      <w:pPr>
        <w:numPr>
          <w:ilvl w:val="0"/>
          <w:numId w:val="764"/>
        </w:numPr>
        <w:spacing w:before="120" w:after="120" w:line="288" w:lineRule="auto"/>
        <w:ind w:left="0"/>
        <w:jc w:val="left"/>
      </w:pPr>
      <w:r>
        <w:rPr>
          <w:rFonts w:ascii="Arial" w:hAnsi="Arial" w:eastAsia="等线" w:cs="Arial"/>
          <w:sz w:val="22"/>
        </w:rPr>
        <w:t>长度要求：两到十位数字</w:t>
      </w:r>
    </w:p>
    <w:p w14:paraId="037974B3">
      <w:pPr>
        <w:numPr>
          <w:ilvl w:val="0"/>
          <w:numId w:val="765"/>
        </w:numPr>
        <w:spacing w:before="120" w:after="120" w:line="288" w:lineRule="auto"/>
        <w:ind w:left="0"/>
        <w:jc w:val="left"/>
      </w:pPr>
      <w:r>
        <w:rPr>
          <w:rFonts w:ascii="Arial" w:hAnsi="Arial" w:eastAsia="等线" w:cs="Arial"/>
          <w:sz w:val="22"/>
        </w:rPr>
        <w:t>类型要求：内容为中文</w:t>
      </w:r>
    </w:p>
    <w:p w14:paraId="4A2025D2">
      <w:pPr>
        <w:numPr>
          <w:ilvl w:val="0"/>
          <w:numId w:val="765"/>
        </w:numPr>
        <w:spacing w:before="120" w:after="120" w:line="288" w:lineRule="auto"/>
        <w:ind w:left="0"/>
        <w:jc w:val="left"/>
      </w:pPr>
      <w:r>
        <w:rPr>
          <w:rFonts w:ascii="Arial" w:hAnsi="Arial" w:eastAsia="等线" w:cs="Arial"/>
          <w:sz w:val="22"/>
        </w:rPr>
        <w:t>只有同时满足长度和内容要求，才能算作有效输入。</w:t>
      </w:r>
      <w:bookmarkStart w:id="223" w:name="heading_224"/>
    </w:p>
    <w:p w14:paraId="0F8A827C">
      <w:pPr>
        <w:numPr>
          <w:ilvl w:val="0"/>
          <w:numId w:val="765"/>
        </w:numPr>
        <w:spacing w:before="120" w:after="120" w:line="288" w:lineRule="auto"/>
        <w:ind w:left="0"/>
        <w:jc w:val="left"/>
      </w:pPr>
      <w:r>
        <w:rPr>
          <w:rFonts w:ascii="Arial" w:hAnsi="Arial" w:eastAsia="等线" w:cs="Arial"/>
          <w:b/>
          <w:sz w:val="24"/>
        </w:rPr>
        <w:t>有效等价类的梳理</w:t>
      </w:r>
      <w:bookmarkEnd w:id="223"/>
    </w:p>
    <w:p w14:paraId="2AEAD04C">
      <w:pPr>
        <w:numPr>
          <w:ilvl w:val="0"/>
          <w:numId w:val="765"/>
        </w:numPr>
        <w:spacing w:before="120" w:after="120" w:line="288" w:lineRule="auto"/>
        <w:ind w:left="0"/>
        <w:jc w:val="left"/>
      </w:pPr>
      <w:r>
        <w:rPr>
          <w:rFonts w:ascii="Arial" w:hAnsi="Arial" w:eastAsia="等线" w:cs="Arial"/>
          <w:sz w:val="22"/>
        </w:rPr>
        <w:t>有效等价类包括：</w:t>
      </w:r>
    </w:p>
    <w:p w14:paraId="3393F249">
      <w:pPr>
        <w:numPr>
          <w:ilvl w:val="0"/>
          <w:numId w:val="765"/>
        </w:numPr>
        <w:spacing w:before="120" w:after="120" w:line="288" w:lineRule="auto"/>
        <w:ind w:left="0"/>
        <w:jc w:val="left"/>
      </w:pPr>
      <w:r>
        <w:rPr>
          <w:rFonts w:ascii="Arial" w:hAnsi="Arial" w:eastAsia="等线" w:cs="Arial"/>
          <w:sz w:val="22"/>
        </w:rPr>
        <w:t>两到十位的中文名称（如两位、六位、十位的中文名称），均可新增项目成功。</w:t>
      </w:r>
    </w:p>
    <w:p w14:paraId="277D9A32">
      <w:pPr>
        <w:numPr>
          <w:ilvl w:val="0"/>
          <w:numId w:val="765"/>
        </w:numPr>
        <w:spacing w:before="120" w:after="120" w:line="288" w:lineRule="auto"/>
        <w:ind w:left="0"/>
        <w:jc w:val="left"/>
      </w:pPr>
      <w:r>
        <w:rPr>
          <w:rFonts w:ascii="Arial" w:hAnsi="Arial" w:eastAsia="等线" w:cs="Arial"/>
          <w:sz w:val="22"/>
        </w:rPr>
        <w:t>这些测试点可以用边界值法来覆盖，如测试两位、六位、十位的中文名称。</w:t>
      </w:r>
      <w:bookmarkStart w:id="224" w:name="heading_225"/>
    </w:p>
    <w:p w14:paraId="5B561305">
      <w:pPr>
        <w:numPr>
          <w:ilvl w:val="0"/>
          <w:numId w:val="765"/>
        </w:numPr>
        <w:spacing w:before="120" w:after="120" w:line="288" w:lineRule="auto"/>
        <w:ind w:left="0"/>
        <w:jc w:val="left"/>
      </w:pPr>
      <w:r>
        <w:rPr>
          <w:rFonts w:ascii="Arial" w:hAnsi="Arial" w:eastAsia="等线" w:cs="Arial"/>
          <w:b/>
          <w:sz w:val="24"/>
        </w:rPr>
        <w:t>无效等价类的梳理</w:t>
      </w:r>
      <w:bookmarkEnd w:id="224"/>
    </w:p>
    <w:p w14:paraId="4144FACF">
      <w:pPr>
        <w:numPr>
          <w:ilvl w:val="0"/>
          <w:numId w:val="765"/>
        </w:numPr>
        <w:spacing w:before="120" w:after="120" w:line="288" w:lineRule="auto"/>
        <w:ind w:left="0"/>
        <w:jc w:val="left"/>
      </w:pPr>
      <w:r>
        <w:rPr>
          <w:rFonts w:ascii="Arial" w:hAnsi="Arial" w:eastAsia="等线" w:cs="Arial"/>
          <w:sz w:val="22"/>
        </w:rPr>
        <w:t>无效等价类包括：</w:t>
      </w:r>
    </w:p>
    <w:p w14:paraId="2EA71491">
      <w:pPr>
        <w:numPr>
          <w:ilvl w:val="0"/>
          <w:numId w:val="765"/>
        </w:numPr>
        <w:spacing w:before="120" w:after="120" w:line="288" w:lineRule="auto"/>
        <w:ind w:left="0"/>
        <w:jc w:val="left"/>
      </w:pPr>
      <w:r>
        <w:rPr>
          <w:rFonts w:ascii="Arial" w:hAnsi="Arial" w:eastAsia="等线" w:cs="Arial"/>
          <w:b/>
          <w:sz w:val="22"/>
        </w:rPr>
        <w:t>长度不符合要求但内容符合规则</w:t>
      </w:r>
    </w:p>
    <w:p w14:paraId="5C7088A1">
      <w:pPr>
        <w:numPr>
          <w:ilvl w:val="0"/>
          <w:numId w:val="766"/>
        </w:numPr>
        <w:spacing w:before="120" w:after="120" w:line="288" w:lineRule="auto"/>
        <w:ind w:left="453"/>
        <w:jc w:val="left"/>
      </w:pPr>
      <w:r>
        <w:rPr>
          <w:rFonts w:ascii="Arial" w:hAnsi="Arial" w:eastAsia="等线" w:cs="Arial"/>
          <w:sz w:val="22"/>
        </w:rPr>
        <w:t>一位中文名称</w:t>
      </w:r>
    </w:p>
    <w:p w14:paraId="31C06BFD">
      <w:pPr>
        <w:numPr>
          <w:ilvl w:val="0"/>
          <w:numId w:val="767"/>
        </w:numPr>
        <w:spacing w:before="120" w:after="120" w:line="288" w:lineRule="auto"/>
        <w:ind w:left="0"/>
        <w:jc w:val="left"/>
      </w:pPr>
      <w:r>
        <w:rPr>
          <w:rFonts w:ascii="Arial" w:hAnsi="Arial" w:eastAsia="等线" w:cs="Arial"/>
          <w:sz w:val="22"/>
        </w:rPr>
        <w:t>十一位中文名称</w:t>
      </w:r>
    </w:p>
    <w:p w14:paraId="23EDA3DA">
      <w:pPr>
        <w:numPr>
          <w:ilvl w:val="0"/>
          <w:numId w:val="767"/>
        </w:numPr>
        <w:spacing w:before="120" w:after="120" w:line="288" w:lineRule="auto"/>
        <w:ind w:left="0"/>
        <w:jc w:val="left"/>
      </w:pPr>
      <w:r>
        <w:rPr>
          <w:rFonts w:ascii="Arial" w:hAnsi="Arial" w:eastAsia="等线" w:cs="Arial"/>
          <w:b/>
          <w:sz w:val="22"/>
        </w:rPr>
        <w:t>长度符合要求但内容不符合规则</w:t>
      </w:r>
    </w:p>
    <w:p w14:paraId="69C113B0">
      <w:pPr>
        <w:numPr>
          <w:ilvl w:val="0"/>
          <w:numId w:val="768"/>
        </w:numPr>
        <w:spacing w:before="120" w:after="120" w:line="288" w:lineRule="auto"/>
        <w:ind w:left="453"/>
        <w:jc w:val="left"/>
      </w:pPr>
      <w:r>
        <w:rPr>
          <w:rFonts w:ascii="Arial" w:hAnsi="Arial" w:eastAsia="等线" w:cs="Arial"/>
          <w:sz w:val="22"/>
        </w:rPr>
        <w:t>两到十位的非中文内容（如特殊字符、字母、空格等）</w:t>
      </w:r>
    </w:p>
    <w:p w14:paraId="4CE68962">
      <w:pPr>
        <w:numPr>
          <w:ilvl w:val="0"/>
          <w:numId w:val="769"/>
        </w:numPr>
        <w:spacing w:before="120" w:after="120" w:line="288" w:lineRule="auto"/>
        <w:ind w:left="0"/>
        <w:jc w:val="left"/>
      </w:pPr>
      <w:r>
        <w:rPr>
          <w:rFonts w:ascii="Arial" w:hAnsi="Arial" w:eastAsia="等线" w:cs="Arial"/>
          <w:sz w:val="22"/>
        </w:rPr>
        <w:t>中文与英文、特殊字符的组合</w:t>
      </w:r>
    </w:p>
    <w:p w14:paraId="1C73B779">
      <w:pPr>
        <w:numPr>
          <w:ilvl w:val="0"/>
          <w:numId w:val="769"/>
        </w:numPr>
        <w:spacing w:before="120" w:after="120" w:line="288" w:lineRule="auto"/>
        <w:ind w:left="0"/>
        <w:jc w:val="left"/>
      </w:pPr>
      <w:r>
        <w:rPr>
          <w:rFonts w:ascii="Arial" w:hAnsi="Arial" w:eastAsia="等线" w:cs="Arial"/>
          <w:b/>
          <w:sz w:val="22"/>
        </w:rPr>
        <w:t>长度和内容都不符合要求</w:t>
      </w:r>
    </w:p>
    <w:p w14:paraId="54880301">
      <w:pPr>
        <w:numPr>
          <w:ilvl w:val="0"/>
          <w:numId w:val="770"/>
        </w:numPr>
        <w:spacing w:before="120" w:after="120" w:line="288" w:lineRule="auto"/>
        <w:ind w:left="0"/>
        <w:jc w:val="left"/>
      </w:pPr>
      <w:r>
        <w:rPr>
          <w:rFonts w:ascii="Arial" w:hAnsi="Arial" w:eastAsia="等线" w:cs="Arial"/>
          <w:sz w:val="22"/>
        </w:rPr>
        <w:t>非中文内容且长度不在两到十位之间</w:t>
      </w:r>
    </w:p>
    <w:p w14:paraId="2555D2EB">
      <w:pPr>
        <w:numPr>
          <w:ilvl w:val="0"/>
          <w:numId w:val="770"/>
        </w:numPr>
        <w:spacing w:before="120" w:after="120" w:line="288" w:lineRule="auto"/>
        <w:ind w:left="0"/>
        <w:jc w:val="left"/>
      </w:pPr>
      <w:r>
        <w:rPr>
          <w:rFonts w:ascii="Arial" w:hAnsi="Arial" w:eastAsia="等线" w:cs="Arial"/>
          <w:b/>
          <w:sz w:val="22"/>
        </w:rPr>
        <w:t>空输入</w:t>
      </w:r>
    </w:p>
    <w:p w14:paraId="4DC1262F">
      <w:pPr>
        <w:numPr>
          <w:ilvl w:val="0"/>
          <w:numId w:val="771"/>
        </w:numPr>
        <w:spacing w:before="120" w:after="120" w:line="288" w:lineRule="auto"/>
        <w:ind w:left="0"/>
        <w:jc w:val="left"/>
      </w:pPr>
      <w:r>
        <w:rPr>
          <w:rFonts w:ascii="Arial" w:hAnsi="Arial" w:eastAsia="等线" w:cs="Arial"/>
          <w:sz w:val="22"/>
        </w:rPr>
        <w:t>输入框为空时，若该项为必填，则应提示错误；若为非必填，则允许为空。</w:t>
      </w:r>
      <w:bookmarkStart w:id="225" w:name="heading_226"/>
    </w:p>
    <w:p w14:paraId="582604D5">
      <w:pPr>
        <w:numPr>
          <w:ilvl w:val="0"/>
          <w:numId w:val="771"/>
        </w:numPr>
        <w:spacing w:before="120" w:after="120" w:line="288" w:lineRule="auto"/>
        <w:ind w:left="0"/>
        <w:jc w:val="left"/>
      </w:pPr>
      <w:r>
        <w:rPr>
          <w:rFonts w:ascii="Arial" w:hAnsi="Arial" w:eastAsia="等线" w:cs="Arial"/>
          <w:b/>
          <w:sz w:val="24"/>
        </w:rPr>
        <w:t>测试用例示例</w:t>
      </w:r>
      <w:bookmarkEnd w:id="225"/>
    </w:p>
    <w:p w14:paraId="1AC295F1">
      <w:pPr>
        <w:numPr>
          <w:ilvl w:val="0"/>
          <w:numId w:val="771"/>
        </w:numPr>
        <w:spacing w:before="120" w:after="120" w:line="288" w:lineRule="auto"/>
        <w:ind w:left="0"/>
        <w:jc w:val="left"/>
      </w:pPr>
      <w:r>
        <w:rPr>
          <w:rFonts w:ascii="Arial" w:hAnsi="Arial" w:eastAsia="等线" w:cs="Arial"/>
          <w:sz w:val="22"/>
        </w:rPr>
        <w:t>有效等价类：</w:t>
      </w:r>
    </w:p>
    <w:p w14:paraId="6BD340FB">
      <w:pPr>
        <w:numPr>
          <w:ilvl w:val="0"/>
          <w:numId w:val="772"/>
        </w:numPr>
        <w:spacing w:before="120" w:after="120" w:line="288" w:lineRule="auto"/>
        <w:ind w:left="453"/>
        <w:jc w:val="left"/>
      </w:pPr>
      <w:r>
        <w:rPr>
          <w:rFonts w:ascii="Arial" w:hAnsi="Arial" w:eastAsia="等线" w:cs="Arial"/>
          <w:sz w:val="22"/>
        </w:rPr>
        <w:t>输入两位中文名称，新增成功</w:t>
      </w:r>
    </w:p>
    <w:p w14:paraId="7F8489AB">
      <w:pPr>
        <w:numPr>
          <w:ilvl w:val="0"/>
          <w:numId w:val="773"/>
        </w:numPr>
        <w:spacing w:before="120" w:after="120" w:line="288" w:lineRule="auto"/>
        <w:ind w:left="453"/>
        <w:jc w:val="left"/>
      </w:pPr>
      <w:r>
        <w:rPr>
          <w:rFonts w:ascii="Arial" w:hAnsi="Arial" w:eastAsia="等线" w:cs="Arial"/>
          <w:sz w:val="22"/>
        </w:rPr>
        <w:t>输入六位中文名称，新增成功</w:t>
      </w:r>
    </w:p>
    <w:p w14:paraId="332B37E4">
      <w:pPr>
        <w:numPr>
          <w:ilvl w:val="0"/>
          <w:numId w:val="774"/>
        </w:numPr>
        <w:spacing w:before="120" w:after="120" w:line="288" w:lineRule="auto"/>
        <w:ind w:left="0"/>
        <w:jc w:val="left"/>
      </w:pPr>
      <w:r>
        <w:rPr>
          <w:rFonts w:ascii="Arial" w:hAnsi="Arial" w:eastAsia="等线" w:cs="Arial"/>
          <w:sz w:val="22"/>
        </w:rPr>
        <w:t>输入十位中文名称，新增成功</w:t>
      </w:r>
    </w:p>
    <w:p w14:paraId="6B89F2E3">
      <w:pPr>
        <w:numPr>
          <w:ilvl w:val="0"/>
          <w:numId w:val="774"/>
        </w:numPr>
        <w:spacing w:before="120" w:after="120" w:line="288" w:lineRule="auto"/>
        <w:ind w:left="0"/>
        <w:jc w:val="left"/>
      </w:pPr>
      <w:r>
        <w:rPr>
          <w:rFonts w:ascii="Arial" w:hAnsi="Arial" w:eastAsia="等线" w:cs="Arial"/>
          <w:sz w:val="22"/>
        </w:rPr>
        <w:t>无效等价类：</w:t>
      </w:r>
    </w:p>
    <w:p w14:paraId="4F46F4E1">
      <w:pPr>
        <w:numPr>
          <w:ilvl w:val="0"/>
          <w:numId w:val="775"/>
        </w:numPr>
        <w:spacing w:before="120" w:after="120" w:line="288" w:lineRule="auto"/>
        <w:ind w:left="453"/>
        <w:jc w:val="left"/>
      </w:pPr>
      <w:r>
        <w:rPr>
          <w:rFonts w:ascii="Arial" w:hAnsi="Arial" w:eastAsia="等线" w:cs="Arial"/>
          <w:sz w:val="22"/>
        </w:rPr>
        <w:t>输入一位中文名称，页面提示不满足条件</w:t>
      </w:r>
    </w:p>
    <w:p w14:paraId="1FFC472F">
      <w:pPr>
        <w:numPr>
          <w:ilvl w:val="0"/>
          <w:numId w:val="776"/>
        </w:numPr>
        <w:spacing w:before="120" w:after="120" w:line="288" w:lineRule="auto"/>
        <w:ind w:left="453"/>
        <w:jc w:val="left"/>
      </w:pPr>
      <w:r>
        <w:rPr>
          <w:rFonts w:ascii="Arial" w:hAnsi="Arial" w:eastAsia="等线" w:cs="Arial"/>
          <w:sz w:val="22"/>
        </w:rPr>
        <w:t>输入十一位中文名称，页面提示不满足条件</w:t>
      </w:r>
    </w:p>
    <w:p w14:paraId="390EB574">
      <w:pPr>
        <w:numPr>
          <w:ilvl w:val="0"/>
          <w:numId w:val="777"/>
        </w:numPr>
        <w:spacing w:before="120" w:after="120" w:line="288" w:lineRule="auto"/>
        <w:ind w:left="453"/>
        <w:jc w:val="left"/>
      </w:pPr>
      <w:r>
        <w:rPr>
          <w:rFonts w:ascii="Arial" w:hAnsi="Arial" w:eastAsia="等线" w:cs="Arial"/>
          <w:sz w:val="22"/>
        </w:rPr>
        <w:t>输入两到十位的特殊字符、字母或空格，页面提示内容不符合要求</w:t>
      </w:r>
    </w:p>
    <w:p w14:paraId="7A9FD7DB">
      <w:pPr>
        <w:numPr>
          <w:ilvl w:val="0"/>
          <w:numId w:val="778"/>
        </w:numPr>
        <w:spacing w:before="120" w:after="120" w:line="288" w:lineRule="auto"/>
        <w:ind w:left="453"/>
        <w:jc w:val="left"/>
      </w:pPr>
      <w:r>
        <w:rPr>
          <w:rFonts w:ascii="Arial" w:hAnsi="Arial" w:eastAsia="等线" w:cs="Arial"/>
          <w:sz w:val="22"/>
        </w:rPr>
        <w:t>输入中文与特殊字符、字母的组合，页面提示内容不符合要求</w:t>
      </w:r>
    </w:p>
    <w:p w14:paraId="5DFDF2AB">
      <w:pPr>
        <w:numPr>
          <w:ilvl w:val="0"/>
          <w:numId w:val="779"/>
        </w:numPr>
        <w:spacing w:before="120" w:after="120" w:line="288" w:lineRule="auto"/>
        <w:ind w:left="0"/>
        <w:jc w:val="left"/>
      </w:pPr>
      <w:r>
        <w:rPr>
          <w:rFonts w:ascii="Arial" w:hAnsi="Arial" w:eastAsia="等线" w:cs="Arial"/>
          <w:sz w:val="22"/>
        </w:rPr>
        <w:t>输入框为空，页面提示必填项（如适用）</w:t>
      </w:r>
      <w:bookmarkStart w:id="226" w:name="heading_227"/>
    </w:p>
    <w:p w14:paraId="553D8829">
      <w:pPr>
        <w:numPr>
          <w:ilvl w:val="0"/>
          <w:numId w:val="779"/>
        </w:numPr>
        <w:spacing w:before="120" w:after="120" w:line="288" w:lineRule="auto"/>
        <w:ind w:left="0"/>
        <w:jc w:val="left"/>
      </w:pPr>
      <w:r>
        <w:rPr>
          <w:rFonts w:ascii="Arial" w:hAnsi="Arial" w:eastAsia="等线" w:cs="Arial"/>
          <w:b/>
          <w:sz w:val="24"/>
        </w:rPr>
        <w:t>关于重命名校验</w:t>
      </w:r>
      <w:bookmarkEnd w:id="226"/>
    </w:p>
    <w:p w14:paraId="124EC54C">
      <w:pPr>
        <w:numPr>
          <w:ilvl w:val="0"/>
          <w:numId w:val="779"/>
        </w:numPr>
        <w:spacing w:before="120" w:after="120" w:line="288" w:lineRule="auto"/>
        <w:ind w:left="0"/>
        <w:jc w:val="left"/>
      </w:pPr>
      <w:r>
        <w:rPr>
          <w:rFonts w:ascii="Arial" w:hAnsi="Arial" w:eastAsia="等线" w:cs="Arial"/>
          <w:sz w:val="22"/>
        </w:rPr>
        <w:t>在实际工作中，还需考虑“重命名校验”这一特殊场景。并非所有名称都需要唯一性校验，例如身份证号码需要唯一性，但姓名可以重名。是否需要做重命名校验，取决于产品需求。建议在测试用例中默认考虑重命名校验，避免遗漏场景。如果产品不要求，可以删除相关测试点。</w:t>
      </w:r>
    </w:p>
    <w:p w14:paraId="1BFD36FA">
      <w:pPr>
        <w:numPr>
          <w:ilvl w:val="0"/>
          <w:numId w:val="779"/>
        </w:numPr>
        <w:spacing w:before="120" w:after="120" w:line="288" w:lineRule="auto"/>
        <w:ind w:left="0"/>
        <w:jc w:val="left"/>
      </w:pPr>
      <w:r>
        <w:rPr>
          <w:rFonts w:ascii="Arial" w:hAnsi="Arial" w:eastAsia="等线" w:cs="Arial"/>
          <w:sz w:val="22"/>
        </w:rPr>
        <w:t>重命名校验测试点示例：用户输入已存在的名称，页面提示“该名称已存在”。</w:t>
      </w:r>
    </w:p>
    <w:p w14:paraId="0E63F002">
      <w:pPr>
        <w:numPr>
          <w:ilvl w:val="0"/>
          <w:numId w:val="779"/>
        </w:numPr>
        <w:spacing w:before="120" w:after="120" w:line="288" w:lineRule="auto"/>
        <w:ind w:left="0"/>
        <w:jc w:val="left"/>
      </w:pPr>
      <w:r>
        <w:rPr>
          <w:rFonts w:ascii="Arial" w:hAnsi="Arial" w:eastAsia="等线" w:cs="Arial"/>
          <w:sz w:val="22"/>
        </w:rPr>
        <w:t>以上内容即为有效等价类和无效等价类的梳理及测试点总结。</w:t>
      </w:r>
      <w:bookmarkStart w:id="227" w:name="heading_228"/>
    </w:p>
    <w:p w14:paraId="54E0F43B">
      <w:pPr>
        <w:numPr>
          <w:ilvl w:val="0"/>
          <w:numId w:val="779"/>
        </w:numPr>
        <w:spacing w:before="120" w:after="120" w:line="288" w:lineRule="auto"/>
        <w:ind w:left="0"/>
        <w:jc w:val="left"/>
      </w:pPr>
      <w:r>
        <w:rPr>
          <w:rFonts w:ascii="Arial" w:hAnsi="Arial" w:eastAsia="等线" w:cs="Arial"/>
          <w:b/>
          <w:sz w:val="24"/>
        </w:rPr>
        <w:t>总结类等价类的编写方法</w:t>
      </w:r>
      <w:bookmarkEnd w:id="227"/>
    </w:p>
    <w:p w14:paraId="4C7CE305">
      <w:pPr>
        <w:numPr>
          <w:ilvl w:val="0"/>
          <w:numId w:val="779"/>
        </w:numPr>
        <w:spacing w:before="120" w:after="120" w:line="288" w:lineRule="auto"/>
        <w:ind w:left="0"/>
        <w:jc w:val="left"/>
      </w:pPr>
      <w:r>
        <w:rPr>
          <w:rFonts w:ascii="Arial" w:hAnsi="Arial" w:eastAsia="等线" w:cs="Arial"/>
          <w:sz w:val="22"/>
        </w:rPr>
        <w:t>也可以采用总结类的方式来梳理等价类。具体来说，依然分为有效等价类和无效等价类两部分。</w:t>
      </w:r>
    </w:p>
    <w:p w14:paraId="5206388F">
      <w:pPr>
        <w:numPr>
          <w:ilvl w:val="0"/>
          <w:numId w:val="779"/>
        </w:numPr>
        <w:spacing w:before="120" w:after="120" w:line="288" w:lineRule="auto"/>
        <w:ind w:left="0"/>
        <w:jc w:val="left"/>
      </w:pPr>
      <w:r>
        <w:rPr>
          <w:rFonts w:ascii="Arial" w:hAnsi="Arial" w:eastAsia="等线" w:cs="Arial"/>
          <w:b/>
          <w:sz w:val="22"/>
        </w:rPr>
        <w:t>有效等价类</w:t>
      </w:r>
      <w:r>
        <w:rPr>
          <w:rFonts w:ascii="Arial" w:hAnsi="Arial" w:eastAsia="等线" w:cs="Arial"/>
          <w:sz w:val="22"/>
        </w:rPr>
        <w:t>：输入两到十位的中文名称，新增项目应成功。新增成功后，页面会新增一条数据，这一点在测试用例中也会被覆盖。通常只需用一条用例即可覆盖该场景。</w:t>
      </w:r>
    </w:p>
    <w:p w14:paraId="23B3B728">
      <w:pPr>
        <w:numPr>
          <w:ilvl w:val="0"/>
          <w:numId w:val="779"/>
        </w:numPr>
        <w:spacing w:before="120" w:after="120" w:line="288" w:lineRule="auto"/>
        <w:ind w:left="0"/>
        <w:jc w:val="left"/>
      </w:pPr>
      <w:r>
        <w:rPr>
          <w:rFonts w:ascii="Arial" w:hAnsi="Arial" w:eastAsia="等线" w:cs="Arial"/>
          <w:b/>
          <w:sz w:val="22"/>
        </w:rPr>
        <w:t>无效等价类</w:t>
      </w:r>
      <w:r>
        <w:rPr>
          <w:rFonts w:ascii="Arial" w:hAnsi="Arial" w:eastAsia="等线" w:cs="Arial"/>
          <w:sz w:val="22"/>
        </w:rPr>
        <w:t>：可以这样总结：</w:t>
      </w:r>
    </w:p>
    <w:p w14:paraId="32E28A75">
      <w:pPr>
        <w:numPr>
          <w:ilvl w:val="0"/>
          <w:numId w:val="780"/>
        </w:numPr>
        <w:spacing w:before="120" w:after="120" w:line="288" w:lineRule="auto"/>
        <w:ind w:left="453"/>
        <w:jc w:val="left"/>
      </w:pPr>
      <w:r>
        <w:rPr>
          <w:rFonts w:ascii="Arial" w:hAnsi="Arial" w:eastAsia="等线" w:cs="Arial"/>
          <w:sz w:val="22"/>
        </w:rPr>
        <w:t>输入长度不在两到十位之间的中文名称（如一位或十一位中文名称）。</w:t>
      </w:r>
    </w:p>
    <w:p w14:paraId="2469D483">
      <w:pPr>
        <w:numPr>
          <w:ilvl w:val="0"/>
          <w:numId w:val="781"/>
        </w:numPr>
        <w:spacing w:before="120" w:after="120" w:line="288" w:lineRule="auto"/>
        <w:ind w:left="453"/>
        <w:jc w:val="left"/>
      </w:pPr>
      <w:r>
        <w:rPr>
          <w:rFonts w:ascii="Arial" w:hAnsi="Arial" w:eastAsia="等线" w:cs="Arial"/>
          <w:sz w:val="22"/>
        </w:rPr>
        <w:t>输入非中文格式的名称（如特殊字符、字母、空格等，或它们的组合）。</w:t>
      </w:r>
    </w:p>
    <w:p w14:paraId="3D117346">
      <w:pPr>
        <w:numPr>
          <w:ilvl w:val="0"/>
          <w:numId w:val="782"/>
        </w:numPr>
        <w:spacing w:before="120" w:after="120" w:line="288" w:lineRule="auto"/>
        <w:ind w:left="453"/>
        <w:jc w:val="left"/>
      </w:pPr>
      <w:r>
        <w:rPr>
          <w:rFonts w:ascii="Arial" w:hAnsi="Arial" w:eastAsia="等线" w:cs="Arial"/>
          <w:sz w:val="22"/>
        </w:rPr>
        <w:t>不输入名称，页面应给出提示。这个场景可以选择写在结尾，也可以省略，视实际需要而定。</w:t>
      </w:r>
    </w:p>
    <w:p w14:paraId="17F371D3">
      <w:pPr>
        <w:numPr>
          <w:ilvl w:val="0"/>
          <w:numId w:val="783"/>
        </w:numPr>
        <w:spacing w:before="120" w:after="120" w:line="288" w:lineRule="auto"/>
        <w:ind w:left="0"/>
        <w:jc w:val="left"/>
      </w:pPr>
      <w:r>
        <w:rPr>
          <w:rFonts w:ascii="Arial" w:hAnsi="Arial" w:eastAsia="等线" w:cs="Arial"/>
          <w:sz w:val="22"/>
        </w:rPr>
        <w:t>存在重名时，进行重命名校验。可以写为“不能保存成功”或“页面给出提示”，具体提示内容根据产品需求而定。测试时只需验证该场景是否被覆盖即可，至于产品是如何处理的，不影响测试用例的设计。</w:t>
      </w:r>
    </w:p>
    <w:p w14:paraId="44EE5327">
      <w:pPr>
        <w:numPr>
          <w:ilvl w:val="0"/>
          <w:numId w:val="783"/>
        </w:numPr>
        <w:spacing w:before="120" w:after="120" w:line="288" w:lineRule="auto"/>
        <w:ind w:left="0"/>
        <w:jc w:val="left"/>
      </w:pPr>
      <w:r>
        <w:rPr>
          <w:rFonts w:ascii="Arial" w:hAnsi="Arial" w:eastAsia="等线" w:cs="Arial"/>
          <w:sz w:val="22"/>
        </w:rPr>
        <w:t>通过上述总结，可以清楚地知道需要测试哪些内容。实际上，这样的边界值和等价类的编写方法非常简单明了。</w:t>
      </w:r>
      <w:bookmarkStart w:id="228" w:name="heading_229"/>
    </w:p>
    <w:p w14:paraId="35C2017C">
      <w:pPr>
        <w:numPr>
          <w:ilvl w:val="0"/>
          <w:numId w:val="783"/>
        </w:numPr>
        <w:spacing w:before="120" w:after="120" w:line="288" w:lineRule="auto"/>
        <w:ind w:left="0"/>
        <w:jc w:val="left"/>
      </w:pPr>
      <w:r>
        <w:rPr>
          <w:rFonts w:ascii="Arial" w:hAnsi="Arial" w:eastAsia="等线" w:cs="Arial"/>
          <w:b/>
          <w:sz w:val="24"/>
        </w:rPr>
        <w:t>等价类的作用</w:t>
      </w:r>
      <w:bookmarkEnd w:id="228"/>
    </w:p>
    <w:p w14:paraId="580E5FC6">
      <w:pPr>
        <w:numPr>
          <w:ilvl w:val="0"/>
          <w:numId w:val="783"/>
        </w:numPr>
        <w:spacing w:before="120" w:after="120" w:line="288" w:lineRule="auto"/>
        <w:ind w:left="0"/>
        <w:jc w:val="left"/>
      </w:pPr>
      <w:r>
        <w:rPr>
          <w:rFonts w:ascii="Arial" w:hAnsi="Arial" w:eastAsia="等线" w:cs="Arial"/>
          <w:sz w:val="22"/>
        </w:rPr>
        <w:t>等价类的主要作用和目的，是帮助设计测试数据，将无限的数据集合转化为有限的、具有代表性的测试数据。通过有效和无效等价类的划分，使测试用例具有代表性和完整性，从而提升测试效率和覆盖度。</w:t>
      </w:r>
      <w:bookmarkStart w:id="229" w:name="heading_230"/>
    </w:p>
    <w:p w14:paraId="05A221A3">
      <w:pPr>
        <w:numPr>
          <w:ilvl w:val="0"/>
          <w:numId w:val="783"/>
        </w:numPr>
        <w:spacing w:before="120" w:after="120" w:line="288" w:lineRule="auto"/>
        <w:ind w:left="0"/>
        <w:jc w:val="left"/>
      </w:pPr>
      <w:r>
        <w:rPr>
          <w:rFonts w:ascii="Arial" w:hAnsi="Arial" w:eastAsia="等线" w:cs="Arial"/>
          <w:b/>
          <w:sz w:val="24"/>
        </w:rPr>
        <w:t>边界值与等价类的关系</w:t>
      </w:r>
      <w:bookmarkEnd w:id="229"/>
    </w:p>
    <w:p w14:paraId="62E2C769">
      <w:pPr>
        <w:numPr>
          <w:ilvl w:val="0"/>
          <w:numId w:val="783"/>
        </w:numPr>
        <w:spacing w:before="120" w:after="120" w:line="288" w:lineRule="auto"/>
        <w:ind w:left="0"/>
        <w:jc w:val="left"/>
      </w:pPr>
      <w:r>
        <w:rPr>
          <w:rFonts w:ascii="Arial" w:hAnsi="Arial" w:eastAsia="等线" w:cs="Arial"/>
          <w:sz w:val="22"/>
        </w:rPr>
        <w:t>边界值和等价类之间的关系密切。通常通过边界值来确定等价类，边界值一般作为等价类的补充，两者经常一起使用。可以说，边界值和等价类是“好朋友”或“搭档”，缺一不可。</w:t>
      </w:r>
    </w:p>
    <w:p w14:paraId="5D5CE5D4">
      <w:pPr>
        <w:numPr>
          <w:ilvl w:val="0"/>
          <w:numId w:val="783"/>
        </w:numPr>
        <w:spacing w:before="120" w:after="120" w:line="288" w:lineRule="auto"/>
        <w:ind w:left="0"/>
        <w:jc w:val="left"/>
      </w:pPr>
      <w:r>
        <w:rPr>
          <w:rFonts w:ascii="Arial" w:hAnsi="Arial" w:eastAsia="等线" w:cs="Arial"/>
          <w:sz w:val="22"/>
        </w:rPr>
        <w:t>在测试方法上，边界值和等价类都属于黑盒测试方法，即只关注输入和输出结果，不关注内部实现结构。两者的区别在于：边界值分析会将等价类的每一个边界都作为测试条件，而不是随意从等价类中选取一个代表。边界值分析不仅考虑输入条件，也考虑输出条件，关注等于、大于、小于边界的情况。</w:t>
      </w:r>
    </w:p>
    <w:p w14:paraId="47ED92E2">
      <w:pPr>
        <w:numPr>
          <w:ilvl w:val="0"/>
          <w:numId w:val="783"/>
        </w:numPr>
        <w:spacing w:before="120" w:after="120" w:line="288" w:lineRule="auto"/>
        <w:ind w:left="0"/>
        <w:jc w:val="left"/>
      </w:pPr>
      <w:r>
        <w:rPr>
          <w:rFonts w:ascii="Arial" w:hAnsi="Arial" w:eastAsia="等线" w:cs="Arial"/>
          <w:sz w:val="22"/>
        </w:rPr>
        <w:t>通常，边界值是等价类的补充，测试用例往往来自等价类的边界。大家要记住，边界值和等价类是相辅相成、成双成对出现的关系。</w:t>
      </w:r>
      <w:bookmarkStart w:id="230" w:name="heading_231"/>
    </w:p>
    <w:p w14:paraId="0B615D44">
      <w:pPr>
        <w:numPr>
          <w:ilvl w:val="0"/>
          <w:numId w:val="783"/>
        </w:numPr>
        <w:spacing w:before="120" w:after="120" w:line="288" w:lineRule="auto"/>
        <w:ind w:left="0"/>
        <w:jc w:val="left"/>
      </w:pPr>
      <w:r>
        <w:rPr>
          <w:rFonts w:ascii="Arial" w:hAnsi="Arial" w:eastAsia="等线" w:cs="Arial"/>
          <w:b/>
          <w:sz w:val="24"/>
        </w:rPr>
        <w:t>等价类的两个划分维度</w:t>
      </w:r>
      <w:bookmarkEnd w:id="230"/>
    </w:p>
    <w:p w14:paraId="4A316513">
      <w:pPr>
        <w:numPr>
          <w:ilvl w:val="0"/>
          <w:numId w:val="783"/>
        </w:numPr>
        <w:spacing w:before="120" w:after="120" w:line="288" w:lineRule="auto"/>
        <w:ind w:left="0"/>
        <w:jc w:val="left"/>
      </w:pPr>
      <w:r>
        <w:rPr>
          <w:rFonts w:ascii="Arial" w:hAnsi="Arial" w:eastAsia="等线" w:cs="Arial"/>
          <w:sz w:val="22"/>
        </w:rPr>
        <w:t>等价类是从两个维度进行划分的：长度和内容。长度通常对应边界值，内容则是规则限制，这部分由产品经理来决定。需要注意的是，边界值和等价类主要适用于单个功能点的测试，比如登录、搜索、新增等。如果需要串联多个场景，则需要使用场景法（将在后续课程讲解）。</w:t>
      </w:r>
      <w:bookmarkStart w:id="231" w:name="heading_232"/>
    </w:p>
    <w:p w14:paraId="345187EB">
      <w:pPr>
        <w:numPr>
          <w:ilvl w:val="0"/>
          <w:numId w:val="783"/>
        </w:numPr>
        <w:spacing w:before="120" w:after="120" w:line="288" w:lineRule="auto"/>
        <w:ind w:left="0"/>
        <w:jc w:val="left"/>
      </w:pPr>
      <w:r>
        <w:rPr>
          <w:rFonts w:ascii="Arial" w:hAnsi="Arial" w:eastAsia="等线" w:cs="Arial"/>
          <w:b/>
          <w:sz w:val="24"/>
        </w:rPr>
        <w:t>手机号码输入框测试用例举例</w:t>
      </w:r>
      <w:bookmarkEnd w:id="231"/>
    </w:p>
    <w:p w14:paraId="7F3D6D51">
      <w:pPr>
        <w:numPr>
          <w:ilvl w:val="0"/>
          <w:numId w:val="783"/>
        </w:numPr>
        <w:spacing w:before="120" w:after="120" w:line="288" w:lineRule="auto"/>
        <w:ind w:left="0"/>
        <w:jc w:val="left"/>
      </w:pPr>
      <w:r>
        <w:rPr>
          <w:rFonts w:ascii="Arial" w:hAnsi="Arial" w:eastAsia="等线" w:cs="Arial"/>
          <w:sz w:val="22"/>
        </w:rPr>
        <w:t>以手机号码输入框为例，设计测试用例时同样要区分有效等价类和无效等价类。</w:t>
      </w:r>
    </w:p>
    <w:p w14:paraId="67CC2709">
      <w:pPr>
        <w:numPr>
          <w:ilvl w:val="0"/>
          <w:numId w:val="783"/>
        </w:numPr>
        <w:spacing w:before="120" w:after="120" w:line="288" w:lineRule="auto"/>
        <w:ind w:left="0"/>
        <w:jc w:val="left"/>
      </w:pPr>
      <w:r>
        <w:rPr>
          <w:rFonts w:ascii="Arial" w:hAnsi="Arial" w:eastAsia="等线" w:cs="Arial"/>
          <w:sz w:val="22"/>
        </w:rPr>
        <w:t>有效等价类：输入11位数字，且符合手机号码规则的号码。</w:t>
      </w:r>
    </w:p>
    <w:p w14:paraId="25AE2CAF">
      <w:pPr>
        <w:numPr>
          <w:ilvl w:val="0"/>
          <w:numId w:val="784"/>
        </w:numPr>
        <w:spacing w:before="120" w:after="120" w:line="288" w:lineRule="auto"/>
        <w:ind w:left="0"/>
        <w:jc w:val="left"/>
      </w:pPr>
      <w:r>
        <w:rPr>
          <w:rFonts w:ascii="Arial" w:hAnsi="Arial" w:eastAsia="等线" w:cs="Arial"/>
          <w:sz w:val="22"/>
        </w:rPr>
        <w:t>无效等价类：</w:t>
      </w:r>
    </w:p>
    <w:p w14:paraId="31E711A2">
      <w:pPr>
        <w:numPr>
          <w:ilvl w:val="0"/>
          <w:numId w:val="785"/>
        </w:numPr>
        <w:spacing w:before="120" w:after="120" w:line="288" w:lineRule="auto"/>
        <w:ind w:left="453"/>
        <w:jc w:val="left"/>
      </w:pPr>
      <w:r>
        <w:rPr>
          <w:rFonts w:ascii="Arial" w:hAnsi="Arial" w:eastAsia="等线" w:cs="Arial"/>
          <w:sz w:val="22"/>
        </w:rPr>
        <w:t>非11位数字的手机号码（如10位、12位等）。</w:t>
      </w:r>
    </w:p>
    <w:p w14:paraId="46B32247">
      <w:pPr>
        <w:numPr>
          <w:ilvl w:val="0"/>
          <w:numId w:val="786"/>
        </w:numPr>
        <w:spacing w:before="120" w:after="120" w:line="288" w:lineRule="auto"/>
        <w:ind w:left="453"/>
        <w:jc w:val="left"/>
      </w:pPr>
      <w:r>
        <w:rPr>
          <w:rFonts w:ascii="Arial" w:hAnsi="Arial" w:eastAsia="等线" w:cs="Arial"/>
          <w:sz w:val="22"/>
        </w:rPr>
        <w:t>输入非数字内容（如中文、字母、特殊字符，或与数字的组合）。</w:t>
      </w:r>
    </w:p>
    <w:p w14:paraId="76F92D95">
      <w:pPr>
        <w:numPr>
          <w:ilvl w:val="0"/>
          <w:numId w:val="787"/>
        </w:numPr>
        <w:spacing w:before="120" w:after="120" w:line="288" w:lineRule="auto"/>
        <w:ind w:left="453"/>
        <w:jc w:val="left"/>
      </w:pPr>
      <w:r>
        <w:rPr>
          <w:rFonts w:ascii="Arial" w:hAnsi="Arial" w:eastAsia="等线" w:cs="Arial"/>
          <w:sz w:val="22"/>
        </w:rPr>
        <w:t>输入框为空（需根据是否为必填项判断其有效性）。</w:t>
      </w:r>
    </w:p>
    <w:p w14:paraId="39301B23">
      <w:pPr>
        <w:numPr>
          <w:ilvl w:val="0"/>
          <w:numId w:val="788"/>
        </w:numPr>
        <w:spacing w:before="120" w:after="120" w:line="288" w:lineRule="auto"/>
        <w:ind w:left="0"/>
        <w:jc w:val="left"/>
      </w:pPr>
      <w:r>
        <w:rPr>
          <w:rFonts w:ascii="Arial" w:hAnsi="Arial" w:eastAsia="等线" w:cs="Arial"/>
          <w:sz w:val="22"/>
        </w:rPr>
        <w:t>输入11位数字但不符合手机号码规则的号码（如“12345678901”虽然是11位数字，但不一定是有效号码）。</w:t>
      </w:r>
    </w:p>
    <w:p w14:paraId="3CFE6677">
      <w:pPr>
        <w:numPr>
          <w:ilvl w:val="0"/>
          <w:numId w:val="788"/>
        </w:numPr>
        <w:spacing w:before="120" w:after="120" w:line="288" w:lineRule="auto"/>
        <w:ind w:left="0"/>
        <w:jc w:val="left"/>
      </w:pPr>
      <w:r>
        <w:rPr>
          <w:rFonts w:ascii="Arial" w:hAnsi="Arial" w:eastAsia="等线" w:cs="Arial"/>
          <w:sz w:val="22"/>
        </w:rPr>
        <w:t>需要注意，是否符合手机号码规则通常由开发通过正则表达式进行校验。只需知道有正则表达式这种校验方式即可，不必掌握具体写法。</w:t>
      </w:r>
      <w:bookmarkStart w:id="232" w:name="heading_233"/>
    </w:p>
    <w:p w14:paraId="5768E8B6">
      <w:pPr>
        <w:numPr>
          <w:ilvl w:val="0"/>
          <w:numId w:val="788"/>
        </w:numPr>
        <w:spacing w:before="120" w:after="120" w:line="288" w:lineRule="auto"/>
        <w:ind w:left="0"/>
        <w:jc w:val="left"/>
      </w:pPr>
      <w:r>
        <w:rPr>
          <w:rFonts w:ascii="Arial" w:hAnsi="Arial" w:eastAsia="等线" w:cs="Arial"/>
          <w:b/>
          <w:sz w:val="24"/>
        </w:rPr>
        <w:t>空值场景的特殊说明</w:t>
      </w:r>
      <w:bookmarkEnd w:id="232"/>
    </w:p>
    <w:p w14:paraId="32BA0A8E">
      <w:pPr>
        <w:numPr>
          <w:ilvl w:val="0"/>
          <w:numId w:val="788"/>
        </w:numPr>
        <w:spacing w:before="120" w:after="120" w:line="288" w:lineRule="auto"/>
        <w:ind w:left="0"/>
        <w:jc w:val="left"/>
      </w:pPr>
      <w:r>
        <w:rPr>
          <w:rFonts w:ascii="Arial" w:hAnsi="Arial" w:eastAsia="等线" w:cs="Arial"/>
          <w:sz w:val="22"/>
        </w:rPr>
        <w:t>如果手机号码为必填项，输入为空属于无效等价类；如果不是必填项，输入为空则属于有效等价类。保存后页面显示为空白即可。</w:t>
      </w:r>
      <w:bookmarkStart w:id="233" w:name="heading_234"/>
    </w:p>
    <w:p w14:paraId="586C12FA">
      <w:pPr>
        <w:numPr>
          <w:ilvl w:val="0"/>
          <w:numId w:val="788"/>
        </w:numPr>
        <w:spacing w:before="120" w:after="120" w:line="288" w:lineRule="auto"/>
        <w:ind w:left="0"/>
        <w:jc w:val="left"/>
      </w:pPr>
      <w:r>
        <w:rPr>
          <w:rFonts w:ascii="Arial" w:hAnsi="Arial" w:eastAsia="等线" w:cs="Arial"/>
          <w:b/>
          <w:sz w:val="24"/>
        </w:rPr>
        <w:t>特殊规则场景</w:t>
      </w:r>
      <w:bookmarkEnd w:id="233"/>
    </w:p>
    <w:p w14:paraId="2D0B3517">
      <w:pPr>
        <w:numPr>
          <w:ilvl w:val="0"/>
          <w:numId w:val="788"/>
        </w:numPr>
        <w:spacing w:before="120" w:after="120" w:line="288" w:lineRule="auto"/>
        <w:ind w:left="0"/>
        <w:jc w:val="left"/>
      </w:pPr>
      <w:r>
        <w:rPr>
          <w:rFonts w:ascii="Arial" w:hAnsi="Arial" w:eastAsia="等线" w:cs="Arial"/>
          <w:sz w:val="22"/>
        </w:rPr>
        <w:t>像手机号码、邮箱、身份证号码、银行卡号、车牌号等字段，通常会用正则表达式进行规则校验。对于这类单一功能点的场景，边界值和等价类方法都适用。</w:t>
      </w:r>
      <w:bookmarkStart w:id="234" w:name="heading_235"/>
    </w:p>
    <w:p w14:paraId="6B1389F0">
      <w:pPr>
        <w:numPr>
          <w:ilvl w:val="0"/>
          <w:numId w:val="788"/>
        </w:numPr>
        <w:spacing w:before="120" w:after="120" w:line="288" w:lineRule="auto"/>
        <w:ind w:left="0"/>
        <w:jc w:val="left"/>
      </w:pPr>
      <w:r>
        <w:rPr>
          <w:rFonts w:ascii="Arial" w:hAnsi="Arial" w:eastAsia="等线" w:cs="Arial"/>
          <w:b/>
          <w:sz w:val="24"/>
        </w:rPr>
        <w:t>边界值与等价类方法复盘</w:t>
      </w:r>
      <w:bookmarkEnd w:id="234"/>
    </w:p>
    <w:p w14:paraId="7CB2E5CD">
      <w:pPr>
        <w:numPr>
          <w:ilvl w:val="0"/>
          <w:numId w:val="788"/>
        </w:numPr>
        <w:spacing w:before="120" w:after="120" w:line="288" w:lineRule="auto"/>
        <w:ind w:left="0"/>
        <w:jc w:val="left"/>
      </w:pPr>
      <w:r>
        <w:rPr>
          <w:rFonts w:ascii="Arial" w:hAnsi="Arial" w:eastAsia="等线" w:cs="Arial"/>
          <w:sz w:val="22"/>
        </w:rPr>
        <w:t>本节内容回顾如下：</w:t>
      </w:r>
    </w:p>
    <w:p w14:paraId="29624AC7">
      <w:pPr>
        <w:numPr>
          <w:ilvl w:val="0"/>
          <w:numId w:val="788"/>
        </w:numPr>
        <w:spacing w:before="120" w:after="120" w:line="288" w:lineRule="auto"/>
        <w:ind w:left="0"/>
        <w:jc w:val="left"/>
      </w:pPr>
      <w:r>
        <w:rPr>
          <w:rFonts w:ascii="Arial" w:hAnsi="Arial" w:eastAsia="等线" w:cs="Arial"/>
          <w:sz w:val="22"/>
        </w:rPr>
        <w:t>边界值：选取输入输出范围的边界进行测试，因为大量错误发生在边界上。边界值分析属于黑盒测试方法，并涉及上点、离点、内点等概念。只要功能涉及长度、大小、数量等，都与边界值相关。</w:t>
      </w:r>
    </w:p>
    <w:p w14:paraId="6A243CD2">
      <w:pPr>
        <w:numPr>
          <w:ilvl w:val="0"/>
          <w:numId w:val="789"/>
        </w:numPr>
        <w:spacing w:before="120" w:after="120" w:line="288" w:lineRule="auto"/>
        <w:ind w:left="0"/>
        <w:jc w:val="left"/>
      </w:pPr>
      <w:r>
        <w:rPr>
          <w:rFonts w:ascii="Arial" w:hAnsi="Arial" w:eastAsia="等线" w:cs="Arial"/>
          <w:sz w:val="22"/>
        </w:rPr>
        <w:t>等价类：用于将无限的测试数据集合转化为有限且有代表性的测试数据。通过划分有效等价类（系统能识别的）和无效等价类（系统不能识别的），提升测试用例的代表性和完整性，提高测试效率和覆盖度。</w:t>
      </w:r>
    </w:p>
    <w:p w14:paraId="7F19C2B2">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边界值和等价类常常结合使用，互为补充。通过边界值可以找到等价类，两者成双成对、相辅相成。</w:t>
      </w:r>
      <w:bookmarkStart w:id="235" w:name="heading_236"/>
    </w:p>
    <w:p w14:paraId="572D2BEE">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概念性内容的掌握与应用</w:t>
      </w:r>
      <w:bookmarkEnd w:id="235"/>
    </w:p>
    <w:p w14:paraId="6E67C5D2">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只要能熟练表达上述概念，面试时一般不会有问题。实际工作中，若因功能复杂而遗漏某些边界或等价类也无需担心，随着经验积累和重复实践，自然会熟练掌握。</w:t>
      </w:r>
      <w:bookmarkStart w:id="236" w:name="heading_237"/>
    </w:p>
    <w:p w14:paraId="20160CCE">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课后作业</w:t>
      </w:r>
      <w:bookmarkEnd w:id="236"/>
    </w:p>
    <w:p w14:paraId="05A54BE0">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请大家课后在慕课网随便找一个功能，简单写出其有效等价类和无效等价类。</w:t>
      </w:r>
    </w:p>
    <w:p w14:paraId="1CCDDC61">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本节课内容到此结束，谢谢大家。</w:t>
      </w:r>
      <w:bookmarkStart w:id="237" w:name="heading_238"/>
    </w:p>
    <w:p w14:paraId="17E6244D">
      <w:pPr>
        <w:spacing w:before="320" w:after="120" w:line="288" w:lineRule="auto"/>
        <w:ind w:left="0"/>
        <w:jc w:val="left"/>
        <w:outlineLvl w:val="1"/>
      </w:pPr>
      <w:r>
        <w:rPr>
          <w:rFonts w:ascii="Arial" w:hAnsi="Arial" w:eastAsia="等线" w:cs="Arial"/>
          <w:b/>
          <w:sz w:val="32"/>
        </w:rPr>
        <w:t>1-14 测试方法_场景法</w:t>
      </w:r>
      <w:bookmarkEnd w:id="237"/>
    </w:p>
    <w:p w14:paraId="019CC9C8">
      <w:pPr>
        <w:numPr>
          <w:ilvl w:val="0"/>
          <w:numId w:val="790"/>
        </w:numPr>
        <w:spacing w:before="120" w:after="120" w:line="288" w:lineRule="auto"/>
        <w:ind w:left="0"/>
        <w:jc w:val="left"/>
      </w:pPr>
      <w:bookmarkStart w:id="238" w:name="heading_239"/>
      <w:r>
        <w:rPr>
          <w:rFonts w:ascii="Arial" w:hAnsi="Arial" w:eastAsia="等线" w:cs="Arial"/>
          <w:b/>
          <w:sz w:val="24"/>
        </w:rPr>
        <w:t>场景法简介</w:t>
      </w:r>
      <w:bookmarkEnd w:id="238"/>
    </w:p>
    <w:p w14:paraId="3976216E">
      <w:pPr>
        <w:numPr>
          <w:ilvl w:val="0"/>
          <w:numId w:val="790"/>
        </w:numPr>
        <w:spacing w:before="120" w:after="120" w:line="288" w:lineRule="auto"/>
        <w:ind w:left="0"/>
        <w:jc w:val="left"/>
      </w:pPr>
      <w:r>
        <w:rPr>
          <w:rFonts w:ascii="Arial" w:hAnsi="Arial" w:eastAsia="等线" w:cs="Arial"/>
          <w:sz w:val="22"/>
        </w:rPr>
        <w:t>hello，各位同学大家好，今天学习测试用例方法中的场景法。前面的两节课程，学习了边界值和等价类的方法。这两种方法主要适用于单个功能的测试。如果需要把整个场景串联起来，边界值和等价类方法就不太合适了。因此，今天要学习的场景法，是通过运用场景来对系统的功能点或者业务流程进行测试，这样可以提高测试的效果。</w:t>
      </w:r>
      <w:bookmarkStart w:id="239" w:name="heading_240"/>
    </w:p>
    <w:p w14:paraId="5294A9D6">
      <w:pPr>
        <w:numPr>
          <w:ilvl w:val="0"/>
          <w:numId w:val="790"/>
        </w:numPr>
        <w:spacing w:before="120" w:after="120" w:line="288" w:lineRule="auto"/>
        <w:ind w:left="0"/>
        <w:jc w:val="left"/>
      </w:pPr>
      <w:r>
        <w:rPr>
          <w:rFonts w:ascii="Arial" w:hAnsi="Arial" w:eastAsia="等线" w:cs="Arial"/>
          <w:b/>
          <w:sz w:val="24"/>
        </w:rPr>
        <w:t>场景法的定义与核心思想</w:t>
      </w:r>
      <w:bookmarkEnd w:id="239"/>
    </w:p>
    <w:p w14:paraId="173F112E">
      <w:pPr>
        <w:numPr>
          <w:ilvl w:val="0"/>
          <w:numId w:val="790"/>
        </w:numPr>
        <w:spacing w:before="120" w:after="120" w:line="288" w:lineRule="auto"/>
        <w:ind w:left="0"/>
        <w:jc w:val="left"/>
      </w:pPr>
      <w:r>
        <w:rPr>
          <w:rFonts w:ascii="Arial" w:hAnsi="Arial" w:eastAsia="等线" w:cs="Arial"/>
          <w:sz w:val="22"/>
        </w:rPr>
        <w:t>那么，场景法到底是一种什么方法呢？其实，场景法的全名也叫做用户场景法。也就是说，把自己当做一个最终用户，在使用软件时，可能会遇到哪些情况，把这些场景一一列举出来。场景法的主要目的是测试软件主要业务流程、主要功能的正确性，以及其处理异常的能力。</w:t>
      </w:r>
      <w:bookmarkStart w:id="240" w:name="heading_241"/>
    </w:p>
    <w:p w14:paraId="1924CEF3">
      <w:pPr>
        <w:numPr>
          <w:ilvl w:val="0"/>
          <w:numId w:val="790"/>
        </w:numPr>
        <w:spacing w:before="120" w:after="120" w:line="288" w:lineRule="auto"/>
        <w:ind w:left="0"/>
        <w:jc w:val="left"/>
      </w:pPr>
      <w:r>
        <w:rPr>
          <w:rFonts w:ascii="Arial" w:hAnsi="Arial" w:eastAsia="等线" w:cs="Arial"/>
          <w:b/>
          <w:sz w:val="24"/>
        </w:rPr>
        <w:t>场景法的应用举例</w:t>
      </w:r>
      <w:bookmarkEnd w:id="240"/>
    </w:p>
    <w:p w14:paraId="71DCD86C">
      <w:pPr>
        <w:numPr>
          <w:ilvl w:val="0"/>
          <w:numId w:val="790"/>
        </w:numPr>
        <w:spacing w:before="120" w:after="120" w:line="288" w:lineRule="auto"/>
        <w:ind w:left="0"/>
        <w:jc w:val="left"/>
      </w:pPr>
      <w:r>
        <w:rPr>
          <w:rFonts w:ascii="Arial" w:hAnsi="Arial" w:eastAsia="等线" w:cs="Arial"/>
          <w:sz w:val="22"/>
        </w:rPr>
        <w:t>比如说，像微信发红包这样的功能，作为用户，会如何操作这个功能？可能会遇到哪些情况？每一个情况就是一个场景。通过用户场景法，把所有场景全部找出来。在实际运用场景法的初期，可能会不熟练，可能会有一些场景被漏掉。遇到这种情况也不用担心，漏掉就漏掉，不要害怕背锅。后面也会讲到，如何避免漏掉一些场景。</w:t>
      </w:r>
      <w:bookmarkStart w:id="241" w:name="heading_242"/>
    </w:p>
    <w:p w14:paraId="2E08D999">
      <w:pPr>
        <w:numPr>
          <w:ilvl w:val="0"/>
          <w:numId w:val="790"/>
        </w:numPr>
        <w:spacing w:before="120" w:after="120" w:line="288" w:lineRule="auto"/>
        <w:ind w:left="0"/>
        <w:jc w:val="left"/>
      </w:pPr>
      <w:r>
        <w:rPr>
          <w:rFonts w:ascii="Arial" w:hAnsi="Arial" w:eastAsia="等线" w:cs="Arial"/>
          <w:b/>
          <w:sz w:val="24"/>
        </w:rPr>
        <w:t>场景法的概念与作用</w:t>
      </w:r>
      <w:bookmarkEnd w:id="241"/>
    </w:p>
    <w:p w14:paraId="70FB196D">
      <w:pPr>
        <w:numPr>
          <w:ilvl w:val="0"/>
          <w:numId w:val="790"/>
        </w:numPr>
        <w:spacing w:before="120" w:after="120" w:line="288" w:lineRule="auto"/>
        <w:ind w:left="0"/>
        <w:jc w:val="left"/>
      </w:pPr>
      <w:r>
        <w:rPr>
          <w:rFonts w:ascii="Arial" w:hAnsi="Arial" w:eastAsia="等线" w:cs="Arial"/>
          <w:sz w:val="22"/>
        </w:rPr>
        <w:t>再来总结一下场景法的概念：通过运用场景，对系统的功能点或业务流程进行测试。场景法可以提高测试结果的有效性。在这里也提到，场景法也叫做用户场景法，就是站在用户的角度去考虑，把自己当做真实的用户，在使用软件时，可能会遇到哪些问题，把这些场景一一列举出来。</w:t>
      </w:r>
      <w:bookmarkStart w:id="242" w:name="heading_243"/>
    </w:p>
    <w:p w14:paraId="29C85E79">
      <w:pPr>
        <w:numPr>
          <w:ilvl w:val="0"/>
          <w:numId w:val="790"/>
        </w:numPr>
        <w:spacing w:before="120" w:after="120" w:line="288" w:lineRule="auto"/>
        <w:ind w:left="0"/>
        <w:jc w:val="left"/>
      </w:pPr>
      <w:r>
        <w:rPr>
          <w:rFonts w:ascii="Arial" w:hAnsi="Arial" w:eastAsia="等线" w:cs="Arial"/>
          <w:b/>
          <w:sz w:val="24"/>
        </w:rPr>
        <w:t>场景法的目标</w:t>
      </w:r>
      <w:bookmarkEnd w:id="242"/>
    </w:p>
    <w:p w14:paraId="6DCBB15C">
      <w:pPr>
        <w:numPr>
          <w:ilvl w:val="0"/>
          <w:numId w:val="790"/>
        </w:numPr>
        <w:spacing w:before="120" w:after="120" w:line="288" w:lineRule="auto"/>
        <w:ind w:left="0"/>
        <w:jc w:val="left"/>
      </w:pPr>
      <w:r>
        <w:rPr>
          <w:rFonts w:ascii="Arial" w:hAnsi="Arial" w:eastAsia="等线" w:cs="Arial"/>
          <w:sz w:val="22"/>
        </w:rPr>
        <w:t>场景法的主要目的是测试软件的主要流程的正确性，以及其处理异常的能力。实际上，场景法可以分为正确的场景和错误的场景。在工作中，同事们在梳理这块内容时，可能会说“梳理一下正向的场景”或“有效的场景”，其实都是指正确的场景。有的同事会说“梳理一下错误的场景”“失败的场景”“逆向的场景”或“无效的场景”，本质上就是正反向场景的梳理。</w:t>
      </w:r>
      <w:bookmarkStart w:id="243" w:name="heading_244"/>
    </w:p>
    <w:p w14:paraId="51F9DCFC">
      <w:pPr>
        <w:numPr>
          <w:ilvl w:val="0"/>
          <w:numId w:val="790"/>
        </w:numPr>
        <w:spacing w:before="120" w:after="120" w:line="288" w:lineRule="auto"/>
        <w:ind w:left="0"/>
        <w:jc w:val="left"/>
      </w:pPr>
      <w:r>
        <w:rPr>
          <w:rFonts w:ascii="Arial" w:hAnsi="Arial" w:eastAsia="等线" w:cs="Arial"/>
          <w:b/>
          <w:sz w:val="24"/>
        </w:rPr>
        <w:t>场景法的本质与等价类的关系</w:t>
      </w:r>
      <w:bookmarkEnd w:id="243"/>
    </w:p>
    <w:p w14:paraId="01435995">
      <w:pPr>
        <w:numPr>
          <w:ilvl w:val="0"/>
          <w:numId w:val="790"/>
        </w:numPr>
        <w:spacing w:before="120" w:after="120" w:line="288" w:lineRule="auto"/>
        <w:ind w:left="0"/>
        <w:jc w:val="left"/>
      </w:pPr>
      <w:r>
        <w:rPr>
          <w:rFonts w:ascii="Arial" w:hAnsi="Arial" w:eastAsia="等线" w:cs="Arial"/>
          <w:sz w:val="22"/>
        </w:rPr>
        <w:t>有些同学可能会疑惑，场景法的本质到底是什么？其实，场景法的本质是基于等价类划分的测试技术。从技术层面来说，场景法也是用等价类的技术。比如，场景可以分为正向和逆向，这在等价类中可以对应为有效等价类和无效等价类。</w:t>
      </w:r>
      <w:bookmarkStart w:id="244" w:name="heading_245"/>
    </w:p>
    <w:p w14:paraId="0417B2B4">
      <w:pPr>
        <w:numPr>
          <w:ilvl w:val="0"/>
          <w:numId w:val="790"/>
        </w:numPr>
        <w:spacing w:before="120" w:after="120" w:line="288" w:lineRule="auto"/>
        <w:ind w:left="0"/>
        <w:jc w:val="left"/>
      </w:pPr>
      <w:r>
        <w:rPr>
          <w:rFonts w:ascii="Arial" w:hAnsi="Arial" w:eastAsia="等线" w:cs="Arial"/>
          <w:b/>
          <w:sz w:val="24"/>
        </w:rPr>
        <w:t>场景法与等价类的区别</w:t>
      </w:r>
      <w:bookmarkEnd w:id="244"/>
    </w:p>
    <w:p w14:paraId="2FEA3850">
      <w:pPr>
        <w:numPr>
          <w:ilvl w:val="0"/>
          <w:numId w:val="790"/>
        </w:numPr>
        <w:spacing w:before="120" w:after="120" w:line="288" w:lineRule="auto"/>
        <w:ind w:left="0"/>
        <w:jc w:val="left"/>
      </w:pPr>
      <w:r>
        <w:rPr>
          <w:rFonts w:ascii="Arial" w:hAnsi="Arial" w:eastAsia="等线" w:cs="Arial"/>
          <w:sz w:val="22"/>
        </w:rPr>
        <w:t>场景法和等价类的差异在于：场景法应用于对软件业务的深入了解。从业务层面来说，场景法需要了解业务。它是基于对软件业务的深入理解。软件业务是什么？业务一定来源于需求，所以业务可以理解为需求。从技术层面来说，就是对需求和业务的深入了解。</w:t>
      </w:r>
    </w:p>
    <w:p w14:paraId="710463D7">
      <w:pPr>
        <w:numPr>
          <w:ilvl w:val="0"/>
          <w:numId w:val="790"/>
        </w:numPr>
        <w:spacing w:before="120" w:after="120" w:line="288" w:lineRule="auto"/>
        <w:ind w:left="0"/>
        <w:jc w:val="left"/>
      </w:pPr>
      <w:r>
        <w:rPr>
          <w:rFonts w:ascii="Arial" w:hAnsi="Arial" w:eastAsia="等线" w:cs="Arial"/>
          <w:sz w:val="22"/>
        </w:rPr>
        <w:t>这就是场景法区别于等价类的地方。等价类主要针对单个功能点，不需要把整个业务串联起来。而场景法则需要把整个业务流程串联起来。</w:t>
      </w:r>
      <w:bookmarkStart w:id="245" w:name="heading_246"/>
    </w:p>
    <w:p w14:paraId="16D5F846">
      <w:pPr>
        <w:numPr>
          <w:ilvl w:val="0"/>
          <w:numId w:val="790"/>
        </w:numPr>
        <w:spacing w:before="120" w:after="120" w:line="288" w:lineRule="auto"/>
        <w:ind w:left="0"/>
        <w:jc w:val="left"/>
      </w:pPr>
      <w:r>
        <w:rPr>
          <w:rFonts w:ascii="Arial" w:hAnsi="Arial" w:eastAsia="等线" w:cs="Arial"/>
          <w:b/>
          <w:sz w:val="24"/>
        </w:rPr>
        <w:t>微信发红包场景法举例</w:t>
      </w:r>
      <w:bookmarkEnd w:id="245"/>
    </w:p>
    <w:p w14:paraId="2AE8F340">
      <w:pPr>
        <w:numPr>
          <w:ilvl w:val="0"/>
          <w:numId w:val="790"/>
        </w:numPr>
        <w:spacing w:before="120" w:after="120" w:line="288" w:lineRule="auto"/>
        <w:ind w:left="0"/>
        <w:jc w:val="left"/>
      </w:pPr>
      <w:r>
        <w:rPr>
          <w:rFonts w:ascii="Arial" w:hAnsi="Arial" w:eastAsia="等线" w:cs="Arial"/>
          <w:sz w:val="22"/>
        </w:rPr>
        <w:t>以“微信发红包”为例，来说明场景法的应用。假设有张三和李四两位用户，张三给李四发红包。先只考虑成功的场景，不涉及单个功能点（如金额输入是否合法等，这些可用等价类或边界值法测试）。在所有前置条件都满足的情况下，张三微信发红包成功。</w:t>
      </w:r>
    </w:p>
    <w:p w14:paraId="2862190F">
      <w:pPr>
        <w:numPr>
          <w:ilvl w:val="0"/>
          <w:numId w:val="790"/>
        </w:numPr>
        <w:spacing w:before="120" w:after="120" w:line="288" w:lineRule="auto"/>
        <w:ind w:left="0"/>
        <w:jc w:val="left"/>
      </w:pPr>
      <w:r>
        <w:rPr>
          <w:rFonts w:ascii="Arial" w:hAnsi="Arial" w:eastAsia="等线" w:cs="Arial"/>
          <w:sz w:val="22"/>
        </w:rPr>
        <w:t>具体流程如下：张三输入正确的金额（如100元），选择任意支付渠道且余额充足，支付成功。此时，张三的余额应减少相应金额，李四接收红包后，余额增加相应金额。双方的红包状态也会发生变化，如张三发出红包、李四接收红包后，系统会有相应的提醒和状态变更。</w:t>
      </w:r>
      <w:bookmarkStart w:id="246" w:name="heading_247"/>
    </w:p>
    <w:p w14:paraId="136EA11A">
      <w:pPr>
        <w:numPr>
          <w:ilvl w:val="0"/>
          <w:numId w:val="790"/>
        </w:numPr>
        <w:spacing w:before="120" w:after="120" w:line="288" w:lineRule="auto"/>
        <w:ind w:left="0"/>
        <w:jc w:val="left"/>
      </w:pPr>
      <w:r>
        <w:rPr>
          <w:rFonts w:ascii="Arial" w:hAnsi="Arial" w:eastAsia="等线" w:cs="Arial"/>
          <w:b/>
          <w:sz w:val="24"/>
        </w:rPr>
        <w:t>失败及特殊场景举例</w:t>
      </w:r>
      <w:bookmarkEnd w:id="246"/>
    </w:p>
    <w:p w14:paraId="2C4B723D">
      <w:pPr>
        <w:numPr>
          <w:ilvl w:val="0"/>
          <w:numId w:val="790"/>
        </w:numPr>
        <w:spacing w:before="120" w:after="120" w:line="288" w:lineRule="auto"/>
        <w:ind w:left="0"/>
        <w:jc w:val="left"/>
      </w:pPr>
      <w:r>
        <w:rPr>
          <w:rFonts w:ascii="Arial" w:hAnsi="Arial" w:eastAsia="等线" w:cs="Arial"/>
          <w:sz w:val="22"/>
        </w:rPr>
        <w:t>除了上述成功场景，还需考虑其他情况。例如，张三发红包成功，但李四未在24小时内接收，系统会将红包金额退回张三，张三余额增加，李四余额不变。如果李四在24小时内接收，则流程回到成功场景。</w:t>
      </w:r>
    </w:p>
    <w:p w14:paraId="02CE95E5">
      <w:pPr>
        <w:numPr>
          <w:ilvl w:val="0"/>
          <w:numId w:val="790"/>
        </w:numPr>
        <w:spacing w:before="120" w:after="120" w:line="288" w:lineRule="auto"/>
        <w:ind w:left="0"/>
        <w:jc w:val="left"/>
      </w:pPr>
      <w:r>
        <w:rPr>
          <w:rFonts w:ascii="Arial" w:hAnsi="Arial" w:eastAsia="等线" w:cs="Arial"/>
          <w:sz w:val="22"/>
        </w:rPr>
        <w:t>还有一种情况，张三发出红包后，李四未接收，张三主动撤回红包，张三余额增加，李四余额不变。这个场景在面试时也可以作为补充说明。</w:t>
      </w:r>
    </w:p>
    <w:p w14:paraId="5121581B">
      <w:pPr>
        <w:numPr>
          <w:ilvl w:val="0"/>
          <w:numId w:val="790"/>
        </w:numPr>
        <w:spacing w:before="120" w:after="120" w:line="288" w:lineRule="auto"/>
        <w:ind w:left="0"/>
        <w:jc w:val="left"/>
      </w:pPr>
      <w:r>
        <w:rPr>
          <w:rFonts w:ascii="Arial" w:hAnsi="Arial" w:eastAsia="等线" w:cs="Arial"/>
          <w:sz w:val="22"/>
        </w:rPr>
        <w:t>此外，微信发红包还包括群发红包（如拼手气红包、定额红包等），但面试时建议优先讲解单个红包的流程，因其业务流程更简单，便于突出重点。</w:t>
      </w:r>
      <w:bookmarkStart w:id="247" w:name="heading_248"/>
    </w:p>
    <w:p w14:paraId="4BCCD5A0">
      <w:pPr>
        <w:numPr>
          <w:ilvl w:val="0"/>
          <w:numId w:val="790"/>
        </w:numPr>
        <w:spacing w:before="120" w:after="120" w:line="288" w:lineRule="auto"/>
        <w:ind w:left="0"/>
        <w:jc w:val="left"/>
      </w:pPr>
      <w:r>
        <w:rPr>
          <w:rFonts w:ascii="Arial" w:hAnsi="Arial" w:eastAsia="等线" w:cs="Arial"/>
          <w:b/>
          <w:sz w:val="24"/>
        </w:rPr>
        <w:t>场景法的核心概念</w:t>
      </w:r>
      <w:bookmarkEnd w:id="247"/>
    </w:p>
    <w:p w14:paraId="16B0331B">
      <w:pPr>
        <w:numPr>
          <w:ilvl w:val="0"/>
          <w:numId w:val="790"/>
        </w:numPr>
        <w:spacing w:before="120" w:after="120" w:line="288" w:lineRule="auto"/>
        <w:ind w:left="0"/>
        <w:jc w:val="left"/>
      </w:pPr>
      <w:r>
        <w:rPr>
          <w:rFonts w:ascii="Arial" w:hAnsi="Arial" w:eastAsia="等线" w:cs="Arial"/>
          <w:sz w:val="22"/>
        </w:rPr>
        <w:t>通过上述例子，可以更好地理解场景法。场景法就是站在用户角度，梳理在使用功能时可能遇到的各种情况，列举所有场景，目的是测试系统主要流程的正确性及异常处理能力。</w:t>
      </w:r>
      <w:bookmarkStart w:id="248" w:name="heading_249"/>
    </w:p>
    <w:p w14:paraId="4A791671">
      <w:pPr>
        <w:numPr>
          <w:ilvl w:val="0"/>
          <w:numId w:val="790"/>
        </w:numPr>
        <w:spacing w:before="120" w:after="120" w:line="288" w:lineRule="auto"/>
        <w:ind w:left="0"/>
        <w:jc w:val="left"/>
      </w:pPr>
      <w:r>
        <w:rPr>
          <w:rFonts w:ascii="Arial" w:hAnsi="Arial" w:eastAsia="等线" w:cs="Arial"/>
          <w:b/>
          <w:sz w:val="24"/>
        </w:rPr>
        <w:t>场景法的三种流程</w:t>
      </w:r>
      <w:bookmarkEnd w:id="248"/>
    </w:p>
    <w:p w14:paraId="7BA8CD30">
      <w:pPr>
        <w:numPr>
          <w:ilvl w:val="0"/>
          <w:numId w:val="790"/>
        </w:numPr>
        <w:spacing w:before="120" w:after="120" w:line="288" w:lineRule="auto"/>
        <w:ind w:left="0"/>
        <w:jc w:val="left"/>
      </w:pPr>
      <w:r>
        <w:rPr>
          <w:rFonts w:ascii="Arial" w:hAnsi="Arial" w:eastAsia="等线" w:cs="Arial"/>
          <w:sz w:val="22"/>
        </w:rPr>
        <w:t>场景法可分为三类流程：</w:t>
      </w:r>
    </w:p>
    <w:p w14:paraId="6B7A9F35">
      <w:pPr>
        <w:numPr>
          <w:ilvl w:val="0"/>
          <w:numId w:val="790"/>
        </w:numPr>
        <w:spacing w:before="120" w:after="120" w:line="288" w:lineRule="auto"/>
        <w:ind w:left="0"/>
        <w:jc w:val="left"/>
      </w:pPr>
      <w:r>
        <w:rPr>
          <w:rFonts w:ascii="Arial" w:hAnsi="Arial" w:eastAsia="等线" w:cs="Arial"/>
          <w:b/>
          <w:sz w:val="22"/>
        </w:rPr>
        <w:t>基本流</w:t>
      </w:r>
      <w:r>
        <w:rPr>
          <w:rFonts w:ascii="Arial" w:hAnsi="Arial" w:eastAsia="等线" w:cs="Arial"/>
          <w:sz w:val="22"/>
        </w:rPr>
        <w:t>：即正确流程，模拟用户按照正常操作完成业务，验证软件流程和主要功能的正确性。</w:t>
      </w:r>
    </w:p>
    <w:p w14:paraId="696427C2">
      <w:pPr>
        <w:numPr>
          <w:ilvl w:val="0"/>
          <w:numId w:val="791"/>
        </w:numPr>
        <w:spacing w:before="120" w:after="120" w:line="288" w:lineRule="auto"/>
        <w:ind w:left="0"/>
        <w:jc w:val="left"/>
      </w:pPr>
      <w:r>
        <w:rPr>
          <w:rFonts w:ascii="Arial" w:hAnsi="Arial" w:eastAsia="等线" w:cs="Arial"/>
          <w:b/>
          <w:sz w:val="22"/>
        </w:rPr>
        <w:t>备选流</w:t>
      </w:r>
      <w:r>
        <w:rPr>
          <w:rFonts w:ascii="Arial" w:hAnsi="Arial" w:eastAsia="等线" w:cs="Arial"/>
          <w:sz w:val="22"/>
        </w:rPr>
        <w:t>：即错误流程，模拟用户因误操作等原因走错流程，但可通过修正回到正确流程，验证软件的错误处理能力。例如导航走错路后纠正，最终仍能到达终点。</w:t>
      </w:r>
    </w:p>
    <w:p w14:paraId="10C414A7">
      <w:pPr>
        <w:numPr>
          <w:ilvl w:val="0"/>
          <w:numId w:val="792"/>
        </w:numPr>
        <w:spacing w:before="120" w:after="120" w:line="288" w:lineRule="auto"/>
        <w:ind w:left="0"/>
        <w:jc w:val="left"/>
      </w:pPr>
      <w:r>
        <w:rPr>
          <w:rFonts w:ascii="Arial" w:hAnsi="Arial" w:eastAsia="等线" w:cs="Arial"/>
          <w:b/>
          <w:sz w:val="22"/>
        </w:rPr>
        <w:t>异常流</w:t>
      </w:r>
      <w:r>
        <w:rPr>
          <w:rFonts w:ascii="Arial" w:hAnsi="Arial" w:eastAsia="等线" w:cs="Arial"/>
          <w:sz w:val="22"/>
        </w:rPr>
        <w:t>：即流程终止，用户因连续错误操作无法完成业务。例如购票系统三次未支付后当天无法再购票，或银行系统密码输错三次被锁定，必须线下处理。</w:t>
      </w:r>
      <w:bookmarkStart w:id="249" w:name="heading_250"/>
    </w:p>
    <w:p w14:paraId="02315760">
      <w:pPr>
        <w:numPr>
          <w:ilvl w:val="0"/>
          <w:numId w:val="792"/>
        </w:numPr>
        <w:spacing w:before="120" w:after="120" w:line="288" w:lineRule="auto"/>
        <w:ind w:left="0"/>
        <w:jc w:val="left"/>
      </w:pPr>
      <w:r>
        <w:rPr>
          <w:rFonts w:ascii="Arial" w:hAnsi="Arial" w:eastAsia="等线" w:cs="Arial"/>
          <w:b/>
          <w:sz w:val="24"/>
        </w:rPr>
        <w:t>场景法与等价类、边界值的关系</w:t>
      </w:r>
      <w:bookmarkEnd w:id="249"/>
    </w:p>
    <w:p w14:paraId="7FC1BA1A">
      <w:pPr>
        <w:numPr>
          <w:ilvl w:val="0"/>
          <w:numId w:val="792"/>
        </w:numPr>
        <w:spacing w:before="120" w:after="120" w:line="288" w:lineRule="auto"/>
        <w:ind w:left="0"/>
        <w:jc w:val="left"/>
      </w:pPr>
      <w:r>
        <w:rPr>
          <w:rFonts w:ascii="Arial" w:hAnsi="Arial" w:eastAsia="等线" w:cs="Arial"/>
          <w:sz w:val="22"/>
        </w:rPr>
        <w:t>场景法主要关注业务流程的梳理，优先考虑流程而非单个功能点。单个功能点可用等价类或边界值法设计测试用例。实际工作中，流程优先于功能点，场景法用于流程测试，等价类和边界值法用于功能点测试。项目时间紧张时，优先保证场景覆盖，功能点可适当放宽。</w:t>
      </w:r>
      <w:bookmarkStart w:id="250" w:name="heading_251"/>
    </w:p>
    <w:p w14:paraId="43AFCEA3">
      <w:pPr>
        <w:numPr>
          <w:ilvl w:val="0"/>
          <w:numId w:val="792"/>
        </w:numPr>
        <w:spacing w:before="120" w:after="120" w:line="288" w:lineRule="auto"/>
        <w:ind w:left="0"/>
        <w:jc w:val="left"/>
      </w:pPr>
      <w:r>
        <w:rPr>
          <w:rFonts w:ascii="Arial" w:hAnsi="Arial" w:eastAsia="等线" w:cs="Arial"/>
          <w:b/>
          <w:sz w:val="24"/>
        </w:rPr>
        <w:t>场景法的用例设计原则</w:t>
      </w:r>
      <w:bookmarkEnd w:id="250"/>
    </w:p>
    <w:p w14:paraId="23605B49">
      <w:pPr>
        <w:numPr>
          <w:ilvl w:val="0"/>
          <w:numId w:val="792"/>
        </w:numPr>
        <w:spacing w:before="120" w:after="120" w:line="288" w:lineRule="auto"/>
        <w:ind w:left="0"/>
        <w:jc w:val="left"/>
      </w:pPr>
      <w:r>
        <w:rPr>
          <w:rFonts w:ascii="Arial" w:hAnsi="Arial" w:eastAsia="等线" w:cs="Arial"/>
          <w:sz w:val="22"/>
        </w:rPr>
        <w:t>每一个场景都可以视为一个测试用例。在设计场景时，不需要考虑软件以外的因素（如网络、硬件等），只需关注软件本身的业务流程。不是所有功能都有失败场景，例如朋友圈点赞、评论点赞等单向功能没有失败场景。设计时只需说明该功能无失败场景即可。</w:t>
      </w:r>
      <w:bookmarkStart w:id="251" w:name="heading_252"/>
    </w:p>
    <w:p w14:paraId="6B995036">
      <w:pPr>
        <w:numPr>
          <w:ilvl w:val="0"/>
          <w:numId w:val="792"/>
        </w:numPr>
        <w:spacing w:before="120" w:after="120" w:line="288" w:lineRule="auto"/>
        <w:ind w:left="0"/>
        <w:jc w:val="left"/>
      </w:pPr>
      <w:r>
        <w:rPr>
          <w:rFonts w:ascii="Arial" w:hAnsi="Arial" w:eastAsia="等线" w:cs="Arial"/>
          <w:b/>
          <w:sz w:val="24"/>
        </w:rPr>
        <w:t>共享单车业务流程场景举例</w:t>
      </w:r>
      <w:bookmarkEnd w:id="251"/>
    </w:p>
    <w:p w14:paraId="45AECED2">
      <w:pPr>
        <w:numPr>
          <w:ilvl w:val="0"/>
          <w:numId w:val="792"/>
        </w:numPr>
        <w:spacing w:before="120" w:after="120" w:line="288" w:lineRule="auto"/>
        <w:ind w:left="0"/>
        <w:jc w:val="left"/>
      </w:pPr>
      <w:r>
        <w:rPr>
          <w:rFonts w:ascii="Arial" w:hAnsi="Arial" w:eastAsia="等线" w:cs="Arial"/>
          <w:sz w:val="22"/>
        </w:rPr>
        <w:t>以共享单车为例，业务流程可从是否登录、是否会员、是否购买等角度梳理。会员和非会员的流程略有不同：</w:t>
      </w:r>
    </w:p>
    <w:p w14:paraId="6B38CBB1">
      <w:pPr>
        <w:numPr>
          <w:ilvl w:val="0"/>
          <w:numId w:val="792"/>
        </w:numPr>
        <w:spacing w:before="120" w:after="120" w:line="288" w:lineRule="auto"/>
        <w:ind w:left="0"/>
        <w:jc w:val="left"/>
      </w:pPr>
      <w:r>
        <w:rPr>
          <w:rFonts w:ascii="Arial" w:hAnsi="Arial" w:eastAsia="等线" w:cs="Arial"/>
          <w:b/>
          <w:sz w:val="22"/>
        </w:rPr>
        <w:t>会员流程</w:t>
      </w:r>
      <w:r>
        <w:rPr>
          <w:rFonts w:ascii="Arial" w:hAnsi="Arial" w:eastAsia="等线" w:cs="Arial"/>
          <w:sz w:val="22"/>
        </w:rPr>
        <w:t>：未登录时提示登录，登录后扫码、开锁、骑车、还车。会员有效期内可免费骑行，过期后需付费。</w:t>
      </w:r>
    </w:p>
    <w:p w14:paraId="2803272F">
      <w:pPr>
        <w:numPr>
          <w:ilvl w:val="0"/>
          <w:numId w:val="793"/>
        </w:numPr>
        <w:spacing w:before="120" w:after="120" w:line="288" w:lineRule="auto"/>
        <w:ind w:left="0"/>
        <w:jc w:val="left"/>
      </w:pPr>
      <w:r>
        <w:rPr>
          <w:rFonts w:ascii="Arial" w:hAnsi="Arial" w:eastAsia="等线" w:cs="Arial"/>
          <w:b/>
          <w:sz w:val="22"/>
        </w:rPr>
        <w:t>非会员流程</w:t>
      </w:r>
      <w:r>
        <w:rPr>
          <w:rFonts w:ascii="Arial" w:hAnsi="Arial" w:eastAsia="等线" w:cs="Arial"/>
          <w:sz w:val="22"/>
        </w:rPr>
        <w:t>：未登录时提示登录，登录后每次骑行需付费，付款成功后可继续骑行，未付款则下次无法骑行。</w:t>
      </w:r>
    </w:p>
    <w:p w14:paraId="6698CFE6">
      <w:pPr>
        <w:numPr>
          <w:ilvl w:val="0"/>
          <w:numId w:val="794"/>
        </w:numPr>
        <w:spacing w:before="120" w:after="120" w:line="288" w:lineRule="auto"/>
        <w:ind w:left="0"/>
        <w:jc w:val="left"/>
      </w:pPr>
      <w:r>
        <w:rPr>
          <w:rFonts w:ascii="Arial" w:hAnsi="Arial" w:eastAsia="等线" w:cs="Arial"/>
          <w:b/>
          <w:sz w:val="22"/>
        </w:rPr>
        <w:t>多端设备场景</w:t>
      </w:r>
      <w:r>
        <w:rPr>
          <w:rFonts w:ascii="Arial" w:hAnsi="Arial" w:eastAsia="等线" w:cs="Arial"/>
          <w:sz w:val="22"/>
        </w:rPr>
        <w:t>：需考虑不同设备、不同渠道（如APP、小程序、支付宝、微信等）的使用限制。</w:t>
      </w:r>
    </w:p>
    <w:p w14:paraId="36F0A62E">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b/>
          <w:sz w:val="22"/>
        </w:rPr>
        <w:t>异常场景</w:t>
      </w:r>
      <w:r>
        <w:rPr>
          <w:rFonts w:ascii="Arial" w:hAnsi="Arial" w:eastAsia="等线" w:cs="Arial"/>
          <w:sz w:val="22"/>
        </w:rPr>
        <w:t>：如扫码信号差、未开蓝牙、扫码非本平台车辆等，都需作为异常场景考虑。</w:t>
      </w:r>
    </w:p>
    <w:p w14:paraId="3407657A">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此外，会员购买周期（月卡、年卡、季卡、周卡等）不同，需分别测试。一般来说，周、季、年卡更容易出bug。</w:t>
      </w:r>
      <w:bookmarkStart w:id="252" w:name="heading_253"/>
    </w:p>
    <w:p w14:paraId="13F6D52F">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其他业务流程场景举例</w:t>
      </w:r>
      <w:bookmarkEnd w:id="252"/>
    </w:p>
    <w:p w14:paraId="527C623B">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作业建议：可尝试梳理微信群发红包、慕课网业务流程、淘宝购物车业务流程等。以淘宝购物车为例，涉及单个/多个商品购买、不同商家组合付款、优惠券叠加或互斥、满减活动、订单数量、平台规则等，流程较为复杂。</w:t>
      </w:r>
      <w:bookmarkStart w:id="253" w:name="heading_254"/>
    </w:p>
    <w:p w14:paraId="0E6C484F">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场景法的总结与注意事项</w:t>
      </w:r>
      <w:bookmarkEnd w:id="253"/>
    </w:p>
    <w:p w14:paraId="2733A221">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场景法的核心是把自己当作最终用户，列举所有可能遇到的场景，验证主要流程的正确性和异常处理能力。场景法强调流程优先，细节功能靠后。场景法本质上也用到了等价类技术，将场景分为正确和错误两类（对应有效和无效等价类），但更关注整体流程。</w:t>
      </w:r>
    </w:p>
    <w:p w14:paraId="3E98A1A5">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在实际工作中，场景覆盖不全时，需区分遗漏的是大场景还是小场景。小场景可补充，大场景需反思并举一反三，避免后续重复犯错。没有人能100%覆盖所有场景，关键在于积累经验、不断完善测试思维。</w:t>
      </w:r>
    </w:p>
    <w:p w14:paraId="2A1AD9B9">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以上就是本次关于场景法的课程内容，谢谢大家。</w:t>
      </w:r>
      <w:bookmarkStart w:id="254" w:name="heading_255"/>
    </w:p>
    <w:p w14:paraId="132BAC66">
      <w:pPr>
        <w:spacing w:before="320" w:after="120" w:line="288" w:lineRule="auto"/>
        <w:ind w:left="0"/>
        <w:jc w:val="left"/>
        <w:outlineLvl w:val="1"/>
      </w:pPr>
      <w:r>
        <w:rPr>
          <w:rFonts w:ascii="Arial" w:hAnsi="Arial" w:eastAsia="等线" w:cs="Arial"/>
          <w:b/>
          <w:sz w:val="32"/>
        </w:rPr>
        <w:t>1-15 测试方法_错误推测法&amp;测试用例基本概念</w:t>
      </w:r>
      <w:bookmarkEnd w:id="254"/>
    </w:p>
    <w:p w14:paraId="13DC51B6">
      <w:pPr>
        <w:numPr>
          <w:ilvl w:val="0"/>
          <w:numId w:val="795"/>
        </w:numPr>
        <w:spacing w:before="120" w:after="120" w:line="288" w:lineRule="auto"/>
        <w:ind w:left="0"/>
        <w:jc w:val="left"/>
      </w:pPr>
      <w:bookmarkStart w:id="255" w:name="heading_256"/>
      <w:r>
        <w:rPr>
          <w:rFonts w:ascii="Arial" w:hAnsi="Arial" w:eastAsia="等线" w:cs="Arial"/>
          <w:b/>
          <w:sz w:val="24"/>
        </w:rPr>
        <w:t>场景法回顾与引入错误推测法</w:t>
      </w:r>
      <w:bookmarkEnd w:id="255"/>
    </w:p>
    <w:p w14:paraId="4093948C">
      <w:pPr>
        <w:numPr>
          <w:ilvl w:val="0"/>
          <w:numId w:val="795"/>
        </w:numPr>
        <w:spacing w:before="120" w:after="120" w:line="288" w:lineRule="auto"/>
        <w:ind w:left="0"/>
        <w:jc w:val="left"/>
      </w:pPr>
      <w:r>
        <w:rPr>
          <w:rFonts w:ascii="Arial" w:hAnsi="Arial" w:eastAsia="等线" w:cs="Arial"/>
          <w:sz w:val="22"/>
        </w:rPr>
        <w:t>hello，各位同学，大家好。上一节课学习了场景法，并通过案例了解了场景法在功能测试中的应用。场景可以分为正向和逆向，正确和错误的场景。场景法的技术基础也是等价类划分，但从业务层面来看，场景法更专注于业务本身。</w:t>
      </w:r>
    </w:p>
    <w:p w14:paraId="0CC11A56">
      <w:pPr>
        <w:numPr>
          <w:ilvl w:val="0"/>
          <w:numId w:val="795"/>
        </w:numPr>
        <w:spacing w:before="120" w:after="120" w:line="288" w:lineRule="auto"/>
        <w:ind w:left="0"/>
        <w:jc w:val="left"/>
      </w:pPr>
      <w:r>
        <w:rPr>
          <w:rFonts w:ascii="Arial" w:hAnsi="Arial" w:eastAsia="等线" w:cs="Arial"/>
          <w:sz w:val="22"/>
        </w:rPr>
        <w:t>今天要学习的是错误推测法。什么是错误推测法？它是基于自身经验，判断哪些地方容易出错，从而有针对性地进行测试。比如，多个查询条件组合查询时容易出错，根目录下有内容删除但未做校验等，这些都是常见的错误点。</w:t>
      </w:r>
      <w:bookmarkStart w:id="256" w:name="heading_257"/>
    </w:p>
    <w:p w14:paraId="7B956D06">
      <w:pPr>
        <w:numPr>
          <w:ilvl w:val="0"/>
          <w:numId w:val="795"/>
        </w:numPr>
        <w:spacing w:before="120" w:after="120" w:line="288" w:lineRule="auto"/>
        <w:ind w:left="0"/>
        <w:jc w:val="left"/>
      </w:pPr>
      <w:r>
        <w:rPr>
          <w:rFonts w:ascii="Arial" w:hAnsi="Arial" w:eastAsia="等线" w:cs="Arial"/>
          <w:b/>
          <w:sz w:val="24"/>
        </w:rPr>
        <w:t>错误推测法的特点与应用</w:t>
      </w:r>
      <w:bookmarkEnd w:id="256"/>
    </w:p>
    <w:p w14:paraId="507027FC">
      <w:pPr>
        <w:numPr>
          <w:ilvl w:val="0"/>
          <w:numId w:val="795"/>
        </w:numPr>
        <w:spacing w:before="120" w:after="120" w:line="288" w:lineRule="auto"/>
        <w:ind w:left="0"/>
        <w:jc w:val="left"/>
      </w:pPr>
      <w:r>
        <w:rPr>
          <w:rFonts w:ascii="Arial" w:hAnsi="Arial" w:eastAsia="等线" w:cs="Arial"/>
          <w:sz w:val="22"/>
        </w:rPr>
        <w:t>错误推测法有些推测无法直接写进测试用例，往往是在用例执行后，结合经验设计和执行一些探索性、主观性的测试用例。如果在执行中发现了bug，可以再补充到用例中。错误推测法属于探索性测试，依赖测试人员的经验，经验越丰富，发现的问题也越多。</w:t>
      </w:r>
    </w:p>
    <w:p w14:paraId="679A3BDF">
      <w:pPr>
        <w:numPr>
          <w:ilvl w:val="0"/>
          <w:numId w:val="795"/>
        </w:numPr>
        <w:spacing w:before="120" w:after="120" w:line="288" w:lineRule="auto"/>
        <w:ind w:left="0"/>
        <w:jc w:val="left"/>
      </w:pPr>
      <w:r>
        <w:rPr>
          <w:rFonts w:ascii="Arial" w:hAnsi="Arial" w:eastAsia="等线" w:cs="Arial"/>
          <w:sz w:val="22"/>
        </w:rPr>
        <w:t>其实，错误推测法也有一定的规则可循，比如从应用性、用户体验角度进行测试，也能发现许多问题或产品缺陷。例如，登录时长、界面跳转时屏幕亮度、色彩、饱和度等，尤其在移动端如夜间人脸识别时，亮度适配就很重要，这些都属于探索性测试的范畴。</w:t>
      </w:r>
      <w:bookmarkStart w:id="257" w:name="heading_258"/>
    </w:p>
    <w:p w14:paraId="47D6471D">
      <w:pPr>
        <w:numPr>
          <w:ilvl w:val="0"/>
          <w:numId w:val="795"/>
        </w:numPr>
        <w:spacing w:before="120" w:after="120" w:line="288" w:lineRule="auto"/>
        <w:ind w:left="0"/>
        <w:jc w:val="left"/>
      </w:pPr>
      <w:r>
        <w:rPr>
          <w:rFonts w:ascii="Arial" w:hAnsi="Arial" w:eastAsia="等线" w:cs="Arial"/>
          <w:b/>
          <w:sz w:val="24"/>
        </w:rPr>
        <w:t>常见bug实例总结</w:t>
      </w:r>
      <w:bookmarkEnd w:id="257"/>
    </w:p>
    <w:p w14:paraId="7947DC1A">
      <w:pPr>
        <w:numPr>
          <w:ilvl w:val="0"/>
          <w:numId w:val="795"/>
        </w:numPr>
        <w:spacing w:before="120" w:after="120" w:line="288" w:lineRule="auto"/>
        <w:ind w:left="0"/>
        <w:jc w:val="left"/>
      </w:pPr>
      <w:r>
        <w:rPr>
          <w:rFonts w:ascii="Arial" w:hAnsi="Arial" w:eastAsia="等线" w:cs="Arial"/>
          <w:sz w:val="22"/>
        </w:rPr>
        <w:t>下面通过实例总结工作中常见的bug，这些内容在第一节课的易用性测试中也有提及：</w:t>
      </w:r>
    </w:p>
    <w:p w14:paraId="18DC4AED">
      <w:pPr>
        <w:numPr>
          <w:ilvl w:val="0"/>
          <w:numId w:val="795"/>
        </w:numPr>
        <w:spacing w:before="120" w:after="120" w:line="288" w:lineRule="auto"/>
        <w:ind w:left="0"/>
        <w:jc w:val="left"/>
      </w:pPr>
      <w:r>
        <w:rPr>
          <w:rFonts w:ascii="Arial" w:hAnsi="Arial" w:eastAsia="等线" w:cs="Arial"/>
          <w:b/>
          <w:sz w:val="22"/>
        </w:rPr>
        <w:t>输入框字符长度控制</w:t>
      </w:r>
      <w:r>
        <w:rPr>
          <w:rFonts w:ascii="Arial" w:hAnsi="Arial" w:eastAsia="等线" w:cs="Arial"/>
          <w:sz w:val="22"/>
        </w:rPr>
        <w:t>所有可输入标题的地方应设置长度限制。例如，某些bug管理工具未限制输入长度，用户不清楚可输入多少字。建议给出提示或截断，超出部分不允许输入。</w:t>
      </w:r>
    </w:p>
    <w:p w14:paraId="243962CD">
      <w:pPr>
        <w:numPr>
          <w:ilvl w:val="0"/>
          <w:numId w:val="795"/>
        </w:numPr>
        <w:spacing w:before="120" w:after="120" w:line="288" w:lineRule="auto"/>
        <w:ind w:left="0"/>
        <w:jc w:val="left"/>
      </w:pPr>
      <w:r>
        <w:rPr>
          <w:rFonts w:ascii="Arial" w:hAnsi="Arial" w:eastAsia="等线" w:cs="Arial"/>
          <w:b/>
          <w:sz w:val="22"/>
        </w:rPr>
        <w:t>唯一性校验</w:t>
      </w:r>
      <w:r>
        <w:rPr>
          <w:rFonts w:ascii="Arial" w:hAnsi="Arial" w:eastAsia="等线" w:cs="Arial"/>
          <w:sz w:val="22"/>
        </w:rPr>
        <w:t>是否需要唯一性校验取决于功能和需求。比如通过ID区分而非内容校验唯一性也是可以的。</w:t>
      </w:r>
    </w:p>
    <w:p w14:paraId="5A3FE7AC">
      <w:pPr>
        <w:numPr>
          <w:ilvl w:val="0"/>
          <w:numId w:val="795"/>
        </w:numPr>
        <w:spacing w:before="120" w:after="120" w:line="288" w:lineRule="auto"/>
        <w:ind w:left="0"/>
        <w:jc w:val="left"/>
      </w:pPr>
      <w:r>
        <w:rPr>
          <w:rFonts w:ascii="Arial" w:hAnsi="Arial" w:eastAsia="等线" w:cs="Arial"/>
          <w:b/>
          <w:sz w:val="22"/>
        </w:rPr>
        <w:t>必填项星号标记</w:t>
      </w:r>
      <w:r>
        <w:rPr>
          <w:rFonts w:ascii="Arial" w:hAnsi="Arial" w:eastAsia="等线" w:cs="Arial"/>
          <w:sz w:val="22"/>
        </w:rPr>
        <w:t>所有必填项前应有星号标记，便于用户识别。</w:t>
      </w:r>
    </w:p>
    <w:p w14:paraId="61381CA7">
      <w:pPr>
        <w:numPr>
          <w:ilvl w:val="0"/>
          <w:numId w:val="795"/>
        </w:numPr>
        <w:spacing w:before="120" w:after="120" w:line="288" w:lineRule="auto"/>
        <w:ind w:left="0"/>
        <w:jc w:val="left"/>
      </w:pPr>
      <w:r>
        <w:rPr>
          <w:rFonts w:ascii="Arial" w:hAnsi="Arial" w:eastAsia="等线" w:cs="Arial"/>
          <w:b/>
          <w:sz w:val="22"/>
        </w:rPr>
        <w:t>规则验证与特殊字符限制</w:t>
      </w:r>
      <w:r>
        <w:rPr>
          <w:rFonts w:ascii="Arial" w:hAnsi="Arial" w:eastAsia="等线" w:cs="Arial"/>
          <w:sz w:val="22"/>
        </w:rPr>
        <w:t>根据产品规则验证输入内容。部分产品对特殊字符不做限制，但如微信昵称等则有限制，需根据需求决定。</w:t>
      </w:r>
    </w:p>
    <w:p w14:paraId="1E8382EC">
      <w:pPr>
        <w:numPr>
          <w:ilvl w:val="0"/>
          <w:numId w:val="795"/>
        </w:numPr>
        <w:spacing w:before="120" w:after="120" w:line="288" w:lineRule="auto"/>
        <w:ind w:left="0"/>
        <w:jc w:val="left"/>
      </w:pPr>
      <w:r>
        <w:rPr>
          <w:rFonts w:ascii="Arial" w:hAnsi="Arial" w:eastAsia="等线" w:cs="Arial"/>
          <w:b/>
          <w:sz w:val="22"/>
        </w:rPr>
        <w:t>新增数据后显示问题</w:t>
      </w:r>
      <w:r>
        <w:rPr>
          <w:rFonts w:ascii="Arial" w:hAnsi="Arial" w:eastAsia="等线" w:cs="Arial"/>
          <w:sz w:val="22"/>
        </w:rPr>
        <w:t>新增数据成功后，不能再次新增时还显示上一次的数据，或无操作时显示提示信息。</w:t>
      </w:r>
    </w:p>
    <w:p w14:paraId="3F9C1FDA">
      <w:pPr>
        <w:numPr>
          <w:ilvl w:val="0"/>
          <w:numId w:val="795"/>
        </w:numPr>
        <w:spacing w:before="120" w:after="120" w:line="288" w:lineRule="auto"/>
        <w:ind w:left="0"/>
        <w:jc w:val="left"/>
      </w:pPr>
      <w:r>
        <w:rPr>
          <w:rFonts w:ascii="Arial" w:hAnsi="Arial" w:eastAsia="等线" w:cs="Arial"/>
          <w:b/>
          <w:sz w:val="22"/>
        </w:rPr>
        <w:t>新增与编辑页面文案不一致</w:t>
      </w:r>
      <w:r>
        <w:rPr>
          <w:rFonts w:ascii="Arial" w:hAnsi="Arial" w:eastAsia="等线" w:cs="Arial"/>
          <w:sz w:val="22"/>
        </w:rPr>
        <w:t>新增与编辑弹窗的文案、内容应保持一致，避免混淆。</w:t>
      </w:r>
    </w:p>
    <w:p w14:paraId="61BB4DD8">
      <w:pPr>
        <w:numPr>
          <w:ilvl w:val="0"/>
          <w:numId w:val="795"/>
        </w:numPr>
        <w:spacing w:before="120" w:after="120" w:line="288" w:lineRule="auto"/>
        <w:ind w:left="0"/>
        <w:jc w:val="left"/>
      </w:pPr>
      <w:r>
        <w:rPr>
          <w:rFonts w:ascii="Arial" w:hAnsi="Arial" w:eastAsia="等线" w:cs="Arial"/>
          <w:b/>
          <w:sz w:val="22"/>
        </w:rPr>
        <w:t>提示信息与操作类型不符</w:t>
      </w:r>
      <w:r>
        <w:rPr>
          <w:rFonts w:ascii="Arial" w:hAnsi="Arial" w:eastAsia="等线" w:cs="Arial"/>
          <w:sz w:val="22"/>
        </w:rPr>
        <w:t>新增项目时提示“编辑项目信息不对”，属于文案不一致。</w:t>
      </w:r>
    </w:p>
    <w:p w14:paraId="43B73CB3">
      <w:pPr>
        <w:numPr>
          <w:ilvl w:val="0"/>
          <w:numId w:val="795"/>
        </w:numPr>
        <w:spacing w:before="120" w:after="120" w:line="288" w:lineRule="auto"/>
        <w:ind w:left="0"/>
        <w:jc w:val="left"/>
      </w:pPr>
      <w:r>
        <w:rPr>
          <w:rFonts w:ascii="Arial" w:hAnsi="Arial" w:eastAsia="等线" w:cs="Arial"/>
          <w:b/>
          <w:sz w:val="22"/>
        </w:rPr>
        <w:t>列表文案与列头不一致，排序问题</w:t>
      </w:r>
      <w:r>
        <w:rPr>
          <w:rFonts w:ascii="Arial" w:hAnsi="Arial" w:eastAsia="等线" w:cs="Arial"/>
          <w:sz w:val="22"/>
        </w:rPr>
        <w:t>新增界面文案与列表列头应一致，列表应按时间倒序排列，最新数据在最上面。</w:t>
      </w:r>
    </w:p>
    <w:p w14:paraId="71A9E8A7">
      <w:pPr>
        <w:numPr>
          <w:ilvl w:val="0"/>
          <w:numId w:val="795"/>
        </w:numPr>
        <w:spacing w:before="120" w:after="120" w:line="288" w:lineRule="auto"/>
        <w:ind w:left="0"/>
        <w:jc w:val="left"/>
      </w:pPr>
      <w:r>
        <w:rPr>
          <w:rFonts w:ascii="Arial" w:hAnsi="Arial" w:eastAsia="等线" w:cs="Arial"/>
          <w:b/>
          <w:sz w:val="22"/>
        </w:rPr>
        <w:t>回车键搜索支持</w:t>
      </w:r>
      <w:r>
        <w:rPr>
          <w:rFonts w:ascii="Arial" w:hAnsi="Arial" w:eastAsia="等线" w:cs="Arial"/>
          <w:sz w:val="22"/>
        </w:rPr>
        <w:t>列表搜索时应支持回车键触发搜索。</w:t>
      </w:r>
    </w:p>
    <w:p w14:paraId="5AF5D6F6">
      <w:pPr>
        <w:numPr>
          <w:ilvl w:val="0"/>
          <w:numId w:val="795"/>
        </w:numPr>
        <w:spacing w:before="120" w:after="120" w:line="288" w:lineRule="auto"/>
        <w:ind w:left="0"/>
        <w:jc w:val="left"/>
      </w:pPr>
      <w:r>
        <w:rPr>
          <w:rFonts w:ascii="Arial" w:hAnsi="Arial" w:eastAsia="等线" w:cs="Arial"/>
          <w:b/>
          <w:sz w:val="22"/>
        </w:rPr>
        <w:t>分页与数据一致性</w:t>
      </w:r>
      <w:r>
        <w:rPr>
          <w:rFonts w:ascii="Arial" w:hAnsi="Arial" w:eastAsia="等线" w:cs="Arial"/>
          <w:sz w:val="22"/>
        </w:rPr>
        <w:t>切换分页后查询操作，列表数据和分页指示应一致。</w:t>
      </w:r>
    </w:p>
    <w:p w14:paraId="1E7ECC1D">
      <w:pPr>
        <w:numPr>
          <w:ilvl w:val="0"/>
          <w:numId w:val="795"/>
        </w:numPr>
        <w:spacing w:before="120" w:after="120" w:line="288" w:lineRule="auto"/>
        <w:ind w:left="0"/>
        <w:jc w:val="left"/>
      </w:pPr>
      <w:r>
        <w:rPr>
          <w:rFonts w:ascii="Arial" w:hAnsi="Arial" w:eastAsia="等线" w:cs="Arial"/>
          <w:b/>
          <w:sz w:val="22"/>
        </w:rPr>
        <w:t>有子目录或数据时禁止删除</w:t>
      </w:r>
      <w:r>
        <w:rPr>
          <w:rFonts w:ascii="Arial" w:hAnsi="Arial" w:eastAsia="等线" w:cs="Arial"/>
          <w:sz w:val="22"/>
        </w:rPr>
        <w:t>有子目录或数据时不能直接删除，需二次确认，防止误删。</w:t>
      </w:r>
    </w:p>
    <w:p w14:paraId="509DD4E4">
      <w:pPr>
        <w:numPr>
          <w:ilvl w:val="0"/>
          <w:numId w:val="795"/>
        </w:numPr>
        <w:spacing w:before="120" w:after="120" w:line="288" w:lineRule="auto"/>
        <w:ind w:left="0"/>
        <w:jc w:val="left"/>
      </w:pPr>
      <w:r>
        <w:rPr>
          <w:rFonts w:ascii="Arial" w:hAnsi="Arial" w:eastAsia="等线" w:cs="Arial"/>
          <w:b/>
          <w:sz w:val="22"/>
        </w:rPr>
        <w:t>多选删除提示</w:t>
      </w:r>
      <w:r>
        <w:rPr>
          <w:rFonts w:ascii="Arial" w:hAnsi="Arial" w:eastAsia="等线" w:cs="Arial"/>
          <w:sz w:val="22"/>
        </w:rPr>
        <w:t>多选删除时应有相应的提示文案。</w:t>
      </w:r>
    </w:p>
    <w:p w14:paraId="092BBD1A">
      <w:pPr>
        <w:numPr>
          <w:ilvl w:val="0"/>
          <w:numId w:val="795"/>
        </w:numPr>
        <w:spacing w:before="120" w:after="120" w:line="288" w:lineRule="auto"/>
        <w:ind w:left="0"/>
        <w:jc w:val="left"/>
      </w:pPr>
      <w:r>
        <w:rPr>
          <w:rFonts w:ascii="Arial" w:hAnsi="Arial" w:eastAsia="等线" w:cs="Arial"/>
          <w:b/>
          <w:sz w:val="22"/>
        </w:rPr>
        <w:t>文件上传与下载校验</w:t>
      </w:r>
      <w:r>
        <w:rPr>
          <w:rFonts w:ascii="Arial" w:hAnsi="Arial" w:eastAsia="等线" w:cs="Arial"/>
          <w:sz w:val="22"/>
        </w:rPr>
        <w:t>文件上传需校验格式和大小，下载后文件名应与数据名一致。</w:t>
      </w:r>
    </w:p>
    <w:p w14:paraId="3577AB7A">
      <w:pPr>
        <w:numPr>
          <w:ilvl w:val="0"/>
          <w:numId w:val="795"/>
        </w:numPr>
        <w:spacing w:before="120" w:after="120" w:line="288" w:lineRule="auto"/>
        <w:ind w:left="0"/>
        <w:jc w:val="left"/>
      </w:pPr>
      <w:r>
        <w:rPr>
          <w:rFonts w:ascii="Arial" w:hAnsi="Arial" w:eastAsia="等线" w:cs="Arial"/>
          <w:b/>
          <w:sz w:val="22"/>
        </w:rPr>
        <w:t>登录权限与超时提示</w:t>
      </w:r>
      <w:r>
        <w:rPr>
          <w:rFonts w:ascii="Arial" w:hAnsi="Arial" w:eastAsia="等线" w:cs="Arial"/>
          <w:sz w:val="22"/>
        </w:rPr>
        <w:t>登录超时后应有明确提示“登录超时，请重新登录”，而不是无提示直接退出。</w:t>
      </w:r>
    </w:p>
    <w:p w14:paraId="780EBE00">
      <w:pPr>
        <w:numPr>
          <w:ilvl w:val="0"/>
          <w:numId w:val="795"/>
        </w:numPr>
        <w:spacing w:before="120" w:after="120" w:line="288" w:lineRule="auto"/>
        <w:ind w:left="0"/>
        <w:jc w:val="left"/>
      </w:pPr>
      <w:r>
        <w:rPr>
          <w:rFonts w:ascii="Arial" w:hAnsi="Arial" w:eastAsia="等线" w:cs="Arial"/>
          <w:b/>
          <w:sz w:val="22"/>
        </w:rPr>
        <w:t>无权限菜单访问控制</w:t>
      </w:r>
      <w:r>
        <w:rPr>
          <w:rFonts w:ascii="Arial" w:hAnsi="Arial" w:eastAsia="等线" w:cs="Arial"/>
          <w:sz w:val="22"/>
        </w:rPr>
        <w:t>没有权限的菜单，通过URL或模块访问也不能进入。</w:t>
      </w:r>
    </w:p>
    <w:p w14:paraId="41528A95">
      <w:pPr>
        <w:numPr>
          <w:ilvl w:val="0"/>
          <w:numId w:val="795"/>
        </w:numPr>
        <w:spacing w:before="120" w:after="120" w:line="288" w:lineRule="auto"/>
        <w:ind w:left="0"/>
        <w:jc w:val="left"/>
      </w:pPr>
      <w:r>
        <w:rPr>
          <w:rFonts w:ascii="Arial" w:hAnsi="Arial" w:eastAsia="等线" w:cs="Arial"/>
          <w:b/>
          <w:sz w:val="22"/>
        </w:rPr>
        <w:t>已选项不可重复添加</w:t>
      </w:r>
      <w:r>
        <w:rPr>
          <w:rFonts w:ascii="Arial" w:hAnsi="Arial" w:eastAsia="等线" w:cs="Arial"/>
          <w:sz w:val="22"/>
        </w:rPr>
        <w:t>已选择的复选框或单选框应置灰或过滤，防止重复添加。</w:t>
      </w:r>
    </w:p>
    <w:p w14:paraId="2308E935">
      <w:pPr>
        <w:numPr>
          <w:ilvl w:val="0"/>
          <w:numId w:val="795"/>
        </w:numPr>
        <w:spacing w:before="120" w:after="120" w:line="288" w:lineRule="auto"/>
        <w:ind w:left="0"/>
        <w:jc w:val="left"/>
      </w:pPr>
      <w:r>
        <w:rPr>
          <w:rFonts w:ascii="Arial" w:hAnsi="Arial" w:eastAsia="等线" w:cs="Arial"/>
          <w:b/>
          <w:sz w:val="22"/>
        </w:rPr>
        <w:t>下拉列表支持搜索</w:t>
      </w:r>
      <w:r>
        <w:rPr>
          <w:rFonts w:ascii="Arial" w:hAnsi="Arial" w:eastAsia="等线" w:cs="Arial"/>
          <w:sz w:val="22"/>
        </w:rPr>
        <w:t>非固定数据的下拉列表应支持搜索，便于数据量大时查找。</w:t>
      </w:r>
    </w:p>
    <w:p w14:paraId="5417089A">
      <w:pPr>
        <w:numPr>
          <w:ilvl w:val="0"/>
          <w:numId w:val="795"/>
        </w:numPr>
        <w:spacing w:before="120" w:after="120" w:line="288" w:lineRule="auto"/>
        <w:ind w:left="0"/>
        <w:jc w:val="left"/>
      </w:pPr>
      <w:r>
        <w:rPr>
          <w:rFonts w:ascii="Arial" w:hAnsi="Arial" w:eastAsia="等线" w:cs="Arial"/>
          <w:b/>
          <w:sz w:val="22"/>
        </w:rPr>
        <w:t>下拉列表显示名称而非值</w:t>
      </w:r>
      <w:r>
        <w:rPr>
          <w:rFonts w:ascii="Arial" w:hAnsi="Arial" w:eastAsia="等线" w:cs="Arial"/>
          <w:sz w:val="22"/>
        </w:rPr>
        <w:t>下拉列表应显示名称，不显示数据值。</w:t>
      </w:r>
    </w:p>
    <w:p w14:paraId="6079DC78">
      <w:pPr>
        <w:numPr>
          <w:ilvl w:val="0"/>
          <w:numId w:val="795"/>
        </w:numPr>
        <w:spacing w:before="120" w:after="120" w:line="288" w:lineRule="auto"/>
        <w:ind w:left="0"/>
        <w:jc w:val="left"/>
      </w:pPr>
      <w:r>
        <w:rPr>
          <w:rFonts w:ascii="Arial" w:hAnsi="Arial" w:eastAsia="等线" w:cs="Arial"/>
          <w:b/>
          <w:sz w:val="22"/>
        </w:rPr>
        <w:t>分类页签定位</w:t>
      </w:r>
      <w:r>
        <w:rPr>
          <w:rFonts w:ascii="Arial" w:hAnsi="Arial" w:eastAsia="等线" w:cs="Arial"/>
          <w:sz w:val="22"/>
        </w:rPr>
        <w:t>树结构或分类页签下操作后，应定位到当前分类或页签。</w:t>
      </w:r>
    </w:p>
    <w:p w14:paraId="1FBF21C8">
      <w:pPr>
        <w:numPr>
          <w:ilvl w:val="0"/>
          <w:numId w:val="795"/>
        </w:numPr>
        <w:spacing w:before="120" w:after="120" w:line="288" w:lineRule="auto"/>
        <w:ind w:left="0"/>
        <w:jc w:val="left"/>
      </w:pPr>
      <w:r>
        <w:rPr>
          <w:rFonts w:ascii="Arial" w:hAnsi="Arial" w:eastAsia="等线" w:cs="Arial"/>
          <w:b/>
          <w:sz w:val="22"/>
        </w:rPr>
        <w:t>弹框可拖动</w:t>
      </w:r>
      <w:r>
        <w:rPr>
          <w:rFonts w:ascii="Arial" w:hAnsi="Arial" w:eastAsia="等线" w:cs="Arial"/>
          <w:sz w:val="22"/>
        </w:rPr>
        <w:t>弹框界面最好支持拖拽，便于查看被遮挡内容，保持产品一致性。</w:t>
      </w:r>
    </w:p>
    <w:p w14:paraId="157C2C09">
      <w:pPr>
        <w:numPr>
          <w:ilvl w:val="0"/>
          <w:numId w:val="795"/>
        </w:numPr>
        <w:spacing w:before="120" w:after="120" w:line="288" w:lineRule="auto"/>
        <w:ind w:left="0"/>
        <w:jc w:val="left"/>
      </w:pPr>
      <w:r>
        <w:rPr>
          <w:rFonts w:ascii="Arial" w:hAnsi="Arial" w:eastAsia="等线" w:cs="Arial"/>
          <w:b/>
          <w:sz w:val="22"/>
        </w:rPr>
        <w:t>鼠标悬停提示</w:t>
      </w:r>
      <w:r>
        <w:rPr>
          <w:rFonts w:ascii="Arial" w:hAnsi="Arial" w:eastAsia="等线" w:cs="Arial"/>
          <w:sz w:val="22"/>
        </w:rPr>
        <w:t>鼠标悬停时应有提示，如关闭按钮、刷新、收藏等。</w:t>
      </w:r>
    </w:p>
    <w:p w14:paraId="292938F7">
      <w:pPr>
        <w:numPr>
          <w:ilvl w:val="0"/>
          <w:numId w:val="795"/>
        </w:numPr>
        <w:spacing w:before="120" w:after="120" w:line="288" w:lineRule="auto"/>
        <w:ind w:left="0"/>
        <w:jc w:val="left"/>
      </w:pPr>
      <w:r>
        <w:rPr>
          <w:rFonts w:ascii="Arial" w:hAnsi="Arial" w:eastAsia="等线" w:cs="Arial"/>
          <w:b/>
          <w:sz w:val="22"/>
        </w:rPr>
        <w:t>页面布局与美观</w:t>
      </w:r>
      <w:r>
        <w:rPr>
          <w:rFonts w:ascii="Arial" w:hAnsi="Arial" w:eastAsia="等线" w:cs="Arial"/>
          <w:sz w:val="22"/>
        </w:rPr>
        <w:t>页面布局、样式、美观性很重要，影响用户第一印象。即使功能完善，UI不美观也会被吐槽。</w:t>
      </w:r>
    </w:p>
    <w:p w14:paraId="5CBD3F43">
      <w:pPr>
        <w:numPr>
          <w:ilvl w:val="0"/>
          <w:numId w:val="795"/>
        </w:numPr>
        <w:spacing w:before="120" w:after="120" w:line="288" w:lineRule="auto"/>
        <w:ind w:left="0"/>
        <w:jc w:val="left"/>
      </w:pPr>
      <w:r>
        <w:rPr>
          <w:rFonts w:ascii="Arial" w:hAnsi="Arial" w:eastAsia="等线" w:cs="Arial"/>
          <w:b/>
          <w:sz w:val="22"/>
        </w:rPr>
        <w:t>版本兼容与数据兼容</w:t>
      </w:r>
      <w:r>
        <w:rPr>
          <w:rFonts w:ascii="Arial" w:hAnsi="Arial" w:eastAsia="等线" w:cs="Arial"/>
          <w:sz w:val="22"/>
        </w:rPr>
        <w:t>新版本需兼容旧数据，不能因升级导致旧数据无法使用。</w:t>
      </w:r>
    </w:p>
    <w:p w14:paraId="59716E82">
      <w:pPr>
        <w:numPr>
          <w:ilvl w:val="0"/>
          <w:numId w:val="795"/>
        </w:numPr>
        <w:spacing w:before="120" w:after="120" w:line="288" w:lineRule="auto"/>
        <w:ind w:left="0"/>
        <w:jc w:val="left"/>
      </w:pPr>
      <w:r>
        <w:rPr>
          <w:rFonts w:ascii="Arial" w:hAnsi="Arial" w:eastAsia="等线" w:cs="Arial"/>
          <w:b/>
          <w:sz w:val="22"/>
        </w:rPr>
        <w:t>新建或修改记录排序</w:t>
      </w:r>
      <w:r>
        <w:rPr>
          <w:rFonts w:ascii="Arial" w:hAnsi="Arial" w:eastAsia="等线" w:cs="Arial"/>
          <w:sz w:val="22"/>
        </w:rPr>
        <w:t>新建或修改成功的记录应按时间顺序排在列表首页。</w:t>
      </w:r>
    </w:p>
    <w:p w14:paraId="6F8F166B">
      <w:pPr>
        <w:numPr>
          <w:ilvl w:val="0"/>
          <w:numId w:val="795"/>
        </w:numPr>
        <w:spacing w:before="120" w:after="120" w:line="288" w:lineRule="auto"/>
        <w:ind w:left="0"/>
        <w:jc w:val="left"/>
      </w:pPr>
      <w:r>
        <w:rPr>
          <w:rFonts w:ascii="Arial" w:hAnsi="Arial" w:eastAsia="等线" w:cs="Arial"/>
          <w:b/>
          <w:sz w:val="22"/>
        </w:rPr>
        <w:t>同级目录查重</w:t>
      </w:r>
      <w:r>
        <w:rPr>
          <w:rFonts w:ascii="Arial" w:hAnsi="Arial" w:eastAsia="等线" w:cs="Arial"/>
          <w:sz w:val="22"/>
        </w:rPr>
        <w:t>查重只针对同级目录，不对整个产品查重。例如，同部门只能有一个“张三”，但不同部门可以。</w:t>
      </w:r>
    </w:p>
    <w:p w14:paraId="4F98DB94">
      <w:pPr>
        <w:numPr>
          <w:ilvl w:val="0"/>
          <w:numId w:val="795"/>
        </w:numPr>
        <w:spacing w:before="120" w:after="120" w:line="288" w:lineRule="auto"/>
        <w:ind w:left="0"/>
        <w:jc w:val="left"/>
      </w:pPr>
      <w:r>
        <w:rPr>
          <w:rFonts w:ascii="Arial" w:hAnsi="Arial" w:eastAsia="等线" w:cs="Arial"/>
          <w:b/>
          <w:sz w:val="22"/>
        </w:rPr>
        <w:t>查重时只查本分类</w:t>
      </w:r>
      <w:r>
        <w:rPr>
          <w:rFonts w:ascii="Arial" w:hAnsi="Arial" w:eastAsia="等线" w:cs="Arial"/>
          <w:sz w:val="22"/>
        </w:rPr>
        <w:t>查重时只查本部门（分类）下的数据，不查其他部门。</w:t>
      </w:r>
    </w:p>
    <w:p w14:paraId="676FD8DA">
      <w:pPr>
        <w:numPr>
          <w:ilvl w:val="0"/>
          <w:numId w:val="795"/>
        </w:numPr>
        <w:spacing w:before="120" w:after="120" w:line="288" w:lineRule="auto"/>
        <w:ind w:left="0"/>
        <w:jc w:val="left"/>
      </w:pPr>
      <w:r>
        <w:rPr>
          <w:rFonts w:ascii="Arial" w:hAnsi="Arial" w:eastAsia="等线" w:cs="Arial"/>
          <w:sz w:val="22"/>
        </w:rPr>
        <w:t>这些都是基于经验总结的错误推测法，具有一定主观性，但在实际工作中非常实用。大家如果担心工作中发现不了bug，可以参考这些内容，面试时也可以用实例与面试官交流。</w:t>
      </w:r>
      <w:bookmarkStart w:id="258" w:name="heading_259"/>
    </w:p>
    <w:p w14:paraId="1F87A854">
      <w:pPr>
        <w:numPr>
          <w:ilvl w:val="0"/>
          <w:numId w:val="795"/>
        </w:numPr>
        <w:spacing w:before="120" w:after="120" w:line="288" w:lineRule="auto"/>
        <w:ind w:left="0"/>
        <w:jc w:val="left"/>
      </w:pPr>
      <w:r>
        <w:rPr>
          <w:rFonts w:ascii="Arial" w:hAnsi="Arial" w:eastAsia="等线" w:cs="Arial"/>
          <w:b/>
          <w:sz w:val="24"/>
        </w:rPr>
        <w:t>测试用例基本内容</w:t>
      </w:r>
      <w:bookmarkEnd w:id="258"/>
    </w:p>
    <w:p w14:paraId="213BD9E9">
      <w:pPr>
        <w:numPr>
          <w:ilvl w:val="0"/>
          <w:numId w:val="795"/>
        </w:numPr>
        <w:spacing w:before="120" w:after="120" w:line="288" w:lineRule="auto"/>
        <w:ind w:left="0"/>
        <w:jc w:val="left"/>
      </w:pPr>
      <w:r>
        <w:rPr>
          <w:rFonts w:ascii="Arial" w:hAnsi="Arial" w:eastAsia="等线" w:cs="Arial"/>
          <w:sz w:val="22"/>
        </w:rPr>
        <w:t>接下来学习测试用例的内容。测试用例可以用思维导图或表格编写，实际工作中多用表格。测试用例的主要内容包括：</w:t>
      </w:r>
    </w:p>
    <w:p w14:paraId="52679D82">
      <w:pPr>
        <w:numPr>
          <w:ilvl w:val="0"/>
          <w:numId w:val="795"/>
        </w:numPr>
        <w:spacing w:before="120" w:after="120" w:line="288" w:lineRule="auto"/>
        <w:ind w:left="0"/>
        <w:jc w:val="left"/>
      </w:pPr>
      <w:r>
        <w:rPr>
          <w:rFonts w:ascii="Arial" w:hAnsi="Arial" w:eastAsia="等线" w:cs="Arial"/>
          <w:b/>
          <w:sz w:val="22"/>
        </w:rPr>
        <w:t>编号</w:t>
      </w:r>
      <w:r>
        <w:rPr>
          <w:rFonts w:ascii="Arial" w:hAnsi="Arial" w:eastAsia="等线" w:cs="Arial"/>
          <w:sz w:val="22"/>
        </w:rPr>
        <w:t>可自动生成或自定义，如“功能001”、“功能002”。</w:t>
      </w:r>
    </w:p>
    <w:p w14:paraId="0DCF5C67">
      <w:pPr>
        <w:numPr>
          <w:ilvl w:val="0"/>
          <w:numId w:val="795"/>
        </w:numPr>
        <w:spacing w:before="120" w:after="120" w:line="288" w:lineRule="auto"/>
        <w:ind w:left="0"/>
        <w:jc w:val="left"/>
      </w:pPr>
      <w:r>
        <w:rPr>
          <w:rFonts w:ascii="Arial" w:hAnsi="Arial" w:eastAsia="等线" w:cs="Arial"/>
          <w:b/>
          <w:sz w:val="22"/>
        </w:rPr>
        <w:t>名称</w:t>
      </w:r>
      <w:r>
        <w:rPr>
          <w:rFonts w:ascii="Arial" w:hAnsi="Arial" w:eastAsia="等线" w:cs="Arial"/>
          <w:sz w:val="22"/>
        </w:rPr>
        <w:t>简明表达测试点，如“账号密码正确，登录成功”。</w:t>
      </w:r>
    </w:p>
    <w:p w14:paraId="3E15773A">
      <w:pPr>
        <w:numPr>
          <w:ilvl w:val="0"/>
          <w:numId w:val="795"/>
        </w:numPr>
        <w:spacing w:before="120" w:after="120" w:line="288" w:lineRule="auto"/>
        <w:ind w:left="0"/>
        <w:jc w:val="left"/>
      </w:pPr>
      <w:r>
        <w:rPr>
          <w:rFonts w:ascii="Arial" w:hAnsi="Arial" w:eastAsia="等线" w:cs="Arial"/>
          <w:b/>
          <w:sz w:val="22"/>
        </w:rPr>
        <w:t>前置条件</w:t>
      </w:r>
      <w:r>
        <w:rPr>
          <w:rFonts w:ascii="Arial" w:hAnsi="Arial" w:eastAsia="等线" w:cs="Arial"/>
          <w:sz w:val="22"/>
        </w:rPr>
        <w:t>如登录成功、报名成功等。部分用例前置条件简单，如进入网站、点击模块等。尽量不要留空。</w:t>
      </w:r>
    </w:p>
    <w:p w14:paraId="3DA6B9F0">
      <w:pPr>
        <w:numPr>
          <w:ilvl w:val="0"/>
          <w:numId w:val="795"/>
        </w:numPr>
        <w:spacing w:before="120" w:after="120" w:line="288" w:lineRule="auto"/>
        <w:ind w:left="0"/>
        <w:jc w:val="left"/>
      </w:pPr>
      <w:r>
        <w:rPr>
          <w:rFonts w:ascii="Arial" w:hAnsi="Arial" w:eastAsia="等线" w:cs="Arial"/>
          <w:b/>
          <w:sz w:val="22"/>
        </w:rPr>
        <w:t>优先级</w:t>
      </w:r>
      <w:r>
        <w:rPr>
          <w:rFonts w:ascii="Arial" w:hAnsi="Arial" w:eastAsia="等线" w:cs="Arial"/>
          <w:sz w:val="22"/>
        </w:rPr>
        <w:t>分为高、中、低。优先级高的先执行，低的可后执行，便于合理安排测试进度。</w:t>
      </w:r>
    </w:p>
    <w:p w14:paraId="6E88087A">
      <w:pPr>
        <w:numPr>
          <w:ilvl w:val="0"/>
          <w:numId w:val="795"/>
        </w:numPr>
        <w:spacing w:before="120" w:after="120" w:line="288" w:lineRule="auto"/>
        <w:ind w:left="0"/>
        <w:jc w:val="left"/>
      </w:pPr>
      <w:r>
        <w:rPr>
          <w:rFonts w:ascii="Arial" w:hAnsi="Arial" w:eastAsia="等线" w:cs="Arial"/>
          <w:b/>
          <w:sz w:val="22"/>
        </w:rPr>
        <w:t>重要级别</w:t>
      </w:r>
      <w:r>
        <w:rPr>
          <w:rFonts w:ascii="Arial" w:hAnsi="Arial" w:eastAsia="等线" w:cs="Arial"/>
          <w:sz w:val="22"/>
        </w:rPr>
        <w:t>也分为高、中、低，指是否为核心业务。例如银行的转账、存款、取款等。</w:t>
      </w:r>
    </w:p>
    <w:p w14:paraId="1A7192BE">
      <w:pPr>
        <w:numPr>
          <w:ilvl w:val="0"/>
          <w:numId w:val="795"/>
        </w:numPr>
        <w:spacing w:before="120" w:after="120" w:line="288" w:lineRule="auto"/>
        <w:ind w:left="0"/>
        <w:jc w:val="left"/>
      </w:pPr>
      <w:r>
        <w:rPr>
          <w:rFonts w:ascii="Arial" w:hAnsi="Arial" w:eastAsia="等线" w:cs="Arial"/>
          <w:b/>
          <w:sz w:val="22"/>
        </w:rPr>
        <w:t>测试数据</w:t>
      </w:r>
      <w:r>
        <w:rPr>
          <w:rFonts w:ascii="Arial" w:hAnsi="Arial" w:eastAsia="等线" w:cs="Arial"/>
          <w:sz w:val="22"/>
        </w:rPr>
        <w:t>一般采用控制变量法，如测试姓名时，其他字段均为正确值，便于定位问题。</w:t>
      </w:r>
    </w:p>
    <w:p w14:paraId="6C5BBC04">
      <w:pPr>
        <w:numPr>
          <w:ilvl w:val="0"/>
          <w:numId w:val="795"/>
        </w:numPr>
        <w:spacing w:before="120" w:after="120" w:line="288" w:lineRule="auto"/>
        <w:ind w:left="0"/>
        <w:jc w:val="left"/>
      </w:pPr>
      <w:r>
        <w:rPr>
          <w:rFonts w:ascii="Arial" w:hAnsi="Arial" w:eastAsia="等线" w:cs="Arial"/>
          <w:b/>
          <w:sz w:val="22"/>
        </w:rPr>
        <w:t>测试步骤</w:t>
      </w:r>
      <w:r>
        <w:rPr>
          <w:rFonts w:ascii="Arial" w:hAnsi="Arial" w:eastAsia="等线" w:cs="Arial"/>
          <w:sz w:val="22"/>
        </w:rPr>
        <w:t>如实描述操作步骤：第一步登录，第二步选择用户，第三步点击转账，输入金额，点击下一步，支付等。</w:t>
      </w:r>
    </w:p>
    <w:p w14:paraId="6BA2C7CE">
      <w:pPr>
        <w:numPr>
          <w:ilvl w:val="0"/>
          <w:numId w:val="795"/>
        </w:numPr>
        <w:spacing w:before="120" w:after="120" w:line="288" w:lineRule="auto"/>
        <w:ind w:left="0"/>
        <w:jc w:val="left"/>
      </w:pPr>
      <w:r>
        <w:rPr>
          <w:rFonts w:ascii="Arial" w:hAnsi="Arial" w:eastAsia="等线" w:cs="Arial"/>
          <w:b/>
          <w:sz w:val="22"/>
        </w:rPr>
        <w:t>预期结果</w:t>
      </w:r>
      <w:r>
        <w:rPr>
          <w:rFonts w:ascii="Arial" w:hAnsi="Arial" w:eastAsia="等线" w:cs="Arial"/>
          <w:sz w:val="22"/>
        </w:rPr>
        <w:t>明确期望，如转账成功，对方收到提醒，余额减少等。</w:t>
      </w:r>
    </w:p>
    <w:p w14:paraId="33E08526">
      <w:pPr>
        <w:numPr>
          <w:ilvl w:val="0"/>
          <w:numId w:val="795"/>
        </w:numPr>
        <w:spacing w:before="120" w:after="120" w:line="288" w:lineRule="auto"/>
        <w:ind w:left="0"/>
        <w:jc w:val="left"/>
      </w:pPr>
      <w:r>
        <w:rPr>
          <w:rFonts w:ascii="Arial" w:hAnsi="Arial" w:eastAsia="等线" w:cs="Arial"/>
          <w:b/>
          <w:sz w:val="22"/>
        </w:rPr>
        <w:t>实际结果</w:t>
      </w:r>
      <w:r>
        <w:rPr>
          <w:rFonts w:ascii="Arial" w:hAnsi="Arial" w:eastAsia="等线" w:cs="Arial"/>
          <w:sz w:val="22"/>
        </w:rPr>
        <w:t>实际测试结果，若与预期一致则通过，否则记录bug。</w:t>
      </w:r>
    </w:p>
    <w:p w14:paraId="0CDEBEC9">
      <w:pPr>
        <w:numPr>
          <w:ilvl w:val="0"/>
          <w:numId w:val="795"/>
        </w:numPr>
        <w:spacing w:before="120" w:after="120" w:line="288" w:lineRule="auto"/>
        <w:ind w:left="0"/>
        <w:jc w:val="left"/>
      </w:pPr>
      <w:r>
        <w:rPr>
          <w:rFonts w:ascii="Arial" w:hAnsi="Arial" w:eastAsia="等线" w:cs="Arial"/>
          <w:b/>
          <w:sz w:val="22"/>
        </w:rPr>
        <w:t>备注</w:t>
      </w:r>
      <w:r>
        <w:rPr>
          <w:rFonts w:ascii="Arial" w:hAnsi="Arial" w:eastAsia="等线" w:cs="Arial"/>
          <w:sz w:val="22"/>
        </w:rPr>
        <w:t>可选项，补充说明。</w:t>
      </w:r>
      <w:bookmarkStart w:id="259" w:name="heading_260"/>
    </w:p>
    <w:p w14:paraId="749B6458">
      <w:pPr>
        <w:numPr>
          <w:ilvl w:val="0"/>
          <w:numId w:val="795"/>
        </w:numPr>
        <w:spacing w:before="120" w:after="120" w:line="288" w:lineRule="auto"/>
        <w:ind w:left="0"/>
        <w:jc w:val="left"/>
      </w:pPr>
      <w:r>
        <w:rPr>
          <w:rFonts w:ascii="Arial" w:hAnsi="Arial" w:eastAsia="等线" w:cs="Arial"/>
          <w:b/>
          <w:sz w:val="24"/>
        </w:rPr>
        <w:t>测试用例设计流程与目的</w:t>
      </w:r>
      <w:bookmarkEnd w:id="259"/>
    </w:p>
    <w:p w14:paraId="2217170E">
      <w:pPr>
        <w:numPr>
          <w:ilvl w:val="0"/>
          <w:numId w:val="795"/>
        </w:numPr>
        <w:spacing w:before="120" w:after="120" w:line="288" w:lineRule="auto"/>
        <w:ind w:left="0"/>
        <w:jc w:val="left"/>
      </w:pPr>
      <w:r>
        <w:rPr>
          <w:rFonts w:ascii="Arial" w:hAnsi="Arial" w:eastAsia="等线" w:cs="Arial"/>
          <w:sz w:val="22"/>
        </w:rPr>
        <w:t>在需求分析阶段，需梳理需求、提取功能点，对每个功能点设计场景（测试集），再为每个场景设计测试数据。</w:t>
      </w:r>
    </w:p>
    <w:p w14:paraId="51E9F7AA">
      <w:pPr>
        <w:numPr>
          <w:ilvl w:val="0"/>
          <w:numId w:val="795"/>
        </w:numPr>
        <w:spacing w:before="120" w:after="120" w:line="288" w:lineRule="auto"/>
        <w:ind w:left="0"/>
        <w:jc w:val="left"/>
      </w:pPr>
      <w:r>
        <w:rPr>
          <w:rFonts w:ascii="Arial" w:hAnsi="Arial" w:eastAsia="等线" w:cs="Arial"/>
          <w:sz w:val="22"/>
        </w:rPr>
        <w:t>写测试用例的目的有：</w:t>
      </w:r>
    </w:p>
    <w:p w14:paraId="0A34C5F6">
      <w:pPr>
        <w:numPr>
          <w:ilvl w:val="0"/>
          <w:numId w:val="795"/>
        </w:numPr>
        <w:spacing w:before="120" w:after="120" w:line="288" w:lineRule="auto"/>
        <w:ind w:left="0"/>
        <w:jc w:val="left"/>
      </w:pPr>
      <w:r>
        <w:rPr>
          <w:rFonts w:ascii="Arial" w:hAnsi="Arial" w:eastAsia="等线" w:cs="Arial"/>
          <w:sz w:val="22"/>
        </w:rPr>
        <w:t>避免漏测，有据可查。</w:t>
      </w:r>
    </w:p>
    <w:p w14:paraId="40A4E2B3">
      <w:pPr>
        <w:numPr>
          <w:ilvl w:val="0"/>
          <w:numId w:val="796"/>
        </w:numPr>
        <w:spacing w:before="120" w:after="120" w:line="288" w:lineRule="auto"/>
        <w:ind w:left="0"/>
        <w:jc w:val="left"/>
      </w:pPr>
      <w:r>
        <w:rPr>
          <w:rFonts w:ascii="Arial" w:hAnsi="Arial" w:eastAsia="等线" w:cs="Arial"/>
          <w:sz w:val="22"/>
        </w:rPr>
        <w:t>量化测试工作量，如写了500条用例，执行250条即完成50%。</w:t>
      </w:r>
    </w:p>
    <w:p w14:paraId="3A0AC27C">
      <w:pPr>
        <w:numPr>
          <w:ilvl w:val="0"/>
          <w:numId w:val="797"/>
        </w:numPr>
        <w:spacing w:before="120" w:after="120" w:line="288" w:lineRule="auto"/>
        <w:ind w:left="0"/>
        <w:jc w:val="left"/>
      </w:pPr>
      <w:r>
        <w:rPr>
          <w:rFonts w:ascii="Arial" w:hAnsi="Arial" w:eastAsia="等线" w:cs="Arial"/>
          <w:sz w:val="22"/>
        </w:rPr>
        <w:t>便于后续回溯和经验积累。</w:t>
      </w:r>
    </w:p>
    <w:p w14:paraId="5EDC276E">
      <w:pPr>
        <w:numPr>
          <w:ilvl w:val="0"/>
          <w:numId w:val="798"/>
        </w:numPr>
        <w:spacing w:before="120" w:after="120" w:line="288" w:lineRule="auto"/>
        <w:ind w:left="0"/>
        <w:jc w:val="left"/>
      </w:pPr>
      <w:r>
        <w:rPr>
          <w:rFonts w:ascii="Arial" w:hAnsi="Arial" w:eastAsia="等线" w:cs="Arial"/>
          <w:sz w:val="22"/>
        </w:rPr>
        <w:t>更加精准梳理需求，加深对需求的理解。</w:t>
      </w:r>
    </w:p>
    <w:p w14:paraId="3B06BF93">
      <w:pPr>
        <w:numPr>
          <w:ilvl w:val="0"/>
          <w:numId w:val="799"/>
        </w:numPr>
        <w:spacing w:before="120" w:after="120" w:line="288" w:lineRule="auto"/>
        <w:ind w:left="0"/>
        <w:jc w:val="left"/>
      </w:pPr>
      <w:r>
        <w:rPr>
          <w:rFonts w:ascii="Arial" w:hAnsi="Arial" w:eastAsia="等线" w:cs="Arial"/>
          <w:sz w:val="22"/>
        </w:rPr>
        <w:t>外包公司可能写用例和执行用例不是同一人，自研公司则可能是同一人。对需求不熟悉时，可对照用例完成测试，加深系统理解。</w:t>
      </w:r>
    </w:p>
    <w:p w14:paraId="2D3E4DA9">
      <w:pPr>
        <w:numPr>
          <w:ilvl w:val="0"/>
          <w:numId w:val="799"/>
        </w:numPr>
        <w:spacing w:before="120" w:after="120" w:line="288" w:lineRule="auto"/>
        <w:ind w:left="0"/>
        <w:jc w:val="left"/>
      </w:pPr>
      <w:r>
        <w:rPr>
          <w:rFonts w:ascii="Arial" w:hAnsi="Arial" w:eastAsia="等线" w:cs="Arial"/>
          <w:sz w:val="22"/>
        </w:rPr>
        <w:t>所有测试用例都与时间相关，时间紧可简写，执行时多补充；时间充裕可写得更详细。</w:t>
      </w:r>
      <w:bookmarkStart w:id="260" w:name="heading_261"/>
    </w:p>
    <w:p w14:paraId="200E7128">
      <w:pPr>
        <w:numPr>
          <w:ilvl w:val="0"/>
          <w:numId w:val="799"/>
        </w:numPr>
        <w:spacing w:before="120" w:after="120" w:line="288" w:lineRule="auto"/>
        <w:ind w:left="0"/>
        <w:jc w:val="left"/>
      </w:pPr>
      <w:r>
        <w:rPr>
          <w:rFonts w:ascii="Arial" w:hAnsi="Arial" w:eastAsia="等线" w:cs="Arial"/>
          <w:b/>
          <w:sz w:val="24"/>
        </w:rPr>
        <w:t>编写测试用例的注意事项</w:t>
      </w:r>
      <w:bookmarkEnd w:id="260"/>
    </w:p>
    <w:p w14:paraId="30A3C546">
      <w:pPr>
        <w:numPr>
          <w:ilvl w:val="0"/>
          <w:numId w:val="799"/>
        </w:numPr>
        <w:spacing w:before="120" w:after="120" w:line="288" w:lineRule="auto"/>
        <w:ind w:left="0"/>
        <w:jc w:val="left"/>
      </w:pPr>
      <w:r>
        <w:rPr>
          <w:rFonts w:ascii="Arial" w:hAnsi="Arial" w:eastAsia="等线" w:cs="Arial"/>
          <w:sz w:val="22"/>
        </w:rPr>
        <w:t>用例越细致越好，覆盖越全面越好。</w:t>
      </w:r>
    </w:p>
    <w:p w14:paraId="35312DBA">
      <w:pPr>
        <w:numPr>
          <w:ilvl w:val="0"/>
          <w:numId w:val="800"/>
        </w:numPr>
        <w:spacing w:before="120" w:after="120" w:line="288" w:lineRule="auto"/>
        <w:ind w:left="0"/>
        <w:jc w:val="left"/>
      </w:pPr>
      <w:r>
        <w:rPr>
          <w:rFonts w:ascii="Arial" w:hAnsi="Arial" w:eastAsia="等线" w:cs="Arial"/>
          <w:sz w:val="22"/>
        </w:rPr>
        <w:t>功能流程、页面美观、UI交互都要关注。</w:t>
      </w:r>
    </w:p>
    <w:p w14:paraId="0E3D0601">
      <w:pPr>
        <w:numPr>
          <w:ilvl w:val="0"/>
          <w:numId w:val="801"/>
        </w:numPr>
        <w:spacing w:before="120" w:after="120" w:line="288" w:lineRule="auto"/>
        <w:ind w:left="0"/>
        <w:jc w:val="left"/>
      </w:pPr>
      <w:r>
        <w:rPr>
          <w:rFonts w:ascii="Arial" w:hAnsi="Arial" w:eastAsia="等线" w:cs="Arial"/>
          <w:sz w:val="22"/>
        </w:rPr>
        <w:t>前后端联动、交叉测试也需考虑。</w:t>
      </w:r>
    </w:p>
    <w:p w14:paraId="3C679165">
      <w:pPr>
        <w:numPr>
          <w:ilvl w:val="0"/>
          <w:numId w:val="802"/>
        </w:numPr>
        <w:spacing w:before="120" w:after="120" w:line="288" w:lineRule="auto"/>
        <w:ind w:left="0"/>
        <w:jc w:val="left"/>
      </w:pPr>
      <w:r>
        <w:rPr>
          <w:rFonts w:ascii="Arial" w:hAnsi="Arial" w:eastAsia="等线" w:cs="Arial"/>
          <w:sz w:val="22"/>
        </w:rPr>
        <w:t>编写步骤：熟悉需求→提取功能点→设计场景→设计数据。</w:t>
      </w:r>
      <w:bookmarkStart w:id="261" w:name="heading_262"/>
    </w:p>
    <w:p w14:paraId="2ECA0D7D">
      <w:pPr>
        <w:numPr>
          <w:ilvl w:val="0"/>
          <w:numId w:val="802"/>
        </w:numPr>
        <w:spacing w:before="120" w:after="120" w:line="288" w:lineRule="auto"/>
        <w:ind w:left="0"/>
        <w:jc w:val="left"/>
      </w:pPr>
      <w:r>
        <w:rPr>
          <w:rFonts w:ascii="Arial" w:hAnsi="Arial" w:eastAsia="等线" w:cs="Arial"/>
          <w:b/>
          <w:sz w:val="24"/>
        </w:rPr>
        <w:t>课后作业与总结</w:t>
      </w:r>
      <w:bookmarkEnd w:id="261"/>
    </w:p>
    <w:p w14:paraId="34F7AF02">
      <w:pPr>
        <w:numPr>
          <w:ilvl w:val="0"/>
          <w:numId w:val="802"/>
        </w:numPr>
        <w:spacing w:before="120" w:after="120" w:line="288" w:lineRule="auto"/>
        <w:ind w:left="0"/>
        <w:jc w:val="left"/>
      </w:pPr>
      <w:r>
        <w:rPr>
          <w:rFonts w:ascii="Arial" w:hAnsi="Arial" w:eastAsia="等线" w:cs="Arial"/>
          <w:sz w:val="22"/>
        </w:rPr>
        <w:t>本节课作业：整理以上错误推测法的笔记，常见bug总结共29条，建议理解并记忆20条以上，便于面试时举例说明，丰富项目经验。</w:t>
      </w:r>
    </w:p>
    <w:p w14:paraId="53B78C4C">
      <w:pPr>
        <w:numPr>
          <w:ilvl w:val="0"/>
          <w:numId w:val="802"/>
        </w:numPr>
        <w:spacing w:before="120" w:after="120" w:line="288" w:lineRule="auto"/>
        <w:ind w:left="0"/>
        <w:jc w:val="left"/>
      </w:pPr>
      <w:r>
        <w:rPr>
          <w:rFonts w:ascii="Arial" w:hAnsi="Arial" w:eastAsia="等线" w:cs="Arial"/>
          <w:sz w:val="22"/>
        </w:rPr>
        <w:t>本节内容主要介绍了错误推测法、测试用例的内容和目的。希望大家能非常流利地回答测试用例包含哪些内容。作业建议有条件的同学进行默写。</w:t>
      </w:r>
      <w:bookmarkStart w:id="262" w:name="heading_263"/>
    </w:p>
    <w:p w14:paraId="05E7D497">
      <w:pPr>
        <w:numPr>
          <w:ilvl w:val="0"/>
          <w:numId w:val="802"/>
        </w:numPr>
        <w:spacing w:before="120" w:after="120" w:line="288" w:lineRule="auto"/>
        <w:ind w:left="0"/>
        <w:jc w:val="left"/>
      </w:pPr>
      <w:r>
        <w:rPr>
          <w:rFonts w:ascii="Arial" w:hAnsi="Arial" w:eastAsia="等线" w:cs="Arial"/>
          <w:b/>
          <w:sz w:val="32"/>
        </w:rPr>
        <w:t>1-16 测试用例带写实战</w:t>
      </w:r>
      <w:bookmarkEnd w:id="262"/>
      <w:bookmarkStart w:id="263" w:name="heading_264"/>
    </w:p>
    <w:p w14:paraId="2419E1D5">
      <w:pPr>
        <w:numPr>
          <w:ilvl w:val="0"/>
          <w:numId w:val="802"/>
        </w:numPr>
        <w:spacing w:before="120" w:after="120" w:line="288" w:lineRule="auto"/>
        <w:ind w:left="0"/>
        <w:jc w:val="left"/>
      </w:pPr>
      <w:r>
        <w:rPr>
          <w:rFonts w:ascii="Arial" w:hAnsi="Arial" w:eastAsia="等线" w:cs="Arial"/>
          <w:b/>
          <w:sz w:val="24"/>
        </w:rPr>
        <w:t>测试用例编写的意义与基本结构</w:t>
      </w:r>
      <w:bookmarkEnd w:id="263"/>
    </w:p>
    <w:p w14:paraId="32ABC393">
      <w:pPr>
        <w:numPr>
          <w:ilvl w:val="0"/>
          <w:numId w:val="802"/>
        </w:numPr>
        <w:spacing w:before="120" w:after="120" w:line="288" w:lineRule="auto"/>
        <w:ind w:left="0"/>
        <w:jc w:val="left"/>
      </w:pPr>
      <w:r>
        <w:rPr>
          <w:rFonts w:ascii="Arial" w:hAnsi="Arial" w:eastAsia="等线" w:cs="Arial"/>
          <w:sz w:val="22"/>
        </w:rPr>
        <w:t>hello，各位同学大家好，今天学习测试用例的编写。我会带着大家一起写一个模块的完整测试用例。这样大家以后进入工作后，也能很快上手编写自己负责模块的用例。</w:t>
      </w:r>
    </w:p>
    <w:p w14:paraId="3D58A233">
      <w:pPr>
        <w:numPr>
          <w:ilvl w:val="0"/>
          <w:numId w:val="802"/>
        </w:numPr>
        <w:spacing w:before="120" w:after="120" w:line="288" w:lineRule="auto"/>
        <w:ind w:left="0"/>
        <w:jc w:val="left"/>
      </w:pPr>
      <w:r>
        <w:rPr>
          <w:rFonts w:ascii="Arial" w:hAnsi="Arial" w:eastAsia="等线" w:cs="Arial"/>
          <w:sz w:val="22"/>
        </w:rPr>
        <w:t>在上一节课中，已经学习了测试用例的基本内容，包括：编号、名称、前置条件、优先级、重要级别、测试数据、测试步骤、预期结果和实际结果。学习和编写测试用例的目的，主要是为了避免测试过程中出现漏测，评估测试工作量，更加精准地梳理需求，同时帮助更快熟悉系统。</w:t>
      </w:r>
      <w:bookmarkStart w:id="264" w:name="heading_265"/>
    </w:p>
    <w:p w14:paraId="68FC61D8">
      <w:pPr>
        <w:numPr>
          <w:ilvl w:val="0"/>
          <w:numId w:val="802"/>
        </w:numPr>
        <w:spacing w:before="120" w:after="120" w:line="288" w:lineRule="auto"/>
        <w:ind w:left="0"/>
        <w:jc w:val="left"/>
      </w:pPr>
      <w:r>
        <w:rPr>
          <w:rFonts w:ascii="Arial" w:hAnsi="Arial" w:eastAsia="等线" w:cs="Arial"/>
          <w:b/>
          <w:sz w:val="24"/>
        </w:rPr>
        <w:t>测试用例的两种编写形式</w:t>
      </w:r>
      <w:bookmarkEnd w:id="264"/>
    </w:p>
    <w:p w14:paraId="0334A91E">
      <w:pPr>
        <w:numPr>
          <w:ilvl w:val="0"/>
          <w:numId w:val="802"/>
        </w:numPr>
        <w:spacing w:before="120" w:after="120" w:line="288" w:lineRule="auto"/>
        <w:ind w:left="0"/>
        <w:jc w:val="left"/>
      </w:pPr>
      <w:r>
        <w:rPr>
          <w:rFonts w:ascii="Arial" w:hAnsi="Arial" w:eastAsia="等线" w:cs="Arial"/>
          <w:sz w:val="22"/>
        </w:rPr>
        <w:t>测试用例有两种常见的编写形式：一种是使用模板表格，另一种是用思维导图。今天先学习用模板表格来写，之后再整理成思维导图。实际工作中，通常只需选择一种方式即可。表格形式更正式，交付客户时也更规范美观，所以本节课主要讲解如何用表格编写测试用例。</w:t>
      </w:r>
      <w:bookmarkStart w:id="265" w:name="heading_266"/>
    </w:p>
    <w:p w14:paraId="78675328">
      <w:pPr>
        <w:numPr>
          <w:ilvl w:val="0"/>
          <w:numId w:val="802"/>
        </w:numPr>
        <w:spacing w:before="120" w:after="120" w:line="288" w:lineRule="auto"/>
        <w:ind w:left="0"/>
        <w:jc w:val="left"/>
      </w:pPr>
      <w:r>
        <w:rPr>
          <w:rFonts w:ascii="Arial" w:hAnsi="Arial" w:eastAsia="等线" w:cs="Arial"/>
          <w:b/>
          <w:sz w:val="24"/>
        </w:rPr>
        <w:t>测试用例模板结构说明</w:t>
      </w:r>
      <w:bookmarkEnd w:id="265"/>
    </w:p>
    <w:p w14:paraId="60609F49">
      <w:pPr>
        <w:numPr>
          <w:ilvl w:val="0"/>
          <w:numId w:val="802"/>
        </w:numPr>
        <w:spacing w:before="120" w:after="120" w:line="288" w:lineRule="auto"/>
        <w:ind w:left="0"/>
        <w:jc w:val="left"/>
      </w:pPr>
      <w:r>
        <w:rPr>
          <w:rFonts w:ascii="Arial" w:hAnsi="Arial" w:eastAsia="等线" w:cs="Arial"/>
          <w:sz w:val="22"/>
        </w:rPr>
        <w:t>测试用例模板一般包括：编号、模块、测试点（名称）、前置条件、测试步骤、优先级、重要级别、预期结果、实际结果等。优先级和重要级别有时可以合并。实际结果可以用勾或叉表示是否符合预期，不需要重复写一遍。</w:t>
      </w:r>
      <w:bookmarkStart w:id="266" w:name="heading_267"/>
    </w:p>
    <w:p w14:paraId="3F8CEEE4">
      <w:pPr>
        <w:numPr>
          <w:ilvl w:val="0"/>
          <w:numId w:val="802"/>
        </w:numPr>
        <w:spacing w:before="120" w:after="120" w:line="288" w:lineRule="auto"/>
        <w:ind w:left="0"/>
        <w:jc w:val="left"/>
      </w:pPr>
      <w:r>
        <w:rPr>
          <w:rFonts w:ascii="Arial" w:hAnsi="Arial" w:eastAsia="等线" w:cs="Arial"/>
          <w:b/>
          <w:sz w:val="24"/>
        </w:rPr>
        <w:t>业务流程测试用例实战——以慕课网为例</w:t>
      </w:r>
      <w:bookmarkEnd w:id="266"/>
    </w:p>
    <w:p w14:paraId="72059F66">
      <w:pPr>
        <w:numPr>
          <w:ilvl w:val="0"/>
          <w:numId w:val="802"/>
        </w:numPr>
        <w:spacing w:before="120" w:after="120" w:line="288" w:lineRule="auto"/>
        <w:ind w:left="0"/>
        <w:jc w:val="left"/>
      </w:pPr>
      <w:r>
        <w:rPr>
          <w:rFonts w:ascii="Arial" w:hAnsi="Arial" w:eastAsia="等线" w:cs="Arial"/>
          <w:sz w:val="22"/>
        </w:rPr>
        <w:t>以慕课网为例，串联写一条完整的业务流程测试用例，包括：跳转国家精品课程、轮播图切换、报名课程、评论、编辑、删除等。</w:t>
      </w:r>
      <w:bookmarkStart w:id="267" w:name="heading_268"/>
    </w:p>
    <w:p w14:paraId="319D7DA9">
      <w:pPr>
        <w:numPr>
          <w:ilvl w:val="0"/>
          <w:numId w:val="802"/>
        </w:numPr>
        <w:spacing w:before="120" w:after="120" w:line="288" w:lineRule="auto"/>
        <w:ind w:left="0"/>
        <w:jc w:val="left"/>
      </w:pPr>
      <w:r>
        <w:rPr>
          <w:rFonts w:ascii="Arial" w:hAnsi="Arial" w:eastAsia="等线" w:cs="Arial"/>
          <w:b/>
          <w:sz w:val="24"/>
        </w:rPr>
        <w:t>1. 跳转国家精品课程页面</w:t>
      </w:r>
      <w:bookmarkEnd w:id="267"/>
    </w:p>
    <w:p w14:paraId="1CFBD5A6">
      <w:pPr>
        <w:numPr>
          <w:ilvl w:val="0"/>
          <w:numId w:val="802"/>
        </w:numPr>
        <w:spacing w:before="120" w:after="120" w:line="288" w:lineRule="auto"/>
        <w:ind w:left="0"/>
        <w:jc w:val="left"/>
      </w:pPr>
      <w:r>
        <w:rPr>
          <w:rFonts w:ascii="Arial" w:hAnsi="Arial" w:eastAsia="等线" w:cs="Arial"/>
          <w:sz w:val="22"/>
        </w:rPr>
        <w:t>测试点：跳转国家精品课程页面成功</w:t>
      </w:r>
    </w:p>
    <w:p w14:paraId="3B99037F">
      <w:pPr>
        <w:numPr>
          <w:ilvl w:val="0"/>
          <w:numId w:val="803"/>
        </w:numPr>
        <w:spacing w:before="120" w:after="120" w:line="288" w:lineRule="auto"/>
        <w:ind w:left="0"/>
        <w:jc w:val="left"/>
      </w:pPr>
      <w:r>
        <w:rPr>
          <w:rFonts w:ascii="Arial" w:hAnsi="Arial" w:eastAsia="等线" w:cs="Arial"/>
          <w:sz w:val="22"/>
        </w:rPr>
        <w:t>前置条件：登录成功</w:t>
      </w:r>
    </w:p>
    <w:p w14:paraId="68CEC22C">
      <w:pPr>
        <w:numPr>
          <w:ilvl w:val="0"/>
          <w:numId w:val="804"/>
        </w:numPr>
        <w:spacing w:before="120" w:after="120" w:line="288" w:lineRule="auto"/>
        <w:ind w:left="0"/>
        <w:jc w:val="left"/>
      </w:pPr>
      <w:r>
        <w:rPr>
          <w:rFonts w:ascii="Arial" w:hAnsi="Arial" w:eastAsia="等线" w:cs="Arial"/>
          <w:sz w:val="22"/>
        </w:rPr>
        <w:t>测试数据：无（本用例无需测试数据）</w:t>
      </w:r>
    </w:p>
    <w:p w14:paraId="14B84BED">
      <w:pPr>
        <w:numPr>
          <w:ilvl w:val="0"/>
          <w:numId w:val="805"/>
        </w:numPr>
        <w:spacing w:before="120" w:after="120" w:line="288" w:lineRule="auto"/>
        <w:ind w:left="0"/>
        <w:jc w:val="left"/>
      </w:pPr>
      <w:r>
        <w:rPr>
          <w:rFonts w:ascii="Arial" w:hAnsi="Arial" w:eastAsia="等线" w:cs="Arial"/>
          <w:sz w:val="22"/>
        </w:rPr>
        <w:t>测试步骤：</w:t>
      </w:r>
    </w:p>
    <w:p w14:paraId="0E05FD46">
      <w:pPr>
        <w:numPr>
          <w:ilvl w:val="0"/>
          <w:numId w:val="806"/>
        </w:numPr>
        <w:spacing w:before="120" w:after="120" w:line="288" w:lineRule="auto"/>
        <w:ind w:left="453"/>
        <w:jc w:val="left"/>
      </w:pPr>
      <w:r>
        <w:rPr>
          <w:rFonts w:ascii="Arial" w:hAnsi="Arial" w:eastAsia="等线" w:cs="Arial"/>
          <w:sz w:val="22"/>
        </w:rPr>
        <w:t>点击课程</w:t>
      </w:r>
    </w:p>
    <w:p w14:paraId="278EA168">
      <w:pPr>
        <w:numPr>
          <w:ilvl w:val="0"/>
          <w:numId w:val="807"/>
        </w:numPr>
        <w:spacing w:before="120" w:after="120" w:line="288" w:lineRule="auto"/>
        <w:ind w:left="453"/>
        <w:jc w:val="left"/>
      </w:pPr>
      <w:r>
        <w:rPr>
          <w:rFonts w:ascii="Arial" w:hAnsi="Arial" w:eastAsia="等线" w:cs="Arial"/>
          <w:sz w:val="22"/>
        </w:rPr>
        <w:t>选择国家精品课程</w:t>
      </w:r>
    </w:p>
    <w:p w14:paraId="134A63CA">
      <w:pPr>
        <w:numPr>
          <w:ilvl w:val="0"/>
          <w:numId w:val="808"/>
        </w:numPr>
        <w:spacing w:before="120" w:after="120" w:line="288" w:lineRule="auto"/>
        <w:ind w:left="0"/>
        <w:jc w:val="left"/>
      </w:pPr>
      <w:r>
        <w:rPr>
          <w:rFonts w:ascii="Arial" w:hAnsi="Arial" w:eastAsia="等线" w:cs="Arial"/>
          <w:sz w:val="22"/>
        </w:rPr>
        <w:t>预期结果：正确跳转到国家精品课程页面，页面内容完整美观，可上下滑动</w:t>
      </w:r>
      <w:bookmarkStart w:id="268" w:name="heading_269"/>
    </w:p>
    <w:p w14:paraId="692D6A1C">
      <w:pPr>
        <w:numPr>
          <w:ilvl w:val="0"/>
          <w:numId w:val="808"/>
        </w:numPr>
        <w:spacing w:before="120" w:after="120" w:line="288" w:lineRule="auto"/>
        <w:ind w:left="0"/>
        <w:jc w:val="left"/>
      </w:pPr>
      <w:r>
        <w:rPr>
          <w:rFonts w:ascii="Arial" w:hAnsi="Arial" w:eastAsia="等线" w:cs="Arial"/>
          <w:b/>
          <w:sz w:val="24"/>
        </w:rPr>
        <w:t>2. 轮播图切换展示</w:t>
      </w:r>
      <w:bookmarkEnd w:id="268"/>
    </w:p>
    <w:p w14:paraId="6782DB1F">
      <w:pPr>
        <w:numPr>
          <w:ilvl w:val="0"/>
          <w:numId w:val="808"/>
        </w:numPr>
        <w:spacing w:before="120" w:after="120" w:line="288" w:lineRule="auto"/>
        <w:ind w:left="0"/>
        <w:jc w:val="left"/>
      </w:pPr>
      <w:r>
        <w:rPr>
          <w:rFonts w:ascii="Arial" w:hAnsi="Arial" w:eastAsia="等线" w:cs="Arial"/>
          <w:sz w:val="22"/>
        </w:rPr>
        <w:t>前置条件：已进入国家精品课程页面</w:t>
      </w:r>
    </w:p>
    <w:p w14:paraId="2AE64263">
      <w:pPr>
        <w:numPr>
          <w:ilvl w:val="0"/>
          <w:numId w:val="809"/>
        </w:numPr>
        <w:spacing w:before="120" w:after="120" w:line="288" w:lineRule="auto"/>
        <w:ind w:left="0"/>
        <w:jc w:val="left"/>
      </w:pPr>
      <w:r>
        <w:rPr>
          <w:rFonts w:ascii="Arial" w:hAnsi="Arial" w:eastAsia="等线" w:cs="Arial"/>
          <w:sz w:val="22"/>
        </w:rPr>
        <w:t>测试步骤：</w:t>
      </w:r>
    </w:p>
    <w:p w14:paraId="1029BE60">
      <w:pPr>
        <w:numPr>
          <w:ilvl w:val="0"/>
          <w:numId w:val="810"/>
        </w:numPr>
        <w:spacing w:before="120" w:after="120" w:line="288" w:lineRule="auto"/>
        <w:ind w:left="453"/>
        <w:jc w:val="left"/>
      </w:pPr>
      <w:r>
        <w:rPr>
          <w:rFonts w:ascii="Arial" w:hAnsi="Arial" w:eastAsia="等线" w:cs="Arial"/>
          <w:sz w:val="22"/>
        </w:rPr>
        <w:t>观察轮播图是否自动切换展示图片</w:t>
      </w:r>
    </w:p>
    <w:p w14:paraId="7CA83D06">
      <w:pPr>
        <w:numPr>
          <w:ilvl w:val="0"/>
          <w:numId w:val="811"/>
        </w:numPr>
        <w:spacing w:before="120" w:after="120" w:line="288" w:lineRule="auto"/>
        <w:ind w:left="0"/>
        <w:jc w:val="left"/>
      </w:pPr>
      <w:r>
        <w:rPr>
          <w:rFonts w:ascii="Arial" w:hAnsi="Arial" w:eastAsia="等线" w:cs="Arial"/>
          <w:sz w:val="22"/>
        </w:rPr>
        <w:t>预期结果：轮播图图片自动切换，展示正确</w:t>
      </w:r>
      <w:bookmarkStart w:id="269" w:name="heading_270"/>
    </w:p>
    <w:p w14:paraId="4D5BBCD7">
      <w:pPr>
        <w:numPr>
          <w:ilvl w:val="0"/>
          <w:numId w:val="811"/>
        </w:numPr>
        <w:spacing w:before="120" w:after="120" w:line="288" w:lineRule="auto"/>
        <w:ind w:left="0"/>
        <w:jc w:val="left"/>
      </w:pPr>
      <w:r>
        <w:rPr>
          <w:rFonts w:ascii="Arial" w:hAnsi="Arial" w:eastAsia="等线" w:cs="Arial"/>
          <w:b/>
          <w:sz w:val="24"/>
        </w:rPr>
        <w:t>3. 轮播图跳转课程链接</w:t>
      </w:r>
      <w:bookmarkEnd w:id="269"/>
    </w:p>
    <w:p w14:paraId="590F54BC">
      <w:pPr>
        <w:numPr>
          <w:ilvl w:val="0"/>
          <w:numId w:val="811"/>
        </w:numPr>
        <w:spacing w:before="120" w:after="120" w:line="288" w:lineRule="auto"/>
        <w:ind w:left="0"/>
        <w:jc w:val="left"/>
      </w:pPr>
      <w:r>
        <w:rPr>
          <w:rFonts w:ascii="Arial" w:hAnsi="Arial" w:eastAsia="等线" w:cs="Arial"/>
          <w:sz w:val="22"/>
        </w:rPr>
        <w:t>前置条件：已进入国家精品课程页面</w:t>
      </w:r>
    </w:p>
    <w:p w14:paraId="2FF68C80">
      <w:pPr>
        <w:numPr>
          <w:ilvl w:val="0"/>
          <w:numId w:val="812"/>
        </w:numPr>
        <w:spacing w:before="120" w:after="120" w:line="288" w:lineRule="auto"/>
        <w:ind w:left="0"/>
        <w:jc w:val="left"/>
      </w:pPr>
      <w:r>
        <w:rPr>
          <w:rFonts w:ascii="Arial" w:hAnsi="Arial" w:eastAsia="等线" w:cs="Arial"/>
          <w:sz w:val="22"/>
        </w:rPr>
        <w:t>测试步骤：</w:t>
      </w:r>
    </w:p>
    <w:p w14:paraId="6805CFA6">
      <w:pPr>
        <w:numPr>
          <w:ilvl w:val="0"/>
          <w:numId w:val="813"/>
        </w:numPr>
        <w:spacing w:before="120" w:after="120" w:line="288" w:lineRule="auto"/>
        <w:ind w:left="453"/>
        <w:jc w:val="left"/>
      </w:pPr>
      <w:r>
        <w:rPr>
          <w:rFonts w:ascii="Arial" w:hAnsi="Arial" w:eastAsia="等线" w:cs="Arial"/>
          <w:sz w:val="22"/>
        </w:rPr>
        <w:t>点击轮播图中的某一图片</w:t>
      </w:r>
    </w:p>
    <w:p w14:paraId="4E093685">
      <w:pPr>
        <w:numPr>
          <w:ilvl w:val="0"/>
          <w:numId w:val="814"/>
        </w:numPr>
        <w:spacing w:before="120" w:after="120" w:line="288" w:lineRule="auto"/>
        <w:ind w:left="0"/>
        <w:jc w:val="left"/>
      </w:pPr>
      <w:r>
        <w:rPr>
          <w:rFonts w:ascii="Arial" w:hAnsi="Arial" w:eastAsia="等线" w:cs="Arial"/>
          <w:sz w:val="22"/>
        </w:rPr>
        <w:t>预期结果：正确跳转访问对应课程链接，页面内容完整美观，可上下滑动</w:t>
      </w:r>
      <w:bookmarkStart w:id="270" w:name="heading_271"/>
    </w:p>
    <w:p w14:paraId="7AE70367">
      <w:pPr>
        <w:numPr>
          <w:ilvl w:val="0"/>
          <w:numId w:val="814"/>
        </w:numPr>
        <w:spacing w:before="120" w:after="120" w:line="288" w:lineRule="auto"/>
        <w:ind w:left="0"/>
        <w:jc w:val="left"/>
      </w:pPr>
      <w:r>
        <w:rPr>
          <w:rFonts w:ascii="Arial" w:hAnsi="Arial" w:eastAsia="等线" w:cs="Arial"/>
          <w:b/>
          <w:sz w:val="24"/>
        </w:rPr>
        <w:t>4. 课程报名流程</w:t>
      </w:r>
      <w:bookmarkEnd w:id="270"/>
    </w:p>
    <w:p w14:paraId="67C70437">
      <w:pPr>
        <w:numPr>
          <w:ilvl w:val="0"/>
          <w:numId w:val="814"/>
        </w:numPr>
        <w:spacing w:before="120" w:after="120" w:line="288" w:lineRule="auto"/>
        <w:ind w:left="0"/>
        <w:jc w:val="left"/>
      </w:pPr>
      <w:r>
        <w:rPr>
          <w:rFonts w:ascii="Arial" w:hAnsi="Arial" w:eastAsia="等线" w:cs="Arial"/>
          <w:sz w:val="22"/>
        </w:rPr>
        <w:t>步骤一：点击“立即参加”按钮</w:t>
      </w:r>
    </w:p>
    <w:p w14:paraId="5B3DFC4C">
      <w:pPr>
        <w:numPr>
          <w:ilvl w:val="0"/>
          <w:numId w:val="815"/>
        </w:numPr>
        <w:spacing w:before="120" w:after="120" w:line="288" w:lineRule="auto"/>
        <w:ind w:left="453"/>
        <w:jc w:val="left"/>
      </w:pPr>
      <w:r>
        <w:rPr>
          <w:rFonts w:ascii="Arial" w:hAnsi="Arial" w:eastAsia="等线" w:cs="Arial"/>
          <w:sz w:val="22"/>
        </w:rPr>
        <w:t>预期：弹出认证学习模式和免费学习模式选择</w:t>
      </w:r>
    </w:p>
    <w:p w14:paraId="1F6B7B24">
      <w:pPr>
        <w:numPr>
          <w:ilvl w:val="0"/>
          <w:numId w:val="816"/>
        </w:numPr>
        <w:spacing w:before="120" w:after="120" w:line="288" w:lineRule="auto"/>
        <w:ind w:left="0"/>
        <w:jc w:val="left"/>
      </w:pPr>
      <w:r>
        <w:rPr>
          <w:rFonts w:ascii="Arial" w:hAnsi="Arial" w:eastAsia="等线" w:cs="Arial"/>
          <w:sz w:val="22"/>
        </w:rPr>
        <w:t>步骤二：选择认证学习模式</w:t>
      </w:r>
    </w:p>
    <w:p w14:paraId="41631A82">
      <w:pPr>
        <w:numPr>
          <w:ilvl w:val="0"/>
          <w:numId w:val="817"/>
        </w:numPr>
        <w:spacing w:before="120" w:after="120" w:line="288" w:lineRule="auto"/>
        <w:ind w:left="453"/>
        <w:jc w:val="left"/>
      </w:pPr>
      <w:r>
        <w:rPr>
          <w:rFonts w:ascii="Arial" w:hAnsi="Arial" w:eastAsia="等线" w:cs="Arial"/>
          <w:sz w:val="22"/>
        </w:rPr>
        <w:t>预期：弹出认证学习模式页面，可查看全部权益，页面内容完整美观</w:t>
      </w:r>
    </w:p>
    <w:p w14:paraId="3D3D6CBF">
      <w:pPr>
        <w:numPr>
          <w:ilvl w:val="0"/>
          <w:numId w:val="818"/>
        </w:numPr>
        <w:spacing w:before="120" w:after="120" w:line="288" w:lineRule="auto"/>
        <w:ind w:left="453"/>
        <w:jc w:val="left"/>
      </w:pPr>
      <w:r>
        <w:rPr>
          <w:rFonts w:ascii="Arial" w:hAnsi="Arial" w:eastAsia="等线" w:cs="Arial"/>
          <w:sz w:val="22"/>
        </w:rPr>
        <w:t>可选择半年或年度付费，进入后续付费流程（本节不展开）</w:t>
      </w:r>
    </w:p>
    <w:p w14:paraId="434A9E8C">
      <w:pPr>
        <w:numPr>
          <w:ilvl w:val="0"/>
          <w:numId w:val="819"/>
        </w:numPr>
        <w:spacing w:before="120" w:after="120" w:line="288" w:lineRule="auto"/>
        <w:ind w:left="0"/>
        <w:jc w:val="left"/>
      </w:pPr>
      <w:r>
        <w:rPr>
          <w:rFonts w:ascii="Arial" w:hAnsi="Arial" w:eastAsia="等线" w:cs="Arial"/>
          <w:sz w:val="22"/>
        </w:rPr>
        <w:t>步骤三：选择免费学习模式</w:t>
      </w:r>
    </w:p>
    <w:p w14:paraId="4762303A">
      <w:pPr>
        <w:numPr>
          <w:ilvl w:val="0"/>
          <w:numId w:val="820"/>
        </w:numPr>
        <w:spacing w:before="120" w:after="120" w:line="288" w:lineRule="auto"/>
        <w:ind w:left="0"/>
        <w:jc w:val="left"/>
      </w:pPr>
      <w:r>
        <w:rPr>
          <w:rFonts w:ascii="Arial" w:hAnsi="Arial" w:eastAsia="等线" w:cs="Arial"/>
          <w:sz w:val="22"/>
        </w:rPr>
        <w:t>预期：进入免费学习模式页面，页面文案正确</w:t>
      </w:r>
      <w:bookmarkStart w:id="271" w:name="heading_272"/>
    </w:p>
    <w:p w14:paraId="36F22A03">
      <w:pPr>
        <w:numPr>
          <w:ilvl w:val="0"/>
          <w:numId w:val="820"/>
        </w:numPr>
        <w:spacing w:before="120" w:after="120" w:line="288" w:lineRule="auto"/>
        <w:ind w:left="0"/>
        <w:jc w:val="left"/>
      </w:pPr>
      <w:r>
        <w:rPr>
          <w:rFonts w:ascii="Arial" w:hAnsi="Arial" w:eastAsia="等线" w:cs="Arial"/>
          <w:b/>
          <w:sz w:val="24"/>
        </w:rPr>
        <w:t>5. 免费课程报名</w:t>
      </w:r>
      <w:bookmarkEnd w:id="271"/>
    </w:p>
    <w:p w14:paraId="3D77ACFE">
      <w:pPr>
        <w:numPr>
          <w:ilvl w:val="0"/>
          <w:numId w:val="820"/>
        </w:numPr>
        <w:spacing w:before="120" w:after="120" w:line="288" w:lineRule="auto"/>
        <w:ind w:left="0"/>
        <w:jc w:val="left"/>
      </w:pPr>
      <w:r>
        <w:rPr>
          <w:rFonts w:ascii="Arial" w:hAnsi="Arial" w:eastAsia="等线" w:cs="Arial"/>
          <w:sz w:val="22"/>
        </w:rPr>
        <w:t>前置条件：已进入免费学习课程页面</w:t>
      </w:r>
    </w:p>
    <w:p w14:paraId="6461C678">
      <w:pPr>
        <w:numPr>
          <w:ilvl w:val="0"/>
          <w:numId w:val="821"/>
        </w:numPr>
        <w:spacing w:before="120" w:after="120" w:line="288" w:lineRule="auto"/>
        <w:ind w:left="0"/>
        <w:jc w:val="left"/>
      </w:pPr>
      <w:r>
        <w:rPr>
          <w:rFonts w:ascii="Arial" w:hAnsi="Arial" w:eastAsia="等线" w:cs="Arial"/>
          <w:sz w:val="22"/>
        </w:rPr>
        <w:t>测试步骤：</w:t>
      </w:r>
    </w:p>
    <w:p w14:paraId="422D54C0">
      <w:pPr>
        <w:numPr>
          <w:ilvl w:val="0"/>
          <w:numId w:val="822"/>
        </w:numPr>
        <w:spacing w:before="120" w:after="120" w:line="288" w:lineRule="auto"/>
        <w:ind w:left="453"/>
        <w:jc w:val="left"/>
      </w:pPr>
      <w:r>
        <w:rPr>
          <w:rFonts w:ascii="Arial" w:hAnsi="Arial" w:eastAsia="等线" w:cs="Arial"/>
          <w:sz w:val="22"/>
        </w:rPr>
        <w:t>点击“立即报名”按钮</w:t>
      </w:r>
    </w:p>
    <w:p w14:paraId="01E40DF3">
      <w:pPr>
        <w:numPr>
          <w:ilvl w:val="0"/>
          <w:numId w:val="823"/>
        </w:numPr>
        <w:spacing w:before="120" w:after="120" w:line="288" w:lineRule="auto"/>
        <w:ind w:left="453"/>
        <w:jc w:val="left"/>
      </w:pPr>
      <w:r>
        <w:rPr>
          <w:rFonts w:ascii="Arial" w:hAnsi="Arial" w:eastAsia="等线" w:cs="Arial"/>
          <w:sz w:val="22"/>
        </w:rPr>
        <w:t>弹出是否同意协议</w:t>
      </w:r>
    </w:p>
    <w:p w14:paraId="4DE051DD">
      <w:pPr>
        <w:numPr>
          <w:ilvl w:val="0"/>
          <w:numId w:val="824"/>
        </w:numPr>
        <w:spacing w:before="120" w:after="120" w:line="288" w:lineRule="auto"/>
        <w:ind w:left="453"/>
        <w:jc w:val="left"/>
      </w:pPr>
      <w:r>
        <w:rPr>
          <w:rFonts w:ascii="Arial" w:hAnsi="Arial" w:eastAsia="等线" w:cs="Arial"/>
          <w:sz w:val="22"/>
        </w:rPr>
        <w:t>勾选协议</w:t>
      </w:r>
    </w:p>
    <w:p w14:paraId="77A43CFD">
      <w:pPr>
        <w:numPr>
          <w:ilvl w:val="0"/>
          <w:numId w:val="825"/>
        </w:numPr>
        <w:spacing w:before="120" w:after="120" w:line="288" w:lineRule="auto"/>
        <w:ind w:left="453"/>
        <w:jc w:val="left"/>
      </w:pPr>
      <w:r>
        <w:rPr>
          <w:rFonts w:ascii="Arial" w:hAnsi="Arial" w:eastAsia="等线" w:cs="Arial"/>
          <w:sz w:val="22"/>
        </w:rPr>
        <w:t>点击“确定”按钮</w:t>
      </w:r>
    </w:p>
    <w:p w14:paraId="04B980E3">
      <w:pPr>
        <w:numPr>
          <w:ilvl w:val="0"/>
          <w:numId w:val="826"/>
        </w:numPr>
        <w:spacing w:before="120" w:after="120" w:line="288" w:lineRule="auto"/>
        <w:ind w:left="0"/>
        <w:jc w:val="left"/>
      </w:pPr>
      <w:r>
        <w:rPr>
          <w:rFonts w:ascii="Arial" w:hAnsi="Arial" w:eastAsia="等线" w:cs="Arial"/>
          <w:sz w:val="22"/>
        </w:rPr>
        <w:t>预期结果：报名成功，页面按钮显示为“已参加”，可进入学习页面</w:t>
      </w:r>
    </w:p>
    <w:p w14:paraId="1FC32335">
      <w:pPr>
        <w:numPr>
          <w:ilvl w:val="0"/>
          <w:numId w:val="826"/>
        </w:numPr>
        <w:spacing w:before="120" w:after="120" w:line="288" w:lineRule="auto"/>
        <w:ind w:left="0"/>
        <w:jc w:val="left"/>
      </w:pPr>
      <w:r>
        <w:rPr>
          <w:rFonts w:ascii="Arial" w:hAnsi="Arial" w:eastAsia="等线" w:cs="Arial"/>
          <w:sz w:val="22"/>
        </w:rPr>
        <w:t>场景补充：报名成功的课程可在个人中心查看</w:t>
      </w:r>
      <w:bookmarkStart w:id="272" w:name="heading_273"/>
    </w:p>
    <w:p w14:paraId="39C53716">
      <w:pPr>
        <w:numPr>
          <w:ilvl w:val="0"/>
          <w:numId w:val="826"/>
        </w:numPr>
        <w:spacing w:before="120" w:after="120" w:line="288" w:lineRule="auto"/>
        <w:ind w:left="0"/>
        <w:jc w:val="left"/>
      </w:pPr>
      <w:r>
        <w:rPr>
          <w:rFonts w:ascii="Arial" w:hAnsi="Arial" w:eastAsia="等线" w:cs="Arial"/>
          <w:b/>
          <w:sz w:val="24"/>
        </w:rPr>
        <w:t>6. 报名失败场景</w:t>
      </w:r>
      <w:bookmarkEnd w:id="272"/>
    </w:p>
    <w:p w14:paraId="6A0F1CE4">
      <w:pPr>
        <w:numPr>
          <w:ilvl w:val="0"/>
          <w:numId w:val="826"/>
        </w:numPr>
        <w:spacing w:before="120" w:after="120" w:line="288" w:lineRule="auto"/>
        <w:ind w:left="0"/>
        <w:jc w:val="left"/>
      </w:pPr>
      <w:r>
        <w:rPr>
          <w:rFonts w:ascii="Arial" w:hAnsi="Arial" w:eastAsia="等线" w:cs="Arial"/>
          <w:sz w:val="22"/>
        </w:rPr>
        <w:t>步骤：点击“立即报名”但未勾选协议</w:t>
      </w:r>
    </w:p>
    <w:p w14:paraId="17ECA57B">
      <w:pPr>
        <w:numPr>
          <w:ilvl w:val="0"/>
          <w:numId w:val="827"/>
        </w:numPr>
        <w:spacing w:before="120" w:after="120" w:line="288" w:lineRule="auto"/>
        <w:ind w:left="0"/>
        <w:jc w:val="left"/>
      </w:pPr>
      <w:r>
        <w:rPr>
          <w:rFonts w:ascii="Arial" w:hAnsi="Arial" w:eastAsia="等线" w:cs="Arial"/>
          <w:sz w:val="22"/>
        </w:rPr>
        <w:t>预期结果：确定按钮置灰，无法报名，不能学习该课程</w:t>
      </w:r>
      <w:bookmarkStart w:id="273" w:name="heading_274"/>
    </w:p>
    <w:p w14:paraId="2BC80B56">
      <w:pPr>
        <w:numPr>
          <w:ilvl w:val="0"/>
          <w:numId w:val="827"/>
        </w:numPr>
        <w:spacing w:before="120" w:after="120" w:line="288" w:lineRule="auto"/>
        <w:ind w:left="0"/>
        <w:jc w:val="left"/>
      </w:pPr>
      <w:r>
        <w:rPr>
          <w:rFonts w:ascii="Arial" w:hAnsi="Arial" w:eastAsia="等线" w:cs="Arial"/>
          <w:b/>
          <w:sz w:val="24"/>
        </w:rPr>
        <w:t>7. 取消或关闭报名弹窗</w:t>
      </w:r>
      <w:bookmarkEnd w:id="273"/>
    </w:p>
    <w:p w14:paraId="5184E30B">
      <w:pPr>
        <w:numPr>
          <w:ilvl w:val="0"/>
          <w:numId w:val="827"/>
        </w:numPr>
        <w:spacing w:before="120" w:after="120" w:line="288" w:lineRule="auto"/>
        <w:ind w:left="0"/>
        <w:jc w:val="left"/>
      </w:pPr>
      <w:r>
        <w:rPr>
          <w:rFonts w:ascii="Arial" w:hAnsi="Arial" w:eastAsia="等线" w:cs="Arial"/>
          <w:sz w:val="22"/>
        </w:rPr>
        <w:t>步骤：点击“取消”或“关闭”按钮</w:t>
      </w:r>
    </w:p>
    <w:p w14:paraId="723E520F">
      <w:pPr>
        <w:numPr>
          <w:ilvl w:val="0"/>
          <w:numId w:val="828"/>
        </w:numPr>
        <w:spacing w:before="120" w:after="120" w:line="288" w:lineRule="auto"/>
        <w:ind w:left="0"/>
        <w:jc w:val="left"/>
      </w:pPr>
      <w:r>
        <w:rPr>
          <w:rFonts w:ascii="Arial" w:hAnsi="Arial" w:eastAsia="等线" w:cs="Arial"/>
          <w:sz w:val="22"/>
        </w:rPr>
        <w:t>预期结果：退出报名页面，未报名成功，不能学习该课程</w:t>
      </w:r>
      <w:bookmarkStart w:id="274" w:name="heading_275"/>
    </w:p>
    <w:p w14:paraId="0E4A133A">
      <w:pPr>
        <w:numPr>
          <w:ilvl w:val="0"/>
          <w:numId w:val="828"/>
        </w:numPr>
        <w:spacing w:before="120" w:after="120" w:line="288" w:lineRule="auto"/>
        <w:ind w:left="0"/>
        <w:jc w:val="left"/>
      </w:pPr>
      <w:r>
        <w:rPr>
          <w:rFonts w:ascii="Arial" w:hAnsi="Arial" w:eastAsia="等线" w:cs="Arial"/>
          <w:b/>
          <w:sz w:val="24"/>
        </w:rPr>
        <w:t>课程评论相关测试用例</w:t>
      </w:r>
      <w:bookmarkEnd w:id="274"/>
      <w:bookmarkStart w:id="275" w:name="heading_276"/>
    </w:p>
    <w:p w14:paraId="7D422E08">
      <w:pPr>
        <w:numPr>
          <w:ilvl w:val="0"/>
          <w:numId w:val="828"/>
        </w:numPr>
        <w:spacing w:before="120" w:after="120" w:line="288" w:lineRule="auto"/>
        <w:ind w:left="0"/>
        <w:jc w:val="left"/>
      </w:pPr>
      <w:r>
        <w:rPr>
          <w:rFonts w:ascii="Arial" w:hAnsi="Arial" w:eastAsia="等线" w:cs="Arial"/>
          <w:b/>
          <w:sz w:val="24"/>
        </w:rPr>
        <w:t>8. 课程评论区默认展示</w:t>
      </w:r>
      <w:bookmarkEnd w:id="275"/>
    </w:p>
    <w:p w14:paraId="732F7077">
      <w:pPr>
        <w:numPr>
          <w:ilvl w:val="0"/>
          <w:numId w:val="828"/>
        </w:numPr>
        <w:spacing w:before="120" w:after="120" w:line="288" w:lineRule="auto"/>
        <w:ind w:left="0"/>
        <w:jc w:val="left"/>
      </w:pPr>
      <w:r>
        <w:rPr>
          <w:rFonts w:ascii="Arial" w:hAnsi="Arial" w:eastAsia="等线" w:cs="Arial"/>
          <w:sz w:val="22"/>
        </w:rPr>
        <w:t>前置条件：无（登录与否均可）</w:t>
      </w:r>
    </w:p>
    <w:p w14:paraId="45F045AE">
      <w:pPr>
        <w:numPr>
          <w:ilvl w:val="0"/>
          <w:numId w:val="829"/>
        </w:numPr>
        <w:spacing w:before="120" w:after="120" w:line="288" w:lineRule="auto"/>
        <w:ind w:left="0"/>
        <w:jc w:val="left"/>
      </w:pPr>
      <w:r>
        <w:rPr>
          <w:rFonts w:ascii="Arial" w:hAnsi="Arial" w:eastAsia="等线" w:cs="Arial"/>
          <w:sz w:val="22"/>
        </w:rPr>
        <w:t>测试步骤：</w:t>
      </w:r>
    </w:p>
    <w:p w14:paraId="53D6A504">
      <w:pPr>
        <w:numPr>
          <w:ilvl w:val="0"/>
          <w:numId w:val="830"/>
        </w:numPr>
        <w:spacing w:before="120" w:after="120" w:line="288" w:lineRule="auto"/>
        <w:ind w:left="453"/>
        <w:jc w:val="left"/>
      </w:pPr>
      <w:r>
        <w:rPr>
          <w:rFonts w:ascii="Arial" w:hAnsi="Arial" w:eastAsia="等线" w:cs="Arial"/>
          <w:sz w:val="22"/>
        </w:rPr>
        <w:t>进入相关课程页面</w:t>
      </w:r>
    </w:p>
    <w:p w14:paraId="58583059">
      <w:pPr>
        <w:numPr>
          <w:ilvl w:val="0"/>
          <w:numId w:val="831"/>
        </w:numPr>
        <w:spacing w:before="120" w:after="120" w:line="288" w:lineRule="auto"/>
        <w:ind w:left="453"/>
        <w:jc w:val="left"/>
      </w:pPr>
      <w:r>
        <w:rPr>
          <w:rFonts w:ascii="Arial" w:hAnsi="Arial" w:eastAsia="等线" w:cs="Arial"/>
          <w:sz w:val="22"/>
        </w:rPr>
        <w:t>查看课程评价</w:t>
      </w:r>
    </w:p>
    <w:p w14:paraId="779A4C89">
      <w:pPr>
        <w:numPr>
          <w:ilvl w:val="0"/>
          <w:numId w:val="832"/>
        </w:numPr>
        <w:spacing w:before="120" w:after="120" w:line="288" w:lineRule="auto"/>
        <w:ind w:left="0"/>
        <w:jc w:val="left"/>
      </w:pPr>
      <w:r>
        <w:rPr>
          <w:rFonts w:ascii="Arial" w:hAnsi="Arial" w:eastAsia="等线" w:cs="Arial"/>
          <w:sz w:val="22"/>
        </w:rPr>
        <w:t>预期结果：评论区默认展示全部课程评论</w:t>
      </w:r>
      <w:bookmarkStart w:id="276" w:name="heading_277"/>
    </w:p>
    <w:p w14:paraId="437AF366">
      <w:pPr>
        <w:numPr>
          <w:ilvl w:val="0"/>
          <w:numId w:val="832"/>
        </w:numPr>
        <w:spacing w:before="120" w:after="120" w:line="288" w:lineRule="auto"/>
        <w:ind w:left="0"/>
        <w:jc w:val="left"/>
      </w:pPr>
      <w:r>
        <w:rPr>
          <w:rFonts w:ascii="Arial" w:hAnsi="Arial" w:eastAsia="等线" w:cs="Arial"/>
          <w:b/>
          <w:sz w:val="24"/>
        </w:rPr>
        <w:t>9. 评论课程成功</w:t>
      </w:r>
      <w:bookmarkEnd w:id="276"/>
    </w:p>
    <w:p w14:paraId="780EA7EC">
      <w:pPr>
        <w:numPr>
          <w:ilvl w:val="0"/>
          <w:numId w:val="832"/>
        </w:numPr>
        <w:spacing w:before="120" w:after="120" w:line="288" w:lineRule="auto"/>
        <w:ind w:left="0"/>
        <w:jc w:val="left"/>
      </w:pPr>
      <w:r>
        <w:rPr>
          <w:rFonts w:ascii="Arial" w:hAnsi="Arial" w:eastAsia="等线" w:cs="Arial"/>
          <w:sz w:val="22"/>
        </w:rPr>
        <w:t>前置条件：用户已登录并报名课程</w:t>
      </w:r>
    </w:p>
    <w:p w14:paraId="16D9B5DA">
      <w:pPr>
        <w:numPr>
          <w:ilvl w:val="0"/>
          <w:numId w:val="833"/>
        </w:numPr>
        <w:spacing w:before="120" w:after="120" w:line="288" w:lineRule="auto"/>
        <w:ind w:left="0"/>
        <w:jc w:val="left"/>
      </w:pPr>
      <w:r>
        <w:rPr>
          <w:rFonts w:ascii="Arial" w:hAnsi="Arial" w:eastAsia="等线" w:cs="Arial"/>
          <w:sz w:val="22"/>
        </w:rPr>
        <w:t>测试步骤：</w:t>
      </w:r>
    </w:p>
    <w:p w14:paraId="480B6397">
      <w:pPr>
        <w:numPr>
          <w:ilvl w:val="0"/>
          <w:numId w:val="834"/>
        </w:numPr>
        <w:spacing w:before="120" w:after="120" w:line="288" w:lineRule="auto"/>
        <w:ind w:left="453"/>
        <w:jc w:val="left"/>
      </w:pPr>
      <w:r>
        <w:rPr>
          <w:rFonts w:ascii="Arial" w:hAnsi="Arial" w:eastAsia="等线" w:cs="Arial"/>
          <w:sz w:val="22"/>
        </w:rPr>
        <w:t>点击“提交评价”按钮</w:t>
      </w:r>
    </w:p>
    <w:p w14:paraId="52998EC7">
      <w:pPr>
        <w:numPr>
          <w:ilvl w:val="0"/>
          <w:numId w:val="835"/>
        </w:numPr>
        <w:spacing w:before="120" w:after="120" w:line="288" w:lineRule="auto"/>
        <w:ind w:left="453"/>
        <w:jc w:val="left"/>
      </w:pPr>
      <w:r>
        <w:rPr>
          <w:rFonts w:ascii="Arial" w:hAnsi="Arial" w:eastAsia="等线" w:cs="Arial"/>
          <w:sz w:val="22"/>
        </w:rPr>
        <w:t>选择星级评分</w:t>
      </w:r>
    </w:p>
    <w:p w14:paraId="2BE42B71">
      <w:pPr>
        <w:numPr>
          <w:ilvl w:val="0"/>
          <w:numId w:val="836"/>
        </w:numPr>
        <w:spacing w:before="120" w:after="120" w:line="288" w:lineRule="auto"/>
        <w:ind w:left="453"/>
        <w:jc w:val="left"/>
      </w:pPr>
      <w:r>
        <w:rPr>
          <w:rFonts w:ascii="Arial" w:hAnsi="Arial" w:eastAsia="等线" w:cs="Arial"/>
          <w:sz w:val="22"/>
        </w:rPr>
        <w:t>输入5-500字评价内容</w:t>
      </w:r>
    </w:p>
    <w:p w14:paraId="5549F15D">
      <w:pPr>
        <w:numPr>
          <w:ilvl w:val="0"/>
          <w:numId w:val="837"/>
        </w:numPr>
        <w:spacing w:before="120" w:after="120" w:line="288" w:lineRule="auto"/>
        <w:ind w:left="453"/>
        <w:jc w:val="left"/>
      </w:pPr>
      <w:r>
        <w:rPr>
          <w:rFonts w:ascii="Arial" w:hAnsi="Arial" w:eastAsia="等线" w:cs="Arial"/>
          <w:sz w:val="22"/>
        </w:rPr>
        <w:t>点击“提交”按钮</w:t>
      </w:r>
    </w:p>
    <w:p w14:paraId="625FAF5E">
      <w:pPr>
        <w:numPr>
          <w:ilvl w:val="0"/>
          <w:numId w:val="838"/>
        </w:numPr>
        <w:spacing w:before="120" w:after="120" w:line="288" w:lineRule="auto"/>
        <w:ind w:left="0"/>
        <w:jc w:val="left"/>
      </w:pPr>
      <w:r>
        <w:rPr>
          <w:rFonts w:ascii="Arial" w:hAnsi="Arial" w:eastAsia="等线" w:cs="Arial"/>
          <w:sz w:val="22"/>
        </w:rPr>
        <w:t>预期结果：评论成功，评分和内容正确展示，已评论用户无法再次评价</w:t>
      </w:r>
      <w:bookmarkStart w:id="277" w:name="heading_278"/>
    </w:p>
    <w:p w14:paraId="1CD978BA">
      <w:pPr>
        <w:numPr>
          <w:ilvl w:val="0"/>
          <w:numId w:val="838"/>
        </w:numPr>
        <w:spacing w:before="120" w:after="120" w:line="288" w:lineRule="auto"/>
        <w:ind w:left="0"/>
        <w:jc w:val="left"/>
      </w:pPr>
      <w:r>
        <w:rPr>
          <w:rFonts w:ascii="Arial" w:hAnsi="Arial" w:eastAsia="等线" w:cs="Arial"/>
          <w:b/>
          <w:sz w:val="24"/>
        </w:rPr>
        <w:t>10. 评论必填项校验</w:t>
      </w:r>
      <w:bookmarkEnd w:id="277"/>
    </w:p>
    <w:p w14:paraId="6905C996">
      <w:pPr>
        <w:numPr>
          <w:ilvl w:val="0"/>
          <w:numId w:val="838"/>
        </w:numPr>
        <w:spacing w:before="120" w:after="120" w:line="288" w:lineRule="auto"/>
        <w:ind w:left="0"/>
        <w:jc w:val="left"/>
      </w:pPr>
      <w:r>
        <w:rPr>
          <w:rFonts w:ascii="Arial" w:hAnsi="Arial" w:eastAsia="等线" w:cs="Arial"/>
          <w:sz w:val="22"/>
        </w:rPr>
        <w:t>情况一：评分和内容均未填写</w:t>
      </w:r>
    </w:p>
    <w:p w14:paraId="1D87EF1F">
      <w:pPr>
        <w:numPr>
          <w:ilvl w:val="0"/>
          <w:numId w:val="839"/>
        </w:numPr>
        <w:spacing w:before="120" w:after="120" w:line="288" w:lineRule="auto"/>
        <w:ind w:left="453"/>
        <w:jc w:val="left"/>
      </w:pPr>
      <w:r>
        <w:rPr>
          <w:rFonts w:ascii="Arial" w:hAnsi="Arial" w:eastAsia="等线" w:cs="Arial"/>
          <w:sz w:val="22"/>
        </w:rPr>
        <w:t>预期：页面提示“请输入评价星级”和“请输入评价内容”</w:t>
      </w:r>
    </w:p>
    <w:p w14:paraId="709C5E16">
      <w:pPr>
        <w:numPr>
          <w:ilvl w:val="0"/>
          <w:numId w:val="840"/>
        </w:numPr>
        <w:spacing w:before="120" w:after="120" w:line="288" w:lineRule="auto"/>
        <w:ind w:left="0"/>
        <w:jc w:val="left"/>
      </w:pPr>
      <w:r>
        <w:rPr>
          <w:rFonts w:ascii="Arial" w:hAnsi="Arial" w:eastAsia="等线" w:cs="Arial"/>
          <w:sz w:val="22"/>
        </w:rPr>
        <w:t>情况二：评分未选但内容已填，或评分已选但内容未填</w:t>
      </w:r>
    </w:p>
    <w:p w14:paraId="52FC228F">
      <w:pPr>
        <w:numPr>
          <w:ilvl w:val="0"/>
          <w:numId w:val="841"/>
        </w:numPr>
        <w:spacing w:before="120" w:after="120" w:line="288" w:lineRule="auto"/>
        <w:ind w:left="0"/>
        <w:jc w:val="left"/>
      </w:pPr>
      <w:r>
        <w:rPr>
          <w:rFonts w:ascii="Arial" w:hAnsi="Arial" w:eastAsia="等线" w:cs="Arial"/>
          <w:sz w:val="22"/>
        </w:rPr>
        <w:t>预期：页面分别提示缺失项</w:t>
      </w:r>
      <w:bookmarkStart w:id="278" w:name="heading_279"/>
    </w:p>
    <w:p w14:paraId="410B87C4">
      <w:pPr>
        <w:numPr>
          <w:ilvl w:val="0"/>
          <w:numId w:val="841"/>
        </w:numPr>
        <w:spacing w:before="120" w:after="120" w:line="288" w:lineRule="auto"/>
        <w:ind w:left="0"/>
        <w:jc w:val="left"/>
      </w:pPr>
      <w:r>
        <w:rPr>
          <w:rFonts w:ascii="Arial" w:hAnsi="Arial" w:eastAsia="等线" w:cs="Arial"/>
          <w:b/>
          <w:sz w:val="24"/>
        </w:rPr>
        <w:t>11. 评论内容边界值校验</w:t>
      </w:r>
      <w:bookmarkEnd w:id="278"/>
    </w:p>
    <w:p w14:paraId="001FCD29">
      <w:pPr>
        <w:numPr>
          <w:ilvl w:val="0"/>
          <w:numId w:val="841"/>
        </w:numPr>
        <w:spacing w:before="120" w:after="120" w:line="288" w:lineRule="auto"/>
        <w:ind w:left="0"/>
        <w:jc w:val="left"/>
      </w:pPr>
      <w:r>
        <w:rPr>
          <w:rFonts w:ascii="Arial" w:hAnsi="Arial" w:eastAsia="等线" w:cs="Arial"/>
          <w:sz w:val="22"/>
        </w:rPr>
        <w:t>输入少于5个字</w:t>
      </w:r>
    </w:p>
    <w:p w14:paraId="257BA3E1">
      <w:pPr>
        <w:numPr>
          <w:ilvl w:val="0"/>
          <w:numId w:val="842"/>
        </w:numPr>
        <w:spacing w:before="120" w:after="120" w:line="288" w:lineRule="auto"/>
        <w:ind w:left="453"/>
        <w:jc w:val="left"/>
      </w:pPr>
      <w:r>
        <w:rPr>
          <w:rFonts w:ascii="Arial" w:hAnsi="Arial" w:eastAsia="等线" w:cs="Arial"/>
          <w:sz w:val="22"/>
        </w:rPr>
        <w:t>预期：页面提示“请输入至少五个字符”</w:t>
      </w:r>
    </w:p>
    <w:p w14:paraId="3BC4CA97">
      <w:pPr>
        <w:numPr>
          <w:ilvl w:val="0"/>
          <w:numId w:val="843"/>
        </w:numPr>
        <w:spacing w:before="120" w:after="120" w:line="288" w:lineRule="auto"/>
        <w:ind w:left="0"/>
        <w:jc w:val="left"/>
      </w:pPr>
      <w:r>
        <w:rPr>
          <w:rFonts w:ascii="Arial" w:hAnsi="Arial" w:eastAsia="等线" w:cs="Arial"/>
          <w:sz w:val="22"/>
        </w:rPr>
        <w:t>输入超过500个字</w:t>
      </w:r>
    </w:p>
    <w:p w14:paraId="713DA8CA">
      <w:pPr>
        <w:numPr>
          <w:ilvl w:val="0"/>
          <w:numId w:val="844"/>
        </w:numPr>
        <w:spacing w:before="120" w:after="120" w:line="288" w:lineRule="auto"/>
        <w:ind w:left="0"/>
        <w:jc w:val="left"/>
      </w:pPr>
      <w:r>
        <w:rPr>
          <w:rFonts w:ascii="Arial" w:hAnsi="Arial" w:eastAsia="等线" w:cs="Arial"/>
          <w:sz w:val="22"/>
        </w:rPr>
        <w:t>预期：页面提示“已超过xxx字”，并提示“请输入内容”</w:t>
      </w:r>
      <w:bookmarkStart w:id="279" w:name="heading_280"/>
    </w:p>
    <w:p w14:paraId="3F8A06F6">
      <w:pPr>
        <w:numPr>
          <w:ilvl w:val="0"/>
          <w:numId w:val="844"/>
        </w:numPr>
        <w:spacing w:before="120" w:after="120" w:line="288" w:lineRule="auto"/>
        <w:ind w:left="0"/>
        <w:jc w:val="left"/>
      </w:pPr>
      <w:r>
        <w:rPr>
          <w:rFonts w:ascii="Arial" w:hAnsi="Arial" w:eastAsia="等线" w:cs="Arial"/>
          <w:b/>
          <w:sz w:val="24"/>
        </w:rPr>
        <w:t>12. 取消或关闭评论操作</w:t>
      </w:r>
      <w:bookmarkEnd w:id="279"/>
    </w:p>
    <w:p w14:paraId="6C5A9E05">
      <w:pPr>
        <w:numPr>
          <w:ilvl w:val="0"/>
          <w:numId w:val="844"/>
        </w:numPr>
        <w:spacing w:before="120" w:after="120" w:line="288" w:lineRule="auto"/>
        <w:ind w:left="0"/>
        <w:jc w:val="left"/>
      </w:pPr>
      <w:r>
        <w:rPr>
          <w:rFonts w:ascii="Arial" w:hAnsi="Arial" w:eastAsia="等线" w:cs="Arial"/>
          <w:sz w:val="22"/>
        </w:rPr>
        <w:t>步骤：在评论页面点击“取消”或“关闭”按钮</w:t>
      </w:r>
    </w:p>
    <w:p w14:paraId="37E75331">
      <w:pPr>
        <w:numPr>
          <w:ilvl w:val="0"/>
          <w:numId w:val="845"/>
        </w:numPr>
        <w:spacing w:before="120" w:after="120" w:line="288" w:lineRule="auto"/>
        <w:ind w:left="0"/>
        <w:jc w:val="left"/>
      </w:pPr>
      <w:r>
        <w:rPr>
          <w:rFonts w:ascii="Arial" w:hAnsi="Arial" w:eastAsia="等线" w:cs="Arial"/>
          <w:sz w:val="22"/>
        </w:rPr>
        <w:t>预期结果：退出评论页面，再次进入时不保留上次操作数据</w:t>
      </w:r>
      <w:bookmarkStart w:id="280" w:name="heading_281"/>
    </w:p>
    <w:p w14:paraId="7189DB68">
      <w:pPr>
        <w:numPr>
          <w:ilvl w:val="0"/>
          <w:numId w:val="845"/>
        </w:numPr>
        <w:spacing w:before="120" w:after="120" w:line="288" w:lineRule="auto"/>
        <w:ind w:left="0"/>
        <w:jc w:val="left"/>
      </w:pPr>
      <w:r>
        <w:rPr>
          <w:rFonts w:ascii="Arial" w:hAnsi="Arial" w:eastAsia="等线" w:cs="Arial"/>
          <w:b/>
          <w:sz w:val="24"/>
        </w:rPr>
        <w:t>13. 未报名用户评论限制</w:t>
      </w:r>
      <w:bookmarkEnd w:id="280"/>
    </w:p>
    <w:p w14:paraId="213108D6">
      <w:pPr>
        <w:numPr>
          <w:ilvl w:val="0"/>
          <w:numId w:val="845"/>
        </w:numPr>
        <w:spacing w:before="120" w:after="120" w:line="288" w:lineRule="auto"/>
        <w:ind w:left="0"/>
        <w:jc w:val="left"/>
      </w:pPr>
      <w:r>
        <w:rPr>
          <w:rFonts w:ascii="Arial" w:hAnsi="Arial" w:eastAsia="等线" w:cs="Arial"/>
          <w:sz w:val="22"/>
        </w:rPr>
        <w:t>前置条件：用户未报名该课程</w:t>
      </w:r>
    </w:p>
    <w:p w14:paraId="7C183EAA">
      <w:pPr>
        <w:numPr>
          <w:ilvl w:val="0"/>
          <w:numId w:val="846"/>
        </w:numPr>
        <w:spacing w:before="120" w:after="120" w:line="288" w:lineRule="auto"/>
        <w:ind w:left="0"/>
        <w:jc w:val="left"/>
      </w:pPr>
      <w:r>
        <w:rPr>
          <w:rFonts w:ascii="Arial" w:hAnsi="Arial" w:eastAsia="等线" w:cs="Arial"/>
          <w:sz w:val="22"/>
        </w:rPr>
        <w:t>预期结果：不显示评论功能</w:t>
      </w:r>
      <w:bookmarkStart w:id="281" w:name="heading_282"/>
    </w:p>
    <w:p w14:paraId="78883DAA">
      <w:pPr>
        <w:numPr>
          <w:ilvl w:val="0"/>
          <w:numId w:val="846"/>
        </w:numPr>
        <w:spacing w:before="120" w:after="120" w:line="288" w:lineRule="auto"/>
        <w:ind w:left="0"/>
        <w:jc w:val="left"/>
      </w:pPr>
      <w:r>
        <w:rPr>
          <w:rFonts w:ascii="Arial" w:hAnsi="Arial" w:eastAsia="等线" w:cs="Arial"/>
          <w:b/>
          <w:sz w:val="24"/>
        </w:rPr>
        <w:t>编辑与删除评论测试用例</w:t>
      </w:r>
      <w:bookmarkEnd w:id="281"/>
      <w:bookmarkStart w:id="282" w:name="heading_283"/>
    </w:p>
    <w:p w14:paraId="0179CA17">
      <w:pPr>
        <w:numPr>
          <w:ilvl w:val="0"/>
          <w:numId w:val="846"/>
        </w:numPr>
        <w:spacing w:before="120" w:after="120" w:line="288" w:lineRule="auto"/>
        <w:ind w:left="0"/>
        <w:jc w:val="left"/>
      </w:pPr>
      <w:r>
        <w:rPr>
          <w:rFonts w:ascii="Arial" w:hAnsi="Arial" w:eastAsia="等线" w:cs="Arial"/>
          <w:b/>
          <w:sz w:val="24"/>
        </w:rPr>
        <w:t>14. 编辑评论</w:t>
      </w:r>
      <w:bookmarkEnd w:id="282"/>
    </w:p>
    <w:p w14:paraId="4F455C97">
      <w:pPr>
        <w:numPr>
          <w:ilvl w:val="0"/>
          <w:numId w:val="846"/>
        </w:numPr>
        <w:spacing w:before="120" w:after="120" w:line="288" w:lineRule="auto"/>
        <w:ind w:left="0"/>
        <w:jc w:val="left"/>
      </w:pPr>
      <w:r>
        <w:rPr>
          <w:rFonts w:ascii="Arial" w:hAnsi="Arial" w:eastAsia="等线" w:cs="Arial"/>
          <w:sz w:val="22"/>
        </w:rPr>
        <w:t>步骤：点击“编辑”按钮，修改内容后提交</w:t>
      </w:r>
    </w:p>
    <w:p w14:paraId="635C7B71">
      <w:pPr>
        <w:numPr>
          <w:ilvl w:val="0"/>
          <w:numId w:val="847"/>
        </w:numPr>
        <w:spacing w:before="120" w:after="120" w:line="288" w:lineRule="auto"/>
        <w:ind w:left="0"/>
        <w:jc w:val="left"/>
      </w:pPr>
      <w:r>
        <w:rPr>
          <w:rFonts w:ascii="Arial" w:hAnsi="Arial" w:eastAsia="等线" w:cs="Arial"/>
          <w:sz w:val="22"/>
        </w:rPr>
        <w:t>预期结果：编辑后内容和评分正确展示</w:t>
      </w:r>
      <w:bookmarkStart w:id="283" w:name="heading_284"/>
    </w:p>
    <w:p w14:paraId="385BA103">
      <w:pPr>
        <w:numPr>
          <w:ilvl w:val="0"/>
          <w:numId w:val="847"/>
        </w:numPr>
        <w:spacing w:before="120" w:after="120" w:line="288" w:lineRule="auto"/>
        <w:ind w:left="0"/>
        <w:jc w:val="left"/>
      </w:pPr>
      <w:r>
        <w:rPr>
          <w:rFonts w:ascii="Arial" w:hAnsi="Arial" w:eastAsia="等线" w:cs="Arial"/>
          <w:b/>
          <w:sz w:val="24"/>
        </w:rPr>
        <w:t>15. 删除评论</w:t>
      </w:r>
      <w:bookmarkEnd w:id="283"/>
    </w:p>
    <w:p w14:paraId="2E7D49ED">
      <w:pPr>
        <w:numPr>
          <w:ilvl w:val="0"/>
          <w:numId w:val="847"/>
        </w:numPr>
        <w:spacing w:before="120" w:after="120" w:line="288" w:lineRule="auto"/>
        <w:ind w:left="0"/>
        <w:jc w:val="left"/>
      </w:pPr>
      <w:r>
        <w:rPr>
          <w:rFonts w:ascii="Arial" w:hAnsi="Arial" w:eastAsia="等线" w:cs="Arial"/>
          <w:sz w:val="22"/>
        </w:rPr>
        <w:t>步骤：点击“删除”按钮，弹出确认，点击“确定”</w:t>
      </w:r>
    </w:p>
    <w:p w14:paraId="1C8DC843">
      <w:pPr>
        <w:numPr>
          <w:ilvl w:val="0"/>
          <w:numId w:val="848"/>
        </w:numPr>
        <w:spacing w:before="120" w:after="120" w:line="288" w:lineRule="auto"/>
        <w:ind w:left="0"/>
        <w:jc w:val="left"/>
      </w:pPr>
      <w:r>
        <w:rPr>
          <w:rFonts w:ascii="Arial" w:hAnsi="Arial" w:eastAsia="等线" w:cs="Arial"/>
          <w:sz w:val="22"/>
        </w:rPr>
        <w:t>预期结果：评论删除成功，页面重新显示“提交评价”按钮</w:t>
      </w:r>
    </w:p>
    <w:p w14:paraId="78961B84">
      <w:pPr>
        <w:numPr>
          <w:ilvl w:val="0"/>
          <w:numId w:val="848"/>
        </w:numPr>
        <w:spacing w:before="120" w:after="120" w:line="288" w:lineRule="auto"/>
        <w:ind w:left="0"/>
        <w:jc w:val="left"/>
      </w:pPr>
      <w:r>
        <w:rPr>
          <w:rFonts w:ascii="Arial" w:hAnsi="Arial" w:eastAsia="等线" w:cs="Arial"/>
          <w:sz w:val="22"/>
        </w:rPr>
        <w:t>取消删除或关闭弹窗</w:t>
      </w:r>
    </w:p>
    <w:p w14:paraId="7955A7E1">
      <w:pPr>
        <w:numPr>
          <w:ilvl w:val="0"/>
          <w:numId w:val="849"/>
        </w:numPr>
        <w:spacing w:before="120" w:after="120" w:line="288" w:lineRule="auto"/>
        <w:ind w:left="0"/>
        <w:jc w:val="left"/>
      </w:pPr>
      <w:r>
        <w:rPr>
          <w:rFonts w:ascii="Arial" w:hAnsi="Arial" w:eastAsia="等线" w:cs="Arial"/>
          <w:sz w:val="22"/>
        </w:rPr>
        <w:t>预期：评论未被删除，依然展示在页面上</w:t>
      </w:r>
      <w:bookmarkStart w:id="284" w:name="heading_285"/>
    </w:p>
    <w:p w14:paraId="1CEC2F3A">
      <w:pPr>
        <w:numPr>
          <w:ilvl w:val="0"/>
          <w:numId w:val="849"/>
        </w:numPr>
        <w:spacing w:before="120" w:after="120" w:line="288" w:lineRule="auto"/>
        <w:ind w:left="0"/>
        <w:jc w:val="left"/>
      </w:pPr>
      <w:r>
        <w:rPr>
          <w:rFonts w:ascii="Arial" w:hAnsi="Arial" w:eastAsia="等线" w:cs="Arial"/>
          <w:b/>
          <w:sz w:val="24"/>
        </w:rPr>
        <w:t>点赞与取消点赞测试用例</w:t>
      </w:r>
      <w:bookmarkEnd w:id="284"/>
      <w:bookmarkStart w:id="285" w:name="heading_286"/>
    </w:p>
    <w:p w14:paraId="3784C7E7">
      <w:pPr>
        <w:numPr>
          <w:ilvl w:val="0"/>
          <w:numId w:val="849"/>
        </w:numPr>
        <w:spacing w:before="120" w:after="120" w:line="288" w:lineRule="auto"/>
        <w:ind w:left="0"/>
        <w:jc w:val="left"/>
      </w:pPr>
      <w:r>
        <w:rPr>
          <w:rFonts w:ascii="Arial" w:hAnsi="Arial" w:eastAsia="等线" w:cs="Arial"/>
          <w:b/>
          <w:sz w:val="24"/>
        </w:rPr>
        <w:t>16. 点赞功能</w:t>
      </w:r>
      <w:bookmarkEnd w:id="285"/>
    </w:p>
    <w:p w14:paraId="1CC7EAE8">
      <w:pPr>
        <w:numPr>
          <w:ilvl w:val="0"/>
          <w:numId w:val="849"/>
        </w:numPr>
        <w:spacing w:before="120" w:after="120" w:line="288" w:lineRule="auto"/>
        <w:ind w:left="0"/>
        <w:jc w:val="left"/>
      </w:pPr>
      <w:r>
        <w:rPr>
          <w:rFonts w:ascii="Arial" w:hAnsi="Arial" w:eastAsia="等线" w:cs="Arial"/>
          <w:sz w:val="22"/>
        </w:rPr>
        <w:t>步骤：点击点赞按钮</w:t>
      </w:r>
    </w:p>
    <w:p w14:paraId="5BBB38BF">
      <w:pPr>
        <w:numPr>
          <w:ilvl w:val="0"/>
          <w:numId w:val="850"/>
        </w:numPr>
        <w:spacing w:before="120" w:after="120" w:line="288" w:lineRule="auto"/>
        <w:ind w:left="0"/>
        <w:jc w:val="left"/>
      </w:pPr>
      <w:r>
        <w:rPr>
          <w:rFonts w:ascii="Arial" w:hAnsi="Arial" w:eastAsia="等线" w:cs="Arial"/>
          <w:sz w:val="22"/>
        </w:rPr>
        <w:t>预期结果：点赞成功，点赞数量增加，个人中心可查看获赞数量</w:t>
      </w:r>
      <w:bookmarkStart w:id="286" w:name="heading_287"/>
    </w:p>
    <w:p w14:paraId="1E7534A5">
      <w:pPr>
        <w:numPr>
          <w:ilvl w:val="0"/>
          <w:numId w:val="850"/>
        </w:numPr>
        <w:spacing w:before="120" w:after="120" w:line="288" w:lineRule="auto"/>
        <w:ind w:left="0"/>
        <w:jc w:val="left"/>
      </w:pPr>
      <w:r>
        <w:rPr>
          <w:rFonts w:ascii="Arial" w:hAnsi="Arial" w:eastAsia="等线" w:cs="Arial"/>
          <w:b/>
          <w:sz w:val="24"/>
        </w:rPr>
        <w:t>17. 取消点赞</w:t>
      </w:r>
      <w:bookmarkEnd w:id="286"/>
    </w:p>
    <w:p w14:paraId="1BC0FC7B">
      <w:pPr>
        <w:numPr>
          <w:ilvl w:val="0"/>
          <w:numId w:val="850"/>
        </w:numPr>
        <w:spacing w:before="120" w:after="120" w:line="288" w:lineRule="auto"/>
        <w:ind w:left="0"/>
        <w:jc w:val="left"/>
      </w:pPr>
      <w:r>
        <w:rPr>
          <w:rFonts w:ascii="Arial" w:hAnsi="Arial" w:eastAsia="等线" w:cs="Arial"/>
          <w:sz w:val="22"/>
        </w:rPr>
        <w:t>步骤：再次点击点赞按钮</w:t>
      </w:r>
    </w:p>
    <w:p w14:paraId="43350CF1">
      <w:pPr>
        <w:numPr>
          <w:ilvl w:val="0"/>
          <w:numId w:val="851"/>
        </w:numPr>
        <w:spacing w:before="120" w:after="120" w:line="288" w:lineRule="auto"/>
        <w:ind w:left="0"/>
        <w:jc w:val="left"/>
      </w:pPr>
      <w:r>
        <w:rPr>
          <w:rFonts w:ascii="Arial" w:hAnsi="Arial" w:eastAsia="等线" w:cs="Arial"/>
          <w:sz w:val="22"/>
        </w:rPr>
        <w:t>预期结果：取消点赞成功，点赞数量减少，个人中心同步更新</w:t>
      </w:r>
      <w:bookmarkStart w:id="287" w:name="heading_288"/>
    </w:p>
    <w:p w14:paraId="6A9A89C4">
      <w:pPr>
        <w:numPr>
          <w:ilvl w:val="0"/>
          <w:numId w:val="851"/>
        </w:numPr>
        <w:spacing w:before="120" w:after="120" w:line="288" w:lineRule="auto"/>
        <w:ind w:left="0"/>
        <w:jc w:val="left"/>
      </w:pPr>
      <w:r>
        <w:rPr>
          <w:rFonts w:ascii="Arial" w:hAnsi="Arial" w:eastAsia="等线" w:cs="Arial"/>
          <w:b/>
          <w:sz w:val="24"/>
        </w:rPr>
        <w:t>其他说明与方法总结</w:t>
      </w:r>
      <w:bookmarkEnd w:id="287"/>
    </w:p>
    <w:p w14:paraId="0C6556BD">
      <w:pPr>
        <w:numPr>
          <w:ilvl w:val="0"/>
          <w:numId w:val="851"/>
        </w:numPr>
        <w:spacing w:before="120" w:after="120" w:line="288" w:lineRule="auto"/>
        <w:ind w:left="0"/>
        <w:jc w:val="left"/>
      </w:pPr>
      <w:r>
        <w:rPr>
          <w:rFonts w:ascii="Arial" w:hAnsi="Arial" w:eastAsia="等线" w:cs="Arial"/>
          <w:sz w:val="22"/>
        </w:rPr>
        <w:t>分页功能等类似场景可按“点击页码跳转，页面内容正确显示”方式编写。遇到不明确的地方或唯一性校验需求，应及时与产品经理沟通并备注。</w:t>
      </w:r>
    </w:p>
    <w:p w14:paraId="4EBA5419">
      <w:pPr>
        <w:numPr>
          <w:ilvl w:val="0"/>
          <w:numId w:val="851"/>
        </w:numPr>
        <w:spacing w:before="120" w:after="120" w:line="288" w:lineRule="auto"/>
        <w:ind w:left="0"/>
        <w:jc w:val="left"/>
      </w:pPr>
      <w:r>
        <w:rPr>
          <w:rFonts w:ascii="Arial" w:hAnsi="Arial" w:eastAsia="等线" w:cs="Arial"/>
          <w:sz w:val="22"/>
        </w:rPr>
        <w:t>本节课用到的测试用例设计方法包括：所见即所得、场景法、等价类、边界值等。大家可以结合实际需求灵活运用。</w:t>
      </w:r>
      <w:bookmarkStart w:id="288" w:name="heading_289"/>
    </w:p>
    <w:p w14:paraId="4115D823">
      <w:pPr>
        <w:numPr>
          <w:ilvl w:val="0"/>
          <w:numId w:val="851"/>
        </w:numPr>
        <w:spacing w:before="120" w:after="120" w:line="288" w:lineRule="auto"/>
        <w:ind w:left="0"/>
        <w:jc w:val="left"/>
      </w:pPr>
      <w:r>
        <w:rPr>
          <w:rFonts w:ascii="Arial" w:hAnsi="Arial" w:eastAsia="等线" w:cs="Arial"/>
          <w:b/>
          <w:sz w:val="24"/>
        </w:rPr>
        <w:t>课后作业与下节预告</w:t>
      </w:r>
      <w:bookmarkEnd w:id="288"/>
    </w:p>
    <w:p w14:paraId="0D387CA2">
      <w:pPr>
        <w:numPr>
          <w:ilvl w:val="0"/>
          <w:numId w:val="851"/>
        </w:numPr>
        <w:spacing w:before="120" w:after="120" w:line="288" w:lineRule="auto"/>
        <w:ind w:left="0"/>
        <w:jc w:val="left"/>
      </w:pPr>
      <w:r>
        <w:rPr>
          <w:rFonts w:ascii="Arial" w:hAnsi="Arial" w:eastAsia="等线" w:cs="Arial"/>
          <w:sz w:val="22"/>
        </w:rPr>
        <w:t>课后建议大家在慕课网任选一个模块练习编写测试用例。下节课将把这些用例整理成思维导图，并介绍如何在需求变更或功能迭代时补充测试用例。</w:t>
      </w:r>
      <w:bookmarkStart w:id="289" w:name="heading_290"/>
    </w:p>
    <w:p w14:paraId="6B03F3E5">
      <w:pPr>
        <w:numPr>
          <w:ilvl w:val="0"/>
          <w:numId w:val="851"/>
        </w:numPr>
        <w:spacing w:before="120" w:after="120" w:line="288" w:lineRule="auto"/>
        <w:ind w:left="0"/>
        <w:jc w:val="left"/>
      </w:pPr>
      <w:r>
        <w:rPr>
          <w:rFonts w:ascii="Arial" w:hAnsi="Arial" w:eastAsia="等线" w:cs="Arial"/>
          <w:b/>
          <w:sz w:val="32"/>
        </w:rPr>
        <w:t>1-17 测试用例评审&amp;目的</w:t>
      </w:r>
      <w:bookmarkEnd w:id="289"/>
      <w:bookmarkStart w:id="290" w:name="heading_291"/>
    </w:p>
    <w:p w14:paraId="49BB87C0">
      <w:pPr>
        <w:numPr>
          <w:ilvl w:val="0"/>
          <w:numId w:val="851"/>
        </w:numPr>
        <w:spacing w:before="120" w:after="120" w:line="288" w:lineRule="auto"/>
        <w:ind w:left="0"/>
        <w:jc w:val="left"/>
      </w:pPr>
      <w:r>
        <w:rPr>
          <w:rFonts w:ascii="Arial" w:hAnsi="Arial" w:eastAsia="等线" w:cs="Arial"/>
          <w:b/>
          <w:sz w:val="24"/>
        </w:rPr>
        <w:t>思维导图与测试用例编写</w:t>
      </w:r>
      <w:bookmarkEnd w:id="290"/>
    </w:p>
    <w:p w14:paraId="43DA4D3D">
      <w:pPr>
        <w:numPr>
          <w:ilvl w:val="0"/>
          <w:numId w:val="851"/>
        </w:numPr>
        <w:spacing w:before="120" w:after="120" w:line="288" w:lineRule="auto"/>
        <w:ind w:left="0"/>
        <w:jc w:val="left"/>
      </w:pPr>
      <w:r>
        <w:rPr>
          <w:rFonts w:ascii="Arial" w:hAnsi="Arial" w:eastAsia="等线" w:cs="Arial"/>
          <w:sz w:val="22"/>
        </w:rPr>
        <w:t>hello，各位同学大家好，今天来学习如何用思维导图来学习和编写测试用例。在上一节课中，已经用表格的形式编写了测试用例，今天会更简单一些，把这些思路迁移到导图上即可。</w:t>
      </w:r>
    </w:p>
    <w:p w14:paraId="7B713014">
      <w:pPr>
        <w:numPr>
          <w:ilvl w:val="0"/>
          <w:numId w:val="851"/>
        </w:numPr>
        <w:spacing w:before="120" w:after="120" w:line="288" w:lineRule="auto"/>
        <w:ind w:left="0"/>
        <w:jc w:val="left"/>
      </w:pPr>
      <w:r>
        <w:rPr>
          <w:rFonts w:ascii="Arial" w:hAnsi="Arial" w:eastAsia="等线" w:cs="Arial"/>
          <w:sz w:val="22"/>
        </w:rPr>
        <w:t>用思维导图编写测试用例时，通常分为以下几个部分：首先是名称，然后是前置条件，接着是测试步骤，最后是预期结果。按照这个结构来梳理，比如上一节课学到的“跳转国家精品课程成功”，首先前置条件是登录成功，然后点击课程选择国家精品课程，最后写出预期结果。</w:t>
      </w:r>
      <w:bookmarkStart w:id="291" w:name="heading_292"/>
    </w:p>
    <w:p w14:paraId="65F9E0B2">
      <w:pPr>
        <w:numPr>
          <w:ilvl w:val="0"/>
          <w:numId w:val="851"/>
        </w:numPr>
        <w:spacing w:before="120" w:after="120" w:line="288" w:lineRule="auto"/>
        <w:ind w:left="0"/>
        <w:jc w:val="left"/>
      </w:pPr>
      <w:r>
        <w:rPr>
          <w:rFonts w:ascii="Arial" w:hAnsi="Arial" w:eastAsia="等线" w:cs="Arial"/>
          <w:b/>
          <w:sz w:val="24"/>
        </w:rPr>
        <w:t>优先级与导图标注</w:t>
      </w:r>
      <w:bookmarkEnd w:id="291"/>
    </w:p>
    <w:p w14:paraId="21101DFF">
      <w:pPr>
        <w:numPr>
          <w:ilvl w:val="0"/>
          <w:numId w:val="851"/>
        </w:numPr>
        <w:spacing w:before="120" w:after="120" w:line="288" w:lineRule="auto"/>
        <w:ind w:left="0"/>
        <w:jc w:val="left"/>
      </w:pPr>
      <w:r>
        <w:rPr>
          <w:rFonts w:ascii="Arial" w:hAnsi="Arial" w:eastAsia="等线" w:cs="Arial"/>
          <w:sz w:val="22"/>
        </w:rPr>
        <w:t>在导图中，可以备注优先级。如果觉得某条用例很重要，可以用图标或标记表示其重要性，比如标注为“一级”。有些导图工具支持重点标注，也可以备注优先级。这样可以更直观地表达用例的重要程度。</w:t>
      </w:r>
      <w:bookmarkStart w:id="292" w:name="heading_293"/>
    </w:p>
    <w:p w14:paraId="387E59BD">
      <w:pPr>
        <w:numPr>
          <w:ilvl w:val="0"/>
          <w:numId w:val="851"/>
        </w:numPr>
        <w:spacing w:before="120" w:after="120" w:line="288" w:lineRule="auto"/>
        <w:ind w:left="0"/>
        <w:jc w:val="left"/>
      </w:pPr>
      <w:r>
        <w:rPr>
          <w:rFonts w:ascii="Arial" w:hAnsi="Arial" w:eastAsia="等线" w:cs="Arial"/>
          <w:b/>
          <w:sz w:val="24"/>
        </w:rPr>
        <w:t>执行与结果标记</w:t>
      </w:r>
      <w:bookmarkEnd w:id="292"/>
    </w:p>
    <w:p w14:paraId="447467A8">
      <w:pPr>
        <w:numPr>
          <w:ilvl w:val="0"/>
          <w:numId w:val="851"/>
        </w:numPr>
        <w:spacing w:before="120" w:after="120" w:line="288" w:lineRule="auto"/>
        <w:ind w:left="0"/>
        <w:jc w:val="left"/>
      </w:pPr>
      <w:r>
        <w:rPr>
          <w:rFonts w:ascii="Arial" w:hAnsi="Arial" w:eastAsia="等线" w:cs="Arial"/>
          <w:sz w:val="22"/>
        </w:rPr>
        <w:t>执行测试用例时，如果有问题，可以备注“未通过”或打叉，测试通过则打勾。可以根据自己的习惯选择用导图还是表格，导图会更清晰直观。比如我写几条，大家可以参考。</w:t>
      </w:r>
      <w:bookmarkStart w:id="293" w:name="heading_294"/>
    </w:p>
    <w:p w14:paraId="6F754856">
      <w:pPr>
        <w:numPr>
          <w:ilvl w:val="0"/>
          <w:numId w:val="851"/>
        </w:numPr>
        <w:spacing w:before="120" w:after="120" w:line="288" w:lineRule="auto"/>
        <w:ind w:left="0"/>
        <w:jc w:val="left"/>
      </w:pPr>
      <w:r>
        <w:rPr>
          <w:rFonts w:ascii="Arial" w:hAnsi="Arial" w:eastAsia="等线" w:cs="Arial"/>
          <w:b/>
          <w:sz w:val="24"/>
        </w:rPr>
        <w:t>常规测试用例分享</w:t>
      </w:r>
      <w:bookmarkEnd w:id="293"/>
    </w:p>
    <w:p w14:paraId="4C0AF9A3">
      <w:pPr>
        <w:numPr>
          <w:ilvl w:val="0"/>
          <w:numId w:val="851"/>
        </w:numPr>
        <w:spacing w:before="120" w:after="120" w:line="288" w:lineRule="auto"/>
        <w:ind w:left="0"/>
        <w:jc w:val="left"/>
      </w:pPr>
      <w:r>
        <w:rPr>
          <w:rFonts w:ascii="Arial" w:hAnsi="Arial" w:eastAsia="等线" w:cs="Arial"/>
          <w:sz w:val="22"/>
        </w:rPr>
        <w:t>在工作中，经常会用到一些常规的测试用例，主要包括新增、编辑、查询、分页、时间等。下面简单介绍：</w:t>
      </w:r>
    </w:p>
    <w:p w14:paraId="64A236A5">
      <w:pPr>
        <w:numPr>
          <w:ilvl w:val="0"/>
          <w:numId w:val="851"/>
        </w:numPr>
        <w:spacing w:before="120" w:after="120" w:line="288" w:lineRule="auto"/>
        <w:ind w:left="0"/>
        <w:jc w:val="left"/>
      </w:pPr>
      <w:r>
        <w:rPr>
          <w:rFonts w:ascii="Arial" w:hAnsi="Arial" w:eastAsia="等线" w:cs="Arial"/>
          <w:sz w:val="22"/>
        </w:rPr>
        <w:t>新增：如点击“新增分类”按钮，弹框内容完整，数据保存成功，页面正确显示新增数据。还包括列表排序、输入框长度校验、特殊字符校验、必填项校验、唯一性校验等。</w:t>
      </w:r>
    </w:p>
    <w:p w14:paraId="49894AEB">
      <w:pPr>
        <w:numPr>
          <w:ilvl w:val="0"/>
          <w:numId w:val="852"/>
        </w:numPr>
        <w:spacing w:before="120" w:after="120" w:line="288" w:lineRule="auto"/>
        <w:ind w:left="0"/>
        <w:jc w:val="left"/>
      </w:pPr>
      <w:r>
        <w:rPr>
          <w:rFonts w:ascii="Arial" w:hAnsi="Arial" w:eastAsia="等线" w:cs="Arial"/>
          <w:sz w:val="22"/>
        </w:rPr>
        <w:t>子集新增：有的产品不允许在子集下新增，需要根据实际产品设计。</w:t>
      </w:r>
    </w:p>
    <w:p w14:paraId="07F4BE96">
      <w:pPr>
        <w:numPr>
          <w:ilvl w:val="0"/>
          <w:numId w:val="853"/>
        </w:numPr>
        <w:spacing w:before="120" w:after="120" w:line="288" w:lineRule="auto"/>
        <w:ind w:left="0"/>
        <w:jc w:val="left"/>
      </w:pPr>
      <w:r>
        <w:rPr>
          <w:rFonts w:ascii="Arial" w:hAnsi="Arial" w:eastAsia="等线" w:cs="Arial"/>
          <w:sz w:val="22"/>
        </w:rPr>
        <w:t>编辑：编辑用例与新增类似，需注意编辑后显示最新数据，数据多时支持滚动展示。</w:t>
      </w:r>
    </w:p>
    <w:p w14:paraId="7E3195FE">
      <w:pPr>
        <w:numPr>
          <w:ilvl w:val="0"/>
          <w:numId w:val="854"/>
        </w:numPr>
        <w:spacing w:before="120" w:after="120" w:line="288" w:lineRule="auto"/>
        <w:ind w:left="0"/>
        <w:jc w:val="left"/>
      </w:pPr>
      <w:r>
        <w:rPr>
          <w:rFonts w:ascii="Arial" w:hAnsi="Arial" w:eastAsia="等线" w:cs="Arial"/>
          <w:sz w:val="22"/>
        </w:rPr>
        <w:t>删除：分为单条删除和目录下有内容时的限制删除。单条删除后数据不再显示，目录下有子集时不允许直接删除。多选删除、已发布与未发布组合删除等也需覆盖。</w:t>
      </w:r>
    </w:p>
    <w:p w14:paraId="4865A7EC">
      <w:pPr>
        <w:numPr>
          <w:ilvl w:val="0"/>
          <w:numId w:val="855"/>
        </w:numPr>
        <w:spacing w:before="120" w:after="120" w:line="288" w:lineRule="auto"/>
        <w:ind w:left="0"/>
        <w:jc w:val="left"/>
      </w:pPr>
      <w:r>
        <w:rPr>
          <w:rFonts w:ascii="Arial" w:hAnsi="Arial" w:eastAsia="等线" w:cs="Arial"/>
          <w:sz w:val="22"/>
        </w:rPr>
        <w:t>查询：包括精准查询、模糊查询、输入框长度校验、错误信息提示、清空查询内容等。</w:t>
      </w:r>
    </w:p>
    <w:p w14:paraId="54E75897">
      <w:pPr>
        <w:numPr>
          <w:ilvl w:val="0"/>
          <w:numId w:val="856"/>
        </w:numPr>
        <w:spacing w:before="120" w:after="120" w:line="288" w:lineRule="auto"/>
        <w:ind w:left="0"/>
        <w:jc w:val="left"/>
      </w:pPr>
      <w:r>
        <w:rPr>
          <w:rFonts w:ascii="Arial" w:hAnsi="Arial" w:eastAsia="等线" w:cs="Arial"/>
          <w:sz w:val="22"/>
        </w:rPr>
        <w:t>分页：包括页码跳转、每页显示条数切换、分页统计等。</w:t>
      </w:r>
    </w:p>
    <w:p w14:paraId="73DBBE2E">
      <w:pPr>
        <w:numPr>
          <w:ilvl w:val="0"/>
          <w:numId w:val="857"/>
        </w:numPr>
        <w:spacing w:before="120" w:after="120" w:line="288" w:lineRule="auto"/>
        <w:ind w:left="0"/>
        <w:jc w:val="left"/>
      </w:pPr>
      <w:r>
        <w:rPr>
          <w:rFonts w:ascii="Arial" w:hAnsi="Arial" w:eastAsia="等线" w:cs="Arial"/>
          <w:sz w:val="22"/>
        </w:rPr>
        <w:t>时间：起始时间不能大于结束时间，支持时间段查询、清空、年月日切换和手动输入等。</w:t>
      </w:r>
    </w:p>
    <w:p w14:paraId="2661988C">
      <w:pPr>
        <w:numPr>
          <w:ilvl w:val="0"/>
          <w:numId w:val="857"/>
        </w:numPr>
        <w:spacing w:before="120" w:after="120" w:line="288" w:lineRule="auto"/>
        <w:ind w:left="0"/>
        <w:jc w:val="left"/>
      </w:pPr>
      <w:r>
        <w:rPr>
          <w:rFonts w:ascii="Arial" w:hAnsi="Arial" w:eastAsia="等线" w:cs="Arial"/>
          <w:sz w:val="22"/>
        </w:rPr>
        <w:t>这些常规用例希望能帮助大家，文档会发给大家，遇到不会写时可以参考。</w:t>
      </w:r>
      <w:bookmarkStart w:id="294" w:name="heading_295"/>
    </w:p>
    <w:p w14:paraId="46B1F17E">
      <w:pPr>
        <w:numPr>
          <w:ilvl w:val="0"/>
          <w:numId w:val="857"/>
        </w:numPr>
        <w:spacing w:before="120" w:after="120" w:line="288" w:lineRule="auto"/>
        <w:ind w:left="0"/>
        <w:jc w:val="left"/>
      </w:pPr>
      <w:r>
        <w:rPr>
          <w:rFonts w:ascii="Arial" w:hAnsi="Arial" w:eastAsia="等线" w:cs="Arial"/>
          <w:b/>
          <w:sz w:val="24"/>
        </w:rPr>
        <w:t>测试用例评审的意义与流程</w:t>
      </w:r>
      <w:bookmarkEnd w:id="294"/>
    </w:p>
    <w:p w14:paraId="55A895BE">
      <w:pPr>
        <w:numPr>
          <w:ilvl w:val="0"/>
          <w:numId w:val="857"/>
        </w:numPr>
        <w:spacing w:before="120" w:after="120" w:line="288" w:lineRule="auto"/>
        <w:ind w:left="0"/>
        <w:jc w:val="left"/>
      </w:pPr>
      <w:r>
        <w:rPr>
          <w:rFonts w:ascii="Arial" w:hAnsi="Arial" w:eastAsia="等线" w:cs="Arial"/>
          <w:sz w:val="22"/>
        </w:rPr>
        <w:t>在工作中需要对测试用例进行评审，目的是规避风险，防止漏测，让所有人都认可测试用例的完整性。评审通常有产品经理、研发、测试组员参与。产品经理请假并非真的休息，而是因事务无法参加。</w:t>
      </w:r>
    </w:p>
    <w:p w14:paraId="571696A5">
      <w:pPr>
        <w:numPr>
          <w:ilvl w:val="0"/>
          <w:numId w:val="857"/>
        </w:numPr>
        <w:spacing w:before="120" w:after="120" w:line="288" w:lineRule="auto"/>
        <w:ind w:left="0"/>
        <w:jc w:val="left"/>
      </w:pPr>
      <w:r>
        <w:rPr>
          <w:rFonts w:ascii="Arial" w:hAnsi="Arial" w:eastAsia="等线" w:cs="Arial"/>
          <w:sz w:val="22"/>
        </w:rPr>
        <w:t>评审内容是基于产品需求，对编写的测试用例进行讨论。如果不评审，责任全在测试；评审后即使有遗漏，也能分摊责任。评审是再次讨论测试点和问题的机会，大家无异议后即可进入测试。</w:t>
      </w:r>
      <w:bookmarkStart w:id="295" w:name="heading_296"/>
    </w:p>
    <w:p w14:paraId="32FDBC6B">
      <w:pPr>
        <w:numPr>
          <w:ilvl w:val="0"/>
          <w:numId w:val="857"/>
        </w:numPr>
        <w:spacing w:before="120" w:after="120" w:line="288" w:lineRule="auto"/>
        <w:ind w:left="0"/>
        <w:jc w:val="left"/>
      </w:pPr>
      <w:r>
        <w:rPr>
          <w:rFonts w:ascii="Arial" w:hAnsi="Arial" w:eastAsia="等线" w:cs="Arial"/>
          <w:b/>
          <w:sz w:val="24"/>
        </w:rPr>
        <w:t>评审中的沟通与补充</w:t>
      </w:r>
      <w:bookmarkEnd w:id="295"/>
    </w:p>
    <w:p w14:paraId="6836E4A4">
      <w:pPr>
        <w:numPr>
          <w:ilvl w:val="0"/>
          <w:numId w:val="857"/>
        </w:numPr>
        <w:spacing w:before="120" w:after="120" w:line="288" w:lineRule="auto"/>
        <w:ind w:left="0"/>
        <w:jc w:val="left"/>
      </w:pPr>
      <w:r>
        <w:rPr>
          <w:rFonts w:ascii="Arial" w:hAnsi="Arial" w:eastAsia="等线" w:cs="Arial"/>
          <w:sz w:val="22"/>
        </w:rPr>
        <w:t>评审时，测试用例的编写人需要快速抛出关键点，而不是逐字朗读。几十条用例如果逐条读，时间会很长。要简明扼要地表达测试点和预期结果。如果有遗漏，现场补充即可，不用紧张。比如有同学指出某个功能没写，可以说明原因并补充上去。</w:t>
      </w:r>
      <w:bookmarkStart w:id="296" w:name="heading_297"/>
    </w:p>
    <w:p w14:paraId="455DACCB">
      <w:pPr>
        <w:numPr>
          <w:ilvl w:val="0"/>
          <w:numId w:val="857"/>
        </w:numPr>
        <w:spacing w:before="120" w:after="120" w:line="288" w:lineRule="auto"/>
        <w:ind w:left="0"/>
        <w:jc w:val="left"/>
      </w:pPr>
      <w:r>
        <w:rPr>
          <w:rFonts w:ascii="Arial" w:hAnsi="Arial" w:eastAsia="等线" w:cs="Arial"/>
          <w:b/>
          <w:sz w:val="24"/>
        </w:rPr>
        <w:t>评审参与人员与会议安排</w:t>
      </w:r>
      <w:bookmarkEnd w:id="296"/>
    </w:p>
    <w:p w14:paraId="3BBA19F6">
      <w:pPr>
        <w:numPr>
          <w:ilvl w:val="0"/>
          <w:numId w:val="857"/>
        </w:numPr>
        <w:spacing w:before="120" w:after="120" w:line="288" w:lineRule="auto"/>
        <w:ind w:left="0"/>
        <w:jc w:val="left"/>
      </w:pPr>
      <w:r>
        <w:rPr>
          <w:rFonts w:ascii="Arial" w:hAnsi="Arial" w:eastAsia="等线" w:cs="Arial"/>
          <w:sz w:val="22"/>
        </w:rPr>
        <w:t>评审参与人包括产品经理、相关研发、测试组员。不是所有研发都要参加，只需涉及该需求的前后端。测试组长或经理有时间也会参加。评审通常通过会议形式，约定好时间，尽量保证大部分人能到场。</w:t>
      </w:r>
      <w:bookmarkStart w:id="297" w:name="heading_298"/>
    </w:p>
    <w:p w14:paraId="0E4568CB">
      <w:pPr>
        <w:numPr>
          <w:ilvl w:val="0"/>
          <w:numId w:val="857"/>
        </w:numPr>
        <w:spacing w:before="120" w:after="120" w:line="288" w:lineRule="auto"/>
        <w:ind w:left="0"/>
        <w:jc w:val="left"/>
      </w:pPr>
      <w:r>
        <w:rPr>
          <w:rFonts w:ascii="Arial" w:hAnsi="Arial" w:eastAsia="等线" w:cs="Arial"/>
          <w:b/>
          <w:sz w:val="24"/>
        </w:rPr>
        <w:t>评审内容与方式</w:t>
      </w:r>
      <w:bookmarkEnd w:id="297"/>
    </w:p>
    <w:p w14:paraId="6BB6E10B">
      <w:pPr>
        <w:numPr>
          <w:ilvl w:val="0"/>
          <w:numId w:val="857"/>
        </w:numPr>
        <w:spacing w:before="120" w:after="120" w:line="288" w:lineRule="auto"/>
        <w:ind w:left="0"/>
        <w:jc w:val="left"/>
      </w:pPr>
      <w:r>
        <w:rPr>
          <w:rFonts w:ascii="Arial" w:hAnsi="Arial" w:eastAsia="等线" w:cs="Arial"/>
          <w:sz w:val="22"/>
        </w:rPr>
        <w:t>评审内容是基于产品需求，对测试用例进行讨论和补充。一般漏掉的点由组员或经理提醒，大家氛围轻松，目的是提前发现和解决问题。评审方式可以是文档（表格）或思维导图，导图更直观，重点更突出。</w:t>
      </w:r>
      <w:bookmarkStart w:id="298" w:name="heading_299"/>
    </w:p>
    <w:p w14:paraId="22DBB235">
      <w:pPr>
        <w:numPr>
          <w:ilvl w:val="0"/>
          <w:numId w:val="857"/>
        </w:numPr>
        <w:spacing w:before="120" w:after="120" w:line="288" w:lineRule="auto"/>
        <w:ind w:left="0"/>
        <w:jc w:val="left"/>
      </w:pPr>
      <w:r>
        <w:rPr>
          <w:rFonts w:ascii="Arial" w:hAnsi="Arial" w:eastAsia="等线" w:cs="Arial"/>
          <w:b/>
          <w:sz w:val="24"/>
        </w:rPr>
        <w:t>迭代测试用例的处理</w:t>
      </w:r>
      <w:bookmarkEnd w:id="298"/>
    </w:p>
    <w:p w14:paraId="4265A041">
      <w:pPr>
        <w:numPr>
          <w:ilvl w:val="0"/>
          <w:numId w:val="857"/>
        </w:numPr>
        <w:spacing w:before="120" w:after="120" w:line="288" w:lineRule="auto"/>
        <w:ind w:left="0"/>
        <w:jc w:val="left"/>
      </w:pPr>
      <w:r>
        <w:rPr>
          <w:rFonts w:ascii="Arial" w:hAnsi="Arial" w:eastAsia="等线" w:cs="Arial"/>
          <w:sz w:val="22"/>
        </w:rPr>
        <w:t>当需求变更时，测试用例也要迭代。比如原本用手机号+密码登录，后改为手机号+验证码+密码登录。此时需补充新的测试用例，原有能用的继续用，不能用的重新写，并注明版本号。</w:t>
      </w:r>
      <w:bookmarkStart w:id="299" w:name="heading_300"/>
    </w:p>
    <w:p w14:paraId="71C97DDE">
      <w:pPr>
        <w:numPr>
          <w:ilvl w:val="0"/>
          <w:numId w:val="857"/>
        </w:numPr>
        <w:spacing w:before="120" w:after="120" w:line="288" w:lineRule="auto"/>
        <w:ind w:left="0"/>
        <w:jc w:val="left"/>
      </w:pPr>
      <w:r>
        <w:rPr>
          <w:rFonts w:ascii="Arial" w:hAnsi="Arial" w:eastAsia="等线" w:cs="Arial"/>
          <w:b/>
          <w:sz w:val="24"/>
        </w:rPr>
        <w:t>测试用例的基本要素与面试应答</w:t>
      </w:r>
      <w:bookmarkEnd w:id="299"/>
    </w:p>
    <w:p w14:paraId="0678E0B0">
      <w:pPr>
        <w:numPr>
          <w:ilvl w:val="0"/>
          <w:numId w:val="857"/>
        </w:numPr>
        <w:spacing w:before="120" w:after="120" w:line="288" w:lineRule="auto"/>
        <w:ind w:left="0"/>
        <w:jc w:val="left"/>
      </w:pPr>
      <w:r>
        <w:rPr>
          <w:rFonts w:ascii="Arial" w:hAnsi="Arial" w:eastAsia="等线" w:cs="Arial"/>
          <w:sz w:val="22"/>
        </w:rPr>
        <w:t>测试用例的难点在于反复编写和熟悉内容，基本概念并不复杂。面试时，需能清楚表达测试用例的编号、名称、前置条件、优先级、重要级别、测试数据、测试步骤、预期结果、实际结果等内容。每家公司大同小异，主要区别在于项目和业务场景。</w:t>
      </w:r>
    </w:p>
    <w:p w14:paraId="2239E12D">
      <w:pPr>
        <w:numPr>
          <w:ilvl w:val="0"/>
          <w:numId w:val="857"/>
        </w:numPr>
        <w:spacing w:before="120" w:after="120" w:line="288" w:lineRule="auto"/>
        <w:ind w:left="0"/>
        <w:jc w:val="left"/>
      </w:pPr>
      <w:r>
        <w:rPr>
          <w:rFonts w:ascii="Arial" w:hAnsi="Arial" w:eastAsia="等线" w:cs="Arial"/>
          <w:sz w:val="22"/>
        </w:rPr>
        <w:t>测试用例的编写方法包括边界值、等价类、场景法、错误推测法等，要熟练掌握并能举例说明。测试用例的目的在于避免漏测、评估工作量，更好地梳理需求和熟悉系统。</w:t>
      </w:r>
      <w:bookmarkStart w:id="300" w:name="heading_301"/>
    </w:p>
    <w:p w14:paraId="1879986E">
      <w:pPr>
        <w:numPr>
          <w:ilvl w:val="0"/>
          <w:numId w:val="857"/>
        </w:numPr>
        <w:spacing w:before="120" w:after="120" w:line="288" w:lineRule="auto"/>
        <w:ind w:left="0"/>
        <w:jc w:val="left"/>
      </w:pPr>
      <w:r>
        <w:rPr>
          <w:rFonts w:ascii="Arial" w:hAnsi="Arial" w:eastAsia="等线" w:cs="Arial"/>
          <w:b/>
          <w:sz w:val="24"/>
        </w:rPr>
        <w:t>导图与表格的选择</w:t>
      </w:r>
      <w:bookmarkEnd w:id="300"/>
    </w:p>
    <w:p w14:paraId="4BEEDA10">
      <w:pPr>
        <w:numPr>
          <w:ilvl w:val="0"/>
          <w:numId w:val="857"/>
        </w:numPr>
        <w:spacing w:before="120" w:after="120" w:line="288" w:lineRule="auto"/>
        <w:ind w:left="0"/>
        <w:jc w:val="left"/>
      </w:pPr>
      <w:r>
        <w:rPr>
          <w:rFonts w:ascii="Arial" w:hAnsi="Arial" w:eastAsia="等线" w:cs="Arial"/>
          <w:sz w:val="22"/>
        </w:rPr>
        <w:t>实际工作中，我更倾向于用思维导图编写测试用例，客户交付时则多用表格。导图可以导出为表格，大家可以根据实际情况选择。测试用例评审是内部评审，参与人员有产品经理、研发、测试同事，通过会议讨论和优化测试用例。</w:t>
      </w:r>
      <w:bookmarkStart w:id="301" w:name="heading_302"/>
    </w:p>
    <w:p w14:paraId="6D8D8DAB">
      <w:pPr>
        <w:numPr>
          <w:ilvl w:val="0"/>
          <w:numId w:val="857"/>
        </w:numPr>
        <w:spacing w:before="120" w:after="120" w:line="288" w:lineRule="auto"/>
        <w:ind w:left="0"/>
        <w:jc w:val="left"/>
      </w:pPr>
      <w:r>
        <w:rPr>
          <w:rFonts w:ascii="Arial" w:hAnsi="Arial" w:eastAsia="等线" w:cs="Arial"/>
          <w:b/>
          <w:sz w:val="24"/>
        </w:rPr>
        <w:t>评审的价值与追溯</w:t>
      </w:r>
      <w:bookmarkEnd w:id="301"/>
    </w:p>
    <w:p w14:paraId="2C350CA6">
      <w:pPr>
        <w:numPr>
          <w:ilvl w:val="0"/>
          <w:numId w:val="857"/>
        </w:numPr>
        <w:spacing w:before="120" w:after="120" w:line="288" w:lineRule="auto"/>
        <w:ind w:left="0"/>
        <w:jc w:val="left"/>
      </w:pPr>
      <w:r>
        <w:rPr>
          <w:rFonts w:ascii="Arial" w:hAnsi="Arial" w:eastAsia="等线" w:cs="Arial"/>
          <w:sz w:val="22"/>
        </w:rPr>
        <w:t>评审让大家对测试工作有认可，明确进度和熟悉度。上线后如有问题，也能通过测试用例追溯责任。评审方式包括文档和思维导图。</w:t>
      </w:r>
      <w:bookmarkStart w:id="302" w:name="heading_303"/>
    </w:p>
    <w:p w14:paraId="498D5C18">
      <w:pPr>
        <w:numPr>
          <w:ilvl w:val="0"/>
          <w:numId w:val="857"/>
        </w:numPr>
        <w:spacing w:before="120" w:after="120" w:line="288" w:lineRule="auto"/>
        <w:ind w:left="0"/>
        <w:jc w:val="left"/>
      </w:pPr>
      <w:r>
        <w:rPr>
          <w:rFonts w:ascii="Arial" w:hAnsi="Arial" w:eastAsia="等线" w:cs="Arial"/>
          <w:b/>
          <w:sz w:val="24"/>
        </w:rPr>
        <w:t>总结与作业</w:t>
      </w:r>
      <w:bookmarkEnd w:id="302"/>
    </w:p>
    <w:p w14:paraId="47DE7402">
      <w:pPr>
        <w:numPr>
          <w:ilvl w:val="0"/>
          <w:numId w:val="857"/>
        </w:numPr>
        <w:spacing w:before="120" w:after="120" w:line="288" w:lineRule="auto"/>
        <w:ind w:left="0"/>
        <w:jc w:val="left"/>
      </w:pPr>
      <w:r>
        <w:rPr>
          <w:rFonts w:ascii="Arial" w:hAnsi="Arial" w:eastAsia="等线" w:cs="Arial"/>
          <w:sz w:val="22"/>
        </w:rPr>
        <w:t>以上就是测试用例的全部内容。测试用例的概念和评审本身不复杂，难点在于方法和与测试计划、方案、策略的结合。课程到此形成闭环，大家要能清楚表达所学内容，熟练掌握测试用例的方法和要素。</w:t>
      </w:r>
      <w:bookmarkStart w:id="303" w:name="heading_304"/>
    </w:p>
    <w:p w14:paraId="5DDB92AD">
      <w:pPr>
        <w:numPr>
          <w:ilvl w:val="0"/>
          <w:numId w:val="857"/>
        </w:numPr>
        <w:spacing w:before="120" w:after="120" w:line="288" w:lineRule="auto"/>
        <w:ind w:left="0"/>
        <w:jc w:val="left"/>
      </w:pPr>
      <w:r>
        <w:rPr>
          <w:rFonts w:ascii="Arial" w:hAnsi="Arial" w:eastAsia="等线" w:cs="Arial"/>
          <w:b/>
          <w:sz w:val="32"/>
        </w:rPr>
        <w:t>1-18 bug的基本概念和形成</w:t>
      </w:r>
      <w:bookmarkEnd w:id="303"/>
      <w:bookmarkStart w:id="304" w:name="heading_305"/>
    </w:p>
    <w:p w14:paraId="5EB55BBA">
      <w:pPr>
        <w:numPr>
          <w:ilvl w:val="0"/>
          <w:numId w:val="857"/>
        </w:numPr>
        <w:spacing w:before="120" w:after="120" w:line="288" w:lineRule="auto"/>
        <w:ind w:left="0"/>
        <w:jc w:val="left"/>
      </w:pPr>
      <w:r>
        <w:rPr>
          <w:rFonts w:ascii="Arial" w:hAnsi="Arial" w:eastAsia="等线" w:cs="Arial"/>
          <w:b/>
          <w:sz w:val="24"/>
        </w:rPr>
        <w:t>测试用例的编写与评审</w:t>
      </w:r>
      <w:bookmarkEnd w:id="304"/>
    </w:p>
    <w:p w14:paraId="7105CBDD">
      <w:pPr>
        <w:numPr>
          <w:ilvl w:val="0"/>
          <w:numId w:val="857"/>
        </w:numPr>
        <w:spacing w:before="120" w:after="120" w:line="288" w:lineRule="auto"/>
        <w:ind w:left="0"/>
        <w:jc w:val="left"/>
      </w:pPr>
      <w:r>
        <w:rPr>
          <w:rFonts w:ascii="Arial" w:hAnsi="Arial" w:eastAsia="等线" w:cs="Arial"/>
          <w:sz w:val="22"/>
        </w:rPr>
        <w:t>hello，各位同学大家好。在上一节课中，学习了如何用思维导图编写测试用例。思维导图和表格编写测试用例的本质区别只在于表现形式和编写方式不同，但提取测试点、梳理步骤、整理预期结果与实际结果并进行对比的思维方式是一致的。</w:t>
      </w:r>
      <w:bookmarkStart w:id="305" w:name="heading_306"/>
    </w:p>
    <w:p w14:paraId="7A979C3B">
      <w:pPr>
        <w:numPr>
          <w:ilvl w:val="0"/>
          <w:numId w:val="857"/>
        </w:numPr>
        <w:spacing w:before="120" w:after="120" w:line="288" w:lineRule="auto"/>
        <w:ind w:left="0"/>
        <w:jc w:val="left"/>
      </w:pPr>
      <w:r>
        <w:rPr>
          <w:rFonts w:ascii="Arial" w:hAnsi="Arial" w:eastAsia="等线" w:cs="Arial"/>
          <w:b/>
          <w:sz w:val="24"/>
        </w:rPr>
        <w:t>测试用例的评审与补充</w:t>
      </w:r>
      <w:bookmarkEnd w:id="305"/>
    </w:p>
    <w:p w14:paraId="1B316471">
      <w:pPr>
        <w:numPr>
          <w:ilvl w:val="0"/>
          <w:numId w:val="857"/>
        </w:numPr>
        <w:spacing w:before="120" w:after="120" w:line="288" w:lineRule="auto"/>
        <w:ind w:left="0"/>
        <w:jc w:val="left"/>
      </w:pPr>
      <w:r>
        <w:rPr>
          <w:rFonts w:ascii="Arial" w:hAnsi="Arial" w:eastAsia="等线" w:cs="Arial"/>
          <w:sz w:val="22"/>
        </w:rPr>
        <w:t>测试用例评审时，参与人包括产品经理、研发和测试组员。会约定会议时间进行评审，内容基于产品需求或变更需求，对编写的测试用例进行评审。若无问题，则以此用例进行功能测试。评审方式可用文档或思维导图呈现。需求变更或更新时，也要及时补充和更新测试用例。</w:t>
      </w:r>
      <w:bookmarkStart w:id="306" w:name="heading_307"/>
    </w:p>
    <w:p w14:paraId="6D5692B1">
      <w:pPr>
        <w:numPr>
          <w:ilvl w:val="0"/>
          <w:numId w:val="857"/>
        </w:numPr>
        <w:spacing w:before="120" w:after="120" w:line="288" w:lineRule="auto"/>
        <w:ind w:left="0"/>
        <w:jc w:val="left"/>
      </w:pPr>
      <w:r>
        <w:rPr>
          <w:rFonts w:ascii="Arial" w:hAnsi="Arial" w:eastAsia="等线" w:cs="Arial"/>
          <w:b/>
          <w:sz w:val="24"/>
        </w:rPr>
        <w:t>测试用例的内容与分类</w:t>
      </w:r>
      <w:bookmarkEnd w:id="306"/>
    </w:p>
    <w:p w14:paraId="39B175F6">
      <w:pPr>
        <w:numPr>
          <w:ilvl w:val="0"/>
          <w:numId w:val="857"/>
        </w:numPr>
        <w:spacing w:before="120" w:after="120" w:line="288" w:lineRule="auto"/>
        <w:ind w:left="0"/>
        <w:jc w:val="left"/>
      </w:pPr>
      <w:r>
        <w:rPr>
          <w:rFonts w:ascii="Arial" w:hAnsi="Arial" w:eastAsia="等线" w:cs="Arial"/>
          <w:sz w:val="22"/>
        </w:rPr>
        <w:t>测试用例内容包括：编号、名称、前置步骤、优先级、重要级别、测试数据、测试步骤、预期结果和实际结果。优先级和重要级别分为高、中、低，依据功能或需求的重要性判断。编写测试用例的主要目的是避免漏测、评估工作量，并在出现漏测时可回溯用例。测试用例有助于梳理需求、熟悉系统，也是测试工作的成果物，需对内外交付。</w:t>
      </w:r>
      <w:bookmarkStart w:id="307" w:name="heading_308"/>
    </w:p>
    <w:p w14:paraId="44375113">
      <w:pPr>
        <w:numPr>
          <w:ilvl w:val="0"/>
          <w:numId w:val="857"/>
        </w:numPr>
        <w:spacing w:before="120" w:after="120" w:line="288" w:lineRule="auto"/>
        <w:ind w:left="0"/>
        <w:jc w:val="left"/>
      </w:pPr>
      <w:r>
        <w:rPr>
          <w:rFonts w:ascii="Arial" w:hAnsi="Arial" w:eastAsia="等线" w:cs="Arial"/>
          <w:b/>
          <w:sz w:val="24"/>
        </w:rPr>
        <w:t>功能测试用例与接口测试用例</w:t>
      </w:r>
      <w:bookmarkEnd w:id="307"/>
    </w:p>
    <w:p w14:paraId="04492772">
      <w:pPr>
        <w:numPr>
          <w:ilvl w:val="0"/>
          <w:numId w:val="857"/>
        </w:numPr>
        <w:spacing w:before="120" w:after="120" w:line="288" w:lineRule="auto"/>
        <w:ind w:left="0"/>
        <w:jc w:val="left"/>
      </w:pPr>
      <w:r>
        <w:rPr>
          <w:rFonts w:ascii="Arial" w:hAnsi="Arial" w:eastAsia="等线" w:cs="Arial"/>
          <w:sz w:val="22"/>
        </w:rPr>
        <w:t>实际工作中，既要编写功能测试用例，也要编写接口测试用例。接口测试用例通常在功能测试前编写，开发完成接口后即可进行接口测试。接口测试用例的设计思路和方法与功能测试一致，主要用到等价类、边界值等方法。后续会分享接口测试用例的模板和编写方法。</w:t>
      </w:r>
      <w:bookmarkStart w:id="308" w:name="heading_309"/>
    </w:p>
    <w:p w14:paraId="60D9132C">
      <w:pPr>
        <w:numPr>
          <w:ilvl w:val="0"/>
          <w:numId w:val="857"/>
        </w:numPr>
        <w:spacing w:before="120" w:after="120" w:line="288" w:lineRule="auto"/>
        <w:ind w:left="0"/>
        <w:jc w:val="left"/>
      </w:pPr>
      <w:r>
        <w:rPr>
          <w:rFonts w:ascii="Arial" w:hAnsi="Arial" w:eastAsia="等线" w:cs="Arial"/>
          <w:b/>
          <w:sz w:val="24"/>
        </w:rPr>
        <w:t>测试用例的执行与bug的发现</w:t>
      </w:r>
      <w:bookmarkEnd w:id="308"/>
    </w:p>
    <w:p w14:paraId="0B987DCA">
      <w:pPr>
        <w:numPr>
          <w:ilvl w:val="0"/>
          <w:numId w:val="857"/>
        </w:numPr>
        <w:spacing w:before="120" w:after="120" w:line="288" w:lineRule="auto"/>
        <w:ind w:left="0"/>
        <w:jc w:val="left"/>
      </w:pPr>
      <w:r>
        <w:rPr>
          <w:rFonts w:ascii="Arial" w:hAnsi="Arial" w:eastAsia="等线" w:cs="Arial"/>
          <w:sz w:val="22"/>
        </w:rPr>
        <w:t>测试用例编写完成后，在系统测试阶段需逐条执行。执行过程中，若预期结果与实际结果不一致，即发现了bug。此时需要记录和管理bug，通常借助专业工具进行。</w:t>
      </w:r>
      <w:bookmarkStart w:id="309" w:name="heading_310"/>
    </w:p>
    <w:p w14:paraId="67EC3309">
      <w:pPr>
        <w:numPr>
          <w:ilvl w:val="0"/>
          <w:numId w:val="857"/>
        </w:numPr>
        <w:spacing w:before="120" w:after="120" w:line="288" w:lineRule="auto"/>
        <w:ind w:left="0"/>
        <w:jc w:val="left"/>
      </w:pPr>
      <w:r>
        <w:rPr>
          <w:rFonts w:ascii="Arial" w:hAnsi="Arial" w:eastAsia="等线" w:cs="Arial"/>
          <w:b/>
          <w:sz w:val="24"/>
        </w:rPr>
        <w:t>bug管理的基本概念</w:t>
      </w:r>
      <w:bookmarkEnd w:id="309"/>
    </w:p>
    <w:p w14:paraId="30071AF4">
      <w:pPr>
        <w:numPr>
          <w:ilvl w:val="0"/>
          <w:numId w:val="857"/>
        </w:numPr>
        <w:spacing w:before="120" w:after="120" w:line="288" w:lineRule="auto"/>
        <w:ind w:left="0"/>
        <w:jc w:val="left"/>
      </w:pPr>
      <w:r>
        <w:rPr>
          <w:rFonts w:ascii="Arial" w:hAnsi="Arial" w:eastAsia="等线" w:cs="Arial"/>
          <w:sz w:val="22"/>
        </w:rPr>
        <w:t>bug管理是指对开发、测试、设计等过程中出现的bug进行记录、审查、跟踪、分配、修改、验证、关闭、整理、分析、汇总及删除等一系列活动状态的管理。最终会生成相应的图表统计，或以邮件等方式通知相关修改者。</w:t>
      </w:r>
      <w:bookmarkStart w:id="310" w:name="heading_311"/>
    </w:p>
    <w:p w14:paraId="3A2904DD">
      <w:pPr>
        <w:numPr>
          <w:ilvl w:val="0"/>
          <w:numId w:val="857"/>
        </w:numPr>
        <w:spacing w:before="120" w:after="120" w:line="288" w:lineRule="auto"/>
        <w:ind w:left="0"/>
        <w:jc w:val="left"/>
      </w:pPr>
      <w:r>
        <w:rPr>
          <w:rFonts w:ascii="Arial" w:hAnsi="Arial" w:eastAsia="等线" w:cs="Arial"/>
          <w:b/>
          <w:sz w:val="24"/>
        </w:rPr>
        <w:t>bug管理流程与意义</w:t>
      </w:r>
      <w:bookmarkEnd w:id="310"/>
    </w:p>
    <w:p w14:paraId="5178C259">
      <w:pPr>
        <w:numPr>
          <w:ilvl w:val="0"/>
          <w:numId w:val="857"/>
        </w:numPr>
        <w:spacing w:before="120" w:after="120" w:line="288" w:lineRule="auto"/>
        <w:ind w:left="0"/>
        <w:jc w:val="left"/>
      </w:pPr>
      <w:r>
        <w:rPr>
          <w:rFonts w:ascii="Arial" w:hAnsi="Arial" w:eastAsia="等线" w:cs="Arial"/>
          <w:sz w:val="22"/>
        </w:rPr>
        <w:t>bug管理流程包括记录、审查、跟踪、分配、修改、验证、关闭、整理、分析、汇总和删除。部分bug可能重复或并非真正的bug，需要删除。bug管理的统计结果可用于会议汇报，也可通过邮件或工具通知修改者。发现bug后要及时管理，这是完整的管理流程。</w:t>
      </w:r>
      <w:bookmarkStart w:id="311" w:name="heading_312"/>
    </w:p>
    <w:p w14:paraId="4BE07790">
      <w:pPr>
        <w:numPr>
          <w:ilvl w:val="0"/>
          <w:numId w:val="857"/>
        </w:numPr>
        <w:spacing w:before="120" w:after="120" w:line="288" w:lineRule="auto"/>
        <w:ind w:left="0"/>
        <w:jc w:val="left"/>
      </w:pPr>
      <w:r>
        <w:rPr>
          <w:rFonts w:ascii="Arial" w:hAnsi="Arial" w:eastAsia="等线" w:cs="Arial"/>
          <w:b/>
          <w:sz w:val="24"/>
        </w:rPr>
        <w:t>bug在各阶段的产生</w:t>
      </w:r>
      <w:bookmarkEnd w:id="311"/>
    </w:p>
    <w:p w14:paraId="11907115">
      <w:pPr>
        <w:numPr>
          <w:ilvl w:val="0"/>
          <w:numId w:val="857"/>
        </w:numPr>
        <w:spacing w:before="120" w:after="120" w:line="288" w:lineRule="auto"/>
        <w:ind w:left="0"/>
        <w:jc w:val="left"/>
      </w:pPr>
      <w:r>
        <w:rPr>
          <w:rFonts w:ascii="Arial" w:hAnsi="Arial" w:eastAsia="等线" w:cs="Arial"/>
          <w:sz w:val="22"/>
        </w:rPr>
        <w:t>bug不仅在测试阶段产生，开发和设计阶段也会有bug。例如：</w:t>
      </w:r>
    </w:p>
    <w:p w14:paraId="423F098A">
      <w:pPr>
        <w:numPr>
          <w:ilvl w:val="0"/>
          <w:numId w:val="857"/>
        </w:numPr>
        <w:spacing w:before="120" w:after="120" w:line="288" w:lineRule="auto"/>
        <w:ind w:left="0"/>
        <w:jc w:val="left"/>
      </w:pPr>
      <w:r>
        <w:rPr>
          <w:rFonts w:ascii="Arial" w:hAnsi="Arial" w:eastAsia="等线" w:cs="Arial"/>
          <w:sz w:val="22"/>
        </w:rPr>
        <w:t>需求分析阶段：需求描述不清、难以理解、有错误、文案模糊等都可视为bug。</w:t>
      </w:r>
    </w:p>
    <w:p w14:paraId="7FECB694">
      <w:pPr>
        <w:numPr>
          <w:ilvl w:val="0"/>
          <w:numId w:val="858"/>
        </w:numPr>
        <w:spacing w:before="120" w:after="120" w:line="288" w:lineRule="auto"/>
        <w:ind w:left="0"/>
        <w:jc w:val="left"/>
      </w:pPr>
      <w:r>
        <w:rPr>
          <w:rFonts w:ascii="Arial" w:hAnsi="Arial" w:eastAsia="等线" w:cs="Arial"/>
          <w:sz w:val="22"/>
        </w:rPr>
        <w:t>设计阶段：设计文档有误或缺失，也属于缺陷。</w:t>
      </w:r>
    </w:p>
    <w:p w14:paraId="6F1599A6">
      <w:pPr>
        <w:numPr>
          <w:ilvl w:val="0"/>
          <w:numId w:val="859"/>
        </w:numPr>
        <w:spacing w:before="120" w:after="120" w:line="288" w:lineRule="auto"/>
        <w:ind w:left="0"/>
        <w:jc w:val="left"/>
      </w:pPr>
      <w:r>
        <w:rPr>
          <w:rFonts w:ascii="Arial" w:hAnsi="Arial" w:eastAsia="等线" w:cs="Arial"/>
          <w:sz w:val="22"/>
        </w:rPr>
        <w:t>开发（编码）阶段：代码错误，可通过白盒测试、单元测试发现。</w:t>
      </w:r>
    </w:p>
    <w:p w14:paraId="2437C9B3">
      <w:pPr>
        <w:numPr>
          <w:ilvl w:val="0"/>
          <w:numId w:val="860"/>
        </w:numPr>
        <w:spacing w:before="120" w:after="120" w:line="288" w:lineRule="auto"/>
        <w:ind w:left="0"/>
        <w:jc w:val="left"/>
      </w:pPr>
      <w:r>
        <w:rPr>
          <w:rFonts w:ascii="Arial" w:hAnsi="Arial" w:eastAsia="等线" w:cs="Arial"/>
          <w:sz w:val="22"/>
        </w:rPr>
        <w:t>运行（测试执行）阶段：编译后软件缺陷。</w:t>
      </w:r>
      <w:bookmarkStart w:id="312" w:name="heading_313"/>
    </w:p>
    <w:p w14:paraId="1E4B41A3">
      <w:pPr>
        <w:numPr>
          <w:ilvl w:val="0"/>
          <w:numId w:val="860"/>
        </w:numPr>
        <w:spacing w:before="120" w:after="120" w:line="288" w:lineRule="auto"/>
        <w:ind w:left="0"/>
        <w:jc w:val="left"/>
      </w:pPr>
      <w:r>
        <w:rPr>
          <w:rFonts w:ascii="Arial" w:hAnsi="Arial" w:eastAsia="等线" w:cs="Arial"/>
          <w:b/>
          <w:sz w:val="24"/>
        </w:rPr>
        <w:t>bug的判定标准</w:t>
      </w:r>
      <w:bookmarkEnd w:id="312"/>
    </w:p>
    <w:p w14:paraId="32D8E93A">
      <w:pPr>
        <w:numPr>
          <w:ilvl w:val="0"/>
          <w:numId w:val="860"/>
        </w:numPr>
        <w:spacing w:before="120" w:after="120" w:line="288" w:lineRule="auto"/>
        <w:ind w:left="0"/>
        <w:jc w:val="left"/>
      </w:pPr>
      <w:r>
        <w:rPr>
          <w:rFonts w:ascii="Arial" w:hAnsi="Arial" w:eastAsia="等线" w:cs="Arial"/>
          <w:sz w:val="22"/>
        </w:rPr>
        <w:t>衡量是否为bug，需有对照物（如需求规格说明书）。常见标准包括：</w:t>
      </w:r>
    </w:p>
    <w:p w14:paraId="5D55C469">
      <w:pPr>
        <w:numPr>
          <w:ilvl w:val="0"/>
          <w:numId w:val="860"/>
        </w:numPr>
        <w:spacing w:before="120" w:after="120" w:line="288" w:lineRule="auto"/>
        <w:ind w:left="0"/>
        <w:jc w:val="left"/>
      </w:pPr>
      <w:r>
        <w:rPr>
          <w:rFonts w:ascii="Arial" w:hAnsi="Arial" w:eastAsia="等线" w:cs="Arial"/>
          <w:sz w:val="22"/>
        </w:rPr>
        <w:t>少功能/多功能</w:t>
      </w:r>
    </w:p>
    <w:p w14:paraId="333586F5">
      <w:pPr>
        <w:numPr>
          <w:ilvl w:val="0"/>
          <w:numId w:val="861"/>
        </w:numPr>
        <w:spacing w:before="120" w:after="120" w:line="288" w:lineRule="auto"/>
        <w:ind w:left="0"/>
        <w:jc w:val="left"/>
      </w:pPr>
      <w:r>
        <w:rPr>
          <w:rFonts w:ascii="Arial" w:hAnsi="Arial" w:eastAsia="等线" w:cs="Arial"/>
          <w:sz w:val="22"/>
        </w:rPr>
        <w:t>功能实现错误（如预期A效果，实际为B或未达A）</w:t>
      </w:r>
    </w:p>
    <w:p w14:paraId="31DBD5B1">
      <w:pPr>
        <w:numPr>
          <w:ilvl w:val="0"/>
          <w:numId w:val="862"/>
        </w:numPr>
        <w:spacing w:before="120" w:after="120" w:line="288" w:lineRule="auto"/>
        <w:ind w:left="0"/>
        <w:jc w:val="left"/>
      </w:pPr>
      <w:r>
        <w:rPr>
          <w:rFonts w:ascii="Arial" w:hAnsi="Arial" w:eastAsia="等线" w:cs="Arial"/>
          <w:sz w:val="22"/>
        </w:rPr>
        <w:t>隐性功能错误</w:t>
      </w:r>
    </w:p>
    <w:p w14:paraId="0E793AA6">
      <w:pPr>
        <w:numPr>
          <w:ilvl w:val="0"/>
          <w:numId w:val="863"/>
        </w:numPr>
        <w:spacing w:before="120" w:after="120" w:line="288" w:lineRule="auto"/>
        <w:ind w:left="0"/>
        <w:jc w:val="left"/>
      </w:pPr>
      <w:r>
        <w:rPr>
          <w:rFonts w:ascii="Arial" w:hAnsi="Arial" w:eastAsia="等线" w:cs="Arial"/>
          <w:sz w:val="22"/>
        </w:rPr>
        <w:t>不易使用（用户角度易用性差）</w:t>
      </w:r>
    </w:p>
    <w:p w14:paraId="6C837DB4">
      <w:pPr>
        <w:numPr>
          <w:ilvl w:val="0"/>
          <w:numId w:val="863"/>
        </w:numPr>
        <w:spacing w:before="120" w:after="120" w:line="288" w:lineRule="auto"/>
        <w:ind w:left="0"/>
        <w:jc w:val="left"/>
      </w:pPr>
      <w:r>
        <w:rPr>
          <w:rFonts w:ascii="Arial" w:hAnsi="Arial" w:eastAsia="等线" w:cs="Arial"/>
          <w:sz w:val="22"/>
        </w:rPr>
        <w:t>系统或产品中任何影响使用的问题都可视为缺陷，即bug。</w:t>
      </w:r>
      <w:bookmarkStart w:id="313" w:name="heading_314"/>
    </w:p>
    <w:p w14:paraId="62A710B8">
      <w:pPr>
        <w:numPr>
          <w:ilvl w:val="0"/>
          <w:numId w:val="863"/>
        </w:numPr>
        <w:spacing w:before="120" w:after="120" w:line="288" w:lineRule="auto"/>
        <w:ind w:left="0"/>
        <w:jc w:val="left"/>
      </w:pPr>
      <w:r>
        <w:rPr>
          <w:rFonts w:ascii="Arial" w:hAnsi="Arial" w:eastAsia="等线" w:cs="Arial"/>
          <w:b/>
          <w:sz w:val="24"/>
        </w:rPr>
        <w:t>bug的六要素</w:t>
      </w:r>
      <w:bookmarkEnd w:id="313"/>
    </w:p>
    <w:p w14:paraId="6C105380">
      <w:pPr>
        <w:numPr>
          <w:ilvl w:val="0"/>
          <w:numId w:val="863"/>
        </w:numPr>
        <w:spacing w:before="120" w:after="120" w:line="288" w:lineRule="auto"/>
        <w:ind w:left="0"/>
        <w:jc w:val="left"/>
      </w:pPr>
      <w:r>
        <w:rPr>
          <w:rFonts w:ascii="Arial" w:hAnsi="Arial" w:eastAsia="等线" w:cs="Arial"/>
          <w:sz w:val="22"/>
        </w:rPr>
        <w:t>bug的六要素与测试用例内容类似，主要包括：</w:t>
      </w:r>
    </w:p>
    <w:p w14:paraId="65F3CBA1">
      <w:pPr>
        <w:numPr>
          <w:ilvl w:val="0"/>
          <w:numId w:val="863"/>
        </w:numPr>
        <w:spacing w:before="120" w:after="120" w:line="288" w:lineRule="auto"/>
        <w:ind w:left="0"/>
        <w:jc w:val="left"/>
      </w:pPr>
      <w:r>
        <w:rPr>
          <w:rFonts w:ascii="Arial" w:hAnsi="Arial" w:eastAsia="等线" w:cs="Arial"/>
          <w:sz w:val="22"/>
        </w:rPr>
        <w:t>编号：可自定义或由bug管理系统自动生成。</w:t>
      </w:r>
    </w:p>
    <w:p w14:paraId="79CBCE48">
      <w:pPr>
        <w:numPr>
          <w:ilvl w:val="0"/>
          <w:numId w:val="864"/>
        </w:numPr>
        <w:spacing w:before="120" w:after="120" w:line="288" w:lineRule="auto"/>
        <w:ind w:left="0"/>
        <w:jc w:val="left"/>
      </w:pPr>
      <w:r>
        <w:rPr>
          <w:rFonts w:ascii="Arial" w:hAnsi="Arial" w:eastAsia="等线" w:cs="Arial"/>
          <w:sz w:val="22"/>
        </w:rPr>
        <w:t>名称：需严谨准确，如“输入正确账号密码登录失败”。</w:t>
      </w:r>
    </w:p>
    <w:p w14:paraId="316A60AC">
      <w:pPr>
        <w:numPr>
          <w:ilvl w:val="0"/>
          <w:numId w:val="865"/>
        </w:numPr>
        <w:spacing w:before="120" w:after="120" w:line="288" w:lineRule="auto"/>
        <w:ind w:left="0"/>
        <w:jc w:val="left"/>
      </w:pPr>
      <w:r>
        <w:rPr>
          <w:rFonts w:ascii="Arial" w:hAnsi="Arial" w:eastAsia="等线" w:cs="Arial"/>
          <w:sz w:val="22"/>
        </w:rPr>
        <w:t>优先级：根据功能或需求的重要性、业务流程主次判断，越重要优先级越高。</w:t>
      </w:r>
    </w:p>
    <w:p w14:paraId="0F9031EB">
      <w:pPr>
        <w:numPr>
          <w:ilvl w:val="0"/>
          <w:numId w:val="866"/>
        </w:numPr>
        <w:spacing w:before="120" w:after="120" w:line="288" w:lineRule="auto"/>
        <w:ind w:left="0"/>
        <w:jc w:val="left"/>
      </w:pPr>
      <w:r>
        <w:rPr>
          <w:rFonts w:ascii="Arial" w:hAnsi="Arial" w:eastAsia="等线" w:cs="Arial"/>
          <w:sz w:val="22"/>
        </w:rPr>
        <w:t>严重等级：分为致命、严重、一般、轻微、建议等。</w:t>
      </w:r>
    </w:p>
    <w:p w14:paraId="13E58D6A">
      <w:pPr>
        <w:numPr>
          <w:ilvl w:val="0"/>
          <w:numId w:val="867"/>
        </w:numPr>
        <w:spacing w:before="120" w:after="120" w:line="288" w:lineRule="auto"/>
        <w:ind w:left="453"/>
        <w:jc w:val="left"/>
      </w:pPr>
      <w:r>
        <w:rPr>
          <w:rFonts w:ascii="Arial" w:hAnsi="Arial" w:eastAsia="等线" w:cs="Arial"/>
          <w:sz w:val="22"/>
        </w:rPr>
        <w:t>致命：影响核心功能，系统崩溃、闪退、挂掉，或涉及资金安全。</w:t>
      </w:r>
    </w:p>
    <w:p w14:paraId="11F9E816">
      <w:pPr>
        <w:numPr>
          <w:ilvl w:val="0"/>
          <w:numId w:val="868"/>
        </w:numPr>
        <w:spacing w:before="120" w:after="120" w:line="288" w:lineRule="auto"/>
        <w:ind w:left="453"/>
        <w:jc w:val="left"/>
      </w:pPr>
      <w:r>
        <w:rPr>
          <w:rFonts w:ascii="Arial" w:hAnsi="Arial" w:eastAsia="等线" w:cs="Arial"/>
          <w:sz w:val="22"/>
        </w:rPr>
        <w:t>严重：主要功能无法使用，如报名功能失效。</w:t>
      </w:r>
    </w:p>
    <w:p w14:paraId="765E7F22">
      <w:pPr>
        <w:numPr>
          <w:ilvl w:val="0"/>
          <w:numId w:val="869"/>
        </w:numPr>
        <w:spacing w:before="120" w:after="120" w:line="288" w:lineRule="auto"/>
        <w:ind w:left="453"/>
        <w:jc w:val="left"/>
      </w:pPr>
      <w:r>
        <w:rPr>
          <w:rFonts w:ascii="Arial" w:hAnsi="Arial" w:eastAsia="等线" w:cs="Arial"/>
          <w:sz w:val="22"/>
        </w:rPr>
        <w:t>一般：功能中某些异常场景有问题，反向场景测试失败。</w:t>
      </w:r>
    </w:p>
    <w:p w14:paraId="513A74CE">
      <w:pPr>
        <w:numPr>
          <w:ilvl w:val="0"/>
          <w:numId w:val="870"/>
        </w:numPr>
        <w:spacing w:before="120" w:after="120" w:line="288" w:lineRule="auto"/>
        <w:ind w:left="453"/>
        <w:jc w:val="left"/>
      </w:pPr>
      <w:r>
        <w:rPr>
          <w:rFonts w:ascii="Arial" w:hAnsi="Arial" w:eastAsia="等线" w:cs="Arial"/>
          <w:sz w:val="22"/>
        </w:rPr>
        <w:t>轻微：如前端文案错误、易用性差、非核心UI问题等。</w:t>
      </w:r>
    </w:p>
    <w:p w14:paraId="17289356">
      <w:pPr>
        <w:numPr>
          <w:ilvl w:val="0"/>
          <w:numId w:val="871"/>
        </w:numPr>
        <w:spacing w:before="120" w:after="120" w:line="288" w:lineRule="auto"/>
        <w:ind w:left="453"/>
        <w:jc w:val="left"/>
      </w:pPr>
      <w:r>
        <w:rPr>
          <w:rFonts w:ascii="Arial" w:hAnsi="Arial" w:eastAsia="等线" w:cs="Arial"/>
          <w:sz w:val="22"/>
        </w:rPr>
        <w:t>建议：非bug，仅为优化建议，优先级低但可能被采纳。</w:t>
      </w:r>
    </w:p>
    <w:p w14:paraId="72DE91D5">
      <w:pPr>
        <w:numPr>
          <w:ilvl w:val="0"/>
          <w:numId w:val="872"/>
        </w:numPr>
        <w:spacing w:before="120" w:after="120" w:line="288" w:lineRule="auto"/>
        <w:ind w:left="0"/>
        <w:jc w:val="left"/>
      </w:pPr>
      <w:r>
        <w:rPr>
          <w:rFonts w:ascii="Arial" w:hAnsi="Arial" w:eastAsia="等线" w:cs="Arial"/>
          <w:sz w:val="22"/>
        </w:rPr>
        <w:t>复现步骤：需详细描述，便于开发复现。包括环境地址、账号、密码、具体操作步骤（可直接引用测试用例步骤）、预期结果和实际结果。</w:t>
      </w:r>
    </w:p>
    <w:p w14:paraId="1D99633E">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附件/证据：如截图、录屏、日志、测试数据等，便于佐证bug的存在。</w:t>
      </w:r>
      <w:bookmarkStart w:id="314" w:name="heading_315"/>
    </w:p>
    <w:p w14:paraId="7F462987">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bug与测试用例的关系</w:t>
      </w:r>
      <w:bookmarkEnd w:id="314"/>
    </w:p>
    <w:p w14:paraId="17D96371">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bug的六要素与测试用例内容高度相似。测试用例有编号、名称、优先级、严重等级、测试数据、步骤、预期结果和实际结果。不同之处在于，bug需形成证据（如附件）。两者在编写时可相互借鉴。</w:t>
      </w:r>
      <w:bookmarkStart w:id="315" w:name="heading_316"/>
    </w:p>
    <w:p w14:paraId="735FDCCB">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bug的发现与提交</w:t>
      </w:r>
      <w:bookmarkEnd w:id="315"/>
    </w:p>
    <w:p w14:paraId="3A7D80BA">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发现bug的方式主要是按测试用例执行，预期与实际结果不一致即为bug。但测试用例无法穷尽所有场景，实际工作中还会因未覆盖场景或资源有限而发现bug，这些都应及时提交。</w:t>
      </w:r>
      <w:bookmarkStart w:id="316" w:name="heading_317"/>
    </w:p>
    <w:p w14:paraId="24CCEC29">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bug的修复与管理</w:t>
      </w:r>
      <w:bookmarkEnd w:id="316"/>
    </w:p>
    <w:p w14:paraId="4AB66154">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需求分析、设计、开发、系统执行各阶段的缺陷都需修复。bug修复流程包括审查、跟踪、分配、修改、验证等。后续课程将学习bug的生命周期及专业工具的管理方法。</w:t>
      </w:r>
      <w:bookmarkStart w:id="317" w:name="heading_318"/>
    </w:p>
    <w:p w14:paraId="45DD6D66">
      <w:pPr>
        <w:spacing w:before="320" w:after="120" w:line="288" w:lineRule="auto"/>
        <w:ind w:left="0"/>
        <w:jc w:val="left"/>
        <w:outlineLvl w:val="1"/>
        <w:rPr>
          <w:rFonts w:hint="eastAsia" w:ascii="Arial" w:hAnsi="Arial" w:eastAsia="等线" w:cs="Arial"/>
          <w:b/>
          <w:sz w:val="24"/>
          <w:lang w:eastAsia="zh-CN"/>
        </w:rPr>
      </w:pPr>
      <w:r>
        <w:rPr>
          <w:rFonts w:ascii="Arial" w:hAnsi="Arial" w:eastAsia="等线" w:cs="Arial"/>
          <w:b/>
          <w:sz w:val="24"/>
        </w:rPr>
        <w:t>总结与作业</w:t>
      </w:r>
      <w:bookmarkEnd w:id="317"/>
    </w:p>
    <w:p w14:paraId="494D348A">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本节内容知识点不多，但需与前面课程串联理解。bug管理需与测试用例结合：编写完测试用例并执行，发现预期与实际结果不一致即为bug，需记录和管理。理解bug管理的概念、出现阶段、判定标准和六要素，是本节的重点。</w:t>
      </w:r>
    </w:p>
    <w:p w14:paraId="4B036FAF">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作业：整理本节笔记，结合上一节测试用例内容，将两者结合理解。时间充裕的同学可多默写、流利表达，为面试时能清晰回答bug六要素及内容做准备。</w:t>
      </w:r>
      <w:bookmarkStart w:id="318" w:name="heading_319"/>
    </w:p>
    <w:p w14:paraId="6C05197F">
      <w:pPr>
        <w:spacing w:before="320" w:after="120" w:line="288" w:lineRule="auto"/>
        <w:ind w:left="0"/>
        <w:jc w:val="left"/>
        <w:outlineLvl w:val="1"/>
      </w:pPr>
      <w:r>
        <w:rPr>
          <w:rFonts w:ascii="Arial" w:hAnsi="Arial" w:eastAsia="等线" w:cs="Arial"/>
          <w:b/>
          <w:sz w:val="32"/>
        </w:rPr>
        <w:t>1-19 bug管理工具实操</w:t>
      </w:r>
      <w:bookmarkEnd w:id="318"/>
    </w:p>
    <w:p w14:paraId="31A39EF4">
      <w:pPr>
        <w:spacing w:before="120" w:after="120" w:line="288" w:lineRule="auto"/>
        <w:ind w:left="0"/>
        <w:jc w:val="left"/>
        <w:rPr>
          <w:rFonts w:hint="eastAsia" w:ascii="Arial" w:hAnsi="Arial" w:eastAsia="等线" w:cs="Arial"/>
          <w:b/>
          <w:sz w:val="24"/>
          <w:lang w:eastAsia="zh-CN"/>
        </w:rPr>
      </w:pPr>
      <w:bookmarkStart w:id="319" w:name="heading_320"/>
      <w:r>
        <w:rPr>
          <w:rFonts w:ascii="Arial" w:hAnsi="Arial" w:eastAsia="等线" w:cs="Arial"/>
          <w:b/>
          <w:sz w:val="24"/>
        </w:rPr>
        <w:t>课程回顾与本节目标</w:t>
      </w:r>
      <w:bookmarkEnd w:id="319"/>
    </w:p>
    <w:p w14:paraId="2AA7127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hello，各位同学，大家好！在上一节课中，学习了bug的六要素、如何衡量bug的标准，以及在什么阶段会出现bug、bug的定义和管理的基本概念。那么这一节课要学习什么呢？本节课主要讲解如何提bug。在提bug之前，首先要学会如何发现bug。</w:t>
      </w:r>
      <w:bookmarkStart w:id="320" w:name="heading_321"/>
    </w:p>
    <w:p w14:paraId="1BAA5E9A">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如何发现bug</w:t>
      </w:r>
      <w:bookmarkEnd w:id="320"/>
    </w:p>
    <w:p w14:paraId="04C4BA76">
      <w:pPr>
        <w:spacing w:before="120" w:after="120" w:line="288" w:lineRule="auto"/>
        <w:ind w:left="0"/>
        <w:jc w:val="left"/>
      </w:pPr>
      <w:r>
        <w:rPr>
          <w:rFonts w:ascii="Arial" w:hAnsi="Arial" w:eastAsia="等线" w:cs="Arial"/>
          <w:sz w:val="22"/>
        </w:rPr>
        <w:t xml:space="preserve">找bug可以分为两种情况：  </w:t>
      </w:r>
    </w:p>
    <w:p w14:paraId="3F1A036A">
      <w:pPr>
        <w:numPr>
          <w:ilvl w:val="0"/>
          <w:numId w:val="873"/>
        </w:numPr>
        <w:spacing w:before="120" w:after="120" w:line="288" w:lineRule="auto"/>
        <w:ind w:left="0"/>
        <w:jc w:val="left"/>
      </w:pPr>
      <w:r>
        <w:rPr>
          <w:rFonts w:ascii="Arial" w:hAnsi="Arial" w:eastAsia="等线" w:cs="Arial"/>
          <w:sz w:val="22"/>
        </w:rPr>
        <w:t xml:space="preserve">按照测试用例逐条执行，发现bug。这种方式在时间和成本允许的情况下较为系统，但实际工作中往往没有充足的时间编写完整的测试用例。  </w:t>
      </w:r>
    </w:p>
    <w:p w14:paraId="6A4C06E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在没有完整测试用例的情况下，直接在系统中操作，发现bug。无论哪种方式，发现bug后都需要及时记录。</w:t>
      </w:r>
    </w:p>
    <w:p w14:paraId="484315E2">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另外，刚进入公司时，可能因为交接不充分导致部分模块缺少用例。在熟悉模块的过程中发现bug，也需要及时提报。</w:t>
      </w:r>
      <w:bookmarkStart w:id="321" w:name="heading_322"/>
    </w:p>
    <w:p w14:paraId="55E0FE7B">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发现实际bug案例分析</w:t>
      </w:r>
      <w:bookmarkEnd w:id="321"/>
    </w:p>
    <w:p w14:paraId="561E3D0D">
      <w:pPr>
        <w:spacing w:before="120" w:after="120" w:line="288" w:lineRule="auto"/>
        <w:ind w:left="0"/>
        <w:jc w:val="left"/>
      </w:pPr>
      <w:r>
        <w:rPr>
          <w:rFonts w:ascii="Arial" w:hAnsi="Arial" w:eastAsia="等线" w:cs="Arial"/>
          <w:sz w:val="22"/>
        </w:rPr>
        <w:t xml:space="preserve">以中国大学慕课网的国家精品课程页面为例，页面轮播图展示正常。随意点击一个课程，查看其状态和内容，发现课程状态与实际情况一致，没有问题。  </w:t>
      </w:r>
    </w:p>
    <w:p w14:paraId="12BFE413">
      <w:pPr>
        <w:spacing w:before="120" w:after="120" w:line="288" w:lineRule="auto"/>
        <w:ind w:left="0"/>
        <w:jc w:val="left"/>
      </w:pPr>
      <w:r>
        <w:rPr>
          <w:rFonts w:ascii="Arial" w:hAnsi="Arial" w:eastAsia="等线" w:cs="Arial"/>
          <w:sz w:val="22"/>
        </w:rPr>
        <w:t xml:space="preserve">但在全部课程分页中，发现总共有66页。切换到“已结束”筛选时，页面显示没有内容，但实际上存在已结束的课程，说明搜索筛选未生效。同理，“正在进行”筛选也有类似问题。  </w:t>
      </w:r>
    </w:p>
    <w:p w14:paraId="34A41D6C">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进一步测试发现，只有在第一页时，“已结束”课程能正常显示，翻到最后一页或中间某些页时，“已结束”或“正在进行”都查不到内容。分析原因是分页数量与实际数据不匹配，导致查询不到内容。</w:t>
      </w:r>
      <w:bookmarkStart w:id="322" w:name="heading_323"/>
    </w:p>
    <w:p w14:paraId="6DFE8004">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记录bug的流程</w:t>
      </w:r>
      <w:bookmarkEnd w:id="322"/>
    </w:p>
    <w:p w14:paraId="2941906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发现bug后，需要截图并备注问题。例如：“存在已结束的课程，但查询不出对应内容。”截图保存后，便于后续记录和沟通。</w:t>
      </w:r>
      <w:bookmarkStart w:id="323" w:name="heading_324"/>
    </w:p>
    <w:p w14:paraId="1711EF71">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为什么要用bug管理工具</w:t>
      </w:r>
      <w:bookmarkEnd w:id="323"/>
    </w:p>
    <w:p w14:paraId="5483692B">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直接将bug发给开发虽然快捷，但在实际工作中会遇到时间差、沟通混乱、信息被覆盖等问题，容易导致bug被遗忘。因此，推荐使用bug管理工具进行记录、跟踪和管理。开发只需登录平台即可查看待处理的bug，实现全流程跟踪。</w:t>
      </w:r>
      <w:bookmarkStart w:id="324" w:name="heading_325"/>
    </w:p>
    <w:p w14:paraId="637BE21B">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常见bug管理工具介绍</w:t>
      </w:r>
      <w:bookmarkEnd w:id="324"/>
    </w:p>
    <w:p w14:paraId="3187BCF7">
      <w:pPr>
        <w:spacing w:before="120" w:after="120" w:line="288" w:lineRule="auto"/>
        <w:ind w:left="0"/>
        <w:jc w:val="left"/>
      </w:pPr>
      <w:r>
        <w:rPr>
          <w:rFonts w:ascii="Arial" w:hAnsi="Arial" w:eastAsia="等线" w:cs="Arial"/>
          <w:sz w:val="22"/>
        </w:rPr>
        <w:t xml:space="preserve">常见的bug管理工具有：禅道、Jira、TAPD、TestLink、QC等。不同工具本质上功能类似，只是名称和界面不同。就像购物平台一样，核心功能一致。  </w:t>
      </w:r>
    </w:p>
    <w:p w14:paraId="0AD6912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本节课以TAPD为例进行讲解。TAPD由腾讯开发，支持免费和付费版本，应用广泛。学会TAPD后，其他工具也能快速上手。</w:t>
      </w:r>
      <w:bookmarkStart w:id="325" w:name="heading_326"/>
    </w:p>
    <w:p w14:paraId="01EF7F68">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TAPD平台基本操作演示</w:t>
      </w:r>
      <w:bookmarkEnd w:id="325"/>
    </w:p>
    <w:p w14:paraId="2A8C3BBF">
      <w:pPr>
        <w:spacing w:before="120" w:after="120" w:line="288" w:lineRule="auto"/>
        <w:ind w:left="0"/>
        <w:jc w:val="left"/>
      </w:pPr>
      <w:r>
        <w:rPr>
          <w:rFonts w:ascii="Arial" w:hAnsi="Arial" w:eastAsia="等线" w:cs="Arial"/>
          <w:sz w:val="22"/>
        </w:rPr>
        <w:t xml:space="preserve">进入公司后，领导会根据姓名和手机号分配TAPD账号。登录后，主页会有功能介绍和仪表盘。  </w:t>
      </w:r>
    </w:p>
    <w:p w14:paraId="1BCD573E">
      <w:pPr>
        <w:numPr>
          <w:ilvl w:val="0"/>
          <w:numId w:val="874"/>
        </w:numPr>
        <w:spacing w:before="120" w:after="120" w:line="288" w:lineRule="auto"/>
        <w:ind w:left="0"/>
        <w:jc w:val="left"/>
      </w:pPr>
      <w:r>
        <w:rPr>
          <w:rFonts w:ascii="Arial" w:hAnsi="Arial" w:eastAsia="等线" w:cs="Arial"/>
          <w:sz w:val="22"/>
        </w:rPr>
        <w:t xml:space="preserve">“我的代办”显示分配给的任务或bug。  </w:t>
      </w:r>
    </w:p>
    <w:p w14:paraId="4B09008C">
      <w:pPr>
        <w:numPr>
          <w:ilvl w:val="0"/>
          <w:numId w:val="875"/>
        </w:numPr>
        <w:spacing w:before="120" w:after="120" w:line="288" w:lineRule="auto"/>
        <w:ind w:left="0"/>
        <w:jc w:val="left"/>
      </w:pPr>
      <w:r>
        <w:rPr>
          <w:rFonts w:ascii="Arial" w:hAnsi="Arial" w:eastAsia="等线" w:cs="Arial"/>
          <w:sz w:val="22"/>
        </w:rPr>
        <w:t xml:space="preserve">“我的工作”可添加工作项，如登录需求研发，设置处理人、预计开始和结束时间后提交。  </w:t>
      </w:r>
    </w:p>
    <w:p w14:paraId="19E5B319">
      <w:pPr>
        <w:numPr>
          <w:ilvl w:val="0"/>
          <w:numId w:val="876"/>
        </w:numPr>
        <w:spacing w:before="120" w:after="120" w:line="288" w:lineRule="auto"/>
        <w:ind w:left="0"/>
        <w:jc w:val="left"/>
      </w:pPr>
      <w:r>
        <w:rPr>
          <w:rFonts w:ascii="Arial" w:hAnsi="Arial" w:eastAsia="等线" w:cs="Arial"/>
          <w:sz w:val="22"/>
        </w:rPr>
        <w:t xml:space="preserve">“我的文档”可上传、分享、收藏项目相关文档，所有项目成员可见。  </w:t>
      </w:r>
    </w:p>
    <w:p w14:paraId="2CA87069">
      <w:pPr>
        <w:numPr>
          <w:ilvl w:val="0"/>
          <w:numId w:val="877"/>
        </w:numPr>
        <w:spacing w:before="120" w:after="120" w:line="288" w:lineRule="auto"/>
        <w:ind w:left="0"/>
        <w:jc w:val="left"/>
      </w:pPr>
      <w:r>
        <w:rPr>
          <w:rFonts w:ascii="Arial" w:hAnsi="Arial" w:eastAsia="等线" w:cs="Arial"/>
          <w:sz w:val="22"/>
        </w:rPr>
        <w:t xml:space="preserve">“协作空间”用于项目协作和办公。  </w:t>
      </w:r>
    </w:p>
    <w:p w14:paraId="057CE71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可创建项目看板，如“教育培训系统”、“银行系统”等，便于缺陷管理和文档整理。</w:t>
      </w:r>
      <w:bookmarkStart w:id="326" w:name="heading_327"/>
    </w:p>
    <w:p w14:paraId="446BDB2C">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提交bug的标准流程</w:t>
      </w:r>
      <w:bookmarkEnd w:id="326"/>
    </w:p>
    <w:p w14:paraId="550ABB45">
      <w:pPr>
        <w:spacing w:before="120" w:after="120" w:line="288" w:lineRule="auto"/>
        <w:ind w:left="0"/>
        <w:jc w:val="left"/>
      </w:pPr>
      <w:r>
        <w:rPr>
          <w:rFonts w:ascii="Arial" w:hAnsi="Arial" w:eastAsia="等线" w:cs="Arial"/>
          <w:sz w:val="22"/>
        </w:rPr>
        <w:t xml:space="preserve">以“教育培训系统”为例，创建缺陷时需填写以下内容：  </w:t>
      </w:r>
    </w:p>
    <w:p w14:paraId="25A56712">
      <w:pPr>
        <w:numPr>
          <w:ilvl w:val="0"/>
          <w:numId w:val="878"/>
        </w:numPr>
        <w:spacing w:before="120" w:after="120" w:line="288" w:lineRule="auto"/>
        <w:ind w:left="0"/>
        <w:jc w:val="left"/>
      </w:pPr>
      <w:r>
        <w:rPr>
          <w:rFonts w:ascii="Arial" w:hAnsi="Arial" w:eastAsia="等线" w:cs="Arial"/>
          <w:b/>
          <w:sz w:val="22"/>
        </w:rPr>
        <w:t>标题</w:t>
      </w:r>
      <w:r>
        <w:rPr>
          <w:rFonts w:ascii="Arial" w:hAnsi="Arial" w:eastAsia="等线" w:cs="Arial"/>
          <w:sz w:val="22"/>
        </w:rPr>
        <w:t xml:space="preserve">：如“慕课网-全部课程查询已结束课程时，存在内容但查询不出来”。  </w:t>
      </w:r>
    </w:p>
    <w:p w14:paraId="2A1A0C20">
      <w:pPr>
        <w:numPr>
          <w:ilvl w:val="0"/>
          <w:numId w:val="879"/>
        </w:numPr>
        <w:spacing w:before="120" w:after="120" w:line="288" w:lineRule="auto"/>
        <w:ind w:left="0"/>
        <w:jc w:val="left"/>
      </w:pPr>
      <w:r>
        <w:rPr>
          <w:rFonts w:ascii="Arial" w:hAnsi="Arial" w:eastAsia="等线" w:cs="Arial"/>
          <w:b/>
          <w:sz w:val="22"/>
        </w:rPr>
        <w:t>环境信息</w:t>
      </w:r>
      <w:r>
        <w:rPr>
          <w:rFonts w:ascii="Arial" w:hAnsi="Arial" w:eastAsia="等线" w:cs="Arial"/>
          <w:sz w:val="22"/>
        </w:rPr>
        <w:t xml:space="preserve">：包括环境地址、账号、密码。  </w:t>
      </w:r>
    </w:p>
    <w:p w14:paraId="52FEF115">
      <w:pPr>
        <w:numPr>
          <w:ilvl w:val="0"/>
          <w:numId w:val="880"/>
        </w:numPr>
        <w:spacing w:before="120" w:after="120" w:line="288" w:lineRule="auto"/>
        <w:ind w:left="0"/>
        <w:jc w:val="left"/>
      </w:pPr>
      <w:r>
        <w:rPr>
          <w:rFonts w:ascii="Arial" w:hAnsi="Arial" w:eastAsia="等线" w:cs="Arial"/>
          <w:b/>
          <w:sz w:val="22"/>
        </w:rPr>
        <w:t>复现步骤</w:t>
      </w:r>
      <w:r>
        <w:rPr>
          <w:rFonts w:ascii="Arial" w:hAnsi="Arial" w:eastAsia="等线" w:cs="Arial"/>
          <w:sz w:val="22"/>
        </w:rPr>
        <w:t xml:space="preserve">：  </w:t>
      </w:r>
    </w:p>
    <w:p w14:paraId="70D3708A">
      <w:pPr>
        <w:numPr>
          <w:ilvl w:val="0"/>
          <w:numId w:val="881"/>
        </w:numPr>
        <w:spacing w:before="120" w:after="120" w:line="288" w:lineRule="auto"/>
        <w:ind w:left="453"/>
        <w:jc w:val="left"/>
      </w:pPr>
      <w:r>
        <w:rPr>
          <w:rFonts w:ascii="Arial" w:hAnsi="Arial" w:eastAsia="等线" w:cs="Arial"/>
          <w:sz w:val="22"/>
        </w:rPr>
        <w:t xml:space="preserve">登录网站  </w:t>
      </w:r>
    </w:p>
    <w:p w14:paraId="13F3C86C">
      <w:pPr>
        <w:numPr>
          <w:ilvl w:val="0"/>
          <w:numId w:val="882"/>
        </w:numPr>
        <w:spacing w:before="120" w:after="120" w:line="288" w:lineRule="auto"/>
        <w:ind w:left="453"/>
        <w:jc w:val="left"/>
      </w:pPr>
      <w:r>
        <w:rPr>
          <w:rFonts w:ascii="Arial" w:hAnsi="Arial" w:eastAsia="等线" w:cs="Arial"/>
          <w:sz w:val="22"/>
        </w:rPr>
        <w:t xml:space="preserve">进入菜单选择“国家精品课程”  </w:t>
      </w:r>
    </w:p>
    <w:p w14:paraId="57BD30E3">
      <w:pPr>
        <w:numPr>
          <w:ilvl w:val="0"/>
          <w:numId w:val="883"/>
        </w:numPr>
        <w:spacing w:before="120" w:after="120" w:line="288" w:lineRule="auto"/>
        <w:ind w:left="453"/>
        <w:jc w:val="left"/>
      </w:pPr>
      <w:r>
        <w:rPr>
          <w:rFonts w:ascii="Arial" w:hAnsi="Arial" w:eastAsia="等线" w:cs="Arial"/>
          <w:sz w:val="22"/>
        </w:rPr>
        <w:t xml:space="preserve">下拉到全部课程页面  </w:t>
      </w:r>
    </w:p>
    <w:p w14:paraId="479A6861">
      <w:pPr>
        <w:numPr>
          <w:ilvl w:val="0"/>
          <w:numId w:val="884"/>
        </w:numPr>
        <w:spacing w:before="120" w:after="120" w:line="288" w:lineRule="auto"/>
        <w:ind w:left="453"/>
        <w:jc w:val="left"/>
      </w:pPr>
      <w:r>
        <w:rPr>
          <w:rFonts w:ascii="Arial" w:hAnsi="Arial" w:eastAsia="等线" w:cs="Arial"/>
          <w:sz w:val="22"/>
        </w:rPr>
        <w:t xml:space="preserve">左右切换“即将开始”和“已结束”课程  </w:t>
      </w:r>
    </w:p>
    <w:p w14:paraId="2F00F9C1">
      <w:pPr>
        <w:numPr>
          <w:ilvl w:val="0"/>
          <w:numId w:val="885"/>
        </w:numPr>
        <w:spacing w:before="120" w:after="120" w:line="288" w:lineRule="auto"/>
        <w:ind w:left="453"/>
        <w:jc w:val="left"/>
      </w:pPr>
      <w:r>
        <w:rPr>
          <w:rFonts w:ascii="Arial" w:hAnsi="Arial" w:eastAsia="等线" w:cs="Arial"/>
          <w:sz w:val="22"/>
        </w:rPr>
        <w:t xml:space="preserve">截图并备注每一步  </w:t>
      </w:r>
    </w:p>
    <w:p w14:paraId="64E1FDC1">
      <w:pPr>
        <w:numPr>
          <w:ilvl w:val="0"/>
          <w:numId w:val="886"/>
        </w:numPr>
        <w:spacing w:before="120" w:after="120" w:line="288" w:lineRule="auto"/>
        <w:ind w:left="0"/>
        <w:jc w:val="left"/>
      </w:pPr>
      <w:r>
        <w:rPr>
          <w:rFonts w:ascii="Arial" w:hAnsi="Arial" w:eastAsia="等线" w:cs="Arial"/>
          <w:b/>
          <w:sz w:val="22"/>
        </w:rPr>
        <w:t>实际结果</w:t>
      </w:r>
      <w:r>
        <w:rPr>
          <w:rFonts w:ascii="Arial" w:hAnsi="Arial" w:eastAsia="等线" w:cs="Arial"/>
          <w:sz w:val="22"/>
        </w:rPr>
        <w:t xml:space="preserve">：存在内容但查询不出来。  </w:t>
      </w:r>
    </w:p>
    <w:p w14:paraId="790609B0">
      <w:pPr>
        <w:numPr>
          <w:ilvl w:val="0"/>
          <w:numId w:val="887"/>
        </w:numPr>
        <w:spacing w:before="120" w:after="120" w:line="288" w:lineRule="auto"/>
        <w:ind w:left="0"/>
        <w:jc w:val="left"/>
      </w:pPr>
      <w:r>
        <w:rPr>
          <w:rFonts w:ascii="Arial" w:hAnsi="Arial" w:eastAsia="等线" w:cs="Arial"/>
          <w:b/>
          <w:sz w:val="22"/>
        </w:rPr>
        <w:t>预期结果</w:t>
      </w:r>
      <w:r>
        <w:rPr>
          <w:rFonts w:ascii="Arial" w:hAnsi="Arial" w:eastAsia="等线" w:cs="Arial"/>
          <w:sz w:val="22"/>
        </w:rPr>
        <w:t xml:space="preserve">：只要存在内容，无论在第几页，都应能查询出对应内容。  </w:t>
      </w:r>
    </w:p>
    <w:p w14:paraId="56017FC9">
      <w:pPr>
        <w:numPr>
          <w:ilvl w:val="0"/>
          <w:numId w:val="888"/>
        </w:numPr>
        <w:spacing w:before="120" w:after="120" w:line="288" w:lineRule="auto"/>
        <w:ind w:left="0"/>
        <w:jc w:val="left"/>
      </w:pPr>
      <w:r>
        <w:rPr>
          <w:rFonts w:ascii="Arial" w:hAnsi="Arial" w:eastAsia="等线" w:cs="Arial"/>
          <w:b/>
          <w:sz w:val="22"/>
        </w:rPr>
        <w:t>优先级与严重程度</w:t>
      </w:r>
      <w:r>
        <w:rPr>
          <w:rFonts w:ascii="Arial" w:hAnsi="Arial" w:eastAsia="等线" w:cs="Arial"/>
          <w:sz w:val="22"/>
        </w:rPr>
        <w:t xml:space="preserve">：如优先级高，严重程度一般。  </w:t>
      </w:r>
    </w:p>
    <w:p w14:paraId="2E9B7480">
      <w:pPr>
        <w:numPr>
          <w:ilvl w:val="0"/>
          <w:numId w:val="889"/>
        </w:numPr>
        <w:spacing w:before="120" w:after="120" w:line="288" w:lineRule="auto"/>
        <w:ind w:left="0"/>
        <w:jc w:val="left"/>
      </w:pPr>
      <w:r>
        <w:rPr>
          <w:rFonts w:ascii="Arial" w:hAnsi="Arial" w:eastAsia="等线" w:cs="Arial"/>
          <w:b/>
          <w:sz w:val="22"/>
        </w:rPr>
        <w:t>处理人</w:t>
      </w:r>
      <w:r>
        <w:rPr>
          <w:rFonts w:ascii="Arial" w:hAnsi="Arial" w:eastAsia="等线" w:cs="Arial"/>
          <w:sz w:val="22"/>
        </w:rPr>
        <w:t xml:space="preserve">：如分配给开发“唐小鹏”。  </w:t>
      </w:r>
    </w:p>
    <w:p w14:paraId="5E1F1A16">
      <w:pPr>
        <w:numPr>
          <w:ilvl w:val="0"/>
          <w:numId w:val="890"/>
        </w:numPr>
        <w:spacing w:before="120" w:after="120" w:line="288" w:lineRule="auto"/>
        <w:ind w:left="0"/>
        <w:jc w:val="left"/>
      </w:pPr>
      <w:r>
        <w:rPr>
          <w:rFonts w:ascii="Arial" w:hAnsi="Arial" w:eastAsia="等线" w:cs="Arial"/>
          <w:b/>
          <w:sz w:val="22"/>
        </w:rPr>
        <w:t>证据</w:t>
      </w:r>
      <w:r>
        <w:rPr>
          <w:rFonts w:ascii="Arial" w:hAnsi="Arial" w:eastAsia="等线" w:cs="Arial"/>
          <w:sz w:val="22"/>
        </w:rPr>
        <w:t>：上传相关截图或日志。</w:t>
      </w:r>
      <w:bookmarkStart w:id="327" w:name="heading_328"/>
    </w:p>
    <w:p w14:paraId="3F20641F">
      <w:pPr>
        <w:numPr>
          <w:ilvl w:val="0"/>
          <w:numId w:val="890"/>
        </w:numPr>
        <w:spacing w:before="120" w:after="120" w:line="288" w:lineRule="auto"/>
        <w:ind w:left="0"/>
        <w:jc w:val="left"/>
      </w:pPr>
      <w:r>
        <w:rPr>
          <w:rFonts w:ascii="Arial" w:hAnsi="Arial" w:eastAsia="等线" w:cs="Arial"/>
          <w:b/>
          <w:sz w:val="24"/>
        </w:rPr>
        <w:t>bug生命周期与状态流转</w:t>
      </w:r>
      <w:bookmarkEnd w:id="327"/>
    </w:p>
    <w:p w14:paraId="5C59B564">
      <w:pPr>
        <w:numPr>
          <w:ilvl w:val="0"/>
          <w:numId w:val="890"/>
        </w:numPr>
        <w:spacing w:before="120" w:after="120" w:line="288" w:lineRule="auto"/>
        <w:ind w:left="0"/>
        <w:jc w:val="left"/>
      </w:pPr>
      <w:r>
        <w:rPr>
          <w:rFonts w:ascii="Arial" w:hAnsi="Arial" w:eastAsia="等线" w:cs="Arial"/>
          <w:sz w:val="22"/>
        </w:rPr>
        <w:t xml:space="preserve">提出bug后，开发可接受或拒绝处理。  </w:t>
      </w:r>
    </w:p>
    <w:p w14:paraId="062BCE22">
      <w:pPr>
        <w:numPr>
          <w:ilvl w:val="0"/>
          <w:numId w:val="891"/>
        </w:numPr>
        <w:spacing w:before="120" w:after="120" w:line="288" w:lineRule="auto"/>
        <w:ind w:left="0"/>
        <w:jc w:val="left"/>
      </w:pPr>
      <w:r>
        <w:rPr>
          <w:rFonts w:ascii="Arial" w:hAnsi="Arial" w:eastAsia="等线" w:cs="Arial"/>
          <w:sz w:val="22"/>
        </w:rPr>
        <w:t xml:space="preserve">开发接受后，bug状态变为“处理中”，处理完成后标记为“已解决”。  </w:t>
      </w:r>
    </w:p>
    <w:p w14:paraId="3AFE7CE8">
      <w:pPr>
        <w:numPr>
          <w:ilvl w:val="0"/>
          <w:numId w:val="892"/>
        </w:numPr>
        <w:spacing w:before="120" w:after="120" w:line="288" w:lineRule="auto"/>
        <w:ind w:left="0"/>
        <w:jc w:val="left"/>
      </w:pPr>
      <w:r>
        <w:rPr>
          <w:rFonts w:ascii="Arial" w:hAnsi="Arial" w:eastAsia="等线" w:cs="Arial"/>
          <w:sz w:val="22"/>
        </w:rPr>
        <w:t xml:space="preserve">测试验证通过则关闭bug，验证不通过可重新打开。  </w:t>
      </w:r>
    </w:p>
    <w:p w14:paraId="42D1E8D2">
      <w:pPr>
        <w:numPr>
          <w:ilvl w:val="0"/>
          <w:numId w:val="893"/>
        </w:numPr>
        <w:spacing w:before="120" w:after="120" w:line="288" w:lineRule="auto"/>
        <w:ind w:left="0"/>
        <w:jc w:val="left"/>
      </w:pPr>
      <w:r>
        <w:rPr>
          <w:rFonts w:ascii="Arial" w:hAnsi="Arial" w:eastAsia="等线" w:cs="Arial"/>
          <w:sz w:val="22"/>
        </w:rPr>
        <w:t xml:space="preserve">若开发认为不是bug，可拒绝并备注原因，如“设计如此”，必要时转交产品经理。  </w:t>
      </w:r>
    </w:p>
    <w:p w14:paraId="7612A617">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bug在开发和测试之间可多次流转，直到最终关闭。</w:t>
      </w:r>
      <w:bookmarkStart w:id="328" w:name="heading_329"/>
    </w:p>
    <w:p w14:paraId="32BB882C">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bug管理工具的优势</w:t>
      </w:r>
      <w:bookmarkEnd w:id="328"/>
    </w:p>
    <w:p w14:paraId="7A257D8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通过bug管理工具，bug的提出、处理、验证、关闭等流程一目了然，所有变更和评论都有记录，便于追溯和协作。每个bug有唯一编号、名称、优先级、严重程度、处理人、复现步骤、实际与预期结果、证据等信息，管理更规范。</w:t>
      </w:r>
      <w:bookmarkStart w:id="329" w:name="heading_330"/>
    </w:p>
    <w:p w14:paraId="08E7AE03">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实践与作业</w:t>
      </w:r>
      <w:bookmarkEnd w:id="329"/>
    </w:p>
    <w:p w14:paraId="6F3A59FF">
      <w:pPr>
        <w:spacing w:before="120" w:after="120" w:line="288" w:lineRule="auto"/>
        <w:ind w:left="0"/>
        <w:jc w:val="left"/>
      </w:pPr>
      <w:r>
        <w:rPr>
          <w:rFonts w:ascii="Arial" w:hAnsi="Arial" w:eastAsia="等线" w:cs="Arial"/>
          <w:sz w:val="22"/>
        </w:rPr>
        <w:t xml:space="preserve">建议大家注册TAPD账号，自己模拟提bug和处理流程。作业要求：  </w:t>
      </w:r>
    </w:p>
    <w:p w14:paraId="61C645FF">
      <w:pPr>
        <w:numPr>
          <w:ilvl w:val="0"/>
          <w:numId w:val="894"/>
        </w:numPr>
        <w:spacing w:before="120" w:after="120" w:line="288" w:lineRule="auto"/>
        <w:ind w:left="0"/>
        <w:jc w:val="left"/>
      </w:pPr>
      <w:r>
        <w:rPr>
          <w:rFonts w:ascii="Arial" w:hAnsi="Arial" w:eastAsia="等线" w:cs="Arial"/>
          <w:sz w:val="22"/>
        </w:rPr>
        <w:t xml:space="preserve">在慕课网或其他项目中找到10个bug，提交到TAPD平台。  </w:t>
      </w:r>
    </w:p>
    <w:p w14:paraId="752D727B">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熟悉bug的记录、跟踪和管理流程。</w:t>
      </w:r>
    </w:p>
    <w:p w14:paraId="688D2149">
      <w:pPr>
        <w:spacing w:before="120" w:after="120" w:line="288" w:lineRule="auto"/>
        <w:ind w:left="0"/>
        <w:jc w:val="left"/>
      </w:pPr>
      <w:r>
        <w:rPr>
          <w:rFonts w:ascii="Arial" w:hAnsi="Arial" w:eastAsia="等线" w:cs="Arial"/>
          <w:sz w:val="22"/>
        </w:rPr>
        <w:t xml:space="preserve">本节课为实战内容，重点在于实际操作和流程体验，文字笔记相对较少。  </w:t>
      </w:r>
    </w:p>
    <w:p w14:paraId="4209CD5F">
      <w:pPr>
        <w:numPr>
          <w:ilvl w:val="0"/>
          <w:numId w:val="895"/>
        </w:numPr>
        <w:spacing w:before="120" w:after="120" w:line="288" w:lineRule="auto"/>
        <w:ind w:left="0"/>
        <w:jc w:val="left"/>
      </w:pPr>
      <w:r>
        <w:rPr>
          <w:rFonts w:ascii="Arial" w:hAnsi="Arial" w:eastAsia="等线" w:cs="Arial"/>
          <w:sz w:val="22"/>
        </w:rPr>
        <w:t xml:space="preserve">最后，附上bug记录样例，便于大家参考。  </w:t>
      </w:r>
      <w:bookmarkStart w:id="330" w:name="heading_331"/>
    </w:p>
    <w:p w14:paraId="2C5A6F84">
      <w:pPr>
        <w:numPr>
          <w:ilvl w:val="0"/>
          <w:numId w:val="895"/>
        </w:numPr>
        <w:spacing w:before="120" w:after="120" w:line="288" w:lineRule="auto"/>
        <w:ind w:left="0"/>
        <w:jc w:val="left"/>
      </w:pPr>
      <w:r>
        <w:rPr>
          <w:rFonts w:ascii="Arial" w:hAnsi="Arial" w:eastAsia="等线" w:cs="Arial"/>
          <w:b/>
          <w:sz w:val="32"/>
        </w:rPr>
        <w:t>1-20 bug生命周期和回归测试</w:t>
      </w:r>
      <w:bookmarkEnd w:id="330"/>
      <w:bookmarkStart w:id="331" w:name="heading_332"/>
    </w:p>
    <w:p w14:paraId="543B3FD3">
      <w:pPr>
        <w:numPr>
          <w:ilvl w:val="0"/>
          <w:numId w:val="895"/>
        </w:numPr>
        <w:spacing w:before="120" w:after="120" w:line="288" w:lineRule="auto"/>
        <w:ind w:left="0"/>
        <w:jc w:val="left"/>
      </w:pPr>
      <w:r>
        <w:rPr>
          <w:rFonts w:ascii="Arial" w:hAnsi="Arial" w:eastAsia="等线" w:cs="Arial"/>
          <w:b/>
          <w:sz w:val="24"/>
        </w:rPr>
        <w:t>bug生命周期概述</w:t>
      </w:r>
      <w:bookmarkEnd w:id="331"/>
    </w:p>
    <w:p w14:paraId="3F98ABF3">
      <w:pPr>
        <w:numPr>
          <w:ilvl w:val="0"/>
          <w:numId w:val="895"/>
        </w:numPr>
        <w:spacing w:before="120" w:after="120" w:line="288" w:lineRule="auto"/>
        <w:ind w:left="0"/>
        <w:jc w:val="left"/>
      </w:pPr>
      <w:r>
        <w:rPr>
          <w:rFonts w:ascii="Arial" w:hAnsi="Arial" w:eastAsia="等线" w:cs="Arial"/>
          <w:sz w:val="22"/>
        </w:rPr>
        <w:t>hello，各位同学大家好，今天来学习bug的生命周期。在上一节课中，通过具体的例子学习了如何发现和提交bug，这部分内容已经讲过了。今天将更详细地讲解bug的生命周期相关理论知识。</w:t>
      </w:r>
      <w:bookmarkStart w:id="332" w:name="heading_333"/>
    </w:p>
    <w:p w14:paraId="2913327D">
      <w:pPr>
        <w:numPr>
          <w:ilvl w:val="0"/>
          <w:numId w:val="895"/>
        </w:numPr>
        <w:spacing w:before="120" w:after="120" w:line="288" w:lineRule="auto"/>
        <w:ind w:left="0"/>
        <w:jc w:val="left"/>
      </w:pPr>
      <w:r>
        <w:rPr>
          <w:rFonts w:ascii="Arial" w:hAnsi="Arial" w:eastAsia="等线" w:cs="Arial"/>
          <w:b/>
          <w:sz w:val="24"/>
        </w:rPr>
        <w:t>bug的发现</w:t>
      </w:r>
      <w:bookmarkEnd w:id="332"/>
    </w:p>
    <w:p w14:paraId="7FD6E3D0">
      <w:pPr>
        <w:numPr>
          <w:ilvl w:val="0"/>
          <w:numId w:val="895"/>
        </w:numPr>
        <w:spacing w:before="120" w:after="120" w:line="288" w:lineRule="auto"/>
        <w:ind w:left="0"/>
        <w:jc w:val="left"/>
      </w:pPr>
      <w:r>
        <w:rPr>
          <w:rFonts w:ascii="Arial" w:hAnsi="Arial" w:eastAsia="等线" w:cs="Arial"/>
          <w:sz w:val="22"/>
        </w:rPr>
        <w:t>bug的生命周期首先从发现bug开始。如何发现bug呢？比如在执行测试用例时，如果预期结果和实际结果不一致，就可以发现bug。此外，测试用例无法穷尽所有情况，探索性测试时也可能发现bug。有时因为成本或时间问题，无法编写或执行所有测试用例，也可能在这些情况下发现bug。</w:t>
      </w:r>
      <w:bookmarkStart w:id="333" w:name="heading_334"/>
    </w:p>
    <w:p w14:paraId="23AAE509">
      <w:pPr>
        <w:numPr>
          <w:ilvl w:val="0"/>
          <w:numId w:val="895"/>
        </w:numPr>
        <w:spacing w:before="120" w:after="120" w:line="288" w:lineRule="auto"/>
        <w:ind w:left="0"/>
        <w:jc w:val="left"/>
      </w:pPr>
      <w:r>
        <w:rPr>
          <w:rFonts w:ascii="Arial" w:hAnsi="Arial" w:eastAsia="等线" w:cs="Arial"/>
          <w:b/>
          <w:sz w:val="24"/>
        </w:rPr>
        <w:t>bug的提交</w:t>
      </w:r>
      <w:bookmarkEnd w:id="333"/>
    </w:p>
    <w:p w14:paraId="06912483">
      <w:pPr>
        <w:numPr>
          <w:ilvl w:val="0"/>
          <w:numId w:val="895"/>
        </w:numPr>
        <w:spacing w:before="120" w:after="120" w:line="288" w:lineRule="auto"/>
        <w:ind w:left="0"/>
        <w:jc w:val="left"/>
      </w:pPr>
      <w:r>
        <w:rPr>
          <w:rFonts w:ascii="Arial" w:hAnsi="Arial" w:eastAsia="等线" w:cs="Arial"/>
          <w:sz w:val="22"/>
        </w:rPr>
        <w:t>发现bug后，需要提交bug。提交bug时，要尽可能详细地描述缺陷的属性，包括复现环境、账号密码、bug类型、等级、优先级、详细复现步骤、实际结果与预期结果等。提交时还要确保该缺陷没有被重复提交，尤其在交叉测试时要注意。</w:t>
      </w:r>
      <w:bookmarkStart w:id="334" w:name="heading_335"/>
    </w:p>
    <w:p w14:paraId="7404B586">
      <w:pPr>
        <w:numPr>
          <w:ilvl w:val="0"/>
          <w:numId w:val="895"/>
        </w:numPr>
        <w:spacing w:before="120" w:after="120" w:line="288" w:lineRule="auto"/>
        <w:ind w:left="0"/>
        <w:jc w:val="left"/>
      </w:pPr>
      <w:r>
        <w:rPr>
          <w:rFonts w:ascii="Arial" w:hAnsi="Arial" w:eastAsia="等线" w:cs="Arial"/>
          <w:b/>
          <w:sz w:val="24"/>
        </w:rPr>
        <w:t>bug的指派</w:t>
      </w:r>
      <w:bookmarkEnd w:id="334"/>
    </w:p>
    <w:p w14:paraId="52303199">
      <w:pPr>
        <w:numPr>
          <w:ilvl w:val="0"/>
          <w:numId w:val="895"/>
        </w:numPr>
        <w:spacing w:before="120" w:after="120" w:line="288" w:lineRule="auto"/>
        <w:ind w:left="0"/>
        <w:jc w:val="left"/>
      </w:pPr>
      <w:r>
        <w:rPr>
          <w:rFonts w:ascii="Arial" w:hAnsi="Arial" w:eastAsia="等线" w:cs="Arial"/>
          <w:sz w:val="22"/>
        </w:rPr>
        <w:t>提交bug后，需要指派bug。指派有两种方式：一种是指派给开发负责人（当不清楚具体由谁修复时），另一种是直接指派给具体开发人员。实际工作中，通常采用第一种方式，开发负责人或组长确认后再分配给具体开发人员，以节省流转时间。如果测试同事穿插在不同项目和团队中，不清楚具体模块，也可以指派给对应开发人员。如果固定在一个项目中，则可以直接指派给具体开发人员。</w:t>
      </w:r>
      <w:bookmarkStart w:id="335" w:name="heading_336"/>
    </w:p>
    <w:p w14:paraId="6EECA71F">
      <w:pPr>
        <w:numPr>
          <w:ilvl w:val="0"/>
          <w:numId w:val="895"/>
        </w:numPr>
        <w:spacing w:before="120" w:after="120" w:line="288" w:lineRule="auto"/>
        <w:ind w:left="0"/>
        <w:jc w:val="left"/>
      </w:pPr>
      <w:r>
        <w:rPr>
          <w:rFonts w:ascii="Arial" w:hAnsi="Arial" w:eastAsia="等线" w:cs="Arial"/>
          <w:b/>
          <w:sz w:val="24"/>
        </w:rPr>
        <w:t>bug的确认</w:t>
      </w:r>
      <w:bookmarkEnd w:id="335"/>
    </w:p>
    <w:p w14:paraId="3E21F147">
      <w:pPr>
        <w:numPr>
          <w:ilvl w:val="0"/>
          <w:numId w:val="895"/>
        </w:numPr>
        <w:spacing w:before="120" w:after="120" w:line="288" w:lineRule="auto"/>
        <w:ind w:left="0"/>
        <w:jc w:val="left"/>
      </w:pPr>
      <w:r>
        <w:rPr>
          <w:rFonts w:ascii="Arial" w:hAnsi="Arial" w:eastAsia="等线" w:cs="Arial"/>
          <w:sz w:val="22"/>
        </w:rPr>
        <w:t>开发人员收到bug后，会分析和重现。如果认为不是缺陷（如需求理解有误或无法重现），会将问题退回并注明原因，即“拒绝”；如果确认是缺陷，则“接受”。确认缺陷后，进入修复阶段。</w:t>
      </w:r>
      <w:bookmarkStart w:id="336" w:name="heading_337"/>
    </w:p>
    <w:p w14:paraId="0EA708B4">
      <w:pPr>
        <w:numPr>
          <w:ilvl w:val="0"/>
          <w:numId w:val="895"/>
        </w:numPr>
        <w:spacing w:before="120" w:after="120" w:line="288" w:lineRule="auto"/>
        <w:ind w:left="0"/>
        <w:jc w:val="left"/>
      </w:pPr>
      <w:r>
        <w:rPr>
          <w:rFonts w:ascii="Arial" w:hAnsi="Arial" w:eastAsia="等线" w:cs="Arial"/>
          <w:b/>
          <w:sz w:val="24"/>
        </w:rPr>
        <w:t>bug的修复</w:t>
      </w:r>
      <w:bookmarkEnd w:id="336"/>
    </w:p>
    <w:p w14:paraId="242B81D1">
      <w:pPr>
        <w:numPr>
          <w:ilvl w:val="0"/>
          <w:numId w:val="895"/>
        </w:numPr>
        <w:spacing w:before="120" w:after="120" w:line="288" w:lineRule="auto"/>
        <w:ind w:left="0"/>
        <w:jc w:val="left"/>
      </w:pPr>
      <w:r>
        <w:rPr>
          <w:rFonts w:ascii="Arial" w:hAnsi="Arial" w:eastAsia="等线" w:cs="Arial"/>
          <w:sz w:val="22"/>
        </w:rPr>
        <w:t>确认是缺陷后，开发会判断是否需要立即修复，还是可以推迟处理。如果推迟处理，会给出预计处理时间，优先级较低的bug会延后。推迟处理一般需项目经理和测试经理协商决定。如果及时修复，开发会在每日例会中更新进度，修复完成后通知测试人员验证。</w:t>
      </w:r>
      <w:bookmarkStart w:id="337" w:name="heading_338"/>
    </w:p>
    <w:p w14:paraId="43017940">
      <w:pPr>
        <w:numPr>
          <w:ilvl w:val="0"/>
          <w:numId w:val="895"/>
        </w:numPr>
        <w:spacing w:before="120" w:after="120" w:line="288" w:lineRule="auto"/>
        <w:ind w:left="0"/>
        <w:jc w:val="left"/>
      </w:pPr>
      <w:r>
        <w:rPr>
          <w:rFonts w:ascii="Arial" w:hAnsi="Arial" w:eastAsia="等线" w:cs="Arial"/>
          <w:b/>
          <w:sz w:val="24"/>
        </w:rPr>
        <w:t>bug的验证与关闭</w:t>
      </w:r>
      <w:bookmarkEnd w:id="337"/>
    </w:p>
    <w:p w14:paraId="5459858E">
      <w:pPr>
        <w:numPr>
          <w:ilvl w:val="0"/>
          <w:numId w:val="895"/>
        </w:numPr>
        <w:spacing w:before="120" w:after="120" w:line="288" w:lineRule="auto"/>
        <w:ind w:left="0"/>
        <w:jc w:val="left"/>
      </w:pPr>
      <w:r>
        <w:rPr>
          <w:rFonts w:ascii="Arial" w:hAnsi="Arial" w:eastAsia="等线" w:cs="Arial"/>
          <w:sz w:val="22"/>
        </w:rPr>
        <w:t>测试人员验证bug修复情况。如果修复通过，则关闭bug；如果未通过，则重新打开。验证结果无非是“通过”或“不通过”。最终，缺陷处理完成后，bug被关闭。</w:t>
      </w:r>
      <w:bookmarkStart w:id="338" w:name="heading_339"/>
    </w:p>
    <w:p w14:paraId="3AEDC365">
      <w:pPr>
        <w:numPr>
          <w:ilvl w:val="0"/>
          <w:numId w:val="895"/>
        </w:numPr>
        <w:spacing w:before="120" w:after="120" w:line="288" w:lineRule="auto"/>
        <w:ind w:left="0"/>
        <w:jc w:val="left"/>
      </w:pPr>
      <w:r>
        <w:rPr>
          <w:rFonts w:ascii="Arial" w:hAnsi="Arial" w:eastAsia="等线" w:cs="Arial"/>
          <w:b/>
          <w:sz w:val="24"/>
        </w:rPr>
        <w:t>bug生命周期总结</w:t>
      </w:r>
      <w:bookmarkEnd w:id="338"/>
    </w:p>
    <w:p w14:paraId="058C9F43">
      <w:pPr>
        <w:numPr>
          <w:ilvl w:val="0"/>
          <w:numId w:val="895"/>
        </w:numPr>
        <w:spacing w:before="120" w:after="120" w:line="288" w:lineRule="auto"/>
        <w:ind w:left="0"/>
        <w:jc w:val="left"/>
      </w:pPr>
      <w:r>
        <w:rPr>
          <w:rFonts w:ascii="Arial" w:hAnsi="Arial" w:eastAsia="等线" w:cs="Arial"/>
          <w:sz w:val="22"/>
        </w:rPr>
        <w:t>bug的生命周期可以总结为：从发现、提交、指派、确认、修复、验证到关闭。整个过程就是bug从被发现到被关闭的完整流程。</w:t>
      </w:r>
      <w:bookmarkStart w:id="339" w:name="heading_340"/>
    </w:p>
    <w:p w14:paraId="49E826F3">
      <w:pPr>
        <w:numPr>
          <w:ilvl w:val="0"/>
          <w:numId w:val="895"/>
        </w:numPr>
        <w:spacing w:before="120" w:after="120" w:line="288" w:lineRule="auto"/>
        <w:ind w:left="0"/>
        <w:jc w:val="left"/>
      </w:pPr>
      <w:r>
        <w:rPr>
          <w:rFonts w:ascii="Arial" w:hAnsi="Arial" w:eastAsia="等线" w:cs="Arial"/>
          <w:b/>
          <w:sz w:val="24"/>
        </w:rPr>
        <w:t>bug生命周期流程梳理</w:t>
      </w:r>
      <w:bookmarkEnd w:id="339"/>
    </w:p>
    <w:p w14:paraId="22E74290">
      <w:pPr>
        <w:numPr>
          <w:ilvl w:val="0"/>
          <w:numId w:val="895"/>
        </w:numPr>
        <w:spacing w:before="120" w:after="120" w:line="288" w:lineRule="auto"/>
        <w:ind w:left="0"/>
        <w:jc w:val="left"/>
      </w:pPr>
      <w:r>
        <w:rPr>
          <w:rFonts w:ascii="Arial" w:hAnsi="Arial" w:eastAsia="等线" w:cs="Arial"/>
          <w:sz w:val="22"/>
        </w:rPr>
        <w:t>新建bug</w:t>
      </w:r>
    </w:p>
    <w:p w14:paraId="36238BA2">
      <w:pPr>
        <w:numPr>
          <w:ilvl w:val="0"/>
          <w:numId w:val="896"/>
        </w:numPr>
        <w:spacing w:before="120" w:after="120" w:line="288" w:lineRule="auto"/>
        <w:ind w:left="0"/>
        <w:jc w:val="left"/>
      </w:pPr>
      <w:r>
        <w:rPr>
          <w:rFonts w:ascii="Arial" w:hAnsi="Arial" w:eastAsia="等线" w:cs="Arial"/>
          <w:sz w:val="22"/>
        </w:rPr>
        <w:t>指派bug</w:t>
      </w:r>
    </w:p>
    <w:p w14:paraId="1CF09869">
      <w:pPr>
        <w:numPr>
          <w:ilvl w:val="0"/>
          <w:numId w:val="897"/>
        </w:numPr>
        <w:spacing w:before="120" w:after="120" w:line="288" w:lineRule="auto"/>
        <w:ind w:left="0"/>
        <w:jc w:val="left"/>
      </w:pPr>
      <w:r>
        <w:rPr>
          <w:rFonts w:ascii="Arial" w:hAnsi="Arial" w:eastAsia="等线" w:cs="Arial"/>
          <w:sz w:val="22"/>
        </w:rPr>
        <w:t>开发确认bug</w:t>
      </w:r>
    </w:p>
    <w:p w14:paraId="26E51B61">
      <w:pPr>
        <w:numPr>
          <w:ilvl w:val="0"/>
          <w:numId w:val="898"/>
        </w:numPr>
        <w:spacing w:before="120" w:after="120" w:line="288" w:lineRule="auto"/>
        <w:ind w:left="0"/>
        <w:jc w:val="left"/>
      </w:pPr>
      <w:r>
        <w:rPr>
          <w:rFonts w:ascii="Arial" w:hAnsi="Arial" w:eastAsia="等线" w:cs="Arial"/>
          <w:sz w:val="22"/>
        </w:rPr>
        <w:t>解决bug</w:t>
      </w:r>
    </w:p>
    <w:p w14:paraId="3E2914BB">
      <w:pPr>
        <w:numPr>
          <w:ilvl w:val="0"/>
          <w:numId w:val="899"/>
        </w:numPr>
        <w:spacing w:before="120" w:after="120" w:line="288" w:lineRule="auto"/>
        <w:ind w:left="0"/>
        <w:jc w:val="left"/>
      </w:pPr>
      <w:r>
        <w:rPr>
          <w:rFonts w:ascii="Arial" w:hAnsi="Arial" w:eastAsia="等线" w:cs="Arial"/>
          <w:sz w:val="22"/>
        </w:rPr>
        <w:t>验证bug</w:t>
      </w:r>
    </w:p>
    <w:p w14:paraId="3AB1D1C6">
      <w:pPr>
        <w:numPr>
          <w:ilvl w:val="0"/>
          <w:numId w:val="900"/>
        </w:numPr>
        <w:spacing w:before="120" w:after="120" w:line="288" w:lineRule="auto"/>
        <w:ind w:left="0"/>
        <w:jc w:val="left"/>
      </w:pPr>
      <w:r>
        <w:rPr>
          <w:rFonts w:ascii="Arial" w:hAnsi="Arial" w:eastAsia="等线" w:cs="Arial"/>
          <w:sz w:val="22"/>
        </w:rPr>
        <w:t>关闭bug</w:t>
      </w:r>
    </w:p>
    <w:p w14:paraId="08C55FA1">
      <w:pPr>
        <w:numPr>
          <w:ilvl w:val="0"/>
          <w:numId w:val="900"/>
        </w:numPr>
        <w:spacing w:before="120" w:after="120" w:line="288" w:lineRule="auto"/>
        <w:ind w:left="0"/>
        <w:jc w:val="left"/>
      </w:pPr>
      <w:r>
        <w:rPr>
          <w:rFonts w:ascii="Arial" w:hAnsi="Arial" w:eastAsia="等线" w:cs="Arial"/>
          <w:sz w:val="22"/>
        </w:rPr>
        <w:t>如果验证不通过，则重新打开，流程重复。开发确认bug时，可能会拒绝（认为不是bug）、延期处理（优先级低）、或因设计如此等原因否决。拒绝后需判断是关闭还是重新打开。</w:t>
      </w:r>
      <w:bookmarkStart w:id="340" w:name="heading_341"/>
    </w:p>
    <w:p w14:paraId="36977548">
      <w:pPr>
        <w:numPr>
          <w:ilvl w:val="0"/>
          <w:numId w:val="900"/>
        </w:numPr>
        <w:spacing w:before="120" w:after="120" w:line="288" w:lineRule="auto"/>
        <w:ind w:left="0"/>
        <w:jc w:val="left"/>
      </w:pPr>
      <w:r>
        <w:rPr>
          <w:rFonts w:ascii="Arial" w:hAnsi="Arial" w:eastAsia="等线" w:cs="Arial"/>
          <w:b/>
          <w:sz w:val="24"/>
        </w:rPr>
        <w:t>bug被拒绝或无法复现的处理</w:t>
      </w:r>
      <w:bookmarkEnd w:id="340"/>
    </w:p>
    <w:p w14:paraId="436D539F">
      <w:pPr>
        <w:numPr>
          <w:ilvl w:val="0"/>
          <w:numId w:val="900"/>
        </w:numPr>
        <w:spacing w:before="120" w:after="120" w:line="288" w:lineRule="auto"/>
        <w:ind w:left="0"/>
        <w:jc w:val="left"/>
      </w:pPr>
      <w:r>
        <w:rPr>
          <w:rFonts w:ascii="Arial" w:hAnsi="Arial" w:eastAsia="等线" w:cs="Arial"/>
          <w:sz w:val="22"/>
        </w:rPr>
        <w:t>开发拒绝bug的原因有：设计如此、不是bug、无法重现、问题描述不清、需求变更、挂起等。对于无法复现的bug，可以定期测试、观察一段时间，或让开发定位分析，或在不同环境下重现。有些功能与发布管理等有关。设计如此需与产品经理确认，不能仅凭开发说法。</w:t>
      </w:r>
      <w:bookmarkStart w:id="341" w:name="heading_342"/>
    </w:p>
    <w:p w14:paraId="2A79CDB0">
      <w:pPr>
        <w:numPr>
          <w:ilvl w:val="0"/>
          <w:numId w:val="900"/>
        </w:numPr>
        <w:spacing w:before="120" w:after="120" w:line="288" w:lineRule="auto"/>
        <w:ind w:left="0"/>
        <w:jc w:val="left"/>
      </w:pPr>
      <w:r>
        <w:rPr>
          <w:rFonts w:ascii="Arial" w:hAnsi="Arial" w:eastAsia="等线" w:cs="Arial"/>
          <w:b/>
          <w:sz w:val="24"/>
        </w:rPr>
        <w:t>bug的状态</w:t>
      </w:r>
      <w:bookmarkEnd w:id="341"/>
    </w:p>
    <w:p w14:paraId="56EEFED9">
      <w:pPr>
        <w:numPr>
          <w:ilvl w:val="0"/>
          <w:numId w:val="900"/>
        </w:numPr>
        <w:spacing w:before="120" w:after="120" w:line="288" w:lineRule="auto"/>
        <w:ind w:left="0"/>
        <w:jc w:val="left"/>
      </w:pPr>
      <w:r>
        <w:rPr>
          <w:rFonts w:ascii="Arial" w:hAnsi="Arial" w:eastAsia="等线" w:cs="Arial"/>
          <w:sz w:val="22"/>
        </w:rPr>
        <w:t>bug的状态包括：新建、待解决、已解决、验证中、关闭、重新打开、拒绝、延期、挂起、外部因素等。每种状态对应不同的处理流程。面试时要熟悉这些状态及其含义。</w:t>
      </w:r>
      <w:bookmarkStart w:id="342" w:name="heading_343"/>
    </w:p>
    <w:p w14:paraId="23D90E94">
      <w:pPr>
        <w:numPr>
          <w:ilvl w:val="0"/>
          <w:numId w:val="900"/>
        </w:numPr>
        <w:spacing w:before="120" w:after="120" w:line="288" w:lineRule="auto"/>
        <w:ind w:left="0"/>
        <w:jc w:val="left"/>
      </w:pPr>
      <w:r>
        <w:rPr>
          <w:rFonts w:ascii="Arial" w:hAnsi="Arial" w:eastAsia="等线" w:cs="Arial"/>
          <w:b/>
          <w:sz w:val="24"/>
        </w:rPr>
        <w:t>bug的类型</w:t>
      </w:r>
      <w:bookmarkEnd w:id="342"/>
    </w:p>
    <w:p w14:paraId="560D093D">
      <w:pPr>
        <w:numPr>
          <w:ilvl w:val="0"/>
          <w:numId w:val="900"/>
        </w:numPr>
        <w:spacing w:before="120" w:after="120" w:line="288" w:lineRule="auto"/>
        <w:ind w:left="0"/>
        <w:jc w:val="left"/>
      </w:pPr>
      <w:r>
        <w:rPr>
          <w:rFonts w:ascii="Arial" w:hAnsi="Arial" w:eastAsia="等线" w:cs="Arial"/>
          <w:sz w:val="22"/>
        </w:rPr>
        <w:t>常见bug类型有：功能问题、设计缺陷、界面优化、UI问题、性能问题、兼容性问题、客户相关、用户体验、标准规范、安全相关、环境部署、安装部署等。部分bug管理工具在提交bug时可选择类型，注意区分功能和性能等类型。</w:t>
      </w:r>
      <w:bookmarkStart w:id="343" w:name="heading_344"/>
    </w:p>
    <w:p w14:paraId="3DD4DB46">
      <w:pPr>
        <w:numPr>
          <w:ilvl w:val="0"/>
          <w:numId w:val="900"/>
        </w:numPr>
        <w:spacing w:before="120" w:after="120" w:line="288" w:lineRule="auto"/>
        <w:ind w:left="0"/>
        <w:jc w:val="left"/>
      </w:pPr>
      <w:r>
        <w:rPr>
          <w:rFonts w:ascii="Arial" w:hAnsi="Arial" w:eastAsia="等线" w:cs="Arial"/>
          <w:b/>
          <w:sz w:val="24"/>
        </w:rPr>
        <w:t>开发不认可bug的处理思路</w:t>
      </w:r>
      <w:bookmarkEnd w:id="343"/>
    </w:p>
    <w:p w14:paraId="1B24F326">
      <w:pPr>
        <w:numPr>
          <w:ilvl w:val="0"/>
          <w:numId w:val="900"/>
        </w:numPr>
        <w:spacing w:before="120" w:after="120" w:line="288" w:lineRule="auto"/>
        <w:ind w:left="0"/>
        <w:jc w:val="left"/>
      </w:pPr>
      <w:r>
        <w:rPr>
          <w:rFonts w:ascii="Arial" w:hAnsi="Arial" w:eastAsia="等线" w:cs="Arial"/>
          <w:sz w:val="22"/>
        </w:rPr>
        <w:t>如果开发不认可提的bug，首先要明确开发不认可的理由。听取开发意见后，告知自己判断bug的依据。对开发理由进行校验，参考需求文档或与产品经理确认。如果确认不是bug，则关闭；如果是bug，则重新打开交给开发处理，确保产品质量。这样既有理有据，也有助于与开发良好沟通。</w:t>
      </w:r>
    </w:p>
    <w:p w14:paraId="63BF7771">
      <w:pPr>
        <w:numPr>
          <w:ilvl w:val="0"/>
          <w:numId w:val="900"/>
        </w:numPr>
        <w:spacing w:before="120" w:after="120" w:line="288" w:lineRule="auto"/>
        <w:ind w:left="0"/>
        <w:jc w:val="left"/>
      </w:pPr>
      <w:r>
        <w:rPr>
          <w:rFonts w:ascii="Arial" w:hAnsi="Arial" w:eastAsia="等线" w:cs="Arial"/>
          <w:sz w:val="22"/>
        </w:rPr>
        <w:t>如果开发和测试、产品经理等多方意见不一致，可由产品经理、项目经理、研发经理、测试经理共同定夺。面试时如被问到“这么小的bug也要改吗”，要明确回答“bug无大小，只要影响系统使用就应处理”，具体是否紧急、延期或不处理由领导层决定。</w:t>
      </w:r>
      <w:bookmarkStart w:id="344" w:name="heading_345"/>
    </w:p>
    <w:p w14:paraId="41951D53">
      <w:pPr>
        <w:numPr>
          <w:ilvl w:val="0"/>
          <w:numId w:val="900"/>
        </w:numPr>
        <w:spacing w:before="120" w:after="120" w:line="288" w:lineRule="auto"/>
        <w:ind w:left="0"/>
        <w:jc w:val="left"/>
      </w:pPr>
      <w:r>
        <w:rPr>
          <w:rFonts w:ascii="Arial" w:hAnsi="Arial" w:eastAsia="等线" w:cs="Arial"/>
          <w:b/>
          <w:sz w:val="24"/>
        </w:rPr>
        <w:t>需求变更、环境问题等特殊情况</w:t>
      </w:r>
      <w:bookmarkEnd w:id="344"/>
    </w:p>
    <w:p w14:paraId="28761F3E">
      <w:pPr>
        <w:numPr>
          <w:ilvl w:val="0"/>
          <w:numId w:val="900"/>
        </w:numPr>
        <w:spacing w:before="120" w:after="120" w:line="288" w:lineRule="auto"/>
        <w:ind w:left="0"/>
        <w:jc w:val="left"/>
      </w:pPr>
      <w:r>
        <w:rPr>
          <w:rFonts w:ascii="Arial" w:hAnsi="Arial" w:eastAsia="等线" w:cs="Arial"/>
          <w:sz w:val="22"/>
        </w:rPr>
        <w:t>如果开发认为是需求变更，需找产品经理确认；如果是测试环境问题，让开发说明并验证；如确实如此则关闭，否则继续激活bug。若开发认为不存在该用户场景，可召集产品和研发共同确认是否需要修改。</w:t>
      </w:r>
      <w:bookmarkStart w:id="345" w:name="heading_346"/>
    </w:p>
    <w:p w14:paraId="2E7DD9C2">
      <w:pPr>
        <w:numPr>
          <w:ilvl w:val="0"/>
          <w:numId w:val="900"/>
        </w:numPr>
        <w:spacing w:before="120" w:after="120" w:line="288" w:lineRule="auto"/>
        <w:ind w:left="0"/>
        <w:jc w:val="left"/>
      </w:pPr>
      <w:r>
        <w:rPr>
          <w:rFonts w:ascii="Arial" w:hAnsi="Arial" w:eastAsia="等线" w:cs="Arial"/>
          <w:b/>
          <w:sz w:val="24"/>
        </w:rPr>
        <w:t>版本迭代与回归测试</w:t>
      </w:r>
      <w:bookmarkEnd w:id="345"/>
    </w:p>
    <w:p w14:paraId="646D445E">
      <w:pPr>
        <w:numPr>
          <w:ilvl w:val="0"/>
          <w:numId w:val="900"/>
        </w:numPr>
        <w:spacing w:before="120" w:after="120" w:line="288" w:lineRule="auto"/>
        <w:ind w:left="0"/>
        <w:jc w:val="left"/>
      </w:pPr>
      <w:r>
        <w:rPr>
          <w:rFonts w:ascii="Arial" w:hAnsi="Arial" w:eastAsia="等线" w:cs="Arial"/>
          <w:sz w:val="22"/>
        </w:rPr>
        <w:t>版本迭代在回归测试中也很重要。每次bug修复后，需在项目中创建新版本，并将bug标记为已解决。版本管理用于统计bug出现在哪个版本。测试环境搭建时，需选择发现bug的版本，修复后选择新版本。开发会提供新安装包，测试环境更新后进行回归测试。</w:t>
      </w:r>
      <w:bookmarkStart w:id="346" w:name="heading_347"/>
    </w:p>
    <w:p w14:paraId="0F6E991C">
      <w:pPr>
        <w:numPr>
          <w:ilvl w:val="0"/>
          <w:numId w:val="900"/>
        </w:numPr>
        <w:spacing w:before="120" w:after="120" w:line="288" w:lineRule="auto"/>
        <w:ind w:left="0"/>
        <w:jc w:val="left"/>
      </w:pPr>
      <w:r>
        <w:rPr>
          <w:rFonts w:ascii="Arial" w:hAnsi="Arial" w:eastAsia="等线" w:cs="Arial"/>
          <w:b/>
          <w:sz w:val="24"/>
        </w:rPr>
        <w:t>迭代的概念</w:t>
      </w:r>
      <w:bookmarkEnd w:id="346"/>
    </w:p>
    <w:p w14:paraId="72030F0B">
      <w:pPr>
        <w:numPr>
          <w:ilvl w:val="0"/>
          <w:numId w:val="900"/>
        </w:numPr>
        <w:spacing w:before="120" w:after="120" w:line="288" w:lineRule="auto"/>
        <w:ind w:left="0"/>
        <w:jc w:val="left"/>
      </w:pPr>
      <w:r>
        <w:rPr>
          <w:rFonts w:ascii="Arial" w:hAnsi="Arial" w:eastAsia="等线" w:cs="Arial"/>
          <w:sz w:val="22"/>
        </w:rPr>
        <w:t>迭代是重复反馈的过程，每次迭代结果作为下一次的初始值。迭代不是一次性完成，而是不断改进、调整和优化的过程。版本管理记录每次变化，便于追溯。现在版本管理多由开发或运维负责，测试只需关注迭代的本质。</w:t>
      </w:r>
      <w:bookmarkStart w:id="347" w:name="heading_348"/>
    </w:p>
    <w:p w14:paraId="443D26DE">
      <w:pPr>
        <w:numPr>
          <w:ilvl w:val="0"/>
          <w:numId w:val="900"/>
        </w:numPr>
        <w:spacing w:before="120" w:after="120" w:line="288" w:lineRule="auto"/>
        <w:ind w:left="0"/>
        <w:jc w:val="left"/>
      </w:pPr>
      <w:r>
        <w:rPr>
          <w:rFonts w:ascii="Arial" w:hAnsi="Arial" w:eastAsia="等线" w:cs="Arial"/>
          <w:b/>
          <w:sz w:val="24"/>
        </w:rPr>
        <w:t>功能迭代举例</w:t>
      </w:r>
      <w:bookmarkEnd w:id="347"/>
    </w:p>
    <w:p w14:paraId="705DB0D8">
      <w:pPr>
        <w:numPr>
          <w:ilvl w:val="0"/>
          <w:numId w:val="900"/>
        </w:numPr>
        <w:spacing w:before="120" w:after="120" w:line="288" w:lineRule="auto"/>
        <w:ind w:left="0"/>
        <w:jc w:val="left"/>
      </w:pPr>
      <w:r>
        <w:rPr>
          <w:rFonts w:ascii="Arial" w:hAnsi="Arial" w:eastAsia="等线" w:cs="Arial"/>
          <w:sz w:val="22"/>
        </w:rPr>
        <w:t>比如最初报名课程只需点击报名，后续增加了弹出协议并同意后才能报名，这就是功能的迭代。</w:t>
      </w:r>
      <w:bookmarkStart w:id="348" w:name="heading_349"/>
    </w:p>
    <w:p w14:paraId="2B04C157">
      <w:pPr>
        <w:numPr>
          <w:ilvl w:val="0"/>
          <w:numId w:val="900"/>
        </w:numPr>
        <w:spacing w:before="120" w:after="120" w:line="288" w:lineRule="auto"/>
        <w:ind w:left="0"/>
        <w:jc w:val="left"/>
      </w:pPr>
      <w:r>
        <w:rPr>
          <w:rFonts w:ascii="Arial" w:hAnsi="Arial" w:eastAsia="等线" w:cs="Arial"/>
          <w:b/>
          <w:sz w:val="24"/>
        </w:rPr>
        <w:t>回归测试的类型</w:t>
      </w:r>
      <w:bookmarkEnd w:id="348"/>
    </w:p>
    <w:p w14:paraId="5200CB44">
      <w:pPr>
        <w:numPr>
          <w:ilvl w:val="0"/>
          <w:numId w:val="900"/>
        </w:numPr>
        <w:spacing w:before="120" w:after="120" w:line="288" w:lineRule="auto"/>
        <w:ind w:left="0"/>
        <w:jc w:val="left"/>
      </w:pPr>
      <w:r>
        <w:rPr>
          <w:rFonts w:ascii="Arial" w:hAnsi="Arial" w:eastAsia="等线" w:cs="Arial"/>
          <w:sz w:val="22"/>
        </w:rPr>
        <w:t>回归测试分为全量回归和增量回归。全量回归是所有功能都测一遍，适用于时间充足或变更频繁的场景。增量回归只测改动相关的功能，未改动部分可通过自动化测试覆盖。实际敏捷开发中，通常采用全量回归，只有特别稳定的功能（如银行转账、支付）才考虑自动化。</w:t>
      </w:r>
      <w:bookmarkStart w:id="349" w:name="heading_350"/>
    </w:p>
    <w:p w14:paraId="396F6C94">
      <w:pPr>
        <w:numPr>
          <w:ilvl w:val="0"/>
          <w:numId w:val="900"/>
        </w:numPr>
        <w:spacing w:before="120" w:after="120" w:line="288" w:lineRule="auto"/>
        <w:ind w:left="0"/>
        <w:jc w:val="left"/>
      </w:pPr>
      <w:r>
        <w:rPr>
          <w:rFonts w:ascii="Arial" w:hAnsi="Arial" w:eastAsia="等线" w:cs="Arial"/>
          <w:b/>
          <w:sz w:val="24"/>
        </w:rPr>
        <w:t>课程小结与作业</w:t>
      </w:r>
      <w:bookmarkEnd w:id="349"/>
    </w:p>
    <w:p w14:paraId="7B8E53C8">
      <w:pPr>
        <w:numPr>
          <w:ilvl w:val="0"/>
          <w:numId w:val="900"/>
        </w:numPr>
        <w:spacing w:before="120" w:after="120" w:line="288" w:lineRule="auto"/>
        <w:ind w:left="0"/>
        <w:jc w:val="left"/>
      </w:pPr>
      <w:r>
        <w:rPr>
          <w:rFonts w:ascii="Arial" w:hAnsi="Arial" w:eastAsia="等线" w:cs="Arial"/>
          <w:sz w:val="22"/>
        </w:rPr>
        <w:t>本节内容包括：bug生命周期、流程梳理、无法复现bug的处理、bug状态和类型、开发不认可bug的应对、版本迭代和回归测试。</w:t>
      </w:r>
      <w:bookmarkStart w:id="350" w:name="heading_351"/>
    </w:p>
    <w:p w14:paraId="370CCF18">
      <w:pPr>
        <w:numPr>
          <w:ilvl w:val="0"/>
          <w:numId w:val="900"/>
        </w:numPr>
        <w:spacing w:before="120" w:after="120" w:line="288" w:lineRule="auto"/>
        <w:ind w:left="0"/>
        <w:jc w:val="left"/>
      </w:pPr>
      <w:r>
        <w:rPr>
          <w:rFonts w:ascii="Arial" w:hAnsi="Arial" w:eastAsia="等线" w:cs="Arial"/>
          <w:b/>
          <w:sz w:val="32"/>
        </w:rPr>
        <w:t>1-21 测试报告</w:t>
      </w:r>
      <w:bookmarkEnd w:id="350"/>
      <w:bookmarkStart w:id="351" w:name="heading_352"/>
    </w:p>
    <w:p w14:paraId="25B2996F">
      <w:pPr>
        <w:numPr>
          <w:ilvl w:val="0"/>
          <w:numId w:val="900"/>
        </w:numPr>
        <w:spacing w:before="120" w:after="120" w:line="288" w:lineRule="auto"/>
        <w:ind w:left="0"/>
        <w:jc w:val="left"/>
      </w:pPr>
      <w:r>
        <w:rPr>
          <w:rFonts w:ascii="Arial" w:hAnsi="Arial" w:eastAsia="等线" w:cs="Arial"/>
          <w:b/>
          <w:sz w:val="24"/>
        </w:rPr>
        <w:t>测试总结阶段介绍</w:t>
      </w:r>
      <w:bookmarkEnd w:id="351"/>
    </w:p>
    <w:p w14:paraId="7A696538">
      <w:pPr>
        <w:numPr>
          <w:ilvl w:val="0"/>
          <w:numId w:val="900"/>
        </w:numPr>
        <w:spacing w:before="120" w:after="120" w:line="288" w:lineRule="auto"/>
        <w:ind w:left="0"/>
        <w:jc w:val="left"/>
      </w:pPr>
      <w:r>
        <w:rPr>
          <w:rFonts w:ascii="Arial" w:hAnsi="Arial" w:eastAsia="等线" w:cs="Arial"/>
          <w:sz w:val="22"/>
        </w:rPr>
        <w:t>hello，各位同学大家好，今天学习测试总结阶段。测试总结阶段的核心内容就是学习如何编写测试报告。在正式学习测试报告编写之前，先简单回顾上一节课的内容，包括bug的生命周期、bug的状态、bug的类型，以及遇到开发不认可bug时的处理方法，还有版本迭代和回归测试。这里补充一下回归测试的相关内容。</w:t>
      </w:r>
      <w:bookmarkStart w:id="352" w:name="heading_353"/>
    </w:p>
    <w:p w14:paraId="6B981D75">
      <w:pPr>
        <w:numPr>
          <w:ilvl w:val="0"/>
          <w:numId w:val="900"/>
        </w:numPr>
        <w:spacing w:before="120" w:after="120" w:line="288" w:lineRule="auto"/>
        <w:ind w:left="0"/>
        <w:jc w:val="left"/>
      </w:pPr>
      <w:r>
        <w:rPr>
          <w:rFonts w:ascii="Arial" w:hAnsi="Arial" w:eastAsia="等线" w:cs="Arial"/>
          <w:b/>
          <w:sz w:val="24"/>
        </w:rPr>
        <w:t>回归测试与迭代概念</w:t>
      </w:r>
      <w:bookmarkEnd w:id="352"/>
    </w:p>
    <w:p w14:paraId="4D26F36D">
      <w:pPr>
        <w:numPr>
          <w:ilvl w:val="0"/>
          <w:numId w:val="900"/>
        </w:numPr>
        <w:spacing w:before="120" w:after="120" w:line="288" w:lineRule="auto"/>
        <w:ind w:left="0"/>
        <w:jc w:val="left"/>
      </w:pPr>
      <w:r>
        <w:rPr>
          <w:rFonts w:ascii="Arial" w:hAnsi="Arial" w:eastAsia="等线" w:cs="Arial"/>
          <w:sz w:val="22"/>
        </w:rPr>
        <w:t>在回归测试阶段，首先要理解“迭代”这个名词。一个版本就是一次迭代，有的公司会问“做了几轮测试”，其实就是问迭代次数，比如一周、两周或一个月迭代一次。一般来说，一周迭代一次的公司加班会比较多，两周或一个月迭代一次则压力相对分散。在面试时，若被问到测试了几轮，需要根据项目周期和迭代频率简单计算，比如一年每月迭代一次，除去春节假期，大约有11到12次迭代。</w:t>
      </w:r>
      <w:bookmarkStart w:id="353" w:name="heading_354"/>
    </w:p>
    <w:p w14:paraId="635BCAA1">
      <w:pPr>
        <w:numPr>
          <w:ilvl w:val="0"/>
          <w:numId w:val="900"/>
        </w:numPr>
        <w:spacing w:before="120" w:after="120" w:line="288" w:lineRule="auto"/>
        <w:ind w:left="0"/>
        <w:jc w:val="left"/>
      </w:pPr>
      <w:r>
        <w:rPr>
          <w:rFonts w:ascii="Arial" w:hAnsi="Arial" w:eastAsia="等线" w:cs="Arial"/>
          <w:b/>
          <w:sz w:val="24"/>
        </w:rPr>
        <w:t>功能测试与自动化测试的关系</w:t>
      </w:r>
      <w:bookmarkEnd w:id="353"/>
    </w:p>
    <w:p w14:paraId="484367A9">
      <w:pPr>
        <w:numPr>
          <w:ilvl w:val="0"/>
          <w:numId w:val="900"/>
        </w:numPr>
        <w:spacing w:before="120" w:after="120" w:line="288" w:lineRule="auto"/>
        <w:ind w:left="0"/>
        <w:jc w:val="left"/>
      </w:pPr>
      <w:r>
        <w:rPr>
          <w:rFonts w:ascii="Arial" w:hAnsi="Arial" w:eastAsia="等线" w:cs="Arial"/>
          <w:sz w:val="22"/>
        </w:rPr>
        <w:t>课程中还没有详细讲自动化测试，先补充一下功能测试。很多同学觉得功能测试简单，其实不然。功能测试包括数据准确性、表单值与逻辑分析、业务梳理、交互易用性、逆向思维、UI兼容性、cookie等内容。比如一个表单，涉及文本框、多行文本框、密码框、隐藏框、复选框、单选框、下拉选框等，用于采集用户输入或选择的数据。</w:t>
      </w:r>
    </w:p>
    <w:p w14:paraId="79D64ACF">
      <w:pPr>
        <w:numPr>
          <w:ilvl w:val="0"/>
          <w:numId w:val="900"/>
        </w:numPr>
        <w:spacing w:before="120" w:after="120" w:line="288" w:lineRule="auto"/>
        <w:ind w:left="0"/>
        <w:jc w:val="left"/>
      </w:pPr>
      <w:r>
        <w:rPr>
          <w:rFonts w:ascii="Arial" w:hAnsi="Arial" w:eastAsia="等线" w:cs="Arial"/>
          <w:sz w:val="22"/>
        </w:rPr>
        <w:t>自动化测试虽然效率高，但本质上依赖人工编写或录制脚本，只能覆盖主要业务流程，无法完全替代详细的功能测试。自动化测试是提升效率的手段，而不是功能测试的替代品。所以即使专注于功能测试，也完全可以有很好的发展。</w:t>
      </w:r>
      <w:bookmarkStart w:id="354" w:name="heading_355"/>
    </w:p>
    <w:p w14:paraId="0A8775AF">
      <w:pPr>
        <w:numPr>
          <w:ilvl w:val="0"/>
          <w:numId w:val="900"/>
        </w:numPr>
        <w:spacing w:before="120" w:after="120" w:line="288" w:lineRule="auto"/>
        <w:ind w:left="0"/>
        <w:jc w:val="left"/>
      </w:pPr>
      <w:r>
        <w:rPr>
          <w:rFonts w:ascii="Arial" w:hAnsi="Arial" w:eastAsia="等线" w:cs="Arial"/>
          <w:b/>
          <w:sz w:val="24"/>
        </w:rPr>
        <w:t>前后端bug的区分</w:t>
      </w:r>
      <w:bookmarkEnd w:id="354"/>
    </w:p>
    <w:p w14:paraId="70779DCB">
      <w:pPr>
        <w:numPr>
          <w:ilvl w:val="0"/>
          <w:numId w:val="900"/>
        </w:numPr>
        <w:spacing w:before="120" w:after="120" w:line="288" w:lineRule="auto"/>
        <w:ind w:left="0"/>
        <w:jc w:val="left"/>
      </w:pPr>
      <w:r>
        <w:rPr>
          <w:rFonts w:ascii="Arial" w:hAnsi="Arial" w:eastAsia="等线" w:cs="Arial"/>
          <w:sz w:val="22"/>
        </w:rPr>
        <w:t>面试中经常会被问到如何区分前端bug和后端bug。一般来说，界面或兼容性相关的问题属于前端bug；功能错误则需要进一步区分，比如接口报错通常是后端bug。实际工作中可以通过抓包查看请求和响应，结合接口测试进一步判断bug归属。</w:t>
      </w:r>
      <w:bookmarkStart w:id="355" w:name="heading_356"/>
    </w:p>
    <w:p w14:paraId="5EDAF438">
      <w:pPr>
        <w:numPr>
          <w:ilvl w:val="0"/>
          <w:numId w:val="900"/>
        </w:numPr>
        <w:spacing w:before="120" w:after="120" w:line="288" w:lineRule="auto"/>
        <w:ind w:left="0"/>
        <w:jc w:val="left"/>
      </w:pPr>
      <w:r>
        <w:rPr>
          <w:rFonts w:ascii="Arial" w:hAnsi="Arial" w:eastAsia="等线" w:cs="Arial"/>
          <w:b/>
          <w:sz w:val="24"/>
        </w:rPr>
        <w:t>测试总结阶段的意义</w:t>
      </w:r>
      <w:bookmarkEnd w:id="355"/>
    </w:p>
    <w:p w14:paraId="37AF2166">
      <w:pPr>
        <w:numPr>
          <w:ilvl w:val="0"/>
          <w:numId w:val="900"/>
        </w:numPr>
        <w:spacing w:before="120" w:after="120" w:line="288" w:lineRule="auto"/>
        <w:ind w:left="0"/>
        <w:jc w:val="left"/>
      </w:pPr>
      <w:r>
        <w:rPr>
          <w:rFonts w:ascii="Arial" w:hAnsi="Arial" w:eastAsia="等线" w:cs="Arial"/>
          <w:sz w:val="22"/>
        </w:rPr>
        <w:t>在系统测试中，会参与很多测试，涉及哪些模块、发现了多少bug，尤其是重要级别的bug，这些都可以作为工作绩效的展示。因此，测试报告非常重要。如果项目中没有专门的领导负责测试报告，建议大家主动争取，因为会写测试报告是职场中的一项优势，有助于让领导记住。</w:t>
      </w:r>
      <w:bookmarkStart w:id="356" w:name="heading_357"/>
    </w:p>
    <w:p w14:paraId="0E96AB25">
      <w:pPr>
        <w:numPr>
          <w:ilvl w:val="0"/>
          <w:numId w:val="900"/>
        </w:numPr>
        <w:spacing w:before="120" w:after="120" w:line="288" w:lineRule="auto"/>
        <w:ind w:left="0"/>
        <w:jc w:val="left"/>
      </w:pPr>
      <w:r>
        <w:rPr>
          <w:rFonts w:ascii="Arial" w:hAnsi="Arial" w:eastAsia="等线" w:cs="Arial"/>
          <w:b/>
          <w:sz w:val="24"/>
        </w:rPr>
        <w:t>测试报告的主要内容</w:t>
      </w:r>
      <w:bookmarkEnd w:id="356"/>
    </w:p>
    <w:p w14:paraId="583E1E0E">
      <w:pPr>
        <w:numPr>
          <w:ilvl w:val="0"/>
          <w:numId w:val="900"/>
        </w:numPr>
        <w:spacing w:before="120" w:after="120" w:line="288" w:lineRule="auto"/>
        <w:ind w:left="0"/>
        <w:jc w:val="left"/>
      </w:pPr>
      <w:r>
        <w:rPr>
          <w:rFonts w:ascii="Arial" w:hAnsi="Arial" w:eastAsia="等线" w:cs="Arial"/>
          <w:sz w:val="22"/>
        </w:rPr>
        <w:t>测试报告主要是对工作和bug的总结。编写测试报告时，通常包括以下几个部分：</w:t>
      </w:r>
    </w:p>
    <w:p w14:paraId="0B4290B1">
      <w:pPr>
        <w:numPr>
          <w:ilvl w:val="0"/>
          <w:numId w:val="900"/>
        </w:numPr>
        <w:spacing w:before="120" w:after="120" w:line="288" w:lineRule="auto"/>
        <w:ind w:left="0"/>
        <w:jc w:val="left"/>
      </w:pPr>
      <w:r>
        <w:rPr>
          <w:rFonts w:ascii="Arial" w:hAnsi="Arial" w:eastAsia="等线" w:cs="Arial"/>
          <w:b/>
          <w:sz w:val="22"/>
        </w:rPr>
        <w:t>概述</w:t>
      </w:r>
      <w:r>
        <w:rPr>
          <w:rFonts w:ascii="Arial" w:hAnsi="Arial" w:eastAsia="等线" w:cs="Arial"/>
          <w:sz w:val="22"/>
        </w:rPr>
        <w:t>：说明项目的基本情况和测试目的。</w:t>
      </w:r>
    </w:p>
    <w:p w14:paraId="4F52769C">
      <w:pPr>
        <w:numPr>
          <w:ilvl w:val="0"/>
          <w:numId w:val="901"/>
        </w:numPr>
        <w:spacing w:before="120" w:after="120" w:line="288" w:lineRule="auto"/>
        <w:ind w:left="0"/>
        <w:jc w:val="left"/>
      </w:pPr>
      <w:r>
        <w:rPr>
          <w:rFonts w:ascii="Arial" w:hAnsi="Arial" w:eastAsia="等线" w:cs="Arial"/>
          <w:b/>
          <w:sz w:val="22"/>
        </w:rPr>
        <w:t>测试环境描述</w:t>
      </w:r>
      <w:r>
        <w:rPr>
          <w:rFonts w:ascii="Arial" w:hAnsi="Arial" w:eastAsia="等线" w:cs="Arial"/>
          <w:sz w:val="22"/>
        </w:rPr>
        <w:t>：在哪个环境上进行测试，包括平台访问地址、服务器操作系统、数据库信息、测试数据统计等。</w:t>
      </w:r>
    </w:p>
    <w:p w14:paraId="2DF70082">
      <w:pPr>
        <w:numPr>
          <w:ilvl w:val="0"/>
          <w:numId w:val="902"/>
        </w:numPr>
        <w:spacing w:before="120" w:after="120" w:line="288" w:lineRule="auto"/>
        <w:ind w:left="0"/>
        <w:jc w:val="left"/>
      </w:pPr>
      <w:r>
        <w:rPr>
          <w:rFonts w:ascii="Arial" w:hAnsi="Arial" w:eastAsia="等线" w:cs="Arial"/>
          <w:b/>
          <w:sz w:val="22"/>
        </w:rPr>
        <w:t>测试总体安排</w:t>
      </w:r>
      <w:r>
        <w:rPr>
          <w:rFonts w:ascii="Arial" w:hAnsi="Arial" w:eastAsia="等线" w:cs="Arial"/>
          <w:sz w:val="22"/>
        </w:rPr>
        <w:t>：每一轮测试的时间、人员安排等。</w:t>
      </w:r>
    </w:p>
    <w:p w14:paraId="2A969397">
      <w:pPr>
        <w:numPr>
          <w:ilvl w:val="0"/>
          <w:numId w:val="903"/>
        </w:numPr>
        <w:spacing w:before="120" w:after="120" w:line="288" w:lineRule="auto"/>
        <w:ind w:left="0"/>
        <w:jc w:val="left"/>
      </w:pPr>
      <w:r>
        <w:rPr>
          <w:rFonts w:ascii="Arial" w:hAnsi="Arial" w:eastAsia="等线" w:cs="Arial"/>
          <w:b/>
          <w:sz w:val="22"/>
        </w:rPr>
        <w:t>测试范围</w:t>
      </w:r>
      <w:r>
        <w:rPr>
          <w:rFonts w:ascii="Arial" w:hAnsi="Arial" w:eastAsia="等线" w:cs="Arial"/>
          <w:sz w:val="22"/>
        </w:rPr>
        <w:t>：涉及哪些产品模块，比如直播、报名、商课、个人中心等。</w:t>
      </w:r>
    </w:p>
    <w:p w14:paraId="2564E5CF">
      <w:pPr>
        <w:numPr>
          <w:ilvl w:val="0"/>
          <w:numId w:val="904"/>
        </w:numPr>
        <w:spacing w:before="120" w:after="120" w:line="288" w:lineRule="auto"/>
        <w:ind w:left="0"/>
        <w:jc w:val="left"/>
      </w:pPr>
      <w:r>
        <w:rPr>
          <w:rFonts w:ascii="Arial" w:hAnsi="Arial" w:eastAsia="等线" w:cs="Arial"/>
          <w:b/>
          <w:sz w:val="22"/>
        </w:rPr>
        <w:t>转测版本分析说明</w:t>
      </w:r>
      <w:r>
        <w:rPr>
          <w:rFonts w:ascii="Arial" w:hAnsi="Arial" w:eastAsia="等线" w:cs="Arial"/>
          <w:sz w:val="22"/>
        </w:rPr>
        <w:t>：每一轮测试的情况，比如第一轮发现了多少bug，第二轮产品是否有好转等。</w:t>
      </w:r>
    </w:p>
    <w:p w14:paraId="137231C4">
      <w:pPr>
        <w:numPr>
          <w:ilvl w:val="0"/>
          <w:numId w:val="905"/>
        </w:numPr>
        <w:spacing w:before="120" w:after="120" w:line="288" w:lineRule="auto"/>
        <w:ind w:left="0"/>
        <w:jc w:val="left"/>
      </w:pPr>
      <w:r>
        <w:rPr>
          <w:rFonts w:ascii="Arial" w:hAnsi="Arial" w:eastAsia="等线" w:cs="Arial"/>
          <w:b/>
          <w:sz w:val="22"/>
        </w:rPr>
        <w:t>回归测试情况</w:t>
      </w:r>
      <w:r>
        <w:rPr>
          <w:rFonts w:ascii="Arial" w:hAnsi="Arial" w:eastAsia="等线" w:cs="Arial"/>
          <w:sz w:val="22"/>
        </w:rPr>
        <w:t>：包括遗留bug、修复bug、关闭bug的数量统计。需要注意，重新打开的bug不计入关闭数量。</w:t>
      </w:r>
    </w:p>
    <w:p w14:paraId="288B130A">
      <w:pPr>
        <w:numPr>
          <w:ilvl w:val="0"/>
          <w:numId w:val="906"/>
        </w:numPr>
        <w:spacing w:before="120" w:after="120" w:line="288" w:lineRule="auto"/>
        <w:ind w:left="0"/>
        <w:jc w:val="left"/>
      </w:pPr>
      <w:r>
        <w:rPr>
          <w:rFonts w:ascii="Arial" w:hAnsi="Arial" w:eastAsia="等线" w:cs="Arial"/>
          <w:b/>
          <w:sz w:val="22"/>
        </w:rPr>
        <w:t>缺陷等级分布分析</w:t>
      </w:r>
      <w:r>
        <w:rPr>
          <w:rFonts w:ascii="Arial" w:hAnsi="Arial" w:eastAsia="等线" w:cs="Arial"/>
          <w:sz w:val="22"/>
        </w:rPr>
        <w:t>：统计严重、高、中、低、轻微、建议等不同等级的bug数量。有些公司用P0-P3表示优先级，P0为紧急，P1为高，P2为中，P3为低。</w:t>
      </w:r>
    </w:p>
    <w:p w14:paraId="63F088C6">
      <w:pPr>
        <w:numPr>
          <w:ilvl w:val="0"/>
          <w:numId w:val="907"/>
        </w:numPr>
        <w:spacing w:before="120" w:after="120" w:line="288" w:lineRule="auto"/>
        <w:ind w:left="0"/>
        <w:jc w:val="left"/>
      </w:pPr>
      <w:r>
        <w:rPr>
          <w:rFonts w:ascii="Arial" w:hAnsi="Arial" w:eastAsia="等线" w:cs="Arial"/>
          <w:b/>
          <w:sz w:val="22"/>
        </w:rPr>
        <w:t>缺陷模块分析</w:t>
      </w:r>
      <w:r>
        <w:rPr>
          <w:rFonts w:ascii="Arial" w:hAnsi="Arial" w:eastAsia="等线" w:cs="Arial"/>
          <w:sz w:val="22"/>
        </w:rPr>
        <w:t>：分析bug分布在哪些模块，比如登录、订单管理、课程报名等，判断是业务复杂还是开发能力问题。</w:t>
      </w:r>
    </w:p>
    <w:p w14:paraId="384C92DB">
      <w:pPr>
        <w:numPr>
          <w:ilvl w:val="0"/>
          <w:numId w:val="908"/>
        </w:numPr>
        <w:spacing w:before="120" w:after="120" w:line="288" w:lineRule="auto"/>
        <w:ind w:left="0"/>
        <w:jc w:val="left"/>
      </w:pPr>
      <w:r>
        <w:rPr>
          <w:rFonts w:ascii="Arial" w:hAnsi="Arial" w:eastAsia="等线" w:cs="Arial"/>
          <w:b/>
          <w:sz w:val="22"/>
        </w:rPr>
        <w:t>系统缺陷类型分布分析</w:t>
      </w:r>
      <w:r>
        <w:rPr>
          <w:rFonts w:ascii="Arial" w:hAnsi="Arial" w:eastAsia="等线" w:cs="Arial"/>
          <w:sz w:val="22"/>
        </w:rPr>
        <w:t>：分析bug类型，如代码错误、界面优化、设计缺陷、环境问题、操作问题、性能问题、兼容性问题等。</w:t>
      </w:r>
    </w:p>
    <w:p w14:paraId="7C707634">
      <w:pPr>
        <w:numPr>
          <w:ilvl w:val="0"/>
          <w:numId w:val="909"/>
        </w:numPr>
        <w:spacing w:before="120" w:after="120" w:line="288" w:lineRule="auto"/>
        <w:ind w:left="0"/>
        <w:jc w:val="left"/>
      </w:pPr>
      <w:r>
        <w:rPr>
          <w:rFonts w:ascii="Arial" w:hAnsi="Arial" w:eastAsia="等线" w:cs="Arial"/>
          <w:b/>
          <w:sz w:val="22"/>
        </w:rPr>
        <w:t>遗留问题分析</w:t>
      </w:r>
      <w:r>
        <w:rPr>
          <w:rFonts w:ascii="Arial" w:hAnsi="Arial" w:eastAsia="等线" w:cs="Arial"/>
          <w:sz w:val="22"/>
        </w:rPr>
        <w:t>：统计高中低等级的遗留bug数量，列出遗留问题清单，包括编号、创建者、处理人、状态（如待办、延期等）。</w:t>
      </w:r>
    </w:p>
    <w:p w14:paraId="6033DEF9">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b/>
          <w:sz w:val="22"/>
        </w:rPr>
        <w:t>测试产品评估</w:t>
      </w:r>
      <w:r>
        <w:rPr>
          <w:rFonts w:ascii="Arial" w:hAnsi="Arial" w:eastAsia="等线" w:cs="Arial"/>
          <w:sz w:val="22"/>
        </w:rPr>
        <w:t>：对产品是否可以上线进行总体评估，并指出存在的风险。评估内容包括测试过程的充分性、测试用例覆盖情况、版本质量评估和风险评估等。</w:t>
      </w:r>
      <w:bookmarkStart w:id="357" w:name="heading_358"/>
    </w:p>
    <w:p w14:paraId="1BAE7B27">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测试报告的撰写建议</w:t>
      </w:r>
      <w:bookmarkEnd w:id="357"/>
    </w:p>
    <w:p w14:paraId="4773CB6A">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测试报告内容较多，实际工作中可以根据需要适当删减。比如用图表展示项目计划、需求达成率、功能测试进度、本周发现和关闭的缺陷、测试进度和人员支持等，能更直观地反映测试情况。</w:t>
      </w:r>
    </w:p>
    <w:p w14:paraId="0ADA83BD">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如果时间有限，可以采用简化版的测试报告模板。公司通常会提供模板，按模板填写即可。但在面试时，往往没有模板，需要清楚测试报告应包含哪些内容。</w:t>
      </w:r>
      <w:bookmarkStart w:id="358" w:name="heading_359"/>
    </w:p>
    <w:p w14:paraId="370D375F">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测试报告内容总结</w:t>
      </w:r>
      <w:bookmarkEnd w:id="358"/>
    </w:p>
    <w:p w14:paraId="6160BD85">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测试报告应包含：概述、测试环境、测试总体安排、测试范围、转测版本分析、回归bug情况、缺陷分布（模块和等级）、系统缺陷类型分布、遗留问题、版本上线分析及风险等。</w:t>
      </w:r>
      <w:bookmarkStart w:id="359" w:name="heading_360"/>
    </w:p>
    <w:p w14:paraId="5BC9EEE5">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课后作业</w:t>
      </w:r>
      <w:bookmarkEnd w:id="359"/>
    </w:p>
    <w:p w14:paraId="50AC3625">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请大家以慕课网或自己手头的项目为例，编写一份测试报告。可以参考项目测试周报的形式，也可以按照上述详细测试报告的结构来写。</w:t>
      </w:r>
      <w:bookmarkStart w:id="360" w:name="heading_361"/>
    </w:p>
    <w:p w14:paraId="0C3572E0">
      <w:pPr>
        <w:spacing w:before="380" w:after="140" w:line="288" w:lineRule="auto"/>
        <w:ind w:left="0"/>
        <w:jc w:val="left"/>
        <w:outlineLvl w:val="0"/>
      </w:pPr>
      <w:r>
        <w:rPr>
          <w:rFonts w:ascii="Arial" w:hAnsi="Arial" w:eastAsia="等线" w:cs="Arial"/>
          <w:b/>
          <w:sz w:val="36"/>
        </w:rPr>
        <w:t>2-1 Mysql概念+DDL语言</w:t>
      </w:r>
      <w:bookmarkEnd w:id="360"/>
    </w:p>
    <w:p w14:paraId="46D7C2CB">
      <w:pPr>
        <w:spacing w:before="120" w:after="120" w:line="288" w:lineRule="auto"/>
        <w:ind w:left="0"/>
        <w:jc w:val="left"/>
        <w:rPr>
          <w:rFonts w:hint="eastAsia" w:ascii="Arial" w:hAnsi="Arial" w:eastAsia="等线" w:cs="Arial"/>
          <w:b/>
          <w:sz w:val="24"/>
          <w:lang w:eastAsia="zh-CN"/>
        </w:rPr>
      </w:pPr>
      <w:bookmarkStart w:id="361" w:name="heading_362"/>
      <w:r>
        <w:rPr>
          <w:rFonts w:ascii="Arial" w:hAnsi="Arial" w:eastAsia="等线" w:cs="Arial"/>
          <w:b/>
          <w:sz w:val="24"/>
        </w:rPr>
        <w:t>1. 数据库的基本概念</w:t>
      </w:r>
      <w:bookmarkEnd w:id="361"/>
    </w:p>
    <w:p w14:paraId="56287E99">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hello，各位同学大家好，今天学习MySQL数据库。在学习MySQL数据库之前，需要先了解一下数据库的基本概念。MySQL数据库只是众多数据库类型中的一种。那么，数据库到底是什么呢？如果用比较官方的说法，数据库是指长期存储在计算机内、有组织的数据集合。可以简单理解为，数据库就是一个数据仓库，是用来存储数据的地方。</w:t>
      </w:r>
    </w:p>
    <w:p w14:paraId="30AE13A7">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数据库中，会存储很多表，每一条数据都存储在数据库的表里。表是数据库中存储数据的基本单位。数据会根据不同的分类存储到不同的表中，这样做的目的是为了高效、快速地查询数据。因此，数据库可以看作是一个存储数据的仓库，里面有不同的数据表，方便快速高效地查询表中的数据。</w:t>
      </w:r>
      <w:bookmarkStart w:id="362" w:name="heading_363"/>
    </w:p>
    <w:p w14:paraId="600FA6F5">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2. 数据库与表的关系</w:t>
      </w:r>
      <w:bookmarkEnd w:id="362"/>
    </w:p>
    <w:p w14:paraId="58BAF28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还可以把数据库理解为文件系统上的一组文件，等同于schema（模式）。表就像数据库中的一个电子表格，数据库中的内容是以电子表格的形式存储的。在数据库中，还会有字段、索引、主键、记录等内容，这些会在后续进行讲解。</w:t>
      </w:r>
      <w:bookmarkStart w:id="363" w:name="heading_364"/>
    </w:p>
    <w:p w14:paraId="07869283">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3. 为什么要学习数据库</w:t>
      </w:r>
      <w:bookmarkEnd w:id="363"/>
    </w:p>
    <w:p w14:paraId="6BC88355">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有同学可能会问，自己不是开发，为什么要学习数据库？只需要把功能测试做好就可以了。其实，测试工程师的工作不仅仅是找出软件的不足并告知开发，按照步骤复现问题。优秀的测试工程师（如中高级测试工程师）在发现问题后，还能分析问题原因并给出解决方案。这就要求测试人员除了会测试，还需要了解开发相关的知识，其中很重要的就是数据库。</w:t>
      </w:r>
    </w:p>
    <w:p w14:paraId="3227E3D5">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绝大多数软件都与数据密切相关，比如微博、小红书、京东等，用户的各种操作都会涉及数据的存储和读取。这些数据记录都会存储在数据库中，数据库会把数据反馈到软件上，同时保存用户输入的数据。因此，测试工程师在测试系统时，不仅要在界面上操作，还需要检查数据库中的数据是否正确。这样可以在软件出现问题时，快速定位问题原因。</w:t>
      </w:r>
      <w:bookmarkStart w:id="364" w:name="heading_365"/>
    </w:p>
    <w:p w14:paraId="57B38600">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4. 测试工作中的数据操作</w:t>
      </w:r>
      <w:bookmarkEnd w:id="364"/>
    </w:p>
    <w:p w14:paraId="404F653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工作中，测试人员经常需要造数据，这也需要用到数据库。如果不会用数据库，就无法造数据。例如，需要模拟用户的购买习惯（如晚上某个时间下单），可以通过修改数据库中的时间字段来实现，而不必等到实际时间。需要注意的是，造数据和修改数据一般都在测试环境中进行，不能在生产环境中修改用户的账号数据和信息。</w:t>
      </w:r>
      <w:bookmarkStart w:id="365" w:name="heading_366"/>
    </w:p>
    <w:p w14:paraId="6BD48214">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5. 数据库存储的数据结构</w:t>
      </w:r>
      <w:bookmarkEnd w:id="365"/>
    </w:p>
    <w:p w14:paraId="1DEB8098">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数据库中存储的是一条一条的数据。例如，在电商平台（如京东、淘宝、天猫）中，每个商品在数据库中都有对应的数据。这些数据会以类似“name（商品名）、价格、时间、地点、是否购买”等字段的形式存放在表中。数据库会存储所有用户相关的信息。</w:t>
      </w:r>
      <w:bookmarkStart w:id="366" w:name="heading_367"/>
    </w:p>
    <w:p w14:paraId="41B002C9">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6. 不同行业的数据库应用</w:t>
      </w:r>
      <w:bookmarkEnd w:id="366"/>
    </w:p>
    <w:p w14:paraId="0CC2B963">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今后大家进入不同的行业，会接触到不同的产品，数据库中存放的信息也会有所不同。</w:t>
      </w:r>
      <w:bookmarkStart w:id="367" w:name="heading_368"/>
    </w:p>
    <w:p w14:paraId="4E60E5D4">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7. 数据库的类型</w:t>
      </w:r>
      <w:bookmarkEnd w:id="367"/>
    </w:p>
    <w:p w14:paraId="42A7BFFA">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数据库类型主要分为两类：关系型数据库和非关系型数据库。主流学习的是关系型数据库。关系型数据库是建立在关系模型基础上的，利用集合、代数等数学概念和方法来处理数据。常见的关系型数据库有MySQL、Oracle、SQL Server等。非关系型数据库将在后续知识点中介绍。</w:t>
      </w:r>
      <w:bookmarkStart w:id="368" w:name="heading_369"/>
    </w:p>
    <w:p w14:paraId="20849244">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8. 本节学习重点</w:t>
      </w:r>
      <w:bookmarkEnd w:id="368"/>
    </w:p>
    <w:p w14:paraId="366AD712">
      <w:pPr>
        <w:spacing w:before="120" w:after="120" w:line="288" w:lineRule="auto"/>
        <w:ind w:left="0"/>
        <w:jc w:val="left"/>
      </w:pPr>
      <w:r>
        <w:rPr>
          <w:rFonts w:ascii="Arial" w:hAnsi="Arial" w:eastAsia="等线" w:cs="Arial"/>
          <w:sz w:val="22"/>
        </w:rPr>
        <w:t>本节课的学习重点包括：</w:t>
      </w:r>
    </w:p>
    <w:p w14:paraId="7289E6B9">
      <w:pPr>
        <w:numPr>
          <w:ilvl w:val="0"/>
          <w:numId w:val="910"/>
        </w:numPr>
        <w:spacing w:before="120" w:after="120" w:line="288" w:lineRule="auto"/>
        <w:ind w:left="0"/>
        <w:jc w:val="left"/>
      </w:pPr>
      <w:r>
        <w:rPr>
          <w:rFonts w:ascii="Arial" w:hAnsi="Arial" w:eastAsia="等线" w:cs="Arial"/>
          <w:sz w:val="22"/>
        </w:rPr>
        <w:t>数据库的基本概念</w:t>
      </w:r>
    </w:p>
    <w:p w14:paraId="6669732A">
      <w:pPr>
        <w:numPr>
          <w:ilvl w:val="0"/>
          <w:numId w:val="911"/>
        </w:numPr>
        <w:spacing w:before="120" w:after="120" w:line="288" w:lineRule="auto"/>
        <w:ind w:left="0"/>
        <w:jc w:val="left"/>
      </w:pPr>
      <w:r>
        <w:rPr>
          <w:rFonts w:ascii="Arial" w:hAnsi="Arial" w:eastAsia="等线" w:cs="Arial"/>
          <w:sz w:val="22"/>
        </w:rPr>
        <w:t>数据库的可视化界面操作工具</w:t>
      </w:r>
    </w:p>
    <w:p w14:paraId="2FC990FF">
      <w:pPr>
        <w:numPr>
          <w:ilvl w:val="0"/>
          <w:numId w:val="912"/>
        </w:numPr>
        <w:spacing w:before="120" w:after="120" w:line="288" w:lineRule="auto"/>
        <w:ind w:left="0"/>
        <w:jc w:val="left"/>
      </w:pPr>
      <w:r>
        <w:rPr>
          <w:rFonts w:ascii="Arial" w:hAnsi="Arial" w:eastAsia="等线" w:cs="Arial"/>
          <w:sz w:val="22"/>
        </w:rPr>
        <w:t>SQL语言的分类和使用，尤其是查询类语句</w:t>
      </w:r>
      <w:bookmarkStart w:id="369" w:name="heading_370"/>
    </w:p>
    <w:p w14:paraId="7D5C22F4">
      <w:pPr>
        <w:numPr>
          <w:ilvl w:val="0"/>
          <w:numId w:val="912"/>
        </w:numPr>
        <w:spacing w:before="120" w:after="120" w:line="288" w:lineRule="auto"/>
        <w:ind w:left="0"/>
        <w:jc w:val="left"/>
      </w:pPr>
      <w:r>
        <w:rPr>
          <w:rFonts w:ascii="Arial" w:hAnsi="Arial" w:eastAsia="等线" w:cs="Arial"/>
          <w:b/>
          <w:sz w:val="24"/>
        </w:rPr>
        <w:t>9. 关系型数据库的结构</w:t>
      </w:r>
      <w:bookmarkEnd w:id="369"/>
    </w:p>
    <w:p w14:paraId="30028EE3">
      <w:pPr>
        <w:numPr>
          <w:ilvl w:val="0"/>
          <w:numId w:val="912"/>
        </w:numPr>
        <w:spacing w:before="120" w:after="120" w:line="288" w:lineRule="auto"/>
        <w:ind w:left="0"/>
        <w:jc w:val="left"/>
      </w:pPr>
      <w:r>
        <w:rPr>
          <w:rFonts w:ascii="Arial" w:hAnsi="Arial" w:eastAsia="等线" w:cs="Arial"/>
          <w:sz w:val="22"/>
        </w:rPr>
        <w:t>关系型数据库的数据以“行”为单位，每一行是一条记录。数据表由多行数据组成，数据库则是多个数据表的集合。MySQL、Oracle、SQL Server等都是关系型数据库，不同厂商有不同的数据库产品，但本质结构类似。</w:t>
      </w:r>
      <w:bookmarkStart w:id="370" w:name="heading_371"/>
    </w:p>
    <w:p w14:paraId="1BD05AE9">
      <w:pPr>
        <w:numPr>
          <w:ilvl w:val="0"/>
          <w:numId w:val="912"/>
        </w:numPr>
        <w:spacing w:before="120" w:after="120" w:line="288" w:lineRule="auto"/>
        <w:ind w:left="0"/>
        <w:jc w:val="left"/>
      </w:pPr>
      <w:r>
        <w:rPr>
          <w:rFonts w:ascii="Arial" w:hAnsi="Arial" w:eastAsia="等线" w:cs="Arial"/>
          <w:b/>
          <w:sz w:val="24"/>
        </w:rPr>
        <w:t>10. MySQL的安装与配置</w:t>
      </w:r>
      <w:bookmarkEnd w:id="370"/>
    </w:p>
    <w:p w14:paraId="298A0CE3">
      <w:pPr>
        <w:numPr>
          <w:ilvl w:val="0"/>
          <w:numId w:val="912"/>
        </w:numPr>
        <w:spacing w:before="120" w:after="120" w:line="288" w:lineRule="auto"/>
        <w:ind w:left="0"/>
        <w:jc w:val="left"/>
      </w:pPr>
      <w:r>
        <w:rPr>
          <w:rFonts w:ascii="Arial" w:hAnsi="Arial" w:eastAsia="等线" w:cs="Arial"/>
          <w:sz w:val="22"/>
        </w:rPr>
        <w:t>以MySQL为例，介绍其安装过程。安装步骤很简单，按照教程一步步操作即可。以Windows 11为例，首先在MySQL官网下载对应版本（一般为8及以上），下载后进行安装。安装过程中，建议目录保持默认，不要修改。设置密码时，建议设置简单易记的密码。安装完成后，需要配置MySQL的环境变量。方法是：右击“此电脑”→“属性”→“高级系统设置”→“环境变量”，将MySQL的安装路径添加到Path中。</w:t>
      </w:r>
      <w:bookmarkStart w:id="371" w:name="heading_372"/>
    </w:p>
    <w:p w14:paraId="28CE7E34">
      <w:pPr>
        <w:numPr>
          <w:ilvl w:val="0"/>
          <w:numId w:val="912"/>
        </w:numPr>
        <w:spacing w:before="120" w:after="120" w:line="288" w:lineRule="auto"/>
        <w:ind w:left="0"/>
        <w:jc w:val="left"/>
      </w:pPr>
      <w:r>
        <w:rPr>
          <w:rFonts w:ascii="Arial" w:hAnsi="Arial" w:eastAsia="等线" w:cs="Arial"/>
          <w:b/>
          <w:sz w:val="24"/>
        </w:rPr>
        <w:t>11. 验证MySQL安装</w:t>
      </w:r>
      <w:bookmarkEnd w:id="371"/>
    </w:p>
    <w:p w14:paraId="1C477C8C">
      <w:pPr>
        <w:numPr>
          <w:ilvl w:val="0"/>
          <w:numId w:val="912"/>
        </w:numPr>
        <w:spacing w:before="120" w:after="120" w:line="288" w:lineRule="auto"/>
        <w:ind w:left="0"/>
        <w:jc w:val="left"/>
      </w:pPr>
      <w:r>
        <w:rPr>
          <w:rFonts w:ascii="Arial" w:hAnsi="Arial" w:eastAsia="等线" w:cs="Arial"/>
          <w:sz w:val="22"/>
        </w:rPr>
        <w:t>安装完成后，可以通过快捷键Win+R，输入cmd打开命令行，输入</w:t>
      </w:r>
      <w:r>
        <w:rPr>
          <w:rFonts w:ascii="Consolas" w:hAnsi="Consolas" w:eastAsia="Consolas" w:cs="Consolas"/>
          <w:sz w:val="22"/>
          <w:shd w:val="clear" w:fill="EFF0F1"/>
        </w:rPr>
        <w:t>mysql -u root -p</w:t>
      </w:r>
      <w:r>
        <w:rPr>
          <w:rFonts w:ascii="Arial" w:hAnsi="Arial" w:eastAsia="等线" w:cs="Arial"/>
          <w:sz w:val="22"/>
        </w:rPr>
        <w:t>，回车后输入密码。如果成功进入MySQL命令行界面，说明安装成功。</w:t>
      </w:r>
      <w:bookmarkStart w:id="372" w:name="heading_373"/>
    </w:p>
    <w:p w14:paraId="39436DAF">
      <w:pPr>
        <w:numPr>
          <w:ilvl w:val="0"/>
          <w:numId w:val="912"/>
        </w:numPr>
        <w:spacing w:before="120" w:after="120" w:line="288" w:lineRule="auto"/>
        <w:ind w:left="0"/>
        <w:jc w:val="left"/>
      </w:pPr>
      <w:r>
        <w:rPr>
          <w:rFonts w:ascii="Arial" w:hAnsi="Arial" w:eastAsia="等线" w:cs="Arial"/>
          <w:b/>
          <w:sz w:val="24"/>
        </w:rPr>
        <w:t>12. SQL语言简介</w:t>
      </w:r>
      <w:bookmarkEnd w:id="372"/>
    </w:p>
    <w:p w14:paraId="515A8F7A">
      <w:pPr>
        <w:numPr>
          <w:ilvl w:val="0"/>
          <w:numId w:val="912"/>
        </w:numPr>
        <w:spacing w:before="120" w:after="120" w:line="288" w:lineRule="auto"/>
        <w:ind w:left="0"/>
        <w:jc w:val="left"/>
      </w:pPr>
      <w:r>
        <w:rPr>
          <w:rFonts w:ascii="Arial" w:hAnsi="Arial" w:eastAsia="等线" w:cs="Arial"/>
          <w:sz w:val="22"/>
        </w:rPr>
        <w:t>SQL（结构化查询语言）是数据库中进行操作的语言。所有关系型数据库都支持SQL语句。通过SQL可以操作Oracle、SQL Server、MySQL等数据库。SQL语言主要分为以下几类：</w:t>
      </w:r>
    </w:p>
    <w:p w14:paraId="410C01C9">
      <w:pPr>
        <w:numPr>
          <w:ilvl w:val="0"/>
          <w:numId w:val="912"/>
        </w:numPr>
        <w:spacing w:before="120" w:after="120" w:line="288" w:lineRule="auto"/>
        <w:ind w:left="0"/>
        <w:jc w:val="left"/>
      </w:pPr>
      <w:r>
        <w:rPr>
          <w:rFonts w:ascii="Arial" w:hAnsi="Arial" w:eastAsia="等线" w:cs="Arial"/>
          <w:sz w:val="22"/>
        </w:rPr>
        <w:t>DQL（数据查询语言）：用于数据查询</w:t>
      </w:r>
    </w:p>
    <w:p w14:paraId="795C9EFA">
      <w:pPr>
        <w:numPr>
          <w:ilvl w:val="0"/>
          <w:numId w:val="913"/>
        </w:numPr>
        <w:spacing w:before="120" w:after="120" w:line="288" w:lineRule="auto"/>
        <w:ind w:left="0"/>
        <w:jc w:val="left"/>
      </w:pPr>
      <w:r>
        <w:rPr>
          <w:rFonts w:ascii="Arial" w:hAnsi="Arial" w:eastAsia="等线" w:cs="Arial"/>
          <w:sz w:val="22"/>
        </w:rPr>
        <w:t>DML（数据操作语言）：用于数据的增删改查</w:t>
      </w:r>
    </w:p>
    <w:p w14:paraId="3DBBBBEA">
      <w:pPr>
        <w:numPr>
          <w:ilvl w:val="0"/>
          <w:numId w:val="914"/>
        </w:numPr>
        <w:spacing w:before="120" w:after="120" w:line="288" w:lineRule="auto"/>
        <w:ind w:left="0"/>
        <w:jc w:val="left"/>
      </w:pPr>
      <w:r>
        <w:rPr>
          <w:rFonts w:ascii="Arial" w:hAnsi="Arial" w:eastAsia="等线" w:cs="Arial"/>
          <w:sz w:val="22"/>
        </w:rPr>
        <w:t>DDL（数据定义语言）：用于数据库和表的定义与管理，如创建、删除数据库和表</w:t>
      </w:r>
    </w:p>
    <w:p w14:paraId="2803025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TPL（事务处理语言）：用于事务处理</w:t>
      </w:r>
      <w:bookmarkStart w:id="373" w:name="heading_374"/>
    </w:p>
    <w:p w14:paraId="79EFAF3B">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5. SQL语言分类及事务处理语言简介</w:t>
      </w:r>
      <w:bookmarkEnd w:id="373"/>
    </w:p>
    <w:p w14:paraId="5CEF81F0">
      <w:pPr>
        <w:spacing w:before="120" w:after="120" w:line="288" w:lineRule="auto"/>
        <w:ind w:left="0"/>
        <w:jc w:val="left"/>
      </w:pPr>
      <w:r>
        <w:rPr>
          <w:rFonts w:ascii="Arial" w:hAnsi="Arial" w:eastAsia="等线" w:cs="Arial"/>
          <w:sz w:val="22"/>
        </w:rPr>
        <w:t xml:space="preserve">其中，DQL主要用于查询，DML用于对数据进行增删改查，DDL用于数据库和表的管理，TPL用于事务处理。  </w:t>
      </w:r>
    </w:p>
    <w:p w14:paraId="7C63528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可以简单了解一下事务处理语言（TPL）是什么意思。事务处理语言，顾名思义，就是对数据库事务进行处理，比如回滚等操作。它主要用于保证数据操作的完整性和一致性。</w:t>
      </w:r>
      <w:bookmarkStart w:id="374" w:name="heading_375"/>
    </w:p>
    <w:p w14:paraId="30B6902F">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5.1 初学者对SQL分类的理解</w:t>
      </w:r>
      <w:bookmarkEnd w:id="374"/>
    </w:p>
    <w:p w14:paraId="3841AF0A">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对于刚接触这些概念的同学来说，可能会觉得陌生，其实记住这些分类并不难，可以通过记忆的方式掌握。下面重点来看一下DDL相关的内容。</w:t>
      </w:r>
      <w:bookmarkStart w:id="375" w:name="heading_376"/>
    </w:p>
    <w:p w14:paraId="3A8E1295">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5.2 DDL语句的基本操作</w:t>
      </w:r>
      <w:bookmarkEnd w:id="375"/>
    </w:p>
    <w:p w14:paraId="02656DC7">
      <w:pPr>
        <w:spacing w:before="120" w:after="120" w:line="288" w:lineRule="auto"/>
        <w:ind w:left="0"/>
        <w:jc w:val="left"/>
      </w:pPr>
      <w:r>
        <w:rPr>
          <w:rFonts w:ascii="Arial" w:hAnsi="Arial" w:eastAsia="等线" w:cs="Arial"/>
          <w:sz w:val="22"/>
        </w:rPr>
        <w:t xml:space="preserve">DDL主要用于数据的定义和管理，比如建表等。在MySQL安装好后，首先会用到的就是查看数据库的命令。  </w:t>
      </w:r>
    </w:p>
    <w:p w14:paraId="5F878868">
      <w:pPr>
        <w:spacing w:before="120" w:after="120" w:line="288" w:lineRule="auto"/>
        <w:ind w:left="0"/>
        <w:jc w:val="left"/>
      </w:pPr>
      <w:r>
        <w:rPr>
          <w:rFonts w:ascii="Arial" w:hAnsi="Arial" w:eastAsia="等线" w:cs="Arial"/>
          <w:sz w:val="22"/>
        </w:rPr>
        <w:t>例如，使用</w:t>
      </w:r>
      <w:r>
        <w:rPr>
          <w:rFonts w:ascii="Consolas" w:hAnsi="Consolas" w:eastAsia="Consolas" w:cs="Consolas"/>
          <w:sz w:val="22"/>
          <w:shd w:val="clear" w:fill="EFF0F1"/>
        </w:rPr>
        <w:t>show databases;</w:t>
      </w:r>
      <w:r>
        <w:rPr>
          <w:rFonts w:ascii="Arial" w:hAnsi="Arial" w:eastAsia="等线" w:cs="Arial"/>
          <w:sz w:val="22"/>
        </w:rPr>
        <w:t xml:space="preserve">可以查看当前有哪些数据库。  </w:t>
      </w:r>
    </w:p>
    <w:p w14:paraId="787EFE52">
      <w:pPr>
        <w:numPr>
          <w:ilvl w:val="0"/>
          <w:numId w:val="915"/>
        </w:numPr>
        <w:spacing w:before="120" w:after="120" w:line="288" w:lineRule="auto"/>
        <w:ind w:left="0"/>
        <w:jc w:val="left"/>
      </w:pPr>
      <w:r>
        <w:rPr>
          <w:rFonts w:ascii="Arial" w:hAnsi="Arial" w:eastAsia="等线" w:cs="Arial"/>
          <w:sz w:val="22"/>
        </w:rPr>
        <w:t>其中，像information_schema、mysql等是系统库，是MySQL安装后自动生成的，test 1则是自己创建的数据库。</w:t>
      </w:r>
      <w:bookmarkStart w:id="376" w:name="heading_377"/>
    </w:p>
    <w:p w14:paraId="20636BB1">
      <w:pPr>
        <w:numPr>
          <w:ilvl w:val="0"/>
          <w:numId w:val="915"/>
        </w:numPr>
        <w:spacing w:before="120" w:after="120" w:line="288" w:lineRule="auto"/>
        <w:ind w:left="0"/>
        <w:jc w:val="left"/>
      </w:pPr>
      <w:r>
        <w:rPr>
          <w:rFonts w:ascii="Arial" w:hAnsi="Arial" w:eastAsia="等线" w:cs="Arial"/>
          <w:b/>
          <w:sz w:val="24"/>
        </w:rPr>
        <w:t>5.3 常用数据库操作命令</w:t>
      </w:r>
      <w:bookmarkEnd w:id="376"/>
    </w:p>
    <w:p w14:paraId="021AF56E">
      <w:pPr>
        <w:numPr>
          <w:ilvl w:val="0"/>
          <w:numId w:val="915"/>
        </w:numPr>
        <w:spacing w:before="120" w:after="120" w:line="288" w:lineRule="auto"/>
        <w:ind w:left="0"/>
        <w:jc w:val="left"/>
      </w:pPr>
      <w:r>
        <w:rPr>
          <w:rFonts w:ascii="Consolas" w:hAnsi="Consolas" w:eastAsia="Consolas" w:cs="Consolas"/>
          <w:sz w:val="22"/>
          <w:shd w:val="clear" w:fill="EFF0F1"/>
        </w:rPr>
        <w:t>show databases;</w:t>
      </w:r>
      <w:r>
        <w:rPr>
          <w:rFonts w:ascii="Arial" w:hAnsi="Arial" w:eastAsia="等线" w:cs="Arial"/>
          <w:sz w:val="22"/>
        </w:rPr>
        <w:t>：查看所有数据库。</w:t>
      </w:r>
    </w:p>
    <w:p w14:paraId="0704B02E">
      <w:pPr>
        <w:numPr>
          <w:ilvl w:val="0"/>
          <w:numId w:val="916"/>
        </w:numPr>
        <w:spacing w:before="120" w:after="120" w:line="288" w:lineRule="auto"/>
        <w:ind w:left="0"/>
        <w:jc w:val="left"/>
      </w:pPr>
      <w:r>
        <w:rPr>
          <w:rFonts w:ascii="Arial" w:hAnsi="Arial" w:eastAsia="等线" w:cs="Arial"/>
          <w:sz w:val="22"/>
        </w:rPr>
        <w:t>注意：命令结尾要加英文分号</w:t>
      </w:r>
      <w:r>
        <w:rPr>
          <w:rFonts w:ascii="Consolas" w:hAnsi="Consolas" w:eastAsia="Consolas" w:cs="Consolas"/>
          <w:sz w:val="22"/>
          <w:shd w:val="clear" w:fill="EFF0F1"/>
        </w:rPr>
        <w:t>;</w:t>
      </w:r>
      <w:r>
        <w:rPr>
          <w:rFonts w:ascii="Arial" w:hAnsi="Arial" w:eastAsia="等线" w:cs="Arial"/>
          <w:sz w:val="22"/>
        </w:rPr>
        <w:t>，否则命令无法正确结束。有些同学可能会误用中文分号，导致命令无法执行。</w:t>
      </w:r>
    </w:p>
    <w:p w14:paraId="16858906">
      <w:pPr>
        <w:numPr>
          <w:ilvl w:val="0"/>
          <w:numId w:val="917"/>
        </w:numPr>
        <w:spacing w:before="120" w:after="120" w:line="288" w:lineRule="auto"/>
        <w:ind w:left="0"/>
        <w:jc w:val="left"/>
      </w:pPr>
      <w:r>
        <w:rPr>
          <w:rFonts w:ascii="Arial" w:hAnsi="Arial" w:eastAsia="等线" w:cs="Arial"/>
          <w:sz w:val="22"/>
        </w:rPr>
        <w:t>如果命令输入有误，MySQL会提示错误信息，指出出错的位置。可以通过键盘的“上箭头”键快速调出上一条命令进行修改，无需重新输入。</w:t>
      </w:r>
      <w:bookmarkStart w:id="377" w:name="heading_378"/>
    </w:p>
    <w:p w14:paraId="4EFDE84C">
      <w:pPr>
        <w:numPr>
          <w:ilvl w:val="0"/>
          <w:numId w:val="917"/>
        </w:numPr>
        <w:spacing w:before="120" w:after="120" w:line="288" w:lineRule="auto"/>
        <w:ind w:left="0"/>
        <w:jc w:val="left"/>
      </w:pPr>
      <w:r>
        <w:rPr>
          <w:rFonts w:ascii="Arial" w:hAnsi="Arial" w:eastAsia="等线" w:cs="Arial"/>
          <w:b/>
          <w:sz w:val="24"/>
        </w:rPr>
        <w:t>5.4 进入指定数据库与查看表</w:t>
      </w:r>
      <w:bookmarkEnd w:id="377"/>
    </w:p>
    <w:p w14:paraId="605C3F30">
      <w:pPr>
        <w:numPr>
          <w:ilvl w:val="0"/>
          <w:numId w:val="917"/>
        </w:numPr>
        <w:spacing w:before="120" w:after="120" w:line="288" w:lineRule="auto"/>
        <w:ind w:left="0"/>
        <w:jc w:val="left"/>
      </w:pPr>
      <w:r>
        <w:rPr>
          <w:rFonts w:ascii="Consolas" w:hAnsi="Consolas" w:eastAsia="Consolas" w:cs="Consolas"/>
          <w:sz w:val="22"/>
          <w:shd w:val="clear" w:fill="EFF0F1"/>
        </w:rPr>
        <w:t>use 数据库名;</w:t>
      </w:r>
      <w:r>
        <w:rPr>
          <w:rFonts w:ascii="Arial" w:hAnsi="Arial" w:eastAsia="等线" w:cs="Arial"/>
          <w:sz w:val="22"/>
        </w:rPr>
        <w:t>：进入指定数据库。例如</w:t>
      </w:r>
      <w:r>
        <w:rPr>
          <w:rFonts w:ascii="Consolas" w:hAnsi="Consolas" w:eastAsia="Consolas" w:cs="Consolas"/>
          <w:sz w:val="22"/>
          <w:shd w:val="clear" w:fill="EFF0F1"/>
        </w:rPr>
        <w:t>use test1;</w:t>
      </w:r>
      <w:r>
        <w:rPr>
          <w:rFonts w:ascii="Arial" w:hAnsi="Arial" w:eastAsia="等线" w:cs="Arial"/>
          <w:sz w:val="22"/>
        </w:rPr>
        <w:t>，系统会提示</w:t>
      </w:r>
      <w:r>
        <w:rPr>
          <w:rFonts w:ascii="Consolas" w:hAnsi="Consolas" w:eastAsia="Consolas" w:cs="Consolas"/>
          <w:sz w:val="22"/>
          <w:shd w:val="clear" w:fill="EFF0F1"/>
        </w:rPr>
        <w:t>Database changed</w:t>
      </w:r>
      <w:r>
        <w:rPr>
          <w:rFonts w:ascii="Arial" w:hAnsi="Arial" w:eastAsia="等线" w:cs="Arial"/>
          <w:sz w:val="22"/>
        </w:rPr>
        <w:t>，表示已切换到该数据库。</w:t>
      </w:r>
    </w:p>
    <w:p w14:paraId="39C39571">
      <w:pPr>
        <w:numPr>
          <w:ilvl w:val="0"/>
          <w:numId w:val="918"/>
        </w:numPr>
        <w:spacing w:before="120" w:after="120" w:line="288" w:lineRule="auto"/>
        <w:ind w:left="0"/>
        <w:jc w:val="left"/>
      </w:pPr>
      <w:r>
        <w:rPr>
          <w:rFonts w:ascii="Consolas" w:hAnsi="Consolas" w:eastAsia="Consolas" w:cs="Consolas"/>
          <w:sz w:val="22"/>
          <w:shd w:val="clear" w:fill="EFF0F1"/>
        </w:rPr>
        <w:t>show tables;</w:t>
      </w:r>
      <w:r>
        <w:rPr>
          <w:rFonts w:ascii="Arial" w:hAnsi="Arial" w:eastAsia="等线" w:cs="Arial"/>
          <w:sz w:val="22"/>
        </w:rPr>
        <w:t>：查看当前数据库下的所有表。例如在test1下，可能会看到“学生表”和“students1”两张表。</w:t>
      </w:r>
      <w:bookmarkStart w:id="378" w:name="heading_379"/>
    </w:p>
    <w:p w14:paraId="50A03F82">
      <w:pPr>
        <w:numPr>
          <w:ilvl w:val="0"/>
          <w:numId w:val="918"/>
        </w:numPr>
        <w:spacing w:before="120" w:after="120" w:line="288" w:lineRule="auto"/>
        <w:ind w:left="0"/>
        <w:jc w:val="left"/>
      </w:pPr>
      <w:r>
        <w:rPr>
          <w:rFonts w:ascii="Arial" w:hAnsi="Arial" w:eastAsia="等线" w:cs="Arial"/>
          <w:b/>
          <w:sz w:val="24"/>
        </w:rPr>
        <w:t>5.5 创建数据库</w:t>
      </w:r>
      <w:bookmarkEnd w:id="378"/>
    </w:p>
    <w:p w14:paraId="3DC0E568">
      <w:pPr>
        <w:numPr>
          <w:ilvl w:val="0"/>
          <w:numId w:val="918"/>
        </w:numPr>
        <w:spacing w:before="120" w:after="120" w:line="288" w:lineRule="auto"/>
        <w:ind w:left="0"/>
        <w:jc w:val="left"/>
      </w:pPr>
      <w:r>
        <w:rPr>
          <w:rFonts w:ascii="Consolas" w:hAnsi="Consolas" w:eastAsia="Consolas" w:cs="Consolas"/>
          <w:sz w:val="22"/>
          <w:shd w:val="clear" w:fill="EFF0F1"/>
        </w:rPr>
        <w:t>create database 数据库名;</w:t>
      </w:r>
      <w:r>
        <w:rPr>
          <w:rFonts w:ascii="Arial" w:hAnsi="Arial" w:eastAsia="等线" w:cs="Arial"/>
          <w:sz w:val="22"/>
        </w:rPr>
        <w:t>：创建新数据库。例如</w:t>
      </w:r>
      <w:r>
        <w:rPr>
          <w:rFonts w:ascii="Consolas" w:hAnsi="Consolas" w:eastAsia="Consolas" w:cs="Consolas"/>
          <w:sz w:val="22"/>
          <w:shd w:val="clear" w:fill="EFF0F1"/>
        </w:rPr>
        <w:t>create database test2;</w:t>
      </w:r>
      <w:r>
        <w:rPr>
          <w:rFonts w:ascii="Arial" w:hAnsi="Arial" w:eastAsia="等线" w:cs="Arial"/>
          <w:sz w:val="22"/>
        </w:rPr>
        <w:t>。</w:t>
      </w:r>
    </w:p>
    <w:p w14:paraId="7199CD46">
      <w:pPr>
        <w:numPr>
          <w:ilvl w:val="0"/>
          <w:numId w:val="919"/>
        </w:numPr>
        <w:spacing w:before="120" w:after="120" w:line="288" w:lineRule="auto"/>
        <w:ind w:left="0"/>
        <w:jc w:val="left"/>
      </w:pPr>
      <w:r>
        <w:rPr>
          <w:rFonts w:ascii="Arial" w:hAnsi="Arial" w:eastAsia="等线" w:cs="Arial"/>
          <w:sz w:val="22"/>
        </w:rPr>
        <w:t>如果数据库名已存在，系统会提示错误，因为数据库名是唯一的。</w:t>
      </w:r>
    </w:p>
    <w:p w14:paraId="306B2471">
      <w:pPr>
        <w:numPr>
          <w:ilvl w:val="0"/>
          <w:numId w:val="920"/>
        </w:numPr>
        <w:spacing w:before="120" w:after="120" w:line="288" w:lineRule="auto"/>
        <w:ind w:left="0"/>
        <w:jc w:val="left"/>
      </w:pPr>
      <w:r>
        <w:rPr>
          <w:rFonts w:ascii="Arial" w:hAnsi="Arial" w:eastAsia="等线" w:cs="Arial"/>
          <w:sz w:val="22"/>
        </w:rPr>
        <w:t>创建成功后，可以用</w:t>
      </w:r>
      <w:r>
        <w:rPr>
          <w:rFonts w:ascii="Consolas" w:hAnsi="Consolas" w:eastAsia="Consolas" w:cs="Consolas"/>
          <w:sz w:val="22"/>
          <w:shd w:val="clear" w:fill="EFF0F1"/>
        </w:rPr>
        <w:t>show databases;</w:t>
      </w:r>
      <w:r>
        <w:rPr>
          <w:rFonts w:ascii="Arial" w:hAnsi="Arial" w:eastAsia="等线" w:cs="Arial"/>
          <w:sz w:val="22"/>
        </w:rPr>
        <w:t>再次查看，确认新数据库已添加。</w:t>
      </w:r>
    </w:p>
    <w:p w14:paraId="1CCFC143">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也可以通过可视化工具查看数据库的创建情况。</w:t>
      </w:r>
      <w:bookmarkStart w:id="379" w:name="heading_380"/>
    </w:p>
    <w:p w14:paraId="06C6B3BE">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5.6 创建表</w:t>
      </w:r>
      <w:bookmarkEnd w:id="379"/>
    </w:p>
    <w:p w14:paraId="7C180FAF">
      <w:pPr>
        <w:spacing w:before="120" w:after="120" w:line="288" w:lineRule="auto"/>
        <w:ind w:left="0"/>
        <w:jc w:val="left"/>
        <w:rPr>
          <w:rFonts w:hint="eastAsia" w:ascii="Arial" w:hAnsi="Arial" w:eastAsia="等线" w:cs="Arial"/>
          <w:sz w:val="22"/>
          <w:lang w:eastAsia="zh-CN"/>
        </w:rPr>
      </w:pPr>
      <w:r>
        <w:rPr>
          <w:rFonts w:ascii="Consolas" w:hAnsi="Consolas" w:eastAsia="Consolas" w:cs="Consolas"/>
          <w:sz w:val="22"/>
          <w:shd w:val="clear" w:fill="EFF0F1"/>
        </w:rPr>
        <w:t>create table 表名 (字段名 类型 约束, ...);</w:t>
      </w:r>
      <w:r>
        <w:rPr>
          <w:rFonts w:ascii="Arial" w:hAnsi="Arial" w:eastAsia="等线" w:cs="Arial"/>
          <w:sz w:val="22"/>
        </w:rPr>
        <w:t>：在数据库中创建表。例如：</w:t>
      </w:r>
    </w:p>
    <w:p w14:paraId="05FE23D8">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D97168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FC485C1">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create table test_dp (</w:t>
            </w:r>
            <w:r>
              <w:rPr>
                <w:rFonts w:ascii="Consolas" w:hAnsi="Consolas" w:eastAsia="Consolas" w:cs="Consolas"/>
                <w:sz w:val="22"/>
              </w:rPr>
              <w:br w:type="textWrapping"/>
            </w:r>
            <w:r>
              <w:rPr>
                <w:rFonts w:ascii="Consolas" w:hAnsi="Consolas" w:eastAsia="Consolas" w:cs="Consolas"/>
                <w:sz w:val="22"/>
              </w:rPr>
              <w:t xml:space="preserve">  id int(5),</w:t>
            </w:r>
            <w:r>
              <w:rPr>
                <w:rFonts w:ascii="Consolas" w:hAnsi="Consolas" w:eastAsia="Consolas" w:cs="Consolas"/>
                <w:sz w:val="22"/>
              </w:rPr>
              <w:br w:type="textWrapping"/>
            </w:r>
            <w:r>
              <w:rPr>
                <w:rFonts w:ascii="Consolas" w:hAnsi="Consolas" w:eastAsia="Consolas" w:cs="Consolas"/>
                <w:sz w:val="22"/>
              </w:rPr>
              <w:t xml:space="preserve">  name varchar(10),</w:t>
            </w:r>
            <w:r>
              <w:rPr>
                <w:rFonts w:ascii="Consolas" w:hAnsi="Consolas" w:eastAsia="Consolas" w:cs="Consolas"/>
                <w:sz w:val="22"/>
              </w:rPr>
              <w:br w:type="textWrapping"/>
            </w:r>
            <w:r>
              <w:rPr>
                <w:rFonts w:ascii="Consolas" w:hAnsi="Consolas" w:eastAsia="Consolas" w:cs="Consolas"/>
                <w:sz w:val="22"/>
              </w:rPr>
              <w:t xml:space="preserve">  age int(16)</w:t>
            </w:r>
            <w:r>
              <w:rPr>
                <w:rFonts w:ascii="Consolas" w:hAnsi="Consolas" w:eastAsia="Consolas" w:cs="Consolas"/>
                <w:sz w:val="22"/>
              </w:rPr>
              <w:br w:type="textWrapping"/>
            </w:r>
            <w:r>
              <w:rPr>
                <w:rFonts w:ascii="Consolas" w:hAnsi="Consolas" w:eastAsia="Consolas" w:cs="Consolas"/>
                <w:sz w:val="22"/>
              </w:rPr>
              <w:t>);</w:t>
            </w:r>
          </w:p>
        </w:tc>
      </w:tr>
    </w:tbl>
    <w:p w14:paraId="500616E1">
      <w:pPr>
        <w:spacing w:before="120" w:after="120" w:line="288" w:lineRule="auto"/>
        <w:ind w:left="0"/>
        <w:jc w:val="left"/>
      </w:pPr>
    </w:p>
    <w:p w14:paraId="7B85E19C">
      <w:pPr>
        <w:numPr>
          <w:ilvl w:val="0"/>
          <w:numId w:val="921"/>
        </w:numPr>
        <w:spacing w:before="120" w:after="120" w:line="288" w:lineRule="auto"/>
        <w:ind w:left="0"/>
        <w:jc w:val="left"/>
      </w:pPr>
      <w:r>
        <w:rPr>
          <w:rFonts w:ascii="Arial" w:hAnsi="Arial" w:eastAsia="等线" w:cs="Arial"/>
          <w:sz w:val="22"/>
        </w:rPr>
        <w:t>如果没有指定数据库，表会默认创建在当前选中的数据库下（如test1）。</w:t>
      </w:r>
    </w:p>
    <w:p w14:paraId="71331A36">
      <w:pPr>
        <w:numPr>
          <w:ilvl w:val="0"/>
          <w:numId w:val="922"/>
        </w:numPr>
        <w:spacing w:before="120" w:after="120" w:line="288" w:lineRule="auto"/>
        <w:ind w:left="0"/>
        <w:jc w:val="left"/>
      </w:pPr>
      <w:r>
        <w:rPr>
          <w:rFonts w:ascii="Arial" w:hAnsi="Arial" w:eastAsia="等线" w:cs="Arial"/>
          <w:sz w:val="22"/>
        </w:rPr>
        <w:t>也可以指定数据库创建表，例如</w:t>
      </w:r>
      <w:r>
        <w:rPr>
          <w:rFonts w:ascii="Consolas" w:hAnsi="Consolas" w:eastAsia="Consolas" w:cs="Consolas"/>
          <w:sz w:val="22"/>
          <w:shd w:val="clear" w:fill="EFF0F1"/>
        </w:rPr>
        <w:t>create table test3.test_dp (...);</w:t>
      </w:r>
      <w:r>
        <w:rPr>
          <w:rFonts w:ascii="Arial" w:hAnsi="Arial" w:eastAsia="等线" w:cs="Arial"/>
          <w:sz w:val="22"/>
        </w:rPr>
        <w:t>，这样表会被创建在test3数据库下。</w:t>
      </w:r>
      <w:bookmarkStart w:id="380" w:name="heading_381"/>
    </w:p>
    <w:p w14:paraId="59EA57A6">
      <w:pPr>
        <w:numPr>
          <w:ilvl w:val="0"/>
          <w:numId w:val="922"/>
        </w:numPr>
        <w:spacing w:before="120" w:after="120" w:line="288" w:lineRule="auto"/>
        <w:ind w:left="0"/>
        <w:jc w:val="left"/>
      </w:pPr>
      <w:r>
        <w:rPr>
          <w:rFonts w:ascii="Arial" w:hAnsi="Arial" w:eastAsia="等线" w:cs="Arial"/>
          <w:b/>
          <w:sz w:val="24"/>
        </w:rPr>
        <w:t>5.7 查看指定数据库下的表</w:t>
      </w:r>
      <w:bookmarkEnd w:id="380"/>
    </w:p>
    <w:p w14:paraId="62EB0867">
      <w:pPr>
        <w:numPr>
          <w:ilvl w:val="0"/>
          <w:numId w:val="922"/>
        </w:numPr>
        <w:spacing w:before="120" w:after="120" w:line="288" w:lineRule="auto"/>
        <w:ind w:left="0"/>
        <w:jc w:val="left"/>
      </w:pPr>
      <w:r>
        <w:rPr>
          <w:rFonts w:ascii="Arial" w:hAnsi="Arial" w:eastAsia="等线" w:cs="Arial"/>
          <w:sz w:val="22"/>
        </w:rPr>
        <w:t>进入目标数据库后，使用</w:t>
      </w:r>
      <w:r>
        <w:rPr>
          <w:rFonts w:ascii="Consolas" w:hAnsi="Consolas" w:eastAsia="Consolas" w:cs="Consolas"/>
          <w:sz w:val="22"/>
          <w:shd w:val="clear" w:fill="EFF0F1"/>
        </w:rPr>
        <w:t>show tables;</w:t>
      </w:r>
      <w:r>
        <w:rPr>
          <w:rFonts w:ascii="Arial" w:hAnsi="Arial" w:eastAsia="等线" w:cs="Arial"/>
          <w:sz w:val="22"/>
        </w:rPr>
        <w:t>即可查看该数据库下的所有表。</w:t>
      </w:r>
    </w:p>
    <w:p w14:paraId="200A4102">
      <w:pPr>
        <w:numPr>
          <w:ilvl w:val="0"/>
          <w:numId w:val="923"/>
        </w:numPr>
        <w:spacing w:before="120" w:after="120" w:line="288" w:lineRule="auto"/>
        <w:ind w:left="0"/>
        <w:jc w:val="left"/>
      </w:pPr>
      <w:r>
        <w:rPr>
          <w:rFonts w:ascii="Arial" w:hAnsi="Arial" w:eastAsia="等线" w:cs="Arial"/>
          <w:sz w:val="22"/>
        </w:rPr>
        <w:t>如果需要在不同数据库下操作，记得先用</w:t>
      </w:r>
      <w:r>
        <w:rPr>
          <w:rFonts w:ascii="Consolas" w:hAnsi="Consolas" w:eastAsia="Consolas" w:cs="Consolas"/>
          <w:sz w:val="22"/>
          <w:shd w:val="clear" w:fill="EFF0F1"/>
        </w:rPr>
        <w:t>use 数据库名;</w:t>
      </w:r>
      <w:r>
        <w:rPr>
          <w:rFonts w:ascii="Arial" w:hAnsi="Arial" w:eastAsia="等线" w:cs="Arial"/>
          <w:sz w:val="22"/>
        </w:rPr>
        <w:t>切换。</w:t>
      </w:r>
      <w:bookmarkStart w:id="381" w:name="heading_382"/>
    </w:p>
    <w:p w14:paraId="7F09241B">
      <w:pPr>
        <w:numPr>
          <w:ilvl w:val="0"/>
          <w:numId w:val="923"/>
        </w:numPr>
        <w:spacing w:before="120" w:after="120" w:line="288" w:lineRule="auto"/>
        <w:ind w:left="0"/>
        <w:jc w:val="left"/>
      </w:pPr>
      <w:r>
        <w:rPr>
          <w:rFonts w:ascii="Arial" w:hAnsi="Arial" w:eastAsia="等线" w:cs="Arial"/>
          <w:b/>
          <w:sz w:val="24"/>
        </w:rPr>
        <w:t>5.8 可视化工具辅助操作</w:t>
      </w:r>
      <w:bookmarkEnd w:id="381"/>
    </w:p>
    <w:p w14:paraId="10BC8F6E">
      <w:pPr>
        <w:numPr>
          <w:ilvl w:val="0"/>
          <w:numId w:val="923"/>
        </w:numPr>
        <w:spacing w:before="120" w:after="120" w:line="288" w:lineRule="auto"/>
        <w:ind w:left="0"/>
        <w:jc w:val="left"/>
      </w:pPr>
      <w:r>
        <w:rPr>
          <w:rFonts w:ascii="Arial" w:hAnsi="Arial" w:eastAsia="等线" w:cs="Arial"/>
          <w:sz w:val="22"/>
        </w:rPr>
        <w:t>除了命令行，也可以使用可视化工具进行数据库和表的创建、管理等操作。</w:t>
      </w:r>
    </w:p>
    <w:p w14:paraId="33B077FA">
      <w:pPr>
        <w:numPr>
          <w:ilvl w:val="0"/>
          <w:numId w:val="924"/>
        </w:numPr>
        <w:spacing w:before="120" w:after="120" w:line="288" w:lineRule="auto"/>
        <w:ind w:left="0"/>
        <w:jc w:val="left"/>
      </w:pPr>
      <w:r>
        <w:rPr>
          <w:rFonts w:ascii="Arial" w:hAnsi="Arial" w:eastAsia="等线" w:cs="Arial"/>
          <w:sz w:val="22"/>
        </w:rPr>
        <w:t>可视化工具通常会自动生成对应的DDL语句，方便复制和复用。</w:t>
      </w:r>
    </w:p>
    <w:p w14:paraId="3B34E979">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如果担心命令行操作出错，使用可视化工具是一个更简单直观的选择。</w:t>
      </w:r>
      <w:bookmarkStart w:id="382" w:name="heading_383"/>
    </w:p>
    <w:p w14:paraId="08BC360A">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5.9 小结</w:t>
      </w:r>
      <w:bookmarkEnd w:id="382"/>
    </w:p>
    <w:p w14:paraId="747AABB3">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本节课主要介绍了DDL相关的基本操作，包括数据库和数据表的创建、切换和查看等内容。建议大家课后用命令行多加练习，熟悉这些基本命令。下节课将学习如何使用可视化工具操作数据库，操作会更加简单直观。本节内容到此结束。</w:t>
      </w:r>
      <w:bookmarkStart w:id="383" w:name="heading_384"/>
    </w:p>
    <w:p w14:paraId="72B14D3D">
      <w:pPr>
        <w:spacing w:before="380" w:after="140" w:line="288" w:lineRule="auto"/>
        <w:ind w:left="0"/>
        <w:jc w:val="left"/>
        <w:outlineLvl w:val="0"/>
      </w:pPr>
      <w:r>
        <w:rPr>
          <w:rFonts w:ascii="Arial" w:hAnsi="Arial" w:eastAsia="等线" w:cs="Arial"/>
          <w:b/>
          <w:sz w:val="36"/>
        </w:rPr>
        <w:t>2-2 Navicat工具使用&amp;DML语言(数据增删改查)</w:t>
      </w:r>
      <w:bookmarkEnd w:id="383"/>
    </w:p>
    <w:p w14:paraId="628F0311">
      <w:pPr>
        <w:spacing w:before="240" w:after="120" w:line="288" w:lineRule="auto"/>
        <w:ind w:left="0"/>
        <w:jc w:val="left"/>
        <w:outlineLvl w:val="4"/>
      </w:pPr>
      <w:bookmarkStart w:id="762" w:name="_GoBack"/>
      <w:bookmarkEnd w:id="762"/>
      <w:bookmarkStart w:id="384" w:name="heading_386"/>
      <w:r>
        <w:rPr>
          <w:rFonts w:ascii="Arial" w:hAnsi="Arial" w:eastAsia="等线" w:cs="Arial"/>
          <w:b/>
          <w:sz w:val="24"/>
        </w:rPr>
        <w:t>Navicat连接数据库</w:t>
      </w:r>
      <w:bookmarkEnd w:id="384"/>
    </w:p>
    <w:p w14:paraId="723738C0">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大家下载好Navicat后，首次进入页面，需要点击连接来连接数据库。以连接MySQL为例，连接名可以随便起，但在工作中，建议根据环境来命名，如测试环境的MySQL、用户环境的MySQL、生产环境的MySQL等。</w:t>
      </w:r>
    </w:p>
    <w:p w14:paraId="2407A1F1">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主机部分，localhost代表本地。用户信息一般不要修改，3306是MySQL默认的端口号，工作里非必要不会改动。用户名一般是root或管理员账号，也不建议修改。密码则每个人不同，需要输入自己的密码。</w:t>
      </w:r>
    </w:p>
    <w:p w14:paraId="561ADD33">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点击连接MySQL后，测试连接成功，点击确定即可。连接成功后，双击连接就表示已经连接上了数据库。</w:t>
      </w:r>
      <w:bookmarkStart w:id="385" w:name="heading_387"/>
    </w:p>
    <w:p w14:paraId="5B7269FA">
      <w:pPr>
        <w:spacing w:before="240" w:after="120" w:line="288" w:lineRule="auto"/>
        <w:ind w:left="0"/>
        <w:jc w:val="left"/>
        <w:outlineLvl w:val="4"/>
      </w:pPr>
      <w:r>
        <w:rPr>
          <w:rFonts w:ascii="Arial" w:hAnsi="Arial" w:eastAsia="等线" w:cs="Arial"/>
          <w:b/>
          <w:sz w:val="24"/>
        </w:rPr>
        <w:t>使用Navicat建表</w:t>
      </w:r>
      <w:bookmarkEnd w:id="385"/>
    </w:p>
    <w:p w14:paraId="66DE5E68">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连接上数据库后，可以通过Navicat在数据库里新建表。找到数据库，点击“表”，再点击“新建表”，就会进入操作页面。</w:t>
      </w:r>
    </w:p>
    <w:p w14:paraId="305F40C1">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在操作页面，可以定义表的字段。例如，先定义一个ID字段，类型为int，长度可以设为5（长度为零表示不做限制），还可以设置是否为主键、添加注释等。接着可以定义name字段，类型一般为varchar，默认长度255，如果觉得太长可以修改。主键的概念会在下一节课讲解。</w:t>
      </w:r>
    </w:p>
    <w:p w14:paraId="43CF12F0">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再比如，建一个部门表，包含姓名、编号、岗位等字段。岗位字段一般也是字符串类型。还可以加入入职时间字段，类型可以选择time或date等。</w:t>
      </w:r>
    </w:p>
    <w:p w14:paraId="2790B98C">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保存表时，需要输入表名，比如“info_test”（公司信息表，测试部门）。输入表名后点击保存，表就建好了。</w:t>
      </w:r>
      <w:bookmarkStart w:id="386" w:name="heading_388"/>
    </w:p>
    <w:p w14:paraId="5E16AAA6">
      <w:pPr>
        <w:spacing w:before="240" w:after="120" w:line="288" w:lineRule="auto"/>
        <w:ind w:left="0"/>
        <w:jc w:val="left"/>
        <w:outlineLvl w:val="4"/>
      </w:pPr>
      <w:r>
        <w:rPr>
          <w:rFonts w:ascii="Arial" w:hAnsi="Arial" w:eastAsia="等线" w:cs="Arial"/>
          <w:b/>
          <w:sz w:val="24"/>
        </w:rPr>
        <w:t>Navicat表操作</w:t>
      </w:r>
      <w:bookmarkEnd w:id="386"/>
    </w:p>
    <w:p w14:paraId="32FF410F">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使用Navicat建表和用命令行建表效果是一样的，但Navicat更简洁高效。</w:t>
      </w:r>
    </w:p>
    <w:p w14:paraId="401543C6">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在Navicat中，选择表后，可以打开表、设计表、新增表、删除表、清空表（清空表数据）、复制表、导出数据（如导出为CSV或文本格式）以及导入数据（最好导出为SQL脚本再导入）。</w:t>
      </w:r>
    </w:p>
    <w:p w14:paraId="363377CA">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例如，导出为SQL脚本到桌面，然后可以在另一个库中导入。导入时要注意数据行数，如果数据行数为零，导入可能会报错。</w:t>
      </w:r>
    </w:p>
    <w:p w14:paraId="6F158893">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还可以对表进行重命名等操作。在表的位置，可以看到对应的SQL语句，这就是接下来要学的DML语言，用于对数据进行增删改查。</w:t>
      </w:r>
      <w:bookmarkStart w:id="387" w:name="heading_389"/>
    </w:p>
    <w:p w14:paraId="06BF4794">
      <w:pPr>
        <w:spacing w:before="240" w:after="120" w:line="288" w:lineRule="auto"/>
        <w:ind w:left="0"/>
        <w:jc w:val="left"/>
        <w:outlineLvl w:val="4"/>
      </w:pPr>
      <w:r>
        <w:rPr>
          <w:rFonts w:ascii="Arial" w:hAnsi="Arial" w:eastAsia="等线" w:cs="Arial"/>
          <w:b/>
          <w:sz w:val="24"/>
        </w:rPr>
        <w:t>DML语言之添加数据</w:t>
      </w:r>
      <w:bookmarkEnd w:id="387"/>
    </w:p>
    <w:p w14:paraId="67CEE1CB">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在Navicat中，可以点击表的位置新建查询来运行SQL语句。例如，添加数据的语句是“INSERT INTO 表名(字段名1, 字段名2, ...) VALUES(值1, 值2, ...)”。</w:t>
      </w:r>
    </w:p>
    <w:p w14:paraId="47607A13">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比如，向“info_test”表添加一条数据，字段为ID、name、岗位，值分别为2、“张三”、“测试”。运行语句后，刷新表就可以看到数据插入成功。</w:t>
      </w:r>
      <w:bookmarkStart w:id="388" w:name="heading_390"/>
    </w:p>
    <w:p w14:paraId="78DF00EC">
      <w:pPr>
        <w:spacing w:before="240" w:after="120" w:line="288" w:lineRule="auto"/>
        <w:ind w:left="0"/>
        <w:jc w:val="left"/>
        <w:outlineLvl w:val="4"/>
      </w:pPr>
      <w:r>
        <w:rPr>
          <w:rFonts w:ascii="Arial" w:hAnsi="Arial" w:eastAsia="等线" w:cs="Arial"/>
          <w:b/>
          <w:sz w:val="24"/>
        </w:rPr>
        <w:t>DML语言之修改数据</w:t>
      </w:r>
      <w:bookmarkEnd w:id="388"/>
    </w:p>
    <w:p w14:paraId="0A403A14">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修改数据的语句是“UPDATE 表名 SET 字段名1 = 值1, 字段名2 = 值2, ... WHERE 条件”。</w:t>
      </w:r>
    </w:p>
    <w:p w14:paraId="5C28D2BA">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例如，将“info_test”表中ID为1的记录的name改为34，语句为“UPDATE info_test SET name = 34 WHERE ID = 1”。如果不加WHERE条件，会把表中所有记录的name都改为34。所以修改数据时一定要加上条件。</w:t>
      </w:r>
      <w:bookmarkStart w:id="389" w:name="heading_391"/>
    </w:p>
    <w:p w14:paraId="1B0CBCF4">
      <w:pPr>
        <w:spacing w:before="240" w:after="120" w:line="288" w:lineRule="auto"/>
        <w:ind w:left="0"/>
        <w:jc w:val="left"/>
        <w:outlineLvl w:val="4"/>
      </w:pPr>
      <w:r>
        <w:rPr>
          <w:rFonts w:ascii="Arial" w:hAnsi="Arial" w:eastAsia="等线" w:cs="Arial"/>
          <w:b/>
          <w:sz w:val="24"/>
        </w:rPr>
        <w:t>DML语言之删除数据</w:t>
      </w:r>
      <w:bookmarkEnd w:id="389"/>
    </w:p>
    <w:p w14:paraId="0181F5AE">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删除数据有两种形式，一种是删除指定数据，语句是“DELETE FROM 表名 WHERE 条件”。</w:t>
      </w:r>
    </w:p>
    <w:p w14:paraId="6B3D8B2B">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例如，删除“info_test”表中ID为4的记录，语句为“DELETE FROM info_test WHERE ID = 4”。需要注意的是，字段名和值要对应，如果字段名和值不匹配，可能会报错。</w:t>
      </w:r>
    </w:p>
    <w:p w14:paraId="659A027E">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另一种是删除整张表的数据，语句是“DELETE FROM 表名”。例如，删除“info_test”表的所有数据，运行语句后，表中的数据就会被全部删除。</w:t>
      </w:r>
      <w:bookmarkStart w:id="390" w:name="heading_392"/>
    </w:p>
    <w:p w14:paraId="7A8F22B8">
      <w:pPr>
        <w:spacing w:before="240" w:after="120" w:line="288" w:lineRule="auto"/>
        <w:ind w:left="0"/>
        <w:jc w:val="left"/>
        <w:outlineLvl w:val="4"/>
      </w:pPr>
      <w:r>
        <w:rPr>
          <w:rFonts w:ascii="Arial" w:hAnsi="Arial" w:eastAsia="等线" w:cs="Arial"/>
          <w:b/>
          <w:sz w:val="24"/>
        </w:rPr>
        <w:t>DML语言之查询数据</w:t>
      </w:r>
      <w:bookmarkEnd w:id="390"/>
    </w:p>
    <w:p w14:paraId="35908CAE">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查询数据的语句是“SELECT * FROM 表名”，表示查询表中的所有数据。也可以查询具体字段，例如“SELECT name FROM info_test”，表示只查询name字段的数据。还可以同时查询多个字段，如“SELECT name, 岗位 FROM info_test”。</w:t>
      </w:r>
      <w:bookmarkStart w:id="391" w:name="heading_393"/>
    </w:p>
    <w:p w14:paraId="083C14CB">
      <w:pPr>
        <w:spacing w:before="240" w:after="120" w:line="288" w:lineRule="auto"/>
        <w:ind w:left="0"/>
        <w:jc w:val="left"/>
        <w:outlineLvl w:val="4"/>
      </w:pPr>
      <w:r>
        <w:rPr>
          <w:rFonts w:ascii="Arial" w:hAnsi="Arial" w:eastAsia="等线" w:cs="Arial"/>
          <w:b/>
          <w:sz w:val="24"/>
        </w:rPr>
        <w:t>数据库表字段总结</w:t>
      </w:r>
      <w:bookmarkEnd w:id="391"/>
    </w:p>
    <w:p w14:paraId="36EF30BF">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数据库表的字段包括名称、类型、长度、是否为空、主键、注释、自动递增、索引和外键等。</w:t>
      </w:r>
    </w:p>
    <w:p w14:paraId="1D2A5495">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名称通常以英文命名，可以是英文加数字或纯英文。类型有数字类型（如整数、浮点型、小数类型）、字符串类型、时间类型等，根据数据场景选择。长度是指字段允许输入的最大字符数，用户输入内容需遵守长度规则。</w:t>
      </w:r>
    </w:p>
    <w:p w14:paraId="1332C961">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是否为空勾选后，表示该字段不能为空，必须有内容。主键表示唯一性校验，字段值不可重复。注释是对字段的描述，方便理解字段含义。</w:t>
      </w:r>
    </w:p>
    <w:p w14:paraId="0B2A9963">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自动递增勾选后，不输入该字段的值，系统会自动填充数值。索引和外键会在后续课程讲解。</w:t>
      </w:r>
      <w:bookmarkStart w:id="392" w:name="heading_394"/>
    </w:p>
    <w:p w14:paraId="49AE4F89">
      <w:pPr>
        <w:spacing w:before="240" w:after="120" w:line="288" w:lineRule="auto"/>
        <w:ind w:left="0"/>
        <w:jc w:val="left"/>
        <w:outlineLvl w:val="4"/>
      </w:pPr>
      <w:r>
        <w:rPr>
          <w:rFonts w:ascii="Arial" w:hAnsi="Arial" w:eastAsia="等线" w:cs="Arial"/>
          <w:b/>
          <w:sz w:val="24"/>
        </w:rPr>
        <w:t>课程总结与作业</w:t>
      </w:r>
      <w:bookmarkEnd w:id="392"/>
    </w:p>
    <w:p w14:paraId="4864F3DC">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今天这一节课主要介绍了Navicat的使用，包括连接数据库、建表、表操作以及DML语言（数据操作语言）的增删改查语句。这些内容非常重要，因为在实际工作中会经常用到。</w:t>
      </w:r>
    </w:p>
    <w:p w14:paraId="641D54A5">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作业是操作今天学的DML语句，在Navicat上进行实际操作，将相关问题整理出来，进行总结和积累。</w:t>
      </w:r>
      <w:bookmarkStart w:id="393" w:name="heading_395"/>
    </w:p>
    <w:p w14:paraId="2823436D">
      <w:pPr>
        <w:spacing w:before="120" w:after="120" w:line="288" w:lineRule="auto"/>
        <w:ind w:left="0"/>
        <w:jc w:val="left"/>
        <w:rPr>
          <w:rFonts w:hint="eastAsia" w:ascii="Arial" w:hAnsi="Arial" w:eastAsia="等线" w:cs="Arial"/>
          <w:b/>
          <w:sz w:val="36"/>
          <w:lang w:eastAsia="zh-CN"/>
        </w:rPr>
      </w:pPr>
      <w:r>
        <w:rPr>
          <w:rFonts w:ascii="Arial" w:hAnsi="Arial" w:eastAsia="等线" w:cs="Arial"/>
          <w:b/>
          <w:sz w:val="36"/>
        </w:rPr>
        <w:t>2-3 SQL高级查询(函数、分组、查询、运算符)</w:t>
      </w:r>
      <w:bookmarkEnd w:id="393"/>
      <w:bookmarkStart w:id="394" w:name="heading_396"/>
    </w:p>
    <w:p w14:paraId="71E0539E">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课程引入与回顾</w:t>
      </w:r>
      <w:bookmarkEnd w:id="394"/>
    </w:p>
    <w:p w14:paraId="7F166EC5">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Hello，各位同学大家好呀！这一节课来学习SQL的高级语言。在上一节课里面，学习了DML的数据操作以及NoSQL的基本使用，还有数据库表的字段。在DML里面，学习了添加、修改、删除数据。今天，要来补充一下关于删除的内容。</w:t>
      </w:r>
      <w:bookmarkStart w:id="395" w:name="heading_397"/>
    </w:p>
    <w:p w14:paraId="4B0954CC">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删除操作详解</w:t>
      </w:r>
      <w:bookmarkEnd w:id="395"/>
    </w:p>
    <w:p w14:paraId="0F27A60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上一节课学的删除操作是</w:t>
      </w:r>
      <w:r>
        <w:rPr>
          <w:rFonts w:ascii="Consolas" w:hAnsi="Consolas" w:eastAsia="Consolas" w:cs="Consolas"/>
          <w:sz w:val="22"/>
          <w:shd w:val="clear" w:fill="EFF0F1"/>
        </w:rPr>
        <w:t>DELETE FROM 表名</w:t>
      </w:r>
      <w:r>
        <w:rPr>
          <w:rFonts w:ascii="Arial" w:hAnsi="Arial" w:eastAsia="等线" w:cs="Arial"/>
          <w:sz w:val="22"/>
        </w:rPr>
        <w:t>，它其实指的是清除这张表的信息，但并没有删除表本身。删除表的操作是在DDL里面，使用</w:t>
      </w:r>
      <w:r>
        <w:rPr>
          <w:rFonts w:ascii="Consolas" w:hAnsi="Consolas" w:eastAsia="Consolas" w:cs="Consolas"/>
          <w:sz w:val="22"/>
          <w:shd w:val="clear" w:fill="EFF0F1"/>
        </w:rPr>
        <w:t>DROP TABLE 表名</w:t>
      </w:r>
      <w:r>
        <w:rPr>
          <w:rFonts w:ascii="Arial" w:hAnsi="Arial" w:eastAsia="等线" w:cs="Arial"/>
          <w:sz w:val="22"/>
        </w:rPr>
        <w:t>。</w:t>
      </w:r>
      <w:r>
        <w:rPr>
          <w:rFonts w:ascii="Consolas" w:hAnsi="Consolas" w:eastAsia="Consolas" w:cs="Consolas"/>
          <w:sz w:val="22"/>
          <w:shd w:val="clear" w:fill="EFF0F1"/>
        </w:rPr>
        <w:t>DROP TABLE</w:t>
      </w:r>
      <w:r>
        <w:rPr>
          <w:rFonts w:ascii="Arial" w:hAnsi="Arial" w:eastAsia="等线" w:cs="Arial"/>
          <w:sz w:val="22"/>
        </w:rPr>
        <w:t>会删除整张表的表结构，而</w:t>
      </w:r>
      <w:r>
        <w:rPr>
          <w:rFonts w:ascii="Consolas" w:hAnsi="Consolas" w:eastAsia="Consolas" w:cs="Consolas"/>
          <w:sz w:val="22"/>
          <w:shd w:val="clear" w:fill="EFF0F1"/>
        </w:rPr>
        <w:t>DELETE</w:t>
      </w:r>
      <w:r>
        <w:rPr>
          <w:rFonts w:ascii="Arial" w:hAnsi="Arial" w:eastAsia="等线" w:cs="Arial"/>
          <w:sz w:val="22"/>
        </w:rPr>
        <w:t>只是删除表的数据。</w:t>
      </w:r>
    </w:p>
    <w:p w14:paraId="0EF17F58">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演示一下：</w:t>
      </w:r>
    </w:p>
    <w:p w14:paraId="13DFF68D">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A9C2C2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1225A17">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删除ID=1的数据</w:t>
            </w:r>
            <w:r>
              <w:rPr>
                <w:rFonts w:ascii="Consolas" w:hAnsi="Consolas" w:eastAsia="Consolas" w:cs="Consolas"/>
                <w:sz w:val="22"/>
              </w:rPr>
              <w:br w:type="textWrapping"/>
            </w:r>
            <w:r>
              <w:rPr>
                <w:rFonts w:ascii="Consolas" w:hAnsi="Consolas" w:eastAsia="Consolas" w:cs="Consolas"/>
                <w:sz w:val="22"/>
              </w:rPr>
              <w:t>DELETE FROM 表名 WHERE ID=1;</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删除整张表</w:t>
            </w:r>
            <w:r>
              <w:rPr>
                <w:rFonts w:ascii="Consolas" w:hAnsi="Consolas" w:eastAsia="Consolas" w:cs="Consolas"/>
                <w:sz w:val="22"/>
              </w:rPr>
              <w:br w:type="textWrapping"/>
            </w:r>
            <w:r>
              <w:rPr>
                <w:rFonts w:ascii="Consolas" w:hAnsi="Consolas" w:eastAsia="Consolas" w:cs="Consolas"/>
                <w:sz w:val="22"/>
              </w:rPr>
              <w:t>DROP TABLE 表名;</w:t>
            </w:r>
          </w:p>
        </w:tc>
      </w:tr>
    </w:tbl>
    <w:p w14:paraId="76CD808A">
      <w:pPr>
        <w:spacing w:before="120" w:after="120" w:line="288" w:lineRule="auto"/>
        <w:ind w:left="0"/>
        <w:jc w:val="left"/>
      </w:pPr>
    </w:p>
    <w:p w14:paraId="1F7F8D77">
      <w:pPr>
        <w:numPr>
          <w:ilvl w:val="0"/>
          <w:numId w:val="925"/>
        </w:numPr>
        <w:spacing w:before="120" w:after="120" w:line="288" w:lineRule="auto"/>
        <w:ind w:left="0"/>
        <w:jc w:val="left"/>
      </w:pPr>
      <w:r>
        <w:rPr>
          <w:rFonts w:ascii="Arial" w:hAnsi="Arial" w:eastAsia="等线" w:cs="Arial"/>
          <w:sz w:val="22"/>
        </w:rPr>
        <w:t>另外，还有一个</w:t>
      </w:r>
      <w:r>
        <w:rPr>
          <w:rFonts w:ascii="Consolas" w:hAnsi="Consolas" w:eastAsia="Consolas" w:cs="Consolas"/>
          <w:sz w:val="22"/>
          <w:shd w:val="clear" w:fill="EFF0F1"/>
        </w:rPr>
        <w:t>TRUNCATE TABLE</w:t>
      </w:r>
      <w:r>
        <w:rPr>
          <w:rFonts w:ascii="Arial" w:hAnsi="Arial" w:eastAsia="等线" w:cs="Arial"/>
          <w:sz w:val="22"/>
        </w:rPr>
        <w:t>语句，它也是删除表的所有数据，但事务不能回滚，可以把它理解成截断。</w:t>
      </w:r>
      <w:bookmarkStart w:id="396" w:name="heading_398"/>
    </w:p>
    <w:p w14:paraId="4E7A01BD">
      <w:pPr>
        <w:numPr>
          <w:ilvl w:val="0"/>
          <w:numId w:val="925"/>
        </w:numPr>
        <w:spacing w:before="120" w:after="120" w:line="288" w:lineRule="auto"/>
        <w:ind w:left="0"/>
        <w:jc w:val="left"/>
      </w:pPr>
      <w:r>
        <w:rPr>
          <w:rFonts w:ascii="Arial" w:hAnsi="Arial" w:eastAsia="等线" w:cs="Arial"/>
          <w:b/>
          <w:sz w:val="24"/>
        </w:rPr>
        <w:t>重点区别：DELETE与DROP TABLE</w:t>
      </w:r>
      <w:bookmarkEnd w:id="396"/>
    </w:p>
    <w:p w14:paraId="50FEB6EF">
      <w:pPr>
        <w:numPr>
          <w:ilvl w:val="0"/>
          <w:numId w:val="925"/>
        </w:numPr>
        <w:spacing w:before="120" w:after="120" w:line="288" w:lineRule="auto"/>
        <w:ind w:left="0"/>
        <w:jc w:val="left"/>
      </w:pPr>
      <w:r>
        <w:rPr>
          <w:rFonts w:ascii="Consolas" w:hAnsi="Consolas" w:eastAsia="Consolas" w:cs="Consolas"/>
          <w:sz w:val="22"/>
          <w:shd w:val="clear" w:fill="EFF0F1"/>
        </w:rPr>
        <w:t>DELETE FROM 表名</w:t>
      </w:r>
      <w:r>
        <w:rPr>
          <w:rFonts w:ascii="Arial" w:hAnsi="Arial" w:eastAsia="等线" w:cs="Arial"/>
          <w:sz w:val="22"/>
        </w:rPr>
        <w:t>：清除表的数据，属于DML语句。</w:t>
      </w:r>
    </w:p>
    <w:p w14:paraId="01AAC598">
      <w:pPr>
        <w:spacing w:before="120" w:after="120" w:line="288" w:lineRule="auto"/>
        <w:ind w:left="0"/>
        <w:jc w:val="left"/>
        <w:rPr>
          <w:rFonts w:hint="eastAsia" w:ascii="Arial" w:hAnsi="Arial" w:eastAsia="等线" w:cs="Arial"/>
          <w:sz w:val="22"/>
          <w:lang w:eastAsia="zh-CN"/>
        </w:rPr>
      </w:pPr>
      <w:r>
        <w:rPr>
          <w:rFonts w:ascii="Consolas" w:hAnsi="Consolas" w:eastAsia="Consolas" w:cs="Consolas"/>
          <w:sz w:val="22"/>
          <w:shd w:val="clear" w:fill="EFF0F1"/>
        </w:rPr>
        <w:t>DROP TABLE 表名</w:t>
      </w:r>
      <w:r>
        <w:rPr>
          <w:rFonts w:ascii="Arial" w:hAnsi="Arial" w:eastAsia="等线" w:cs="Arial"/>
          <w:sz w:val="22"/>
        </w:rPr>
        <w:t>：删除表的结构，属于DDL语句。</w:t>
      </w:r>
      <w:bookmarkStart w:id="397" w:name="heading_399"/>
    </w:p>
    <w:p w14:paraId="5AD34796">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数据查询高级操作</w:t>
      </w:r>
      <w:bookmarkEnd w:id="397"/>
    </w:p>
    <w:p w14:paraId="7B88BA4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今天主要学习数据查询的高级操作，包括函数、条件查询、运算符、排序、模糊查询等。</w:t>
      </w:r>
      <w:bookmarkStart w:id="398" w:name="heading_400"/>
    </w:p>
    <w:p w14:paraId="2A48B2F9">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简单查询回顾</w:t>
      </w:r>
      <w:bookmarkEnd w:id="398"/>
    </w:p>
    <w:p w14:paraId="0703DCA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在上一节课的最后，学习了使用</w:t>
      </w:r>
      <w:r>
        <w:rPr>
          <w:rFonts w:ascii="Consolas" w:hAnsi="Consolas" w:eastAsia="Consolas" w:cs="Consolas"/>
          <w:sz w:val="22"/>
          <w:shd w:val="clear" w:fill="EFF0F1"/>
        </w:rPr>
        <w:t>SELECT</w:t>
      </w:r>
      <w:r>
        <w:rPr>
          <w:rFonts w:ascii="Arial" w:hAnsi="Arial" w:eastAsia="等线" w:cs="Arial"/>
          <w:sz w:val="22"/>
        </w:rPr>
        <w:t>语句进行简单查询，比如查询所有字段或指定字段。</w:t>
      </w:r>
    </w:p>
    <w:p w14:paraId="2CEB5800">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9E2E53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CBBC53E">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查询所有字段</w:t>
            </w:r>
            <w:r>
              <w:rPr>
                <w:rFonts w:ascii="Consolas" w:hAnsi="Consolas" w:eastAsia="Consolas" w:cs="Consolas"/>
                <w:sz w:val="22"/>
              </w:rPr>
              <w:br w:type="textWrapping"/>
            </w:r>
            <w:r>
              <w:rPr>
                <w:rFonts w:ascii="Consolas" w:hAnsi="Consolas" w:eastAsia="Consolas" w:cs="Consolas"/>
                <w:sz w:val="22"/>
              </w:rPr>
              <w:t>SELECT * FROM 表名;</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查询指定字段</w:t>
            </w:r>
            <w:r>
              <w:rPr>
                <w:rFonts w:ascii="Consolas" w:hAnsi="Consolas" w:eastAsia="Consolas" w:cs="Consolas"/>
                <w:sz w:val="22"/>
              </w:rPr>
              <w:br w:type="textWrapping"/>
            </w:r>
            <w:r>
              <w:rPr>
                <w:rFonts w:ascii="Consolas" w:hAnsi="Consolas" w:eastAsia="Consolas" w:cs="Consolas"/>
                <w:sz w:val="22"/>
              </w:rPr>
              <w:t>SELECT name, id FROM 表名;</w:t>
            </w:r>
          </w:p>
        </w:tc>
      </w:tr>
    </w:tbl>
    <w:p w14:paraId="4CAD2223">
      <w:pPr>
        <w:spacing w:before="120" w:after="120" w:line="288" w:lineRule="auto"/>
        <w:ind w:left="0"/>
        <w:jc w:val="left"/>
      </w:pPr>
    </w:p>
    <w:p w14:paraId="390B419B">
      <w:pPr>
        <w:spacing w:before="120" w:after="120" w:line="288" w:lineRule="auto"/>
        <w:ind w:left="0"/>
        <w:jc w:val="left"/>
        <w:rPr>
          <w:rFonts w:hint="eastAsia" w:ascii="Arial" w:hAnsi="Arial" w:eastAsia="等线" w:cs="Arial"/>
          <w:b/>
          <w:sz w:val="24"/>
          <w:lang w:eastAsia="zh-CN"/>
        </w:rPr>
      </w:pPr>
      <w:bookmarkStart w:id="399" w:name="heading_401"/>
      <w:r>
        <w:rPr>
          <w:rFonts w:ascii="Arial" w:hAnsi="Arial" w:eastAsia="等线" w:cs="Arial"/>
          <w:b/>
          <w:sz w:val="24"/>
        </w:rPr>
        <w:t>取别名</w:t>
      </w:r>
      <w:bookmarkEnd w:id="399"/>
    </w:p>
    <w:p w14:paraId="21A2CD07">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可以使用</w:t>
      </w:r>
      <w:r>
        <w:rPr>
          <w:rFonts w:ascii="Consolas" w:hAnsi="Consolas" w:eastAsia="Consolas" w:cs="Consolas"/>
          <w:sz w:val="22"/>
          <w:shd w:val="clear" w:fill="EFF0F1"/>
        </w:rPr>
        <w:t>AS</w:t>
      </w:r>
      <w:r>
        <w:rPr>
          <w:rFonts w:ascii="Arial" w:hAnsi="Arial" w:eastAsia="等线" w:cs="Arial"/>
          <w:sz w:val="22"/>
        </w:rPr>
        <w:t>关键字给字段取别名，</w:t>
      </w:r>
      <w:r>
        <w:rPr>
          <w:rFonts w:ascii="Consolas" w:hAnsi="Consolas" w:eastAsia="Consolas" w:cs="Consolas"/>
          <w:sz w:val="22"/>
          <w:shd w:val="clear" w:fill="EFF0F1"/>
        </w:rPr>
        <w:t>AS</w:t>
      </w:r>
      <w:r>
        <w:rPr>
          <w:rFonts w:ascii="Arial" w:hAnsi="Arial" w:eastAsia="等线" w:cs="Arial"/>
          <w:sz w:val="22"/>
        </w:rPr>
        <w:t>可以省略。</w:t>
      </w:r>
    </w:p>
    <w:p w14:paraId="293DDC44">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56F044E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101EF539">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取别名</w:t>
            </w:r>
            <w:r>
              <w:rPr>
                <w:rFonts w:ascii="Consolas" w:hAnsi="Consolas" w:eastAsia="Consolas" w:cs="Consolas"/>
                <w:sz w:val="22"/>
              </w:rPr>
              <w:br w:type="textWrapping"/>
            </w:r>
            <w:r>
              <w:rPr>
                <w:rFonts w:ascii="Consolas" w:hAnsi="Consolas" w:eastAsia="Consolas" w:cs="Consolas"/>
                <w:sz w:val="22"/>
              </w:rPr>
              <w:t>SELECT name AS 姓名, id AS 编号 FROM 表名;</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AS省略写法</w:t>
            </w:r>
            <w:r>
              <w:rPr>
                <w:rFonts w:ascii="Consolas" w:hAnsi="Consolas" w:eastAsia="Consolas" w:cs="Consolas"/>
                <w:sz w:val="22"/>
              </w:rPr>
              <w:br w:type="textWrapping"/>
            </w:r>
            <w:r>
              <w:rPr>
                <w:rFonts w:ascii="Consolas" w:hAnsi="Consolas" w:eastAsia="Consolas" w:cs="Consolas"/>
                <w:sz w:val="22"/>
              </w:rPr>
              <w:t>SELECT name 姓名, id 编号 FROM 表名;</w:t>
            </w:r>
          </w:p>
        </w:tc>
      </w:tr>
    </w:tbl>
    <w:p w14:paraId="6BAC0BFB">
      <w:pPr>
        <w:spacing w:before="120" w:after="120" w:line="288" w:lineRule="auto"/>
        <w:ind w:left="0"/>
        <w:jc w:val="left"/>
      </w:pPr>
    </w:p>
    <w:p w14:paraId="2A4C155C">
      <w:pPr>
        <w:spacing w:before="120" w:after="120" w:line="288" w:lineRule="auto"/>
        <w:ind w:left="0"/>
        <w:jc w:val="left"/>
        <w:rPr>
          <w:rFonts w:hint="eastAsia" w:ascii="Arial" w:hAnsi="Arial" w:eastAsia="等线" w:cs="Arial"/>
          <w:b/>
          <w:sz w:val="24"/>
          <w:lang w:eastAsia="zh-CN"/>
        </w:rPr>
      </w:pPr>
      <w:bookmarkStart w:id="400" w:name="heading_402"/>
      <w:r>
        <w:rPr>
          <w:rFonts w:ascii="Arial" w:hAnsi="Arial" w:eastAsia="等线" w:cs="Arial"/>
          <w:b/>
          <w:sz w:val="24"/>
        </w:rPr>
        <w:t>条件查询</w:t>
      </w:r>
      <w:bookmarkEnd w:id="400"/>
    </w:p>
    <w:p w14:paraId="5B9952B9">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WHERE</w:t>
      </w:r>
      <w:r>
        <w:rPr>
          <w:rFonts w:ascii="Arial" w:hAnsi="Arial" w:eastAsia="等线" w:cs="Arial"/>
          <w:sz w:val="22"/>
        </w:rPr>
        <w:t>子句进行条件查询。</w:t>
      </w:r>
    </w:p>
    <w:p w14:paraId="18EF140A">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0D7172F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3973F5C">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条件查询</w:t>
            </w:r>
            <w:r>
              <w:rPr>
                <w:rFonts w:ascii="Consolas" w:hAnsi="Consolas" w:eastAsia="Consolas" w:cs="Consolas"/>
                <w:sz w:val="22"/>
              </w:rPr>
              <w:br w:type="textWrapping"/>
            </w:r>
            <w:r>
              <w:rPr>
                <w:rFonts w:ascii="Consolas" w:hAnsi="Consolas" w:eastAsia="Consolas" w:cs="Consolas"/>
                <w:sz w:val="22"/>
              </w:rPr>
              <w:t>SELECT * FROM 表名 WHERE ID=3;</w:t>
            </w:r>
          </w:p>
        </w:tc>
      </w:tr>
    </w:tbl>
    <w:p w14:paraId="5039FDB7">
      <w:pPr>
        <w:spacing w:before="120" w:after="120" w:line="288" w:lineRule="auto"/>
        <w:ind w:left="0"/>
        <w:jc w:val="left"/>
      </w:pPr>
    </w:p>
    <w:p w14:paraId="15101DC6">
      <w:pPr>
        <w:spacing w:before="120" w:after="120" w:line="288" w:lineRule="auto"/>
        <w:ind w:left="0"/>
        <w:jc w:val="left"/>
        <w:rPr>
          <w:rFonts w:hint="eastAsia" w:ascii="Arial" w:hAnsi="Arial" w:eastAsia="等线" w:cs="Arial"/>
          <w:b/>
          <w:sz w:val="24"/>
          <w:lang w:eastAsia="zh-CN"/>
        </w:rPr>
      </w:pPr>
      <w:bookmarkStart w:id="401" w:name="heading_403"/>
      <w:r>
        <w:rPr>
          <w:rFonts w:ascii="Arial" w:hAnsi="Arial" w:eastAsia="等线" w:cs="Arial"/>
          <w:b/>
          <w:sz w:val="24"/>
        </w:rPr>
        <w:t>运算符</w:t>
      </w:r>
      <w:bookmarkEnd w:id="401"/>
      <w:bookmarkStart w:id="402" w:name="heading_404"/>
    </w:p>
    <w:p w14:paraId="3A90E311">
      <w:pPr>
        <w:spacing w:before="120" w:after="120" w:line="288" w:lineRule="auto"/>
        <w:ind w:left="0"/>
        <w:jc w:val="left"/>
        <w:rPr>
          <w:rFonts w:hint="eastAsia" w:ascii="Arial" w:hAnsi="Arial" w:eastAsia="等线" w:cs="Arial"/>
          <w:b/>
          <w:sz w:val="24"/>
          <w:lang w:eastAsia="zh-CN"/>
        </w:rPr>
      </w:pPr>
      <w:r>
        <w:rPr>
          <w:rFonts w:ascii="Arial" w:hAnsi="Arial" w:eastAsia="等线" w:cs="Arial"/>
          <w:b/>
          <w:sz w:val="24"/>
        </w:rPr>
        <w:t>比较运算符</w:t>
      </w:r>
      <w:bookmarkEnd w:id="402"/>
    </w:p>
    <w:p w14:paraId="58CFE03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比较运算符包括大于、小于、大于等于、小于等于、等于、不等于等。</w:t>
      </w:r>
    </w:p>
    <w:p w14:paraId="6B56EA37">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3064882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7D50CB5">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大于</w:t>
            </w:r>
            <w:r>
              <w:rPr>
                <w:rFonts w:ascii="Consolas" w:hAnsi="Consolas" w:eastAsia="Consolas" w:cs="Consolas"/>
                <w:sz w:val="22"/>
              </w:rPr>
              <w:br w:type="textWrapping"/>
            </w:r>
            <w:r>
              <w:rPr>
                <w:rFonts w:ascii="Consolas" w:hAnsi="Consolas" w:eastAsia="Consolas" w:cs="Consolas"/>
                <w:sz w:val="22"/>
              </w:rPr>
              <w:t>SELECT * FROM 产品表 WHERE 价格 &gt; 10;</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小于</w:t>
            </w:r>
            <w:r>
              <w:rPr>
                <w:rFonts w:ascii="Consolas" w:hAnsi="Consolas" w:eastAsia="Consolas" w:cs="Consolas"/>
                <w:sz w:val="22"/>
              </w:rPr>
              <w:br w:type="textWrapping"/>
            </w:r>
            <w:r>
              <w:rPr>
                <w:rFonts w:ascii="Consolas" w:hAnsi="Consolas" w:eastAsia="Consolas" w:cs="Consolas"/>
                <w:sz w:val="22"/>
              </w:rPr>
              <w:t>SELECT * FROM 产品表 WHERE 价格 &lt; 100;</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大于等于</w:t>
            </w:r>
            <w:r>
              <w:rPr>
                <w:rFonts w:ascii="Consolas" w:hAnsi="Consolas" w:eastAsia="Consolas" w:cs="Consolas"/>
                <w:sz w:val="22"/>
              </w:rPr>
              <w:br w:type="textWrapping"/>
            </w:r>
            <w:r>
              <w:rPr>
                <w:rFonts w:ascii="Consolas" w:hAnsi="Consolas" w:eastAsia="Consolas" w:cs="Consolas"/>
                <w:sz w:val="22"/>
              </w:rPr>
              <w:t>SELECT * FROM 产品表 WHERE 价格 &gt;= 10;</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小于等于</w:t>
            </w:r>
            <w:r>
              <w:rPr>
                <w:rFonts w:ascii="Consolas" w:hAnsi="Consolas" w:eastAsia="Consolas" w:cs="Consolas"/>
                <w:sz w:val="22"/>
              </w:rPr>
              <w:br w:type="textWrapping"/>
            </w:r>
            <w:r>
              <w:rPr>
                <w:rFonts w:ascii="Consolas" w:hAnsi="Consolas" w:eastAsia="Consolas" w:cs="Consolas"/>
                <w:sz w:val="22"/>
              </w:rPr>
              <w:t>SELECT * FROM 产品表 WHERE 价格 &lt;= 100;</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等于</w:t>
            </w:r>
            <w:r>
              <w:rPr>
                <w:rFonts w:ascii="Consolas" w:hAnsi="Consolas" w:eastAsia="Consolas" w:cs="Consolas"/>
                <w:sz w:val="22"/>
              </w:rPr>
              <w:br w:type="textWrapping"/>
            </w:r>
            <w:r>
              <w:rPr>
                <w:rFonts w:ascii="Consolas" w:hAnsi="Consolas" w:eastAsia="Consolas" w:cs="Consolas"/>
                <w:sz w:val="22"/>
              </w:rPr>
              <w:t>SELECT * FROM 产品表 WHERE 价格 = 100;</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不等于</w:t>
            </w:r>
            <w:r>
              <w:rPr>
                <w:rFonts w:ascii="Consolas" w:hAnsi="Consolas" w:eastAsia="Consolas" w:cs="Consolas"/>
                <w:sz w:val="22"/>
              </w:rPr>
              <w:br w:type="textWrapping"/>
            </w:r>
            <w:r>
              <w:rPr>
                <w:rFonts w:ascii="Consolas" w:hAnsi="Consolas" w:eastAsia="Consolas" w:cs="Consolas"/>
                <w:sz w:val="22"/>
              </w:rPr>
              <w:t>SELECT * FROM 产品表 WHERE 价格 != 100;</w:t>
            </w:r>
            <w:r>
              <w:rPr>
                <w:rFonts w:ascii="Consolas" w:hAnsi="Consolas" w:eastAsia="Consolas" w:cs="Consolas"/>
                <w:sz w:val="22"/>
              </w:rPr>
              <w:br w:type="textWrapping"/>
            </w:r>
            <w:r>
              <w:rPr>
                <w:rFonts w:ascii="Consolas" w:hAnsi="Consolas" w:eastAsia="Consolas" w:cs="Consolas"/>
                <w:sz w:val="22"/>
              </w:rPr>
              <w:t>-- 或</w:t>
            </w:r>
            <w:r>
              <w:rPr>
                <w:rFonts w:ascii="Consolas" w:hAnsi="Consolas" w:eastAsia="Consolas" w:cs="Consolas"/>
                <w:sz w:val="22"/>
              </w:rPr>
              <w:br w:type="textWrapping"/>
            </w:r>
            <w:r>
              <w:rPr>
                <w:rFonts w:ascii="Consolas" w:hAnsi="Consolas" w:eastAsia="Consolas" w:cs="Consolas"/>
                <w:sz w:val="22"/>
              </w:rPr>
              <w:t>SELECT * FROM 产品表 WHERE 价格 &lt;&gt; 100;</w:t>
            </w:r>
          </w:p>
        </w:tc>
      </w:tr>
    </w:tbl>
    <w:p w14:paraId="646C6472">
      <w:pPr>
        <w:spacing w:before="120" w:after="120" w:line="288" w:lineRule="auto"/>
        <w:ind w:left="0"/>
        <w:jc w:val="left"/>
      </w:pPr>
    </w:p>
    <w:p w14:paraId="42B6AAFD">
      <w:pPr>
        <w:spacing w:before="120" w:after="120" w:line="288" w:lineRule="auto"/>
        <w:ind w:left="0"/>
        <w:jc w:val="left"/>
        <w:rPr>
          <w:rFonts w:hint="eastAsia" w:ascii="Arial" w:hAnsi="Arial" w:eastAsia="等线" w:cs="Arial"/>
          <w:b/>
          <w:sz w:val="24"/>
          <w:lang w:eastAsia="zh-CN"/>
        </w:rPr>
      </w:pPr>
      <w:bookmarkStart w:id="403" w:name="heading_405"/>
      <w:r>
        <w:rPr>
          <w:rFonts w:ascii="Arial" w:hAnsi="Arial" w:eastAsia="等线" w:cs="Arial"/>
          <w:b/>
          <w:sz w:val="24"/>
        </w:rPr>
        <w:t>空值处理</w:t>
      </w:r>
      <w:bookmarkEnd w:id="403"/>
    </w:p>
    <w:p w14:paraId="31506E9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IS NULL</w:t>
      </w:r>
      <w:r>
        <w:rPr>
          <w:rFonts w:ascii="Arial" w:hAnsi="Arial" w:eastAsia="等线" w:cs="Arial"/>
          <w:sz w:val="22"/>
        </w:rPr>
        <w:t>和</w:t>
      </w:r>
      <w:r>
        <w:rPr>
          <w:rFonts w:ascii="Consolas" w:hAnsi="Consolas" w:eastAsia="Consolas" w:cs="Consolas"/>
          <w:sz w:val="22"/>
          <w:shd w:val="clear" w:fill="EFF0F1"/>
        </w:rPr>
        <w:t>IS NOT NULL</w:t>
      </w:r>
      <w:r>
        <w:rPr>
          <w:rFonts w:ascii="Arial" w:hAnsi="Arial" w:eastAsia="等线" w:cs="Arial"/>
          <w:sz w:val="22"/>
        </w:rPr>
        <w:t>处理空值。</w:t>
      </w:r>
    </w:p>
    <w:p w14:paraId="1D557D81">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CD893F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1CB858AC">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查询为空的值</w:t>
            </w:r>
            <w:r>
              <w:rPr>
                <w:rFonts w:ascii="Consolas" w:hAnsi="Consolas" w:eastAsia="Consolas" w:cs="Consolas"/>
                <w:sz w:val="22"/>
              </w:rPr>
              <w:br w:type="textWrapping"/>
            </w:r>
            <w:r>
              <w:rPr>
                <w:rFonts w:ascii="Consolas" w:hAnsi="Consolas" w:eastAsia="Consolas" w:cs="Consolas"/>
                <w:sz w:val="22"/>
              </w:rPr>
              <w:t>SELECT * FROM 产品表 WHERE 数量 IS NULL;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查询不为空的值</w:t>
            </w:r>
            <w:r>
              <w:rPr>
                <w:rFonts w:ascii="Consolas" w:hAnsi="Consolas" w:eastAsia="Consolas" w:cs="Consolas"/>
                <w:sz w:val="22"/>
              </w:rPr>
              <w:br w:type="textWrapping"/>
            </w:r>
            <w:r>
              <w:rPr>
                <w:rFonts w:ascii="Consolas" w:hAnsi="Consolas" w:eastAsia="Consolas" w:cs="Consolas"/>
                <w:sz w:val="22"/>
              </w:rPr>
              <w:t>SELECT * FROM 产品表 WHERE 数量 IS NOT NULL;</w:t>
            </w:r>
          </w:p>
        </w:tc>
      </w:tr>
    </w:tbl>
    <w:p w14:paraId="1A43F141">
      <w:pPr>
        <w:spacing w:before="120" w:after="120" w:line="288" w:lineRule="auto"/>
        <w:ind w:left="0"/>
        <w:jc w:val="left"/>
      </w:pPr>
    </w:p>
    <w:p w14:paraId="795E2FBB">
      <w:pPr>
        <w:spacing w:before="120" w:after="120" w:line="288" w:lineRule="auto"/>
        <w:ind w:left="0"/>
        <w:jc w:val="left"/>
        <w:rPr>
          <w:rFonts w:hint="eastAsia" w:ascii="Arial" w:hAnsi="Arial" w:eastAsia="等线" w:cs="Arial"/>
          <w:b/>
          <w:sz w:val="24"/>
          <w:lang w:eastAsia="zh-CN"/>
        </w:rPr>
      </w:pPr>
      <w:bookmarkStart w:id="404" w:name="heading_406"/>
      <w:r>
        <w:rPr>
          <w:rFonts w:ascii="Arial" w:hAnsi="Arial" w:eastAsia="等线" w:cs="Arial"/>
          <w:b/>
          <w:sz w:val="24"/>
        </w:rPr>
        <w:t>范围查找</w:t>
      </w:r>
      <w:bookmarkEnd w:id="404"/>
    </w:p>
    <w:p w14:paraId="7AFCDEC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BETWEEN...AND...</w:t>
      </w:r>
      <w:r>
        <w:rPr>
          <w:rFonts w:ascii="Arial" w:hAnsi="Arial" w:eastAsia="等线" w:cs="Arial"/>
          <w:sz w:val="22"/>
        </w:rPr>
        <w:t>和</w:t>
      </w:r>
      <w:r>
        <w:rPr>
          <w:rFonts w:ascii="Consolas" w:hAnsi="Consolas" w:eastAsia="Consolas" w:cs="Consolas"/>
          <w:sz w:val="22"/>
          <w:shd w:val="clear" w:fill="EFF0F1"/>
        </w:rPr>
        <w:t>NOT BETWEEN...AND...</w:t>
      </w:r>
      <w:r>
        <w:rPr>
          <w:rFonts w:ascii="Arial" w:hAnsi="Arial" w:eastAsia="等线" w:cs="Arial"/>
          <w:sz w:val="22"/>
        </w:rPr>
        <w:t>进行范围查找。</w:t>
      </w:r>
    </w:p>
    <w:p w14:paraId="7185602D">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0AF9357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6632DB86">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区间范围查找</w:t>
            </w:r>
            <w:r>
              <w:rPr>
                <w:rFonts w:ascii="Consolas" w:hAnsi="Consolas" w:eastAsia="Consolas" w:cs="Consolas"/>
                <w:sz w:val="22"/>
              </w:rPr>
              <w:br w:type="textWrapping"/>
            </w:r>
            <w:r>
              <w:rPr>
                <w:rFonts w:ascii="Consolas" w:hAnsi="Consolas" w:eastAsia="Consolas" w:cs="Consolas"/>
                <w:sz w:val="22"/>
              </w:rPr>
              <w:t>SELECT * FROM 产品表 WHERE PID BETWEEN 1 AND 3;</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不在区间范围查找</w:t>
            </w:r>
            <w:r>
              <w:rPr>
                <w:rFonts w:ascii="Consolas" w:hAnsi="Consolas" w:eastAsia="Consolas" w:cs="Consolas"/>
                <w:sz w:val="22"/>
              </w:rPr>
              <w:br w:type="textWrapping"/>
            </w:r>
            <w:r>
              <w:rPr>
                <w:rFonts w:ascii="Consolas" w:hAnsi="Consolas" w:eastAsia="Consolas" w:cs="Consolas"/>
                <w:sz w:val="22"/>
              </w:rPr>
              <w:t>SELECT * FROM 产品表 WHERE PID NOT BETWEEN 1 AND 3;</w:t>
            </w:r>
          </w:p>
        </w:tc>
      </w:tr>
    </w:tbl>
    <w:p w14:paraId="76F6AA53">
      <w:pPr>
        <w:spacing w:before="120" w:after="120" w:line="288" w:lineRule="auto"/>
        <w:ind w:left="0"/>
        <w:jc w:val="left"/>
      </w:pPr>
    </w:p>
    <w:p w14:paraId="05418950">
      <w:pPr>
        <w:spacing w:before="120" w:after="120" w:line="288" w:lineRule="auto"/>
        <w:ind w:left="0"/>
        <w:jc w:val="left"/>
        <w:rPr>
          <w:rFonts w:hint="eastAsia" w:ascii="Arial" w:hAnsi="Arial" w:eastAsia="等线" w:cs="Arial"/>
          <w:b/>
          <w:sz w:val="24"/>
          <w:lang w:eastAsia="zh-CN"/>
        </w:rPr>
      </w:pPr>
      <w:bookmarkStart w:id="405" w:name="heading_407"/>
      <w:r>
        <w:rPr>
          <w:rFonts w:ascii="Arial" w:hAnsi="Arial" w:eastAsia="等线" w:cs="Arial"/>
          <w:b/>
          <w:sz w:val="24"/>
        </w:rPr>
        <w:t>集合范围</w:t>
      </w:r>
      <w:bookmarkEnd w:id="405"/>
    </w:p>
    <w:p w14:paraId="0103EF9C">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IN</w:t>
      </w:r>
      <w:r>
        <w:rPr>
          <w:rFonts w:ascii="Arial" w:hAnsi="Arial" w:eastAsia="等线" w:cs="Arial"/>
          <w:sz w:val="22"/>
        </w:rPr>
        <w:t>和</w:t>
      </w:r>
      <w:r>
        <w:rPr>
          <w:rFonts w:ascii="Consolas" w:hAnsi="Consolas" w:eastAsia="Consolas" w:cs="Consolas"/>
          <w:sz w:val="22"/>
          <w:shd w:val="clear" w:fill="EFF0F1"/>
        </w:rPr>
        <w:t>NOT IN</w:t>
      </w:r>
      <w:r>
        <w:rPr>
          <w:rFonts w:ascii="Arial" w:hAnsi="Arial" w:eastAsia="等线" w:cs="Arial"/>
          <w:sz w:val="22"/>
        </w:rPr>
        <w:t>进行集合范围查找。</w:t>
      </w:r>
    </w:p>
    <w:p w14:paraId="4D824CCE">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0E5220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6FA3ACF9">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集合范围查找</w:t>
            </w:r>
            <w:r>
              <w:rPr>
                <w:rFonts w:ascii="Consolas" w:hAnsi="Consolas" w:eastAsia="Consolas" w:cs="Consolas"/>
                <w:sz w:val="22"/>
              </w:rPr>
              <w:br w:type="textWrapping"/>
            </w:r>
            <w:r>
              <w:rPr>
                <w:rFonts w:ascii="Consolas" w:hAnsi="Consolas" w:eastAsia="Consolas" w:cs="Consolas"/>
                <w:sz w:val="22"/>
              </w:rPr>
              <w:t>SELECT * FROM 产品表 WHERE PID IN (2, 3, 4);</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不在集合范围查找</w:t>
            </w:r>
            <w:r>
              <w:rPr>
                <w:rFonts w:ascii="Consolas" w:hAnsi="Consolas" w:eastAsia="Consolas" w:cs="Consolas"/>
                <w:sz w:val="22"/>
              </w:rPr>
              <w:br w:type="textWrapping"/>
            </w:r>
            <w:r>
              <w:rPr>
                <w:rFonts w:ascii="Consolas" w:hAnsi="Consolas" w:eastAsia="Consolas" w:cs="Consolas"/>
                <w:sz w:val="22"/>
              </w:rPr>
              <w:t>SELECT * FROM 产品表 WHERE PID NOT IN (2, 3, 4);</w:t>
            </w:r>
          </w:p>
        </w:tc>
      </w:tr>
    </w:tbl>
    <w:p w14:paraId="333E12E9">
      <w:pPr>
        <w:spacing w:before="120" w:after="120" w:line="288" w:lineRule="auto"/>
        <w:ind w:left="0"/>
        <w:jc w:val="left"/>
      </w:pPr>
    </w:p>
    <w:p w14:paraId="2559A2BE">
      <w:pPr>
        <w:spacing w:before="120" w:after="120" w:line="288" w:lineRule="auto"/>
        <w:ind w:left="0"/>
        <w:jc w:val="left"/>
        <w:rPr>
          <w:rFonts w:hint="eastAsia" w:ascii="Arial" w:hAnsi="Arial" w:eastAsia="等线" w:cs="Arial"/>
          <w:b/>
          <w:sz w:val="24"/>
          <w:lang w:eastAsia="zh-CN"/>
        </w:rPr>
      </w:pPr>
      <w:bookmarkStart w:id="406" w:name="heading_408"/>
      <w:r>
        <w:rPr>
          <w:rFonts w:ascii="Arial" w:hAnsi="Arial" w:eastAsia="等线" w:cs="Arial"/>
          <w:b/>
          <w:sz w:val="24"/>
        </w:rPr>
        <w:t>逻辑运算符</w:t>
      </w:r>
      <w:bookmarkEnd w:id="406"/>
    </w:p>
    <w:p w14:paraId="49759E2A">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逻辑运算符包括</w:t>
      </w:r>
      <w:r>
        <w:rPr>
          <w:rFonts w:ascii="Consolas" w:hAnsi="Consolas" w:eastAsia="Consolas" w:cs="Consolas"/>
          <w:sz w:val="22"/>
          <w:shd w:val="clear" w:fill="EFF0F1"/>
        </w:rPr>
        <w:t>AND</w:t>
      </w:r>
      <w:r>
        <w:rPr>
          <w:rFonts w:ascii="Arial" w:hAnsi="Arial" w:eastAsia="等线" w:cs="Arial"/>
          <w:sz w:val="22"/>
        </w:rPr>
        <w:t>和</w:t>
      </w:r>
      <w:r>
        <w:rPr>
          <w:rFonts w:ascii="Consolas" w:hAnsi="Consolas" w:eastAsia="Consolas" w:cs="Consolas"/>
          <w:sz w:val="22"/>
          <w:shd w:val="clear" w:fill="EFF0F1"/>
        </w:rPr>
        <w:t>OR</w:t>
      </w:r>
      <w:r>
        <w:rPr>
          <w:rFonts w:ascii="Arial" w:hAnsi="Arial" w:eastAsia="等线" w:cs="Arial"/>
          <w:sz w:val="22"/>
        </w:rPr>
        <w:t>。</w:t>
      </w:r>
    </w:p>
    <w:p w14:paraId="549D07A8">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423962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BAC9A59">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AND：两个条件都要满足</w:t>
            </w:r>
            <w:r>
              <w:rPr>
                <w:rFonts w:ascii="Consolas" w:hAnsi="Consolas" w:eastAsia="Consolas" w:cs="Consolas"/>
                <w:sz w:val="22"/>
              </w:rPr>
              <w:br w:type="textWrapping"/>
            </w:r>
            <w:r>
              <w:rPr>
                <w:rFonts w:ascii="Consolas" w:hAnsi="Consolas" w:eastAsia="Consolas" w:cs="Consolas"/>
                <w:sz w:val="22"/>
              </w:rPr>
              <w:t>SELECT * FROM 产品表 WHERE PID=1 AND 数量 &gt;= 10;</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OR：满足其一即可</w:t>
            </w:r>
            <w:r>
              <w:rPr>
                <w:rFonts w:ascii="Consolas" w:hAnsi="Consolas" w:eastAsia="Consolas" w:cs="Consolas"/>
                <w:sz w:val="22"/>
              </w:rPr>
              <w:br w:type="textWrapping"/>
            </w:r>
            <w:r>
              <w:rPr>
                <w:rFonts w:ascii="Consolas" w:hAnsi="Consolas" w:eastAsia="Consolas" w:cs="Consolas"/>
                <w:sz w:val="22"/>
              </w:rPr>
              <w:t>SELECT * FROM 产品表 WHERE PID=1 OR 数量 &gt;= 10;</w:t>
            </w:r>
          </w:p>
        </w:tc>
      </w:tr>
    </w:tbl>
    <w:p w14:paraId="61CA355F">
      <w:pPr>
        <w:spacing w:before="120" w:after="120" w:line="288" w:lineRule="auto"/>
        <w:ind w:left="0"/>
        <w:jc w:val="left"/>
      </w:pPr>
    </w:p>
    <w:p w14:paraId="20877308">
      <w:pPr>
        <w:spacing w:before="120" w:after="120" w:line="288" w:lineRule="auto"/>
        <w:ind w:left="0"/>
        <w:jc w:val="left"/>
        <w:rPr>
          <w:rFonts w:hint="eastAsia" w:ascii="Arial" w:hAnsi="Arial" w:eastAsia="等线" w:cs="Arial"/>
          <w:b/>
          <w:sz w:val="24"/>
          <w:lang w:eastAsia="zh-CN"/>
        </w:rPr>
      </w:pPr>
      <w:bookmarkStart w:id="407" w:name="heading_409"/>
      <w:r>
        <w:rPr>
          <w:rFonts w:ascii="Arial" w:hAnsi="Arial" w:eastAsia="等线" w:cs="Arial"/>
          <w:b/>
          <w:sz w:val="24"/>
        </w:rPr>
        <w:t>模糊查询</w:t>
      </w:r>
      <w:bookmarkEnd w:id="407"/>
    </w:p>
    <w:p w14:paraId="6D3190E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LIKE</w:t>
      </w:r>
      <w:r>
        <w:rPr>
          <w:rFonts w:ascii="Arial" w:hAnsi="Arial" w:eastAsia="等线" w:cs="Arial"/>
          <w:sz w:val="22"/>
        </w:rPr>
        <w:t>进行模糊查询，</w:t>
      </w:r>
      <w:r>
        <w:rPr>
          <w:rFonts w:ascii="Consolas" w:hAnsi="Consolas" w:eastAsia="Consolas" w:cs="Consolas"/>
          <w:sz w:val="22"/>
          <w:shd w:val="clear" w:fill="EFF0F1"/>
        </w:rPr>
        <w:t>%</w:t>
      </w:r>
      <w:r>
        <w:rPr>
          <w:rFonts w:ascii="Arial" w:hAnsi="Arial" w:eastAsia="等线" w:cs="Arial"/>
          <w:sz w:val="22"/>
        </w:rPr>
        <w:t>表示任意字符。</w:t>
      </w:r>
    </w:p>
    <w:p w14:paraId="4319F52A">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0C4D99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CE318FC">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查询以某字符结尾的内容</w:t>
            </w:r>
            <w:r>
              <w:rPr>
                <w:rFonts w:ascii="Consolas" w:hAnsi="Consolas" w:eastAsia="Consolas" w:cs="Consolas"/>
                <w:sz w:val="22"/>
              </w:rPr>
              <w:br w:type="textWrapping"/>
            </w:r>
            <w:r>
              <w:rPr>
                <w:rFonts w:ascii="Consolas" w:hAnsi="Consolas" w:eastAsia="Consolas" w:cs="Consolas"/>
                <w:sz w:val="22"/>
              </w:rPr>
              <w:t>SELECT * FROM 产品表 WHERE name LIKE '%s';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查询以某字符开头的内容</w:t>
            </w:r>
            <w:r>
              <w:rPr>
                <w:rFonts w:ascii="Consolas" w:hAnsi="Consolas" w:eastAsia="Consolas" w:cs="Consolas"/>
                <w:sz w:val="22"/>
              </w:rPr>
              <w:br w:type="textWrapping"/>
            </w:r>
            <w:r>
              <w:rPr>
                <w:rFonts w:ascii="Consolas" w:hAnsi="Consolas" w:eastAsia="Consolas" w:cs="Consolas"/>
                <w:sz w:val="22"/>
              </w:rPr>
              <w:t>SELECT * FROM 产品表 WHERE name LIKE 'I%';</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查询包含某字符的内容</w:t>
            </w:r>
            <w:r>
              <w:rPr>
                <w:rFonts w:ascii="Consolas" w:hAnsi="Consolas" w:eastAsia="Consolas" w:cs="Consolas"/>
                <w:sz w:val="22"/>
              </w:rPr>
              <w:br w:type="textWrapping"/>
            </w:r>
            <w:r>
              <w:rPr>
                <w:rFonts w:ascii="Consolas" w:hAnsi="Consolas" w:eastAsia="Consolas" w:cs="Consolas"/>
                <w:sz w:val="22"/>
              </w:rPr>
              <w:t>SELECT * FROM 产品表 WHERE name LIKE '%手机%';</w:t>
            </w:r>
          </w:p>
        </w:tc>
      </w:tr>
    </w:tbl>
    <w:p w14:paraId="6F09471D">
      <w:pPr>
        <w:spacing w:before="120" w:after="120" w:line="288" w:lineRule="auto"/>
        <w:ind w:left="0"/>
        <w:jc w:val="left"/>
      </w:pPr>
    </w:p>
    <w:p w14:paraId="282789DB">
      <w:pPr>
        <w:spacing w:before="120" w:after="120" w:line="288" w:lineRule="auto"/>
        <w:ind w:left="0"/>
        <w:jc w:val="left"/>
        <w:rPr>
          <w:rFonts w:hint="eastAsia" w:ascii="Arial" w:hAnsi="Arial" w:eastAsia="等线" w:cs="Arial"/>
          <w:b/>
          <w:sz w:val="24"/>
          <w:lang w:eastAsia="zh-CN"/>
        </w:rPr>
      </w:pPr>
      <w:bookmarkStart w:id="408" w:name="heading_410"/>
      <w:r>
        <w:rPr>
          <w:rFonts w:ascii="Arial" w:hAnsi="Arial" w:eastAsia="等线" w:cs="Arial"/>
          <w:b/>
          <w:sz w:val="24"/>
        </w:rPr>
        <w:t>排序</w:t>
      </w:r>
      <w:bookmarkEnd w:id="408"/>
    </w:p>
    <w:p w14:paraId="1E07403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ORDER BY</w:t>
      </w:r>
      <w:r>
        <w:rPr>
          <w:rFonts w:ascii="Arial" w:hAnsi="Arial" w:eastAsia="等线" w:cs="Arial"/>
          <w:sz w:val="22"/>
        </w:rPr>
        <w:t>进行排序，</w:t>
      </w:r>
      <w:r>
        <w:rPr>
          <w:rFonts w:ascii="Consolas" w:hAnsi="Consolas" w:eastAsia="Consolas" w:cs="Consolas"/>
          <w:sz w:val="22"/>
          <w:shd w:val="clear" w:fill="EFF0F1"/>
        </w:rPr>
        <w:t>ASC</w:t>
      </w:r>
      <w:r>
        <w:rPr>
          <w:rFonts w:ascii="Arial" w:hAnsi="Arial" w:eastAsia="等线" w:cs="Arial"/>
          <w:sz w:val="22"/>
        </w:rPr>
        <w:t>表示正序，</w:t>
      </w:r>
      <w:r>
        <w:rPr>
          <w:rFonts w:ascii="Consolas" w:hAnsi="Consolas" w:eastAsia="Consolas" w:cs="Consolas"/>
          <w:sz w:val="22"/>
          <w:shd w:val="clear" w:fill="EFF0F1"/>
        </w:rPr>
        <w:t>DESC</w:t>
      </w:r>
      <w:r>
        <w:rPr>
          <w:rFonts w:ascii="Arial" w:hAnsi="Arial" w:eastAsia="等线" w:cs="Arial"/>
          <w:sz w:val="22"/>
        </w:rPr>
        <w:t>表示倒序。</w:t>
      </w:r>
    </w:p>
    <w:p w14:paraId="28B1302E">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26027A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2108F6B8">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正序</w:t>
            </w:r>
            <w:r>
              <w:rPr>
                <w:rFonts w:ascii="Consolas" w:hAnsi="Consolas" w:eastAsia="Consolas" w:cs="Consolas"/>
                <w:sz w:val="22"/>
              </w:rPr>
              <w:br w:type="textWrapping"/>
            </w:r>
            <w:r>
              <w:rPr>
                <w:rFonts w:ascii="Consolas" w:hAnsi="Consolas" w:eastAsia="Consolas" w:cs="Consolas"/>
                <w:sz w:val="22"/>
              </w:rPr>
              <w:t>SELECT * FROM 产品表 ORDER BY PID ASC;</w:t>
            </w:r>
            <w:r>
              <w:rPr>
                <w:rFonts w:ascii="Consolas" w:hAnsi="Consolas" w:eastAsia="Consolas" w:cs="Consolas"/>
                <w:sz w:val="22"/>
              </w:rPr>
              <w:br w:type="textWrapping"/>
            </w:r>
            <w:r>
              <w:rPr>
                <w:rFonts w:ascii="Consolas" w:hAnsi="Consolas" w:eastAsia="Consolas" w:cs="Consolas"/>
                <w:sz w:val="22"/>
              </w:rPr>
              <w:t>-- 或</w:t>
            </w:r>
            <w:r>
              <w:rPr>
                <w:rFonts w:ascii="Consolas" w:hAnsi="Consolas" w:eastAsia="Consolas" w:cs="Consolas"/>
                <w:sz w:val="22"/>
              </w:rPr>
              <w:br w:type="textWrapping"/>
            </w:r>
            <w:r>
              <w:rPr>
                <w:rFonts w:ascii="Consolas" w:hAnsi="Consolas" w:eastAsia="Consolas" w:cs="Consolas"/>
                <w:sz w:val="22"/>
              </w:rPr>
              <w:t>SELECT * FROM 产品表 ORDER BY PID;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倒序</w:t>
            </w:r>
            <w:r>
              <w:rPr>
                <w:rFonts w:ascii="Consolas" w:hAnsi="Consolas" w:eastAsia="Consolas" w:cs="Consolas"/>
                <w:sz w:val="22"/>
              </w:rPr>
              <w:br w:type="textWrapping"/>
            </w:r>
            <w:r>
              <w:rPr>
                <w:rFonts w:ascii="Consolas" w:hAnsi="Consolas" w:eastAsia="Consolas" w:cs="Consolas"/>
                <w:sz w:val="22"/>
              </w:rPr>
              <w:t>SELECT * FROM 产品表 ORDER BY PID DESC;</w:t>
            </w:r>
          </w:p>
        </w:tc>
      </w:tr>
    </w:tbl>
    <w:p w14:paraId="72F6D704">
      <w:pPr>
        <w:spacing w:before="120" w:after="120" w:line="288" w:lineRule="auto"/>
        <w:ind w:left="0"/>
        <w:jc w:val="left"/>
      </w:pPr>
    </w:p>
    <w:p w14:paraId="6DC56866">
      <w:pPr>
        <w:spacing w:before="120" w:after="120" w:line="288" w:lineRule="auto"/>
        <w:ind w:left="0"/>
        <w:jc w:val="left"/>
        <w:rPr>
          <w:rFonts w:hint="eastAsia" w:ascii="Arial" w:hAnsi="Arial" w:eastAsia="等线" w:cs="Arial"/>
          <w:b/>
          <w:sz w:val="24"/>
          <w:lang w:eastAsia="zh-CN"/>
        </w:rPr>
      </w:pPr>
      <w:bookmarkStart w:id="409" w:name="heading_411"/>
      <w:r>
        <w:rPr>
          <w:rFonts w:ascii="Arial" w:hAnsi="Arial" w:eastAsia="等线" w:cs="Arial"/>
          <w:b/>
          <w:sz w:val="24"/>
        </w:rPr>
        <w:t>函数</w:t>
      </w:r>
      <w:bookmarkEnd w:id="409"/>
    </w:p>
    <w:p w14:paraId="12299542">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SQL函数包括</w:t>
      </w:r>
      <w:r>
        <w:rPr>
          <w:rFonts w:ascii="Consolas" w:hAnsi="Consolas" w:eastAsia="Consolas" w:cs="Consolas"/>
          <w:sz w:val="22"/>
          <w:shd w:val="clear" w:fill="EFF0F1"/>
        </w:rPr>
        <w:t>MAX</w:t>
      </w:r>
      <w:r>
        <w:rPr>
          <w:rFonts w:ascii="Arial" w:hAnsi="Arial" w:eastAsia="等线" w:cs="Arial"/>
          <w:sz w:val="22"/>
        </w:rPr>
        <w:t>（最大值）、</w:t>
      </w:r>
      <w:r>
        <w:rPr>
          <w:rFonts w:ascii="Consolas" w:hAnsi="Consolas" w:eastAsia="Consolas" w:cs="Consolas"/>
          <w:sz w:val="22"/>
          <w:shd w:val="clear" w:fill="EFF0F1"/>
        </w:rPr>
        <w:t>MIN</w:t>
      </w:r>
      <w:r>
        <w:rPr>
          <w:rFonts w:ascii="Arial" w:hAnsi="Arial" w:eastAsia="等线" w:cs="Arial"/>
          <w:sz w:val="22"/>
        </w:rPr>
        <w:t>（最小值）、</w:t>
      </w:r>
      <w:r>
        <w:rPr>
          <w:rFonts w:ascii="Consolas" w:hAnsi="Consolas" w:eastAsia="Consolas" w:cs="Consolas"/>
          <w:sz w:val="22"/>
          <w:shd w:val="clear" w:fill="EFF0F1"/>
        </w:rPr>
        <w:t>COUNT</w:t>
      </w:r>
      <w:r>
        <w:rPr>
          <w:rFonts w:ascii="Arial" w:hAnsi="Arial" w:eastAsia="等线" w:cs="Arial"/>
          <w:sz w:val="22"/>
        </w:rPr>
        <w:t>（计数）、</w:t>
      </w:r>
      <w:r>
        <w:rPr>
          <w:rFonts w:ascii="Consolas" w:hAnsi="Consolas" w:eastAsia="Consolas" w:cs="Consolas"/>
          <w:sz w:val="22"/>
          <w:shd w:val="clear" w:fill="EFF0F1"/>
        </w:rPr>
        <w:t>AVG</w:t>
      </w:r>
      <w:r>
        <w:rPr>
          <w:rFonts w:ascii="Arial" w:hAnsi="Arial" w:eastAsia="等线" w:cs="Arial"/>
          <w:sz w:val="22"/>
        </w:rPr>
        <w:t>（平均值）、</w:t>
      </w:r>
      <w:r>
        <w:rPr>
          <w:rFonts w:ascii="Consolas" w:hAnsi="Consolas" w:eastAsia="Consolas" w:cs="Consolas"/>
          <w:sz w:val="22"/>
          <w:shd w:val="clear" w:fill="EFF0F1"/>
        </w:rPr>
        <w:t>SUM</w:t>
      </w:r>
      <w:r>
        <w:rPr>
          <w:rFonts w:ascii="Arial" w:hAnsi="Arial" w:eastAsia="等线" w:cs="Arial"/>
          <w:sz w:val="22"/>
        </w:rPr>
        <w:t>（求和）等。</w:t>
      </w:r>
    </w:p>
    <w:p w14:paraId="14DA8F6A">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3CD8C1F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6D5C0A47">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最大值</w:t>
            </w:r>
            <w:r>
              <w:rPr>
                <w:rFonts w:ascii="Consolas" w:hAnsi="Consolas" w:eastAsia="Consolas" w:cs="Consolas"/>
                <w:sz w:val="22"/>
              </w:rPr>
              <w:br w:type="textWrapping"/>
            </w:r>
            <w:r>
              <w:rPr>
                <w:rFonts w:ascii="Consolas" w:hAnsi="Consolas" w:eastAsia="Consolas" w:cs="Consolas"/>
                <w:sz w:val="22"/>
              </w:rPr>
              <w:t>SELECT MAX(价格) FROM 产品表;</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最小值</w:t>
            </w:r>
            <w:r>
              <w:rPr>
                <w:rFonts w:ascii="Consolas" w:hAnsi="Consolas" w:eastAsia="Consolas" w:cs="Consolas"/>
                <w:sz w:val="22"/>
              </w:rPr>
              <w:br w:type="textWrapping"/>
            </w:r>
            <w:r>
              <w:rPr>
                <w:rFonts w:ascii="Consolas" w:hAnsi="Consolas" w:eastAsia="Consolas" w:cs="Consolas"/>
                <w:sz w:val="22"/>
              </w:rPr>
              <w:t>SELECT MIN(价格) FROM 产品表;</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计数</w:t>
            </w:r>
            <w:r>
              <w:rPr>
                <w:rFonts w:ascii="Consolas" w:hAnsi="Consolas" w:eastAsia="Consolas" w:cs="Consolas"/>
                <w:sz w:val="22"/>
              </w:rPr>
              <w:br w:type="textWrapping"/>
            </w:r>
            <w:r>
              <w:rPr>
                <w:rFonts w:ascii="Consolas" w:hAnsi="Consolas" w:eastAsia="Consolas" w:cs="Consolas"/>
                <w:sz w:val="22"/>
              </w:rPr>
              <w:t>SELECT COUNT(*) FROM 产品表;</w:t>
            </w:r>
            <w:r>
              <w:rPr>
                <w:rFonts w:ascii="Consolas" w:hAnsi="Consolas" w:eastAsia="Consolas" w:cs="Consolas"/>
                <w:sz w:val="22"/>
              </w:rPr>
              <w:br w:type="textWrapping"/>
            </w:r>
            <w:r>
              <w:rPr>
                <w:rFonts w:ascii="Consolas" w:hAnsi="Consolas" w:eastAsia="Consolas" w:cs="Consolas"/>
                <w:sz w:val="22"/>
              </w:rPr>
              <w:t>-- 或</w:t>
            </w:r>
            <w:r>
              <w:rPr>
                <w:rFonts w:ascii="Consolas" w:hAnsi="Consolas" w:eastAsia="Consolas" w:cs="Consolas"/>
                <w:sz w:val="22"/>
              </w:rPr>
              <w:br w:type="textWrapping"/>
            </w:r>
            <w:r>
              <w:rPr>
                <w:rFonts w:ascii="Consolas" w:hAnsi="Consolas" w:eastAsia="Consolas" w:cs="Consolas"/>
                <w:sz w:val="22"/>
              </w:rPr>
              <w:t>SELECT COUNT(数量) FROM 产品表;</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平均值</w:t>
            </w:r>
            <w:r>
              <w:rPr>
                <w:rFonts w:ascii="Consolas" w:hAnsi="Consolas" w:eastAsia="Consolas" w:cs="Consolas"/>
                <w:sz w:val="22"/>
              </w:rPr>
              <w:br w:type="textWrapping"/>
            </w:r>
            <w:r>
              <w:rPr>
                <w:rFonts w:ascii="Consolas" w:hAnsi="Consolas" w:eastAsia="Consolas" w:cs="Consolas"/>
                <w:sz w:val="22"/>
              </w:rPr>
              <w:t>SELECT AVG(价格) FROM 产品表;</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求和</w:t>
            </w:r>
            <w:r>
              <w:rPr>
                <w:rFonts w:ascii="Consolas" w:hAnsi="Consolas" w:eastAsia="Consolas" w:cs="Consolas"/>
                <w:sz w:val="22"/>
              </w:rPr>
              <w:br w:type="textWrapping"/>
            </w:r>
            <w:r>
              <w:rPr>
                <w:rFonts w:ascii="Consolas" w:hAnsi="Consolas" w:eastAsia="Consolas" w:cs="Consolas"/>
                <w:sz w:val="22"/>
              </w:rPr>
              <w:t>SELECT SUM(价格) FROM 产品表;</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查询数据库版本号</w:t>
            </w:r>
            <w:r>
              <w:rPr>
                <w:rFonts w:ascii="Consolas" w:hAnsi="Consolas" w:eastAsia="Consolas" w:cs="Consolas"/>
                <w:sz w:val="22"/>
              </w:rPr>
              <w:br w:type="textWrapping"/>
            </w:r>
            <w:r>
              <w:rPr>
                <w:rFonts w:ascii="Consolas" w:hAnsi="Consolas" w:eastAsia="Consolas" w:cs="Consolas"/>
                <w:sz w:val="22"/>
              </w:rPr>
              <w:t>SELECT VERSION();</w:t>
            </w:r>
          </w:p>
        </w:tc>
      </w:tr>
    </w:tbl>
    <w:p w14:paraId="618936CC">
      <w:pPr>
        <w:spacing w:before="120" w:after="120" w:line="288" w:lineRule="auto"/>
        <w:ind w:left="0"/>
        <w:jc w:val="left"/>
      </w:pPr>
    </w:p>
    <w:p w14:paraId="71A1C7A0">
      <w:pPr>
        <w:spacing w:before="120" w:after="120" w:line="288" w:lineRule="auto"/>
        <w:ind w:left="0"/>
        <w:jc w:val="left"/>
        <w:rPr>
          <w:rFonts w:hint="eastAsia" w:ascii="Arial" w:hAnsi="Arial" w:eastAsia="等线" w:cs="Arial"/>
          <w:b/>
          <w:sz w:val="24"/>
          <w:lang w:eastAsia="zh-CN"/>
        </w:rPr>
      </w:pPr>
      <w:bookmarkStart w:id="410" w:name="heading_412"/>
      <w:r>
        <w:rPr>
          <w:rFonts w:ascii="Arial" w:hAnsi="Arial" w:eastAsia="等线" w:cs="Arial"/>
          <w:b/>
          <w:sz w:val="24"/>
        </w:rPr>
        <w:t>分组</w:t>
      </w:r>
      <w:bookmarkEnd w:id="410"/>
    </w:p>
    <w:p w14:paraId="781D6E4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GROUP BY</w:t>
      </w:r>
      <w:r>
        <w:rPr>
          <w:rFonts w:ascii="Arial" w:hAnsi="Arial" w:eastAsia="等线" w:cs="Arial"/>
          <w:sz w:val="22"/>
        </w:rPr>
        <w:t>进行分组，常与函数一起使用。</w:t>
      </w:r>
    </w:p>
    <w:p w14:paraId="3AC561CB">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2389B6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8BAF60A">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查询每个班级的男生女生个数</w:t>
            </w:r>
            <w:r>
              <w:rPr>
                <w:rFonts w:ascii="Consolas" w:hAnsi="Consolas" w:eastAsia="Consolas" w:cs="Consolas"/>
                <w:sz w:val="22"/>
              </w:rPr>
              <w:br w:type="textWrapping"/>
            </w:r>
            <w:r>
              <w:rPr>
                <w:rFonts w:ascii="Consolas" w:hAnsi="Consolas" w:eastAsia="Consolas" w:cs="Consolas"/>
                <w:sz w:val="22"/>
              </w:rPr>
              <w:t>SELECT class ID, 性别, COUNT(*) AS 人数 FROM 学生表 GROUP BY class ID, 性别;</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分组后条件查询</w:t>
            </w:r>
            <w:r>
              <w:rPr>
                <w:rFonts w:ascii="Consolas" w:hAnsi="Consolas" w:eastAsia="Consolas" w:cs="Consolas"/>
                <w:sz w:val="22"/>
              </w:rPr>
              <w:br w:type="textWrapping"/>
            </w:r>
            <w:r>
              <w:rPr>
                <w:rFonts w:ascii="Consolas" w:hAnsi="Consolas" w:eastAsia="Consolas" w:cs="Consolas"/>
                <w:sz w:val="22"/>
              </w:rPr>
              <w:t>SELECT class ID, AVG(分数) AS 平均分 FROM 学生表 WHERE 分数 &gt; 60 GROUP BY class ID HAVING 平均分 &gt;= 95;</w:t>
            </w:r>
          </w:p>
        </w:tc>
      </w:tr>
    </w:tbl>
    <w:p w14:paraId="364987A8">
      <w:pPr>
        <w:spacing w:before="120" w:after="120" w:line="288" w:lineRule="auto"/>
        <w:ind w:left="0"/>
        <w:jc w:val="left"/>
      </w:pPr>
    </w:p>
    <w:p w14:paraId="7DCFA1D3">
      <w:pPr>
        <w:spacing w:before="380" w:after="140" w:line="288" w:lineRule="auto"/>
        <w:ind w:left="0"/>
        <w:jc w:val="left"/>
        <w:outlineLvl w:val="0"/>
        <w:rPr>
          <w:rFonts w:hint="eastAsia" w:ascii="Arial" w:hAnsi="Arial" w:eastAsia="等线" w:cs="Arial"/>
          <w:b/>
          <w:sz w:val="24"/>
          <w:lang w:eastAsia="zh-CN"/>
        </w:rPr>
      </w:pPr>
      <w:bookmarkStart w:id="411" w:name="heading_413"/>
      <w:r>
        <w:rPr>
          <w:rFonts w:ascii="Arial" w:hAnsi="Arial" w:eastAsia="等线" w:cs="Arial"/>
          <w:b/>
          <w:sz w:val="24"/>
        </w:rPr>
        <w:t>课程总结与作业</w:t>
      </w:r>
      <w:bookmarkEnd w:id="411"/>
    </w:p>
    <w:p w14:paraId="25F8EF27">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今天学习了SQL的高级查询，包括删除操作的区别、简单查询回顾、取别名、条件查询、运算符、排序、模糊查询、函数和分组。作业是练习这些高级查询方法，并简述</w:t>
      </w:r>
      <w:r>
        <w:rPr>
          <w:rFonts w:ascii="Consolas" w:hAnsi="Consolas" w:eastAsia="Consolas" w:cs="Consolas"/>
          <w:sz w:val="22"/>
          <w:shd w:val="clear" w:fill="EFF0F1"/>
        </w:rPr>
        <w:t>DROP</w:t>
      </w:r>
      <w:r>
        <w:rPr>
          <w:rFonts w:ascii="Arial" w:hAnsi="Arial" w:eastAsia="等线" w:cs="Arial"/>
          <w:sz w:val="22"/>
        </w:rPr>
        <w:t>和</w:t>
      </w:r>
      <w:r>
        <w:rPr>
          <w:rFonts w:ascii="Consolas" w:hAnsi="Consolas" w:eastAsia="Consolas" w:cs="Consolas"/>
          <w:sz w:val="22"/>
          <w:shd w:val="clear" w:fill="EFF0F1"/>
        </w:rPr>
        <w:t>DELETE</w:t>
      </w:r>
      <w:r>
        <w:rPr>
          <w:rFonts w:ascii="Arial" w:hAnsi="Arial" w:eastAsia="等线" w:cs="Arial"/>
          <w:sz w:val="22"/>
        </w:rPr>
        <w:t>的区别。</w:t>
      </w:r>
    </w:p>
    <w:p w14:paraId="5D146870">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上一节课的作业是简述MySQL的数据类型，并创建一张包含ID、教师名称、学科、班级、电话等字段的表，进行增删改查操作。如果对SQL非常感兴趣的同学，也可以用命令行去操作一遍。</w:t>
      </w:r>
      <w:bookmarkStart w:id="412" w:name="heading_414"/>
    </w:p>
    <w:p w14:paraId="18F0F000">
      <w:pPr>
        <w:spacing w:before="380" w:after="140" w:line="288" w:lineRule="auto"/>
        <w:ind w:left="0"/>
        <w:jc w:val="left"/>
        <w:outlineLvl w:val="0"/>
      </w:pPr>
      <w:r>
        <w:rPr>
          <w:rFonts w:ascii="Arial" w:hAnsi="Arial" w:eastAsia="等线" w:cs="Arial"/>
          <w:b/>
          <w:sz w:val="36"/>
        </w:rPr>
        <w:t>2-4 Mysql多表查询</w:t>
      </w:r>
      <w:bookmarkEnd w:id="412"/>
    </w:p>
    <w:p w14:paraId="057257D1">
      <w:pPr>
        <w:spacing w:before="240" w:after="120" w:line="288" w:lineRule="auto"/>
        <w:ind w:left="0"/>
        <w:jc w:val="left"/>
        <w:outlineLvl w:val="4"/>
      </w:pPr>
      <w:bookmarkStart w:id="413" w:name="heading_415"/>
      <w:r>
        <w:rPr>
          <w:rFonts w:ascii="Arial" w:hAnsi="Arial" w:eastAsia="等线" w:cs="Arial"/>
          <w:b/>
          <w:sz w:val="24"/>
        </w:rPr>
        <w:t>课程介绍</w:t>
      </w:r>
      <w:bookmarkEnd w:id="413"/>
    </w:p>
    <w:p w14:paraId="0C83B16C">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各位同学大家好！这节课将学习MySQL中非常重要的知识点——多表查询。在学习多表查询之前，需要先理解外键的概念。</w:t>
      </w:r>
      <w:bookmarkStart w:id="414" w:name="heading_416"/>
    </w:p>
    <w:p w14:paraId="00DCC236">
      <w:pPr>
        <w:spacing w:before="240" w:after="120" w:line="288" w:lineRule="auto"/>
        <w:ind w:left="0"/>
        <w:jc w:val="left"/>
        <w:outlineLvl w:val="4"/>
      </w:pPr>
      <w:r>
        <w:rPr>
          <w:rFonts w:ascii="Arial" w:hAnsi="Arial" w:eastAsia="等线" w:cs="Arial"/>
          <w:b/>
          <w:sz w:val="24"/>
        </w:rPr>
        <w:t>外键的概念</w:t>
      </w:r>
      <w:bookmarkEnd w:id="414"/>
    </w:p>
    <w:p w14:paraId="33365CEA">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在项目中，通常会有多张表存储不同的数据。例如：班级表、学生表和分数表。这些表虽然拆分开了，但它们之间存在关联关系。为了定义这种关系，需要使用约束，这就是外键。</w:t>
      </w:r>
      <w:bookmarkStart w:id="415" w:name="heading_417"/>
    </w:p>
    <w:p w14:paraId="0B473CDC">
      <w:pPr>
        <w:spacing w:before="240" w:after="120" w:line="288" w:lineRule="auto"/>
        <w:ind w:left="0"/>
        <w:jc w:val="left"/>
        <w:outlineLvl w:val="4"/>
      </w:pPr>
      <w:r>
        <w:rPr>
          <w:rFonts w:ascii="Arial" w:hAnsi="Arial" w:eastAsia="等线" w:cs="Arial"/>
          <w:b/>
          <w:sz w:val="24"/>
        </w:rPr>
        <w:t>主键与外键的区别</w:t>
      </w:r>
      <w:bookmarkEnd w:id="415"/>
    </w:p>
    <w:p w14:paraId="54BE3AD8">
      <w:pPr>
        <w:numPr>
          <w:ilvl w:val="0"/>
          <w:numId w:val="926"/>
        </w:numPr>
        <w:spacing w:before="120" w:after="120" w:line="288" w:lineRule="auto"/>
        <w:ind w:left="0"/>
        <w:jc w:val="left"/>
      </w:pPr>
      <w:r>
        <w:rPr>
          <w:rFonts w:ascii="Arial" w:hAnsi="Arial" w:eastAsia="等线" w:cs="Arial"/>
          <w:b/>
          <w:sz w:val="22"/>
        </w:rPr>
        <w:t>主键</w:t>
      </w:r>
      <w:r>
        <w:rPr>
          <w:rFonts w:ascii="Arial" w:hAnsi="Arial" w:eastAsia="等线" w:cs="Arial"/>
          <w:sz w:val="22"/>
        </w:rPr>
        <w:t xml:space="preserve">：能够唯一确定一条记录的字段，具有唯一性和非空性。例如：身份证号码、工号等。  </w:t>
      </w:r>
    </w:p>
    <w:p w14:paraId="47B140F1">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b/>
          <w:sz w:val="22"/>
        </w:rPr>
        <w:t>外键</w:t>
      </w:r>
      <w:r>
        <w:rPr>
          <w:rFonts w:ascii="Arial" w:hAnsi="Arial" w:eastAsia="等线" w:cs="Arial"/>
          <w:sz w:val="22"/>
        </w:rPr>
        <w:t xml:space="preserve">：用于与另一张表关联，能够确定另一张表记录的字段，用于保持数据一致性。外键通常是另一张表的主键，可以重复或为空值。  </w:t>
      </w:r>
      <w:bookmarkStart w:id="416" w:name="heading_418"/>
    </w:p>
    <w:p w14:paraId="5EBCA51A">
      <w:pPr>
        <w:spacing w:before="240" w:after="120" w:line="288" w:lineRule="auto"/>
        <w:ind w:left="0"/>
        <w:jc w:val="left"/>
        <w:outlineLvl w:val="4"/>
      </w:pPr>
      <w:r>
        <w:rPr>
          <w:rFonts w:ascii="Arial" w:hAnsi="Arial" w:eastAsia="等线" w:cs="Arial"/>
          <w:b/>
          <w:sz w:val="24"/>
        </w:rPr>
        <w:t>示例说明</w:t>
      </w:r>
      <w:bookmarkEnd w:id="416"/>
    </w:p>
    <w:p w14:paraId="05019D79">
      <w:pPr>
        <w:spacing w:before="120" w:after="120" w:line="288" w:lineRule="auto"/>
        <w:ind w:left="0"/>
        <w:jc w:val="left"/>
      </w:pPr>
      <w:r>
        <w:rPr>
          <w:rFonts w:ascii="Arial" w:hAnsi="Arial" w:eastAsia="等线" w:cs="Arial"/>
          <w:sz w:val="22"/>
        </w:rPr>
        <w:t xml:space="preserve">以两张表为例：  </w:t>
      </w:r>
    </w:p>
    <w:p w14:paraId="65E1B41D">
      <w:pPr>
        <w:numPr>
          <w:ilvl w:val="0"/>
          <w:numId w:val="927"/>
        </w:numPr>
        <w:spacing w:before="120" w:after="120" w:line="288" w:lineRule="auto"/>
        <w:ind w:left="0"/>
        <w:jc w:val="left"/>
      </w:pPr>
      <w:r>
        <w:rPr>
          <w:rFonts w:ascii="Arial" w:hAnsi="Arial" w:eastAsia="等线" w:cs="Arial"/>
          <w:b/>
          <w:sz w:val="22"/>
        </w:rPr>
        <w:t>部门表（dept）</w:t>
      </w:r>
      <w:r>
        <w:rPr>
          <w:rFonts w:ascii="Arial" w:hAnsi="Arial" w:eastAsia="等线" w:cs="Arial"/>
          <w:sz w:val="22"/>
        </w:rPr>
        <w:t xml:space="preserve">：包含部门编号（主键）、部门名称和地址。  </w:t>
      </w:r>
    </w:p>
    <w:p w14:paraId="77838AF7">
      <w:pPr>
        <w:numPr>
          <w:ilvl w:val="0"/>
          <w:numId w:val="928"/>
        </w:numPr>
        <w:spacing w:before="120" w:after="120" w:line="288" w:lineRule="auto"/>
        <w:ind w:left="0"/>
        <w:jc w:val="left"/>
      </w:pPr>
      <w:r>
        <w:rPr>
          <w:rFonts w:ascii="Arial" w:hAnsi="Arial" w:eastAsia="等线" w:cs="Arial"/>
          <w:b/>
          <w:sz w:val="22"/>
        </w:rPr>
        <w:t>员工表（emp）</w:t>
      </w:r>
      <w:r>
        <w:rPr>
          <w:rFonts w:ascii="Arial" w:hAnsi="Arial" w:eastAsia="等线" w:cs="Arial"/>
          <w:sz w:val="22"/>
        </w:rPr>
        <w:t xml:space="preserve">：包含员工ID（主键）、姓名、部门编号（外键）等。  </w:t>
      </w:r>
    </w:p>
    <w:p w14:paraId="4455D955">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部门表的部门编号是主键，员工表的部门编号是外键，通过部门编号关联两张表。  </w:t>
      </w:r>
      <w:bookmarkStart w:id="417" w:name="heading_419"/>
    </w:p>
    <w:p w14:paraId="289D331E">
      <w:pPr>
        <w:spacing w:before="240" w:after="120" w:line="288" w:lineRule="auto"/>
        <w:ind w:left="0"/>
        <w:jc w:val="left"/>
        <w:outlineLvl w:val="4"/>
      </w:pPr>
      <w:r>
        <w:rPr>
          <w:rFonts w:ascii="Arial" w:hAnsi="Arial" w:eastAsia="等线" w:cs="Arial"/>
          <w:b/>
          <w:sz w:val="24"/>
        </w:rPr>
        <w:t>多表查询（SQL JOIN）</w:t>
      </w:r>
      <w:bookmarkEnd w:id="417"/>
    </w:p>
    <w:p w14:paraId="03C464D7">
      <w:pPr>
        <w:spacing w:before="120" w:after="120" w:line="288" w:lineRule="auto"/>
        <w:ind w:left="0"/>
        <w:jc w:val="left"/>
      </w:pPr>
      <w:r>
        <w:rPr>
          <w:rFonts w:ascii="Arial" w:hAnsi="Arial" w:eastAsia="等线" w:cs="Arial"/>
          <w:sz w:val="22"/>
        </w:rPr>
        <w:t xml:space="preserve">多表查询用于关联多张表的数据。常见的关联方式包括：  </w:t>
      </w:r>
    </w:p>
    <w:p w14:paraId="4BBE1601">
      <w:pPr>
        <w:numPr>
          <w:ilvl w:val="0"/>
          <w:numId w:val="929"/>
        </w:numPr>
        <w:spacing w:before="120" w:after="120" w:line="288" w:lineRule="auto"/>
        <w:ind w:left="0"/>
        <w:jc w:val="left"/>
      </w:pPr>
      <w:r>
        <w:rPr>
          <w:rFonts w:ascii="Arial" w:hAnsi="Arial" w:eastAsia="等线" w:cs="Arial"/>
          <w:b/>
          <w:sz w:val="22"/>
        </w:rPr>
        <w:t>内连接（INNER JOIN）</w:t>
      </w:r>
      <w:r>
        <w:rPr>
          <w:rFonts w:ascii="Arial" w:hAnsi="Arial" w:eastAsia="等线" w:cs="Arial"/>
          <w:sz w:val="22"/>
        </w:rPr>
        <w:t xml:space="preserve">：取两表的交集数据。  </w:t>
      </w:r>
    </w:p>
    <w:p w14:paraId="05CD3B49">
      <w:pPr>
        <w:numPr>
          <w:ilvl w:val="0"/>
          <w:numId w:val="930"/>
        </w:numPr>
        <w:spacing w:before="120" w:after="120" w:line="288" w:lineRule="auto"/>
        <w:ind w:left="0"/>
        <w:jc w:val="left"/>
      </w:pPr>
      <w:r>
        <w:rPr>
          <w:rFonts w:ascii="Arial" w:hAnsi="Arial" w:eastAsia="等线" w:cs="Arial"/>
          <w:b/>
          <w:sz w:val="22"/>
        </w:rPr>
        <w:t>左连接（LEFT JOIN）</w:t>
      </w:r>
      <w:r>
        <w:rPr>
          <w:rFonts w:ascii="Arial" w:hAnsi="Arial" w:eastAsia="等线" w:cs="Arial"/>
          <w:sz w:val="22"/>
        </w:rPr>
        <w:t xml:space="preserve">：以左表为主，返回左表所有数据，右表无匹配则为NULL。  </w:t>
      </w:r>
    </w:p>
    <w:p w14:paraId="2AED91F8">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b/>
          <w:sz w:val="22"/>
        </w:rPr>
        <w:t>右连接（RIGHT JOIN）</w:t>
      </w:r>
      <w:r>
        <w:rPr>
          <w:rFonts w:ascii="Arial" w:hAnsi="Arial" w:eastAsia="等线" w:cs="Arial"/>
          <w:sz w:val="22"/>
        </w:rPr>
        <w:t xml:space="preserve">：以右表为主，返回右表所有数据，左表无匹配则为NULL。  </w:t>
      </w:r>
      <w:bookmarkStart w:id="418" w:name="heading_420"/>
    </w:p>
    <w:p w14:paraId="38E29158">
      <w:pPr>
        <w:spacing w:before="240" w:after="120" w:line="288" w:lineRule="auto"/>
        <w:ind w:left="0"/>
        <w:jc w:val="left"/>
        <w:outlineLvl w:val="4"/>
      </w:pPr>
      <w:r>
        <w:rPr>
          <w:rFonts w:ascii="Arial" w:hAnsi="Arial" w:eastAsia="等线" w:cs="Arial"/>
          <w:b/>
          <w:sz w:val="24"/>
        </w:rPr>
        <w:t>内连接示例</w:t>
      </w:r>
      <w:bookmarkEnd w:id="418"/>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9996DF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CDFFF7D">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dept  </w:t>
            </w:r>
            <w:r>
              <w:rPr>
                <w:rFonts w:ascii="Consolas" w:hAnsi="Consolas" w:eastAsia="Consolas" w:cs="Consolas"/>
                <w:sz w:val="22"/>
              </w:rPr>
              <w:br w:type="textWrapping"/>
            </w:r>
            <w:r>
              <w:rPr>
                <w:rFonts w:ascii="Consolas" w:hAnsi="Consolas" w:eastAsia="Consolas" w:cs="Consolas"/>
                <w:sz w:val="22"/>
              </w:rPr>
              <w:t>INNER JOIN emp ON dept.dnumber = emp.dept_number;</w:t>
            </w:r>
          </w:p>
        </w:tc>
      </w:tr>
    </w:tbl>
    <w:p w14:paraId="321EA18C">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只返回两表中部门编号匹配的数据。  </w:t>
      </w:r>
      <w:bookmarkStart w:id="419" w:name="heading_421"/>
    </w:p>
    <w:p w14:paraId="08C42EFE">
      <w:pPr>
        <w:spacing w:before="240" w:after="120" w:line="288" w:lineRule="auto"/>
        <w:ind w:left="0"/>
        <w:jc w:val="left"/>
        <w:outlineLvl w:val="4"/>
      </w:pPr>
      <w:r>
        <w:rPr>
          <w:rFonts w:ascii="Arial" w:hAnsi="Arial" w:eastAsia="等线" w:cs="Arial"/>
          <w:b/>
          <w:sz w:val="24"/>
        </w:rPr>
        <w:t>左连接示例</w:t>
      </w:r>
      <w:bookmarkEnd w:id="419"/>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AD03C5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D5B7BC4">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dept  </w:t>
            </w:r>
            <w:r>
              <w:rPr>
                <w:rFonts w:ascii="Consolas" w:hAnsi="Consolas" w:eastAsia="Consolas" w:cs="Consolas"/>
                <w:sz w:val="22"/>
              </w:rPr>
              <w:br w:type="textWrapping"/>
            </w:r>
            <w:r>
              <w:rPr>
                <w:rFonts w:ascii="Consolas" w:hAnsi="Consolas" w:eastAsia="Consolas" w:cs="Consolas"/>
                <w:sz w:val="22"/>
              </w:rPr>
              <w:t>LEFT JOIN emp ON dept.dnumber = emp.dept_number;</w:t>
            </w:r>
          </w:p>
        </w:tc>
      </w:tr>
    </w:tbl>
    <w:p w14:paraId="5D846044">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返回左表（dept）所有数据，右表无匹配则为NULL。  </w:t>
      </w:r>
      <w:bookmarkStart w:id="420" w:name="heading_422"/>
    </w:p>
    <w:p w14:paraId="741F18A5">
      <w:pPr>
        <w:spacing w:before="240" w:after="120" w:line="288" w:lineRule="auto"/>
        <w:ind w:left="0"/>
        <w:jc w:val="left"/>
        <w:outlineLvl w:val="4"/>
      </w:pPr>
      <w:r>
        <w:rPr>
          <w:rFonts w:ascii="Arial" w:hAnsi="Arial" w:eastAsia="等线" w:cs="Arial"/>
          <w:b/>
          <w:sz w:val="24"/>
        </w:rPr>
        <w:t>右连接示例</w:t>
      </w:r>
      <w:bookmarkEnd w:id="420"/>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310CA4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E10606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dept  </w:t>
            </w:r>
            <w:r>
              <w:rPr>
                <w:rFonts w:ascii="Consolas" w:hAnsi="Consolas" w:eastAsia="Consolas" w:cs="Consolas"/>
                <w:sz w:val="22"/>
              </w:rPr>
              <w:br w:type="textWrapping"/>
            </w:r>
            <w:r>
              <w:rPr>
                <w:rFonts w:ascii="Consolas" w:hAnsi="Consolas" w:eastAsia="Consolas" w:cs="Consolas"/>
                <w:sz w:val="22"/>
              </w:rPr>
              <w:t>RIGHT JOIN emp ON dept.dnumber = emp.dept_number;</w:t>
            </w:r>
          </w:p>
        </w:tc>
      </w:tr>
    </w:tbl>
    <w:p w14:paraId="1625A38B">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返回右表（emp）所有数据，左表无匹配则为NULL。  </w:t>
      </w:r>
      <w:bookmarkStart w:id="421" w:name="heading_423"/>
    </w:p>
    <w:p w14:paraId="53CA099D">
      <w:pPr>
        <w:spacing w:before="240" w:after="120" w:line="288" w:lineRule="auto"/>
        <w:ind w:left="0"/>
        <w:jc w:val="left"/>
        <w:outlineLvl w:val="4"/>
      </w:pPr>
      <w:r>
        <w:rPr>
          <w:rFonts w:ascii="Arial" w:hAnsi="Arial" w:eastAsia="等线" w:cs="Arial"/>
          <w:b/>
          <w:sz w:val="24"/>
        </w:rPr>
        <w:t>总结</w:t>
      </w:r>
      <w:bookmarkEnd w:id="421"/>
    </w:p>
    <w:p w14:paraId="68A73078">
      <w:pPr>
        <w:numPr>
          <w:ilvl w:val="0"/>
          <w:numId w:val="931"/>
        </w:numPr>
        <w:spacing w:before="120" w:after="120" w:line="288" w:lineRule="auto"/>
        <w:ind w:left="0"/>
        <w:jc w:val="left"/>
      </w:pPr>
      <w:r>
        <w:rPr>
          <w:rFonts w:ascii="Arial" w:hAnsi="Arial" w:eastAsia="等线" w:cs="Arial"/>
          <w:sz w:val="22"/>
        </w:rPr>
        <w:t xml:space="preserve">主键是唯一标识，外键用于关联其他表。  </w:t>
      </w:r>
    </w:p>
    <w:p w14:paraId="40B67FC6">
      <w:pPr>
        <w:numPr>
          <w:ilvl w:val="0"/>
          <w:numId w:val="932"/>
        </w:numPr>
        <w:spacing w:before="120" w:after="120" w:line="288" w:lineRule="auto"/>
        <w:ind w:left="0"/>
        <w:jc w:val="left"/>
      </w:pPr>
      <w:r>
        <w:rPr>
          <w:rFonts w:ascii="Arial" w:hAnsi="Arial" w:eastAsia="等线" w:cs="Arial"/>
          <w:sz w:val="22"/>
        </w:rPr>
        <w:t xml:space="preserve">多表查询通过JOIN实现，包括内连接、左连接和右连接。  </w:t>
      </w:r>
    </w:p>
    <w:p w14:paraId="16701284">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 xml:space="preserve">内连接取交集，左连接以左表为主，右连接以右表为主。  </w:t>
      </w:r>
      <w:bookmarkStart w:id="422" w:name="heading_424"/>
    </w:p>
    <w:p w14:paraId="29BC33E9">
      <w:pPr>
        <w:spacing w:before="380" w:after="140" w:line="288" w:lineRule="auto"/>
        <w:ind w:left="0"/>
        <w:jc w:val="left"/>
        <w:outlineLvl w:val="0"/>
      </w:pPr>
      <w:r>
        <w:rPr>
          <w:rFonts w:ascii="Arial" w:hAnsi="Arial" w:eastAsia="等线" w:cs="Arial"/>
          <w:b/>
          <w:sz w:val="36"/>
        </w:rPr>
        <w:t>2-5 多表高级查询、索引、外键</w:t>
      </w:r>
      <w:bookmarkEnd w:id="422"/>
    </w:p>
    <w:p w14:paraId="23BBD1E5">
      <w:pPr>
        <w:spacing w:before="240" w:after="120" w:line="288" w:lineRule="auto"/>
        <w:ind w:left="0"/>
        <w:jc w:val="left"/>
        <w:outlineLvl w:val="4"/>
      </w:pPr>
      <w:bookmarkStart w:id="423" w:name="heading_425"/>
      <w:r>
        <w:rPr>
          <w:rFonts w:ascii="Arial" w:hAnsi="Arial" w:eastAsia="等线" w:cs="Arial"/>
          <w:b/>
          <w:sz w:val="24"/>
        </w:rPr>
        <w:t>多表查询回顾</w:t>
      </w:r>
      <w:bookmarkEnd w:id="423"/>
    </w:p>
    <w:p w14:paraId="55BBF91A">
      <w:pPr>
        <w:spacing w:before="120" w:after="120" w:line="288" w:lineRule="auto"/>
        <w:ind w:left="0"/>
        <w:jc w:val="left"/>
      </w:pPr>
      <w:r>
        <w:rPr>
          <w:rFonts w:ascii="Arial" w:hAnsi="Arial" w:eastAsia="等线" w:cs="Arial"/>
          <w:sz w:val="22"/>
        </w:rPr>
        <w:t xml:space="preserve">各位同学，继续学习多表查询。上节课学习了内关联（INNER JOIN）、左关联（LEFT JOIN）和右关联（RIGHT JOIN）。  </w:t>
      </w:r>
    </w:p>
    <w:p w14:paraId="73108BB9">
      <w:pPr>
        <w:numPr>
          <w:ilvl w:val="0"/>
          <w:numId w:val="933"/>
        </w:numPr>
        <w:spacing w:before="120" w:after="120" w:line="288" w:lineRule="auto"/>
        <w:ind w:left="0"/>
        <w:jc w:val="left"/>
      </w:pPr>
      <w:r>
        <w:rPr>
          <w:rFonts w:ascii="Arial" w:hAnsi="Arial" w:eastAsia="等线" w:cs="Arial"/>
          <w:b/>
          <w:sz w:val="22"/>
        </w:rPr>
        <w:t>内关联</w:t>
      </w:r>
      <w:r>
        <w:rPr>
          <w:rFonts w:ascii="Arial" w:hAnsi="Arial" w:eastAsia="等线" w:cs="Arial"/>
          <w:sz w:val="22"/>
        </w:rPr>
        <w:t xml:space="preserve">：取两表交集数据。  </w:t>
      </w:r>
    </w:p>
    <w:p w14:paraId="16984DB9">
      <w:pPr>
        <w:numPr>
          <w:ilvl w:val="0"/>
          <w:numId w:val="934"/>
        </w:numPr>
        <w:spacing w:before="120" w:after="120" w:line="288" w:lineRule="auto"/>
        <w:ind w:left="0"/>
        <w:jc w:val="left"/>
      </w:pPr>
      <w:r>
        <w:rPr>
          <w:rFonts w:ascii="Arial" w:hAnsi="Arial" w:eastAsia="等线" w:cs="Arial"/>
          <w:b/>
          <w:sz w:val="22"/>
        </w:rPr>
        <w:t>左关联</w:t>
      </w:r>
      <w:r>
        <w:rPr>
          <w:rFonts w:ascii="Arial" w:hAnsi="Arial" w:eastAsia="等线" w:cs="Arial"/>
          <w:sz w:val="22"/>
        </w:rPr>
        <w:t xml:space="preserve">：以左表为主，返回左表所有数据，右表无匹配则为NULL。  </w:t>
      </w:r>
    </w:p>
    <w:p w14:paraId="33B697EB">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b/>
          <w:sz w:val="22"/>
        </w:rPr>
        <w:t>右关联</w:t>
      </w:r>
      <w:r>
        <w:rPr>
          <w:rFonts w:ascii="Arial" w:hAnsi="Arial" w:eastAsia="等线" w:cs="Arial"/>
          <w:sz w:val="22"/>
        </w:rPr>
        <w:t xml:space="preserve">：以右表为主，返回右表所有数据，左表无匹配则为NULL。  </w:t>
      </w:r>
      <w:bookmarkStart w:id="424" w:name="heading_426"/>
    </w:p>
    <w:p w14:paraId="26ABE29D">
      <w:pPr>
        <w:spacing w:before="240" w:after="120" w:line="288" w:lineRule="auto"/>
        <w:ind w:left="0"/>
        <w:jc w:val="left"/>
        <w:outlineLvl w:val="4"/>
      </w:pPr>
      <w:r>
        <w:rPr>
          <w:rFonts w:ascii="Arial" w:hAnsi="Arial" w:eastAsia="等线" w:cs="Arial"/>
          <w:b/>
          <w:sz w:val="24"/>
        </w:rPr>
        <w:t>查询A表存在但B表不存在的数据</w:t>
      </w:r>
      <w:bookmarkEnd w:id="424"/>
    </w:p>
    <w:p w14:paraId="7A521B57">
      <w:pPr>
        <w:spacing w:before="120" w:after="120" w:line="288" w:lineRule="auto"/>
        <w:ind w:left="0"/>
        <w:jc w:val="left"/>
      </w:pPr>
      <w:r>
        <w:rPr>
          <w:rFonts w:ascii="Arial" w:hAnsi="Arial" w:eastAsia="等线" w:cs="Arial"/>
          <w:sz w:val="22"/>
        </w:rPr>
        <w:t xml:space="preserve">语法示例：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C01DC7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25E1F62E">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a表  </w:t>
            </w:r>
            <w:r>
              <w:rPr>
                <w:rFonts w:ascii="Consolas" w:hAnsi="Consolas" w:eastAsia="Consolas" w:cs="Consolas"/>
                <w:sz w:val="22"/>
              </w:rPr>
              <w:br w:type="textWrapping"/>
            </w:r>
            <w:r>
              <w:rPr>
                <w:rFonts w:ascii="Consolas" w:hAnsi="Consolas" w:eastAsia="Consolas" w:cs="Consolas"/>
                <w:sz w:val="22"/>
              </w:rPr>
              <w:t xml:space="preserve">LEFT JOIN b表 ON a表.主键 = b表.外键  </w:t>
            </w:r>
            <w:r>
              <w:rPr>
                <w:rFonts w:ascii="Consolas" w:hAnsi="Consolas" w:eastAsia="Consolas" w:cs="Consolas"/>
                <w:sz w:val="22"/>
              </w:rPr>
              <w:br w:type="textWrapping"/>
            </w:r>
            <w:r>
              <w:rPr>
                <w:rFonts w:ascii="Consolas" w:hAnsi="Consolas" w:eastAsia="Consolas" w:cs="Consolas"/>
                <w:sz w:val="22"/>
              </w:rPr>
              <w:t>WHERE b表.外键 IS NULL;</w:t>
            </w:r>
          </w:p>
        </w:tc>
      </w:tr>
    </w:tbl>
    <w:p w14:paraId="18A0C93A">
      <w:pPr>
        <w:spacing w:before="120" w:after="120" w:line="288" w:lineRule="auto"/>
        <w:ind w:left="0"/>
        <w:jc w:val="left"/>
      </w:pPr>
      <w:r>
        <w:rPr>
          <w:rFonts w:ascii="Arial" w:hAnsi="Arial" w:eastAsia="等线" w:cs="Arial"/>
          <w:b/>
          <w:sz w:val="22"/>
        </w:rPr>
        <w:t>示例</w:t>
      </w:r>
      <w:r>
        <w:rPr>
          <w:rFonts w:ascii="Arial" w:hAnsi="Arial" w:eastAsia="等线" w:cs="Arial"/>
          <w:sz w:val="22"/>
        </w:rPr>
        <w:t xml:space="preserve">：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CD27B8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1CD01A2">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dept  </w:t>
            </w:r>
            <w:r>
              <w:rPr>
                <w:rFonts w:ascii="Consolas" w:hAnsi="Consolas" w:eastAsia="Consolas" w:cs="Consolas"/>
                <w:sz w:val="22"/>
              </w:rPr>
              <w:br w:type="textWrapping"/>
            </w:r>
            <w:r>
              <w:rPr>
                <w:rFonts w:ascii="Consolas" w:hAnsi="Consolas" w:eastAsia="Consolas" w:cs="Consolas"/>
                <w:sz w:val="22"/>
              </w:rPr>
              <w:t xml:space="preserve">LEFT JOIN emp ON dept.dnumber = emp.dept_number  </w:t>
            </w:r>
            <w:r>
              <w:rPr>
                <w:rFonts w:ascii="Consolas" w:hAnsi="Consolas" w:eastAsia="Consolas" w:cs="Consolas"/>
                <w:sz w:val="22"/>
              </w:rPr>
              <w:br w:type="textWrapping"/>
            </w:r>
            <w:r>
              <w:rPr>
                <w:rFonts w:ascii="Consolas" w:hAnsi="Consolas" w:eastAsia="Consolas" w:cs="Consolas"/>
                <w:sz w:val="22"/>
              </w:rPr>
              <w:t>WHERE emp.dept_number IS NULL;</w:t>
            </w:r>
          </w:p>
        </w:tc>
      </w:tr>
    </w:tbl>
    <w:p w14:paraId="4920697B">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此查询会返回部门表中存在但员工表中不存在的部门数据（如运营部）。  </w:t>
      </w:r>
      <w:bookmarkStart w:id="425" w:name="heading_427"/>
    </w:p>
    <w:p w14:paraId="572C433A">
      <w:pPr>
        <w:spacing w:before="240" w:after="120" w:line="288" w:lineRule="auto"/>
        <w:ind w:left="0"/>
        <w:jc w:val="left"/>
        <w:outlineLvl w:val="4"/>
      </w:pPr>
      <w:r>
        <w:rPr>
          <w:rFonts w:ascii="Arial" w:hAnsi="Arial" w:eastAsia="等线" w:cs="Arial"/>
          <w:b/>
          <w:sz w:val="24"/>
        </w:rPr>
        <w:t>查询B表存在但A表不存在的数据</w:t>
      </w:r>
      <w:bookmarkEnd w:id="425"/>
    </w:p>
    <w:p w14:paraId="36CC6223">
      <w:pPr>
        <w:spacing w:before="120" w:after="120" w:line="288" w:lineRule="auto"/>
        <w:ind w:left="0"/>
        <w:jc w:val="left"/>
      </w:pPr>
      <w:r>
        <w:rPr>
          <w:rFonts w:ascii="Arial" w:hAnsi="Arial" w:eastAsia="等线" w:cs="Arial"/>
          <w:sz w:val="22"/>
        </w:rPr>
        <w:t xml:space="preserve">语法示例：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58642D0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92EC250">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a表  </w:t>
            </w:r>
            <w:r>
              <w:rPr>
                <w:rFonts w:ascii="Consolas" w:hAnsi="Consolas" w:eastAsia="Consolas" w:cs="Consolas"/>
                <w:sz w:val="22"/>
              </w:rPr>
              <w:br w:type="textWrapping"/>
            </w:r>
            <w:r>
              <w:rPr>
                <w:rFonts w:ascii="Consolas" w:hAnsi="Consolas" w:eastAsia="Consolas" w:cs="Consolas"/>
                <w:sz w:val="22"/>
              </w:rPr>
              <w:t xml:space="preserve">RIGHT JOIN b表 ON a表.主键 = b表.外键  </w:t>
            </w:r>
            <w:r>
              <w:rPr>
                <w:rFonts w:ascii="Consolas" w:hAnsi="Consolas" w:eastAsia="Consolas" w:cs="Consolas"/>
                <w:sz w:val="22"/>
              </w:rPr>
              <w:br w:type="textWrapping"/>
            </w:r>
            <w:r>
              <w:rPr>
                <w:rFonts w:ascii="Consolas" w:hAnsi="Consolas" w:eastAsia="Consolas" w:cs="Consolas"/>
                <w:sz w:val="22"/>
              </w:rPr>
              <w:t>WHERE a表.主键 IS NULL;</w:t>
            </w:r>
          </w:p>
        </w:tc>
      </w:tr>
    </w:tbl>
    <w:p w14:paraId="3DDED3E9">
      <w:pPr>
        <w:spacing w:before="120" w:after="120" w:line="288" w:lineRule="auto"/>
        <w:ind w:left="0"/>
        <w:jc w:val="left"/>
      </w:pPr>
      <w:r>
        <w:rPr>
          <w:rFonts w:ascii="Arial" w:hAnsi="Arial" w:eastAsia="等线" w:cs="Arial"/>
          <w:b/>
          <w:sz w:val="22"/>
        </w:rPr>
        <w:t>示例</w:t>
      </w:r>
      <w:r>
        <w:rPr>
          <w:rFonts w:ascii="Arial" w:hAnsi="Arial" w:eastAsia="等线" w:cs="Arial"/>
          <w:sz w:val="22"/>
        </w:rPr>
        <w:t xml:space="preserve">：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5B733AF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B03F41C">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 FROM dept  </w:t>
            </w:r>
            <w:r>
              <w:rPr>
                <w:rFonts w:ascii="Consolas" w:hAnsi="Consolas" w:eastAsia="Consolas" w:cs="Consolas"/>
                <w:sz w:val="22"/>
              </w:rPr>
              <w:br w:type="textWrapping"/>
            </w:r>
            <w:r>
              <w:rPr>
                <w:rFonts w:ascii="Consolas" w:hAnsi="Consolas" w:eastAsia="Consolas" w:cs="Consolas"/>
                <w:sz w:val="22"/>
              </w:rPr>
              <w:t xml:space="preserve">RIGHT JOIN emp ON dept.dnumber = emp.dept_number  </w:t>
            </w:r>
            <w:r>
              <w:rPr>
                <w:rFonts w:ascii="Consolas" w:hAnsi="Consolas" w:eastAsia="Consolas" w:cs="Consolas"/>
                <w:sz w:val="22"/>
              </w:rPr>
              <w:br w:type="textWrapping"/>
            </w:r>
            <w:r>
              <w:rPr>
                <w:rFonts w:ascii="Consolas" w:hAnsi="Consolas" w:eastAsia="Consolas" w:cs="Consolas"/>
                <w:sz w:val="22"/>
              </w:rPr>
              <w:t>WHERE dept.dnumber IS NULL;</w:t>
            </w:r>
          </w:p>
        </w:tc>
      </w:tr>
    </w:tbl>
    <w:p w14:paraId="10A7D823">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此查询会返回员工表中存在但部门表中不匹配的数据（如无部门的小白龙）。  </w:t>
      </w:r>
      <w:bookmarkStart w:id="426" w:name="heading_428"/>
    </w:p>
    <w:p w14:paraId="00FB8791">
      <w:pPr>
        <w:spacing w:before="240" w:after="120" w:line="288" w:lineRule="auto"/>
        <w:ind w:left="0"/>
        <w:jc w:val="left"/>
        <w:outlineLvl w:val="4"/>
      </w:pPr>
      <w:r>
        <w:rPr>
          <w:rFonts w:ascii="Arial" w:hAnsi="Arial" w:eastAsia="等线" w:cs="Arial"/>
          <w:b/>
          <w:sz w:val="24"/>
        </w:rPr>
        <w:t>表别名（AS）</w:t>
      </w:r>
      <w:bookmarkEnd w:id="426"/>
    </w:p>
    <w:p w14:paraId="4A360CA9">
      <w:pPr>
        <w:spacing w:before="120" w:after="120" w:line="288" w:lineRule="auto"/>
        <w:ind w:left="0"/>
        <w:jc w:val="left"/>
      </w:pPr>
      <w:r>
        <w:rPr>
          <w:rFonts w:ascii="Arial" w:hAnsi="Arial" w:eastAsia="等线" w:cs="Arial"/>
          <w:sz w:val="22"/>
        </w:rPr>
        <w:t xml:space="preserve">别名可简化SQL语句，AS可省略：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3B2520D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108F79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SELECT d.dname AS 部门名称, e.ename AS 员工姓名  </w:t>
            </w:r>
            <w:r>
              <w:rPr>
                <w:rFonts w:ascii="Consolas" w:hAnsi="Consolas" w:eastAsia="Consolas" w:cs="Consolas"/>
                <w:sz w:val="22"/>
              </w:rPr>
              <w:br w:type="textWrapping"/>
            </w:r>
            <w:r>
              <w:rPr>
                <w:rFonts w:ascii="Consolas" w:hAnsi="Consolas" w:eastAsia="Consolas" w:cs="Consolas"/>
                <w:sz w:val="22"/>
              </w:rPr>
              <w:t xml:space="preserve">FROM dept d  </w:t>
            </w:r>
            <w:r>
              <w:rPr>
                <w:rFonts w:ascii="Consolas" w:hAnsi="Consolas" w:eastAsia="Consolas" w:cs="Consolas"/>
                <w:sz w:val="22"/>
              </w:rPr>
              <w:br w:type="textWrapping"/>
            </w:r>
            <w:r>
              <w:rPr>
                <w:rFonts w:ascii="Consolas" w:hAnsi="Consolas" w:eastAsia="Consolas" w:cs="Consolas"/>
                <w:sz w:val="22"/>
              </w:rPr>
              <w:t>LEFT JOIN emp e ON d.dnumber = e.dept_number;</w:t>
            </w:r>
          </w:p>
        </w:tc>
      </w:tr>
    </w:tbl>
    <w:p w14:paraId="12DB8525">
      <w:pPr>
        <w:spacing w:before="120" w:after="120" w:line="288" w:lineRule="auto"/>
        <w:ind w:left="0"/>
        <w:jc w:val="left"/>
      </w:pPr>
    </w:p>
    <w:p w14:paraId="4757531A">
      <w:pPr>
        <w:spacing w:before="240" w:after="120" w:line="288" w:lineRule="auto"/>
        <w:ind w:left="0"/>
        <w:jc w:val="left"/>
        <w:outlineLvl w:val="4"/>
      </w:pPr>
      <w:bookmarkStart w:id="427" w:name="heading_429"/>
      <w:r>
        <w:rPr>
          <w:rFonts w:ascii="Arial" w:hAnsi="Arial" w:eastAsia="等线" w:cs="Arial"/>
          <w:b/>
          <w:sz w:val="24"/>
        </w:rPr>
        <w:t>事务（Transaction）</w:t>
      </w:r>
      <w:bookmarkEnd w:id="427"/>
    </w:p>
    <w:p w14:paraId="5640D0F8">
      <w:pPr>
        <w:spacing w:before="240" w:after="120" w:line="288" w:lineRule="auto"/>
        <w:ind w:left="0"/>
        <w:jc w:val="left"/>
        <w:outlineLvl w:val="5"/>
        <w:rPr>
          <w:rFonts w:hint="eastAsia" w:ascii="Arial" w:hAnsi="Arial" w:eastAsia="等线" w:cs="Arial"/>
          <w:sz w:val="22"/>
          <w:lang w:eastAsia="zh-CN"/>
        </w:rPr>
      </w:pPr>
      <w:r>
        <w:rPr>
          <w:rFonts w:ascii="Arial" w:hAnsi="Arial" w:eastAsia="等线" w:cs="Arial"/>
          <w:sz w:val="22"/>
        </w:rPr>
        <w:t xml:space="preserve">事务用于处理操作量大、复杂度高的数据操作（如银行转账），确保数据一致性。  </w:t>
      </w:r>
      <w:bookmarkStart w:id="428" w:name="heading_430"/>
    </w:p>
    <w:p w14:paraId="0C4CC09D">
      <w:pPr>
        <w:spacing w:before="240" w:after="120" w:line="288" w:lineRule="auto"/>
        <w:ind w:left="0"/>
        <w:jc w:val="left"/>
        <w:outlineLvl w:val="5"/>
      </w:pPr>
      <w:r>
        <w:rPr>
          <w:rFonts w:ascii="Arial" w:hAnsi="Arial" w:eastAsia="等线" w:cs="Arial"/>
          <w:b/>
          <w:sz w:val="24"/>
        </w:rPr>
        <w:t>事务控制语句</w:t>
      </w:r>
      <w:bookmarkEnd w:id="428"/>
    </w:p>
    <w:p w14:paraId="36324621">
      <w:pPr>
        <w:numPr>
          <w:ilvl w:val="0"/>
          <w:numId w:val="935"/>
        </w:numPr>
        <w:spacing w:before="120" w:after="120" w:line="288" w:lineRule="auto"/>
        <w:ind w:left="0"/>
        <w:jc w:val="left"/>
      </w:pPr>
      <w:r>
        <w:rPr>
          <w:rFonts w:ascii="Arial" w:hAnsi="Arial" w:eastAsia="等线" w:cs="Arial"/>
          <w:b/>
          <w:sz w:val="22"/>
        </w:rPr>
        <w:t>BEGIN</w:t>
      </w:r>
      <w:r>
        <w:rPr>
          <w:rFonts w:ascii="Arial" w:hAnsi="Arial" w:eastAsia="等线" w:cs="Arial"/>
          <w:sz w:val="22"/>
        </w:rPr>
        <w:t xml:space="preserve">：开启事务。  </w:t>
      </w:r>
    </w:p>
    <w:p w14:paraId="130ED327">
      <w:pPr>
        <w:numPr>
          <w:ilvl w:val="0"/>
          <w:numId w:val="936"/>
        </w:numPr>
        <w:spacing w:before="120" w:after="120" w:line="288" w:lineRule="auto"/>
        <w:ind w:left="0"/>
        <w:jc w:val="left"/>
      </w:pPr>
      <w:r>
        <w:rPr>
          <w:rFonts w:ascii="Arial" w:hAnsi="Arial" w:eastAsia="等线" w:cs="Arial"/>
          <w:b/>
          <w:sz w:val="22"/>
        </w:rPr>
        <w:t>COMMIT</w:t>
      </w:r>
      <w:r>
        <w:rPr>
          <w:rFonts w:ascii="Arial" w:hAnsi="Arial" w:eastAsia="等线" w:cs="Arial"/>
          <w:sz w:val="22"/>
        </w:rPr>
        <w:t xml:space="preserve">：提交事务（数据永久修改）。  </w:t>
      </w:r>
    </w:p>
    <w:p w14:paraId="6B6E7AE2">
      <w:pPr>
        <w:spacing w:before="120" w:after="120" w:line="288" w:lineRule="auto"/>
        <w:ind w:left="0"/>
        <w:jc w:val="left"/>
        <w:rPr>
          <w:rFonts w:hint="eastAsia" w:ascii="Arial" w:hAnsi="Arial" w:eastAsia="等线" w:cs="Arial"/>
          <w:sz w:val="22"/>
          <w:lang w:eastAsia="zh-CN"/>
        </w:rPr>
      </w:pPr>
      <w:r>
        <w:rPr>
          <w:rFonts w:ascii="Arial" w:hAnsi="Arial" w:eastAsia="等线" w:cs="Arial"/>
          <w:b/>
          <w:sz w:val="22"/>
        </w:rPr>
        <w:t>ROLLBACK</w:t>
      </w:r>
      <w:r>
        <w:rPr>
          <w:rFonts w:ascii="Arial" w:hAnsi="Arial" w:eastAsia="等线" w:cs="Arial"/>
          <w:sz w:val="22"/>
        </w:rPr>
        <w:t xml:space="preserve">：回滚事务（撤销未提交的操作）。  </w:t>
      </w:r>
    </w:p>
    <w:p w14:paraId="6C1573B6">
      <w:pPr>
        <w:spacing w:before="120" w:after="120" w:line="288" w:lineRule="auto"/>
        <w:ind w:left="0"/>
        <w:jc w:val="left"/>
      </w:pPr>
      <w:r>
        <w:rPr>
          <w:rFonts w:ascii="Arial" w:hAnsi="Arial" w:eastAsia="等线" w:cs="Arial"/>
          <w:b/>
          <w:sz w:val="22"/>
        </w:rPr>
        <w:t>示例</w:t>
      </w:r>
      <w:r>
        <w:rPr>
          <w:rFonts w:ascii="Arial" w:hAnsi="Arial" w:eastAsia="等线" w:cs="Arial"/>
          <w:sz w:val="22"/>
        </w:rPr>
        <w:t xml:space="preserve">：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FBDDD5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1C3A1ED9">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BEGIN;  </w:t>
            </w:r>
            <w:r>
              <w:rPr>
                <w:rFonts w:ascii="Consolas" w:hAnsi="Consolas" w:eastAsia="Consolas" w:cs="Consolas"/>
                <w:sz w:val="22"/>
              </w:rPr>
              <w:br w:type="textWrapping"/>
            </w:r>
            <w:r>
              <w:rPr>
                <w:rFonts w:ascii="Consolas" w:hAnsi="Consolas" w:eastAsia="Consolas" w:cs="Consolas"/>
                <w:sz w:val="22"/>
              </w:rPr>
              <w:t xml:space="preserve">DELETE FROM emp WHERE id = 1001;  </w:t>
            </w:r>
            <w:r>
              <w:rPr>
                <w:rFonts w:ascii="Consolas" w:hAnsi="Consolas" w:eastAsia="Consolas" w:cs="Consolas"/>
                <w:sz w:val="22"/>
              </w:rPr>
              <w:br w:type="textWrapping"/>
            </w:r>
            <w:r>
              <w:rPr>
                <w:rFonts w:ascii="Consolas" w:hAnsi="Consolas" w:eastAsia="Consolas" w:cs="Consolas"/>
                <w:sz w:val="22"/>
              </w:rPr>
              <w:t xml:space="preserve">ROLLBACK;  -- 撤销删除操作  </w:t>
            </w:r>
          </w:p>
        </w:tc>
      </w:tr>
    </w:tbl>
    <w:p w14:paraId="6861C431"/>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FFBB02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6BA4EEE">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 xml:space="preserve">BEGIN;  </w:t>
            </w:r>
            <w:r>
              <w:rPr>
                <w:rFonts w:ascii="Consolas" w:hAnsi="Consolas" w:eastAsia="Consolas" w:cs="Consolas"/>
                <w:sz w:val="22"/>
              </w:rPr>
              <w:br w:type="textWrapping"/>
            </w:r>
            <w:r>
              <w:rPr>
                <w:rFonts w:ascii="Consolas" w:hAnsi="Consolas" w:eastAsia="Consolas" w:cs="Consolas"/>
                <w:sz w:val="22"/>
              </w:rPr>
              <w:t xml:space="preserve">DELETE FROM emp WHERE id = 1001;  </w:t>
            </w:r>
            <w:r>
              <w:rPr>
                <w:rFonts w:ascii="Consolas" w:hAnsi="Consolas" w:eastAsia="Consolas" w:cs="Consolas"/>
                <w:sz w:val="22"/>
              </w:rPr>
              <w:br w:type="textWrapping"/>
            </w:r>
            <w:r>
              <w:rPr>
                <w:rFonts w:ascii="Consolas" w:hAnsi="Consolas" w:eastAsia="Consolas" w:cs="Consolas"/>
                <w:sz w:val="22"/>
              </w:rPr>
              <w:t xml:space="preserve">COMMIT;   -- 永久删除数据  </w:t>
            </w:r>
          </w:p>
        </w:tc>
      </w:tr>
    </w:tbl>
    <w:p w14:paraId="3E63F6C5">
      <w:pPr>
        <w:spacing w:before="120" w:after="120" w:line="288" w:lineRule="auto"/>
        <w:ind w:left="0"/>
        <w:jc w:val="left"/>
      </w:pPr>
    </w:p>
    <w:p w14:paraId="16ECA0C6">
      <w:pPr>
        <w:spacing w:before="240" w:after="120" w:line="288" w:lineRule="auto"/>
        <w:ind w:left="0"/>
        <w:jc w:val="left"/>
        <w:outlineLvl w:val="4"/>
      </w:pPr>
      <w:bookmarkStart w:id="429" w:name="heading_431"/>
      <w:r>
        <w:rPr>
          <w:rFonts w:ascii="Arial" w:hAnsi="Arial" w:eastAsia="等线" w:cs="Arial"/>
          <w:b/>
          <w:sz w:val="24"/>
        </w:rPr>
        <w:t>索引（Index）</w:t>
      </w:r>
      <w:bookmarkEnd w:id="429"/>
    </w:p>
    <w:p w14:paraId="3FB72C42">
      <w:pPr>
        <w:spacing w:before="240" w:after="120" w:line="288" w:lineRule="auto"/>
        <w:ind w:left="0"/>
        <w:jc w:val="left"/>
        <w:outlineLvl w:val="5"/>
        <w:rPr>
          <w:rFonts w:hint="eastAsia" w:ascii="Arial" w:hAnsi="Arial" w:eastAsia="等线" w:cs="Arial"/>
          <w:sz w:val="22"/>
          <w:lang w:eastAsia="zh-CN"/>
        </w:rPr>
      </w:pPr>
      <w:r>
        <w:rPr>
          <w:rFonts w:ascii="Arial" w:hAnsi="Arial" w:eastAsia="等线" w:cs="Arial"/>
          <w:sz w:val="22"/>
        </w:rPr>
        <w:t xml:space="preserve">索引是一种数据结构，用于加速查询，但会增加存储开销并影响增删改性能。  </w:t>
      </w:r>
      <w:bookmarkStart w:id="430" w:name="heading_432"/>
    </w:p>
    <w:p w14:paraId="2F47BA4A">
      <w:pPr>
        <w:spacing w:before="240" w:after="120" w:line="288" w:lineRule="auto"/>
        <w:ind w:left="0"/>
        <w:jc w:val="left"/>
        <w:outlineLvl w:val="5"/>
      </w:pPr>
      <w:r>
        <w:rPr>
          <w:rFonts w:ascii="Arial" w:hAnsi="Arial" w:eastAsia="等线" w:cs="Arial"/>
          <w:b/>
          <w:sz w:val="24"/>
        </w:rPr>
        <w:t>索引操作</w:t>
      </w:r>
      <w:bookmarkEnd w:id="430"/>
    </w:p>
    <w:p w14:paraId="55767509">
      <w:pPr>
        <w:numPr>
          <w:ilvl w:val="0"/>
          <w:numId w:val="937"/>
        </w:numPr>
        <w:spacing w:before="120" w:after="120" w:line="288" w:lineRule="auto"/>
        <w:ind w:left="0"/>
        <w:jc w:val="left"/>
      </w:pPr>
      <w:r>
        <w:rPr>
          <w:rFonts w:ascii="Arial" w:hAnsi="Arial" w:eastAsia="等线" w:cs="Arial"/>
          <w:b/>
          <w:sz w:val="22"/>
        </w:rPr>
        <w:t>查看索引</w:t>
      </w:r>
      <w:r>
        <w:rPr>
          <w:rFonts w:ascii="Arial" w:hAnsi="Arial" w:eastAsia="等线" w:cs="Arial"/>
          <w:sz w:val="22"/>
        </w:rPr>
        <w:t xml:space="preserve">：  </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08BD391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7827" w:type="dxa"/>
            <w:shd w:val="clear" w:color="auto" w:fill="F5F6F7"/>
            <w:tcMar>
              <w:top w:w="60" w:type="dxa"/>
              <w:left w:w="120" w:type="dxa"/>
              <w:bottom w:w="30" w:type="dxa"/>
              <w:right w:w="120" w:type="dxa"/>
            </w:tcMar>
          </w:tcPr>
          <w:p w14:paraId="69CB1514">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SHOW INDEX FROM 表名;</w:t>
            </w:r>
          </w:p>
        </w:tc>
      </w:tr>
    </w:tbl>
    <w:p w14:paraId="76852531">
      <w:pPr>
        <w:numPr>
          <w:ilvl w:val="0"/>
          <w:numId w:val="938"/>
        </w:numPr>
        <w:spacing w:before="120" w:after="120" w:line="288" w:lineRule="auto"/>
        <w:ind w:left="0"/>
        <w:jc w:val="left"/>
      </w:pPr>
      <w:r>
        <w:rPr>
          <w:rFonts w:ascii="Arial" w:hAnsi="Arial" w:eastAsia="等线" w:cs="Arial"/>
          <w:b/>
          <w:sz w:val="22"/>
        </w:rPr>
        <w:t>创建索引</w:t>
      </w:r>
      <w:r>
        <w:rPr>
          <w:rFonts w:ascii="Arial" w:hAnsi="Arial" w:eastAsia="等线" w:cs="Arial"/>
          <w:sz w:val="22"/>
        </w:rPr>
        <w:t xml:space="preserve">：  </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00AE9CB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2FE4CCA7">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CREATE INDEX 索引名 ON 表名(字段名);</w:t>
            </w:r>
          </w:p>
        </w:tc>
      </w:tr>
    </w:tbl>
    <w:p w14:paraId="5A860840">
      <w:pPr>
        <w:spacing w:before="120" w:after="120" w:line="288" w:lineRule="auto"/>
        <w:ind w:left="453"/>
        <w:jc w:val="left"/>
      </w:pPr>
      <w:r>
        <w:rPr>
          <w:rFonts w:ascii="Arial" w:hAnsi="Arial" w:eastAsia="等线" w:cs="Arial"/>
          <w:b/>
          <w:sz w:val="22"/>
        </w:rPr>
        <w:t>示例</w:t>
      </w:r>
      <w:r>
        <w:rPr>
          <w:rFonts w:ascii="Arial" w:hAnsi="Arial" w:eastAsia="等线" w:cs="Arial"/>
          <w:sz w:val="22"/>
        </w:rPr>
        <w:t xml:space="preserve">：  </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3CC9B71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5E8FD01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CREATE INDEX idx_ename ON emp(ename);</w:t>
            </w:r>
          </w:p>
        </w:tc>
      </w:tr>
    </w:tbl>
    <w:p w14:paraId="10AD2E96">
      <w:pPr>
        <w:spacing w:before="120" w:after="120" w:line="288" w:lineRule="auto"/>
        <w:ind w:left="0"/>
        <w:jc w:val="left"/>
      </w:pPr>
    </w:p>
    <w:p w14:paraId="44CC690C">
      <w:pPr>
        <w:spacing w:before="240" w:after="120" w:line="288" w:lineRule="auto"/>
        <w:ind w:left="0"/>
        <w:jc w:val="left"/>
        <w:outlineLvl w:val="5"/>
      </w:pPr>
      <w:bookmarkStart w:id="431" w:name="heading_433"/>
      <w:r>
        <w:rPr>
          <w:rFonts w:ascii="Arial" w:hAnsi="Arial" w:eastAsia="等线" w:cs="Arial"/>
          <w:b/>
          <w:sz w:val="24"/>
        </w:rPr>
        <w:t>索引原则</w:t>
      </w:r>
      <w:bookmarkEnd w:id="431"/>
    </w:p>
    <w:p w14:paraId="159CE1E4">
      <w:pPr>
        <w:numPr>
          <w:ilvl w:val="0"/>
          <w:numId w:val="939"/>
        </w:numPr>
        <w:spacing w:before="120" w:after="120" w:line="288" w:lineRule="auto"/>
        <w:ind w:left="0"/>
        <w:jc w:val="left"/>
      </w:pPr>
      <w:r>
        <w:rPr>
          <w:rFonts w:ascii="Arial" w:hAnsi="Arial" w:eastAsia="等线" w:cs="Arial"/>
          <w:sz w:val="22"/>
        </w:rPr>
        <w:t xml:space="preserve">WHERE条件频繁使用的字段应加索引。  </w:t>
      </w:r>
    </w:p>
    <w:p w14:paraId="7C4C6E1C">
      <w:pPr>
        <w:numPr>
          <w:ilvl w:val="0"/>
          <w:numId w:val="940"/>
        </w:numPr>
        <w:spacing w:before="120" w:after="120" w:line="288" w:lineRule="auto"/>
        <w:ind w:left="0"/>
        <w:jc w:val="left"/>
      </w:pPr>
      <w:r>
        <w:rPr>
          <w:rFonts w:ascii="Arial" w:hAnsi="Arial" w:eastAsia="等线" w:cs="Arial"/>
          <w:sz w:val="22"/>
        </w:rPr>
        <w:t xml:space="preserve">排序或分组字段可加索引。  </w:t>
      </w:r>
    </w:p>
    <w:p w14:paraId="73B01AD0">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避免过多索引，影响性能。  </w:t>
      </w:r>
      <w:bookmarkStart w:id="432" w:name="heading_434"/>
    </w:p>
    <w:p w14:paraId="76E87BC4">
      <w:pPr>
        <w:spacing w:before="240" w:after="120" w:line="288" w:lineRule="auto"/>
        <w:ind w:left="0"/>
        <w:jc w:val="left"/>
        <w:outlineLvl w:val="4"/>
      </w:pPr>
      <w:r>
        <w:rPr>
          <w:rFonts w:ascii="Arial" w:hAnsi="Arial" w:eastAsia="等线" w:cs="Arial"/>
          <w:b/>
          <w:sz w:val="24"/>
        </w:rPr>
        <w:t>课程总结</w:t>
      </w:r>
      <w:bookmarkEnd w:id="432"/>
    </w:p>
    <w:p w14:paraId="39476FF7">
      <w:pPr>
        <w:spacing w:before="120" w:after="120" w:line="288" w:lineRule="auto"/>
        <w:ind w:left="0"/>
        <w:jc w:val="left"/>
      </w:pPr>
      <w:r>
        <w:rPr>
          <w:rFonts w:ascii="Arial" w:hAnsi="Arial" w:eastAsia="等线" w:cs="Arial"/>
          <w:sz w:val="22"/>
        </w:rPr>
        <w:t xml:space="preserve">重点内容：  </w:t>
      </w:r>
    </w:p>
    <w:p w14:paraId="25963BC5">
      <w:pPr>
        <w:numPr>
          <w:ilvl w:val="0"/>
          <w:numId w:val="941"/>
        </w:numPr>
        <w:spacing w:before="120" w:after="120" w:line="288" w:lineRule="auto"/>
        <w:ind w:left="0"/>
        <w:jc w:val="left"/>
      </w:pPr>
      <w:r>
        <w:rPr>
          <w:rFonts w:ascii="Arial" w:hAnsi="Arial" w:eastAsia="等线" w:cs="Arial"/>
          <w:sz w:val="22"/>
        </w:rPr>
        <w:t xml:space="preserve">多表查询（JOIN）的三种方式及差异查询。  </w:t>
      </w:r>
    </w:p>
    <w:p w14:paraId="2EF001C5">
      <w:pPr>
        <w:numPr>
          <w:ilvl w:val="0"/>
          <w:numId w:val="942"/>
        </w:numPr>
        <w:spacing w:before="120" w:after="120" w:line="288" w:lineRule="auto"/>
        <w:ind w:left="0"/>
        <w:jc w:val="left"/>
      </w:pPr>
      <w:r>
        <w:rPr>
          <w:rFonts w:ascii="Arial" w:hAnsi="Arial" w:eastAsia="等线" w:cs="Arial"/>
          <w:sz w:val="22"/>
        </w:rPr>
        <w:t xml:space="preserve">事务的开启、提交与回滚。  </w:t>
      </w:r>
    </w:p>
    <w:p w14:paraId="3F11FA3D">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 xml:space="preserve">索引的作用与创建方法。  </w:t>
      </w:r>
      <w:bookmarkStart w:id="433" w:name="heading_435"/>
    </w:p>
    <w:p w14:paraId="5D6AF27F">
      <w:pPr>
        <w:spacing w:before="240" w:after="120" w:line="288" w:lineRule="auto"/>
        <w:ind w:left="0"/>
        <w:jc w:val="left"/>
        <w:outlineLvl w:val="4"/>
      </w:pPr>
      <w:r>
        <w:rPr>
          <w:rFonts w:ascii="Arial" w:hAnsi="Arial" w:eastAsia="等线" w:cs="Arial"/>
          <w:b/>
          <w:sz w:val="24"/>
        </w:rPr>
        <w:t>作业</w:t>
      </w:r>
      <w:bookmarkEnd w:id="433"/>
    </w:p>
    <w:p w14:paraId="0AC3B7E4">
      <w:pPr>
        <w:numPr>
          <w:ilvl w:val="0"/>
          <w:numId w:val="943"/>
        </w:numPr>
        <w:spacing w:before="120" w:after="120" w:line="288" w:lineRule="auto"/>
        <w:ind w:left="0"/>
        <w:jc w:val="left"/>
      </w:pPr>
      <w:r>
        <w:rPr>
          <w:rFonts w:ascii="Arial" w:hAnsi="Arial" w:eastAsia="等线" w:cs="Arial"/>
          <w:sz w:val="22"/>
        </w:rPr>
        <w:t xml:space="preserve">练习多表查询语句。  </w:t>
      </w:r>
    </w:p>
    <w:p w14:paraId="54C148B7">
      <w:pPr>
        <w:numPr>
          <w:ilvl w:val="0"/>
          <w:numId w:val="944"/>
        </w:numPr>
        <w:spacing w:before="120" w:after="120" w:line="288" w:lineRule="auto"/>
        <w:ind w:left="0"/>
        <w:jc w:val="left"/>
      </w:pPr>
      <w:r>
        <w:rPr>
          <w:rFonts w:ascii="Arial" w:hAnsi="Arial" w:eastAsia="等线" w:cs="Arial"/>
          <w:sz w:val="22"/>
        </w:rPr>
        <w:t xml:space="preserve">整理主键与外键的区别。  </w:t>
      </w:r>
    </w:p>
    <w:p w14:paraId="7C3F208C">
      <w:pPr>
        <w:numPr>
          <w:ilvl w:val="0"/>
          <w:numId w:val="945"/>
        </w:numPr>
        <w:spacing w:before="120" w:after="120" w:line="288" w:lineRule="auto"/>
        <w:ind w:left="0"/>
        <w:jc w:val="left"/>
      </w:pPr>
      <w:r>
        <w:rPr>
          <w:rFonts w:ascii="Arial" w:hAnsi="Arial" w:eastAsia="等线" w:cs="Arial"/>
          <w:sz w:val="22"/>
        </w:rPr>
        <w:t xml:space="preserve">练习事务控制语句（BEGIN/COMMIT/ROLLBACK）。  </w:t>
      </w:r>
    </w:p>
    <w:p w14:paraId="063131A0">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 xml:space="preserve">整理索引概念并练习创建索引。  </w:t>
      </w:r>
      <w:bookmarkStart w:id="434" w:name="heading_436"/>
    </w:p>
    <w:p w14:paraId="79D0B6DE">
      <w:pPr>
        <w:spacing w:before="380" w:after="140" w:line="288" w:lineRule="auto"/>
        <w:ind w:left="0"/>
        <w:jc w:val="left"/>
        <w:outlineLvl w:val="0"/>
      </w:pPr>
      <w:r>
        <w:rPr>
          <w:rFonts w:ascii="Arial" w:hAnsi="Arial" w:eastAsia="等线" w:cs="Arial"/>
          <w:b/>
          <w:sz w:val="36"/>
        </w:rPr>
        <w:t>面试题五则（6/18）</w:t>
      </w:r>
      <w:bookmarkEnd w:id="434"/>
    </w:p>
    <w:p w14:paraId="552FA691">
      <w:pPr>
        <w:spacing w:before="300" w:after="120" w:line="288" w:lineRule="auto"/>
        <w:ind w:left="0"/>
        <w:jc w:val="left"/>
        <w:outlineLvl w:val="2"/>
      </w:pPr>
      <w:bookmarkStart w:id="435" w:name="heading_437"/>
      <w:r>
        <w:rPr>
          <w:rFonts w:ascii="Arial" w:hAnsi="Arial" w:eastAsia="等线" w:cs="Arial"/>
          <w:b/>
          <w:sz w:val="30"/>
        </w:rPr>
        <w:t>一、做性能测试的原因是什么？</w:t>
      </w:r>
      <w:bookmarkEnd w:id="435"/>
    </w:p>
    <w:p w14:paraId="778BCEB2">
      <w:pPr>
        <w:spacing w:before="120" w:after="120" w:line="288" w:lineRule="auto"/>
        <w:ind w:left="0"/>
        <w:jc w:val="left"/>
      </w:pPr>
      <w:r>
        <w:rPr>
          <w:rFonts w:ascii="Arial" w:hAnsi="Arial" w:eastAsia="等线" w:cs="Arial"/>
          <w:sz w:val="22"/>
        </w:rPr>
        <w:t>1.互联网行业发展快，用户量大增，有些用户反馈的问题是多用户并发操作导致的；</w:t>
      </w:r>
    </w:p>
    <w:p w14:paraId="1E1D65CF">
      <w:pPr>
        <w:spacing w:before="120" w:after="120" w:line="288" w:lineRule="auto"/>
        <w:ind w:left="0"/>
        <w:jc w:val="left"/>
      </w:pPr>
      <w:r>
        <w:rPr>
          <w:rFonts w:ascii="Arial" w:hAnsi="Arial" w:eastAsia="等线" w:cs="Arial"/>
          <w:sz w:val="22"/>
        </w:rPr>
        <w:t>2.业务和系统的架构越来越复杂，简单架构没有的性能问题，往往在复杂架构中更容易出现；</w:t>
      </w:r>
    </w:p>
    <w:p w14:paraId="2693EC49">
      <w:pPr>
        <w:spacing w:before="120" w:after="120" w:line="288" w:lineRule="auto"/>
        <w:ind w:left="0"/>
        <w:jc w:val="left"/>
      </w:pPr>
      <w:r>
        <w:rPr>
          <w:rFonts w:ascii="Arial" w:hAnsi="Arial" w:eastAsia="等线" w:cs="Arial"/>
          <w:sz w:val="22"/>
        </w:rPr>
        <w:t>3.用户量剧增的情况下，导致数据库存的数据量也跟着陡增，这种情况下也会更容易出现性能瓶颈；</w:t>
      </w:r>
    </w:p>
    <w:p w14:paraId="337A2B0E">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4.最重要的是用户越来越不仅仅只满足于按钮能用，还关注点点点后的反应速度。</w:t>
      </w:r>
      <w:bookmarkStart w:id="436" w:name="heading_438"/>
    </w:p>
    <w:p w14:paraId="2AD3A66F">
      <w:pPr>
        <w:spacing w:before="300" w:after="120" w:line="288" w:lineRule="auto"/>
        <w:ind w:left="0"/>
        <w:jc w:val="left"/>
        <w:outlineLvl w:val="2"/>
      </w:pPr>
      <w:r>
        <w:rPr>
          <w:rFonts w:ascii="Arial" w:hAnsi="Arial" w:eastAsia="等线" w:cs="Arial"/>
          <w:b/>
          <w:sz w:val="30"/>
        </w:rPr>
        <w:t>二、订单测试方案</w:t>
      </w:r>
      <w:bookmarkEnd w:id="436"/>
    </w:p>
    <w:p w14:paraId="3A6852E7">
      <w:pPr>
        <w:spacing w:before="120" w:after="120" w:line="288" w:lineRule="auto"/>
        <w:ind w:left="0"/>
        <w:jc w:val="left"/>
      </w:pPr>
      <w:r>
        <w:rPr>
          <w:rFonts w:ascii="Arial" w:hAnsi="Arial" w:eastAsia="等线" w:cs="Arial"/>
          <w:sz w:val="22"/>
        </w:rPr>
        <w:t>（基于 UI、功能、可靠、易用、效率、维护、可移植）</w:t>
      </w:r>
    </w:p>
    <w:p w14:paraId="03FEE968">
      <w:pPr>
        <w:spacing w:before="260" w:after="120" w:line="288" w:lineRule="auto"/>
        <w:ind w:left="0"/>
        <w:jc w:val="left"/>
        <w:outlineLvl w:val="3"/>
      </w:pPr>
      <w:bookmarkStart w:id="437" w:name="heading_439"/>
      <w:r>
        <w:rPr>
          <w:rFonts w:ascii="Arial" w:hAnsi="Arial" w:eastAsia="等线" w:cs="Arial"/>
          <w:b/>
          <w:sz w:val="28"/>
        </w:rPr>
        <w:t>0. UI 界面测试</w:t>
      </w:r>
      <w:bookmarkEnd w:id="437"/>
    </w:p>
    <w:p w14:paraId="5E239946">
      <w:pPr>
        <w:numPr>
          <w:ilvl w:val="0"/>
          <w:numId w:val="946"/>
        </w:numPr>
        <w:spacing w:before="120" w:after="120" w:line="288" w:lineRule="auto"/>
        <w:ind w:left="0"/>
        <w:jc w:val="left"/>
      </w:pPr>
      <w:r>
        <w:rPr>
          <w:rFonts w:ascii="Arial" w:hAnsi="Arial" w:eastAsia="等线" w:cs="Arial"/>
          <w:sz w:val="22"/>
        </w:rPr>
        <w:t>打开页面后，检查页面布局是否合理，显示是否完整。</w:t>
      </w:r>
    </w:p>
    <w:p w14:paraId="04F06C6C">
      <w:pPr>
        <w:spacing w:before="260" w:after="120" w:line="288" w:lineRule="auto"/>
        <w:ind w:left="0"/>
        <w:jc w:val="left"/>
        <w:outlineLvl w:val="3"/>
        <w:rPr>
          <w:rFonts w:hint="eastAsia" w:ascii="Arial" w:hAnsi="Arial" w:eastAsia="等线" w:cs="Arial"/>
          <w:sz w:val="22"/>
          <w:lang w:eastAsia="zh-CN"/>
        </w:rPr>
      </w:pPr>
      <w:r>
        <w:rPr>
          <w:rFonts w:ascii="Arial" w:hAnsi="Arial" w:eastAsia="等线" w:cs="Arial"/>
          <w:sz w:val="22"/>
        </w:rPr>
        <w:t>验证按钮及其他链接是否可以正常点击。</w:t>
      </w:r>
      <w:bookmarkStart w:id="438" w:name="heading_440"/>
    </w:p>
    <w:p w14:paraId="1BC5C1C8">
      <w:pPr>
        <w:spacing w:before="260" w:after="120" w:line="288" w:lineRule="auto"/>
        <w:ind w:left="0"/>
        <w:jc w:val="left"/>
        <w:outlineLvl w:val="3"/>
      </w:pPr>
      <w:r>
        <w:rPr>
          <w:rFonts w:ascii="Arial" w:hAnsi="Arial" w:eastAsia="等线" w:cs="Arial"/>
          <w:b/>
          <w:sz w:val="28"/>
        </w:rPr>
        <w:t>1. 功能测试</w:t>
      </w:r>
      <w:bookmarkEnd w:id="438"/>
    </w:p>
    <w:p w14:paraId="5182B8E0">
      <w:pPr>
        <w:numPr>
          <w:ilvl w:val="0"/>
          <w:numId w:val="947"/>
        </w:numPr>
        <w:spacing w:before="120" w:after="120" w:line="288" w:lineRule="auto"/>
        <w:ind w:left="0"/>
        <w:jc w:val="left"/>
      </w:pPr>
      <w:r>
        <w:rPr>
          <w:rFonts w:ascii="Arial" w:hAnsi="Arial" w:eastAsia="等线" w:cs="Arial"/>
          <w:b/>
          <w:sz w:val="22"/>
        </w:rPr>
        <w:t>订单取消</w:t>
      </w:r>
      <w:r>
        <w:rPr>
          <w:rFonts w:ascii="Arial" w:hAnsi="Arial" w:eastAsia="等线" w:cs="Arial"/>
          <w:sz w:val="22"/>
        </w:rPr>
        <w:t>：用户下单后，测试取消订单功能。</w:t>
      </w:r>
    </w:p>
    <w:p w14:paraId="288902E7">
      <w:pPr>
        <w:numPr>
          <w:ilvl w:val="0"/>
          <w:numId w:val="948"/>
        </w:numPr>
        <w:spacing w:before="120" w:after="120" w:line="288" w:lineRule="auto"/>
        <w:ind w:left="0"/>
        <w:jc w:val="left"/>
      </w:pPr>
      <w:r>
        <w:rPr>
          <w:rFonts w:ascii="Arial" w:hAnsi="Arial" w:eastAsia="等线" w:cs="Arial"/>
          <w:b/>
          <w:sz w:val="22"/>
        </w:rPr>
        <w:t>订单超时处理</w:t>
      </w:r>
      <w:r>
        <w:rPr>
          <w:rFonts w:ascii="Arial" w:hAnsi="Arial" w:eastAsia="等线" w:cs="Arial"/>
          <w:sz w:val="22"/>
        </w:rPr>
        <w:t>：</w:t>
      </w:r>
    </w:p>
    <w:p w14:paraId="7E70BC1A">
      <w:pPr>
        <w:numPr>
          <w:ilvl w:val="0"/>
          <w:numId w:val="949"/>
        </w:numPr>
        <w:spacing w:before="120" w:after="120" w:line="288" w:lineRule="auto"/>
        <w:ind w:left="453"/>
        <w:jc w:val="left"/>
      </w:pPr>
      <w:r>
        <w:rPr>
          <w:rFonts w:ascii="Arial" w:hAnsi="Arial" w:eastAsia="等线" w:cs="Arial"/>
          <w:sz w:val="22"/>
        </w:rPr>
        <w:t>下单后一直不付款，检查订单超时不付款的场景下是否会自动取消订单。</w:t>
      </w:r>
    </w:p>
    <w:p w14:paraId="2E477593">
      <w:pPr>
        <w:numPr>
          <w:ilvl w:val="0"/>
          <w:numId w:val="950"/>
        </w:numPr>
        <w:spacing w:before="120" w:after="120" w:line="288" w:lineRule="auto"/>
        <w:ind w:left="453"/>
        <w:jc w:val="left"/>
      </w:pPr>
      <w:r>
        <w:rPr>
          <w:rFonts w:ascii="Arial" w:hAnsi="Arial" w:eastAsia="等线" w:cs="Arial"/>
          <w:sz w:val="22"/>
        </w:rPr>
        <w:t>在订单提醒超时时付款，验证系统处理逻辑。</w:t>
      </w:r>
    </w:p>
    <w:p w14:paraId="47AD7C7A">
      <w:pPr>
        <w:numPr>
          <w:ilvl w:val="0"/>
          <w:numId w:val="951"/>
        </w:numPr>
        <w:spacing w:before="120" w:after="120" w:line="288" w:lineRule="auto"/>
        <w:ind w:left="0"/>
        <w:jc w:val="left"/>
      </w:pPr>
      <w:r>
        <w:rPr>
          <w:rFonts w:ascii="Arial" w:hAnsi="Arial" w:eastAsia="等线" w:cs="Arial"/>
          <w:b/>
          <w:sz w:val="22"/>
        </w:rPr>
        <w:t>多端操作</w:t>
      </w:r>
      <w:r>
        <w:rPr>
          <w:rFonts w:ascii="Arial" w:hAnsi="Arial" w:eastAsia="等线" w:cs="Arial"/>
          <w:sz w:val="22"/>
        </w:rPr>
        <w:t>：在不同终端登录，一端取消订单，同时另一端对该订单进行付款，观察系统行为。</w:t>
      </w:r>
    </w:p>
    <w:p w14:paraId="369312B3">
      <w:pPr>
        <w:numPr>
          <w:ilvl w:val="0"/>
          <w:numId w:val="952"/>
        </w:numPr>
        <w:spacing w:before="120" w:after="120" w:line="288" w:lineRule="auto"/>
        <w:ind w:left="0"/>
        <w:jc w:val="left"/>
      </w:pPr>
      <w:r>
        <w:rPr>
          <w:rFonts w:ascii="Arial" w:hAnsi="Arial" w:eastAsia="等线" w:cs="Arial"/>
          <w:b/>
          <w:sz w:val="22"/>
        </w:rPr>
        <w:t>弱网测试</w:t>
      </w:r>
      <w:r>
        <w:rPr>
          <w:rFonts w:ascii="Arial" w:hAnsi="Arial" w:eastAsia="等线" w:cs="Arial"/>
          <w:sz w:val="22"/>
        </w:rPr>
        <w:t>：在弱网状态下，多次点击提交订单按钮，检查是否会生成多个订单。</w:t>
      </w:r>
    </w:p>
    <w:p w14:paraId="14679557">
      <w:pPr>
        <w:numPr>
          <w:ilvl w:val="0"/>
          <w:numId w:val="953"/>
        </w:numPr>
        <w:spacing w:before="120" w:after="120" w:line="288" w:lineRule="auto"/>
        <w:ind w:left="0"/>
        <w:jc w:val="left"/>
      </w:pPr>
      <w:r>
        <w:rPr>
          <w:rFonts w:ascii="Arial" w:hAnsi="Arial" w:eastAsia="等线" w:cs="Arial"/>
          <w:b/>
          <w:sz w:val="22"/>
        </w:rPr>
        <w:t>退款申请</w:t>
      </w:r>
      <w:r>
        <w:rPr>
          <w:rFonts w:ascii="Arial" w:hAnsi="Arial" w:eastAsia="等线" w:cs="Arial"/>
          <w:sz w:val="22"/>
        </w:rPr>
        <w:t>：</w:t>
      </w:r>
    </w:p>
    <w:p w14:paraId="11D67E47">
      <w:pPr>
        <w:numPr>
          <w:ilvl w:val="0"/>
          <w:numId w:val="954"/>
        </w:numPr>
        <w:spacing w:before="120" w:after="120" w:line="288" w:lineRule="auto"/>
        <w:ind w:left="453"/>
        <w:jc w:val="left"/>
      </w:pPr>
      <w:r>
        <w:rPr>
          <w:rFonts w:ascii="Arial" w:hAnsi="Arial" w:eastAsia="等线" w:cs="Arial"/>
          <w:sz w:val="22"/>
        </w:rPr>
        <w:t>用户付款后，申请退款，验证退款流程。</w:t>
      </w:r>
    </w:p>
    <w:p w14:paraId="37C8725C">
      <w:pPr>
        <w:numPr>
          <w:ilvl w:val="0"/>
          <w:numId w:val="955"/>
        </w:numPr>
        <w:spacing w:before="120" w:after="120" w:line="288" w:lineRule="auto"/>
        <w:ind w:left="453"/>
        <w:jc w:val="left"/>
      </w:pPr>
      <w:r>
        <w:rPr>
          <w:rFonts w:ascii="Arial" w:hAnsi="Arial" w:eastAsia="等线" w:cs="Arial"/>
          <w:sz w:val="22"/>
        </w:rPr>
        <w:t>卖家发货后，买家申请退款，检查系统处理。</w:t>
      </w:r>
    </w:p>
    <w:p w14:paraId="15FDFE31">
      <w:pPr>
        <w:numPr>
          <w:ilvl w:val="0"/>
          <w:numId w:val="956"/>
        </w:numPr>
        <w:spacing w:before="120" w:after="120" w:line="288" w:lineRule="auto"/>
        <w:ind w:left="453"/>
        <w:jc w:val="left"/>
      </w:pPr>
      <w:r>
        <w:rPr>
          <w:rFonts w:ascii="Arial" w:hAnsi="Arial" w:eastAsia="等线" w:cs="Arial"/>
          <w:sz w:val="22"/>
        </w:rPr>
        <w:t>买家收货后，买家申请退款，验证退款机制。</w:t>
      </w:r>
    </w:p>
    <w:p w14:paraId="6A7D17D8">
      <w:pPr>
        <w:numPr>
          <w:ilvl w:val="0"/>
          <w:numId w:val="957"/>
        </w:numPr>
        <w:spacing w:before="120" w:after="120" w:line="288" w:lineRule="auto"/>
        <w:ind w:left="0"/>
        <w:jc w:val="left"/>
      </w:pPr>
      <w:r>
        <w:rPr>
          <w:rFonts w:ascii="Arial" w:hAnsi="Arial" w:eastAsia="等线" w:cs="Arial"/>
          <w:b/>
          <w:sz w:val="22"/>
        </w:rPr>
        <w:t>自动确认收货</w:t>
      </w:r>
      <w:r>
        <w:rPr>
          <w:rFonts w:ascii="Arial" w:hAnsi="Arial" w:eastAsia="等线" w:cs="Arial"/>
          <w:sz w:val="22"/>
        </w:rPr>
        <w:t>：买家长时间不确认收货，检查系统是否自动确认收货。</w:t>
      </w:r>
    </w:p>
    <w:p w14:paraId="64822007">
      <w:pPr>
        <w:numPr>
          <w:ilvl w:val="0"/>
          <w:numId w:val="958"/>
        </w:numPr>
        <w:spacing w:before="120" w:after="120" w:line="288" w:lineRule="auto"/>
        <w:ind w:left="0"/>
        <w:jc w:val="left"/>
      </w:pPr>
      <w:r>
        <w:rPr>
          <w:rFonts w:ascii="Arial" w:hAnsi="Arial" w:eastAsia="等线" w:cs="Arial"/>
          <w:b/>
          <w:sz w:val="22"/>
        </w:rPr>
        <w:t>评论处理</w:t>
      </w:r>
      <w:r>
        <w:rPr>
          <w:rFonts w:ascii="Arial" w:hAnsi="Arial" w:eastAsia="等线" w:cs="Arial"/>
          <w:sz w:val="22"/>
        </w:rPr>
        <w:t>：收货后超时不评论，验证系统是否自动设为好评，订单状态是否为已结束。</w:t>
      </w:r>
    </w:p>
    <w:p w14:paraId="1420912D">
      <w:pPr>
        <w:numPr>
          <w:ilvl w:val="0"/>
          <w:numId w:val="959"/>
        </w:numPr>
        <w:spacing w:before="120" w:after="120" w:line="288" w:lineRule="auto"/>
        <w:ind w:left="0"/>
        <w:jc w:val="left"/>
      </w:pPr>
      <w:r>
        <w:rPr>
          <w:rFonts w:ascii="Arial" w:hAnsi="Arial" w:eastAsia="等线" w:cs="Arial"/>
          <w:b/>
          <w:sz w:val="22"/>
        </w:rPr>
        <w:t>优惠券与积分</w:t>
      </w:r>
      <w:r>
        <w:rPr>
          <w:rFonts w:ascii="Arial" w:hAnsi="Arial" w:eastAsia="等线" w:cs="Arial"/>
          <w:sz w:val="22"/>
        </w:rPr>
        <w:t>：</w:t>
      </w:r>
    </w:p>
    <w:p w14:paraId="34EB68AB">
      <w:pPr>
        <w:numPr>
          <w:ilvl w:val="0"/>
          <w:numId w:val="960"/>
        </w:numPr>
        <w:spacing w:before="120" w:after="120" w:line="288" w:lineRule="auto"/>
        <w:ind w:left="453"/>
        <w:jc w:val="left"/>
      </w:pPr>
      <w:r>
        <w:rPr>
          <w:rFonts w:ascii="Arial" w:hAnsi="Arial" w:eastAsia="等线" w:cs="Arial"/>
          <w:sz w:val="22"/>
        </w:rPr>
        <w:t>下单时使用优惠券，检查优惠券是否能叠加使用（考虑平台优惠券、店铺优惠券及它们之间的互斥）。</w:t>
      </w:r>
    </w:p>
    <w:p w14:paraId="1DF764C5">
      <w:pPr>
        <w:numPr>
          <w:ilvl w:val="0"/>
          <w:numId w:val="961"/>
        </w:numPr>
        <w:spacing w:before="120" w:after="120" w:line="288" w:lineRule="auto"/>
        <w:ind w:left="453"/>
        <w:jc w:val="left"/>
      </w:pPr>
      <w:r>
        <w:rPr>
          <w:rFonts w:ascii="Arial" w:hAnsi="Arial" w:eastAsia="等线" w:cs="Arial"/>
          <w:sz w:val="22"/>
        </w:rPr>
        <w:t>下单时使用积分扣减，验证积分使用逻辑。</w:t>
      </w:r>
    </w:p>
    <w:p w14:paraId="29BC3C9B">
      <w:pPr>
        <w:numPr>
          <w:ilvl w:val="0"/>
          <w:numId w:val="962"/>
        </w:numPr>
        <w:spacing w:before="120" w:after="120" w:line="288" w:lineRule="auto"/>
        <w:ind w:left="0"/>
        <w:jc w:val="left"/>
      </w:pPr>
      <w:r>
        <w:rPr>
          <w:rFonts w:ascii="Arial" w:hAnsi="Arial" w:eastAsia="等线" w:cs="Arial"/>
          <w:b/>
          <w:sz w:val="22"/>
        </w:rPr>
        <w:t>地址管理</w:t>
      </w:r>
      <w:r>
        <w:rPr>
          <w:rFonts w:ascii="Arial" w:hAnsi="Arial" w:eastAsia="等线" w:cs="Arial"/>
          <w:sz w:val="22"/>
        </w:rPr>
        <w:t>：下单界面临时新增地址，测试勾选与不勾选地址的场景。</w:t>
      </w:r>
    </w:p>
    <w:p w14:paraId="7D7836E8">
      <w:pPr>
        <w:numPr>
          <w:ilvl w:val="0"/>
          <w:numId w:val="963"/>
        </w:numPr>
        <w:spacing w:before="120" w:after="120" w:line="288" w:lineRule="auto"/>
        <w:ind w:left="0"/>
        <w:jc w:val="left"/>
      </w:pPr>
      <w:r>
        <w:rPr>
          <w:rFonts w:ascii="Arial" w:hAnsi="Arial" w:eastAsia="等线" w:cs="Arial"/>
          <w:b/>
          <w:sz w:val="22"/>
        </w:rPr>
        <w:t>商品数量</w:t>
      </w:r>
      <w:r>
        <w:rPr>
          <w:rFonts w:ascii="Arial" w:hAnsi="Arial" w:eastAsia="等线" w:cs="Arial"/>
          <w:sz w:val="22"/>
        </w:rPr>
        <w:t>：测试单个商品下单和多个商品下单的场景。</w:t>
      </w:r>
    </w:p>
    <w:p w14:paraId="3A3C2277">
      <w:pPr>
        <w:spacing w:before="260" w:after="120" w:line="288" w:lineRule="auto"/>
        <w:ind w:left="0"/>
        <w:jc w:val="left"/>
        <w:outlineLvl w:val="3"/>
        <w:rPr>
          <w:rFonts w:hint="eastAsia" w:ascii="Arial" w:hAnsi="Arial" w:eastAsia="等线" w:cs="Arial"/>
          <w:sz w:val="22"/>
          <w:lang w:eastAsia="zh-CN"/>
        </w:rPr>
      </w:pPr>
      <w:r>
        <w:rPr>
          <w:rFonts w:ascii="Arial" w:hAnsi="Arial" w:eastAsia="等线" w:cs="Arial"/>
          <w:b/>
          <w:sz w:val="22"/>
        </w:rPr>
        <w:t>库存管理</w:t>
      </w:r>
      <w:r>
        <w:rPr>
          <w:rFonts w:ascii="Arial" w:hAnsi="Arial" w:eastAsia="等线" w:cs="Arial"/>
          <w:sz w:val="22"/>
        </w:rPr>
        <w:t>：用户下单后，检查库存是否减少；当订单被取消，库存是否恢复。同时，实时检查库表对应订单记录的状态码变化。</w:t>
      </w:r>
      <w:bookmarkStart w:id="439" w:name="heading_441"/>
    </w:p>
    <w:p w14:paraId="5B48119A">
      <w:pPr>
        <w:spacing w:before="260" w:after="120" w:line="288" w:lineRule="auto"/>
        <w:ind w:left="0"/>
        <w:jc w:val="left"/>
        <w:outlineLvl w:val="3"/>
      </w:pPr>
      <w:r>
        <w:rPr>
          <w:rFonts w:ascii="Arial" w:hAnsi="Arial" w:eastAsia="等线" w:cs="Arial"/>
          <w:b/>
          <w:sz w:val="28"/>
        </w:rPr>
        <w:t>2. 可靠（安全性）</w:t>
      </w:r>
      <w:bookmarkEnd w:id="439"/>
    </w:p>
    <w:p w14:paraId="4A7245FD">
      <w:pPr>
        <w:numPr>
          <w:ilvl w:val="0"/>
          <w:numId w:val="964"/>
        </w:numPr>
        <w:spacing w:before="120" w:after="120" w:line="288" w:lineRule="auto"/>
        <w:ind w:left="0"/>
        <w:jc w:val="left"/>
      </w:pPr>
      <w:r>
        <w:rPr>
          <w:rFonts w:ascii="Arial" w:hAnsi="Arial" w:eastAsia="等线" w:cs="Arial"/>
          <w:b/>
          <w:sz w:val="22"/>
        </w:rPr>
        <w:t>信息拦截与篡改</w:t>
      </w:r>
      <w:r>
        <w:rPr>
          <w:rFonts w:ascii="Arial" w:hAnsi="Arial" w:eastAsia="等线" w:cs="Arial"/>
          <w:sz w:val="22"/>
        </w:rPr>
        <w:t>：使用 Fiddler 等工具，检查是否能拦截篡改订单信息。</w:t>
      </w:r>
    </w:p>
    <w:p w14:paraId="0C5D8F0C">
      <w:pPr>
        <w:numPr>
          <w:ilvl w:val="0"/>
          <w:numId w:val="965"/>
        </w:numPr>
        <w:spacing w:before="120" w:after="120" w:line="288" w:lineRule="auto"/>
        <w:ind w:left="0"/>
        <w:jc w:val="left"/>
      </w:pPr>
      <w:r>
        <w:rPr>
          <w:rFonts w:ascii="Arial" w:hAnsi="Arial" w:eastAsia="等线" w:cs="Arial"/>
          <w:b/>
          <w:sz w:val="22"/>
        </w:rPr>
        <w:t>风控机制</w:t>
      </w:r>
      <w:r>
        <w:rPr>
          <w:rFonts w:ascii="Arial" w:hAnsi="Arial" w:eastAsia="等线" w:cs="Arial"/>
          <w:sz w:val="22"/>
        </w:rPr>
        <w:t>：单用户多次提交订单，观察是否有风控提示。</w:t>
      </w:r>
    </w:p>
    <w:p w14:paraId="2B81C4CD">
      <w:pPr>
        <w:spacing w:before="260" w:after="120" w:line="288" w:lineRule="auto"/>
        <w:ind w:left="0"/>
        <w:jc w:val="left"/>
        <w:outlineLvl w:val="3"/>
        <w:rPr>
          <w:rFonts w:hint="eastAsia" w:ascii="Arial" w:hAnsi="Arial" w:eastAsia="等线" w:cs="Arial"/>
          <w:sz w:val="22"/>
          <w:lang w:eastAsia="zh-CN"/>
        </w:rPr>
      </w:pPr>
      <w:r>
        <w:rPr>
          <w:rFonts w:ascii="Arial" w:hAnsi="Arial" w:eastAsia="等线" w:cs="Arial"/>
          <w:b/>
          <w:sz w:val="22"/>
        </w:rPr>
        <w:t>未登录下单</w:t>
      </w:r>
      <w:r>
        <w:rPr>
          <w:rFonts w:ascii="Arial" w:hAnsi="Arial" w:eastAsia="等线" w:cs="Arial"/>
          <w:sz w:val="22"/>
        </w:rPr>
        <w:t>：测试未登录状态下下单，以及使用第三方账号（如微信、知乎）登录下单的场景。</w:t>
      </w:r>
      <w:bookmarkStart w:id="440" w:name="heading_442"/>
    </w:p>
    <w:p w14:paraId="531CDFEA">
      <w:pPr>
        <w:spacing w:before="260" w:after="120" w:line="288" w:lineRule="auto"/>
        <w:ind w:left="0"/>
        <w:jc w:val="left"/>
        <w:outlineLvl w:val="3"/>
      </w:pPr>
      <w:r>
        <w:rPr>
          <w:rFonts w:ascii="Arial" w:hAnsi="Arial" w:eastAsia="等线" w:cs="Arial"/>
          <w:b/>
          <w:sz w:val="28"/>
        </w:rPr>
        <w:t>3. 易用</w:t>
      </w:r>
      <w:bookmarkEnd w:id="440"/>
    </w:p>
    <w:p w14:paraId="268E935A">
      <w:pPr>
        <w:numPr>
          <w:ilvl w:val="0"/>
          <w:numId w:val="966"/>
        </w:numPr>
        <w:spacing w:before="120" w:after="120" w:line="288" w:lineRule="auto"/>
        <w:ind w:left="0"/>
        <w:jc w:val="left"/>
      </w:pPr>
      <w:r>
        <w:rPr>
          <w:rFonts w:ascii="Arial" w:hAnsi="Arial" w:eastAsia="等线" w:cs="Arial"/>
          <w:b/>
          <w:sz w:val="22"/>
        </w:rPr>
        <w:t>界面整洁性</w:t>
      </w:r>
      <w:r>
        <w:rPr>
          <w:rFonts w:ascii="Arial" w:hAnsi="Arial" w:eastAsia="等线" w:cs="Arial"/>
          <w:sz w:val="22"/>
        </w:rPr>
        <w:t>：检查订单界面是否整洁易懂。</w:t>
      </w:r>
    </w:p>
    <w:p w14:paraId="1DCC2F64">
      <w:pPr>
        <w:numPr>
          <w:ilvl w:val="0"/>
          <w:numId w:val="967"/>
        </w:numPr>
        <w:spacing w:before="120" w:after="120" w:line="288" w:lineRule="auto"/>
        <w:ind w:left="0"/>
        <w:jc w:val="left"/>
      </w:pPr>
      <w:r>
        <w:rPr>
          <w:rFonts w:ascii="Arial" w:hAnsi="Arial" w:eastAsia="等线" w:cs="Arial"/>
          <w:b/>
          <w:sz w:val="22"/>
        </w:rPr>
        <w:t>功能提示</w:t>
      </w:r>
      <w:r>
        <w:rPr>
          <w:rFonts w:ascii="Arial" w:hAnsi="Arial" w:eastAsia="等线" w:cs="Arial"/>
          <w:sz w:val="22"/>
        </w:rPr>
        <w:t>：下单、取消订单、申请退款等功能是否有友好的提示。</w:t>
      </w:r>
    </w:p>
    <w:p w14:paraId="4BB2FF01">
      <w:pPr>
        <w:numPr>
          <w:ilvl w:val="0"/>
          <w:numId w:val="968"/>
        </w:numPr>
        <w:spacing w:before="120" w:after="120" w:line="288" w:lineRule="auto"/>
        <w:ind w:left="0"/>
        <w:jc w:val="left"/>
      </w:pPr>
      <w:r>
        <w:rPr>
          <w:rFonts w:ascii="Arial" w:hAnsi="Arial" w:eastAsia="等线" w:cs="Arial"/>
          <w:b/>
          <w:sz w:val="22"/>
        </w:rPr>
        <w:t>超时提示</w:t>
      </w:r>
      <w:r>
        <w:rPr>
          <w:rFonts w:ascii="Arial" w:hAnsi="Arial" w:eastAsia="等线" w:cs="Arial"/>
          <w:sz w:val="22"/>
        </w:rPr>
        <w:t>：超时时长是否有倒计时提示，超时是否有明确提示。</w:t>
      </w:r>
    </w:p>
    <w:p w14:paraId="5820304C">
      <w:pPr>
        <w:numPr>
          <w:ilvl w:val="0"/>
          <w:numId w:val="969"/>
        </w:numPr>
        <w:spacing w:before="120" w:after="120" w:line="288" w:lineRule="auto"/>
        <w:ind w:left="0"/>
        <w:jc w:val="left"/>
      </w:pPr>
      <w:r>
        <w:rPr>
          <w:rFonts w:ascii="Arial" w:hAnsi="Arial" w:eastAsia="等线" w:cs="Arial"/>
          <w:b/>
          <w:sz w:val="22"/>
        </w:rPr>
        <w:t>发货状态展示</w:t>
      </w:r>
      <w:r>
        <w:rPr>
          <w:rFonts w:ascii="Arial" w:hAnsi="Arial" w:eastAsia="等线" w:cs="Arial"/>
          <w:sz w:val="22"/>
        </w:rPr>
        <w:t>：只对订单的部分商品进行发货时，检查订单里的商品发货状态是否分开展示。</w:t>
      </w:r>
    </w:p>
    <w:p w14:paraId="688DA4DF">
      <w:pPr>
        <w:spacing w:before="260" w:after="120" w:line="288" w:lineRule="auto"/>
        <w:ind w:left="0"/>
        <w:jc w:val="left"/>
        <w:outlineLvl w:val="3"/>
        <w:rPr>
          <w:rFonts w:hint="eastAsia" w:ascii="Arial" w:hAnsi="Arial" w:eastAsia="等线" w:cs="Arial"/>
          <w:sz w:val="22"/>
          <w:lang w:eastAsia="zh-CN"/>
        </w:rPr>
      </w:pPr>
      <w:r>
        <w:rPr>
          <w:rFonts w:ascii="Arial" w:hAnsi="Arial" w:eastAsia="等线" w:cs="Arial"/>
          <w:b/>
          <w:sz w:val="22"/>
        </w:rPr>
        <w:t>快捷键支持</w:t>
      </w:r>
      <w:r>
        <w:rPr>
          <w:rFonts w:ascii="Arial" w:hAnsi="Arial" w:eastAsia="等线" w:cs="Arial"/>
          <w:sz w:val="22"/>
        </w:rPr>
        <w:t>：验证是否支持 Enter、Tab 等快捷键操作。</w:t>
      </w:r>
      <w:bookmarkStart w:id="441" w:name="heading_443"/>
    </w:p>
    <w:p w14:paraId="7CE98FCF">
      <w:pPr>
        <w:spacing w:before="260" w:after="120" w:line="288" w:lineRule="auto"/>
        <w:ind w:left="0"/>
        <w:jc w:val="left"/>
        <w:outlineLvl w:val="3"/>
      </w:pPr>
      <w:r>
        <w:rPr>
          <w:rFonts w:ascii="Arial" w:hAnsi="Arial" w:eastAsia="等线" w:cs="Arial"/>
          <w:b/>
          <w:sz w:val="28"/>
        </w:rPr>
        <w:t>4. 效率（性能）</w:t>
      </w:r>
      <w:bookmarkEnd w:id="441"/>
    </w:p>
    <w:p w14:paraId="33BDC8C7">
      <w:pPr>
        <w:spacing w:before="260" w:after="120" w:line="288" w:lineRule="auto"/>
        <w:ind w:left="0"/>
        <w:jc w:val="left"/>
        <w:outlineLvl w:val="3"/>
        <w:rPr>
          <w:rFonts w:hint="eastAsia" w:ascii="Arial" w:hAnsi="Arial" w:eastAsia="等线" w:cs="Arial"/>
          <w:sz w:val="22"/>
          <w:lang w:eastAsia="zh-CN"/>
        </w:rPr>
      </w:pPr>
      <w:r>
        <w:rPr>
          <w:rFonts w:ascii="Arial" w:hAnsi="Arial" w:eastAsia="等线" w:cs="Arial"/>
          <w:b/>
          <w:sz w:val="22"/>
        </w:rPr>
        <w:t>页面加载速度</w:t>
      </w:r>
      <w:r>
        <w:rPr>
          <w:rFonts w:ascii="Arial" w:hAnsi="Arial" w:eastAsia="等线" w:cs="Arial"/>
          <w:sz w:val="22"/>
        </w:rPr>
        <w:t>：打开下单页面应较快，提交订单响应应迅速。</w:t>
      </w:r>
      <w:bookmarkStart w:id="442" w:name="heading_444"/>
    </w:p>
    <w:p w14:paraId="25E9DF74">
      <w:pPr>
        <w:spacing w:before="260" w:after="120" w:line="288" w:lineRule="auto"/>
        <w:ind w:left="0"/>
        <w:jc w:val="left"/>
        <w:outlineLvl w:val="3"/>
      </w:pPr>
      <w:r>
        <w:rPr>
          <w:rFonts w:ascii="Arial" w:hAnsi="Arial" w:eastAsia="等线" w:cs="Arial"/>
          <w:b/>
          <w:sz w:val="28"/>
        </w:rPr>
        <w:t>5. 维护</w:t>
      </w:r>
      <w:bookmarkEnd w:id="442"/>
    </w:p>
    <w:p w14:paraId="4D36CDF3">
      <w:pPr>
        <w:numPr>
          <w:ilvl w:val="0"/>
          <w:numId w:val="970"/>
        </w:numPr>
        <w:spacing w:before="120" w:after="120" w:line="288" w:lineRule="auto"/>
        <w:ind w:left="0"/>
        <w:jc w:val="left"/>
      </w:pPr>
      <w:r>
        <w:rPr>
          <w:rFonts w:ascii="Arial" w:hAnsi="Arial" w:eastAsia="等线" w:cs="Arial"/>
          <w:b/>
          <w:sz w:val="22"/>
        </w:rPr>
        <w:t>应用升级</w:t>
      </w:r>
      <w:r>
        <w:rPr>
          <w:rFonts w:ascii="Arial" w:hAnsi="Arial" w:eastAsia="等线" w:cs="Arial"/>
          <w:sz w:val="22"/>
        </w:rPr>
        <w:t>：应用升级时，检查是否有提示用户安装更新（针对 app）。</w:t>
      </w:r>
    </w:p>
    <w:p w14:paraId="77FB0D94">
      <w:pPr>
        <w:numPr>
          <w:ilvl w:val="0"/>
          <w:numId w:val="971"/>
        </w:numPr>
        <w:spacing w:before="120" w:after="120" w:line="288" w:lineRule="auto"/>
        <w:ind w:left="0"/>
        <w:jc w:val="left"/>
      </w:pPr>
      <w:r>
        <w:rPr>
          <w:rFonts w:ascii="Arial" w:hAnsi="Arial" w:eastAsia="等线" w:cs="Arial"/>
          <w:b/>
          <w:sz w:val="22"/>
        </w:rPr>
        <w:t>更新与卸载</w:t>
      </w:r>
      <w:r>
        <w:rPr>
          <w:rFonts w:ascii="Arial" w:hAnsi="Arial" w:eastAsia="等线" w:cs="Arial"/>
          <w:sz w:val="22"/>
        </w:rPr>
        <w:t>：验证是否能正常更新、卸载、重装（针对 app）。</w:t>
      </w:r>
    </w:p>
    <w:p w14:paraId="7CE05CF4">
      <w:pPr>
        <w:spacing w:before="260" w:after="120" w:line="288" w:lineRule="auto"/>
        <w:ind w:left="0"/>
        <w:jc w:val="left"/>
        <w:outlineLvl w:val="3"/>
        <w:rPr>
          <w:rFonts w:hint="eastAsia" w:ascii="Arial" w:hAnsi="Arial" w:eastAsia="等线" w:cs="Arial"/>
          <w:sz w:val="22"/>
          <w:lang w:eastAsia="zh-CN"/>
        </w:rPr>
      </w:pPr>
      <w:r>
        <w:rPr>
          <w:rFonts w:ascii="Arial" w:hAnsi="Arial" w:eastAsia="等线" w:cs="Arial"/>
          <w:b/>
          <w:sz w:val="22"/>
        </w:rPr>
        <w:t>系统维护提示</w:t>
      </w:r>
      <w:r>
        <w:rPr>
          <w:rFonts w:ascii="Arial" w:hAnsi="Arial" w:eastAsia="等线" w:cs="Arial"/>
          <w:sz w:val="22"/>
        </w:rPr>
        <w:t>：系统维护期间，检查是否能正常提示用户。</w:t>
      </w:r>
      <w:bookmarkStart w:id="443" w:name="heading_445"/>
    </w:p>
    <w:p w14:paraId="744E39C3">
      <w:pPr>
        <w:spacing w:before="260" w:after="120" w:line="288" w:lineRule="auto"/>
        <w:ind w:left="0"/>
        <w:jc w:val="left"/>
        <w:outlineLvl w:val="3"/>
      </w:pPr>
      <w:r>
        <w:rPr>
          <w:rFonts w:ascii="Arial" w:hAnsi="Arial" w:eastAsia="等线" w:cs="Arial"/>
          <w:b/>
          <w:sz w:val="28"/>
        </w:rPr>
        <w:t>6. 可移植（兼容性）</w:t>
      </w:r>
      <w:bookmarkEnd w:id="443"/>
    </w:p>
    <w:p w14:paraId="58C374D0">
      <w:pPr>
        <w:numPr>
          <w:ilvl w:val="0"/>
          <w:numId w:val="972"/>
        </w:numPr>
        <w:spacing w:before="120" w:after="120" w:line="288" w:lineRule="auto"/>
        <w:ind w:left="0"/>
        <w:jc w:val="left"/>
      </w:pPr>
      <w:r>
        <w:rPr>
          <w:rFonts w:ascii="Arial" w:hAnsi="Arial" w:eastAsia="等线" w:cs="Arial"/>
          <w:b/>
          <w:sz w:val="22"/>
        </w:rPr>
        <w:t>浏览器兼容性</w:t>
      </w:r>
      <w:r>
        <w:rPr>
          <w:rFonts w:ascii="Arial" w:hAnsi="Arial" w:eastAsia="等线" w:cs="Arial"/>
          <w:sz w:val="22"/>
        </w:rPr>
        <w:t>：在不同浏览器上测试是否能正常操作。</w:t>
      </w:r>
    </w:p>
    <w:p w14:paraId="682C5020">
      <w:pPr>
        <w:numPr>
          <w:ilvl w:val="0"/>
          <w:numId w:val="973"/>
        </w:numPr>
        <w:spacing w:before="120" w:after="120" w:line="288" w:lineRule="auto"/>
        <w:ind w:left="0"/>
        <w:jc w:val="left"/>
      </w:pPr>
      <w:r>
        <w:rPr>
          <w:rFonts w:ascii="Arial" w:hAnsi="Arial" w:eastAsia="等线" w:cs="Arial"/>
          <w:b/>
          <w:sz w:val="22"/>
        </w:rPr>
        <w:t>手机兼容性</w:t>
      </w:r>
      <w:r>
        <w:rPr>
          <w:rFonts w:ascii="Arial" w:hAnsi="Arial" w:eastAsia="等线" w:cs="Arial"/>
          <w:sz w:val="22"/>
        </w:rPr>
        <w:t>：在不同手机上测试是否能正常操作。</w:t>
      </w:r>
    </w:p>
    <w:p w14:paraId="1C6224D0">
      <w:pPr>
        <w:spacing w:before="120" w:after="120" w:line="288" w:lineRule="auto"/>
        <w:ind w:left="0"/>
        <w:jc w:val="left"/>
        <w:rPr>
          <w:rFonts w:hint="eastAsia" w:ascii="Arial" w:hAnsi="Arial" w:eastAsia="等线" w:cs="Arial"/>
          <w:sz w:val="22"/>
          <w:lang w:eastAsia="zh-CN"/>
        </w:rPr>
      </w:pPr>
      <w:r>
        <w:rPr>
          <w:rFonts w:ascii="Arial" w:hAnsi="Arial" w:eastAsia="等线" w:cs="Arial"/>
          <w:b/>
          <w:sz w:val="22"/>
        </w:rPr>
        <w:t>网络兼容性</w:t>
      </w:r>
      <w:r>
        <w:rPr>
          <w:rFonts w:ascii="Arial" w:hAnsi="Arial" w:eastAsia="等线" w:cs="Arial"/>
          <w:sz w:val="22"/>
        </w:rPr>
        <w:t>：在不同网络（wifi/3G/4G/5G）下测试是否能正常操作。</w:t>
      </w:r>
      <w:bookmarkStart w:id="444" w:name="heading_446"/>
    </w:p>
    <w:p w14:paraId="581FB75C">
      <w:pPr>
        <w:spacing w:before="120" w:after="120" w:line="288" w:lineRule="auto"/>
        <w:ind w:left="0"/>
        <w:jc w:val="left"/>
        <w:rPr>
          <w:rFonts w:hint="eastAsia" w:ascii="Arial" w:hAnsi="Arial" w:eastAsia="等线" w:cs="Arial"/>
          <w:b/>
          <w:sz w:val="30"/>
          <w:lang w:eastAsia="zh-CN"/>
        </w:rPr>
      </w:pPr>
      <w:r>
        <w:rPr>
          <w:rFonts w:ascii="Arial" w:hAnsi="Arial" w:eastAsia="等线" w:cs="Arial"/>
          <w:b/>
          <w:sz w:val="30"/>
        </w:rPr>
        <w:t>三、写好测试用例的关键是什么？</w:t>
      </w:r>
      <w:bookmarkEnd w:id="444"/>
    </w:p>
    <w:p w14:paraId="19F4EEF8">
      <w:pPr>
        <w:spacing w:before="120" w:after="120" w:line="288" w:lineRule="auto"/>
        <w:ind w:left="0"/>
        <w:jc w:val="left"/>
      </w:pPr>
      <w:r>
        <w:rPr>
          <w:rFonts w:ascii="Arial" w:hAnsi="Arial" w:eastAsia="等线" w:cs="Arial"/>
          <w:sz w:val="22"/>
        </w:rPr>
        <w:t>1、业务知识要过关：对需求和设计文档的理解，对系统的熟悉。</w:t>
      </w:r>
    </w:p>
    <w:p w14:paraId="501EDC9A">
      <w:pPr>
        <w:spacing w:before="120" w:after="120" w:line="288" w:lineRule="auto"/>
        <w:ind w:left="0"/>
        <w:jc w:val="left"/>
      </w:pPr>
      <w:r>
        <w:rPr>
          <w:rFonts w:ascii="Arial" w:hAnsi="Arial" w:eastAsia="等线" w:cs="Arial"/>
          <w:sz w:val="22"/>
        </w:rPr>
        <w:t>2、测试理论要扎实：编写用例的方法要熟悉，xmind 和 excel 工具要用上。</w:t>
      </w:r>
    </w:p>
    <w:p w14:paraId="3EDA9B00">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3、用例评审不可少，需要产品和开发的指点。</w:t>
      </w:r>
      <w:bookmarkStart w:id="445" w:name="heading_447"/>
    </w:p>
    <w:p w14:paraId="0937DA41">
      <w:pPr>
        <w:spacing w:before="300" w:after="120" w:line="288" w:lineRule="auto"/>
        <w:ind w:left="0"/>
        <w:jc w:val="left"/>
        <w:outlineLvl w:val="2"/>
      </w:pPr>
      <w:r>
        <w:rPr>
          <w:rFonts w:ascii="Arial" w:hAnsi="Arial" w:eastAsia="等线" w:cs="Arial"/>
          <w:b/>
          <w:sz w:val="30"/>
        </w:rPr>
        <w:t>四、们公司的测试流程是什么?</w:t>
      </w:r>
      <w:bookmarkEnd w:id="445"/>
    </w:p>
    <w:p w14:paraId="22AE5A2A">
      <w:pPr>
        <w:spacing w:before="120" w:after="120" w:line="288" w:lineRule="auto"/>
        <w:ind w:left="0"/>
        <w:jc w:val="left"/>
      </w:pPr>
      <w:r>
        <w:rPr>
          <w:rFonts w:ascii="Arial" w:hAnsi="Arial" w:eastAsia="等线" w:cs="Arial"/>
          <w:sz w:val="22"/>
        </w:rPr>
        <w:t>召开项目启动会明确项目背景、项目功能、项目时间、研发团队人员</w:t>
      </w:r>
    </w:p>
    <w:p w14:paraId="280A1FB1">
      <w:pPr>
        <w:spacing w:before="120" w:after="120" w:line="288" w:lineRule="auto"/>
        <w:ind w:left="0"/>
        <w:jc w:val="left"/>
      </w:pPr>
      <w:r>
        <w:rPr>
          <w:rFonts w:ascii="Arial" w:hAnsi="Arial" w:eastAsia="等线" w:cs="Arial"/>
          <w:sz w:val="22"/>
        </w:rPr>
        <w:t>项目会议结束后，有需求文档、原型、设计稿资料(会有资料但不一定完全有所有的看项目)</w:t>
      </w:r>
    </w:p>
    <w:p w14:paraId="2DD9A6D0">
      <w:pPr>
        <w:spacing w:before="120" w:after="120" w:line="288" w:lineRule="auto"/>
        <w:ind w:left="0"/>
        <w:jc w:val="left"/>
      </w:pPr>
      <w:r>
        <w:rPr>
          <w:rFonts w:ascii="Arial" w:hAnsi="Arial" w:eastAsia="等线" w:cs="Arial"/>
          <w:sz w:val="22"/>
        </w:rPr>
        <w:t>编写测试用例、发起测试用例评审、评审通过后等待技术提测</w:t>
      </w:r>
    </w:p>
    <w:p w14:paraId="513D8E54">
      <w:pPr>
        <w:spacing w:before="120" w:after="120" w:line="288" w:lineRule="auto"/>
        <w:ind w:left="0"/>
        <w:jc w:val="left"/>
      </w:pPr>
      <w:r>
        <w:rPr>
          <w:rFonts w:ascii="Arial" w:hAnsi="Arial" w:eastAsia="等线" w:cs="Arial"/>
          <w:sz w:val="22"/>
        </w:rPr>
        <w:t>冒烟测试--&gt;一轮测试--&gt;二轮测试--&gt;回归测试--&gt;UAT 测试--&gt;测试通过后提交测</w:t>
      </w:r>
    </w:p>
    <w:p w14:paraId="52634110">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试报告--&gt;线上测试</w:t>
      </w:r>
      <w:bookmarkStart w:id="446" w:name="heading_448"/>
    </w:p>
    <w:p w14:paraId="1558A58C">
      <w:pPr>
        <w:spacing w:before="300" w:after="120" w:line="288" w:lineRule="auto"/>
        <w:ind w:left="0"/>
        <w:jc w:val="left"/>
        <w:outlineLvl w:val="2"/>
      </w:pPr>
      <w:r>
        <w:rPr>
          <w:rFonts w:ascii="Arial" w:hAnsi="Arial" w:eastAsia="等线" w:cs="Arial"/>
          <w:b/>
          <w:sz w:val="30"/>
        </w:rPr>
        <w:t>五、在测试中发现了一个bug，但是开发经理认为这不是一个bug，应该怎么解决?</w:t>
      </w:r>
      <w:bookmarkEnd w:id="446"/>
    </w:p>
    <w:p w14:paraId="46DB1A49">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记录问题、判断问题(需求说明书、设计文档等)。如果没有就根据设计需求的人沟通确认是否是缺陷、合理陈述如果依然有问题可以反馈给领导决策</w:t>
      </w:r>
      <w:bookmarkStart w:id="447" w:name="heading_449"/>
    </w:p>
    <w:p w14:paraId="6763E56D">
      <w:pPr>
        <w:spacing w:before="380" w:after="140" w:line="288" w:lineRule="auto"/>
        <w:ind w:left="0"/>
        <w:jc w:val="left"/>
        <w:outlineLvl w:val="0"/>
      </w:pPr>
      <w:r>
        <w:rPr>
          <w:rFonts w:ascii="Arial" w:hAnsi="Arial" w:eastAsia="等线" w:cs="Arial"/>
          <w:b/>
          <w:sz w:val="36"/>
        </w:rPr>
        <w:t>MySQL 练习题（挑的简单的）</w:t>
      </w:r>
      <w:bookmarkEnd w:id="447"/>
    </w:p>
    <w:p w14:paraId="0BD9A337">
      <w:pPr>
        <w:spacing w:before="120" w:after="120" w:line="288" w:lineRule="auto"/>
        <w:ind w:left="0"/>
        <w:jc w:val="left"/>
        <w:rPr>
          <w:rFonts w:hint="eastAsia" w:ascii="Arial" w:hAnsi="Arial" w:eastAsia="等线" w:cs="Arial"/>
          <w:b/>
          <w:sz w:val="30"/>
          <w:lang w:eastAsia="zh-CN"/>
        </w:rPr>
      </w:pPr>
      <w:bookmarkStart w:id="448" w:name="heading_450"/>
      <w:r>
        <w:rPr>
          <w:rFonts w:ascii="Arial" w:hAnsi="Arial" w:eastAsia="等线" w:cs="Arial"/>
          <w:b/>
          <w:sz w:val="30"/>
        </w:rPr>
        <w:t>1. 查询"01"课程比"02"课程成绩高的学生的信息及课程分数</w:t>
      </w:r>
      <w:bookmarkEnd w:id="448"/>
    </w:p>
    <w:p w14:paraId="03AE6396">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F6865A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0D1D202">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 a.s_score AS score_01, b.s_score AS score_02</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JOIN Score a ON s.s_id = a.s_id AND a.c_id = '01'</w:t>
            </w:r>
            <w:r>
              <w:rPr>
                <w:rFonts w:ascii="Consolas" w:hAnsi="Consolas" w:eastAsia="Consolas" w:cs="Consolas"/>
                <w:sz w:val="22"/>
              </w:rPr>
              <w:br w:type="textWrapping"/>
            </w:r>
            <w:r>
              <w:rPr>
                <w:rFonts w:ascii="Consolas" w:hAnsi="Consolas" w:eastAsia="Consolas" w:cs="Consolas"/>
                <w:sz w:val="22"/>
              </w:rPr>
              <w:t>JOIN Score b ON s.s_id = b.s_id AND b.c_id = '02'</w:t>
            </w:r>
            <w:r>
              <w:rPr>
                <w:rFonts w:ascii="Consolas" w:hAnsi="Consolas" w:eastAsia="Consolas" w:cs="Consolas"/>
                <w:sz w:val="22"/>
              </w:rPr>
              <w:br w:type="textWrapping"/>
            </w:r>
            <w:r>
              <w:rPr>
                <w:rFonts w:ascii="Consolas" w:hAnsi="Consolas" w:eastAsia="Consolas" w:cs="Consolas"/>
                <w:sz w:val="22"/>
              </w:rPr>
              <w:t>WHERE a.s_score &gt; b.s_score;</w:t>
            </w:r>
          </w:p>
        </w:tc>
      </w:tr>
    </w:tbl>
    <w:p w14:paraId="63D78DAE">
      <w:pPr>
        <w:spacing w:before="120" w:after="120" w:line="288" w:lineRule="auto"/>
        <w:ind w:left="0"/>
        <w:jc w:val="left"/>
      </w:pPr>
    </w:p>
    <w:p w14:paraId="42A05A94">
      <w:pPr>
        <w:spacing w:before="120" w:after="120" w:line="288" w:lineRule="auto"/>
        <w:ind w:left="0"/>
        <w:jc w:val="left"/>
        <w:rPr>
          <w:rFonts w:hint="eastAsia" w:ascii="Arial" w:hAnsi="Arial" w:eastAsia="等线" w:cs="Arial"/>
          <w:b/>
          <w:sz w:val="30"/>
          <w:lang w:eastAsia="zh-CN"/>
        </w:rPr>
      </w:pPr>
      <w:bookmarkStart w:id="449" w:name="heading_451"/>
      <w:r>
        <w:rPr>
          <w:rFonts w:ascii="Arial" w:hAnsi="Arial" w:eastAsia="等线" w:cs="Arial"/>
          <w:b/>
          <w:sz w:val="30"/>
        </w:rPr>
        <w:t>2. 查询"01"课程比"02"课程成绩低的学生的信息及课程分数</w:t>
      </w:r>
      <w:bookmarkEnd w:id="449"/>
    </w:p>
    <w:p w14:paraId="42886B2F">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353410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A17E755">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 a.s_score AS score_01, b.s_score AS score_02</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JOIN Score a ON s.s_id = a.s_id AND a.c_id = '01'</w:t>
            </w:r>
            <w:r>
              <w:rPr>
                <w:rFonts w:ascii="Consolas" w:hAnsi="Consolas" w:eastAsia="Consolas" w:cs="Consolas"/>
                <w:sz w:val="22"/>
              </w:rPr>
              <w:br w:type="textWrapping"/>
            </w:r>
            <w:r>
              <w:rPr>
                <w:rFonts w:ascii="Consolas" w:hAnsi="Consolas" w:eastAsia="Consolas" w:cs="Consolas"/>
                <w:sz w:val="22"/>
              </w:rPr>
              <w:t>JOIN Score b ON s.s_id = b.s_id AND b.c_id = '02'</w:t>
            </w:r>
            <w:r>
              <w:rPr>
                <w:rFonts w:ascii="Consolas" w:hAnsi="Consolas" w:eastAsia="Consolas" w:cs="Consolas"/>
                <w:sz w:val="22"/>
              </w:rPr>
              <w:br w:type="textWrapping"/>
            </w:r>
            <w:r>
              <w:rPr>
                <w:rFonts w:ascii="Consolas" w:hAnsi="Consolas" w:eastAsia="Consolas" w:cs="Consolas"/>
                <w:sz w:val="22"/>
              </w:rPr>
              <w:t>WHERE a.s_score &lt; b.s_score;</w:t>
            </w:r>
          </w:p>
        </w:tc>
      </w:tr>
    </w:tbl>
    <w:p w14:paraId="3220341F">
      <w:pPr>
        <w:spacing w:before="120" w:after="120" w:line="288" w:lineRule="auto"/>
        <w:ind w:left="0"/>
        <w:jc w:val="left"/>
      </w:pPr>
    </w:p>
    <w:p w14:paraId="546F4CA5">
      <w:pPr>
        <w:spacing w:before="120" w:after="120" w:line="288" w:lineRule="auto"/>
        <w:ind w:left="0"/>
        <w:jc w:val="left"/>
        <w:rPr>
          <w:rFonts w:hint="eastAsia" w:ascii="Arial" w:hAnsi="Arial" w:eastAsia="等线" w:cs="Arial"/>
          <w:b/>
          <w:sz w:val="30"/>
          <w:lang w:eastAsia="zh-CN"/>
        </w:rPr>
      </w:pPr>
      <w:bookmarkStart w:id="450" w:name="heading_452"/>
      <w:r>
        <w:rPr>
          <w:rFonts w:ascii="Arial" w:hAnsi="Arial" w:eastAsia="等线" w:cs="Arial"/>
          <w:b/>
          <w:sz w:val="30"/>
        </w:rPr>
        <w:t>3. 查询平均成绩大于等于60分的同学的学生编号和学生姓名和平均成绩</w:t>
      </w:r>
      <w:bookmarkEnd w:id="450"/>
    </w:p>
    <w:p w14:paraId="0A3CB6CD">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AE9F40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128F3D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s.s_id, s.s_name, ROUND(AVG(sc.s_score), 2) AS avg_score</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JOIN Score sc ON s.s_id = sc.s_id</w:t>
            </w:r>
            <w:r>
              <w:rPr>
                <w:rFonts w:ascii="Consolas" w:hAnsi="Consolas" w:eastAsia="Consolas" w:cs="Consolas"/>
                <w:sz w:val="22"/>
              </w:rPr>
              <w:br w:type="textWrapping"/>
            </w:r>
            <w:r>
              <w:rPr>
                <w:rFonts w:ascii="Consolas" w:hAnsi="Consolas" w:eastAsia="Consolas" w:cs="Consolas"/>
                <w:sz w:val="22"/>
              </w:rPr>
              <w:t>GROUP BY s.s_id, s.s_name</w:t>
            </w:r>
            <w:r>
              <w:rPr>
                <w:rFonts w:ascii="Consolas" w:hAnsi="Consolas" w:eastAsia="Consolas" w:cs="Consolas"/>
                <w:sz w:val="22"/>
              </w:rPr>
              <w:br w:type="textWrapping"/>
            </w:r>
            <w:r>
              <w:rPr>
                <w:rFonts w:ascii="Consolas" w:hAnsi="Consolas" w:eastAsia="Consolas" w:cs="Consolas"/>
                <w:sz w:val="22"/>
              </w:rPr>
              <w:t>HAVING AVG(sc.s_score) &gt;= 60;</w:t>
            </w:r>
          </w:p>
        </w:tc>
      </w:tr>
    </w:tbl>
    <w:p w14:paraId="65BC2142">
      <w:pPr>
        <w:spacing w:before="120" w:after="120" w:line="288" w:lineRule="auto"/>
        <w:ind w:left="0"/>
        <w:jc w:val="left"/>
      </w:pPr>
    </w:p>
    <w:p w14:paraId="18D211C1">
      <w:pPr>
        <w:spacing w:before="120" w:after="120" w:line="288" w:lineRule="auto"/>
        <w:ind w:left="0"/>
        <w:jc w:val="left"/>
        <w:rPr>
          <w:rFonts w:hint="eastAsia" w:ascii="Arial" w:hAnsi="Arial" w:eastAsia="等线" w:cs="Arial"/>
          <w:b/>
          <w:sz w:val="30"/>
          <w:lang w:eastAsia="zh-CN"/>
        </w:rPr>
      </w:pPr>
      <w:bookmarkStart w:id="451" w:name="heading_453"/>
      <w:r>
        <w:rPr>
          <w:rFonts w:ascii="Arial" w:hAnsi="Arial" w:eastAsia="等线" w:cs="Arial"/>
          <w:b/>
          <w:sz w:val="30"/>
        </w:rPr>
        <w:t>3.1 总分超过200分的同学</w:t>
      </w:r>
      <w:bookmarkEnd w:id="451"/>
    </w:p>
    <w:p w14:paraId="3BC90539">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04C82B6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50F7A8E">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s.s_id, s.s_name, SUM(sc.s_score) AS total_score</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JOIN Score sc ON s.s_id = sc.s_id</w:t>
            </w:r>
            <w:r>
              <w:rPr>
                <w:rFonts w:ascii="Consolas" w:hAnsi="Consolas" w:eastAsia="Consolas" w:cs="Consolas"/>
                <w:sz w:val="22"/>
              </w:rPr>
              <w:br w:type="textWrapping"/>
            </w:r>
            <w:r>
              <w:rPr>
                <w:rFonts w:ascii="Consolas" w:hAnsi="Consolas" w:eastAsia="Consolas" w:cs="Consolas"/>
                <w:sz w:val="22"/>
              </w:rPr>
              <w:t>GROUP BY s.s_id, s.s_name</w:t>
            </w:r>
            <w:r>
              <w:rPr>
                <w:rFonts w:ascii="Consolas" w:hAnsi="Consolas" w:eastAsia="Consolas" w:cs="Consolas"/>
                <w:sz w:val="22"/>
              </w:rPr>
              <w:br w:type="textWrapping"/>
            </w:r>
            <w:r>
              <w:rPr>
                <w:rFonts w:ascii="Consolas" w:hAnsi="Consolas" w:eastAsia="Consolas" w:cs="Consolas"/>
                <w:sz w:val="22"/>
              </w:rPr>
              <w:t>HAVING SUM(sc.s_score) &gt; 200;</w:t>
            </w:r>
          </w:p>
        </w:tc>
      </w:tr>
    </w:tbl>
    <w:p w14:paraId="75501093">
      <w:pPr>
        <w:spacing w:before="120" w:after="120" w:line="288" w:lineRule="auto"/>
        <w:ind w:left="0"/>
        <w:jc w:val="left"/>
      </w:pPr>
    </w:p>
    <w:p w14:paraId="09932DAD">
      <w:pPr>
        <w:spacing w:before="120" w:after="120" w:line="288" w:lineRule="auto"/>
        <w:ind w:left="0"/>
        <w:jc w:val="left"/>
        <w:rPr>
          <w:rFonts w:hint="eastAsia" w:ascii="Arial" w:hAnsi="Arial" w:eastAsia="等线" w:cs="Arial"/>
          <w:b/>
          <w:sz w:val="30"/>
          <w:lang w:eastAsia="zh-CN"/>
        </w:rPr>
      </w:pPr>
      <w:bookmarkStart w:id="452" w:name="heading_454"/>
      <w:r>
        <w:rPr>
          <w:rFonts w:ascii="Arial" w:hAnsi="Arial" w:eastAsia="等线" w:cs="Arial"/>
          <w:b/>
          <w:sz w:val="30"/>
        </w:rPr>
        <w:t>4. 查询平均成绩小于60分的同学的学生编号和学生姓名和平均成绩（包括有成绩的和无成绩的）</w:t>
      </w:r>
      <w:bookmarkEnd w:id="452"/>
    </w:p>
    <w:p w14:paraId="44E585BB">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0D28B49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112E12A">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s.s_id, s.s_name, IFNULL(ROUND(AVG(sc.s_score), 2), 0) AS avg_score</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LEFT JOIN Score sc ON s.s_id = sc.s_id</w:t>
            </w:r>
            <w:r>
              <w:rPr>
                <w:rFonts w:ascii="Consolas" w:hAnsi="Consolas" w:eastAsia="Consolas" w:cs="Consolas"/>
                <w:sz w:val="22"/>
              </w:rPr>
              <w:br w:type="textWrapping"/>
            </w:r>
            <w:r>
              <w:rPr>
                <w:rFonts w:ascii="Consolas" w:hAnsi="Consolas" w:eastAsia="Consolas" w:cs="Consolas"/>
                <w:sz w:val="22"/>
              </w:rPr>
              <w:t>GROUP BY s.s_id, s.s_name</w:t>
            </w:r>
            <w:r>
              <w:rPr>
                <w:rFonts w:ascii="Consolas" w:hAnsi="Consolas" w:eastAsia="Consolas" w:cs="Consolas"/>
                <w:sz w:val="22"/>
              </w:rPr>
              <w:br w:type="textWrapping"/>
            </w:r>
            <w:r>
              <w:rPr>
                <w:rFonts w:ascii="Consolas" w:hAnsi="Consolas" w:eastAsia="Consolas" w:cs="Consolas"/>
                <w:sz w:val="22"/>
              </w:rPr>
              <w:t>HAVING avg_score &lt; 60 OR avg_score IS NULL;</w:t>
            </w:r>
          </w:p>
        </w:tc>
      </w:tr>
    </w:tbl>
    <w:p w14:paraId="2538BDC8">
      <w:pPr>
        <w:spacing w:before="120" w:after="120" w:line="288" w:lineRule="auto"/>
        <w:ind w:left="0"/>
        <w:jc w:val="left"/>
      </w:pPr>
    </w:p>
    <w:p w14:paraId="2DA02E75">
      <w:pPr>
        <w:spacing w:before="120" w:after="120" w:line="288" w:lineRule="auto"/>
        <w:ind w:left="0"/>
        <w:jc w:val="left"/>
        <w:rPr>
          <w:rFonts w:hint="eastAsia" w:ascii="Arial" w:hAnsi="Arial" w:eastAsia="等线" w:cs="Arial"/>
          <w:b/>
          <w:sz w:val="30"/>
          <w:lang w:eastAsia="zh-CN"/>
        </w:rPr>
      </w:pPr>
      <w:bookmarkStart w:id="453" w:name="heading_455"/>
      <w:r>
        <w:rPr>
          <w:rFonts w:ascii="Arial" w:hAnsi="Arial" w:eastAsia="等线" w:cs="Arial"/>
          <w:b/>
          <w:sz w:val="30"/>
        </w:rPr>
        <w:t>5. 查询所有同学的学生编号、学生姓名、选课总数、所有课程的总成绩</w:t>
      </w:r>
      <w:bookmarkEnd w:id="453"/>
    </w:p>
    <w:p w14:paraId="581BF09F">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49DB0DD">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14:paraId="14E0B7DB">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s.s_id, s.s_name, COUNT(sc.c_id) AS course_count, SUM(sc.s_score) AS total_score</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LEFT JOIN Score sc ON s.s_id = sc.s_id</w:t>
            </w:r>
            <w:r>
              <w:rPr>
                <w:rFonts w:ascii="Consolas" w:hAnsi="Consolas" w:eastAsia="Consolas" w:cs="Consolas"/>
                <w:sz w:val="22"/>
              </w:rPr>
              <w:br w:type="textWrapping"/>
            </w:r>
            <w:r>
              <w:rPr>
                <w:rFonts w:ascii="Consolas" w:hAnsi="Consolas" w:eastAsia="Consolas" w:cs="Consolas"/>
                <w:sz w:val="22"/>
              </w:rPr>
              <w:t>GROUP BY s.s_id, s.s_name;</w:t>
            </w:r>
          </w:p>
        </w:tc>
      </w:tr>
    </w:tbl>
    <w:p w14:paraId="68893147">
      <w:pPr>
        <w:spacing w:before="120" w:after="120" w:line="288" w:lineRule="auto"/>
        <w:ind w:left="0"/>
        <w:jc w:val="left"/>
      </w:pPr>
    </w:p>
    <w:p w14:paraId="03C56FBC">
      <w:pPr>
        <w:spacing w:before="120" w:after="120" w:line="288" w:lineRule="auto"/>
        <w:ind w:left="0"/>
        <w:jc w:val="left"/>
        <w:rPr>
          <w:rFonts w:hint="eastAsia" w:ascii="Arial" w:hAnsi="Arial" w:eastAsia="等线" w:cs="Arial"/>
          <w:b/>
          <w:sz w:val="30"/>
          <w:lang w:eastAsia="zh-CN"/>
        </w:rPr>
      </w:pPr>
      <w:bookmarkStart w:id="454" w:name="heading_456"/>
      <w:r>
        <w:rPr>
          <w:rFonts w:ascii="Arial" w:hAnsi="Arial" w:eastAsia="等线" w:cs="Arial"/>
          <w:b/>
          <w:sz w:val="30"/>
        </w:rPr>
        <w:t>6. 查询"李"姓老师的数量</w:t>
      </w:r>
      <w:bookmarkEnd w:id="454"/>
    </w:p>
    <w:p w14:paraId="1E5D280F">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4A2C0DD">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4701FA7">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COUNT(*) AS li_count</w:t>
            </w:r>
            <w:r>
              <w:rPr>
                <w:rFonts w:ascii="Consolas" w:hAnsi="Consolas" w:eastAsia="Consolas" w:cs="Consolas"/>
                <w:sz w:val="22"/>
              </w:rPr>
              <w:br w:type="textWrapping"/>
            </w:r>
            <w:r>
              <w:rPr>
                <w:rFonts w:ascii="Consolas" w:hAnsi="Consolas" w:eastAsia="Consolas" w:cs="Consolas"/>
                <w:sz w:val="22"/>
              </w:rPr>
              <w:t>FROM Teacher</w:t>
            </w:r>
            <w:r>
              <w:rPr>
                <w:rFonts w:ascii="Consolas" w:hAnsi="Consolas" w:eastAsia="Consolas" w:cs="Consolas"/>
                <w:sz w:val="22"/>
              </w:rPr>
              <w:br w:type="textWrapping"/>
            </w:r>
            <w:r>
              <w:rPr>
                <w:rFonts w:ascii="Consolas" w:hAnsi="Consolas" w:eastAsia="Consolas" w:cs="Consolas"/>
                <w:sz w:val="22"/>
              </w:rPr>
              <w:t>WHERE t_name LIKE '李%';</w:t>
            </w:r>
          </w:p>
        </w:tc>
      </w:tr>
    </w:tbl>
    <w:p w14:paraId="3EDC10CA">
      <w:pPr>
        <w:spacing w:before="120" w:after="120" w:line="288" w:lineRule="auto"/>
        <w:ind w:left="0"/>
        <w:jc w:val="left"/>
      </w:pPr>
    </w:p>
    <w:p w14:paraId="39E00FD0">
      <w:pPr>
        <w:spacing w:before="120" w:after="120" w:line="288" w:lineRule="auto"/>
        <w:ind w:left="0"/>
        <w:jc w:val="left"/>
        <w:rPr>
          <w:rFonts w:hint="eastAsia" w:ascii="Arial" w:hAnsi="Arial" w:eastAsia="等线" w:cs="Arial"/>
          <w:b/>
          <w:sz w:val="30"/>
          <w:lang w:eastAsia="zh-CN"/>
        </w:rPr>
      </w:pPr>
      <w:bookmarkStart w:id="455" w:name="heading_457"/>
      <w:r>
        <w:rPr>
          <w:rFonts w:ascii="Arial" w:hAnsi="Arial" w:eastAsia="等线" w:cs="Arial"/>
          <w:b/>
          <w:sz w:val="30"/>
        </w:rPr>
        <w:t>7. 查询学过张三老师授课的同学的信息</w:t>
      </w:r>
      <w:bookmarkEnd w:id="455"/>
    </w:p>
    <w:p w14:paraId="741D8884">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634EB6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924E9D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DISTINCT s.*</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JOIN Score sc ON s.s_id = sc.s_id</w:t>
            </w:r>
            <w:r>
              <w:rPr>
                <w:rFonts w:ascii="Consolas" w:hAnsi="Consolas" w:eastAsia="Consolas" w:cs="Consolas"/>
                <w:sz w:val="22"/>
              </w:rPr>
              <w:br w:type="textWrapping"/>
            </w:r>
            <w:r>
              <w:rPr>
                <w:rFonts w:ascii="Consolas" w:hAnsi="Consolas" w:eastAsia="Consolas" w:cs="Consolas"/>
                <w:sz w:val="22"/>
              </w:rPr>
              <w:t>JOIN Course c ON sc.c_id = c.c_id</w:t>
            </w:r>
            <w:r>
              <w:rPr>
                <w:rFonts w:ascii="Consolas" w:hAnsi="Consolas" w:eastAsia="Consolas" w:cs="Consolas"/>
                <w:sz w:val="22"/>
              </w:rPr>
              <w:br w:type="textWrapping"/>
            </w:r>
            <w:r>
              <w:rPr>
                <w:rFonts w:ascii="Consolas" w:hAnsi="Consolas" w:eastAsia="Consolas" w:cs="Consolas"/>
                <w:sz w:val="22"/>
              </w:rPr>
              <w:t>JOIN Teacher t ON c.t_id = t.t_id</w:t>
            </w:r>
            <w:r>
              <w:rPr>
                <w:rFonts w:ascii="Consolas" w:hAnsi="Consolas" w:eastAsia="Consolas" w:cs="Consolas"/>
                <w:sz w:val="22"/>
              </w:rPr>
              <w:br w:type="textWrapping"/>
            </w:r>
            <w:r>
              <w:rPr>
                <w:rFonts w:ascii="Consolas" w:hAnsi="Consolas" w:eastAsia="Consolas" w:cs="Consolas"/>
                <w:sz w:val="22"/>
              </w:rPr>
              <w:t>WHERE t.t_name = '张三';</w:t>
            </w:r>
          </w:p>
        </w:tc>
      </w:tr>
    </w:tbl>
    <w:p w14:paraId="3A367307">
      <w:pPr>
        <w:spacing w:before="120" w:after="120" w:line="288" w:lineRule="auto"/>
        <w:ind w:left="0"/>
        <w:jc w:val="left"/>
      </w:pPr>
    </w:p>
    <w:p w14:paraId="3C8FE875">
      <w:pPr>
        <w:spacing w:before="120" w:after="120" w:line="288" w:lineRule="auto"/>
        <w:ind w:left="0"/>
        <w:jc w:val="left"/>
        <w:rPr>
          <w:rFonts w:hint="eastAsia" w:ascii="Arial" w:hAnsi="Arial" w:eastAsia="等线" w:cs="Arial"/>
          <w:b/>
          <w:sz w:val="30"/>
          <w:lang w:eastAsia="zh-CN"/>
        </w:rPr>
      </w:pPr>
      <w:bookmarkStart w:id="456" w:name="heading_458"/>
      <w:r>
        <w:rPr>
          <w:rFonts w:ascii="Arial" w:hAnsi="Arial" w:eastAsia="等线" w:cs="Arial"/>
          <w:b/>
          <w:sz w:val="30"/>
        </w:rPr>
        <w:t>8. 找出没有学过张三老师课程的学生</w:t>
      </w:r>
      <w:bookmarkEnd w:id="456"/>
    </w:p>
    <w:p w14:paraId="752DCF45">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00D79E8D">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ADB9C1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WHERE s.s_id NOT IN (</w:t>
            </w:r>
            <w:r>
              <w:rPr>
                <w:rFonts w:ascii="Consolas" w:hAnsi="Consolas" w:eastAsia="Consolas" w:cs="Consolas"/>
                <w:sz w:val="22"/>
              </w:rPr>
              <w:br w:type="textWrapping"/>
            </w:r>
            <w:r>
              <w:rPr>
                <w:rFonts w:ascii="Consolas" w:hAnsi="Consolas" w:eastAsia="Consolas" w:cs="Consolas"/>
                <w:sz w:val="22"/>
              </w:rPr>
              <w:t xml:space="preserve">    SELECT sc.s_id</w:t>
            </w:r>
            <w:r>
              <w:rPr>
                <w:rFonts w:ascii="Consolas" w:hAnsi="Consolas" w:eastAsia="Consolas" w:cs="Consolas"/>
                <w:sz w:val="22"/>
              </w:rPr>
              <w:br w:type="textWrapping"/>
            </w:r>
            <w:r>
              <w:rPr>
                <w:rFonts w:ascii="Consolas" w:hAnsi="Consolas" w:eastAsia="Consolas" w:cs="Consolas"/>
                <w:sz w:val="22"/>
              </w:rPr>
              <w:t xml:space="preserve">    FROM Score sc</w:t>
            </w:r>
            <w:r>
              <w:rPr>
                <w:rFonts w:ascii="Consolas" w:hAnsi="Consolas" w:eastAsia="Consolas" w:cs="Consolas"/>
                <w:sz w:val="22"/>
              </w:rPr>
              <w:br w:type="textWrapping"/>
            </w:r>
            <w:r>
              <w:rPr>
                <w:rFonts w:ascii="Consolas" w:hAnsi="Consolas" w:eastAsia="Consolas" w:cs="Consolas"/>
                <w:sz w:val="22"/>
              </w:rPr>
              <w:t xml:space="preserve">    JOIN Course c ON sc.c_id = c.c_id</w:t>
            </w:r>
            <w:r>
              <w:rPr>
                <w:rFonts w:ascii="Consolas" w:hAnsi="Consolas" w:eastAsia="Consolas" w:cs="Consolas"/>
                <w:sz w:val="22"/>
              </w:rPr>
              <w:br w:type="textWrapping"/>
            </w:r>
            <w:r>
              <w:rPr>
                <w:rFonts w:ascii="Consolas" w:hAnsi="Consolas" w:eastAsia="Consolas" w:cs="Consolas"/>
                <w:sz w:val="22"/>
              </w:rPr>
              <w:t xml:space="preserve">    JOIN Teacher t ON c.t_id = t.t_id</w:t>
            </w:r>
            <w:r>
              <w:rPr>
                <w:rFonts w:ascii="Consolas" w:hAnsi="Consolas" w:eastAsia="Consolas" w:cs="Consolas"/>
                <w:sz w:val="22"/>
              </w:rPr>
              <w:br w:type="textWrapping"/>
            </w:r>
            <w:r>
              <w:rPr>
                <w:rFonts w:ascii="Consolas" w:hAnsi="Consolas" w:eastAsia="Consolas" w:cs="Consolas"/>
                <w:sz w:val="22"/>
              </w:rPr>
              <w:t xml:space="preserve">    WHERE t.t_name = '张三'</w:t>
            </w:r>
            <w:r>
              <w:rPr>
                <w:rFonts w:ascii="Consolas" w:hAnsi="Consolas" w:eastAsia="Consolas" w:cs="Consolas"/>
                <w:sz w:val="22"/>
              </w:rPr>
              <w:br w:type="textWrapping"/>
            </w:r>
            <w:r>
              <w:rPr>
                <w:rFonts w:ascii="Consolas" w:hAnsi="Consolas" w:eastAsia="Consolas" w:cs="Consolas"/>
                <w:sz w:val="22"/>
              </w:rPr>
              <w:t>);</w:t>
            </w:r>
          </w:p>
        </w:tc>
      </w:tr>
    </w:tbl>
    <w:p w14:paraId="50D64B04">
      <w:pPr>
        <w:spacing w:before="120" w:after="120" w:line="288" w:lineRule="auto"/>
        <w:ind w:left="0"/>
        <w:jc w:val="left"/>
      </w:pPr>
    </w:p>
    <w:p w14:paraId="0A93C93F">
      <w:pPr>
        <w:spacing w:before="120" w:after="120" w:line="288" w:lineRule="auto"/>
        <w:ind w:left="0"/>
        <w:jc w:val="left"/>
        <w:rPr>
          <w:rFonts w:hint="eastAsia" w:ascii="Arial" w:hAnsi="Arial" w:eastAsia="等线" w:cs="Arial"/>
          <w:b/>
          <w:sz w:val="30"/>
          <w:lang w:eastAsia="zh-CN"/>
        </w:rPr>
      </w:pPr>
      <w:bookmarkStart w:id="457" w:name="heading_459"/>
      <w:r>
        <w:rPr>
          <w:rFonts w:ascii="Arial" w:hAnsi="Arial" w:eastAsia="等线" w:cs="Arial"/>
          <w:b/>
          <w:sz w:val="30"/>
        </w:rPr>
        <w:t>9. 查询学过编号为01，并且学过编号为02课程的学生信息</w:t>
      </w:r>
      <w:bookmarkEnd w:id="457"/>
    </w:p>
    <w:p w14:paraId="18F4C025">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9F091D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102E4B3">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WHERE s.s_id IN (</w:t>
            </w:r>
            <w:r>
              <w:rPr>
                <w:rFonts w:ascii="Consolas" w:hAnsi="Consolas" w:eastAsia="Consolas" w:cs="Consolas"/>
                <w:sz w:val="22"/>
              </w:rPr>
              <w:br w:type="textWrapping"/>
            </w:r>
            <w:r>
              <w:rPr>
                <w:rFonts w:ascii="Consolas" w:hAnsi="Consolas" w:eastAsia="Consolas" w:cs="Consolas"/>
                <w:sz w:val="22"/>
              </w:rPr>
              <w:t xml:space="preserve">    SELECT s_id FROM Score WHERE c_id = '01'</w:t>
            </w:r>
            <w:r>
              <w:rPr>
                <w:rFonts w:ascii="Consolas" w:hAnsi="Consolas" w:eastAsia="Consolas" w:cs="Consolas"/>
                <w:sz w:val="22"/>
              </w:rPr>
              <w:br w:type="textWrapping"/>
            </w:r>
            <w:r>
              <w:rPr>
                <w:rFonts w:ascii="Consolas" w:hAnsi="Consolas" w:eastAsia="Consolas" w:cs="Consolas"/>
                <w:sz w:val="22"/>
              </w:rPr>
              <w:t>) AND s.s_id IN (</w:t>
            </w:r>
            <w:r>
              <w:rPr>
                <w:rFonts w:ascii="Consolas" w:hAnsi="Consolas" w:eastAsia="Consolas" w:cs="Consolas"/>
                <w:sz w:val="22"/>
              </w:rPr>
              <w:br w:type="textWrapping"/>
            </w:r>
            <w:r>
              <w:rPr>
                <w:rFonts w:ascii="Consolas" w:hAnsi="Consolas" w:eastAsia="Consolas" w:cs="Consolas"/>
                <w:sz w:val="22"/>
              </w:rPr>
              <w:t xml:space="preserve">    SELECT s_id FROM Score WHERE c_id = '02'</w:t>
            </w:r>
            <w:r>
              <w:rPr>
                <w:rFonts w:ascii="Consolas" w:hAnsi="Consolas" w:eastAsia="Consolas" w:cs="Consolas"/>
                <w:sz w:val="22"/>
              </w:rPr>
              <w:br w:type="textWrapping"/>
            </w:r>
            <w:r>
              <w:rPr>
                <w:rFonts w:ascii="Consolas" w:hAnsi="Consolas" w:eastAsia="Consolas" w:cs="Consolas"/>
                <w:sz w:val="22"/>
              </w:rPr>
              <w:t>);</w:t>
            </w:r>
          </w:p>
        </w:tc>
      </w:tr>
    </w:tbl>
    <w:p w14:paraId="669E5A31">
      <w:pPr>
        <w:spacing w:before="120" w:after="120" w:line="288" w:lineRule="auto"/>
        <w:ind w:left="0"/>
        <w:jc w:val="left"/>
      </w:pPr>
    </w:p>
    <w:p w14:paraId="4CA6A825">
      <w:pPr>
        <w:spacing w:before="120" w:after="120" w:line="288" w:lineRule="auto"/>
        <w:ind w:left="0"/>
        <w:jc w:val="left"/>
        <w:rPr>
          <w:rFonts w:hint="eastAsia" w:ascii="Arial" w:hAnsi="Arial" w:eastAsia="等线" w:cs="Arial"/>
          <w:b/>
          <w:sz w:val="30"/>
          <w:lang w:eastAsia="zh-CN"/>
        </w:rPr>
      </w:pPr>
      <w:bookmarkStart w:id="458" w:name="heading_460"/>
      <w:r>
        <w:rPr>
          <w:rFonts w:ascii="Arial" w:hAnsi="Arial" w:eastAsia="等线" w:cs="Arial"/>
          <w:b/>
          <w:sz w:val="30"/>
        </w:rPr>
        <w:t>10. 查询学过01课程，但是没有学过02课程的学生信息</w:t>
      </w:r>
      <w:bookmarkEnd w:id="458"/>
    </w:p>
    <w:p w14:paraId="1A71FD1D">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42200B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14:paraId="743BEA2E">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WHERE s.s_id IN (</w:t>
            </w:r>
            <w:r>
              <w:rPr>
                <w:rFonts w:ascii="Consolas" w:hAnsi="Consolas" w:eastAsia="Consolas" w:cs="Consolas"/>
                <w:sz w:val="22"/>
              </w:rPr>
              <w:br w:type="textWrapping"/>
            </w:r>
            <w:r>
              <w:rPr>
                <w:rFonts w:ascii="Consolas" w:hAnsi="Consolas" w:eastAsia="Consolas" w:cs="Consolas"/>
                <w:sz w:val="22"/>
              </w:rPr>
              <w:t xml:space="preserve">    SELECT s_id FROM Score WHERE c_id = '01'</w:t>
            </w:r>
            <w:r>
              <w:rPr>
                <w:rFonts w:ascii="Consolas" w:hAnsi="Consolas" w:eastAsia="Consolas" w:cs="Consolas"/>
                <w:sz w:val="22"/>
              </w:rPr>
              <w:br w:type="textWrapping"/>
            </w:r>
            <w:r>
              <w:rPr>
                <w:rFonts w:ascii="Consolas" w:hAnsi="Consolas" w:eastAsia="Consolas" w:cs="Consolas"/>
                <w:sz w:val="22"/>
              </w:rPr>
              <w:t>) AND s.s_id NOT IN (</w:t>
            </w:r>
            <w:r>
              <w:rPr>
                <w:rFonts w:ascii="Consolas" w:hAnsi="Consolas" w:eastAsia="Consolas" w:cs="Consolas"/>
                <w:sz w:val="22"/>
              </w:rPr>
              <w:br w:type="textWrapping"/>
            </w:r>
            <w:r>
              <w:rPr>
                <w:rFonts w:ascii="Consolas" w:hAnsi="Consolas" w:eastAsia="Consolas" w:cs="Consolas"/>
                <w:sz w:val="22"/>
              </w:rPr>
              <w:t xml:space="preserve">    SELECT s_id FROM Score WHERE c_id = '02'</w:t>
            </w:r>
            <w:r>
              <w:rPr>
                <w:rFonts w:ascii="Consolas" w:hAnsi="Consolas" w:eastAsia="Consolas" w:cs="Consolas"/>
                <w:sz w:val="22"/>
              </w:rPr>
              <w:br w:type="textWrapping"/>
            </w:r>
            <w:r>
              <w:rPr>
                <w:rFonts w:ascii="Consolas" w:hAnsi="Consolas" w:eastAsia="Consolas" w:cs="Consolas"/>
                <w:sz w:val="22"/>
              </w:rPr>
              <w:t>);</w:t>
            </w:r>
          </w:p>
        </w:tc>
      </w:tr>
    </w:tbl>
    <w:p w14:paraId="02F0094D">
      <w:pPr>
        <w:spacing w:before="120" w:after="120" w:line="288" w:lineRule="auto"/>
        <w:ind w:left="0"/>
        <w:jc w:val="left"/>
        <w:rPr>
          <w:rFonts w:hint="eastAsia" w:ascii="Arial" w:hAnsi="Arial" w:eastAsia="等线" w:cs="Arial"/>
          <w:b/>
          <w:sz w:val="30"/>
          <w:lang w:eastAsia="zh-CN"/>
        </w:rPr>
      </w:pPr>
      <w:bookmarkStart w:id="459" w:name="heading_461"/>
      <w:r>
        <w:rPr>
          <w:rFonts w:ascii="Arial" w:hAnsi="Arial" w:eastAsia="等线" w:cs="Arial"/>
          <w:b/>
          <w:sz w:val="30"/>
        </w:rPr>
        <w:t>28. 查询男女生人数</w:t>
      </w:r>
      <w:bookmarkEnd w:id="459"/>
    </w:p>
    <w:p w14:paraId="17C88C76">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44B223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25EC662">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s_sex, COUNT(*) AS count</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GROUP BY s_sex;</w:t>
            </w:r>
          </w:p>
        </w:tc>
      </w:tr>
    </w:tbl>
    <w:p w14:paraId="0698BB56">
      <w:pPr>
        <w:spacing w:before="120" w:after="120" w:line="288" w:lineRule="auto"/>
        <w:ind w:left="0"/>
        <w:jc w:val="left"/>
      </w:pPr>
    </w:p>
    <w:p w14:paraId="52660086">
      <w:pPr>
        <w:spacing w:before="120" w:after="120" w:line="288" w:lineRule="auto"/>
        <w:ind w:left="0"/>
        <w:jc w:val="left"/>
        <w:rPr>
          <w:rFonts w:hint="eastAsia" w:ascii="Arial" w:hAnsi="Arial" w:eastAsia="等线" w:cs="Arial"/>
          <w:b/>
          <w:sz w:val="30"/>
          <w:lang w:eastAsia="zh-CN"/>
        </w:rPr>
      </w:pPr>
      <w:bookmarkStart w:id="460" w:name="heading_462"/>
      <w:r>
        <w:rPr>
          <w:rFonts w:ascii="Arial" w:hAnsi="Arial" w:eastAsia="等线" w:cs="Arial"/>
          <w:b/>
          <w:sz w:val="30"/>
        </w:rPr>
        <w:t>29. 查询名字中含有"风"字的学生信息</w:t>
      </w:r>
      <w:bookmarkEnd w:id="460"/>
    </w:p>
    <w:p w14:paraId="5B9A31DD">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80DD85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24F67FA">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WHERE s_name LIKE '%风%';</w:t>
            </w:r>
          </w:p>
        </w:tc>
      </w:tr>
    </w:tbl>
    <w:p w14:paraId="1001285B">
      <w:pPr>
        <w:spacing w:before="120" w:after="120" w:line="288" w:lineRule="auto"/>
        <w:ind w:left="0"/>
        <w:jc w:val="left"/>
      </w:pPr>
    </w:p>
    <w:p w14:paraId="644C924E">
      <w:pPr>
        <w:spacing w:before="120" w:after="120" w:line="288" w:lineRule="auto"/>
        <w:ind w:left="0"/>
        <w:jc w:val="left"/>
        <w:rPr>
          <w:rFonts w:hint="eastAsia" w:ascii="Arial" w:hAnsi="Arial" w:eastAsia="等线" w:cs="Arial"/>
          <w:b/>
          <w:sz w:val="30"/>
          <w:lang w:eastAsia="zh-CN"/>
        </w:rPr>
      </w:pPr>
      <w:bookmarkStart w:id="461" w:name="heading_463"/>
      <w:r>
        <w:rPr>
          <w:rFonts w:ascii="Arial" w:hAnsi="Arial" w:eastAsia="等线" w:cs="Arial"/>
          <w:b/>
          <w:sz w:val="30"/>
        </w:rPr>
        <w:t>31. 查询1990年出生的学生信息</w:t>
      </w:r>
      <w:bookmarkEnd w:id="461"/>
    </w:p>
    <w:p w14:paraId="51538D16">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541330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301C234">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WHERE s_birth LIKE '1990%';</w:t>
            </w:r>
          </w:p>
        </w:tc>
      </w:tr>
    </w:tbl>
    <w:p w14:paraId="0B05A37F">
      <w:pPr>
        <w:spacing w:before="120" w:after="120" w:line="288" w:lineRule="auto"/>
        <w:ind w:left="0"/>
        <w:jc w:val="left"/>
        <w:rPr>
          <w:rFonts w:hint="eastAsia" w:ascii="Arial" w:hAnsi="Arial" w:eastAsia="等线" w:cs="Arial"/>
          <w:b/>
          <w:sz w:val="30"/>
          <w:lang w:eastAsia="zh-CN"/>
        </w:rPr>
      </w:pPr>
      <w:bookmarkStart w:id="462" w:name="heading_464"/>
      <w:r>
        <w:rPr>
          <w:rFonts w:ascii="Arial" w:hAnsi="Arial" w:eastAsia="等线" w:cs="Arial"/>
          <w:b/>
          <w:sz w:val="30"/>
        </w:rPr>
        <w:t>37. 查询不及格的课程</w:t>
      </w:r>
      <w:bookmarkEnd w:id="462"/>
    </w:p>
    <w:p w14:paraId="56FCDBA0">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9937BD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6793942">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s.s_id, s.s_name, c.c_name, sc.s_score</w:t>
            </w:r>
            <w:r>
              <w:rPr>
                <w:rFonts w:ascii="Consolas" w:hAnsi="Consolas" w:eastAsia="Consolas" w:cs="Consolas"/>
                <w:sz w:val="22"/>
              </w:rPr>
              <w:br w:type="textWrapping"/>
            </w:r>
            <w:r>
              <w:rPr>
                <w:rFonts w:ascii="Consolas" w:hAnsi="Consolas" w:eastAsia="Consolas" w:cs="Consolas"/>
                <w:sz w:val="22"/>
              </w:rPr>
              <w:t>FROM Student s</w:t>
            </w:r>
            <w:r>
              <w:rPr>
                <w:rFonts w:ascii="Consolas" w:hAnsi="Consolas" w:eastAsia="Consolas" w:cs="Consolas"/>
                <w:sz w:val="22"/>
              </w:rPr>
              <w:br w:type="textWrapping"/>
            </w:r>
            <w:r>
              <w:rPr>
                <w:rFonts w:ascii="Consolas" w:hAnsi="Consolas" w:eastAsia="Consolas" w:cs="Consolas"/>
                <w:sz w:val="22"/>
              </w:rPr>
              <w:t>JOIN Score sc ON s.s_id = sc.s_id</w:t>
            </w:r>
            <w:r>
              <w:rPr>
                <w:rFonts w:ascii="Consolas" w:hAnsi="Consolas" w:eastAsia="Consolas" w:cs="Consolas"/>
                <w:sz w:val="22"/>
              </w:rPr>
              <w:br w:type="textWrapping"/>
            </w:r>
            <w:r>
              <w:rPr>
                <w:rFonts w:ascii="Consolas" w:hAnsi="Consolas" w:eastAsia="Consolas" w:cs="Consolas"/>
                <w:sz w:val="22"/>
              </w:rPr>
              <w:t>JOIN Course c ON sc.c_id = c.c_id</w:t>
            </w:r>
            <w:r>
              <w:rPr>
                <w:rFonts w:ascii="Consolas" w:hAnsi="Consolas" w:eastAsia="Consolas" w:cs="Consolas"/>
                <w:sz w:val="22"/>
              </w:rPr>
              <w:br w:type="textWrapping"/>
            </w:r>
            <w:r>
              <w:rPr>
                <w:rFonts w:ascii="Consolas" w:hAnsi="Consolas" w:eastAsia="Consolas" w:cs="Consolas"/>
                <w:sz w:val="22"/>
              </w:rPr>
              <w:t>WHERE sc.s_score &lt; 60;</w:t>
            </w:r>
          </w:p>
        </w:tc>
      </w:tr>
    </w:tbl>
    <w:p w14:paraId="7964FB99">
      <w:pPr>
        <w:spacing w:before="120" w:after="120" w:line="288" w:lineRule="auto"/>
        <w:ind w:left="0"/>
        <w:jc w:val="left"/>
      </w:pPr>
    </w:p>
    <w:p w14:paraId="45FF18F2">
      <w:pPr>
        <w:spacing w:before="120" w:after="120" w:line="288" w:lineRule="auto"/>
        <w:ind w:left="0"/>
        <w:jc w:val="left"/>
        <w:rPr>
          <w:rFonts w:hint="eastAsia" w:ascii="Arial" w:hAnsi="Arial" w:eastAsia="等线" w:cs="Arial"/>
          <w:b/>
          <w:sz w:val="30"/>
          <w:lang w:eastAsia="zh-CN"/>
        </w:rPr>
      </w:pPr>
      <w:bookmarkStart w:id="463" w:name="heading_465"/>
      <w:r>
        <w:rPr>
          <w:rFonts w:ascii="Arial" w:hAnsi="Arial" w:eastAsia="等线" w:cs="Arial"/>
          <w:b/>
          <w:sz w:val="30"/>
        </w:rPr>
        <w:t>44. 检索至少选修两门课程的学生学号</w:t>
      </w:r>
      <w:bookmarkEnd w:id="463"/>
    </w:p>
    <w:p w14:paraId="7345BEE0">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2787A5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E368800">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s_id</w:t>
            </w:r>
            <w:r>
              <w:rPr>
                <w:rFonts w:ascii="Consolas" w:hAnsi="Consolas" w:eastAsia="Consolas" w:cs="Consolas"/>
                <w:sz w:val="22"/>
              </w:rPr>
              <w:br w:type="textWrapping"/>
            </w:r>
            <w:r>
              <w:rPr>
                <w:rFonts w:ascii="Consolas" w:hAnsi="Consolas" w:eastAsia="Consolas" w:cs="Consolas"/>
                <w:sz w:val="22"/>
              </w:rPr>
              <w:t>FROM Score</w:t>
            </w:r>
            <w:r>
              <w:rPr>
                <w:rFonts w:ascii="Consolas" w:hAnsi="Consolas" w:eastAsia="Consolas" w:cs="Consolas"/>
                <w:sz w:val="22"/>
              </w:rPr>
              <w:br w:type="textWrapping"/>
            </w:r>
            <w:r>
              <w:rPr>
                <w:rFonts w:ascii="Consolas" w:hAnsi="Consolas" w:eastAsia="Consolas" w:cs="Consolas"/>
                <w:sz w:val="22"/>
              </w:rPr>
              <w:t>GROUP BY s_id</w:t>
            </w:r>
            <w:r>
              <w:rPr>
                <w:rFonts w:ascii="Consolas" w:hAnsi="Consolas" w:eastAsia="Consolas" w:cs="Consolas"/>
                <w:sz w:val="22"/>
              </w:rPr>
              <w:br w:type="textWrapping"/>
            </w:r>
            <w:r>
              <w:rPr>
                <w:rFonts w:ascii="Consolas" w:hAnsi="Consolas" w:eastAsia="Consolas" w:cs="Consolas"/>
                <w:sz w:val="22"/>
              </w:rPr>
              <w:t>HAVING COUNT(DISTINCT c_id) &gt;= 2;</w:t>
            </w:r>
          </w:p>
        </w:tc>
      </w:tr>
    </w:tbl>
    <w:p w14:paraId="1FC97AB7">
      <w:pPr>
        <w:spacing w:before="120" w:after="120" w:line="288" w:lineRule="auto"/>
        <w:ind w:left="0"/>
        <w:jc w:val="left"/>
        <w:rPr>
          <w:rFonts w:hint="eastAsia" w:ascii="Arial" w:hAnsi="Arial" w:eastAsia="等线" w:cs="Arial"/>
          <w:b/>
          <w:sz w:val="30"/>
          <w:lang w:eastAsia="zh-CN"/>
        </w:rPr>
      </w:pPr>
      <w:bookmarkStart w:id="464" w:name="heading_466"/>
      <w:r>
        <w:rPr>
          <w:rFonts w:ascii="Arial" w:hAnsi="Arial" w:eastAsia="等线" w:cs="Arial"/>
          <w:b/>
          <w:sz w:val="30"/>
        </w:rPr>
        <w:t>47. 查询本周过生日的学生</w:t>
      </w:r>
      <w:bookmarkEnd w:id="464"/>
    </w:p>
    <w:p w14:paraId="654CB31E">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E29065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6F39B3B6">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WHERE WEEK(s_birth) = WEEK(CURDATE());</w:t>
            </w:r>
          </w:p>
        </w:tc>
      </w:tr>
    </w:tbl>
    <w:p w14:paraId="3D6CFAFD">
      <w:pPr>
        <w:spacing w:before="120" w:after="120" w:line="288" w:lineRule="auto"/>
        <w:ind w:left="0"/>
        <w:jc w:val="left"/>
      </w:pPr>
    </w:p>
    <w:p w14:paraId="39A5EAC8">
      <w:pPr>
        <w:spacing w:before="120" w:after="120" w:line="288" w:lineRule="auto"/>
        <w:ind w:left="0"/>
        <w:jc w:val="left"/>
        <w:rPr>
          <w:rFonts w:hint="eastAsia" w:ascii="Arial" w:hAnsi="Arial" w:eastAsia="等线" w:cs="Arial"/>
          <w:b/>
          <w:sz w:val="30"/>
          <w:lang w:eastAsia="zh-CN"/>
        </w:rPr>
      </w:pPr>
      <w:bookmarkStart w:id="465" w:name="heading_467"/>
      <w:r>
        <w:rPr>
          <w:rFonts w:ascii="Arial" w:hAnsi="Arial" w:eastAsia="等线" w:cs="Arial"/>
          <w:b/>
          <w:sz w:val="30"/>
        </w:rPr>
        <w:t>48. 查询下周过生日的学生</w:t>
      </w:r>
      <w:bookmarkEnd w:id="465"/>
    </w:p>
    <w:p w14:paraId="76A66863">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97B2B2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EA6CB38">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WHERE WEEK(s_birth) = WEEK(CURDATE()) + 1;</w:t>
            </w:r>
          </w:p>
        </w:tc>
      </w:tr>
    </w:tbl>
    <w:p w14:paraId="5CDC832F">
      <w:pPr>
        <w:spacing w:before="120" w:after="120" w:line="288" w:lineRule="auto"/>
        <w:ind w:left="0"/>
        <w:jc w:val="left"/>
      </w:pPr>
    </w:p>
    <w:p w14:paraId="5A9DA240">
      <w:pPr>
        <w:spacing w:before="120" w:after="120" w:line="288" w:lineRule="auto"/>
        <w:ind w:left="0"/>
        <w:jc w:val="left"/>
        <w:rPr>
          <w:rFonts w:hint="eastAsia" w:ascii="Arial" w:hAnsi="Arial" w:eastAsia="等线" w:cs="Arial"/>
          <w:b/>
          <w:sz w:val="30"/>
          <w:lang w:eastAsia="zh-CN"/>
        </w:rPr>
      </w:pPr>
      <w:bookmarkStart w:id="466" w:name="heading_468"/>
      <w:r>
        <w:rPr>
          <w:rFonts w:ascii="Arial" w:hAnsi="Arial" w:eastAsia="等线" w:cs="Arial"/>
          <w:b/>
          <w:sz w:val="30"/>
        </w:rPr>
        <w:t>49. 查询本月过生的同学</w:t>
      </w:r>
      <w:bookmarkEnd w:id="466"/>
    </w:p>
    <w:p w14:paraId="79F3EEB1">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590647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FF7B190">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WHERE MONTH(s_birth) = MONTH(CURDATE());</w:t>
            </w:r>
          </w:p>
        </w:tc>
      </w:tr>
    </w:tbl>
    <w:p w14:paraId="2D9D54C7">
      <w:pPr>
        <w:spacing w:before="120" w:after="120" w:line="288" w:lineRule="auto"/>
        <w:ind w:left="0"/>
        <w:jc w:val="left"/>
      </w:pPr>
    </w:p>
    <w:p w14:paraId="6C925B93">
      <w:pPr>
        <w:spacing w:before="120" w:after="120" w:line="288" w:lineRule="auto"/>
        <w:ind w:left="0"/>
        <w:jc w:val="left"/>
        <w:rPr>
          <w:rFonts w:hint="eastAsia" w:ascii="Arial" w:hAnsi="Arial" w:eastAsia="等线" w:cs="Arial"/>
          <w:b/>
          <w:sz w:val="30"/>
          <w:lang w:eastAsia="zh-CN"/>
        </w:rPr>
      </w:pPr>
      <w:bookmarkStart w:id="467" w:name="heading_469"/>
      <w:r>
        <w:rPr>
          <w:rFonts w:ascii="Arial" w:hAnsi="Arial" w:eastAsia="等线" w:cs="Arial"/>
          <w:b/>
          <w:sz w:val="30"/>
        </w:rPr>
        <w:t>50. 查询下月过生的同学</w:t>
      </w:r>
      <w:bookmarkEnd w:id="467"/>
    </w:p>
    <w:p w14:paraId="711AB9F8">
      <w:pPr>
        <w:spacing w:before="120" w:after="120" w:line="288" w:lineRule="auto"/>
        <w:ind w:left="0"/>
        <w:jc w:val="left"/>
        <w:rPr>
          <w:rFonts w:hint="eastAsia" w:ascii="Arial" w:hAnsi="Arial" w:eastAsia="等线" w:cs="Arial"/>
          <w:b/>
          <w:sz w:val="30"/>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3E4302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2545C5B4">
            <w:pPr>
              <w:spacing w:before="120" w:after="120" w:line="288" w:lineRule="auto"/>
              <w:jc w:val="left"/>
            </w:pPr>
            <w:r>
              <w:rPr>
                <w:rFonts w:ascii="Consolas" w:hAnsi="Consolas" w:eastAsia="Consolas" w:cs="Consolas"/>
                <w:color w:val="646A73"/>
                <w:sz w:val="22"/>
              </w:rPr>
              <w:t>SQL</w:t>
            </w:r>
            <w:r>
              <w:rPr>
                <w:rFonts w:ascii="Consolas" w:hAnsi="Consolas" w:eastAsia="Consolas" w:cs="Consolas"/>
                <w:color w:val="646A73"/>
                <w:sz w:val="22"/>
              </w:rPr>
              <w:br w:type="textWrapping"/>
            </w:r>
            <w:r>
              <w:rPr>
                <w:rFonts w:ascii="Consolas" w:hAnsi="Consolas" w:eastAsia="Consolas" w:cs="Consolas"/>
                <w:sz w:val="22"/>
              </w:rPr>
              <w:t>SELECT *</w:t>
            </w:r>
            <w:r>
              <w:rPr>
                <w:rFonts w:ascii="Consolas" w:hAnsi="Consolas" w:eastAsia="Consolas" w:cs="Consolas"/>
                <w:sz w:val="22"/>
              </w:rPr>
              <w:br w:type="textWrapping"/>
            </w:r>
            <w:r>
              <w:rPr>
                <w:rFonts w:ascii="Consolas" w:hAnsi="Consolas" w:eastAsia="Consolas" w:cs="Consolas"/>
                <w:sz w:val="22"/>
              </w:rPr>
              <w:t>FROM Student</w:t>
            </w:r>
            <w:r>
              <w:rPr>
                <w:rFonts w:ascii="Consolas" w:hAnsi="Consolas" w:eastAsia="Consolas" w:cs="Consolas"/>
                <w:sz w:val="22"/>
              </w:rPr>
              <w:br w:type="textWrapping"/>
            </w:r>
            <w:r>
              <w:rPr>
                <w:rFonts w:ascii="Consolas" w:hAnsi="Consolas" w:eastAsia="Consolas" w:cs="Consolas"/>
                <w:sz w:val="22"/>
              </w:rPr>
              <w:t>WHERE MONTH(s_birth) = MONTH(CURDATE()) + 1;</w:t>
            </w:r>
          </w:p>
        </w:tc>
      </w:tr>
    </w:tbl>
    <w:p w14:paraId="19974A30">
      <w:pPr>
        <w:spacing w:before="240" w:after="120" w:line="288" w:lineRule="auto"/>
        <w:ind w:left="0"/>
        <w:jc w:val="left"/>
        <w:outlineLvl w:val="4"/>
        <w:rPr>
          <w:rFonts w:hint="eastAsia" w:ascii="Arial" w:hAnsi="Arial" w:eastAsia="等线" w:cs="Arial"/>
          <w:b/>
          <w:sz w:val="36"/>
          <w:lang w:eastAsia="zh-CN"/>
        </w:rPr>
      </w:pPr>
      <w:bookmarkStart w:id="468" w:name="heading_470"/>
      <w:r>
        <w:rPr>
          <w:rFonts w:ascii="Arial" w:hAnsi="Arial" w:eastAsia="等线" w:cs="Arial"/>
          <w:b/>
          <w:sz w:val="36"/>
        </w:rPr>
        <w:t>3 redis</w:t>
      </w:r>
      <w:bookmarkEnd w:id="468"/>
      <w:bookmarkStart w:id="469" w:name="heading_471"/>
    </w:p>
    <w:p w14:paraId="7E5293B8">
      <w:pPr>
        <w:spacing w:before="240" w:after="120" w:line="288" w:lineRule="auto"/>
        <w:ind w:left="0"/>
        <w:jc w:val="left"/>
        <w:outlineLvl w:val="4"/>
      </w:pPr>
      <w:r>
        <w:rPr>
          <w:rFonts w:ascii="Arial" w:hAnsi="Arial" w:eastAsia="等线" w:cs="Arial"/>
          <w:b/>
          <w:sz w:val="24"/>
        </w:rPr>
        <w:t>Redis 课程引入</w:t>
      </w:r>
      <w:bookmarkEnd w:id="469"/>
    </w:p>
    <w:p w14:paraId="46F4FEED">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hello，各位同学大家好呀。这一节课来学习 Redis 数据库。Redis 是一个开源的内存数据库，它提供了一个高性能的键值存储系统。有些同学可能对键值对不是很了解，后面会详细讲解，也就是 key-value 的形式。在接口编程里，也会用到 key-value。</w:t>
      </w:r>
      <w:bookmarkStart w:id="470" w:name="heading_472"/>
    </w:p>
    <w:p w14:paraId="169539E6">
      <w:pPr>
        <w:spacing w:before="240" w:after="120" w:line="288" w:lineRule="auto"/>
        <w:ind w:left="0"/>
        <w:jc w:val="left"/>
        <w:outlineLvl w:val="4"/>
      </w:pPr>
      <w:r>
        <w:rPr>
          <w:rFonts w:ascii="Arial" w:hAnsi="Arial" w:eastAsia="等线" w:cs="Arial"/>
          <w:b/>
          <w:sz w:val="24"/>
        </w:rPr>
        <w:t>Redis 简介</w:t>
      </w:r>
      <w:bookmarkEnd w:id="470"/>
    </w:p>
    <w:p w14:paraId="0181EA71">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Redis 是一个基于内存的 key-value 结构数据库，属于非关系型数据库。之前学 MySQL、Oracle、PostgreSQL 等数据库时，知道关系型数据库是用数据表组成数据库，通过表和表之间的关联进行查询。而 Redis 作为非关系型数据库，具有基于内存处理、读写性能高的特点，读写速度非常快，适合存储热点数据，比如热点商品、资讯新闻等场景。</w:t>
      </w:r>
      <w:bookmarkStart w:id="471" w:name="heading_473"/>
    </w:p>
    <w:p w14:paraId="3FA42C5C">
      <w:pPr>
        <w:spacing w:before="240" w:after="120" w:line="288" w:lineRule="auto"/>
        <w:ind w:left="0"/>
        <w:jc w:val="left"/>
        <w:outlineLvl w:val="4"/>
      </w:pPr>
      <w:r>
        <w:rPr>
          <w:rFonts w:ascii="Arial" w:hAnsi="Arial" w:eastAsia="等线" w:cs="Arial"/>
          <w:b/>
          <w:sz w:val="24"/>
        </w:rPr>
        <w:t>Redis 应用场景</w:t>
      </w:r>
      <w:bookmarkEnd w:id="471"/>
    </w:p>
    <w:p w14:paraId="7CE8A953">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Redis 适合缓存、消息队列、会话存储等场景。例如，处理用户会话数据时，像用户的详细信息、用户状态等，都可以用 Redis 进行存储。在消息系统方面，Redis 支持发布订阅模式，也可用作实时消息系统，像社交网络、实时分析、实时通知等场景下，Redis 可以创建多个发布者和订阅者，实现消息的实时传输和快速传输。不过，像如何接收消息、支持发布订阅消息等具体开发细节，不在今天的学习内容里。</w:t>
      </w:r>
      <w:bookmarkStart w:id="472" w:name="heading_474"/>
    </w:p>
    <w:p w14:paraId="43BAD39D">
      <w:pPr>
        <w:spacing w:before="240" w:after="120" w:line="288" w:lineRule="auto"/>
        <w:ind w:left="0"/>
        <w:jc w:val="left"/>
        <w:outlineLvl w:val="4"/>
      </w:pPr>
      <w:r>
        <w:rPr>
          <w:rFonts w:ascii="Arial" w:hAnsi="Arial" w:eastAsia="等线" w:cs="Arial"/>
          <w:b/>
          <w:sz w:val="24"/>
        </w:rPr>
        <w:t>Redis 优点</w:t>
      </w:r>
      <w:bookmarkEnd w:id="472"/>
    </w:p>
    <w:p w14:paraId="67477F50">
      <w:pPr>
        <w:numPr>
          <w:ilvl w:val="0"/>
          <w:numId w:val="974"/>
        </w:numPr>
        <w:spacing w:before="120" w:after="120" w:line="288" w:lineRule="auto"/>
        <w:ind w:left="0"/>
        <w:jc w:val="left"/>
      </w:pPr>
      <w:r>
        <w:rPr>
          <w:rFonts w:ascii="Arial" w:hAnsi="Arial" w:eastAsia="等线" w:cs="Arial"/>
          <w:b/>
          <w:sz w:val="22"/>
        </w:rPr>
        <w:t>极高性能</w:t>
      </w:r>
      <w:r>
        <w:rPr>
          <w:rFonts w:ascii="Arial" w:hAnsi="Arial" w:eastAsia="等线" w:cs="Arial"/>
          <w:sz w:val="22"/>
        </w:rPr>
        <w:t>：Redis 以极高的性能著称，能够支持每秒数十万次的读写操作，是处理高并发请求的理想选择，尤其在需要快速响应的场景中，使用频率极高。</w:t>
      </w:r>
    </w:p>
    <w:p w14:paraId="06367E91">
      <w:pPr>
        <w:numPr>
          <w:ilvl w:val="0"/>
          <w:numId w:val="975"/>
        </w:numPr>
        <w:spacing w:before="120" w:after="120" w:line="288" w:lineRule="auto"/>
        <w:ind w:left="0"/>
        <w:jc w:val="left"/>
      </w:pPr>
      <w:r>
        <w:rPr>
          <w:rFonts w:ascii="Arial" w:hAnsi="Arial" w:eastAsia="等线" w:cs="Arial"/>
          <w:b/>
          <w:sz w:val="22"/>
        </w:rPr>
        <w:t>丰富数据类型</w:t>
      </w:r>
      <w:r>
        <w:rPr>
          <w:rFonts w:ascii="Arial" w:hAnsi="Arial" w:eastAsia="等线" w:cs="Arial"/>
          <w:sz w:val="22"/>
        </w:rPr>
        <w:t>：Redis 不仅支持基本的键值对存储方式，还提供了丰富的数据类型，如字符串、列表、集合、哈希等。这为开发人员提供了比较灵活的数据操作能力，使 Redis 可以适应不同的应用场景。</w:t>
      </w:r>
    </w:p>
    <w:p w14:paraId="53F076D2">
      <w:pPr>
        <w:numPr>
          <w:ilvl w:val="0"/>
          <w:numId w:val="976"/>
        </w:numPr>
        <w:spacing w:before="120" w:after="120" w:line="288" w:lineRule="auto"/>
        <w:ind w:left="0"/>
        <w:jc w:val="left"/>
      </w:pPr>
      <w:r>
        <w:rPr>
          <w:rFonts w:ascii="Arial" w:hAnsi="Arial" w:eastAsia="等线" w:cs="Arial"/>
          <w:b/>
          <w:sz w:val="22"/>
        </w:rPr>
        <w:t>原子性</w:t>
      </w:r>
      <w:r>
        <w:rPr>
          <w:rFonts w:ascii="Arial" w:hAnsi="Arial" w:eastAsia="等线" w:cs="Arial"/>
          <w:sz w:val="22"/>
        </w:rPr>
        <w:t>：Redis 的数据操作要么执行，要么不执行，具有原子性，能够确保数据的一致性和完整性。</w:t>
      </w:r>
    </w:p>
    <w:p w14:paraId="7BB81F16">
      <w:pPr>
        <w:numPr>
          <w:ilvl w:val="0"/>
          <w:numId w:val="977"/>
        </w:numPr>
        <w:spacing w:before="120" w:after="120" w:line="288" w:lineRule="auto"/>
        <w:ind w:left="0"/>
        <w:jc w:val="left"/>
      </w:pPr>
      <w:r>
        <w:rPr>
          <w:rFonts w:ascii="Arial" w:hAnsi="Arial" w:eastAsia="等线" w:cs="Arial"/>
          <w:b/>
          <w:sz w:val="22"/>
        </w:rPr>
        <w:t>设置数据过期时间</w:t>
      </w:r>
      <w:r>
        <w:rPr>
          <w:rFonts w:ascii="Arial" w:hAnsi="Arial" w:eastAsia="等线" w:cs="Arial"/>
          <w:sz w:val="22"/>
        </w:rPr>
        <w:t>：Redis 可以设置数据的过期时间，在工作里，开发人员经常会设置 token 的有效期、会话的有效期等。</w:t>
      </w:r>
    </w:p>
    <w:p w14:paraId="6251EF2D">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b/>
          <w:sz w:val="22"/>
        </w:rPr>
        <w:t>应用场景广泛</w:t>
      </w:r>
      <w:r>
        <w:rPr>
          <w:rFonts w:ascii="Arial" w:hAnsi="Arial" w:eastAsia="等线" w:cs="Arial"/>
          <w:sz w:val="22"/>
        </w:rPr>
        <w:t>：Redis 支持跨平台使用，不管是在 Linux、Mac 还是 Windows 上，都能在不同的技术栈里部署。其应用场景包括但不限于缓存系统、会话存储、排行榜、实时分析等。在面试时，主要讲前面三个优点就够用了。</w:t>
      </w:r>
      <w:bookmarkStart w:id="473" w:name="heading_475"/>
    </w:p>
    <w:p w14:paraId="510A00CC">
      <w:pPr>
        <w:spacing w:before="240" w:after="120" w:line="288" w:lineRule="auto"/>
        <w:ind w:left="0"/>
        <w:jc w:val="left"/>
        <w:outlineLvl w:val="4"/>
      </w:pPr>
      <w:r>
        <w:rPr>
          <w:rFonts w:ascii="Arial" w:hAnsi="Arial" w:eastAsia="等线" w:cs="Arial"/>
          <w:b/>
          <w:sz w:val="24"/>
        </w:rPr>
        <w:t>Redis 数据类型及命令学习准备</w:t>
      </w:r>
      <w:bookmarkEnd w:id="473"/>
    </w:p>
    <w:p w14:paraId="27DADE0E">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Redis 是一个非关系型数据库，也叫结构数据库、缓存数据库、内存数据库。关系型数据库的数据是放在磁盘里的，表和表之间有关联。而 Redis 作为非关系型数据库，具有极高的性能、丰富的数据类型、能保证数据完整性和一致性、可设置数据过期时间等优点。</w:t>
      </w:r>
    </w:p>
    <w:p w14:paraId="0778075B">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sz w:val="22"/>
        </w:rPr>
        <w:t>今天主要学习 Redis 的字符串、列表、集合、哈希这四种数据类型的命令。在学习命令之前，需要先安装 Redis。老师发了两个工具包给大家，大家解压 Redis-x64-3.0.504 这个压缩包成文件夹，可以放在桌面、D 盘或其他盘。</w:t>
      </w:r>
      <w:bookmarkStart w:id="474" w:name="heading_476"/>
    </w:p>
    <w:p w14:paraId="71A4A638">
      <w:pPr>
        <w:spacing w:before="240" w:after="120" w:line="288" w:lineRule="auto"/>
        <w:ind w:left="0"/>
        <w:jc w:val="left"/>
        <w:outlineLvl w:val="4"/>
      </w:pPr>
      <w:r>
        <w:rPr>
          <w:rFonts w:ascii="Arial" w:hAnsi="Arial" w:eastAsia="等线" w:cs="Arial"/>
          <w:b/>
          <w:sz w:val="24"/>
        </w:rPr>
        <w:t>Redis 安装步骤</w:t>
      </w:r>
      <w:bookmarkEnd w:id="474"/>
    </w:p>
    <w:p w14:paraId="452C2390">
      <w:pPr>
        <w:numPr>
          <w:ilvl w:val="0"/>
          <w:numId w:val="978"/>
        </w:numPr>
        <w:spacing w:before="120" w:after="120" w:line="288" w:lineRule="auto"/>
        <w:ind w:left="0"/>
        <w:jc w:val="left"/>
      </w:pPr>
      <w:r>
        <w:rPr>
          <w:rFonts w:ascii="Arial" w:hAnsi="Arial" w:eastAsia="等线" w:cs="Arial"/>
          <w:b/>
          <w:sz w:val="22"/>
        </w:rPr>
        <w:t>第一步</w:t>
      </w:r>
      <w:r>
        <w:rPr>
          <w:rFonts w:ascii="Arial" w:hAnsi="Arial" w:eastAsia="等线" w:cs="Arial"/>
          <w:sz w:val="22"/>
        </w:rPr>
        <w:t>：运行 redis-server。打开解压后的文件夹，运行 redis-server.exe，打开后会看到一个界面，这个界面不要关掉，关掉的话 Redis 就无法使用了。</w:t>
      </w:r>
    </w:p>
    <w:p w14:paraId="65D2AFC4">
      <w:pPr>
        <w:numPr>
          <w:ilvl w:val="0"/>
          <w:numId w:val="979"/>
        </w:numPr>
        <w:spacing w:before="120" w:after="120" w:line="288" w:lineRule="auto"/>
        <w:ind w:left="0"/>
        <w:jc w:val="left"/>
      </w:pPr>
      <w:r>
        <w:rPr>
          <w:rFonts w:ascii="Arial" w:hAnsi="Arial" w:eastAsia="等线" w:cs="Arial"/>
          <w:b/>
          <w:sz w:val="22"/>
        </w:rPr>
        <w:t>第二步</w:t>
      </w:r>
      <w:r>
        <w:rPr>
          <w:rFonts w:ascii="Arial" w:hAnsi="Arial" w:eastAsia="等线" w:cs="Arial"/>
          <w:sz w:val="22"/>
        </w:rPr>
        <w:t>：运行 redis-cli。还是打开刚刚的文件夹，运行 redis-cli.exe。</w:t>
      </w:r>
    </w:p>
    <w:p w14:paraId="4A2F8C02">
      <w:pPr>
        <w:spacing w:before="240" w:after="120" w:line="288" w:lineRule="auto"/>
        <w:ind w:left="0"/>
        <w:jc w:val="left"/>
        <w:outlineLvl w:val="4"/>
        <w:rPr>
          <w:rFonts w:hint="eastAsia" w:ascii="Arial" w:hAnsi="Arial" w:eastAsia="等线" w:cs="Arial"/>
          <w:sz w:val="22"/>
          <w:lang w:eastAsia="zh-CN"/>
        </w:rPr>
      </w:pPr>
      <w:r>
        <w:rPr>
          <w:rFonts w:ascii="Arial" w:hAnsi="Arial" w:eastAsia="等线" w:cs="Arial"/>
          <w:b/>
          <w:sz w:val="22"/>
        </w:rPr>
        <w:t>第三步</w:t>
      </w:r>
      <w:r>
        <w:rPr>
          <w:rFonts w:ascii="Arial" w:hAnsi="Arial" w:eastAsia="等线" w:cs="Arial"/>
          <w:sz w:val="22"/>
        </w:rPr>
        <w:t>：输入 ping，返回 pong，就表示 Redis 安装成功了。</w:t>
      </w:r>
      <w:bookmarkStart w:id="475" w:name="heading_477"/>
    </w:p>
    <w:p w14:paraId="539118B7">
      <w:pPr>
        <w:spacing w:before="240" w:after="120" w:line="288" w:lineRule="auto"/>
        <w:ind w:left="0"/>
        <w:jc w:val="left"/>
        <w:outlineLvl w:val="4"/>
      </w:pPr>
      <w:r>
        <w:rPr>
          <w:rFonts w:ascii="Arial" w:hAnsi="Arial" w:eastAsia="等线" w:cs="Arial"/>
          <w:b/>
          <w:sz w:val="24"/>
        </w:rPr>
        <w:t>Redis 字符串命令</w:t>
      </w:r>
      <w:bookmarkEnd w:id="475"/>
    </w:p>
    <w:p w14:paraId="16EF84AA">
      <w:pPr>
        <w:numPr>
          <w:ilvl w:val="0"/>
          <w:numId w:val="980"/>
        </w:numPr>
        <w:spacing w:before="120" w:after="120" w:line="288" w:lineRule="auto"/>
        <w:ind w:left="0"/>
        <w:jc w:val="left"/>
      </w:pPr>
      <w:r>
        <w:rPr>
          <w:rFonts w:ascii="Arial" w:hAnsi="Arial" w:eastAsia="等线" w:cs="Arial"/>
          <w:b/>
          <w:sz w:val="22"/>
        </w:rPr>
        <w:t>创建添加数据</w:t>
      </w:r>
      <w:r>
        <w:rPr>
          <w:rFonts w:ascii="Arial" w:hAnsi="Arial" w:eastAsia="等线" w:cs="Arial"/>
          <w:sz w:val="22"/>
        </w:rPr>
        <w:t>：Redis 的语法和 MySQL 数据库的语法不一样，它是 key-value 形式的。创建添加数据使用 set 命令，比如 set 部门 第一批 01，就创建了一个键为“部门 第一批”，值为“01”的数据。</w:t>
      </w:r>
    </w:p>
    <w:p w14:paraId="5E3155D8">
      <w:pPr>
        <w:numPr>
          <w:ilvl w:val="0"/>
          <w:numId w:val="981"/>
        </w:numPr>
        <w:spacing w:before="120" w:after="120" w:line="288" w:lineRule="auto"/>
        <w:ind w:left="0"/>
        <w:jc w:val="left"/>
      </w:pPr>
      <w:r>
        <w:rPr>
          <w:rFonts w:ascii="Arial" w:hAnsi="Arial" w:eastAsia="等线" w:cs="Arial"/>
          <w:b/>
          <w:sz w:val="22"/>
        </w:rPr>
        <w:t>查询数据</w:t>
      </w:r>
      <w:r>
        <w:rPr>
          <w:rFonts w:ascii="Arial" w:hAnsi="Arial" w:eastAsia="等线" w:cs="Arial"/>
          <w:sz w:val="22"/>
        </w:rPr>
        <w:t>：查询数据使用 get 命令，比如 get 部门 第一批，就可以获取到对应的值“01”。</w:t>
      </w:r>
    </w:p>
    <w:p w14:paraId="51BFE191">
      <w:pPr>
        <w:numPr>
          <w:ilvl w:val="0"/>
          <w:numId w:val="982"/>
        </w:numPr>
        <w:spacing w:before="120" w:after="120" w:line="288" w:lineRule="auto"/>
        <w:ind w:left="0"/>
        <w:jc w:val="left"/>
      </w:pPr>
      <w:r>
        <w:rPr>
          <w:rFonts w:ascii="Arial" w:hAnsi="Arial" w:eastAsia="等线" w:cs="Arial"/>
          <w:b/>
          <w:sz w:val="22"/>
        </w:rPr>
        <w:t>设置数据有效期</w:t>
      </w:r>
      <w:r>
        <w:rPr>
          <w:rFonts w:ascii="Arial" w:hAnsi="Arial" w:eastAsia="等线" w:cs="Arial"/>
          <w:sz w:val="22"/>
        </w:rPr>
        <w:t>：使用 expire 命令设置数据的有效期，比如 expire test005 40，表示将键为“test005”的数据的有效期设置为 40 秒，返回 1 表示设置成功。</w:t>
      </w:r>
    </w:p>
    <w:p w14:paraId="2A5033E7">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b/>
          <w:sz w:val="22"/>
        </w:rPr>
        <w:t>查询剩余时间</w:t>
      </w:r>
      <w:r>
        <w:rPr>
          <w:rFonts w:ascii="Arial" w:hAnsi="Arial" w:eastAsia="等线" w:cs="Arial"/>
          <w:sz w:val="22"/>
        </w:rPr>
        <w:t>：使用 ttl 命令查询键的剩余时间，比如 ttl test005，可以查看键“test005”还有多久过期。返回负一表示没有过期时间，返回负二表示数据的时间已失效。</w:t>
      </w:r>
      <w:bookmarkStart w:id="476" w:name="heading_478"/>
    </w:p>
    <w:p w14:paraId="0AC719F8">
      <w:pPr>
        <w:spacing w:before="380" w:after="140" w:line="288" w:lineRule="auto"/>
        <w:ind w:left="0"/>
        <w:jc w:val="left"/>
        <w:outlineLvl w:val="0"/>
        <w:rPr>
          <w:rFonts w:hint="eastAsia" w:ascii="Arial" w:hAnsi="Arial" w:eastAsia="等线" w:cs="Arial"/>
          <w:b/>
          <w:sz w:val="36"/>
          <w:lang w:eastAsia="zh-CN"/>
        </w:rPr>
      </w:pPr>
      <w:r>
        <w:rPr>
          <w:rFonts w:ascii="Arial" w:hAnsi="Arial" w:eastAsia="等线" w:cs="Arial"/>
          <w:b/>
          <w:sz w:val="36"/>
        </w:rPr>
        <w:t>4-1 LINUX基本概念和安装</w:t>
      </w:r>
      <w:bookmarkEnd w:id="476"/>
      <w:bookmarkStart w:id="477" w:name="heading_479"/>
    </w:p>
    <w:p w14:paraId="26127636">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课程引入与Linux简介</w:t>
      </w:r>
      <w:bookmarkEnd w:id="477"/>
    </w:p>
    <w:p w14:paraId="4356E990">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Hello，各位同学大家好呀！今天这一节课学习Linux。在学习Linux之前，首先要了解一下Linux是什么。一般来说，学一门课程，都会先讲讲这门课程相关技术的一些优点，以及可以用它来干什么。</w:t>
      </w:r>
    </w:p>
    <w:p w14:paraId="2834A864">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Linux是一套免费的操作系统，它支持多用户、多任务、多线程和多CPU。它是基于Unix操作系统开发的，因此继承了Unix的许多优秀特性。</w:t>
      </w:r>
      <w:bookmarkStart w:id="478" w:name="heading_480"/>
    </w:p>
    <w:p w14:paraId="667542BE">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Linux与其他操作系统的区别</w:t>
      </w:r>
      <w:bookmarkEnd w:id="478"/>
    </w:p>
    <w:p w14:paraId="0B9E2393">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在生活和工作中，会接触到很多系统，比如Windows系统、安卓系统、iOS系统等。那么，Linux系统和这些系统有什么区别呢？</w:t>
      </w:r>
    </w:p>
    <w:p w14:paraId="1F26756F">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最大的区别就是Linux是命令行的操作系统，而Windows系统是图形化界面的操作系统。在Windows中，创建文件夹、新增文件等操作都是通过可视化的界面完成的；而在Linux中，需要输入相关的命令语句来执行这些操作。</w:t>
      </w:r>
    </w:p>
    <w:p w14:paraId="11E38ECC">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另外，Windows系统是收费的（家庭版本除外），而Linux系统是免费的。此外，Windows系统经常需要更新安全补丁，而Linux系统相对更安全，不需要频繁更新补丁。</w:t>
      </w:r>
      <w:bookmarkStart w:id="479" w:name="heading_481"/>
    </w:p>
    <w:p w14:paraId="6A2BA065">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Linux的优点</w:t>
      </w:r>
      <w:bookmarkEnd w:id="479"/>
    </w:p>
    <w:p w14:paraId="4D607332">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Linux的优点有很多，首先就是它的稳定性很高。因为Linux是基于Unix操作系统开发的，所以它继承了Unix的稳定性和可靠性。</w:t>
      </w:r>
    </w:p>
    <w:p w14:paraId="2CD7B63D">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其次，Linux在系统服务器搭建方面应用广泛。许多程序部署的服务器都采用Linux系统。</w:t>
      </w:r>
    </w:p>
    <w:p w14:paraId="3D5DD514">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再者，Linux是开源的，这意味着它是免费的。从公司成本控制的角度来看，使用Linux可以节约成本。</w:t>
      </w:r>
    </w:p>
    <w:p w14:paraId="083BD8BF">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此外，Linux的安全性高、性能好、资源占用少。这些优点使得Linux在服务器领域得到了广泛应用。</w:t>
      </w:r>
      <w:bookmarkStart w:id="480" w:name="heading_482"/>
    </w:p>
    <w:p w14:paraId="0908A78F">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测试中Linux的应用</w:t>
      </w:r>
      <w:bookmarkEnd w:id="480"/>
    </w:p>
    <w:p w14:paraId="3D0AE4E9">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那么，测试要用Linux来干什么呢？</w:t>
      </w:r>
    </w:p>
    <w:p w14:paraId="5041651E">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首先，测试环境搭建和部署是Linux在测试中的一个重要应用。虽然现在一般的公司里面都有运维人员负责环境搭建和部署，但测试人员了解这一过程也是很有必要的。</w:t>
      </w:r>
    </w:p>
    <w:p w14:paraId="1F760C0F">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其次，在测试过程中，如果发现后端问题，可以利用Linux服务器来定位问题并分析日志。通过查看报错的日志，可以更快地找到问题的根源。</w:t>
      </w:r>
    </w:p>
    <w:p w14:paraId="6977BF4B">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此外，Linux还可以用于性能测试。在性能测试时，Linux能够监控服务器的性能资源使用情况，帮助评估系统的性能表现。</w:t>
      </w:r>
      <w:bookmarkStart w:id="481" w:name="heading_483"/>
    </w:p>
    <w:p w14:paraId="7A50D766">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云服务器的申请与使用</w:t>
      </w:r>
      <w:bookmarkEnd w:id="481"/>
    </w:p>
    <w:p w14:paraId="63E4507D">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为了学习Linux，需要申请一个云服务器。目前市面上有很多云服务器提供商，比如阿里云、华为云、腾讯云、百度智能云等。</w:t>
      </w:r>
    </w:p>
    <w:p w14:paraId="0B515BE7">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对于完全没有用过云服务器的同学，我建议先申请阿里云、华为云或腾讯云的免费试用。申请步骤一般比较简单，只需要按照提示进行操作即可。</w:t>
      </w:r>
    </w:p>
    <w:p w14:paraId="6A8AF5D8">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在申请云服务器时，需要注意选择正确的镜像版本。对于Linux服务器，一般选择CentOS 7.5版本。</w:t>
      </w:r>
    </w:p>
    <w:p w14:paraId="0B217C6B">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申请成功后，需要登录云服务器平台进行实名认证等操作。然后，就可以开始使用云服务器来学习Linux了。</w:t>
      </w:r>
      <w:bookmarkStart w:id="482" w:name="heading_484"/>
    </w:p>
    <w:p w14:paraId="2FF9B5B8">
      <w:pPr>
        <w:spacing w:before="380" w:after="140" w:line="288" w:lineRule="auto"/>
        <w:ind w:left="0"/>
        <w:jc w:val="left"/>
        <w:outlineLvl w:val="0"/>
        <w:rPr>
          <w:rFonts w:hint="eastAsia" w:ascii="Arial" w:hAnsi="Arial" w:eastAsia="等线" w:cs="Arial"/>
          <w:b/>
          <w:sz w:val="24"/>
          <w:lang w:eastAsia="zh-CN"/>
        </w:rPr>
      </w:pPr>
      <w:r>
        <w:rPr>
          <w:rFonts w:ascii="Arial" w:hAnsi="Arial" w:eastAsia="等线" w:cs="Arial"/>
          <w:b/>
          <w:sz w:val="24"/>
        </w:rPr>
        <w:t>Xshell的安装与连接</w:t>
      </w:r>
      <w:bookmarkEnd w:id="482"/>
    </w:p>
    <w:p w14:paraId="66C8D05B">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为了方便地连接和操作Linux服务器，需要使用一个可视化的操作工具，比如Xshell。</w:t>
      </w:r>
    </w:p>
    <w:p w14:paraId="2D4D1DE0">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Xshell的安装包一般可以在Linux的安装包中找到。只需要点击下一步、下一步进行安装即可。安装完成后，需要启动Xshell并新建一个连接。</w:t>
      </w:r>
    </w:p>
    <w:p w14:paraId="1BD7950C">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在新建连接时，需要输入云服务器的公网地址、用户名和密码。用户名一般是root，密码则是申请云服务器时设置的密码（如果忘记了密码，可以在云服务器平台上重置密码）。</w:t>
      </w:r>
    </w:p>
    <w:p w14:paraId="53C63439">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输入正确的账号密码后，就可以成功连接到Linux服务器了。此时，可以看到服务器的根目录下有一些默认的文件夹和文件。</w:t>
      </w:r>
      <w:bookmarkStart w:id="483" w:name="heading_485"/>
    </w:p>
    <w:p w14:paraId="233397D4">
      <w:pPr>
        <w:spacing w:before="380" w:after="140" w:line="288" w:lineRule="auto"/>
        <w:ind w:left="0"/>
        <w:jc w:val="left"/>
        <w:outlineLvl w:val="0"/>
      </w:pPr>
      <w:r>
        <w:rPr>
          <w:rFonts w:ascii="Arial" w:hAnsi="Arial" w:eastAsia="等线" w:cs="Arial"/>
          <w:b/>
          <w:sz w:val="36"/>
        </w:rPr>
        <w:t>4-2 LINUX基本命令、查看日志</w:t>
      </w:r>
      <w:bookmarkEnd w:id="483"/>
    </w:p>
    <w:p w14:paraId="259BAD7D">
      <w:pPr>
        <w:spacing w:before="300" w:after="120" w:line="288" w:lineRule="auto"/>
        <w:ind w:left="0"/>
        <w:jc w:val="left"/>
        <w:outlineLvl w:val="2"/>
        <w:rPr>
          <w:rFonts w:hint="eastAsia" w:ascii="Arial" w:hAnsi="Arial" w:eastAsia="等线" w:cs="Arial"/>
          <w:b/>
          <w:sz w:val="36"/>
          <w:lang w:eastAsia="zh-CN"/>
        </w:rPr>
      </w:pPr>
      <w:bookmarkStart w:id="484" w:name="heading_486"/>
      <w:r>
        <w:rPr>
          <w:rFonts w:ascii="Arial" w:hAnsi="Arial" w:eastAsia="等线" w:cs="Arial"/>
          <w:b/>
          <w:sz w:val="36"/>
        </w:rPr>
        <w:t>Linux 命令学习</w:t>
      </w:r>
      <w:bookmarkEnd w:id="484"/>
      <w:bookmarkStart w:id="485" w:name="heading_487"/>
    </w:p>
    <w:p w14:paraId="2B93E4F8">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1. Linux 文件基础</w:t>
      </w:r>
      <w:bookmarkEnd w:id="485"/>
      <w:bookmarkStart w:id="486" w:name="heading_488"/>
    </w:p>
    <w:p w14:paraId="282F6A37">
      <w:pPr>
        <w:spacing w:before="300" w:after="120" w:line="288" w:lineRule="auto"/>
        <w:ind w:left="0"/>
        <w:jc w:val="left"/>
        <w:outlineLvl w:val="2"/>
      </w:pPr>
      <w:r>
        <w:rPr>
          <w:rFonts w:ascii="Arial" w:hAnsi="Arial" w:eastAsia="等线" w:cs="Arial"/>
          <w:b/>
          <w:sz w:val="30"/>
        </w:rPr>
        <w:t>1.1 盘符与根目录</w:t>
      </w:r>
      <w:bookmarkEnd w:id="486"/>
    </w:p>
    <w:p w14:paraId="44E306FE">
      <w:pPr>
        <w:numPr>
          <w:ilvl w:val="0"/>
          <w:numId w:val="983"/>
        </w:numPr>
        <w:spacing w:before="120" w:after="120" w:line="288" w:lineRule="auto"/>
        <w:ind w:left="0"/>
        <w:jc w:val="left"/>
      </w:pPr>
      <w:r>
        <w:rPr>
          <w:rFonts w:ascii="Arial" w:hAnsi="Arial" w:eastAsia="等线" w:cs="Arial"/>
          <w:sz w:val="22"/>
        </w:rPr>
        <w:t>Windows 中有盘符概念，如 C 盘、D 盘等。</w:t>
      </w:r>
    </w:p>
    <w:p w14:paraId="54AEC157">
      <w:pPr>
        <w:numPr>
          <w:ilvl w:val="0"/>
          <w:numId w:val="984"/>
        </w:numPr>
        <w:spacing w:before="120" w:after="120" w:line="288" w:lineRule="auto"/>
        <w:ind w:left="0"/>
        <w:jc w:val="left"/>
      </w:pPr>
      <w:r>
        <w:rPr>
          <w:rFonts w:ascii="Arial" w:hAnsi="Arial" w:eastAsia="等线" w:cs="Arial"/>
          <w:sz w:val="22"/>
        </w:rPr>
        <w:t xml:space="preserve">Linux 中没有盘符，只有一个根目录，用斜杠 </w:t>
      </w:r>
      <w:r>
        <w:rPr>
          <w:rFonts w:ascii="Consolas" w:hAnsi="Consolas" w:eastAsia="Consolas" w:cs="Consolas"/>
          <w:sz w:val="22"/>
          <w:shd w:val="clear" w:fill="EFF0F1"/>
        </w:rPr>
        <w:t>/</w:t>
      </w:r>
      <w:r>
        <w:rPr>
          <w:rFonts w:ascii="Arial" w:hAnsi="Arial" w:eastAsia="等线" w:cs="Arial"/>
          <w:sz w:val="22"/>
        </w:rPr>
        <w:t xml:space="preserve"> 表示。</w:t>
      </w:r>
    </w:p>
    <w:p w14:paraId="4F2522A4">
      <w:pPr>
        <w:numPr>
          <w:ilvl w:val="0"/>
          <w:numId w:val="985"/>
        </w:numPr>
        <w:spacing w:before="120" w:after="120" w:line="288" w:lineRule="auto"/>
        <w:ind w:left="0"/>
        <w:jc w:val="left"/>
      </w:pPr>
      <w:r>
        <w:rPr>
          <w:rFonts w:ascii="Arial" w:hAnsi="Arial" w:eastAsia="等线" w:cs="Arial"/>
          <w:sz w:val="22"/>
        </w:rPr>
        <w:t>进入根目录命令：</w:t>
      </w:r>
      <w:r>
        <w:rPr>
          <w:rFonts w:ascii="Consolas" w:hAnsi="Consolas" w:eastAsia="Consolas" w:cs="Consolas"/>
          <w:sz w:val="22"/>
          <w:shd w:val="clear" w:fill="EFF0F1"/>
        </w:rPr>
        <w:t>cd /</w:t>
      </w:r>
    </w:p>
    <w:p w14:paraId="4FCEEF9F">
      <w:pPr>
        <w:spacing w:before="300" w:after="120" w:line="288" w:lineRule="auto"/>
        <w:ind w:left="0"/>
        <w:jc w:val="left"/>
        <w:outlineLvl w:val="2"/>
        <w:rPr>
          <w:rFonts w:hint="eastAsia" w:ascii="Consolas" w:hAnsi="Consolas" w:eastAsia="宋体" w:cs="Consolas"/>
          <w:sz w:val="22"/>
          <w:shd w:val="clear" w:fill="EFF0F1"/>
          <w:lang w:eastAsia="zh-CN"/>
        </w:rPr>
      </w:pPr>
      <w:r>
        <w:rPr>
          <w:rFonts w:ascii="Arial" w:hAnsi="Arial" w:eastAsia="等线" w:cs="Arial"/>
          <w:sz w:val="22"/>
        </w:rPr>
        <w:t>查看当前路径命令：</w:t>
      </w:r>
      <w:r>
        <w:rPr>
          <w:rFonts w:ascii="Consolas" w:hAnsi="Consolas" w:eastAsia="Consolas" w:cs="Consolas"/>
          <w:sz w:val="22"/>
          <w:shd w:val="clear" w:fill="EFF0F1"/>
        </w:rPr>
        <w:t>pwd</w:t>
      </w:r>
      <w:bookmarkStart w:id="487" w:name="heading_489"/>
    </w:p>
    <w:p w14:paraId="6F745715">
      <w:pPr>
        <w:spacing w:before="300" w:after="120" w:line="288" w:lineRule="auto"/>
        <w:ind w:left="0"/>
        <w:jc w:val="left"/>
        <w:outlineLvl w:val="2"/>
      </w:pPr>
      <w:r>
        <w:rPr>
          <w:rFonts w:ascii="Arial" w:hAnsi="Arial" w:eastAsia="等线" w:cs="Arial"/>
          <w:b/>
          <w:sz w:val="30"/>
        </w:rPr>
        <w:t>1.2 根目录下的文件与文件夹</w:t>
      </w:r>
      <w:bookmarkEnd w:id="487"/>
    </w:p>
    <w:p w14:paraId="2BFA53DC">
      <w:pPr>
        <w:numPr>
          <w:ilvl w:val="0"/>
          <w:numId w:val="986"/>
        </w:numPr>
        <w:spacing w:before="120" w:after="120" w:line="288" w:lineRule="auto"/>
        <w:ind w:left="0"/>
        <w:jc w:val="left"/>
      </w:pPr>
      <w:r>
        <w:rPr>
          <w:rFonts w:ascii="Arial" w:hAnsi="Arial" w:eastAsia="等线" w:cs="Arial"/>
          <w:sz w:val="22"/>
        </w:rPr>
        <w:t>文件夹：蓝色</w:t>
      </w:r>
    </w:p>
    <w:p w14:paraId="023E3A0D">
      <w:pPr>
        <w:numPr>
          <w:ilvl w:val="0"/>
          <w:numId w:val="987"/>
        </w:numPr>
        <w:spacing w:before="120" w:after="120" w:line="288" w:lineRule="auto"/>
        <w:ind w:left="0"/>
        <w:jc w:val="left"/>
      </w:pPr>
      <w:r>
        <w:rPr>
          <w:rFonts w:ascii="Arial" w:hAnsi="Arial" w:eastAsia="等线" w:cs="Arial"/>
          <w:sz w:val="22"/>
        </w:rPr>
        <w:t>文件：白色</w:t>
      </w:r>
    </w:p>
    <w:p w14:paraId="31D85C65">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脚本等特殊文件：绿色（青色等，暂不深入）</w:t>
      </w:r>
      <w:bookmarkStart w:id="488" w:name="heading_490"/>
    </w:p>
    <w:p w14:paraId="341763D1">
      <w:pPr>
        <w:spacing w:before="300" w:after="120" w:line="288" w:lineRule="auto"/>
        <w:ind w:left="0"/>
        <w:jc w:val="left"/>
        <w:outlineLvl w:val="2"/>
      </w:pPr>
      <w:r>
        <w:rPr>
          <w:rFonts w:ascii="Arial" w:hAnsi="Arial" w:eastAsia="等线" w:cs="Arial"/>
          <w:b/>
          <w:sz w:val="30"/>
        </w:rPr>
        <w:t>1.3 常见目录含义</w:t>
      </w:r>
      <w:bookmarkEnd w:id="488"/>
    </w:p>
    <w:p w14:paraId="524BCCDE">
      <w:pPr>
        <w:numPr>
          <w:ilvl w:val="0"/>
          <w:numId w:val="988"/>
        </w:numPr>
        <w:spacing w:before="120" w:after="120" w:line="288" w:lineRule="auto"/>
        <w:ind w:left="0"/>
        <w:jc w:val="left"/>
      </w:pPr>
      <w:r>
        <w:rPr>
          <w:rFonts w:ascii="Consolas" w:hAnsi="Consolas" w:eastAsia="Consolas" w:cs="Consolas"/>
          <w:sz w:val="22"/>
          <w:shd w:val="clear" w:fill="EFF0F1"/>
        </w:rPr>
        <w:t>/bin</w:t>
      </w:r>
      <w:r>
        <w:rPr>
          <w:rFonts w:ascii="Arial" w:hAnsi="Arial" w:eastAsia="等线" w:cs="Arial"/>
          <w:sz w:val="22"/>
        </w:rPr>
        <w:t>：存放常用命令</w:t>
      </w:r>
    </w:p>
    <w:p w14:paraId="32931748">
      <w:pPr>
        <w:numPr>
          <w:ilvl w:val="0"/>
          <w:numId w:val="989"/>
        </w:numPr>
        <w:spacing w:before="120" w:after="120" w:line="288" w:lineRule="auto"/>
        <w:ind w:left="0"/>
        <w:jc w:val="left"/>
      </w:pPr>
      <w:r>
        <w:rPr>
          <w:rFonts w:ascii="Consolas" w:hAnsi="Consolas" w:eastAsia="Consolas" w:cs="Consolas"/>
          <w:sz w:val="22"/>
          <w:shd w:val="clear" w:fill="EFF0F1"/>
        </w:rPr>
        <w:t>/home</w:t>
      </w:r>
      <w:r>
        <w:rPr>
          <w:rFonts w:ascii="Arial" w:hAnsi="Arial" w:eastAsia="等线" w:cs="Arial"/>
          <w:sz w:val="22"/>
        </w:rPr>
        <w:t>：用户目录</w:t>
      </w:r>
    </w:p>
    <w:p w14:paraId="2CBDEFD2">
      <w:pPr>
        <w:numPr>
          <w:ilvl w:val="0"/>
          <w:numId w:val="990"/>
        </w:numPr>
        <w:spacing w:before="120" w:after="120" w:line="288" w:lineRule="auto"/>
        <w:ind w:left="0"/>
        <w:jc w:val="left"/>
      </w:pPr>
      <w:r>
        <w:rPr>
          <w:rFonts w:ascii="Consolas" w:hAnsi="Consolas" w:eastAsia="Consolas" w:cs="Consolas"/>
          <w:sz w:val="22"/>
          <w:shd w:val="clear" w:fill="EFF0F1"/>
        </w:rPr>
        <w:t>/etc</w:t>
      </w:r>
      <w:r>
        <w:rPr>
          <w:rFonts w:ascii="Arial" w:hAnsi="Arial" w:eastAsia="等线" w:cs="Arial"/>
          <w:sz w:val="22"/>
        </w:rPr>
        <w:t>：系统管理配置文件和子目录</w:t>
      </w:r>
    </w:p>
    <w:p w14:paraId="2F111235">
      <w:pPr>
        <w:numPr>
          <w:ilvl w:val="0"/>
          <w:numId w:val="991"/>
        </w:numPr>
        <w:spacing w:before="120" w:after="120" w:line="288" w:lineRule="auto"/>
        <w:ind w:left="0"/>
        <w:jc w:val="left"/>
      </w:pPr>
      <w:r>
        <w:rPr>
          <w:rFonts w:ascii="Consolas" w:hAnsi="Consolas" w:eastAsia="Consolas" w:cs="Consolas"/>
          <w:sz w:val="22"/>
          <w:shd w:val="clear" w:fill="EFF0F1"/>
        </w:rPr>
        <w:t>/tmp</w:t>
      </w:r>
      <w:r>
        <w:rPr>
          <w:rFonts w:ascii="Arial" w:hAnsi="Arial" w:eastAsia="等线" w:cs="Arial"/>
          <w:sz w:val="22"/>
        </w:rPr>
        <w:t>：临时文件存放目录</w:t>
      </w:r>
    </w:p>
    <w:p w14:paraId="52846487">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/usr</w:t>
      </w:r>
      <w:r>
        <w:rPr>
          <w:rFonts w:ascii="Arial" w:hAnsi="Arial" w:eastAsia="等线" w:cs="Arial"/>
          <w:sz w:val="22"/>
        </w:rPr>
        <w:t>：应用程序和文件存放目录，约等于 Windows 的 C 盘</w:t>
      </w:r>
      <w:bookmarkStart w:id="489" w:name="heading_491"/>
    </w:p>
    <w:p w14:paraId="44190A7E">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2. Linux 路径</w:t>
      </w:r>
      <w:bookmarkEnd w:id="489"/>
      <w:bookmarkStart w:id="490" w:name="heading_492"/>
    </w:p>
    <w:p w14:paraId="12DF5B65">
      <w:pPr>
        <w:spacing w:before="300" w:after="120" w:line="288" w:lineRule="auto"/>
        <w:ind w:left="0"/>
        <w:jc w:val="left"/>
        <w:outlineLvl w:val="2"/>
      </w:pPr>
      <w:r>
        <w:rPr>
          <w:rFonts w:ascii="Arial" w:hAnsi="Arial" w:eastAsia="等线" w:cs="Arial"/>
          <w:b/>
          <w:sz w:val="30"/>
        </w:rPr>
        <w:t>2.1 路径表示</w:t>
      </w:r>
      <w:bookmarkEnd w:id="490"/>
    </w:p>
    <w:p w14:paraId="586A577B">
      <w:pPr>
        <w:numPr>
          <w:ilvl w:val="0"/>
          <w:numId w:val="992"/>
        </w:numPr>
        <w:spacing w:before="120" w:after="120" w:line="288" w:lineRule="auto"/>
        <w:ind w:left="0"/>
        <w:jc w:val="left"/>
      </w:pPr>
      <w:r>
        <w:rPr>
          <w:rFonts w:ascii="Consolas" w:hAnsi="Consolas" w:eastAsia="Consolas" w:cs="Consolas"/>
          <w:sz w:val="22"/>
          <w:shd w:val="clear" w:fill="EFF0F1"/>
        </w:rPr>
        <w:t>.</w:t>
      </w:r>
      <w:r>
        <w:rPr>
          <w:rFonts w:ascii="Arial" w:hAnsi="Arial" w:eastAsia="等线" w:cs="Arial"/>
          <w:sz w:val="22"/>
        </w:rPr>
        <w:t>：当前路径</w:t>
      </w:r>
    </w:p>
    <w:p w14:paraId="7B35D24A">
      <w:pPr>
        <w:numPr>
          <w:ilvl w:val="0"/>
          <w:numId w:val="993"/>
        </w:numPr>
        <w:spacing w:before="120" w:after="120" w:line="288" w:lineRule="auto"/>
        <w:ind w:left="0"/>
        <w:jc w:val="left"/>
      </w:pPr>
      <w:r>
        <w:rPr>
          <w:rFonts w:ascii="Consolas" w:hAnsi="Consolas" w:eastAsia="Consolas" w:cs="Consolas"/>
          <w:sz w:val="22"/>
          <w:shd w:val="clear" w:fill="EFF0F1"/>
        </w:rPr>
        <w:t>..</w:t>
      </w:r>
      <w:r>
        <w:rPr>
          <w:rFonts w:ascii="Arial" w:hAnsi="Arial" w:eastAsia="等线" w:cs="Arial"/>
          <w:sz w:val="22"/>
        </w:rPr>
        <w:t>：上一级目录</w:t>
      </w:r>
    </w:p>
    <w:p w14:paraId="43426276">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w:t>
      </w:r>
      <w:r>
        <w:rPr>
          <w:rFonts w:ascii="Arial" w:hAnsi="Arial" w:eastAsia="等线" w:cs="Arial"/>
          <w:sz w:val="22"/>
        </w:rPr>
        <w:t>：根目录</w:t>
      </w:r>
      <w:bookmarkStart w:id="491" w:name="heading_493"/>
    </w:p>
    <w:p w14:paraId="71F4BF89">
      <w:pPr>
        <w:spacing w:before="300" w:after="120" w:line="288" w:lineRule="auto"/>
        <w:ind w:left="0"/>
        <w:jc w:val="left"/>
        <w:outlineLvl w:val="2"/>
      </w:pPr>
      <w:r>
        <w:rPr>
          <w:rFonts w:ascii="Arial" w:hAnsi="Arial" w:eastAsia="等线" w:cs="Arial"/>
          <w:b/>
          <w:sz w:val="30"/>
        </w:rPr>
        <w:t>2.2 路径演示</w:t>
      </w:r>
      <w:bookmarkEnd w:id="491"/>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AC5474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2A624FB">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查看当前路径</w:t>
            </w:r>
            <w:r>
              <w:rPr>
                <w:rFonts w:ascii="Consolas" w:hAnsi="Consolas" w:eastAsia="Consolas" w:cs="Consolas"/>
                <w:sz w:val="22"/>
              </w:rPr>
              <w:br w:type="textWrapping"/>
            </w:r>
            <w:r>
              <w:rPr>
                <w:rFonts w:ascii="Consolas" w:hAnsi="Consolas" w:eastAsia="Consolas" w:cs="Consolas"/>
                <w:sz w:val="22"/>
              </w:rPr>
              <w:t>pwd</w:t>
            </w:r>
            <w:r>
              <w:rPr>
                <w:rFonts w:ascii="Consolas" w:hAnsi="Consolas" w:eastAsia="Consolas" w:cs="Consolas"/>
                <w:sz w:val="22"/>
              </w:rPr>
              <w:br w:type="textWrapping"/>
            </w:r>
            <w:r>
              <w:rPr>
                <w:rFonts w:ascii="Consolas" w:hAnsi="Consolas" w:eastAsia="Consolas" w:cs="Consolas"/>
                <w:sz w:val="22"/>
              </w:rPr>
              <w:t># 当前在 root 目录下</w:t>
            </w:r>
            <w:r>
              <w:rPr>
                <w:rFonts w:ascii="Consolas" w:hAnsi="Consolas" w:eastAsia="Consolas" w:cs="Consolas"/>
                <w:sz w:val="22"/>
              </w:rPr>
              <w:br w:type="textWrapping"/>
            </w:r>
            <w:r>
              <w:rPr>
                <w:rFonts w:ascii="Consolas" w:hAnsi="Consolas" w:eastAsia="Consolas" w:cs="Consolas"/>
                <w:sz w:val="22"/>
              </w:rPr>
              <w:t>cd .</w:t>
            </w:r>
            <w:r>
              <w:rPr>
                <w:rFonts w:ascii="Consolas" w:hAnsi="Consolas" w:eastAsia="Consolas" w:cs="Consolas"/>
                <w:sz w:val="22"/>
              </w:rPr>
              <w:br w:type="textWrapping"/>
            </w:r>
            <w:r>
              <w:rPr>
                <w:rFonts w:ascii="Consolas" w:hAnsi="Consolas" w:eastAsia="Consolas" w:cs="Consolas"/>
                <w:sz w:val="22"/>
              </w:rPr>
              <w:t>pwd # 仍在 root 目录</w:t>
            </w:r>
            <w:r>
              <w:rPr>
                <w:rFonts w:ascii="Consolas" w:hAnsi="Consolas" w:eastAsia="Consolas" w:cs="Consolas"/>
                <w:sz w:val="22"/>
              </w:rPr>
              <w:br w:type="textWrapping"/>
            </w:r>
            <w:r>
              <w:rPr>
                <w:rFonts w:ascii="Consolas" w:hAnsi="Consolas" w:eastAsia="Consolas" w:cs="Consolas"/>
                <w:sz w:val="22"/>
              </w:rPr>
              <w:t>cd ..</w:t>
            </w:r>
            <w:r>
              <w:rPr>
                <w:rFonts w:ascii="Consolas" w:hAnsi="Consolas" w:eastAsia="Consolas" w:cs="Consolas"/>
                <w:sz w:val="22"/>
              </w:rPr>
              <w:br w:type="textWrapping"/>
            </w:r>
            <w:r>
              <w:rPr>
                <w:rFonts w:ascii="Consolas" w:hAnsi="Consolas" w:eastAsia="Consolas" w:cs="Consolas"/>
                <w:sz w:val="22"/>
              </w:rPr>
              <w:t>pwd # 返回到根目录</w:t>
            </w:r>
            <w:r>
              <w:rPr>
                <w:rFonts w:ascii="Consolas" w:hAnsi="Consolas" w:eastAsia="Consolas" w:cs="Consolas"/>
                <w:sz w:val="22"/>
              </w:rPr>
              <w:br w:type="textWrapping"/>
            </w:r>
            <w:r>
              <w:rPr>
                <w:rFonts w:ascii="Consolas" w:hAnsi="Consolas" w:eastAsia="Consolas" w:cs="Consolas"/>
                <w:sz w:val="22"/>
              </w:rPr>
              <w:t>cd /</w:t>
            </w:r>
            <w:r>
              <w:rPr>
                <w:rFonts w:ascii="Consolas" w:hAnsi="Consolas" w:eastAsia="Consolas" w:cs="Consolas"/>
                <w:sz w:val="22"/>
              </w:rPr>
              <w:br w:type="textWrapping"/>
            </w:r>
            <w:r>
              <w:rPr>
                <w:rFonts w:ascii="Consolas" w:hAnsi="Consolas" w:eastAsia="Consolas" w:cs="Consolas"/>
                <w:sz w:val="22"/>
              </w:rPr>
              <w:t>pwd # 在根目录下</w:t>
            </w:r>
          </w:p>
        </w:tc>
      </w:tr>
    </w:tbl>
    <w:p w14:paraId="5E172FFD">
      <w:pPr>
        <w:spacing w:before="120" w:after="120" w:line="288" w:lineRule="auto"/>
        <w:ind w:left="0"/>
        <w:jc w:val="left"/>
      </w:pPr>
    </w:p>
    <w:p w14:paraId="671FBE6E">
      <w:pPr>
        <w:spacing w:before="300" w:after="120" w:line="288" w:lineRule="auto"/>
        <w:ind w:left="0"/>
        <w:jc w:val="left"/>
        <w:outlineLvl w:val="2"/>
        <w:rPr>
          <w:rFonts w:hint="eastAsia" w:ascii="Arial" w:hAnsi="Arial" w:eastAsia="等线" w:cs="Arial"/>
          <w:b/>
          <w:sz w:val="32"/>
          <w:lang w:eastAsia="zh-CN"/>
        </w:rPr>
      </w:pPr>
      <w:bookmarkStart w:id="492" w:name="heading_494"/>
      <w:r>
        <w:rPr>
          <w:rFonts w:ascii="Arial" w:hAnsi="Arial" w:eastAsia="等线" w:cs="Arial"/>
          <w:b/>
          <w:sz w:val="32"/>
        </w:rPr>
        <w:t>3. Linux 常用命令</w:t>
      </w:r>
      <w:bookmarkEnd w:id="492"/>
      <w:bookmarkStart w:id="493" w:name="heading_495"/>
    </w:p>
    <w:p w14:paraId="3D207079">
      <w:pPr>
        <w:spacing w:before="300" w:after="120" w:line="288" w:lineRule="auto"/>
        <w:ind w:left="0"/>
        <w:jc w:val="left"/>
        <w:outlineLvl w:val="2"/>
      </w:pPr>
      <w:r>
        <w:rPr>
          <w:rFonts w:ascii="Arial" w:hAnsi="Arial" w:eastAsia="等线" w:cs="Arial"/>
          <w:b/>
          <w:sz w:val="30"/>
        </w:rPr>
        <w:t>3.1 查看目录与文件</w:t>
      </w:r>
      <w:bookmarkEnd w:id="493"/>
    </w:p>
    <w:p w14:paraId="4D2B6664">
      <w:pPr>
        <w:numPr>
          <w:ilvl w:val="0"/>
          <w:numId w:val="994"/>
        </w:numPr>
        <w:spacing w:before="120" w:after="120" w:line="288" w:lineRule="auto"/>
        <w:ind w:left="0"/>
        <w:jc w:val="left"/>
      </w:pPr>
      <w:r>
        <w:rPr>
          <w:rFonts w:ascii="Consolas" w:hAnsi="Consolas" w:eastAsia="Consolas" w:cs="Consolas"/>
          <w:sz w:val="22"/>
          <w:shd w:val="clear" w:fill="EFF0F1"/>
        </w:rPr>
        <w:t>pwd</w:t>
      </w:r>
      <w:r>
        <w:rPr>
          <w:rFonts w:ascii="Arial" w:hAnsi="Arial" w:eastAsia="等线" w:cs="Arial"/>
          <w:sz w:val="22"/>
        </w:rPr>
        <w:t>：查看当前所在目录</w:t>
      </w:r>
    </w:p>
    <w:p w14:paraId="49D49D42">
      <w:pPr>
        <w:numPr>
          <w:ilvl w:val="0"/>
          <w:numId w:val="995"/>
        </w:numPr>
        <w:spacing w:before="120" w:after="120" w:line="288" w:lineRule="auto"/>
        <w:ind w:left="0"/>
        <w:jc w:val="left"/>
      </w:pPr>
      <w:r>
        <w:rPr>
          <w:rFonts w:ascii="Consolas" w:hAnsi="Consolas" w:eastAsia="Consolas" w:cs="Consolas"/>
          <w:sz w:val="22"/>
          <w:shd w:val="clear" w:fill="EFF0F1"/>
        </w:rPr>
        <w:t>ls</w:t>
      </w:r>
      <w:r>
        <w:rPr>
          <w:rFonts w:ascii="Arial" w:hAnsi="Arial" w:eastAsia="等线" w:cs="Arial"/>
          <w:sz w:val="22"/>
        </w:rPr>
        <w:t>：查看当前目录内容</w:t>
      </w:r>
    </w:p>
    <w:p w14:paraId="6927FACE">
      <w:pPr>
        <w:numPr>
          <w:ilvl w:val="0"/>
          <w:numId w:val="996"/>
        </w:numPr>
        <w:spacing w:before="120" w:after="120" w:line="288" w:lineRule="auto"/>
        <w:ind w:left="0"/>
        <w:jc w:val="left"/>
      </w:pPr>
      <w:r>
        <w:rPr>
          <w:rFonts w:ascii="Consolas" w:hAnsi="Consolas" w:eastAsia="Consolas" w:cs="Consolas"/>
          <w:sz w:val="22"/>
          <w:shd w:val="clear" w:fill="EFF0F1"/>
        </w:rPr>
        <w:t>ls -l</w:t>
      </w:r>
      <w:r>
        <w:rPr>
          <w:rFonts w:ascii="Arial" w:hAnsi="Arial" w:eastAsia="等线" w:cs="Arial"/>
          <w:sz w:val="22"/>
        </w:rPr>
        <w:t>：查看当前目录详细信息</w:t>
      </w:r>
    </w:p>
    <w:p w14:paraId="49B99CED">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ls -a</w:t>
      </w:r>
      <w:r>
        <w:rPr>
          <w:rFonts w:ascii="Arial" w:hAnsi="Arial" w:eastAsia="等线" w:cs="Arial"/>
          <w:sz w:val="22"/>
        </w:rPr>
        <w:t>：查看当前目录所有内容，包括隐藏文件</w:t>
      </w:r>
      <w:bookmarkStart w:id="494" w:name="heading_496"/>
    </w:p>
    <w:p w14:paraId="4405CB9B">
      <w:pPr>
        <w:spacing w:before="300" w:after="120" w:line="288" w:lineRule="auto"/>
        <w:ind w:left="0"/>
        <w:jc w:val="left"/>
        <w:outlineLvl w:val="2"/>
      </w:pPr>
      <w:r>
        <w:rPr>
          <w:rFonts w:ascii="Arial" w:hAnsi="Arial" w:eastAsia="等线" w:cs="Arial"/>
          <w:b/>
          <w:sz w:val="30"/>
        </w:rPr>
        <w:t>3.2 创建文件夹与文件</w:t>
      </w:r>
      <w:bookmarkEnd w:id="494"/>
    </w:p>
    <w:p w14:paraId="3299A191">
      <w:pPr>
        <w:numPr>
          <w:ilvl w:val="0"/>
          <w:numId w:val="997"/>
        </w:numPr>
        <w:spacing w:before="120" w:after="120" w:line="288" w:lineRule="auto"/>
        <w:ind w:left="0"/>
        <w:jc w:val="left"/>
      </w:pPr>
      <w:r>
        <w:rPr>
          <w:rFonts w:ascii="Arial" w:hAnsi="Arial" w:eastAsia="等线" w:cs="Arial"/>
          <w:sz w:val="22"/>
        </w:rPr>
        <w:t>创建文件夹：</w:t>
      </w:r>
      <w:r>
        <w:rPr>
          <w:rFonts w:ascii="Consolas" w:hAnsi="Consolas" w:eastAsia="Consolas" w:cs="Consolas"/>
          <w:sz w:val="22"/>
          <w:shd w:val="clear" w:fill="EFF0F1"/>
        </w:rPr>
        <w:t>mkdir</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83BDD8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B984770">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mkdir test01</w:t>
            </w:r>
            <w:r>
              <w:rPr>
                <w:rFonts w:ascii="Consolas" w:hAnsi="Consolas" w:eastAsia="Consolas" w:cs="Consolas"/>
                <w:sz w:val="22"/>
              </w:rPr>
              <w:br w:type="textWrapping"/>
            </w:r>
            <w:r>
              <w:rPr>
                <w:rFonts w:ascii="Consolas" w:hAnsi="Consolas" w:eastAsia="Consolas" w:cs="Consolas"/>
                <w:sz w:val="22"/>
              </w:rPr>
              <w:t>cd test01</w:t>
            </w:r>
            <w:r>
              <w:rPr>
                <w:rFonts w:ascii="Consolas" w:hAnsi="Consolas" w:eastAsia="Consolas" w:cs="Consolas"/>
                <w:sz w:val="22"/>
              </w:rPr>
              <w:br w:type="textWrapping"/>
            </w:r>
            <w:r>
              <w:rPr>
                <w:rFonts w:ascii="Consolas" w:hAnsi="Consolas" w:eastAsia="Consolas" w:cs="Consolas"/>
                <w:sz w:val="22"/>
              </w:rPr>
              <w:t>ll # 查看当前目录（无内容）</w:t>
            </w:r>
          </w:p>
        </w:tc>
      </w:tr>
    </w:tbl>
    <w:p w14:paraId="4F3BDFC5">
      <w:pPr>
        <w:numPr>
          <w:ilvl w:val="0"/>
          <w:numId w:val="998"/>
        </w:numPr>
        <w:spacing w:before="120" w:after="120" w:line="288" w:lineRule="auto"/>
        <w:ind w:left="0"/>
        <w:jc w:val="left"/>
      </w:pPr>
      <w:r>
        <w:rPr>
          <w:rFonts w:ascii="Arial" w:hAnsi="Arial" w:eastAsia="等线" w:cs="Arial"/>
          <w:sz w:val="22"/>
        </w:rPr>
        <w:t xml:space="preserve">创建文件：可使用 </w:t>
      </w:r>
      <w:r>
        <w:rPr>
          <w:rFonts w:ascii="Consolas" w:hAnsi="Consolas" w:eastAsia="Consolas" w:cs="Consolas"/>
          <w:sz w:val="22"/>
          <w:shd w:val="clear" w:fill="EFF0F1"/>
        </w:rPr>
        <w:t>touch</w:t>
      </w:r>
      <w:r>
        <w:rPr>
          <w:rFonts w:ascii="Arial" w:hAnsi="Arial" w:eastAsia="等线" w:cs="Arial"/>
          <w:sz w:val="22"/>
        </w:rPr>
        <w:t xml:space="preserve"> 等命令，此处示例创建 </w:t>
      </w:r>
      <w:r>
        <w:rPr>
          <w:rFonts w:ascii="Consolas" w:hAnsi="Consolas" w:eastAsia="Consolas" w:cs="Consolas"/>
          <w:sz w:val="22"/>
          <w:shd w:val="clear" w:fill="EFF0F1"/>
        </w:rPr>
        <w:t>r2.text</w:t>
      </w:r>
      <w:r>
        <w:rPr>
          <w:rFonts w:ascii="Arial" w:hAnsi="Arial" w:eastAsia="等线" w:cs="Arial"/>
          <w:sz w:val="22"/>
        </w:rPr>
        <w:t xml:space="preserve"> 文件</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932C56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2B221FF3">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touch r2.text</w:t>
            </w:r>
            <w:r>
              <w:rPr>
                <w:rFonts w:ascii="Consolas" w:hAnsi="Consolas" w:eastAsia="Consolas" w:cs="Consolas"/>
                <w:sz w:val="22"/>
              </w:rPr>
              <w:br w:type="textWrapping"/>
            </w:r>
            <w:r>
              <w:rPr>
                <w:rFonts w:ascii="Consolas" w:hAnsi="Consolas" w:eastAsia="Consolas" w:cs="Consolas"/>
                <w:sz w:val="22"/>
              </w:rPr>
              <w:t>ll # 查看，有 r2.text 文件</w:t>
            </w:r>
          </w:p>
        </w:tc>
      </w:tr>
    </w:tbl>
    <w:p w14:paraId="7730851C">
      <w:pPr>
        <w:spacing w:before="120" w:after="120" w:line="288" w:lineRule="auto"/>
        <w:ind w:left="0"/>
        <w:jc w:val="left"/>
      </w:pPr>
    </w:p>
    <w:p w14:paraId="1B144E7D">
      <w:pPr>
        <w:spacing w:before="300" w:after="120" w:line="288" w:lineRule="auto"/>
        <w:ind w:left="0"/>
        <w:jc w:val="left"/>
        <w:outlineLvl w:val="2"/>
      </w:pPr>
      <w:bookmarkStart w:id="495" w:name="heading_497"/>
      <w:r>
        <w:rPr>
          <w:rFonts w:ascii="Arial" w:hAnsi="Arial" w:eastAsia="等线" w:cs="Arial"/>
          <w:b/>
          <w:sz w:val="30"/>
        </w:rPr>
        <w:t>3.3 查看文件内容</w:t>
      </w:r>
      <w:bookmarkEnd w:id="495"/>
    </w:p>
    <w:p w14:paraId="44C0F4EF">
      <w:pPr>
        <w:numPr>
          <w:ilvl w:val="0"/>
          <w:numId w:val="999"/>
        </w:numPr>
        <w:spacing w:before="120" w:after="120" w:line="288" w:lineRule="auto"/>
        <w:ind w:left="0"/>
        <w:jc w:val="left"/>
      </w:pPr>
      <w:r>
        <w:rPr>
          <w:rFonts w:ascii="Consolas" w:hAnsi="Consolas" w:eastAsia="Consolas" w:cs="Consolas"/>
          <w:sz w:val="22"/>
          <w:shd w:val="clear" w:fill="EFF0F1"/>
        </w:rPr>
        <w:t>cat</w:t>
      </w:r>
      <w:r>
        <w:rPr>
          <w:rFonts w:ascii="Arial" w:hAnsi="Arial" w:eastAsia="等线" w:cs="Arial"/>
          <w:sz w:val="22"/>
        </w:rPr>
        <w:t>：查看文件内容</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30D7AF8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AA6E0A1">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cat r2.text # 无内容无反应</w:t>
            </w:r>
          </w:p>
        </w:tc>
      </w:tr>
    </w:tbl>
    <w:p w14:paraId="2DE8A005">
      <w:pPr>
        <w:spacing w:before="120" w:after="120" w:line="288" w:lineRule="auto"/>
        <w:ind w:left="0"/>
        <w:jc w:val="left"/>
      </w:pPr>
    </w:p>
    <w:p w14:paraId="1BDF5979">
      <w:pPr>
        <w:spacing w:before="300" w:after="120" w:line="288" w:lineRule="auto"/>
        <w:ind w:left="0"/>
        <w:jc w:val="left"/>
        <w:outlineLvl w:val="2"/>
      </w:pPr>
      <w:bookmarkStart w:id="496" w:name="heading_498"/>
      <w:r>
        <w:rPr>
          <w:rFonts w:ascii="Arial" w:hAnsi="Arial" w:eastAsia="等线" w:cs="Arial"/>
          <w:b/>
          <w:sz w:val="30"/>
        </w:rPr>
        <w:t>3.4 清空终端内容</w:t>
      </w:r>
      <w:bookmarkEnd w:id="496"/>
    </w:p>
    <w:p w14:paraId="40300700">
      <w:pPr>
        <w:numPr>
          <w:ilvl w:val="0"/>
          <w:numId w:val="1000"/>
        </w:numPr>
        <w:spacing w:before="120" w:after="120" w:line="288" w:lineRule="auto"/>
        <w:ind w:left="0"/>
        <w:jc w:val="left"/>
      </w:pPr>
      <w:r>
        <w:rPr>
          <w:rFonts w:ascii="Consolas" w:hAnsi="Consolas" w:eastAsia="Consolas" w:cs="Consolas"/>
          <w:sz w:val="22"/>
          <w:shd w:val="clear" w:fill="EFF0F1"/>
        </w:rPr>
        <w:t>clear</w:t>
      </w:r>
      <w:r>
        <w:rPr>
          <w:rFonts w:ascii="Arial" w:hAnsi="Arial" w:eastAsia="等线" w:cs="Arial"/>
          <w:sz w:val="22"/>
        </w:rPr>
        <w:t>：清空当前终端显示内容</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6201B5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1876384F">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clear # 终端内容清空</w:t>
            </w:r>
          </w:p>
        </w:tc>
      </w:tr>
    </w:tbl>
    <w:p w14:paraId="48F711CE">
      <w:pPr>
        <w:spacing w:before="120" w:after="120" w:line="288" w:lineRule="auto"/>
        <w:ind w:left="0"/>
        <w:jc w:val="left"/>
      </w:pPr>
    </w:p>
    <w:p w14:paraId="36358ADF">
      <w:pPr>
        <w:spacing w:before="300" w:after="120" w:line="288" w:lineRule="auto"/>
        <w:ind w:left="0"/>
        <w:jc w:val="left"/>
        <w:outlineLvl w:val="2"/>
      </w:pPr>
      <w:bookmarkStart w:id="497" w:name="heading_499"/>
      <w:r>
        <w:rPr>
          <w:rFonts w:ascii="Arial" w:hAnsi="Arial" w:eastAsia="等线" w:cs="Arial"/>
          <w:b/>
          <w:sz w:val="30"/>
        </w:rPr>
        <w:t>3.5 写入内容到文件</w:t>
      </w:r>
      <w:bookmarkEnd w:id="497"/>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AEA6FB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8D674EB">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将当前页面内容写入文件</w:t>
            </w:r>
            <w:r>
              <w:rPr>
                <w:rFonts w:ascii="Consolas" w:hAnsi="Consolas" w:eastAsia="Consolas" w:cs="Consolas"/>
                <w:sz w:val="22"/>
              </w:rPr>
              <w:br w:type="textWrapping"/>
            </w:r>
            <w:r>
              <w:rPr>
                <w:rFonts w:ascii="Consolas" w:hAnsi="Consolas" w:eastAsia="Consolas" w:cs="Consolas"/>
                <w:sz w:val="22"/>
              </w:rPr>
              <w:t>ls &gt;&gt; GG.TXT</w:t>
            </w:r>
            <w:r>
              <w:rPr>
                <w:rFonts w:ascii="Consolas" w:hAnsi="Consolas" w:eastAsia="Consolas" w:cs="Consolas"/>
                <w:sz w:val="22"/>
              </w:rPr>
              <w:br w:type="textWrapping"/>
            </w:r>
            <w:r>
              <w:rPr>
                <w:rFonts w:ascii="Consolas" w:hAnsi="Consolas" w:eastAsia="Consolas" w:cs="Consolas"/>
                <w:sz w:val="22"/>
              </w:rPr>
              <w:t>cat GG.TXT # 查看，写入了一些内容</w:t>
            </w:r>
          </w:p>
        </w:tc>
      </w:tr>
    </w:tbl>
    <w:p w14:paraId="4AD089F1">
      <w:pPr>
        <w:spacing w:before="120" w:after="120" w:line="288" w:lineRule="auto"/>
        <w:ind w:left="0"/>
        <w:jc w:val="left"/>
      </w:pPr>
    </w:p>
    <w:p w14:paraId="030EDB45">
      <w:pPr>
        <w:spacing w:before="300" w:after="120" w:line="288" w:lineRule="auto"/>
        <w:ind w:left="0"/>
        <w:jc w:val="left"/>
        <w:outlineLvl w:val="2"/>
      </w:pPr>
      <w:bookmarkStart w:id="498" w:name="heading_500"/>
      <w:r>
        <w:rPr>
          <w:rFonts w:ascii="Arial" w:hAnsi="Arial" w:eastAsia="等线" w:cs="Arial"/>
          <w:b/>
          <w:sz w:val="30"/>
        </w:rPr>
        <w:t>3.6 复制文件</w:t>
      </w:r>
      <w:bookmarkEnd w:id="498"/>
    </w:p>
    <w:p w14:paraId="71F59001">
      <w:pPr>
        <w:numPr>
          <w:ilvl w:val="0"/>
          <w:numId w:val="1001"/>
        </w:numPr>
        <w:spacing w:before="120" w:after="120" w:line="288" w:lineRule="auto"/>
        <w:ind w:left="0"/>
        <w:jc w:val="left"/>
      </w:pPr>
      <w:r>
        <w:rPr>
          <w:rFonts w:ascii="Consolas" w:hAnsi="Consolas" w:eastAsia="Consolas" w:cs="Consolas"/>
          <w:sz w:val="22"/>
          <w:shd w:val="clear" w:fill="EFF0F1"/>
        </w:rPr>
        <w:t>cp</w:t>
      </w:r>
      <w:r>
        <w:rPr>
          <w:rFonts w:ascii="Arial" w:hAnsi="Arial" w:eastAsia="等线" w:cs="Arial"/>
          <w:sz w:val="22"/>
        </w:rPr>
        <w:t>：复制文件</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0D2440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7E47DBC">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创建文件夹和文件</w:t>
            </w:r>
            <w:r>
              <w:rPr>
                <w:rFonts w:ascii="Consolas" w:hAnsi="Consolas" w:eastAsia="Consolas" w:cs="Consolas"/>
                <w:sz w:val="22"/>
              </w:rPr>
              <w:br w:type="textWrapping"/>
            </w:r>
            <w:r>
              <w:rPr>
                <w:rFonts w:ascii="Consolas" w:hAnsi="Consolas" w:eastAsia="Consolas" w:cs="Consolas"/>
                <w:sz w:val="22"/>
              </w:rPr>
              <w:t>mkdir test09</w:t>
            </w:r>
            <w:r>
              <w:rPr>
                <w:rFonts w:ascii="Consolas" w:hAnsi="Consolas" w:eastAsia="Consolas" w:cs="Consolas"/>
                <w:sz w:val="22"/>
              </w:rPr>
              <w:br w:type="textWrapping"/>
            </w:r>
            <w:r>
              <w:rPr>
                <w:rFonts w:ascii="Consolas" w:hAnsi="Consolas" w:eastAsia="Consolas" w:cs="Consolas"/>
                <w:sz w:val="22"/>
              </w:rPr>
              <w:t>cd test09</w:t>
            </w:r>
            <w:r>
              <w:rPr>
                <w:rFonts w:ascii="Consolas" w:hAnsi="Consolas" w:eastAsia="Consolas" w:cs="Consolas"/>
                <w:sz w:val="22"/>
              </w:rPr>
              <w:br w:type="textWrapping"/>
            </w:r>
            <w:r>
              <w:rPr>
                <w:rFonts w:ascii="Consolas" w:hAnsi="Consolas" w:eastAsia="Consolas" w:cs="Consolas"/>
                <w:sz w:val="22"/>
              </w:rPr>
              <w:t>touch test.TXT</w:t>
            </w:r>
            <w:r>
              <w:rPr>
                <w:rFonts w:ascii="Consolas" w:hAnsi="Consolas" w:eastAsia="Consolas" w:cs="Consolas"/>
                <w:sz w:val="22"/>
              </w:rPr>
              <w:br w:type="textWrapping"/>
            </w:r>
            <w:r>
              <w:rPr>
                <w:rFonts w:ascii="Consolas" w:hAnsi="Consolas" w:eastAsia="Consolas" w:cs="Consolas"/>
                <w:sz w:val="22"/>
              </w:rPr>
              <w:t>ll # 查看，有 test.TXT 文件</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创建目标文件夹</w:t>
            </w:r>
            <w:r>
              <w:rPr>
                <w:rFonts w:ascii="Consolas" w:hAnsi="Consolas" w:eastAsia="Consolas" w:cs="Consolas"/>
                <w:sz w:val="22"/>
              </w:rPr>
              <w:br w:type="textWrapping"/>
            </w:r>
            <w:r>
              <w:rPr>
                <w:rFonts w:ascii="Consolas" w:hAnsi="Consolas" w:eastAsia="Consolas" w:cs="Consolas"/>
                <w:sz w:val="22"/>
              </w:rPr>
              <w:t>mkdir ss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复制文件（注意大小写）</w:t>
            </w:r>
            <w:r>
              <w:rPr>
                <w:rFonts w:ascii="Consolas" w:hAnsi="Consolas" w:eastAsia="Consolas" w:cs="Consolas"/>
                <w:sz w:val="22"/>
              </w:rPr>
              <w:br w:type="textWrapping"/>
            </w:r>
            <w:r>
              <w:rPr>
                <w:rFonts w:ascii="Consolas" w:hAnsi="Consolas" w:eastAsia="Consolas" w:cs="Consolas"/>
                <w:sz w:val="22"/>
              </w:rPr>
              <w:t>cp test.TXT /ss</w:t>
            </w:r>
            <w:r>
              <w:rPr>
                <w:rFonts w:ascii="Consolas" w:hAnsi="Consolas" w:eastAsia="Consolas" w:cs="Consolas"/>
                <w:sz w:val="22"/>
              </w:rPr>
              <w:br w:type="textWrapping"/>
            </w:r>
            <w:r>
              <w:rPr>
                <w:rFonts w:ascii="Consolas" w:hAnsi="Consolas" w:eastAsia="Consolas" w:cs="Consolas"/>
                <w:sz w:val="22"/>
              </w:rPr>
              <w:t>cd ss</w:t>
            </w:r>
            <w:r>
              <w:rPr>
                <w:rFonts w:ascii="Consolas" w:hAnsi="Consolas" w:eastAsia="Consolas" w:cs="Consolas"/>
                <w:sz w:val="22"/>
              </w:rPr>
              <w:br w:type="textWrapping"/>
            </w:r>
            <w:r>
              <w:rPr>
                <w:rFonts w:ascii="Consolas" w:hAnsi="Consolas" w:eastAsia="Consolas" w:cs="Consolas"/>
                <w:sz w:val="22"/>
              </w:rPr>
              <w:t>ll # 查看，有 test.TXT 文件</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再次复制示例</w:t>
            </w:r>
            <w:r>
              <w:rPr>
                <w:rFonts w:ascii="Consolas" w:hAnsi="Consolas" w:eastAsia="Consolas" w:cs="Consolas"/>
                <w:sz w:val="22"/>
              </w:rPr>
              <w:br w:type="textWrapping"/>
            </w:r>
            <w:r>
              <w:rPr>
                <w:rFonts w:ascii="Consolas" w:hAnsi="Consolas" w:eastAsia="Consolas" w:cs="Consolas"/>
                <w:sz w:val="22"/>
              </w:rPr>
              <w:t>cd ..</w:t>
            </w:r>
            <w:r>
              <w:rPr>
                <w:rFonts w:ascii="Consolas" w:hAnsi="Consolas" w:eastAsia="Consolas" w:cs="Consolas"/>
                <w:sz w:val="22"/>
              </w:rPr>
              <w:br w:type="textWrapping"/>
            </w:r>
            <w:r>
              <w:rPr>
                <w:rFonts w:ascii="Consolas" w:hAnsi="Consolas" w:eastAsia="Consolas" w:cs="Consolas"/>
                <w:sz w:val="22"/>
              </w:rPr>
              <w:t>touch 11.TXT</w:t>
            </w:r>
            <w:r>
              <w:rPr>
                <w:rFonts w:ascii="Consolas" w:hAnsi="Consolas" w:eastAsia="Consolas" w:cs="Consolas"/>
                <w:sz w:val="22"/>
              </w:rPr>
              <w:br w:type="textWrapping"/>
            </w:r>
            <w:r>
              <w:rPr>
                <w:rFonts w:ascii="Consolas" w:hAnsi="Consolas" w:eastAsia="Consolas" w:cs="Consolas"/>
                <w:sz w:val="22"/>
              </w:rPr>
              <w:t>cp 11.TXT /ss</w:t>
            </w:r>
            <w:r>
              <w:rPr>
                <w:rFonts w:ascii="Consolas" w:hAnsi="Consolas" w:eastAsia="Consolas" w:cs="Consolas"/>
                <w:sz w:val="22"/>
              </w:rPr>
              <w:br w:type="textWrapping"/>
            </w:r>
            <w:r>
              <w:rPr>
                <w:rFonts w:ascii="Consolas" w:hAnsi="Consolas" w:eastAsia="Consolas" w:cs="Consolas"/>
                <w:sz w:val="22"/>
              </w:rPr>
              <w:t>cd ss</w:t>
            </w:r>
            <w:r>
              <w:rPr>
                <w:rFonts w:ascii="Consolas" w:hAnsi="Consolas" w:eastAsia="Consolas" w:cs="Consolas"/>
                <w:sz w:val="22"/>
              </w:rPr>
              <w:br w:type="textWrapping"/>
            </w:r>
            <w:r>
              <w:rPr>
                <w:rFonts w:ascii="Consolas" w:hAnsi="Consolas" w:eastAsia="Consolas" w:cs="Consolas"/>
                <w:sz w:val="22"/>
              </w:rPr>
              <w:t>ll # 查看，有 11.TXT 文件</w:t>
            </w:r>
          </w:p>
        </w:tc>
      </w:tr>
    </w:tbl>
    <w:p w14:paraId="1EEBC061">
      <w:pPr>
        <w:spacing w:before="120" w:after="120" w:line="288" w:lineRule="auto"/>
        <w:ind w:left="0"/>
        <w:jc w:val="left"/>
      </w:pPr>
    </w:p>
    <w:p w14:paraId="5D457242">
      <w:pPr>
        <w:spacing w:before="300" w:after="120" w:line="288" w:lineRule="auto"/>
        <w:ind w:left="0"/>
        <w:jc w:val="left"/>
        <w:outlineLvl w:val="2"/>
      </w:pPr>
      <w:bookmarkStart w:id="499" w:name="heading_501"/>
      <w:r>
        <w:rPr>
          <w:rFonts w:ascii="Arial" w:hAnsi="Arial" w:eastAsia="等线" w:cs="Arial"/>
          <w:b/>
          <w:sz w:val="30"/>
        </w:rPr>
        <w:t>3.7 移动文件</w:t>
      </w:r>
      <w:bookmarkEnd w:id="499"/>
    </w:p>
    <w:p w14:paraId="55191CF2">
      <w:pPr>
        <w:numPr>
          <w:ilvl w:val="0"/>
          <w:numId w:val="1002"/>
        </w:numPr>
        <w:spacing w:before="120" w:after="120" w:line="288" w:lineRule="auto"/>
        <w:ind w:left="0"/>
        <w:jc w:val="left"/>
      </w:pPr>
      <w:r>
        <w:rPr>
          <w:rFonts w:ascii="Consolas" w:hAnsi="Consolas" w:eastAsia="Consolas" w:cs="Consolas"/>
          <w:sz w:val="22"/>
          <w:shd w:val="clear" w:fill="EFF0F1"/>
        </w:rPr>
        <w:t>mv</w:t>
      </w:r>
      <w:r>
        <w:rPr>
          <w:rFonts w:ascii="Arial" w:hAnsi="Arial" w:eastAsia="等线" w:cs="Arial"/>
          <w:sz w:val="22"/>
        </w:rPr>
        <w:t>：移动文件</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BAB33B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C5FF048">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创建文件夹</w:t>
            </w:r>
            <w:r>
              <w:rPr>
                <w:rFonts w:ascii="Consolas" w:hAnsi="Consolas" w:eastAsia="Consolas" w:cs="Consolas"/>
                <w:sz w:val="22"/>
              </w:rPr>
              <w:br w:type="textWrapping"/>
            </w:r>
            <w:r>
              <w:rPr>
                <w:rFonts w:ascii="Consolas" w:hAnsi="Consolas" w:eastAsia="Consolas" w:cs="Consolas"/>
                <w:sz w:val="22"/>
              </w:rPr>
              <w:t>cd ..</w:t>
            </w:r>
            <w:r>
              <w:rPr>
                <w:rFonts w:ascii="Consolas" w:hAnsi="Consolas" w:eastAsia="Consolas" w:cs="Consolas"/>
                <w:sz w:val="22"/>
              </w:rPr>
              <w:br w:type="textWrapping"/>
            </w:r>
            <w:r>
              <w:rPr>
                <w:rFonts w:ascii="Consolas" w:hAnsi="Consolas" w:eastAsia="Consolas" w:cs="Consolas"/>
                <w:sz w:val="22"/>
              </w:rPr>
              <w:t>mkdir dep</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移动文件</w:t>
            </w:r>
            <w:r>
              <w:rPr>
                <w:rFonts w:ascii="Consolas" w:hAnsi="Consolas" w:eastAsia="Consolas" w:cs="Consolas"/>
                <w:sz w:val="22"/>
              </w:rPr>
              <w:br w:type="textWrapping"/>
            </w:r>
            <w:r>
              <w:rPr>
                <w:rFonts w:ascii="Consolas" w:hAnsi="Consolas" w:eastAsia="Consolas" w:cs="Consolas"/>
                <w:sz w:val="22"/>
              </w:rPr>
              <w:t>mv dep /ss</w:t>
            </w:r>
            <w:r>
              <w:rPr>
                <w:rFonts w:ascii="Consolas" w:hAnsi="Consolas" w:eastAsia="Consolas" w:cs="Consolas"/>
                <w:sz w:val="22"/>
              </w:rPr>
              <w:br w:type="textWrapping"/>
            </w:r>
            <w:r>
              <w:rPr>
                <w:rFonts w:ascii="Consolas" w:hAnsi="Consolas" w:eastAsia="Consolas" w:cs="Consolas"/>
                <w:sz w:val="22"/>
              </w:rPr>
              <w:t>cd ss</w:t>
            </w:r>
            <w:r>
              <w:rPr>
                <w:rFonts w:ascii="Consolas" w:hAnsi="Consolas" w:eastAsia="Consolas" w:cs="Consolas"/>
                <w:sz w:val="22"/>
              </w:rPr>
              <w:br w:type="textWrapping"/>
            </w:r>
            <w:r>
              <w:rPr>
                <w:rFonts w:ascii="Consolas" w:hAnsi="Consolas" w:eastAsia="Consolas" w:cs="Consolas"/>
                <w:sz w:val="22"/>
              </w:rPr>
              <w:t>ll # 查看，有 dep 文件夹</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查看原目录</w:t>
            </w:r>
            <w:r>
              <w:rPr>
                <w:rFonts w:ascii="Consolas" w:hAnsi="Consolas" w:eastAsia="Consolas" w:cs="Consolas"/>
                <w:sz w:val="22"/>
              </w:rPr>
              <w:br w:type="textWrapping"/>
            </w:r>
            <w:r>
              <w:rPr>
                <w:rFonts w:ascii="Consolas" w:hAnsi="Consolas" w:eastAsia="Consolas" w:cs="Consolas"/>
                <w:sz w:val="22"/>
              </w:rPr>
              <w:t>cd ..</w:t>
            </w:r>
            <w:r>
              <w:rPr>
                <w:rFonts w:ascii="Consolas" w:hAnsi="Consolas" w:eastAsia="Consolas" w:cs="Consolas"/>
                <w:sz w:val="22"/>
              </w:rPr>
              <w:br w:type="textWrapping"/>
            </w:r>
            <w:r>
              <w:rPr>
                <w:rFonts w:ascii="Consolas" w:hAnsi="Consolas" w:eastAsia="Consolas" w:cs="Consolas"/>
                <w:sz w:val="22"/>
              </w:rPr>
              <w:t>ll # test09 目录下无 dep 文件夹</w:t>
            </w:r>
          </w:p>
        </w:tc>
      </w:tr>
    </w:tbl>
    <w:p w14:paraId="5B814DC0">
      <w:pPr>
        <w:spacing w:before="120" w:after="120" w:line="288" w:lineRule="auto"/>
        <w:ind w:left="0"/>
        <w:jc w:val="left"/>
      </w:pPr>
    </w:p>
    <w:p w14:paraId="058A873A">
      <w:pPr>
        <w:spacing w:before="300" w:after="120" w:line="288" w:lineRule="auto"/>
        <w:ind w:left="0"/>
        <w:jc w:val="left"/>
        <w:outlineLvl w:val="2"/>
      </w:pPr>
      <w:bookmarkStart w:id="500" w:name="heading_502"/>
      <w:r>
        <w:rPr>
          <w:rFonts w:ascii="Arial" w:hAnsi="Arial" w:eastAsia="等线" w:cs="Arial"/>
          <w:b/>
          <w:sz w:val="30"/>
        </w:rPr>
        <w:t>3.8 修改文件名</w:t>
      </w:r>
      <w:bookmarkEnd w:id="500"/>
    </w:p>
    <w:p w14:paraId="3461A875">
      <w:pPr>
        <w:numPr>
          <w:ilvl w:val="0"/>
          <w:numId w:val="1003"/>
        </w:numPr>
        <w:spacing w:before="120" w:after="120" w:line="288" w:lineRule="auto"/>
        <w:ind w:left="0"/>
        <w:jc w:val="left"/>
      </w:pPr>
      <w:r>
        <w:rPr>
          <w:rFonts w:ascii="Consolas" w:hAnsi="Consolas" w:eastAsia="Consolas" w:cs="Consolas"/>
          <w:sz w:val="22"/>
          <w:shd w:val="clear" w:fill="EFF0F1"/>
        </w:rPr>
        <w:t>mv</w:t>
      </w:r>
      <w:r>
        <w:rPr>
          <w:rFonts w:ascii="Arial" w:hAnsi="Arial" w:eastAsia="等线" w:cs="Arial"/>
          <w:sz w:val="22"/>
        </w:rPr>
        <w:t>：也可用于修改文件名</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9FE4E9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AA40711">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查看 test09 目录下文件</w:t>
            </w:r>
            <w:r>
              <w:rPr>
                <w:rFonts w:ascii="Consolas" w:hAnsi="Consolas" w:eastAsia="Consolas" w:cs="Consolas"/>
                <w:sz w:val="22"/>
              </w:rPr>
              <w:br w:type="textWrapping"/>
            </w:r>
            <w:r>
              <w:rPr>
                <w:rFonts w:ascii="Consolas" w:hAnsi="Consolas" w:eastAsia="Consolas" w:cs="Consolas"/>
                <w:sz w:val="22"/>
              </w:rPr>
              <w:t>cd test09</w:t>
            </w:r>
            <w:r>
              <w:rPr>
                <w:rFonts w:ascii="Consolas" w:hAnsi="Consolas" w:eastAsia="Consolas" w:cs="Consolas"/>
                <w:sz w:val="22"/>
              </w:rPr>
              <w:br w:type="textWrapping"/>
            </w:r>
            <w:r>
              <w:rPr>
                <w:rFonts w:ascii="Consolas" w:hAnsi="Consolas" w:eastAsia="Consolas" w:cs="Consolas"/>
                <w:sz w:val="22"/>
              </w:rPr>
              <w:t>ll # 有 11.TXT 文件</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修改文件名</w:t>
            </w:r>
            <w:r>
              <w:rPr>
                <w:rFonts w:ascii="Consolas" w:hAnsi="Consolas" w:eastAsia="Consolas" w:cs="Consolas"/>
                <w:sz w:val="22"/>
              </w:rPr>
              <w:br w:type="textWrapping"/>
            </w:r>
            <w:r>
              <w:rPr>
                <w:rFonts w:ascii="Consolas" w:hAnsi="Consolas" w:eastAsia="Consolas" w:cs="Consolas"/>
                <w:sz w:val="22"/>
              </w:rPr>
              <w:t>mv 11.TXT 222.TXT</w:t>
            </w:r>
            <w:r>
              <w:rPr>
                <w:rFonts w:ascii="Consolas" w:hAnsi="Consolas" w:eastAsia="Consolas" w:cs="Consolas"/>
                <w:sz w:val="22"/>
              </w:rPr>
              <w:br w:type="textWrapping"/>
            </w:r>
            <w:r>
              <w:rPr>
                <w:rFonts w:ascii="Consolas" w:hAnsi="Consolas" w:eastAsia="Consolas" w:cs="Consolas"/>
                <w:sz w:val="22"/>
              </w:rPr>
              <w:t>ll # 11.TXT 无，222.TXT 有</w:t>
            </w:r>
          </w:p>
        </w:tc>
      </w:tr>
    </w:tbl>
    <w:p w14:paraId="77944DC6">
      <w:pPr>
        <w:spacing w:before="120" w:after="120" w:line="288" w:lineRule="auto"/>
        <w:ind w:left="0"/>
        <w:jc w:val="left"/>
      </w:pPr>
    </w:p>
    <w:p w14:paraId="1DCC7A82">
      <w:pPr>
        <w:spacing w:before="300" w:after="120" w:line="288" w:lineRule="auto"/>
        <w:ind w:left="0"/>
        <w:jc w:val="left"/>
        <w:outlineLvl w:val="2"/>
      </w:pPr>
      <w:bookmarkStart w:id="501" w:name="heading_503"/>
      <w:r>
        <w:rPr>
          <w:rFonts w:ascii="Arial" w:hAnsi="Arial" w:eastAsia="等线" w:cs="Arial"/>
          <w:b/>
          <w:sz w:val="30"/>
        </w:rPr>
        <w:t>3.9 查看日志</w:t>
      </w:r>
      <w:bookmarkEnd w:id="501"/>
    </w:p>
    <w:p w14:paraId="0AE1B288">
      <w:pPr>
        <w:numPr>
          <w:ilvl w:val="0"/>
          <w:numId w:val="1004"/>
        </w:numPr>
        <w:spacing w:before="120" w:after="120" w:line="288" w:lineRule="auto"/>
        <w:ind w:left="0"/>
        <w:jc w:val="left"/>
      </w:pPr>
      <w:r>
        <w:rPr>
          <w:rFonts w:ascii="Consolas" w:hAnsi="Consolas" w:eastAsia="Consolas" w:cs="Consolas"/>
          <w:sz w:val="22"/>
          <w:shd w:val="clear" w:fill="EFF0F1"/>
        </w:rPr>
        <w:t>tail -f</w:t>
      </w:r>
      <w:r>
        <w:rPr>
          <w:rFonts w:ascii="Arial" w:hAnsi="Arial" w:eastAsia="等线" w:cs="Arial"/>
          <w:sz w:val="22"/>
        </w:rPr>
        <w:t>：动态查看日志</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4D34FB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46334C6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示例操作</w:t>
            </w:r>
            <w:r>
              <w:rPr>
                <w:rFonts w:ascii="Consolas" w:hAnsi="Consolas" w:eastAsia="Consolas" w:cs="Consolas"/>
                <w:sz w:val="22"/>
              </w:rPr>
              <w:br w:type="textWrapping"/>
            </w:r>
            <w:r>
              <w:rPr>
                <w:rFonts w:ascii="Consolas" w:hAnsi="Consolas" w:eastAsia="Consolas" w:cs="Consolas"/>
                <w:sz w:val="22"/>
              </w:rPr>
              <w:t>cd test09</w:t>
            </w:r>
            <w:r>
              <w:rPr>
                <w:rFonts w:ascii="Consolas" w:hAnsi="Consolas" w:eastAsia="Consolas" w:cs="Consolas"/>
                <w:sz w:val="22"/>
              </w:rPr>
              <w:br w:type="textWrapping"/>
            </w:r>
            <w:r>
              <w:rPr>
                <w:rFonts w:ascii="Consolas" w:hAnsi="Consolas" w:eastAsia="Consolas" w:cs="Consolas"/>
                <w:sz w:val="22"/>
              </w:rPr>
              <w:t>echo "some data" &gt;&gt; 222.text</w:t>
            </w:r>
            <w:r>
              <w:rPr>
                <w:rFonts w:ascii="Consolas" w:hAnsi="Consolas" w:eastAsia="Consolas" w:cs="Consolas"/>
                <w:sz w:val="22"/>
              </w:rPr>
              <w:br w:type="textWrapping"/>
            </w:r>
            <w:r>
              <w:rPr>
                <w:rFonts w:ascii="Consolas" w:hAnsi="Consolas" w:eastAsia="Consolas" w:cs="Consolas"/>
                <w:sz w:val="22"/>
              </w:rPr>
              <w:t>cat 222.text # 查看，有数据</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动态查看日志</w:t>
            </w:r>
            <w:r>
              <w:rPr>
                <w:rFonts w:ascii="Consolas" w:hAnsi="Consolas" w:eastAsia="Consolas" w:cs="Consolas"/>
                <w:sz w:val="22"/>
              </w:rPr>
              <w:br w:type="textWrapping"/>
            </w:r>
            <w:r>
              <w:rPr>
                <w:rFonts w:ascii="Consolas" w:hAnsi="Consolas" w:eastAsia="Consolas" w:cs="Consolas"/>
                <w:sz w:val="22"/>
              </w:rPr>
              <w:t>tail -f 222.text</w:t>
            </w:r>
            <w:r>
              <w:rPr>
                <w:rFonts w:ascii="Consolas" w:hAnsi="Consolas" w:eastAsia="Consolas" w:cs="Consolas"/>
                <w:sz w:val="22"/>
              </w:rPr>
              <w:br w:type="textWrapping"/>
            </w:r>
            <w:r>
              <w:rPr>
                <w:rFonts w:ascii="Consolas" w:hAnsi="Consolas" w:eastAsia="Consolas" w:cs="Consolas"/>
                <w:sz w:val="22"/>
              </w:rPr>
              <w:t># 在另一个终端或窗口写入数据</w:t>
            </w:r>
            <w:r>
              <w:rPr>
                <w:rFonts w:ascii="Consolas" w:hAnsi="Consolas" w:eastAsia="Consolas" w:cs="Consolas"/>
                <w:sz w:val="22"/>
              </w:rPr>
              <w:br w:type="textWrapping"/>
            </w:r>
            <w:r>
              <w:rPr>
                <w:rFonts w:ascii="Consolas" w:hAnsi="Consolas" w:eastAsia="Consolas" w:cs="Consolas"/>
                <w:sz w:val="22"/>
              </w:rPr>
              <w:t>echo "more data" &gt;&gt; 222.text</w:t>
            </w:r>
            <w:r>
              <w:rPr>
                <w:rFonts w:ascii="Consolas" w:hAnsi="Consolas" w:eastAsia="Consolas" w:cs="Consolas"/>
                <w:sz w:val="22"/>
              </w:rPr>
              <w:br w:type="textWrapping"/>
            </w:r>
            <w:r>
              <w:rPr>
                <w:rFonts w:ascii="Consolas" w:hAnsi="Consolas" w:eastAsia="Consolas" w:cs="Consolas"/>
                <w:sz w:val="22"/>
              </w:rPr>
              <w:t># 第一个终端会实时显示新数据</w:t>
            </w:r>
          </w:p>
        </w:tc>
      </w:tr>
    </w:tbl>
    <w:p w14:paraId="1A570DE6">
      <w:pPr>
        <w:spacing w:before="120" w:after="120" w:line="288" w:lineRule="auto"/>
        <w:ind w:left="0"/>
        <w:jc w:val="left"/>
      </w:pPr>
    </w:p>
    <w:p w14:paraId="2FC1E6E8">
      <w:pPr>
        <w:spacing w:before="300" w:after="120" w:line="288" w:lineRule="auto"/>
        <w:ind w:left="0"/>
        <w:jc w:val="left"/>
        <w:outlineLvl w:val="2"/>
      </w:pPr>
      <w:bookmarkStart w:id="502" w:name="heading_504"/>
      <w:r>
        <w:rPr>
          <w:rFonts w:ascii="Arial" w:hAnsi="Arial" w:eastAsia="等线" w:cs="Arial"/>
          <w:b/>
          <w:sz w:val="30"/>
        </w:rPr>
        <w:t>3.10 日志报错关键词</w:t>
      </w:r>
      <w:bookmarkEnd w:id="502"/>
    </w:p>
    <w:p w14:paraId="40FD4215">
      <w:pPr>
        <w:numPr>
          <w:ilvl w:val="0"/>
          <w:numId w:val="1005"/>
        </w:numPr>
        <w:spacing w:before="120" w:after="120" w:line="288" w:lineRule="auto"/>
        <w:ind w:left="0"/>
        <w:jc w:val="left"/>
      </w:pPr>
      <w:r>
        <w:rPr>
          <w:rFonts w:ascii="Arial" w:hAnsi="Arial" w:eastAsia="等线" w:cs="Arial"/>
          <w:sz w:val="22"/>
        </w:rPr>
        <w:t>连接报错：如连接数据库（MySQL 等）错误</w:t>
      </w:r>
    </w:p>
    <w:p w14:paraId="72060A84">
      <w:pPr>
        <w:numPr>
          <w:ilvl w:val="0"/>
          <w:numId w:val="1006"/>
        </w:numPr>
        <w:spacing w:before="120" w:after="120" w:line="288" w:lineRule="auto"/>
        <w:ind w:left="0"/>
        <w:jc w:val="left"/>
      </w:pPr>
      <w:r>
        <w:rPr>
          <w:rFonts w:ascii="Arial" w:hAnsi="Arial" w:eastAsia="等线" w:cs="Arial"/>
          <w:sz w:val="22"/>
        </w:rPr>
        <w:t>数据库报错：如 Redis 数据库报错</w:t>
      </w:r>
    </w:p>
    <w:p w14:paraId="20925FB7">
      <w:pPr>
        <w:numPr>
          <w:ilvl w:val="0"/>
          <w:numId w:val="1007"/>
        </w:numPr>
        <w:spacing w:before="120" w:after="120" w:line="288" w:lineRule="auto"/>
        <w:ind w:left="0"/>
        <w:jc w:val="left"/>
      </w:pPr>
      <w:r>
        <w:rPr>
          <w:rFonts w:ascii="Arial" w:hAnsi="Arial" w:eastAsia="等线" w:cs="Arial"/>
          <w:sz w:val="22"/>
        </w:rPr>
        <w:t>SQL 语句报错</w:t>
      </w:r>
    </w:p>
    <w:p w14:paraId="3FEAA46B">
      <w:pPr>
        <w:numPr>
          <w:ilvl w:val="0"/>
          <w:numId w:val="1008"/>
        </w:numPr>
        <w:spacing w:before="120" w:after="120" w:line="288" w:lineRule="auto"/>
        <w:ind w:left="0"/>
        <w:jc w:val="left"/>
      </w:pPr>
      <w:r>
        <w:rPr>
          <w:rFonts w:ascii="Arial" w:hAnsi="Arial" w:eastAsia="等线" w:cs="Arial"/>
          <w:sz w:val="22"/>
        </w:rPr>
        <w:t>空指针报错</w:t>
      </w:r>
    </w:p>
    <w:p w14:paraId="48816706">
      <w:pPr>
        <w:numPr>
          <w:ilvl w:val="0"/>
          <w:numId w:val="1009"/>
        </w:numPr>
        <w:spacing w:before="120" w:after="120" w:line="288" w:lineRule="auto"/>
        <w:ind w:left="0"/>
        <w:jc w:val="left"/>
      </w:pPr>
      <w:r>
        <w:rPr>
          <w:rFonts w:ascii="Arial" w:hAnsi="Arial" w:eastAsia="等线" w:cs="Arial"/>
          <w:sz w:val="22"/>
        </w:rPr>
        <w:t>类型转换报错</w:t>
      </w:r>
    </w:p>
    <w:p w14:paraId="53980A8F">
      <w:pPr>
        <w:numPr>
          <w:ilvl w:val="0"/>
          <w:numId w:val="1010"/>
        </w:numPr>
        <w:spacing w:before="120" w:after="120" w:line="288" w:lineRule="auto"/>
        <w:ind w:left="0"/>
        <w:jc w:val="left"/>
      </w:pPr>
      <w:r>
        <w:rPr>
          <w:rFonts w:ascii="Arial" w:hAnsi="Arial" w:eastAsia="等线" w:cs="Arial"/>
          <w:sz w:val="22"/>
        </w:rPr>
        <w:t>Spring 框架报错（org 开头等）</w:t>
      </w:r>
      <w:bookmarkStart w:id="503" w:name="heading_505"/>
    </w:p>
    <w:p w14:paraId="72AFF335">
      <w:pPr>
        <w:numPr>
          <w:ilvl w:val="0"/>
          <w:numId w:val="1010"/>
        </w:numPr>
        <w:spacing w:before="120" w:after="120" w:line="288" w:lineRule="auto"/>
        <w:ind w:left="0"/>
        <w:jc w:val="left"/>
      </w:pPr>
      <w:r>
        <w:rPr>
          <w:rFonts w:ascii="Arial" w:hAnsi="Arial" w:eastAsia="等线" w:cs="Arial"/>
          <w:b/>
          <w:sz w:val="32"/>
        </w:rPr>
        <w:t>4. Linux 快捷键</w:t>
      </w:r>
      <w:bookmarkEnd w:id="503"/>
    </w:p>
    <w:p w14:paraId="7C81F3CE">
      <w:pPr>
        <w:numPr>
          <w:ilvl w:val="0"/>
          <w:numId w:val="1010"/>
        </w:numPr>
        <w:spacing w:before="120" w:after="120" w:line="288" w:lineRule="auto"/>
        <w:ind w:left="0"/>
        <w:jc w:val="left"/>
      </w:pPr>
      <w:r>
        <w:rPr>
          <w:rFonts w:ascii="Consolas" w:hAnsi="Consolas" w:eastAsia="Consolas" w:cs="Consolas"/>
          <w:sz w:val="22"/>
          <w:shd w:val="clear" w:fill="EFF0F1"/>
        </w:rPr>
        <w:t>Ctrl + C</w:t>
      </w:r>
      <w:r>
        <w:rPr>
          <w:rFonts w:ascii="Arial" w:hAnsi="Arial" w:eastAsia="等线" w:cs="Arial"/>
          <w:sz w:val="22"/>
        </w:rPr>
        <w:t>：操作退出</w:t>
      </w:r>
    </w:p>
    <w:p w14:paraId="5FE72B20">
      <w:pPr>
        <w:numPr>
          <w:ilvl w:val="0"/>
          <w:numId w:val="1011"/>
        </w:numPr>
        <w:spacing w:before="120" w:after="120" w:line="288" w:lineRule="auto"/>
        <w:ind w:left="0"/>
        <w:jc w:val="left"/>
      </w:pPr>
      <w:r>
        <w:rPr>
          <w:rFonts w:ascii="Consolas" w:hAnsi="Consolas" w:eastAsia="Consolas" w:cs="Consolas"/>
          <w:sz w:val="22"/>
          <w:shd w:val="clear" w:fill="EFF0F1"/>
        </w:rPr>
        <w:t>Tab</w:t>
      </w:r>
      <w:r>
        <w:rPr>
          <w:rFonts w:ascii="Arial" w:hAnsi="Arial" w:eastAsia="等线" w:cs="Arial"/>
          <w:sz w:val="22"/>
        </w:rPr>
        <w:t>：自动补全</w:t>
      </w:r>
    </w:p>
    <w:p w14:paraId="1102153E">
      <w:pPr>
        <w:numPr>
          <w:ilvl w:val="0"/>
          <w:numId w:val="1012"/>
        </w:numPr>
        <w:spacing w:before="120" w:after="120" w:line="288" w:lineRule="auto"/>
        <w:ind w:left="0"/>
        <w:jc w:val="left"/>
      </w:pPr>
      <w:r>
        <w:rPr>
          <w:rFonts w:ascii="Arial" w:hAnsi="Arial" w:eastAsia="等线" w:cs="Arial"/>
          <w:sz w:val="22"/>
        </w:rPr>
        <w:t>上下键：查找执行过的命令</w:t>
      </w:r>
    </w:p>
    <w:p w14:paraId="168603F9">
      <w:pPr>
        <w:numPr>
          <w:ilvl w:val="0"/>
          <w:numId w:val="1013"/>
        </w:numPr>
        <w:spacing w:before="120" w:after="120" w:line="288" w:lineRule="auto"/>
        <w:ind w:left="0"/>
        <w:jc w:val="left"/>
      </w:pPr>
      <w:r>
        <w:rPr>
          <w:rFonts w:ascii="Consolas" w:hAnsi="Consolas" w:eastAsia="Consolas" w:cs="Consolas"/>
          <w:sz w:val="22"/>
          <w:shd w:val="clear" w:fill="EFF0F1"/>
        </w:rPr>
        <w:t>Shift + Insert</w:t>
      </w:r>
      <w:r>
        <w:rPr>
          <w:rFonts w:ascii="Arial" w:hAnsi="Arial" w:eastAsia="等线" w:cs="Arial"/>
          <w:sz w:val="22"/>
        </w:rPr>
        <w:t>：粘贴</w:t>
      </w:r>
    </w:p>
    <w:p w14:paraId="1F557867">
      <w:pPr>
        <w:spacing w:before="320" w:after="120" w:line="288" w:lineRule="auto"/>
        <w:ind w:left="0"/>
        <w:jc w:val="left"/>
        <w:outlineLvl w:val="1"/>
        <w:rPr>
          <w:rFonts w:hint="eastAsia" w:ascii="Arial" w:hAnsi="Arial" w:eastAsia="等线" w:cs="Arial"/>
          <w:sz w:val="22"/>
          <w:lang w:eastAsia="zh-CN"/>
        </w:rPr>
      </w:pPr>
      <w:r>
        <w:rPr>
          <w:rFonts w:ascii="Consolas" w:hAnsi="Consolas" w:eastAsia="Consolas" w:cs="Consolas"/>
          <w:sz w:val="22"/>
          <w:shd w:val="clear" w:fill="EFF0F1"/>
        </w:rPr>
        <w:t>Ctrl + L</w:t>
      </w:r>
      <w:r>
        <w:rPr>
          <w:rFonts w:ascii="Arial" w:hAnsi="Arial" w:eastAsia="等线" w:cs="Arial"/>
          <w:sz w:val="22"/>
        </w:rPr>
        <w:t>：清空当前终端数据</w:t>
      </w:r>
      <w:bookmarkStart w:id="504" w:name="heading_506"/>
    </w:p>
    <w:p w14:paraId="45D6D284">
      <w:pPr>
        <w:spacing w:before="320" w:after="120" w:line="288" w:lineRule="auto"/>
        <w:ind w:left="0"/>
        <w:jc w:val="left"/>
        <w:outlineLvl w:val="1"/>
        <w:rPr>
          <w:rFonts w:hint="eastAsia" w:ascii="Arial" w:hAnsi="Arial" w:eastAsia="等线" w:cs="Arial"/>
          <w:b/>
          <w:sz w:val="36"/>
          <w:lang w:eastAsia="zh-CN"/>
        </w:rPr>
      </w:pPr>
      <w:r>
        <w:rPr>
          <w:rFonts w:ascii="Arial" w:hAnsi="Arial" w:eastAsia="等线" w:cs="Arial"/>
          <w:b/>
          <w:sz w:val="36"/>
        </w:rPr>
        <w:t>4-3 Linux高级命令&amp;xftp讲解</w:t>
      </w:r>
      <w:bookmarkEnd w:id="504"/>
      <w:bookmarkStart w:id="505" w:name="heading_507"/>
    </w:p>
    <w:p w14:paraId="75136178">
      <w:pPr>
        <w:spacing w:before="320" w:after="120" w:line="288" w:lineRule="auto"/>
        <w:ind w:left="0"/>
        <w:jc w:val="left"/>
        <w:outlineLvl w:val="1"/>
      </w:pPr>
      <w:r>
        <w:rPr>
          <w:rFonts w:ascii="Arial" w:hAnsi="Arial" w:eastAsia="等线" w:cs="Arial"/>
          <w:b/>
          <w:sz w:val="32"/>
        </w:rPr>
        <w:t>1. Vim 模式</w:t>
      </w:r>
      <w:bookmarkEnd w:id="505"/>
    </w:p>
    <w:p w14:paraId="33435698">
      <w:pPr>
        <w:numPr>
          <w:ilvl w:val="0"/>
          <w:numId w:val="1014"/>
        </w:numPr>
        <w:spacing w:before="120" w:after="120" w:line="288" w:lineRule="auto"/>
        <w:ind w:left="0"/>
        <w:jc w:val="left"/>
      </w:pPr>
      <w:r>
        <w:rPr>
          <w:rFonts w:ascii="Arial" w:hAnsi="Arial" w:eastAsia="等线" w:cs="Arial"/>
          <w:sz w:val="22"/>
        </w:rPr>
        <w:t>Vim 模式可理解为编辑模式，Linux 提供了 Vim 编辑器。</w:t>
      </w:r>
    </w:p>
    <w:p w14:paraId="44B9FF66">
      <w:pPr>
        <w:spacing w:before="300" w:after="120" w:line="288" w:lineRule="auto"/>
        <w:ind w:left="0"/>
        <w:jc w:val="left"/>
        <w:outlineLvl w:val="2"/>
        <w:rPr>
          <w:rFonts w:hint="eastAsia" w:ascii="Consolas" w:hAnsi="Consolas" w:eastAsia="宋体" w:cs="Consolas"/>
          <w:sz w:val="22"/>
          <w:shd w:val="clear" w:fill="EFF0F1"/>
          <w:lang w:eastAsia="zh-CN"/>
        </w:rPr>
      </w:pPr>
      <w:r>
        <w:rPr>
          <w:rFonts w:ascii="Arial" w:hAnsi="Arial" w:eastAsia="等线" w:cs="Arial"/>
          <w:sz w:val="22"/>
        </w:rPr>
        <w:t>进入 Vim 编辑模式：</w:t>
      </w:r>
      <w:r>
        <w:rPr>
          <w:rFonts w:ascii="Consolas" w:hAnsi="Consolas" w:eastAsia="Consolas" w:cs="Consolas"/>
          <w:sz w:val="22"/>
          <w:shd w:val="clear" w:fill="EFF0F1"/>
        </w:rPr>
        <w:t>vim 文件名</w:t>
      </w:r>
      <w:bookmarkStart w:id="506" w:name="heading_508"/>
    </w:p>
    <w:p w14:paraId="447B0E75">
      <w:pPr>
        <w:spacing w:before="300" w:after="120" w:line="288" w:lineRule="auto"/>
        <w:ind w:left="0"/>
        <w:jc w:val="left"/>
        <w:outlineLvl w:val="2"/>
      </w:pPr>
      <w:r>
        <w:rPr>
          <w:rFonts w:ascii="Arial" w:hAnsi="Arial" w:eastAsia="等线" w:cs="Arial"/>
          <w:b/>
          <w:sz w:val="30"/>
        </w:rPr>
        <w:t>1.1 Vim 模式分类</w:t>
      </w:r>
      <w:bookmarkEnd w:id="506"/>
    </w:p>
    <w:p w14:paraId="1BF347F6">
      <w:pPr>
        <w:numPr>
          <w:ilvl w:val="0"/>
          <w:numId w:val="1015"/>
        </w:numPr>
        <w:spacing w:before="120" w:after="120" w:line="288" w:lineRule="auto"/>
        <w:ind w:left="0"/>
        <w:jc w:val="left"/>
      </w:pPr>
      <w:r>
        <w:rPr>
          <w:rFonts w:ascii="Arial" w:hAnsi="Arial" w:eastAsia="等线" w:cs="Arial"/>
          <w:b/>
          <w:sz w:val="22"/>
        </w:rPr>
        <w:t>命令模式</w:t>
      </w:r>
      <w:r>
        <w:rPr>
          <w:rFonts w:ascii="Arial" w:hAnsi="Arial" w:eastAsia="等线" w:cs="Arial"/>
          <w:sz w:val="22"/>
        </w:rPr>
        <w:t>：默认模式，用户不能直接编辑文件，但可使用命令操作文件，如输入信息、删除行、复制行、粘贴等。</w:t>
      </w:r>
    </w:p>
    <w:p w14:paraId="2A63EB45">
      <w:pPr>
        <w:numPr>
          <w:ilvl w:val="0"/>
          <w:numId w:val="1016"/>
        </w:numPr>
        <w:spacing w:before="120" w:after="120" w:line="288" w:lineRule="auto"/>
        <w:ind w:left="0"/>
        <w:jc w:val="left"/>
      </w:pPr>
      <w:r>
        <w:rPr>
          <w:rFonts w:ascii="Arial" w:hAnsi="Arial" w:eastAsia="等线" w:cs="Arial"/>
          <w:b/>
          <w:sz w:val="22"/>
        </w:rPr>
        <w:t>插入模式</w:t>
      </w:r>
      <w:r>
        <w:rPr>
          <w:rFonts w:ascii="Arial" w:hAnsi="Arial" w:eastAsia="等线" w:cs="Arial"/>
          <w:sz w:val="22"/>
        </w:rPr>
        <w:t>：用于输入内容，可通过以下方式进入：</w:t>
      </w:r>
    </w:p>
    <w:p w14:paraId="7D2FB245">
      <w:pPr>
        <w:numPr>
          <w:ilvl w:val="0"/>
          <w:numId w:val="1017"/>
        </w:numPr>
        <w:spacing w:before="120" w:after="120" w:line="288" w:lineRule="auto"/>
        <w:ind w:left="453"/>
        <w:jc w:val="left"/>
      </w:pPr>
      <w:r>
        <w:rPr>
          <w:rFonts w:ascii="Consolas" w:hAnsi="Consolas" w:eastAsia="Consolas" w:cs="Consolas"/>
          <w:sz w:val="22"/>
          <w:shd w:val="clear" w:fill="EFF0F1"/>
        </w:rPr>
        <w:t>i</w:t>
      </w:r>
      <w:r>
        <w:rPr>
          <w:rFonts w:ascii="Arial" w:hAnsi="Arial" w:eastAsia="等线" w:cs="Arial"/>
          <w:sz w:val="22"/>
        </w:rPr>
        <w:t>：在当前位置输入</w:t>
      </w:r>
    </w:p>
    <w:p w14:paraId="2CA675A6">
      <w:pPr>
        <w:numPr>
          <w:ilvl w:val="0"/>
          <w:numId w:val="1018"/>
        </w:numPr>
        <w:spacing w:before="120" w:after="120" w:line="288" w:lineRule="auto"/>
        <w:ind w:left="453"/>
        <w:jc w:val="left"/>
      </w:pPr>
      <w:r>
        <w:rPr>
          <w:rFonts w:ascii="Consolas" w:hAnsi="Consolas" w:eastAsia="Consolas" w:cs="Consolas"/>
          <w:sz w:val="22"/>
          <w:shd w:val="clear" w:fill="EFF0F1"/>
        </w:rPr>
        <w:t>o</w:t>
      </w:r>
      <w:r>
        <w:rPr>
          <w:rFonts w:ascii="Arial" w:hAnsi="Arial" w:eastAsia="等线" w:cs="Arial"/>
          <w:sz w:val="22"/>
        </w:rPr>
        <w:t>：换行输入</w:t>
      </w:r>
    </w:p>
    <w:p w14:paraId="115FC9BD">
      <w:pPr>
        <w:numPr>
          <w:ilvl w:val="0"/>
          <w:numId w:val="1019"/>
        </w:numPr>
        <w:spacing w:before="120" w:after="120" w:line="288" w:lineRule="auto"/>
        <w:ind w:left="453"/>
        <w:jc w:val="left"/>
      </w:pPr>
      <w:r>
        <w:rPr>
          <w:rFonts w:ascii="Consolas" w:hAnsi="Consolas" w:eastAsia="Consolas" w:cs="Consolas"/>
          <w:sz w:val="22"/>
          <w:shd w:val="clear" w:fill="EFF0F1"/>
        </w:rPr>
        <w:t>a</w:t>
      </w:r>
      <w:r>
        <w:rPr>
          <w:rFonts w:ascii="Arial" w:hAnsi="Arial" w:eastAsia="等线" w:cs="Arial"/>
          <w:sz w:val="22"/>
        </w:rPr>
        <w:t>：从光标之后输入</w:t>
      </w:r>
    </w:p>
    <w:p w14:paraId="72B476FF">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s</w:t>
      </w:r>
      <w:r>
        <w:rPr>
          <w:rFonts w:ascii="Arial" w:hAnsi="Arial" w:eastAsia="等线" w:cs="Arial"/>
          <w:sz w:val="22"/>
        </w:rPr>
        <w:t>：删除光标所在字符并开始输入</w:t>
      </w:r>
      <w:bookmarkStart w:id="507" w:name="heading_509"/>
    </w:p>
    <w:p w14:paraId="787A490D">
      <w:pPr>
        <w:spacing w:before="300" w:after="120" w:line="288" w:lineRule="auto"/>
        <w:ind w:left="0"/>
        <w:jc w:val="left"/>
        <w:outlineLvl w:val="2"/>
      </w:pPr>
      <w:r>
        <w:rPr>
          <w:rFonts w:ascii="Arial" w:hAnsi="Arial" w:eastAsia="等线" w:cs="Arial"/>
          <w:b/>
          <w:sz w:val="30"/>
        </w:rPr>
        <w:t>1.2 Vim 模式操作示例</w:t>
      </w:r>
      <w:bookmarkEnd w:id="507"/>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483757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5C591ED">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进入 Vim 编辑模式</w:t>
            </w:r>
            <w:r>
              <w:rPr>
                <w:rFonts w:ascii="Consolas" w:hAnsi="Consolas" w:eastAsia="Consolas" w:cs="Consolas"/>
                <w:sz w:val="22"/>
              </w:rPr>
              <w:br w:type="textWrapping"/>
            </w:r>
            <w:r>
              <w:rPr>
                <w:rFonts w:ascii="Consolas" w:hAnsi="Consolas" w:eastAsia="Consolas" w:cs="Consolas"/>
                <w:sz w:val="22"/>
              </w:rPr>
              <w:t>vim 222.TXT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进入插入模式（示例）</w:t>
            </w:r>
            <w:r>
              <w:rPr>
                <w:rFonts w:ascii="Consolas" w:hAnsi="Consolas" w:eastAsia="Consolas" w:cs="Consolas"/>
                <w:sz w:val="22"/>
              </w:rPr>
              <w:br w:type="textWrapping"/>
            </w:r>
            <w:r>
              <w:rPr>
                <w:rFonts w:ascii="Consolas" w:hAnsi="Consolas" w:eastAsia="Consolas" w:cs="Consolas"/>
                <w:sz w:val="22"/>
              </w:rPr>
              <w:t>i  # 输入内容</w:t>
            </w:r>
            <w:r>
              <w:rPr>
                <w:rFonts w:ascii="Consolas" w:hAnsi="Consolas" w:eastAsia="Consolas" w:cs="Consolas"/>
                <w:sz w:val="22"/>
              </w:rPr>
              <w:br w:type="textWrapping"/>
            </w:r>
            <w:r>
              <w:rPr>
                <w:rFonts w:ascii="Consolas" w:hAnsi="Consolas" w:eastAsia="Consolas" w:cs="Consolas"/>
                <w:sz w:val="22"/>
              </w:rPr>
              <w:t>esc  # 退出插入模式</w:t>
            </w:r>
            <w:r>
              <w:rPr>
                <w:rFonts w:ascii="Consolas" w:hAnsi="Consolas" w:eastAsia="Consolas" w:cs="Consolas"/>
                <w:sz w:val="22"/>
              </w:rPr>
              <w:br w:type="textWrapping"/>
            </w:r>
            <w:r>
              <w:rPr>
                <w:rFonts w:ascii="Consolas" w:hAnsi="Consolas" w:eastAsia="Consolas" w:cs="Consolas"/>
                <w:sz w:val="22"/>
              </w:rPr>
              <w:t>shift + :  # 进入命令行模式</w:t>
            </w:r>
            <w:r>
              <w:rPr>
                <w:rFonts w:ascii="Consolas" w:hAnsi="Consolas" w:eastAsia="Consolas" w:cs="Consolas"/>
                <w:sz w:val="22"/>
              </w:rPr>
              <w:br w:type="textWrapping"/>
            </w:r>
            <w:r>
              <w:rPr>
                <w:rFonts w:ascii="Consolas" w:hAnsi="Consolas" w:eastAsia="Consolas" w:cs="Consolas"/>
                <w:sz w:val="22"/>
              </w:rPr>
              <w:t>wq  # 保存并退出</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其他插入模式操作类似</w:t>
            </w:r>
          </w:p>
        </w:tc>
      </w:tr>
    </w:tbl>
    <w:p w14:paraId="52C9757A">
      <w:pPr>
        <w:spacing w:before="120" w:after="120" w:line="288" w:lineRule="auto"/>
        <w:ind w:left="0"/>
        <w:jc w:val="left"/>
      </w:pPr>
    </w:p>
    <w:p w14:paraId="6C5092E2">
      <w:pPr>
        <w:spacing w:before="300" w:after="120" w:line="288" w:lineRule="auto"/>
        <w:ind w:left="0"/>
        <w:jc w:val="left"/>
        <w:outlineLvl w:val="2"/>
      </w:pPr>
      <w:bookmarkStart w:id="508" w:name="heading_510"/>
      <w:r>
        <w:rPr>
          <w:rFonts w:ascii="Arial" w:hAnsi="Arial" w:eastAsia="等线" w:cs="Arial"/>
          <w:b/>
          <w:sz w:val="30"/>
        </w:rPr>
        <w:t>1.3 命令行模式操作</w:t>
      </w:r>
      <w:bookmarkEnd w:id="508"/>
    </w:p>
    <w:p w14:paraId="7955F081">
      <w:pPr>
        <w:numPr>
          <w:ilvl w:val="0"/>
          <w:numId w:val="1020"/>
        </w:numPr>
        <w:spacing w:before="120" w:after="120" w:line="288" w:lineRule="auto"/>
        <w:ind w:left="0"/>
        <w:jc w:val="left"/>
      </w:pPr>
      <w:r>
        <w:rPr>
          <w:rFonts w:ascii="Arial" w:hAnsi="Arial" w:eastAsia="等线" w:cs="Arial"/>
          <w:sz w:val="22"/>
        </w:rPr>
        <w:t>保存：</w:t>
      </w:r>
      <w:r>
        <w:rPr>
          <w:rFonts w:ascii="Consolas" w:hAnsi="Consolas" w:eastAsia="Consolas" w:cs="Consolas"/>
          <w:sz w:val="22"/>
          <w:shd w:val="clear" w:fill="EFF0F1"/>
        </w:rPr>
        <w:t>w</w:t>
      </w:r>
    </w:p>
    <w:p w14:paraId="729C7E44">
      <w:pPr>
        <w:numPr>
          <w:ilvl w:val="0"/>
          <w:numId w:val="1021"/>
        </w:numPr>
        <w:spacing w:before="120" w:after="120" w:line="288" w:lineRule="auto"/>
        <w:ind w:left="0"/>
        <w:jc w:val="left"/>
      </w:pPr>
      <w:r>
        <w:rPr>
          <w:rFonts w:ascii="Arial" w:hAnsi="Arial" w:eastAsia="等线" w:cs="Arial"/>
          <w:sz w:val="22"/>
        </w:rPr>
        <w:t>退出：</w:t>
      </w:r>
      <w:r>
        <w:rPr>
          <w:rFonts w:ascii="Consolas" w:hAnsi="Consolas" w:eastAsia="Consolas" w:cs="Consolas"/>
          <w:sz w:val="22"/>
          <w:shd w:val="clear" w:fill="EFF0F1"/>
        </w:rPr>
        <w:t>q</w:t>
      </w:r>
    </w:p>
    <w:p w14:paraId="139014D1">
      <w:pPr>
        <w:numPr>
          <w:ilvl w:val="0"/>
          <w:numId w:val="1022"/>
        </w:numPr>
        <w:spacing w:before="120" w:after="120" w:line="288" w:lineRule="auto"/>
        <w:ind w:left="0"/>
        <w:jc w:val="left"/>
      </w:pPr>
      <w:r>
        <w:rPr>
          <w:rFonts w:ascii="Arial" w:hAnsi="Arial" w:eastAsia="等线" w:cs="Arial"/>
          <w:sz w:val="22"/>
        </w:rPr>
        <w:t>保存并退出：</w:t>
      </w:r>
      <w:r>
        <w:rPr>
          <w:rFonts w:ascii="Consolas" w:hAnsi="Consolas" w:eastAsia="Consolas" w:cs="Consolas"/>
          <w:sz w:val="22"/>
          <w:shd w:val="clear" w:fill="EFF0F1"/>
        </w:rPr>
        <w:t>wq</w:t>
      </w:r>
    </w:p>
    <w:p w14:paraId="15C9A3C7">
      <w:pPr>
        <w:numPr>
          <w:ilvl w:val="0"/>
          <w:numId w:val="1023"/>
        </w:numPr>
        <w:spacing w:before="120" w:after="120" w:line="288" w:lineRule="auto"/>
        <w:ind w:left="0"/>
        <w:jc w:val="left"/>
      </w:pPr>
      <w:r>
        <w:rPr>
          <w:rFonts w:ascii="Arial" w:hAnsi="Arial" w:eastAsia="等线" w:cs="Arial"/>
          <w:sz w:val="22"/>
        </w:rPr>
        <w:t>撤销上一步操作：</w:t>
      </w:r>
      <w:r>
        <w:rPr>
          <w:rFonts w:ascii="Consolas" w:hAnsi="Consolas" w:eastAsia="Consolas" w:cs="Consolas"/>
          <w:sz w:val="22"/>
          <w:shd w:val="clear" w:fill="EFF0F1"/>
        </w:rPr>
        <w:t>u</w:t>
      </w:r>
    </w:p>
    <w:p w14:paraId="4C95DED8">
      <w:pPr>
        <w:numPr>
          <w:ilvl w:val="0"/>
          <w:numId w:val="1024"/>
        </w:numPr>
        <w:spacing w:before="120" w:after="120" w:line="288" w:lineRule="auto"/>
        <w:ind w:left="0"/>
        <w:jc w:val="left"/>
      </w:pPr>
      <w:r>
        <w:rPr>
          <w:rFonts w:ascii="Arial" w:hAnsi="Arial" w:eastAsia="等线" w:cs="Arial"/>
          <w:sz w:val="22"/>
        </w:rPr>
        <w:t>显示行号：</w:t>
      </w:r>
      <w:r>
        <w:rPr>
          <w:rFonts w:ascii="Consolas" w:hAnsi="Consolas" w:eastAsia="Consolas" w:cs="Consolas"/>
          <w:sz w:val="22"/>
          <w:shd w:val="clear" w:fill="EFF0F1"/>
        </w:rPr>
        <w:t>:set nu</w:t>
      </w:r>
    </w:p>
    <w:p w14:paraId="74C87DEE">
      <w:pPr>
        <w:numPr>
          <w:ilvl w:val="0"/>
          <w:numId w:val="1025"/>
        </w:numPr>
        <w:spacing w:before="120" w:after="120" w:line="288" w:lineRule="auto"/>
        <w:ind w:left="0"/>
        <w:jc w:val="left"/>
      </w:pPr>
      <w:r>
        <w:rPr>
          <w:rFonts w:ascii="Arial" w:hAnsi="Arial" w:eastAsia="等线" w:cs="Arial"/>
          <w:sz w:val="22"/>
        </w:rPr>
        <w:t>取消显示行号：</w:t>
      </w:r>
      <w:r>
        <w:rPr>
          <w:rFonts w:ascii="Consolas" w:hAnsi="Consolas" w:eastAsia="Consolas" w:cs="Consolas"/>
          <w:sz w:val="22"/>
          <w:shd w:val="clear" w:fill="EFF0F1"/>
        </w:rPr>
        <w:t>:set no nu</w:t>
      </w:r>
    </w:p>
    <w:p w14:paraId="2A2446E1">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查找内容：</w:t>
      </w:r>
      <w:r>
        <w:rPr>
          <w:rFonts w:ascii="Consolas" w:hAnsi="Consolas" w:eastAsia="Consolas" w:cs="Consolas"/>
          <w:sz w:val="22"/>
          <w:shd w:val="clear" w:fill="EFF0F1"/>
        </w:rPr>
        <w:t>/查找内容</w:t>
      </w:r>
      <w:r>
        <w:rPr>
          <w:rFonts w:ascii="Arial" w:hAnsi="Arial" w:eastAsia="等线" w:cs="Arial"/>
          <w:sz w:val="22"/>
        </w:rPr>
        <w:t xml:space="preserve">，按 </w:t>
      </w:r>
      <w:r>
        <w:rPr>
          <w:rFonts w:ascii="Consolas" w:hAnsi="Consolas" w:eastAsia="Consolas" w:cs="Consolas"/>
          <w:sz w:val="22"/>
          <w:shd w:val="clear" w:fill="EFF0F1"/>
        </w:rPr>
        <w:t>n</w:t>
      </w:r>
      <w:r>
        <w:rPr>
          <w:rFonts w:ascii="Arial" w:hAnsi="Arial" w:eastAsia="等线" w:cs="Arial"/>
          <w:sz w:val="22"/>
        </w:rPr>
        <w:t xml:space="preserve"> 下翻</w:t>
      </w:r>
      <w:bookmarkStart w:id="509" w:name="heading_511"/>
    </w:p>
    <w:p w14:paraId="2347D8C7">
      <w:pPr>
        <w:spacing w:before="300" w:after="120" w:line="288" w:lineRule="auto"/>
        <w:ind w:left="0"/>
        <w:jc w:val="left"/>
        <w:outlineLvl w:val="2"/>
      </w:pPr>
      <w:r>
        <w:rPr>
          <w:rFonts w:ascii="Arial" w:hAnsi="Arial" w:eastAsia="等线" w:cs="Arial"/>
          <w:b/>
          <w:sz w:val="30"/>
        </w:rPr>
        <w:t>1.4 删除操作</w:t>
      </w:r>
      <w:bookmarkEnd w:id="509"/>
    </w:p>
    <w:p w14:paraId="7D7EFECD">
      <w:pPr>
        <w:numPr>
          <w:ilvl w:val="0"/>
          <w:numId w:val="1026"/>
        </w:numPr>
        <w:spacing w:before="120" w:after="120" w:line="288" w:lineRule="auto"/>
        <w:ind w:left="0"/>
        <w:jc w:val="left"/>
      </w:pPr>
      <w:r>
        <w:rPr>
          <w:rFonts w:ascii="Arial" w:hAnsi="Arial" w:eastAsia="等线" w:cs="Arial"/>
          <w:sz w:val="22"/>
        </w:rPr>
        <w:t>删除所在行：</w:t>
      </w:r>
      <w:r>
        <w:rPr>
          <w:rFonts w:ascii="Consolas" w:hAnsi="Consolas" w:eastAsia="Consolas" w:cs="Consolas"/>
          <w:sz w:val="22"/>
          <w:shd w:val="clear" w:fill="EFF0F1"/>
        </w:rPr>
        <w:t>dd</w:t>
      </w:r>
      <w:r>
        <w:rPr>
          <w:rFonts w:ascii="Arial" w:hAnsi="Arial" w:eastAsia="等线" w:cs="Arial"/>
          <w:sz w:val="22"/>
        </w:rPr>
        <w:t>（需配合其他命令使用，或使用其他删除命令）</w:t>
      </w:r>
    </w:p>
    <w:p w14:paraId="36063292">
      <w:pPr>
        <w:spacing w:before="320" w:after="120" w:line="288" w:lineRule="auto"/>
        <w:ind w:left="0"/>
        <w:jc w:val="left"/>
        <w:outlineLvl w:val="1"/>
        <w:rPr>
          <w:rFonts w:hint="eastAsia" w:ascii="Consolas" w:hAnsi="Consolas" w:eastAsia="宋体" w:cs="Consolas"/>
          <w:sz w:val="22"/>
          <w:shd w:val="clear" w:fill="EFF0F1"/>
          <w:lang w:eastAsia="zh-CN"/>
        </w:rPr>
      </w:pPr>
      <w:r>
        <w:rPr>
          <w:rFonts w:ascii="Arial" w:hAnsi="Arial" w:eastAsia="等线" w:cs="Arial"/>
          <w:sz w:val="22"/>
        </w:rPr>
        <w:t>删除光标所在位置字符：</w:t>
      </w:r>
      <w:r>
        <w:rPr>
          <w:rFonts w:ascii="Consolas" w:hAnsi="Consolas" w:eastAsia="Consolas" w:cs="Consolas"/>
          <w:sz w:val="22"/>
          <w:shd w:val="clear" w:fill="EFF0F1"/>
        </w:rPr>
        <w:t>x</w:t>
      </w:r>
      <w:bookmarkStart w:id="510" w:name="heading_512"/>
    </w:p>
    <w:p w14:paraId="2C3A6D9F">
      <w:pPr>
        <w:spacing w:before="320" w:after="120" w:line="288" w:lineRule="auto"/>
        <w:ind w:left="0"/>
        <w:jc w:val="left"/>
        <w:outlineLvl w:val="1"/>
      </w:pPr>
      <w:r>
        <w:rPr>
          <w:rFonts w:ascii="Arial" w:hAnsi="Arial" w:eastAsia="等线" w:cs="Arial"/>
          <w:b/>
          <w:sz w:val="32"/>
        </w:rPr>
        <w:t>2. 删除命令</w:t>
      </w:r>
      <w:bookmarkEnd w:id="510"/>
    </w:p>
    <w:p w14:paraId="0EDD168A">
      <w:pPr>
        <w:numPr>
          <w:ilvl w:val="0"/>
          <w:numId w:val="1027"/>
        </w:numPr>
        <w:spacing w:before="120" w:after="120" w:line="288" w:lineRule="auto"/>
        <w:ind w:left="0"/>
        <w:jc w:val="left"/>
      </w:pPr>
      <w:r>
        <w:rPr>
          <w:rFonts w:ascii="Arial" w:hAnsi="Arial" w:eastAsia="等线" w:cs="Arial"/>
          <w:sz w:val="22"/>
        </w:rPr>
        <w:t>删除文件或文件夹：</w:t>
      </w:r>
      <w:r>
        <w:rPr>
          <w:rFonts w:ascii="Consolas" w:hAnsi="Consolas" w:eastAsia="Consolas" w:cs="Consolas"/>
          <w:sz w:val="22"/>
          <w:shd w:val="clear" w:fill="EFF0F1"/>
        </w:rPr>
        <w:t>rm -rf 文件名或文件夹名</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71D67D9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31CD1005">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删除 222.TXT 文件</w:t>
            </w:r>
            <w:r>
              <w:rPr>
                <w:rFonts w:ascii="Consolas" w:hAnsi="Consolas" w:eastAsia="Consolas" w:cs="Consolas"/>
                <w:sz w:val="22"/>
              </w:rPr>
              <w:br w:type="textWrapping"/>
            </w:r>
            <w:r>
              <w:rPr>
                <w:rFonts w:ascii="Consolas" w:hAnsi="Consolas" w:eastAsia="Consolas" w:cs="Consolas"/>
                <w:sz w:val="22"/>
              </w:rPr>
              <w:t>rm -rf 222.TXT</w:t>
            </w:r>
          </w:p>
        </w:tc>
      </w:tr>
    </w:tbl>
    <w:p w14:paraId="5E8DF22B">
      <w:pPr>
        <w:spacing w:before="120" w:after="120" w:line="288" w:lineRule="auto"/>
        <w:ind w:left="0"/>
        <w:jc w:val="left"/>
      </w:pPr>
    </w:p>
    <w:p w14:paraId="1F05B42D">
      <w:pPr>
        <w:spacing w:before="320" w:after="120" w:line="288" w:lineRule="auto"/>
        <w:ind w:left="0"/>
        <w:jc w:val="left"/>
        <w:outlineLvl w:val="1"/>
      </w:pPr>
      <w:bookmarkStart w:id="511" w:name="heading_513"/>
      <w:r>
        <w:rPr>
          <w:rFonts w:ascii="Arial" w:hAnsi="Arial" w:eastAsia="等线" w:cs="Arial"/>
          <w:b/>
          <w:sz w:val="32"/>
        </w:rPr>
        <w:t>3. 系统信息相关命令</w:t>
      </w:r>
      <w:bookmarkEnd w:id="511"/>
    </w:p>
    <w:p w14:paraId="64326E0A">
      <w:pPr>
        <w:numPr>
          <w:ilvl w:val="0"/>
          <w:numId w:val="1028"/>
        </w:numPr>
        <w:spacing w:before="120" w:after="120" w:line="288" w:lineRule="auto"/>
        <w:ind w:left="0"/>
        <w:jc w:val="left"/>
      </w:pPr>
      <w:r>
        <w:rPr>
          <w:rFonts w:ascii="Arial" w:hAnsi="Arial" w:eastAsia="等线" w:cs="Arial"/>
          <w:sz w:val="22"/>
        </w:rPr>
        <w:t>查看系统中所有进程：</w:t>
      </w:r>
      <w:r>
        <w:rPr>
          <w:rFonts w:ascii="Consolas" w:hAnsi="Consolas" w:eastAsia="Consolas" w:cs="Consolas"/>
          <w:sz w:val="22"/>
          <w:shd w:val="clear" w:fill="EFF0F1"/>
        </w:rPr>
        <w:t>ps -aux</w:t>
      </w:r>
    </w:p>
    <w:p w14:paraId="638D14B6">
      <w:pPr>
        <w:numPr>
          <w:ilvl w:val="0"/>
          <w:numId w:val="1029"/>
        </w:numPr>
        <w:spacing w:before="120" w:after="120" w:line="288" w:lineRule="auto"/>
        <w:ind w:left="0"/>
        <w:jc w:val="left"/>
      </w:pPr>
      <w:r>
        <w:rPr>
          <w:rFonts w:ascii="Arial" w:hAnsi="Arial" w:eastAsia="等线" w:cs="Arial"/>
          <w:sz w:val="22"/>
        </w:rPr>
        <w:t>查看进程及其依赖关系：</w:t>
      </w:r>
      <w:r>
        <w:rPr>
          <w:rFonts w:ascii="Consolas" w:hAnsi="Consolas" w:eastAsia="Consolas" w:cs="Consolas"/>
          <w:sz w:val="22"/>
          <w:shd w:val="clear" w:fill="EFF0F1"/>
        </w:rPr>
        <w:t>ps -ef</w:t>
      </w:r>
    </w:p>
    <w:p w14:paraId="52A85524">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动态显示进程：</w:t>
      </w:r>
      <w:r>
        <w:rPr>
          <w:rFonts w:ascii="Consolas" w:hAnsi="Consolas" w:eastAsia="Consolas" w:cs="Consolas"/>
          <w:sz w:val="22"/>
          <w:shd w:val="clear" w:fill="EFF0F1"/>
        </w:rPr>
        <w:t>top</w:t>
      </w:r>
      <w:r>
        <w:rPr>
          <w:rFonts w:ascii="Arial" w:hAnsi="Arial" w:eastAsia="等线" w:cs="Arial"/>
          <w:sz w:val="22"/>
        </w:rPr>
        <w:t xml:space="preserve">（按 </w:t>
      </w:r>
      <w:r>
        <w:rPr>
          <w:rFonts w:ascii="Consolas" w:hAnsi="Consolas" w:eastAsia="Consolas" w:cs="Consolas"/>
          <w:sz w:val="22"/>
          <w:shd w:val="clear" w:fill="EFF0F1"/>
        </w:rPr>
        <w:t>Ctrl + C</w:t>
      </w:r>
      <w:r>
        <w:rPr>
          <w:rFonts w:ascii="Arial" w:hAnsi="Arial" w:eastAsia="等线" w:cs="Arial"/>
          <w:sz w:val="22"/>
        </w:rPr>
        <w:t xml:space="preserve"> 退出）</w:t>
      </w:r>
      <w:bookmarkStart w:id="512" w:name="heading_514"/>
    </w:p>
    <w:p w14:paraId="762351D6">
      <w:pPr>
        <w:spacing w:before="320" w:after="120" w:line="288" w:lineRule="auto"/>
        <w:ind w:left="0"/>
        <w:jc w:val="left"/>
        <w:outlineLvl w:val="1"/>
      </w:pPr>
      <w:r>
        <w:rPr>
          <w:rFonts w:ascii="Arial" w:hAnsi="Arial" w:eastAsia="等线" w:cs="Arial"/>
          <w:b/>
          <w:sz w:val="32"/>
        </w:rPr>
        <w:t>4. 压缩相关命令</w:t>
      </w:r>
      <w:bookmarkEnd w:id="512"/>
    </w:p>
    <w:p w14:paraId="6810432C">
      <w:pPr>
        <w:numPr>
          <w:ilvl w:val="0"/>
          <w:numId w:val="1030"/>
        </w:numPr>
        <w:spacing w:before="120" w:after="120" w:line="288" w:lineRule="auto"/>
        <w:ind w:left="0"/>
        <w:jc w:val="left"/>
      </w:pPr>
      <w:r>
        <w:rPr>
          <w:rFonts w:ascii="Arial" w:hAnsi="Arial" w:eastAsia="等线" w:cs="Arial"/>
          <w:sz w:val="22"/>
        </w:rPr>
        <w:t>打包文件：</w:t>
      </w:r>
      <w:r>
        <w:rPr>
          <w:rFonts w:ascii="Consolas" w:hAnsi="Consolas" w:eastAsia="Consolas" w:cs="Consolas"/>
          <w:sz w:val="22"/>
          <w:shd w:val="clear" w:fill="EFF0F1"/>
        </w:rPr>
        <w:t>tar -zcvf 压缩包名.tar.gz 文件名</w:t>
      </w:r>
    </w:p>
    <w:p w14:paraId="465379C7">
      <w:pPr>
        <w:numPr>
          <w:ilvl w:val="0"/>
          <w:numId w:val="1031"/>
        </w:numPr>
        <w:spacing w:before="120" w:after="120" w:line="288" w:lineRule="auto"/>
        <w:ind w:left="0"/>
        <w:jc w:val="left"/>
      </w:pPr>
      <w:r>
        <w:rPr>
          <w:rFonts w:ascii="Arial" w:hAnsi="Arial" w:eastAsia="等线" w:cs="Arial"/>
          <w:sz w:val="22"/>
        </w:rPr>
        <w:t>解压文件：</w:t>
      </w:r>
      <w:r>
        <w:rPr>
          <w:rFonts w:ascii="Consolas" w:hAnsi="Consolas" w:eastAsia="Consolas" w:cs="Consolas"/>
          <w:sz w:val="22"/>
          <w:shd w:val="clear" w:fill="EFF0F1"/>
        </w:rPr>
        <w:t>tar -zxvf 压缩包名.tar.gz</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3426F7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7A5DFBD">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打包 111.TXT 文件为 number.tar.gz</w:t>
            </w:r>
            <w:r>
              <w:rPr>
                <w:rFonts w:ascii="Consolas" w:hAnsi="Consolas" w:eastAsia="Consolas" w:cs="Consolas"/>
                <w:sz w:val="22"/>
              </w:rPr>
              <w:br w:type="textWrapping"/>
            </w:r>
            <w:r>
              <w:rPr>
                <w:rFonts w:ascii="Consolas" w:hAnsi="Consolas" w:eastAsia="Consolas" w:cs="Consolas"/>
                <w:sz w:val="22"/>
              </w:rPr>
              <w:t>tar -zcvf number.tar.gz 111.TXT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解压 number.tar.gz</w:t>
            </w:r>
            <w:r>
              <w:rPr>
                <w:rFonts w:ascii="Consolas" w:hAnsi="Consolas" w:eastAsia="Consolas" w:cs="Consolas"/>
                <w:sz w:val="22"/>
              </w:rPr>
              <w:br w:type="textWrapping"/>
            </w:r>
            <w:r>
              <w:rPr>
                <w:rFonts w:ascii="Consolas" w:hAnsi="Consolas" w:eastAsia="Consolas" w:cs="Consolas"/>
                <w:sz w:val="22"/>
              </w:rPr>
              <w:t>rm -rf 111.TXT  # 先删除原文件</w:t>
            </w:r>
            <w:r>
              <w:rPr>
                <w:rFonts w:ascii="Consolas" w:hAnsi="Consolas" w:eastAsia="Consolas" w:cs="Consolas"/>
                <w:sz w:val="22"/>
              </w:rPr>
              <w:br w:type="textWrapping"/>
            </w:r>
            <w:r>
              <w:rPr>
                <w:rFonts w:ascii="Consolas" w:hAnsi="Consolas" w:eastAsia="Consolas" w:cs="Consolas"/>
                <w:sz w:val="22"/>
              </w:rPr>
              <w:t>tar -zxvf number.tar.gz</w:t>
            </w:r>
          </w:p>
        </w:tc>
      </w:tr>
    </w:tbl>
    <w:p w14:paraId="085DB204">
      <w:pPr>
        <w:spacing w:before="120" w:after="120" w:line="288" w:lineRule="auto"/>
        <w:ind w:left="0"/>
        <w:jc w:val="left"/>
      </w:pPr>
    </w:p>
    <w:p w14:paraId="7D7D49AB">
      <w:pPr>
        <w:spacing w:before="320" w:after="120" w:line="288" w:lineRule="auto"/>
        <w:ind w:left="0"/>
        <w:jc w:val="left"/>
        <w:outlineLvl w:val="1"/>
      </w:pPr>
      <w:bookmarkStart w:id="513" w:name="heading_515"/>
      <w:r>
        <w:rPr>
          <w:rFonts w:ascii="Arial" w:hAnsi="Arial" w:eastAsia="等线" w:cs="Arial"/>
          <w:b/>
          <w:sz w:val="32"/>
        </w:rPr>
        <w:t>5. 管道命令</w:t>
      </w:r>
      <w:bookmarkEnd w:id="513"/>
    </w:p>
    <w:p w14:paraId="5B3834BF">
      <w:pPr>
        <w:numPr>
          <w:ilvl w:val="0"/>
          <w:numId w:val="1032"/>
        </w:numPr>
        <w:spacing w:before="120" w:after="120" w:line="288" w:lineRule="auto"/>
        <w:ind w:left="0"/>
        <w:jc w:val="left"/>
      </w:pPr>
      <w:r>
        <w:rPr>
          <w:rFonts w:ascii="Arial" w:hAnsi="Arial" w:eastAsia="等线" w:cs="Arial"/>
          <w:sz w:val="22"/>
        </w:rPr>
        <w:t xml:space="preserve">管道符号 </w:t>
      </w:r>
      <w:r>
        <w:rPr>
          <w:rFonts w:ascii="Consolas" w:hAnsi="Consolas" w:eastAsia="Consolas" w:cs="Consolas"/>
          <w:sz w:val="22"/>
          <w:shd w:val="clear" w:fill="EFF0F1"/>
        </w:rPr>
        <w:t>|</w:t>
      </w:r>
      <w:r>
        <w:rPr>
          <w:rFonts w:ascii="Arial" w:hAnsi="Arial" w:eastAsia="等线" w:cs="Arial"/>
          <w:sz w:val="22"/>
        </w:rPr>
        <w:t xml:space="preserve"> 表示一个命令的输出作为另一个命令的输入。</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1DFBE2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E4E401E">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查看 JAVA 进程</w:t>
            </w:r>
            <w:r>
              <w:rPr>
                <w:rFonts w:ascii="Consolas" w:hAnsi="Consolas" w:eastAsia="Consolas" w:cs="Consolas"/>
                <w:sz w:val="22"/>
              </w:rPr>
              <w:br w:type="textWrapping"/>
            </w:r>
            <w:r>
              <w:rPr>
                <w:rFonts w:ascii="Consolas" w:hAnsi="Consolas" w:eastAsia="Consolas" w:cs="Consolas"/>
                <w:sz w:val="22"/>
              </w:rPr>
              <w:t>ps -ef | grep JAVA</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查看 etc 目录下的所有文件</w:t>
            </w:r>
            <w:r>
              <w:rPr>
                <w:rFonts w:ascii="Consolas" w:hAnsi="Consolas" w:eastAsia="Consolas" w:cs="Consolas"/>
                <w:sz w:val="22"/>
              </w:rPr>
              <w:br w:type="textWrapping"/>
            </w:r>
            <w:r>
              <w:rPr>
                <w:rFonts w:ascii="Consolas" w:hAnsi="Consolas" w:eastAsia="Consolas" w:cs="Consolas"/>
                <w:sz w:val="22"/>
              </w:rPr>
              <w:t>ls /etc | grep '*'</w:t>
            </w:r>
          </w:p>
        </w:tc>
      </w:tr>
    </w:tbl>
    <w:p w14:paraId="46C5BB5D">
      <w:pPr>
        <w:spacing w:before="120" w:after="120" w:line="288" w:lineRule="auto"/>
        <w:ind w:left="0"/>
        <w:jc w:val="left"/>
      </w:pPr>
    </w:p>
    <w:p w14:paraId="7D66A785">
      <w:pPr>
        <w:spacing w:before="320" w:after="120" w:line="288" w:lineRule="auto"/>
        <w:ind w:left="0"/>
        <w:jc w:val="left"/>
        <w:outlineLvl w:val="1"/>
      </w:pPr>
      <w:bookmarkStart w:id="514" w:name="heading_516"/>
      <w:r>
        <w:rPr>
          <w:rFonts w:ascii="Arial" w:hAnsi="Arial" w:eastAsia="等线" w:cs="Arial"/>
          <w:b/>
          <w:sz w:val="32"/>
        </w:rPr>
        <w:t>6. 安装命令</w:t>
      </w:r>
      <w:bookmarkEnd w:id="514"/>
    </w:p>
    <w:p w14:paraId="07625D31">
      <w:pPr>
        <w:numPr>
          <w:ilvl w:val="0"/>
          <w:numId w:val="1033"/>
        </w:numPr>
        <w:spacing w:before="120" w:after="120" w:line="288" w:lineRule="auto"/>
        <w:ind w:left="0"/>
        <w:jc w:val="left"/>
      </w:pPr>
      <w:r>
        <w:rPr>
          <w:rFonts w:ascii="Arial" w:hAnsi="Arial" w:eastAsia="等线" w:cs="Arial"/>
          <w:sz w:val="22"/>
        </w:rPr>
        <w:t>从网络上自动查找并安装内容：</w:t>
      </w:r>
      <w:r>
        <w:rPr>
          <w:rFonts w:ascii="Consolas" w:hAnsi="Consolas" w:eastAsia="Consolas" w:cs="Consolas"/>
          <w:sz w:val="22"/>
          <w:shd w:val="clear" w:fill="EFF0F1"/>
        </w:rPr>
        <w:t>yum</w:t>
      </w:r>
    </w:p>
    <w:p w14:paraId="2CDBFD06">
      <w:pPr>
        <w:numPr>
          <w:ilvl w:val="0"/>
          <w:numId w:val="1034"/>
        </w:numPr>
        <w:spacing w:before="120" w:after="120" w:line="288" w:lineRule="auto"/>
        <w:ind w:left="0"/>
        <w:jc w:val="left"/>
      </w:pPr>
      <w:r>
        <w:rPr>
          <w:rFonts w:ascii="Arial" w:hAnsi="Arial" w:eastAsia="等线" w:cs="Arial"/>
          <w:sz w:val="22"/>
        </w:rPr>
        <w:t>查看网络上所有的包：</w:t>
      </w:r>
      <w:r>
        <w:rPr>
          <w:rFonts w:ascii="Consolas" w:hAnsi="Consolas" w:eastAsia="Consolas" w:cs="Consolas"/>
          <w:sz w:val="22"/>
          <w:shd w:val="clear" w:fill="EFF0F1"/>
        </w:rPr>
        <w:t>yum list</w:t>
      </w:r>
    </w:p>
    <w:p w14:paraId="68B9C1D7">
      <w:pPr>
        <w:numPr>
          <w:ilvl w:val="0"/>
          <w:numId w:val="1035"/>
        </w:numPr>
        <w:spacing w:before="120" w:after="120" w:line="288" w:lineRule="auto"/>
        <w:ind w:left="0"/>
        <w:jc w:val="left"/>
      </w:pPr>
      <w:r>
        <w:rPr>
          <w:rFonts w:ascii="Arial" w:hAnsi="Arial" w:eastAsia="等线" w:cs="Arial"/>
          <w:sz w:val="22"/>
        </w:rPr>
        <w:t>查看特定包（如 JAVA）：</w:t>
      </w:r>
      <w:r>
        <w:rPr>
          <w:rFonts w:ascii="Consolas" w:hAnsi="Consolas" w:eastAsia="Consolas" w:cs="Consolas"/>
          <w:sz w:val="22"/>
          <w:shd w:val="clear" w:fill="EFF0F1"/>
        </w:rPr>
        <w:t>yum list | grep JAVA</w:t>
      </w:r>
    </w:p>
    <w:p w14:paraId="01C58974">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安装包：</w:t>
      </w:r>
      <w:r>
        <w:rPr>
          <w:rFonts w:ascii="Consolas" w:hAnsi="Consolas" w:eastAsia="Consolas" w:cs="Consolas"/>
          <w:sz w:val="22"/>
          <w:shd w:val="clear" w:fill="EFF0F1"/>
        </w:rPr>
        <w:t>yum install 包名</w:t>
      </w:r>
      <w:r>
        <w:rPr>
          <w:rFonts w:ascii="Arial" w:hAnsi="Arial" w:eastAsia="等线" w:cs="Arial"/>
          <w:sz w:val="22"/>
        </w:rPr>
        <w:t xml:space="preserve">（安装过程中按 </w:t>
      </w:r>
      <w:r>
        <w:rPr>
          <w:rFonts w:ascii="Consolas" w:hAnsi="Consolas" w:eastAsia="Consolas" w:cs="Consolas"/>
          <w:sz w:val="22"/>
          <w:shd w:val="clear" w:fill="EFF0F1"/>
        </w:rPr>
        <w:t>y</w:t>
      </w:r>
      <w:r>
        <w:rPr>
          <w:rFonts w:ascii="Arial" w:hAnsi="Arial" w:eastAsia="等线" w:cs="Arial"/>
          <w:sz w:val="22"/>
        </w:rPr>
        <w:t xml:space="preserve"> 确认）</w:t>
      </w:r>
      <w:bookmarkStart w:id="515" w:name="heading_517"/>
    </w:p>
    <w:p w14:paraId="5FFB6B2E">
      <w:pPr>
        <w:spacing w:before="320" w:after="120" w:line="288" w:lineRule="auto"/>
        <w:ind w:left="0"/>
        <w:jc w:val="left"/>
        <w:outlineLvl w:val="1"/>
      </w:pPr>
      <w:r>
        <w:rPr>
          <w:rFonts w:ascii="Arial" w:hAnsi="Arial" w:eastAsia="等线" w:cs="Arial"/>
          <w:b/>
          <w:sz w:val="32"/>
        </w:rPr>
        <w:t>7. 文件传输（XFTP）</w:t>
      </w:r>
      <w:bookmarkEnd w:id="515"/>
    </w:p>
    <w:p w14:paraId="68F0E222">
      <w:pPr>
        <w:numPr>
          <w:ilvl w:val="0"/>
          <w:numId w:val="1036"/>
        </w:numPr>
        <w:spacing w:before="120" w:after="120" w:line="288" w:lineRule="auto"/>
        <w:ind w:left="0"/>
        <w:jc w:val="left"/>
      </w:pPr>
      <w:r>
        <w:rPr>
          <w:rFonts w:ascii="Arial" w:hAnsi="Arial" w:eastAsia="等线" w:cs="Arial"/>
          <w:sz w:val="22"/>
        </w:rPr>
        <w:t>XFTP 是一个工具，帮助用户在 Linux 系统和 Windows 系统之间进行快速的文件传输。</w:t>
      </w:r>
    </w:p>
    <w:p w14:paraId="660BF892">
      <w:pPr>
        <w:numPr>
          <w:ilvl w:val="0"/>
          <w:numId w:val="1037"/>
        </w:numPr>
        <w:spacing w:before="120" w:after="120" w:line="288" w:lineRule="auto"/>
        <w:ind w:left="0"/>
        <w:jc w:val="left"/>
      </w:pPr>
      <w:r>
        <w:rPr>
          <w:rFonts w:ascii="Arial" w:hAnsi="Arial" w:eastAsia="等线" w:cs="Arial"/>
          <w:sz w:val="22"/>
        </w:rPr>
        <w:t>安装 XFTP 后，通过新建连接，输入服务器公网 IP、用户名和密码进行连接。</w:t>
      </w:r>
    </w:p>
    <w:p w14:paraId="47C8F2D7">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连接成功后，可进行文件的上传和下载操作。</w:t>
      </w:r>
      <w:bookmarkStart w:id="516" w:name="heading_518"/>
    </w:p>
    <w:p w14:paraId="149EB7BE">
      <w:pPr>
        <w:spacing w:before="320" w:after="120" w:line="288" w:lineRule="auto"/>
        <w:ind w:left="0"/>
        <w:jc w:val="left"/>
        <w:outlineLvl w:val="1"/>
      </w:pPr>
      <w:r>
        <w:rPr>
          <w:rFonts w:ascii="Arial" w:hAnsi="Arial" w:eastAsia="等线" w:cs="Arial"/>
          <w:b/>
          <w:sz w:val="32"/>
        </w:rPr>
        <w:t>8. Vim 非法退出处理</w:t>
      </w:r>
      <w:bookmarkEnd w:id="516"/>
    </w:p>
    <w:p w14:paraId="2B8CED71">
      <w:pPr>
        <w:numPr>
          <w:ilvl w:val="0"/>
          <w:numId w:val="1038"/>
        </w:numPr>
        <w:spacing w:before="120" w:after="120" w:line="288" w:lineRule="auto"/>
        <w:ind w:left="0"/>
        <w:jc w:val="left"/>
      </w:pPr>
      <w:r>
        <w:rPr>
          <w:rFonts w:ascii="Arial" w:hAnsi="Arial" w:eastAsia="等线" w:cs="Arial"/>
          <w:sz w:val="22"/>
        </w:rPr>
        <w:t xml:space="preserve">当 Vim 非法退出时，可能会留下 </w:t>
      </w:r>
      <w:r>
        <w:rPr>
          <w:rFonts w:ascii="Consolas" w:hAnsi="Consolas" w:eastAsia="Consolas" w:cs="Consolas"/>
          <w:sz w:val="22"/>
          <w:shd w:val="clear" w:fill="EFF0F1"/>
        </w:rPr>
        <w:t>.swp</w:t>
      </w:r>
      <w:r>
        <w:rPr>
          <w:rFonts w:ascii="Arial" w:hAnsi="Arial" w:eastAsia="等线" w:cs="Arial"/>
          <w:sz w:val="22"/>
        </w:rPr>
        <w:t xml:space="preserve"> 文件。</w:t>
      </w:r>
    </w:p>
    <w:p w14:paraId="68ABD004">
      <w:pPr>
        <w:numPr>
          <w:ilvl w:val="0"/>
          <w:numId w:val="1039"/>
        </w:numPr>
        <w:spacing w:before="120" w:after="120" w:line="288" w:lineRule="auto"/>
        <w:ind w:left="0"/>
        <w:jc w:val="left"/>
      </w:pPr>
      <w:r>
        <w:rPr>
          <w:rFonts w:ascii="Arial" w:hAnsi="Arial" w:eastAsia="等线" w:cs="Arial"/>
          <w:sz w:val="22"/>
        </w:rPr>
        <w:t>处理方法：</w:t>
      </w:r>
    </w:p>
    <w:p w14:paraId="70237839">
      <w:pPr>
        <w:numPr>
          <w:ilvl w:val="0"/>
          <w:numId w:val="1040"/>
        </w:numPr>
        <w:spacing w:before="120" w:after="120" w:line="288" w:lineRule="auto"/>
        <w:ind w:left="453"/>
        <w:jc w:val="left"/>
      </w:pPr>
      <w:r>
        <w:rPr>
          <w:rFonts w:ascii="Arial" w:hAnsi="Arial" w:eastAsia="等线" w:cs="Arial"/>
          <w:sz w:val="22"/>
        </w:rPr>
        <w:t xml:space="preserve">找到 </w:t>
      </w:r>
      <w:r>
        <w:rPr>
          <w:rFonts w:ascii="Consolas" w:hAnsi="Consolas" w:eastAsia="Consolas" w:cs="Consolas"/>
          <w:sz w:val="22"/>
          <w:shd w:val="clear" w:fill="EFF0F1"/>
        </w:rPr>
        <w:t>.swp</w:t>
      </w:r>
      <w:r>
        <w:rPr>
          <w:rFonts w:ascii="Arial" w:hAnsi="Arial" w:eastAsia="等线" w:cs="Arial"/>
          <w:sz w:val="22"/>
        </w:rPr>
        <w:t xml:space="preserve"> 文件并删除。</w:t>
      </w:r>
    </w:p>
    <w:p w14:paraId="0E79ABC1">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重新进入 Vim 编辑模式。</w:t>
      </w:r>
      <w:bookmarkStart w:id="517" w:name="heading_519"/>
    </w:p>
    <w:p w14:paraId="02B991E0">
      <w:pPr>
        <w:spacing w:before="320" w:after="120" w:line="288" w:lineRule="auto"/>
        <w:ind w:left="0"/>
        <w:jc w:val="left"/>
        <w:outlineLvl w:val="1"/>
      </w:pPr>
      <w:r>
        <w:rPr>
          <w:rFonts w:ascii="Arial" w:hAnsi="Arial" w:eastAsia="等线" w:cs="Arial"/>
          <w:b/>
          <w:sz w:val="32"/>
        </w:rPr>
        <w:t>9 查看文件内容的其他命令</w:t>
      </w:r>
      <w:bookmarkEnd w:id="517"/>
    </w:p>
    <w:p w14:paraId="55DD9A17">
      <w:pPr>
        <w:numPr>
          <w:ilvl w:val="0"/>
          <w:numId w:val="1041"/>
        </w:numPr>
        <w:spacing w:before="120" w:after="120" w:line="288" w:lineRule="auto"/>
        <w:ind w:left="0"/>
        <w:jc w:val="left"/>
      </w:pPr>
      <w:r>
        <w:rPr>
          <w:rFonts w:ascii="Consolas" w:hAnsi="Consolas" w:eastAsia="Consolas" w:cs="Consolas"/>
          <w:sz w:val="22"/>
          <w:shd w:val="clear" w:fill="EFF0F1"/>
        </w:rPr>
        <w:t>cat</w:t>
      </w:r>
      <w:r>
        <w:rPr>
          <w:rFonts w:ascii="Arial" w:hAnsi="Arial" w:eastAsia="等线" w:cs="Arial"/>
          <w:sz w:val="22"/>
        </w:rPr>
        <w:t>：查看全部文件内容。</w:t>
      </w:r>
    </w:p>
    <w:p w14:paraId="36B06FE9">
      <w:pPr>
        <w:numPr>
          <w:ilvl w:val="0"/>
          <w:numId w:val="1042"/>
        </w:numPr>
        <w:spacing w:before="120" w:after="120" w:line="288" w:lineRule="auto"/>
        <w:ind w:left="0"/>
        <w:jc w:val="left"/>
      </w:pPr>
      <w:r>
        <w:rPr>
          <w:rFonts w:ascii="Consolas" w:hAnsi="Consolas" w:eastAsia="Consolas" w:cs="Consolas"/>
          <w:sz w:val="22"/>
          <w:shd w:val="clear" w:fill="EFF0F1"/>
        </w:rPr>
        <w:t>more</w:t>
      </w:r>
      <w:r>
        <w:rPr>
          <w:rFonts w:ascii="Arial" w:hAnsi="Arial" w:eastAsia="等线" w:cs="Arial"/>
          <w:sz w:val="22"/>
        </w:rPr>
        <w:t>：按进度查看大文件。</w:t>
      </w:r>
    </w:p>
    <w:p w14:paraId="032EF1DB">
      <w:pPr>
        <w:numPr>
          <w:ilvl w:val="0"/>
          <w:numId w:val="1043"/>
        </w:numPr>
        <w:spacing w:before="120" w:after="120" w:line="288" w:lineRule="auto"/>
        <w:ind w:left="0"/>
        <w:jc w:val="left"/>
      </w:pPr>
      <w:r>
        <w:rPr>
          <w:rFonts w:ascii="Consolas" w:hAnsi="Consolas" w:eastAsia="Consolas" w:cs="Consolas"/>
          <w:sz w:val="22"/>
          <w:shd w:val="clear" w:fill="EFF0F1"/>
        </w:rPr>
        <w:t>head</w:t>
      </w:r>
      <w:r>
        <w:rPr>
          <w:rFonts w:ascii="Arial" w:hAnsi="Arial" w:eastAsia="等线" w:cs="Arial"/>
          <w:sz w:val="22"/>
        </w:rPr>
        <w:t xml:space="preserve">：查看文件前几行（默认前四行，可通过 </w:t>
      </w:r>
      <w:r>
        <w:rPr>
          <w:rFonts w:ascii="Consolas" w:hAnsi="Consolas" w:eastAsia="Consolas" w:cs="Consolas"/>
          <w:sz w:val="22"/>
          <w:shd w:val="clear" w:fill="EFF0F1"/>
        </w:rPr>
        <w:t>-n</w:t>
      </w:r>
      <w:r>
        <w:rPr>
          <w:rFonts w:ascii="Arial" w:hAnsi="Arial" w:eastAsia="等线" w:cs="Arial"/>
          <w:sz w:val="22"/>
        </w:rPr>
        <w:t xml:space="preserve"> 指定行数）。</w:t>
      </w:r>
      <w:bookmarkStart w:id="518" w:name="heading_520"/>
    </w:p>
    <w:p w14:paraId="2BF31406">
      <w:pPr>
        <w:numPr>
          <w:ilvl w:val="0"/>
          <w:numId w:val="1043"/>
        </w:numPr>
        <w:spacing w:before="120" w:after="120" w:line="288" w:lineRule="auto"/>
        <w:ind w:left="0"/>
        <w:jc w:val="left"/>
      </w:pPr>
      <w:r>
        <w:rPr>
          <w:rFonts w:ascii="Arial" w:hAnsi="Arial" w:eastAsia="等线" w:cs="Arial"/>
          <w:b/>
          <w:sz w:val="36"/>
        </w:rPr>
        <w:t>5-1浏览器抓包及接口基础</w:t>
      </w:r>
      <w:bookmarkEnd w:id="518"/>
      <w:bookmarkStart w:id="519" w:name="heading_521"/>
    </w:p>
    <w:p w14:paraId="0B71342D">
      <w:pPr>
        <w:numPr>
          <w:ilvl w:val="0"/>
          <w:numId w:val="1043"/>
        </w:numPr>
        <w:spacing w:before="120" w:after="120" w:line="288" w:lineRule="auto"/>
        <w:ind w:left="0"/>
        <w:jc w:val="left"/>
      </w:pPr>
      <w:r>
        <w:rPr>
          <w:rFonts w:ascii="Arial" w:hAnsi="Arial" w:eastAsia="等线" w:cs="Arial"/>
          <w:b/>
          <w:sz w:val="36"/>
        </w:rPr>
        <w:t>接口测试学习</w:t>
      </w:r>
      <w:bookmarkEnd w:id="519"/>
      <w:bookmarkStart w:id="520" w:name="heading_522"/>
    </w:p>
    <w:p w14:paraId="53FED05B">
      <w:pPr>
        <w:numPr>
          <w:ilvl w:val="0"/>
          <w:numId w:val="1043"/>
        </w:numPr>
        <w:spacing w:before="120" w:after="120" w:line="288" w:lineRule="auto"/>
        <w:ind w:left="0"/>
        <w:jc w:val="left"/>
      </w:pPr>
      <w:r>
        <w:rPr>
          <w:rFonts w:ascii="Arial" w:hAnsi="Arial" w:eastAsia="等线" w:cs="Arial"/>
          <w:b/>
          <w:sz w:val="32"/>
        </w:rPr>
        <w:t>1. 接口的概念</w:t>
      </w:r>
      <w:bookmarkEnd w:id="520"/>
    </w:p>
    <w:p w14:paraId="7C4A3E63">
      <w:pPr>
        <w:numPr>
          <w:ilvl w:val="0"/>
          <w:numId w:val="1043"/>
        </w:numPr>
        <w:spacing w:before="120" w:after="120" w:line="288" w:lineRule="auto"/>
        <w:ind w:left="0"/>
        <w:jc w:val="left"/>
      </w:pPr>
      <w:r>
        <w:rPr>
          <w:rFonts w:ascii="Arial" w:hAnsi="Arial" w:eastAsia="等线" w:cs="Arial"/>
          <w:sz w:val="22"/>
        </w:rPr>
        <w:t>接口是两个模块与模块之间数据交互的一个通道。可以用硬件的例子来理解，比如电脑和手机设备通过USB接口连接。同样，软件的接口也是模块间数据交互的通道。</w:t>
      </w:r>
      <w:bookmarkStart w:id="521" w:name="heading_523"/>
    </w:p>
    <w:p w14:paraId="73112333">
      <w:pPr>
        <w:numPr>
          <w:ilvl w:val="0"/>
          <w:numId w:val="1043"/>
        </w:numPr>
        <w:spacing w:before="120" w:after="120" w:line="288" w:lineRule="auto"/>
        <w:ind w:left="0"/>
        <w:jc w:val="left"/>
      </w:pPr>
      <w:r>
        <w:rPr>
          <w:rFonts w:ascii="Arial" w:hAnsi="Arial" w:eastAsia="等线" w:cs="Arial"/>
          <w:b/>
          <w:sz w:val="32"/>
        </w:rPr>
        <w:t>2. 抓包工具介绍</w:t>
      </w:r>
      <w:bookmarkEnd w:id="521"/>
    </w:p>
    <w:p w14:paraId="0C749769">
      <w:pPr>
        <w:numPr>
          <w:ilvl w:val="0"/>
          <w:numId w:val="1043"/>
        </w:numPr>
        <w:spacing w:before="120" w:after="120" w:line="288" w:lineRule="auto"/>
        <w:ind w:left="0"/>
        <w:jc w:val="left"/>
      </w:pPr>
      <w:r>
        <w:rPr>
          <w:rFonts w:ascii="Arial" w:hAnsi="Arial" w:eastAsia="等线" w:cs="Arial"/>
          <w:sz w:val="22"/>
        </w:rPr>
        <w:t>在学习接口测试之前，先来了解一下抓包工具。抓包工具分为：</w:t>
      </w:r>
    </w:p>
    <w:p w14:paraId="2325779C">
      <w:pPr>
        <w:numPr>
          <w:ilvl w:val="0"/>
          <w:numId w:val="1043"/>
        </w:numPr>
        <w:spacing w:before="120" w:after="120" w:line="288" w:lineRule="auto"/>
        <w:ind w:left="0"/>
        <w:jc w:val="left"/>
      </w:pPr>
      <w:r>
        <w:rPr>
          <w:rFonts w:ascii="Arial" w:hAnsi="Arial" w:eastAsia="等线" w:cs="Arial"/>
          <w:sz w:val="22"/>
        </w:rPr>
        <w:t>浏览器的开发工具</w:t>
      </w:r>
    </w:p>
    <w:p w14:paraId="1888F070">
      <w:pPr>
        <w:numPr>
          <w:ilvl w:val="0"/>
          <w:numId w:val="1044"/>
        </w:numPr>
        <w:spacing w:before="120" w:after="120" w:line="288" w:lineRule="auto"/>
        <w:ind w:left="0"/>
        <w:jc w:val="left"/>
      </w:pPr>
      <w:r>
        <w:rPr>
          <w:rFonts w:ascii="Arial" w:hAnsi="Arial" w:eastAsia="等线" w:cs="Arial"/>
          <w:sz w:val="22"/>
        </w:rPr>
        <w:t>Charles</w:t>
      </w:r>
    </w:p>
    <w:p w14:paraId="131AED81">
      <w:pPr>
        <w:numPr>
          <w:ilvl w:val="0"/>
          <w:numId w:val="1045"/>
        </w:numPr>
        <w:spacing w:before="120" w:after="120" w:line="288" w:lineRule="auto"/>
        <w:ind w:left="0"/>
        <w:jc w:val="left"/>
      </w:pPr>
      <w:r>
        <w:rPr>
          <w:rFonts w:ascii="Arial" w:hAnsi="Arial" w:eastAsia="等线" w:cs="Arial"/>
          <w:sz w:val="22"/>
        </w:rPr>
        <w:t>Fiddler</w:t>
      </w:r>
      <w:bookmarkStart w:id="522" w:name="heading_524"/>
    </w:p>
    <w:p w14:paraId="5CD28E69">
      <w:pPr>
        <w:numPr>
          <w:ilvl w:val="0"/>
          <w:numId w:val="1045"/>
        </w:numPr>
        <w:spacing w:before="120" w:after="120" w:line="288" w:lineRule="auto"/>
        <w:ind w:left="0"/>
        <w:jc w:val="left"/>
      </w:pPr>
      <w:r>
        <w:rPr>
          <w:rFonts w:ascii="Arial" w:hAnsi="Arial" w:eastAsia="等线" w:cs="Arial"/>
          <w:b/>
          <w:sz w:val="30"/>
        </w:rPr>
        <w:t>2.1 浏览器开发工具</w:t>
      </w:r>
      <w:bookmarkEnd w:id="522"/>
    </w:p>
    <w:p w14:paraId="4FA4C014">
      <w:pPr>
        <w:numPr>
          <w:ilvl w:val="0"/>
          <w:numId w:val="1045"/>
        </w:numPr>
        <w:spacing w:before="120" w:after="120" w:line="288" w:lineRule="auto"/>
        <w:ind w:left="0"/>
        <w:jc w:val="left"/>
      </w:pPr>
      <w:r>
        <w:rPr>
          <w:rFonts w:ascii="Arial" w:hAnsi="Arial" w:eastAsia="等线" w:cs="Arial"/>
          <w:sz w:val="22"/>
        </w:rPr>
        <w:t>浏览器开发工具只能抓取外部端的接口，无法抓取APP或其他应用的接口。</w:t>
      </w:r>
      <w:bookmarkStart w:id="523" w:name="heading_525"/>
    </w:p>
    <w:p w14:paraId="2A41A223">
      <w:pPr>
        <w:numPr>
          <w:ilvl w:val="0"/>
          <w:numId w:val="1045"/>
        </w:numPr>
        <w:spacing w:before="120" w:after="120" w:line="288" w:lineRule="auto"/>
        <w:ind w:left="0"/>
        <w:jc w:val="left"/>
      </w:pPr>
      <w:r>
        <w:rPr>
          <w:rFonts w:ascii="Arial" w:hAnsi="Arial" w:eastAsia="等线" w:cs="Arial"/>
          <w:b/>
          <w:sz w:val="30"/>
        </w:rPr>
        <w:t>2.2 Charles 和 Fiddler</w:t>
      </w:r>
      <w:bookmarkEnd w:id="523"/>
    </w:p>
    <w:p w14:paraId="0DD84A1A">
      <w:pPr>
        <w:numPr>
          <w:ilvl w:val="0"/>
          <w:numId w:val="1045"/>
        </w:numPr>
        <w:spacing w:before="120" w:after="120" w:line="288" w:lineRule="auto"/>
        <w:ind w:left="0"/>
        <w:jc w:val="left"/>
      </w:pPr>
      <w:r>
        <w:rPr>
          <w:rFonts w:ascii="Arial" w:hAnsi="Arial" w:eastAsia="等线" w:cs="Arial"/>
          <w:sz w:val="22"/>
        </w:rPr>
        <w:t>Charles和Fiddler可以抓取所有接口，包括手机APP、PC端应用和外部端的接口，抓包更加详细和完整。</w:t>
      </w:r>
      <w:bookmarkStart w:id="524" w:name="heading_526"/>
    </w:p>
    <w:p w14:paraId="29FF290C">
      <w:pPr>
        <w:numPr>
          <w:ilvl w:val="0"/>
          <w:numId w:val="1045"/>
        </w:numPr>
        <w:spacing w:before="120" w:after="120" w:line="288" w:lineRule="auto"/>
        <w:ind w:left="0"/>
        <w:jc w:val="left"/>
      </w:pPr>
      <w:r>
        <w:rPr>
          <w:rFonts w:ascii="Arial" w:hAnsi="Arial" w:eastAsia="等线" w:cs="Arial"/>
          <w:b/>
          <w:sz w:val="32"/>
        </w:rPr>
        <w:t>3. 通过浏览器开发工具认识接口组成</w:t>
      </w:r>
      <w:bookmarkEnd w:id="524"/>
      <w:bookmarkStart w:id="525" w:name="heading_527"/>
    </w:p>
    <w:p w14:paraId="644009FA">
      <w:pPr>
        <w:numPr>
          <w:ilvl w:val="0"/>
          <w:numId w:val="1045"/>
        </w:numPr>
        <w:spacing w:before="120" w:after="120" w:line="288" w:lineRule="auto"/>
        <w:ind w:left="0"/>
        <w:jc w:val="left"/>
      </w:pPr>
      <w:r>
        <w:rPr>
          <w:rFonts w:ascii="Arial" w:hAnsi="Arial" w:eastAsia="等线" w:cs="Arial"/>
          <w:b/>
          <w:sz w:val="30"/>
        </w:rPr>
        <w:t>3.1 打开浏览器开发者工具</w:t>
      </w:r>
      <w:bookmarkEnd w:id="525"/>
    </w:p>
    <w:p w14:paraId="095EC0F1">
      <w:pPr>
        <w:numPr>
          <w:ilvl w:val="0"/>
          <w:numId w:val="1045"/>
        </w:numPr>
        <w:spacing w:before="120" w:after="120" w:line="288" w:lineRule="auto"/>
        <w:ind w:left="0"/>
        <w:jc w:val="left"/>
      </w:pPr>
      <w:r>
        <w:rPr>
          <w:rFonts w:ascii="Arial" w:hAnsi="Arial" w:eastAsia="等线" w:cs="Arial"/>
          <w:sz w:val="22"/>
        </w:rPr>
        <w:t xml:space="preserve">按 </w:t>
      </w:r>
      <w:r>
        <w:rPr>
          <w:rFonts w:ascii="Consolas" w:hAnsi="Consolas" w:eastAsia="Consolas" w:cs="Consolas"/>
          <w:sz w:val="22"/>
          <w:shd w:val="clear" w:fill="EFF0F1"/>
        </w:rPr>
        <w:t>F12</w:t>
      </w:r>
      <w:r>
        <w:rPr>
          <w:rFonts w:ascii="Arial" w:hAnsi="Arial" w:eastAsia="等线" w:cs="Arial"/>
          <w:sz w:val="22"/>
        </w:rPr>
        <w:t xml:space="preserve"> 打开开发者工具</w:t>
      </w:r>
    </w:p>
    <w:p w14:paraId="3BC055AF">
      <w:pPr>
        <w:numPr>
          <w:ilvl w:val="0"/>
          <w:numId w:val="1046"/>
        </w:numPr>
        <w:spacing w:before="120" w:after="120" w:line="288" w:lineRule="auto"/>
        <w:ind w:left="0"/>
        <w:jc w:val="left"/>
      </w:pPr>
      <w:r>
        <w:rPr>
          <w:rFonts w:ascii="Arial" w:hAnsi="Arial" w:eastAsia="等线" w:cs="Arial"/>
          <w:sz w:val="22"/>
        </w:rPr>
        <w:t xml:space="preserve">如果打不开，可以按 </w:t>
      </w:r>
      <w:r>
        <w:rPr>
          <w:rFonts w:ascii="Consolas" w:hAnsi="Consolas" w:eastAsia="Consolas" w:cs="Consolas"/>
          <w:sz w:val="22"/>
          <w:shd w:val="clear" w:fill="EFF0F1"/>
        </w:rPr>
        <w:t>Ctrl + F12</w:t>
      </w:r>
    </w:p>
    <w:p w14:paraId="0C42B2CE">
      <w:pPr>
        <w:numPr>
          <w:ilvl w:val="0"/>
          <w:numId w:val="1047"/>
        </w:numPr>
        <w:spacing w:before="120" w:after="120" w:line="288" w:lineRule="auto"/>
        <w:ind w:left="0"/>
        <w:jc w:val="left"/>
      </w:pPr>
      <w:r>
        <w:rPr>
          <w:rFonts w:ascii="Arial" w:hAnsi="Arial" w:eastAsia="等线" w:cs="Arial"/>
          <w:sz w:val="22"/>
        </w:rPr>
        <w:t>初始界面可能是英文的，可以通过设置切换为中文</w:t>
      </w:r>
      <w:bookmarkStart w:id="526" w:name="heading_528"/>
    </w:p>
    <w:p w14:paraId="05F8DD76">
      <w:pPr>
        <w:numPr>
          <w:ilvl w:val="0"/>
          <w:numId w:val="1047"/>
        </w:numPr>
        <w:spacing w:before="120" w:after="120" w:line="288" w:lineRule="auto"/>
        <w:ind w:left="0"/>
        <w:jc w:val="left"/>
      </w:pPr>
      <w:r>
        <w:rPr>
          <w:rFonts w:ascii="Arial" w:hAnsi="Arial" w:eastAsia="等线" w:cs="Arial"/>
          <w:b/>
          <w:sz w:val="30"/>
        </w:rPr>
        <w:t>3.2 开发者工具界面介绍</w:t>
      </w:r>
      <w:bookmarkEnd w:id="526"/>
    </w:p>
    <w:p w14:paraId="0A4C2EAC">
      <w:pPr>
        <w:numPr>
          <w:ilvl w:val="0"/>
          <w:numId w:val="1047"/>
        </w:numPr>
        <w:spacing w:before="120" w:after="120" w:line="288" w:lineRule="auto"/>
        <w:ind w:left="0"/>
        <w:jc w:val="left"/>
      </w:pPr>
      <w:r>
        <w:rPr>
          <w:rFonts w:ascii="Arial" w:hAnsi="Arial" w:eastAsia="等线" w:cs="Arial"/>
          <w:sz w:val="22"/>
        </w:rPr>
        <w:t>开发者工具界面包括：</w:t>
      </w:r>
    </w:p>
    <w:p w14:paraId="681AD69B">
      <w:pPr>
        <w:numPr>
          <w:ilvl w:val="0"/>
          <w:numId w:val="1047"/>
        </w:numPr>
        <w:spacing w:before="120" w:after="120" w:line="288" w:lineRule="auto"/>
        <w:ind w:left="0"/>
        <w:jc w:val="left"/>
      </w:pPr>
      <w:r>
        <w:rPr>
          <w:rFonts w:ascii="Arial" w:hAnsi="Arial" w:eastAsia="等线" w:cs="Arial"/>
          <w:sz w:val="22"/>
        </w:rPr>
        <w:t>元素（Elements）</w:t>
      </w:r>
    </w:p>
    <w:p w14:paraId="33C6F4B1">
      <w:pPr>
        <w:numPr>
          <w:ilvl w:val="0"/>
          <w:numId w:val="1048"/>
        </w:numPr>
        <w:spacing w:before="120" w:after="120" w:line="288" w:lineRule="auto"/>
        <w:ind w:left="0"/>
        <w:jc w:val="left"/>
      </w:pPr>
      <w:r>
        <w:rPr>
          <w:rFonts w:ascii="Arial" w:hAnsi="Arial" w:eastAsia="等线" w:cs="Arial"/>
          <w:sz w:val="22"/>
        </w:rPr>
        <w:t>控制台（Console）</w:t>
      </w:r>
    </w:p>
    <w:p w14:paraId="65300159">
      <w:pPr>
        <w:numPr>
          <w:ilvl w:val="0"/>
          <w:numId w:val="1049"/>
        </w:numPr>
        <w:spacing w:before="120" w:after="120" w:line="288" w:lineRule="auto"/>
        <w:ind w:left="0"/>
        <w:jc w:val="left"/>
      </w:pPr>
      <w:r>
        <w:rPr>
          <w:rFonts w:ascii="Arial" w:hAnsi="Arial" w:eastAsia="等线" w:cs="Arial"/>
          <w:sz w:val="22"/>
        </w:rPr>
        <w:t>网络（Network）</w:t>
      </w:r>
    </w:p>
    <w:p w14:paraId="559FA443">
      <w:pPr>
        <w:numPr>
          <w:ilvl w:val="0"/>
          <w:numId w:val="1050"/>
        </w:numPr>
        <w:spacing w:before="120" w:after="120" w:line="288" w:lineRule="auto"/>
        <w:ind w:left="0"/>
        <w:jc w:val="left"/>
      </w:pPr>
      <w:r>
        <w:rPr>
          <w:rFonts w:ascii="Arial" w:hAnsi="Arial" w:eastAsia="等线" w:cs="Arial"/>
          <w:sz w:val="22"/>
        </w:rPr>
        <w:t>性能（Performance）</w:t>
      </w:r>
    </w:p>
    <w:p w14:paraId="12114501">
      <w:pPr>
        <w:numPr>
          <w:ilvl w:val="0"/>
          <w:numId w:val="1051"/>
        </w:numPr>
        <w:spacing w:before="120" w:after="120" w:line="288" w:lineRule="auto"/>
        <w:ind w:left="0"/>
        <w:jc w:val="left"/>
      </w:pPr>
      <w:r>
        <w:rPr>
          <w:rFonts w:ascii="Arial" w:hAnsi="Arial" w:eastAsia="等线" w:cs="Arial"/>
          <w:sz w:val="22"/>
        </w:rPr>
        <w:t>内存（Memory）</w:t>
      </w:r>
    </w:p>
    <w:p w14:paraId="23CECCC8">
      <w:pPr>
        <w:numPr>
          <w:ilvl w:val="0"/>
          <w:numId w:val="1052"/>
        </w:numPr>
        <w:spacing w:before="120" w:after="120" w:line="288" w:lineRule="auto"/>
        <w:ind w:left="0"/>
        <w:jc w:val="left"/>
      </w:pPr>
      <w:r>
        <w:rPr>
          <w:rFonts w:ascii="Arial" w:hAnsi="Arial" w:eastAsia="等线" w:cs="Arial"/>
          <w:sz w:val="22"/>
        </w:rPr>
        <w:t>应用（Application）</w:t>
      </w:r>
    </w:p>
    <w:p w14:paraId="26BA17D5">
      <w:pPr>
        <w:numPr>
          <w:ilvl w:val="0"/>
          <w:numId w:val="1053"/>
        </w:numPr>
        <w:spacing w:before="120" w:after="120" w:line="288" w:lineRule="auto"/>
        <w:ind w:left="0"/>
        <w:jc w:val="left"/>
      </w:pPr>
      <w:r>
        <w:rPr>
          <w:rFonts w:ascii="Arial" w:hAnsi="Arial" w:eastAsia="等线" w:cs="Arial"/>
          <w:sz w:val="22"/>
        </w:rPr>
        <w:t>安全（Security）</w:t>
      </w:r>
    </w:p>
    <w:p w14:paraId="3AF92F63">
      <w:pPr>
        <w:numPr>
          <w:ilvl w:val="0"/>
          <w:numId w:val="1053"/>
        </w:numPr>
        <w:spacing w:before="120" w:after="120" w:line="288" w:lineRule="auto"/>
        <w:ind w:left="0"/>
        <w:jc w:val="left"/>
      </w:pPr>
      <w:r>
        <w:rPr>
          <w:rFonts w:ascii="Arial" w:hAnsi="Arial" w:eastAsia="等线" w:cs="Arial"/>
          <w:sz w:val="22"/>
        </w:rPr>
        <w:t>今天重点学习元素、控制台、网络和应用。</w:t>
      </w:r>
      <w:bookmarkStart w:id="527" w:name="heading_529"/>
    </w:p>
    <w:p w14:paraId="0B9DF625">
      <w:pPr>
        <w:numPr>
          <w:ilvl w:val="0"/>
          <w:numId w:val="1053"/>
        </w:numPr>
        <w:spacing w:before="120" w:after="120" w:line="288" w:lineRule="auto"/>
        <w:ind w:left="0"/>
        <w:jc w:val="left"/>
      </w:pPr>
      <w:r>
        <w:rPr>
          <w:rFonts w:ascii="Arial" w:hAnsi="Arial" w:eastAsia="等线" w:cs="Arial"/>
          <w:b/>
          <w:sz w:val="30"/>
        </w:rPr>
        <w:t>3.3 元素（Elements）</w:t>
      </w:r>
      <w:bookmarkEnd w:id="527"/>
    </w:p>
    <w:p w14:paraId="5801AB4F">
      <w:pPr>
        <w:numPr>
          <w:ilvl w:val="0"/>
          <w:numId w:val="1053"/>
        </w:numPr>
        <w:spacing w:before="120" w:after="120" w:line="288" w:lineRule="auto"/>
        <w:ind w:left="0"/>
        <w:jc w:val="left"/>
      </w:pPr>
      <w:r>
        <w:rPr>
          <w:rFonts w:ascii="Arial" w:hAnsi="Arial" w:eastAsia="等线" w:cs="Arial"/>
          <w:sz w:val="22"/>
        </w:rPr>
        <w:t xml:space="preserve">也称为 </w:t>
      </w:r>
      <w:r>
        <w:rPr>
          <w:rFonts w:ascii="Consolas" w:hAnsi="Consolas" w:eastAsia="Consolas" w:cs="Consolas"/>
          <w:sz w:val="22"/>
          <w:shd w:val="clear" w:fill="EFF0F1"/>
        </w:rPr>
        <w:t>elements</w:t>
      </w:r>
    </w:p>
    <w:p w14:paraId="058890B9">
      <w:pPr>
        <w:numPr>
          <w:ilvl w:val="0"/>
          <w:numId w:val="1054"/>
        </w:numPr>
        <w:spacing w:before="120" w:after="120" w:line="288" w:lineRule="auto"/>
        <w:ind w:left="0"/>
        <w:jc w:val="left"/>
      </w:pPr>
      <w:r>
        <w:rPr>
          <w:rFonts w:ascii="Arial" w:hAnsi="Arial" w:eastAsia="等线" w:cs="Arial"/>
          <w:sz w:val="22"/>
        </w:rPr>
        <w:t>用于UI自动化测试</w:t>
      </w:r>
    </w:p>
    <w:p w14:paraId="4AF168A4">
      <w:pPr>
        <w:numPr>
          <w:ilvl w:val="0"/>
          <w:numId w:val="1055"/>
        </w:numPr>
        <w:spacing w:before="120" w:after="120" w:line="288" w:lineRule="auto"/>
        <w:ind w:left="0"/>
        <w:jc w:val="left"/>
      </w:pPr>
      <w:r>
        <w:rPr>
          <w:rFonts w:ascii="Arial" w:hAnsi="Arial" w:eastAsia="等线" w:cs="Arial"/>
          <w:sz w:val="22"/>
        </w:rPr>
        <w:t>可以修改页面显示（前端修改，不影响后端）</w:t>
      </w:r>
    </w:p>
    <w:p w14:paraId="3AD30275">
      <w:pPr>
        <w:numPr>
          <w:ilvl w:val="0"/>
          <w:numId w:val="1056"/>
        </w:numPr>
        <w:spacing w:before="120" w:after="120" w:line="288" w:lineRule="auto"/>
        <w:ind w:left="0"/>
        <w:jc w:val="left"/>
      </w:pPr>
      <w:r>
        <w:rPr>
          <w:rFonts w:ascii="Arial" w:hAnsi="Arial" w:eastAsia="等线" w:cs="Arial"/>
          <w:sz w:val="22"/>
        </w:rPr>
        <w:t>可以定位元素，查看元素的尺寸、颜色等信息</w:t>
      </w:r>
    </w:p>
    <w:p w14:paraId="5C62CE8E">
      <w:pPr>
        <w:numPr>
          <w:ilvl w:val="0"/>
          <w:numId w:val="1057"/>
        </w:numPr>
        <w:spacing w:before="120" w:after="120" w:line="288" w:lineRule="auto"/>
        <w:ind w:left="0"/>
        <w:jc w:val="left"/>
      </w:pPr>
      <w:r>
        <w:rPr>
          <w:rFonts w:ascii="Arial" w:hAnsi="Arial" w:eastAsia="等线" w:cs="Arial"/>
          <w:sz w:val="22"/>
        </w:rPr>
        <w:t>可以进行兼容性测试和入网测试</w:t>
      </w:r>
      <w:bookmarkStart w:id="528" w:name="heading_530"/>
    </w:p>
    <w:p w14:paraId="44F98A02">
      <w:pPr>
        <w:numPr>
          <w:ilvl w:val="0"/>
          <w:numId w:val="1057"/>
        </w:numPr>
        <w:spacing w:before="120" w:after="120" w:line="288" w:lineRule="auto"/>
        <w:ind w:left="0"/>
        <w:jc w:val="left"/>
      </w:pPr>
      <w:r>
        <w:rPr>
          <w:rFonts w:ascii="Arial" w:hAnsi="Arial" w:eastAsia="等线" w:cs="Arial"/>
          <w:b/>
          <w:sz w:val="30"/>
        </w:rPr>
        <w:t>3.4 控制台（Console）</w:t>
      </w:r>
      <w:bookmarkEnd w:id="528"/>
    </w:p>
    <w:p w14:paraId="70AE4D49">
      <w:pPr>
        <w:numPr>
          <w:ilvl w:val="0"/>
          <w:numId w:val="1057"/>
        </w:numPr>
        <w:spacing w:before="120" w:after="120" w:line="288" w:lineRule="auto"/>
        <w:ind w:left="0"/>
        <w:jc w:val="left"/>
      </w:pPr>
      <w:r>
        <w:rPr>
          <w:rFonts w:ascii="Arial" w:hAnsi="Arial" w:eastAsia="等线" w:cs="Arial"/>
          <w:sz w:val="22"/>
        </w:rPr>
        <w:t>查看前端代码</w:t>
      </w:r>
    </w:p>
    <w:p w14:paraId="48ED71A2">
      <w:pPr>
        <w:numPr>
          <w:ilvl w:val="0"/>
          <w:numId w:val="1058"/>
        </w:numPr>
        <w:spacing w:before="120" w:after="120" w:line="288" w:lineRule="auto"/>
        <w:ind w:left="0"/>
        <w:jc w:val="left"/>
      </w:pPr>
      <w:r>
        <w:rPr>
          <w:rFonts w:ascii="Arial" w:hAnsi="Arial" w:eastAsia="等线" w:cs="Arial"/>
          <w:sz w:val="22"/>
        </w:rPr>
        <w:t>运行JS代码</w:t>
      </w:r>
    </w:p>
    <w:p w14:paraId="036A8E74">
      <w:pPr>
        <w:numPr>
          <w:ilvl w:val="0"/>
          <w:numId w:val="1059"/>
        </w:numPr>
        <w:spacing w:before="120" w:after="120" w:line="288" w:lineRule="auto"/>
        <w:ind w:left="0"/>
        <w:jc w:val="left"/>
      </w:pPr>
      <w:r>
        <w:rPr>
          <w:rFonts w:ascii="Arial" w:hAnsi="Arial" w:eastAsia="等线" w:cs="Arial"/>
          <w:sz w:val="22"/>
        </w:rPr>
        <w:t>查看日志</w:t>
      </w:r>
    </w:p>
    <w:p w14:paraId="2FC8D2D5">
      <w:pPr>
        <w:numPr>
          <w:ilvl w:val="0"/>
          <w:numId w:val="1060"/>
        </w:numPr>
        <w:spacing w:before="120" w:after="120" w:line="288" w:lineRule="auto"/>
        <w:ind w:left="453"/>
        <w:jc w:val="left"/>
      </w:pPr>
      <w:r>
        <w:rPr>
          <w:rFonts w:ascii="Arial" w:hAnsi="Arial" w:eastAsia="等线" w:cs="Arial"/>
          <w:sz w:val="22"/>
        </w:rPr>
        <w:t>正常日志：黑色字体</w:t>
      </w:r>
    </w:p>
    <w:p w14:paraId="150FA0DF">
      <w:pPr>
        <w:numPr>
          <w:ilvl w:val="0"/>
          <w:numId w:val="1061"/>
        </w:numPr>
        <w:spacing w:before="120" w:after="120" w:line="288" w:lineRule="auto"/>
        <w:ind w:left="453"/>
        <w:jc w:val="left"/>
      </w:pPr>
      <w:r>
        <w:rPr>
          <w:rFonts w:ascii="Arial" w:hAnsi="Arial" w:eastAsia="等线" w:cs="Arial"/>
          <w:sz w:val="22"/>
        </w:rPr>
        <w:t>警告日志：黄色字体（感叹号）</w:t>
      </w:r>
    </w:p>
    <w:p w14:paraId="5C865C80">
      <w:pPr>
        <w:numPr>
          <w:ilvl w:val="0"/>
          <w:numId w:val="1062"/>
        </w:numPr>
        <w:spacing w:before="120" w:after="120" w:line="288" w:lineRule="auto"/>
        <w:ind w:left="453"/>
        <w:jc w:val="left"/>
      </w:pPr>
      <w:r>
        <w:rPr>
          <w:rFonts w:ascii="Arial" w:hAnsi="Arial" w:eastAsia="等线" w:cs="Arial"/>
          <w:sz w:val="22"/>
        </w:rPr>
        <w:t>错误日志：红色字体</w:t>
      </w:r>
    </w:p>
    <w:p w14:paraId="57E1FF3C">
      <w:pPr>
        <w:numPr>
          <w:ilvl w:val="0"/>
          <w:numId w:val="1063"/>
        </w:numPr>
        <w:spacing w:before="120" w:after="120" w:line="288" w:lineRule="auto"/>
        <w:ind w:left="0"/>
        <w:jc w:val="left"/>
      </w:pPr>
      <w:r>
        <w:rPr>
          <w:rFonts w:ascii="Arial" w:hAnsi="Arial" w:eastAsia="等线" w:cs="Arial"/>
          <w:sz w:val="22"/>
        </w:rPr>
        <w:t>日志等级：</w:t>
      </w:r>
    </w:p>
    <w:p w14:paraId="137DE474">
      <w:pPr>
        <w:numPr>
          <w:ilvl w:val="0"/>
          <w:numId w:val="1064"/>
        </w:numPr>
        <w:spacing w:before="120" w:after="120" w:line="288" w:lineRule="auto"/>
        <w:ind w:left="453"/>
        <w:jc w:val="left"/>
      </w:pPr>
      <w:r>
        <w:rPr>
          <w:rFonts w:ascii="Consolas" w:hAnsi="Consolas" w:eastAsia="Consolas" w:cs="Consolas"/>
          <w:sz w:val="22"/>
          <w:shd w:val="clear" w:fill="EFF0F1"/>
        </w:rPr>
        <w:t>error</w:t>
      </w:r>
      <w:r>
        <w:rPr>
          <w:rFonts w:ascii="Arial" w:hAnsi="Arial" w:eastAsia="等线" w:cs="Arial"/>
          <w:sz w:val="22"/>
        </w:rPr>
        <w:t>：报错</w:t>
      </w:r>
    </w:p>
    <w:p w14:paraId="0C4603F9">
      <w:pPr>
        <w:numPr>
          <w:ilvl w:val="0"/>
          <w:numId w:val="1065"/>
        </w:numPr>
        <w:spacing w:before="120" w:after="120" w:line="288" w:lineRule="auto"/>
        <w:ind w:left="453"/>
        <w:jc w:val="left"/>
      </w:pPr>
      <w:r>
        <w:rPr>
          <w:rFonts w:ascii="Consolas" w:hAnsi="Consolas" w:eastAsia="Consolas" w:cs="Consolas"/>
          <w:sz w:val="22"/>
          <w:shd w:val="clear" w:fill="EFF0F1"/>
        </w:rPr>
        <w:t>warning</w:t>
      </w:r>
      <w:r>
        <w:rPr>
          <w:rFonts w:ascii="Arial" w:hAnsi="Arial" w:eastAsia="等线" w:cs="Arial"/>
          <w:sz w:val="22"/>
        </w:rPr>
        <w:t>：警告</w:t>
      </w:r>
    </w:p>
    <w:p w14:paraId="7A2D7F31">
      <w:pPr>
        <w:numPr>
          <w:ilvl w:val="0"/>
          <w:numId w:val="1066"/>
        </w:numPr>
        <w:spacing w:before="120" w:after="120" w:line="288" w:lineRule="auto"/>
        <w:ind w:left="453"/>
        <w:jc w:val="left"/>
      </w:pPr>
      <w:r>
        <w:rPr>
          <w:rFonts w:ascii="Consolas" w:hAnsi="Consolas" w:eastAsia="Consolas" w:cs="Consolas"/>
          <w:sz w:val="22"/>
          <w:shd w:val="clear" w:fill="EFF0F1"/>
        </w:rPr>
        <w:t>info</w:t>
      </w:r>
      <w:r>
        <w:rPr>
          <w:rFonts w:ascii="Arial" w:hAnsi="Arial" w:eastAsia="等线" w:cs="Arial"/>
          <w:sz w:val="22"/>
        </w:rPr>
        <w:t>：正常打印输入输出信息</w:t>
      </w:r>
    </w:p>
    <w:p w14:paraId="2FA288E6">
      <w:pPr>
        <w:numPr>
          <w:ilvl w:val="0"/>
          <w:numId w:val="1067"/>
        </w:numPr>
        <w:spacing w:before="120" w:after="120" w:line="288" w:lineRule="auto"/>
        <w:ind w:left="0"/>
        <w:jc w:val="left"/>
      </w:pPr>
      <w:r>
        <w:rPr>
          <w:rFonts w:ascii="Consolas" w:hAnsi="Consolas" w:eastAsia="Consolas" w:cs="Consolas"/>
          <w:sz w:val="22"/>
          <w:shd w:val="clear" w:fill="EFF0F1"/>
        </w:rPr>
        <w:t>debug</w:t>
      </w:r>
      <w:r>
        <w:rPr>
          <w:rFonts w:ascii="Arial" w:hAnsi="Arial" w:eastAsia="等线" w:cs="Arial"/>
          <w:sz w:val="22"/>
        </w:rPr>
        <w:t>：调试日志</w:t>
      </w:r>
      <w:bookmarkStart w:id="529" w:name="heading_531"/>
    </w:p>
    <w:p w14:paraId="2D85156F">
      <w:pPr>
        <w:numPr>
          <w:ilvl w:val="0"/>
          <w:numId w:val="1067"/>
        </w:numPr>
        <w:spacing w:before="120" w:after="120" w:line="288" w:lineRule="auto"/>
        <w:ind w:left="0"/>
        <w:jc w:val="left"/>
      </w:pPr>
      <w:r>
        <w:rPr>
          <w:rFonts w:ascii="Arial" w:hAnsi="Arial" w:eastAsia="等线" w:cs="Arial"/>
          <w:b/>
          <w:sz w:val="30"/>
        </w:rPr>
        <w:t>3.5 抓包工具（Network）</w:t>
      </w:r>
      <w:bookmarkEnd w:id="529"/>
    </w:p>
    <w:p w14:paraId="5F84973B">
      <w:pPr>
        <w:numPr>
          <w:ilvl w:val="0"/>
          <w:numId w:val="1067"/>
        </w:numPr>
        <w:spacing w:before="120" w:after="120" w:line="288" w:lineRule="auto"/>
        <w:ind w:left="0"/>
        <w:jc w:val="left"/>
      </w:pPr>
      <w:r>
        <w:rPr>
          <w:rFonts w:ascii="Arial" w:hAnsi="Arial" w:eastAsia="等线" w:cs="Arial"/>
          <w:sz w:val="22"/>
        </w:rPr>
        <w:t>抓取数据包</w:t>
      </w:r>
    </w:p>
    <w:p w14:paraId="6C33EE64">
      <w:pPr>
        <w:numPr>
          <w:ilvl w:val="0"/>
          <w:numId w:val="1068"/>
        </w:numPr>
        <w:spacing w:before="120" w:after="120" w:line="288" w:lineRule="auto"/>
        <w:ind w:left="0"/>
        <w:jc w:val="left"/>
      </w:pPr>
      <w:r>
        <w:rPr>
          <w:rFonts w:ascii="Arial" w:hAnsi="Arial" w:eastAsia="等线" w:cs="Arial"/>
          <w:sz w:val="22"/>
        </w:rPr>
        <w:t>接口地址（URL）：</w:t>
      </w:r>
    </w:p>
    <w:p w14:paraId="1FA9BEBD">
      <w:pPr>
        <w:numPr>
          <w:ilvl w:val="0"/>
          <w:numId w:val="1069"/>
        </w:numPr>
        <w:spacing w:before="120" w:after="120" w:line="288" w:lineRule="auto"/>
        <w:ind w:left="453"/>
        <w:jc w:val="left"/>
      </w:pPr>
      <w:r>
        <w:rPr>
          <w:rFonts w:ascii="Arial" w:hAnsi="Arial" w:eastAsia="等线" w:cs="Arial"/>
          <w:sz w:val="22"/>
        </w:rPr>
        <w:t>请求协议：</w:t>
      </w:r>
      <w:r>
        <w:rPr>
          <w:rFonts w:ascii="Consolas" w:hAnsi="Consolas" w:eastAsia="Consolas" w:cs="Consolas"/>
          <w:sz w:val="22"/>
          <w:shd w:val="clear" w:fill="EFF0F1"/>
        </w:rPr>
        <w:t>http</w:t>
      </w:r>
      <w:r>
        <w:rPr>
          <w:rFonts w:ascii="Arial" w:hAnsi="Arial" w:eastAsia="等线" w:cs="Arial"/>
          <w:sz w:val="22"/>
        </w:rPr>
        <w:t xml:space="preserve"> 或 </w:t>
      </w:r>
      <w:r>
        <w:rPr>
          <w:rFonts w:ascii="Consolas" w:hAnsi="Consolas" w:eastAsia="Consolas" w:cs="Consolas"/>
          <w:sz w:val="22"/>
          <w:shd w:val="clear" w:fill="EFF0F1"/>
        </w:rPr>
        <w:t>https</w:t>
      </w:r>
    </w:p>
    <w:p w14:paraId="6B1CC3BB">
      <w:pPr>
        <w:numPr>
          <w:ilvl w:val="0"/>
          <w:numId w:val="1070"/>
        </w:numPr>
        <w:spacing w:before="120" w:after="120" w:line="288" w:lineRule="auto"/>
        <w:ind w:left="453"/>
        <w:jc w:val="left"/>
      </w:pPr>
      <w:r>
        <w:rPr>
          <w:rFonts w:ascii="Arial" w:hAnsi="Arial" w:eastAsia="等线" w:cs="Arial"/>
          <w:sz w:val="22"/>
        </w:rPr>
        <w:t>IP端口/域名</w:t>
      </w:r>
    </w:p>
    <w:p w14:paraId="447176E8">
      <w:pPr>
        <w:numPr>
          <w:ilvl w:val="0"/>
          <w:numId w:val="1071"/>
        </w:numPr>
        <w:spacing w:before="120" w:after="120" w:line="288" w:lineRule="auto"/>
        <w:ind w:left="453"/>
        <w:jc w:val="left"/>
      </w:pPr>
      <w:r>
        <w:rPr>
          <w:rFonts w:ascii="Arial" w:hAnsi="Arial" w:eastAsia="等线" w:cs="Arial"/>
          <w:sz w:val="22"/>
        </w:rPr>
        <w:t>接口地址</w:t>
      </w:r>
    </w:p>
    <w:p w14:paraId="38BE304B">
      <w:pPr>
        <w:numPr>
          <w:ilvl w:val="0"/>
          <w:numId w:val="1072"/>
        </w:numPr>
        <w:spacing w:before="120" w:after="120" w:line="288" w:lineRule="auto"/>
        <w:ind w:left="453"/>
        <w:jc w:val="left"/>
      </w:pPr>
      <w:r>
        <w:rPr>
          <w:rFonts w:ascii="Arial" w:hAnsi="Arial" w:eastAsia="等线" w:cs="Arial"/>
          <w:sz w:val="22"/>
        </w:rPr>
        <w:t>接口参数（问号后）</w:t>
      </w:r>
    </w:p>
    <w:p w14:paraId="03B1DC4A">
      <w:pPr>
        <w:numPr>
          <w:ilvl w:val="0"/>
          <w:numId w:val="1073"/>
        </w:numPr>
        <w:spacing w:before="120" w:after="120" w:line="288" w:lineRule="auto"/>
        <w:ind w:left="453"/>
        <w:jc w:val="left"/>
      </w:pPr>
      <w:r>
        <w:rPr>
          <w:rFonts w:ascii="Arial" w:hAnsi="Arial" w:eastAsia="等线" w:cs="Arial"/>
          <w:sz w:val="22"/>
        </w:rPr>
        <w:t xml:space="preserve">参数值（多个参数用 </w:t>
      </w:r>
      <w:r>
        <w:rPr>
          <w:rFonts w:ascii="Consolas" w:hAnsi="Consolas" w:eastAsia="Consolas" w:cs="Consolas"/>
          <w:sz w:val="22"/>
          <w:shd w:val="clear" w:fill="EFF0F1"/>
        </w:rPr>
        <w:t>&amp;</w:t>
      </w:r>
      <w:r>
        <w:rPr>
          <w:rFonts w:ascii="Arial" w:hAnsi="Arial" w:eastAsia="等线" w:cs="Arial"/>
          <w:sz w:val="22"/>
        </w:rPr>
        <w:t xml:space="preserve"> 连接）</w:t>
      </w:r>
    </w:p>
    <w:p w14:paraId="09569285">
      <w:pPr>
        <w:numPr>
          <w:ilvl w:val="0"/>
          <w:numId w:val="1074"/>
        </w:numPr>
        <w:spacing w:before="120" w:after="120" w:line="288" w:lineRule="auto"/>
        <w:ind w:left="0"/>
        <w:jc w:val="left"/>
      </w:pPr>
      <w:r>
        <w:rPr>
          <w:rFonts w:ascii="Arial" w:hAnsi="Arial" w:eastAsia="等线" w:cs="Arial"/>
          <w:sz w:val="22"/>
        </w:rPr>
        <w:t>接口类型：</w:t>
      </w:r>
    </w:p>
    <w:p w14:paraId="4FAD03A1">
      <w:pPr>
        <w:numPr>
          <w:ilvl w:val="0"/>
          <w:numId w:val="1075"/>
        </w:numPr>
        <w:spacing w:before="120" w:after="120" w:line="288" w:lineRule="auto"/>
        <w:ind w:left="453"/>
        <w:jc w:val="left"/>
      </w:pPr>
      <w:r>
        <w:rPr>
          <w:rFonts w:ascii="Consolas" w:hAnsi="Consolas" w:eastAsia="Consolas" w:cs="Consolas"/>
          <w:sz w:val="22"/>
          <w:shd w:val="clear" w:fill="EFF0F1"/>
        </w:rPr>
        <w:t>GET</w:t>
      </w:r>
      <w:r>
        <w:rPr>
          <w:rFonts w:ascii="Arial" w:hAnsi="Arial" w:eastAsia="等线" w:cs="Arial"/>
          <w:sz w:val="22"/>
        </w:rPr>
        <w:t>：请求数据在URL中，不安全，用于查询类接口</w:t>
      </w:r>
    </w:p>
    <w:p w14:paraId="4695CE14">
      <w:pPr>
        <w:numPr>
          <w:ilvl w:val="0"/>
          <w:numId w:val="1076"/>
        </w:numPr>
        <w:spacing w:before="120" w:after="120" w:line="288" w:lineRule="auto"/>
        <w:ind w:left="453"/>
        <w:jc w:val="left"/>
      </w:pPr>
      <w:r>
        <w:rPr>
          <w:rFonts w:ascii="Consolas" w:hAnsi="Consolas" w:eastAsia="Consolas" w:cs="Consolas"/>
          <w:sz w:val="22"/>
          <w:shd w:val="clear" w:fill="EFF0F1"/>
        </w:rPr>
        <w:t>POST</w:t>
      </w:r>
      <w:r>
        <w:rPr>
          <w:rFonts w:ascii="Arial" w:hAnsi="Arial" w:eastAsia="等线" w:cs="Arial"/>
          <w:sz w:val="22"/>
        </w:rPr>
        <w:t>：请求数据在body中，隐藏且无长度限制，用于增删改操作</w:t>
      </w:r>
    </w:p>
    <w:p w14:paraId="04BD5086">
      <w:pPr>
        <w:numPr>
          <w:ilvl w:val="0"/>
          <w:numId w:val="1077"/>
        </w:numPr>
        <w:spacing w:before="120" w:after="120" w:line="288" w:lineRule="auto"/>
        <w:ind w:left="0"/>
        <w:jc w:val="left"/>
      </w:pPr>
      <w:r>
        <w:rPr>
          <w:rFonts w:ascii="Arial" w:hAnsi="Arial" w:eastAsia="等线" w:cs="Arial"/>
          <w:sz w:val="22"/>
        </w:rPr>
        <w:t>状态代码：</w:t>
      </w:r>
    </w:p>
    <w:p w14:paraId="6D5F6E72">
      <w:pPr>
        <w:numPr>
          <w:ilvl w:val="0"/>
          <w:numId w:val="1078"/>
        </w:numPr>
        <w:spacing w:before="120" w:after="120" w:line="288" w:lineRule="auto"/>
        <w:ind w:left="453"/>
        <w:jc w:val="left"/>
      </w:pPr>
      <w:r>
        <w:rPr>
          <w:rFonts w:ascii="Consolas" w:hAnsi="Consolas" w:eastAsia="Consolas" w:cs="Consolas"/>
          <w:sz w:val="22"/>
          <w:shd w:val="clear" w:fill="EFF0F1"/>
        </w:rPr>
        <w:t>200</w:t>
      </w:r>
      <w:r>
        <w:rPr>
          <w:rFonts w:ascii="Arial" w:hAnsi="Arial" w:eastAsia="等线" w:cs="Arial"/>
          <w:sz w:val="22"/>
        </w:rPr>
        <w:t>：OK，接口运行正常</w:t>
      </w:r>
    </w:p>
    <w:p w14:paraId="6F6A3942">
      <w:pPr>
        <w:numPr>
          <w:ilvl w:val="0"/>
          <w:numId w:val="1079"/>
        </w:numPr>
        <w:spacing w:before="120" w:after="120" w:line="288" w:lineRule="auto"/>
        <w:ind w:left="453"/>
        <w:jc w:val="left"/>
      </w:pPr>
      <w:r>
        <w:rPr>
          <w:rFonts w:ascii="Consolas" w:hAnsi="Consolas" w:eastAsia="Consolas" w:cs="Consolas"/>
          <w:sz w:val="22"/>
          <w:shd w:val="clear" w:fill="EFF0F1"/>
        </w:rPr>
        <w:t>400</w:t>
      </w:r>
      <w:r>
        <w:rPr>
          <w:rFonts w:ascii="Arial" w:hAnsi="Arial" w:eastAsia="等线" w:cs="Arial"/>
          <w:sz w:val="22"/>
        </w:rPr>
        <w:t>：请求错误，数据格式不正确</w:t>
      </w:r>
    </w:p>
    <w:p w14:paraId="2AFD1539">
      <w:pPr>
        <w:numPr>
          <w:ilvl w:val="0"/>
          <w:numId w:val="1080"/>
        </w:numPr>
        <w:spacing w:before="120" w:after="120" w:line="288" w:lineRule="auto"/>
        <w:ind w:left="453"/>
        <w:jc w:val="left"/>
      </w:pPr>
      <w:r>
        <w:rPr>
          <w:rFonts w:ascii="Consolas" w:hAnsi="Consolas" w:eastAsia="Consolas" w:cs="Consolas"/>
          <w:sz w:val="22"/>
          <w:shd w:val="clear" w:fill="EFF0F1"/>
        </w:rPr>
        <w:t>403</w:t>
      </w:r>
      <w:r>
        <w:rPr>
          <w:rFonts w:ascii="Arial" w:hAnsi="Arial" w:eastAsia="等线" w:cs="Arial"/>
          <w:sz w:val="22"/>
        </w:rPr>
        <w:t>：访问权限问题</w:t>
      </w:r>
    </w:p>
    <w:p w14:paraId="1DFAD444">
      <w:pPr>
        <w:numPr>
          <w:ilvl w:val="0"/>
          <w:numId w:val="1081"/>
        </w:numPr>
        <w:spacing w:before="120" w:after="120" w:line="288" w:lineRule="auto"/>
        <w:ind w:left="453"/>
        <w:jc w:val="left"/>
      </w:pPr>
      <w:r>
        <w:rPr>
          <w:rFonts w:ascii="Consolas" w:hAnsi="Consolas" w:eastAsia="Consolas" w:cs="Consolas"/>
          <w:sz w:val="22"/>
          <w:shd w:val="clear" w:fill="EFF0F1"/>
        </w:rPr>
        <w:t>404</w:t>
      </w:r>
      <w:r>
        <w:rPr>
          <w:rFonts w:ascii="Arial" w:hAnsi="Arial" w:eastAsia="等线" w:cs="Arial"/>
          <w:sz w:val="22"/>
        </w:rPr>
        <w:t>：接口地址错误</w:t>
      </w:r>
    </w:p>
    <w:p w14:paraId="3509CA7B">
      <w:pPr>
        <w:numPr>
          <w:ilvl w:val="0"/>
          <w:numId w:val="1082"/>
        </w:numPr>
        <w:spacing w:before="120" w:after="120" w:line="288" w:lineRule="auto"/>
        <w:ind w:left="453"/>
        <w:jc w:val="left"/>
      </w:pPr>
      <w:r>
        <w:rPr>
          <w:rFonts w:ascii="Consolas" w:hAnsi="Consolas" w:eastAsia="Consolas" w:cs="Consolas"/>
          <w:sz w:val="22"/>
          <w:shd w:val="clear" w:fill="EFF0F1"/>
        </w:rPr>
        <w:t>405</w:t>
      </w:r>
      <w:r>
        <w:rPr>
          <w:rFonts w:ascii="Arial" w:hAnsi="Arial" w:eastAsia="等线" w:cs="Arial"/>
          <w:sz w:val="22"/>
        </w:rPr>
        <w:t>：请求类型错误</w:t>
      </w:r>
    </w:p>
    <w:p w14:paraId="6A2B2F50">
      <w:pPr>
        <w:numPr>
          <w:ilvl w:val="0"/>
          <w:numId w:val="1083"/>
        </w:numPr>
        <w:spacing w:before="120" w:after="120" w:line="288" w:lineRule="auto"/>
        <w:ind w:left="0"/>
        <w:jc w:val="left"/>
      </w:pPr>
      <w:r>
        <w:rPr>
          <w:rFonts w:ascii="Consolas" w:hAnsi="Consolas" w:eastAsia="Consolas" w:cs="Consolas"/>
          <w:sz w:val="22"/>
          <w:shd w:val="clear" w:fill="EFF0F1"/>
        </w:rPr>
        <w:t>500</w:t>
      </w:r>
      <w:r>
        <w:rPr>
          <w:rFonts w:ascii="Arial" w:hAnsi="Arial" w:eastAsia="等线" w:cs="Arial"/>
          <w:sz w:val="22"/>
        </w:rPr>
        <w:t>：内部服务器错误，后端代码问题</w:t>
      </w:r>
      <w:bookmarkStart w:id="530" w:name="heading_532"/>
    </w:p>
    <w:p w14:paraId="2DF8D169">
      <w:pPr>
        <w:numPr>
          <w:ilvl w:val="0"/>
          <w:numId w:val="1083"/>
        </w:numPr>
        <w:spacing w:before="120" w:after="120" w:line="288" w:lineRule="auto"/>
        <w:ind w:left="0"/>
        <w:jc w:val="left"/>
      </w:pPr>
      <w:r>
        <w:rPr>
          <w:rFonts w:ascii="Arial" w:hAnsi="Arial" w:eastAsia="等线" w:cs="Arial"/>
          <w:b/>
          <w:sz w:val="30"/>
        </w:rPr>
        <w:t>3.6 应用（Application）</w:t>
      </w:r>
      <w:bookmarkEnd w:id="530"/>
    </w:p>
    <w:p w14:paraId="0DCBDCFF">
      <w:pPr>
        <w:numPr>
          <w:ilvl w:val="0"/>
          <w:numId w:val="1083"/>
        </w:numPr>
        <w:spacing w:before="120" w:after="120" w:line="288" w:lineRule="auto"/>
        <w:ind w:left="0"/>
        <w:jc w:val="left"/>
      </w:pPr>
      <w:r>
        <w:rPr>
          <w:rFonts w:ascii="Arial" w:hAnsi="Arial" w:eastAsia="等线" w:cs="Arial"/>
          <w:sz w:val="22"/>
        </w:rPr>
        <w:t>储存cookies</w:t>
      </w:r>
    </w:p>
    <w:p w14:paraId="4BBB347D">
      <w:pPr>
        <w:numPr>
          <w:ilvl w:val="0"/>
          <w:numId w:val="1084"/>
        </w:numPr>
        <w:spacing w:before="120" w:after="120" w:line="288" w:lineRule="auto"/>
        <w:ind w:left="0"/>
        <w:jc w:val="left"/>
      </w:pPr>
      <w:r>
        <w:rPr>
          <w:rFonts w:ascii="Arial" w:hAnsi="Arial" w:eastAsia="等线" w:cs="Arial"/>
          <w:sz w:val="22"/>
        </w:rPr>
        <w:t>查看历史cookies</w:t>
      </w:r>
    </w:p>
    <w:p w14:paraId="48955144">
      <w:pPr>
        <w:numPr>
          <w:ilvl w:val="0"/>
          <w:numId w:val="1085"/>
        </w:numPr>
        <w:spacing w:before="120" w:after="120" w:line="288" w:lineRule="auto"/>
        <w:ind w:left="0"/>
        <w:jc w:val="left"/>
      </w:pPr>
      <w:r>
        <w:rPr>
          <w:rFonts w:ascii="Arial" w:hAnsi="Arial" w:eastAsia="等线" w:cs="Arial"/>
          <w:sz w:val="22"/>
        </w:rPr>
        <w:t>查看本地存储和缓存</w:t>
      </w:r>
      <w:bookmarkStart w:id="531" w:name="heading_533"/>
    </w:p>
    <w:p w14:paraId="4286BAA0">
      <w:pPr>
        <w:numPr>
          <w:ilvl w:val="0"/>
          <w:numId w:val="1085"/>
        </w:numPr>
        <w:spacing w:before="120" w:after="120" w:line="288" w:lineRule="auto"/>
        <w:ind w:left="0"/>
        <w:jc w:val="left"/>
      </w:pPr>
      <w:r>
        <w:rPr>
          <w:rFonts w:ascii="Arial" w:hAnsi="Arial" w:eastAsia="等线" w:cs="Arial"/>
          <w:b/>
          <w:sz w:val="32"/>
        </w:rPr>
        <w:t>4. 总结</w:t>
      </w:r>
      <w:bookmarkEnd w:id="531"/>
    </w:p>
    <w:p w14:paraId="1B9FB464">
      <w:pPr>
        <w:numPr>
          <w:ilvl w:val="0"/>
          <w:numId w:val="1085"/>
        </w:numPr>
        <w:spacing w:before="120" w:after="120" w:line="288" w:lineRule="auto"/>
        <w:ind w:left="0"/>
        <w:jc w:val="left"/>
      </w:pPr>
      <w:r>
        <w:rPr>
          <w:rFonts w:ascii="Arial" w:hAnsi="Arial" w:eastAsia="等线" w:cs="Arial"/>
          <w:sz w:val="22"/>
        </w:rPr>
        <w:t>今天学习了接口的组成、接口类型、状态代码以及浏览器开发者工具的使用。具体包括：</w:t>
      </w:r>
    </w:p>
    <w:p w14:paraId="41A9725E">
      <w:pPr>
        <w:numPr>
          <w:ilvl w:val="0"/>
          <w:numId w:val="1085"/>
        </w:numPr>
        <w:spacing w:before="120" w:after="120" w:line="288" w:lineRule="auto"/>
        <w:ind w:left="0"/>
        <w:jc w:val="left"/>
      </w:pPr>
      <w:r>
        <w:rPr>
          <w:rFonts w:ascii="Arial" w:hAnsi="Arial" w:eastAsia="等线" w:cs="Arial"/>
          <w:sz w:val="22"/>
        </w:rPr>
        <w:t>接口的概念：模块间数据交互的通道</w:t>
      </w:r>
    </w:p>
    <w:p w14:paraId="31018AC6">
      <w:pPr>
        <w:numPr>
          <w:ilvl w:val="0"/>
          <w:numId w:val="1086"/>
        </w:numPr>
        <w:spacing w:before="120" w:after="120" w:line="288" w:lineRule="auto"/>
        <w:ind w:left="0"/>
        <w:jc w:val="left"/>
      </w:pPr>
      <w:r>
        <w:rPr>
          <w:rFonts w:ascii="Arial" w:hAnsi="Arial" w:eastAsia="等线" w:cs="Arial"/>
          <w:sz w:val="22"/>
        </w:rPr>
        <w:t>抓包工具：浏览器开发工具、Charles、Fiddler</w:t>
      </w:r>
    </w:p>
    <w:p w14:paraId="5570FBD3">
      <w:pPr>
        <w:numPr>
          <w:ilvl w:val="0"/>
          <w:numId w:val="1087"/>
        </w:numPr>
        <w:spacing w:before="120" w:after="120" w:line="288" w:lineRule="auto"/>
        <w:ind w:left="0"/>
        <w:jc w:val="left"/>
      </w:pPr>
      <w:r>
        <w:rPr>
          <w:rFonts w:ascii="Arial" w:hAnsi="Arial" w:eastAsia="等线" w:cs="Arial"/>
          <w:sz w:val="22"/>
        </w:rPr>
        <w:t>浏览器开发者工具：</w:t>
      </w:r>
    </w:p>
    <w:p w14:paraId="04E81E6F">
      <w:pPr>
        <w:numPr>
          <w:ilvl w:val="0"/>
          <w:numId w:val="1088"/>
        </w:numPr>
        <w:spacing w:before="120" w:after="120" w:line="288" w:lineRule="auto"/>
        <w:ind w:left="453"/>
        <w:jc w:val="left"/>
      </w:pPr>
      <w:r>
        <w:rPr>
          <w:rFonts w:ascii="Arial" w:hAnsi="Arial" w:eastAsia="等线" w:cs="Arial"/>
          <w:sz w:val="22"/>
        </w:rPr>
        <w:t>元素（Elements）：UI自动化测试，修改页面显示</w:t>
      </w:r>
    </w:p>
    <w:p w14:paraId="1325139E">
      <w:pPr>
        <w:numPr>
          <w:ilvl w:val="0"/>
          <w:numId w:val="1089"/>
        </w:numPr>
        <w:spacing w:before="120" w:after="120" w:line="288" w:lineRule="auto"/>
        <w:ind w:left="453"/>
        <w:jc w:val="left"/>
      </w:pPr>
      <w:r>
        <w:rPr>
          <w:rFonts w:ascii="Arial" w:hAnsi="Arial" w:eastAsia="等线" w:cs="Arial"/>
          <w:sz w:val="22"/>
        </w:rPr>
        <w:t>控制台（Console）：查看前端代码，运行JS代码，查看日志</w:t>
      </w:r>
    </w:p>
    <w:p w14:paraId="68DABE8C">
      <w:pPr>
        <w:numPr>
          <w:ilvl w:val="0"/>
          <w:numId w:val="1090"/>
        </w:numPr>
        <w:spacing w:before="120" w:after="120" w:line="288" w:lineRule="auto"/>
        <w:ind w:left="453"/>
        <w:jc w:val="left"/>
      </w:pPr>
      <w:r>
        <w:rPr>
          <w:rFonts w:ascii="Arial" w:hAnsi="Arial" w:eastAsia="等线" w:cs="Arial"/>
          <w:sz w:val="22"/>
        </w:rPr>
        <w:t>抓包工具（Network）：抓取数据包，了解接口地址、接口类型、状态代码</w:t>
      </w:r>
    </w:p>
    <w:p w14:paraId="26B08B3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应用（Application）：储存cookies，查看本地存储和缓存</w:t>
      </w:r>
      <w:bookmarkStart w:id="532" w:name="heading_534"/>
    </w:p>
    <w:p w14:paraId="6AE971E4">
      <w:pPr>
        <w:spacing w:before="120" w:after="120" w:line="288" w:lineRule="auto"/>
        <w:ind w:left="0"/>
        <w:jc w:val="left"/>
        <w:rPr>
          <w:rFonts w:hint="eastAsia" w:ascii="Arial" w:hAnsi="Arial" w:eastAsia="等线" w:cs="Arial"/>
          <w:b/>
          <w:sz w:val="36"/>
          <w:lang w:eastAsia="zh-CN"/>
        </w:rPr>
      </w:pPr>
      <w:r>
        <w:rPr>
          <w:rFonts w:ascii="Arial" w:hAnsi="Arial" w:eastAsia="等线" w:cs="Arial"/>
          <w:b/>
          <w:sz w:val="36"/>
        </w:rPr>
        <w:t>5-2 Postman基本操作</w:t>
      </w:r>
      <w:bookmarkEnd w:id="532"/>
      <w:bookmarkStart w:id="533" w:name="heading_535"/>
    </w:p>
    <w:p w14:paraId="1E77074D">
      <w:pPr>
        <w:spacing w:before="120" w:after="120" w:line="288" w:lineRule="auto"/>
        <w:ind w:left="0"/>
        <w:jc w:val="left"/>
        <w:rPr>
          <w:rFonts w:hint="eastAsia" w:ascii="Arial" w:hAnsi="Arial" w:eastAsia="等线" w:cs="Arial"/>
          <w:b/>
          <w:sz w:val="36"/>
          <w:lang w:eastAsia="zh-CN"/>
        </w:rPr>
      </w:pPr>
      <w:r>
        <w:rPr>
          <w:rFonts w:ascii="Arial" w:hAnsi="Arial" w:eastAsia="等线" w:cs="Arial"/>
          <w:b/>
          <w:sz w:val="36"/>
        </w:rPr>
        <w:t>接口工具学习</w:t>
      </w:r>
      <w:bookmarkEnd w:id="533"/>
    </w:p>
    <w:p w14:paraId="334F309F">
      <w:pPr>
        <w:spacing w:before="120" w:after="120" w:line="288" w:lineRule="auto"/>
        <w:ind w:left="0"/>
        <w:jc w:val="left"/>
      </w:pPr>
      <w:r>
        <w:rPr>
          <w:rFonts w:ascii="Arial" w:hAnsi="Arial" w:eastAsia="等线" w:cs="Arial"/>
          <w:sz w:val="22"/>
        </w:rPr>
        <w:t>今天学习接口工具。常用的接口工具有Postman和Jmeter。</w:t>
      </w:r>
    </w:p>
    <w:p w14:paraId="25502134">
      <w:pPr>
        <w:spacing w:before="120" w:after="120" w:line="288" w:lineRule="auto"/>
        <w:ind w:left="0"/>
        <w:jc w:val="left"/>
      </w:pPr>
      <w:r>
        <w:rPr>
          <w:rFonts w:ascii="Arial" w:hAnsi="Arial" w:eastAsia="等线" w:cs="Arial"/>
          <w:sz w:val="22"/>
        </w:rPr>
        <w:t>Postman可以用来做接口测试，Jmeter也可以用来做接口测试，甚至还可以用来做性能测试。</w:t>
      </w:r>
    </w:p>
    <w:p w14:paraId="21150750">
      <w:pPr>
        <w:numPr>
          <w:ilvl w:val="0"/>
          <w:numId w:val="1091"/>
        </w:numPr>
        <w:spacing w:before="120" w:after="120" w:line="288" w:lineRule="auto"/>
        <w:ind w:left="0"/>
        <w:jc w:val="left"/>
      </w:pPr>
      <w:r>
        <w:rPr>
          <w:rFonts w:ascii="Arial" w:hAnsi="Arial" w:eastAsia="等线" w:cs="Arial"/>
          <w:sz w:val="22"/>
        </w:rPr>
        <w:t>今天主要学习用Postman来做接口测试。为什么不学习用Jmeter做接口测试呢？因为相对来说Jmeter会麻烦一点，而且掌握了一个工具的使用后，另一个工具的使用也会自然而然地掌握。</w:t>
      </w:r>
      <w:bookmarkStart w:id="534" w:name="heading_536"/>
    </w:p>
    <w:p w14:paraId="5A7A8F22">
      <w:pPr>
        <w:numPr>
          <w:ilvl w:val="0"/>
          <w:numId w:val="1091"/>
        </w:numPr>
        <w:spacing w:before="120" w:after="120" w:line="288" w:lineRule="auto"/>
        <w:ind w:left="0"/>
        <w:jc w:val="left"/>
      </w:pPr>
      <w:r>
        <w:rPr>
          <w:rFonts w:ascii="Arial" w:hAnsi="Arial" w:eastAsia="等线" w:cs="Arial"/>
          <w:b/>
          <w:sz w:val="32"/>
        </w:rPr>
        <w:t>1. Postman的安装</w:t>
      </w:r>
      <w:bookmarkEnd w:id="534"/>
    </w:p>
    <w:p w14:paraId="778848D9">
      <w:pPr>
        <w:numPr>
          <w:ilvl w:val="0"/>
          <w:numId w:val="1091"/>
        </w:numPr>
        <w:spacing w:before="120" w:after="120" w:line="288" w:lineRule="auto"/>
        <w:ind w:left="0"/>
        <w:jc w:val="left"/>
      </w:pPr>
      <w:r>
        <w:rPr>
          <w:rFonts w:ascii="Arial" w:hAnsi="Arial" w:eastAsia="等线" w:cs="Arial"/>
          <w:sz w:val="22"/>
        </w:rPr>
        <w:t>Postman的文件包已经发给大家了，直接安装即可。安装非常简单，只需无脑点击下一步，然后选择想要安装的磁盘即可。安装完成后，打开Postman，进入其页面。整个页面都是英文的，如果看不懂也没关系，接下来会一步步讲解。</w:t>
      </w:r>
      <w:bookmarkStart w:id="535" w:name="heading_537"/>
    </w:p>
    <w:p w14:paraId="36F9A545">
      <w:pPr>
        <w:numPr>
          <w:ilvl w:val="0"/>
          <w:numId w:val="1091"/>
        </w:numPr>
        <w:spacing w:before="120" w:after="120" w:line="288" w:lineRule="auto"/>
        <w:ind w:left="0"/>
        <w:jc w:val="left"/>
      </w:pPr>
      <w:r>
        <w:rPr>
          <w:rFonts w:ascii="Arial" w:hAnsi="Arial" w:eastAsia="等线" w:cs="Arial"/>
          <w:b/>
          <w:sz w:val="32"/>
        </w:rPr>
        <w:t>2. Postman的基本操作</w:t>
      </w:r>
      <w:bookmarkEnd w:id="535"/>
      <w:bookmarkStart w:id="536" w:name="heading_538"/>
    </w:p>
    <w:p w14:paraId="03D1F5CA">
      <w:pPr>
        <w:numPr>
          <w:ilvl w:val="0"/>
          <w:numId w:val="1091"/>
        </w:numPr>
        <w:spacing w:before="120" w:after="120" w:line="288" w:lineRule="auto"/>
        <w:ind w:left="0"/>
        <w:jc w:val="left"/>
      </w:pPr>
      <w:r>
        <w:rPr>
          <w:rFonts w:ascii="Arial" w:hAnsi="Arial" w:eastAsia="等线" w:cs="Arial"/>
          <w:b/>
          <w:sz w:val="30"/>
        </w:rPr>
        <w:t>2.1 创建请求</w:t>
      </w:r>
      <w:bookmarkEnd w:id="536"/>
    </w:p>
    <w:p w14:paraId="11923361">
      <w:pPr>
        <w:numPr>
          <w:ilvl w:val="0"/>
          <w:numId w:val="1091"/>
        </w:numPr>
        <w:spacing w:before="120" w:after="120" w:line="288" w:lineRule="auto"/>
        <w:ind w:left="0"/>
        <w:jc w:val="left"/>
      </w:pPr>
      <w:r>
        <w:rPr>
          <w:rFonts w:ascii="Arial" w:hAnsi="Arial" w:eastAsia="等线" w:cs="Arial"/>
          <w:sz w:val="22"/>
        </w:rPr>
        <w:t>点击“New”按钮</w:t>
      </w:r>
    </w:p>
    <w:p w14:paraId="67627850">
      <w:pPr>
        <w:numPr>
          <w:ilvl w:val="0"/>
          <w:numId w:val="1092"/>
        </w:numPr>
        <w:spacing w:before="120" w:after="120" w:line="288" w:lineRule="auto"/>
        <w:ind w:left="0"/>
        <w:jc w:val="left"/>
      </w:pPr>
      <w:r>
        <w:rPr>
          <w:rFonts w:ascii="Arial" w:hAnsi="Arial" w:eastAsia="等线" w:cs="Arial"/>
          <w:sz w:val="22"/>
        </w:rPr>
        <w:t>选择“HTTP Request”或点击加号新建请求</w:t>
      </w:r>
    </w:p>
    <w:p w14:paraId="17A1BA3A">
      <w:pPr>
        <w:numPr>
          <w:ilvl w:val="0"/>
          <w:numId w:val="1093"/>
        </w:numPr>
        <w:spacing w:before="120" w:after="120" w:line="288" w:lineRule="auto"/>
        <w:ind w:left="0"/>
        <w:jc w:val="left"/>
      </w:pPr>
      <w:r>
        <w:rPr>
          <w:rFonts w:ascii="Arial" w:hAnsi="Arial" w:eastAsia="等线" w:cs="Arial"/>
          <w:sz w:val="22"/>
        </w:rPr>
        <w:t>根据接口文档创建接口</w:t>
      </w:r>
      <w:bookmarkStart w:id="537" w:name="heading_539"/>
    </w:p>
    <w:p w14:paraId="058555BA">
      <w:pPr>
        <w:numPr>
          <w:ilvl w:val="0"/>
          <w:numId w:val="1093"/>
        </w:numPr>
        <w:spacing w:before="120" w:after="120" w:line="288" w:lineRule="auto"/>
        <w:ind w:left="0"/>
        <w:jc w:val="left"/>
      </w:pPr>
      <w:r>
        <w:rPr>
          <w:rFonts w:ascii="Arial" w:hAnsi="Arial" w:eastAsia="等线" w:cs="Arial"/>
          <w:b/>
          <w:sz w:val="30"/>
        </w:rPr>
        <w:t>2.2 示例：企业微信接口</w:t>
      </w:r>
      <w:bookmarkEnd w:id="537"/>
    </w:p>
    <w:p w14:paraId="76B43549">
      <w:pPr>
        <w:numPr>
          <w:ilvl w:val="0"/>
          <w:numId w:val="1093"/>
        </w:numPr>
        <w:spacing w:before="120" w:after="120" w:line="288" w:lineRule="auto"/>
        <w:ind w:left="0"/>
        <w:jc w:val="left"/>
      </w:pPr>
      <w:r>
        <w:rPr>
          <w:rFonts w:ascii="Arial" w:hAnsi="Arial" w:eastAsia="等线" w:cs="Arial"/>
          <w:sz w:val="22"/>
        </w:rPr>
        <w:t>将以企业微信为例进行接口测试。首先，会把企业微信的接口文档发到群里面。接口文档会详细介绍每个接口的使用方法、参数说明等。</w:t>
      </w:r>
      <w:bookmarkStart w:id="538" w:name="heading_540"/>
    </w:p>
    <w:p w14:paraId="4910CB01">
      <w:pPr>
        <w:numPr>
          <w:ilvl w:val="0"/>
          <w:numId w:val="1093"/>
        </w:numPr>
        <w:spacing w:before="120" w:after="120" w:line="288" w:lineRule="auto"/>
        <w:ind w:left="0"/>
        <w:jc w:val="left"/>
      </w:pPr>
      <w:r>
        <w:rPr>
          <w:rFonts w:ascii="Arial" w:hAnsi="Arial" w:eastAsia="等线" w:cs="Arial"/>
          <w:b/>
          <w:sz w:val="28"/>
        </w:rPr>
        <w:t>2.2.1 接口概述</w:t>
      </w:r>
      <w:bookmarkEnd w:id="538"/>
    </w:p>
    <w:p w14:paraId="63F8B194">
      <w:pPr>
        <w:numPr>
          <w:ilvl w:val="0"/>
          <w:numId w:val="1093"/>
        </w:numPr>
        <w:spacing w:before="120" w:after="120" w:line="288" w:lineRule="auto"/>
        <w:ind w:left="0"/>
        <w:jc w:val="left"/>
      </w:pPr>
      <w:r>
        <w:rPr>
          <w:rFonts w:ascii="Arial" w:hAnsi="Arial" w:eastAsia="等线" w:cs="Arial"/>
          <w:sz w:val="22"/>
        </w:rPr>
        <w:t>接口文档会告诉如何使用接口，包括开发者指南、开发前必读、API接口说明等。例如，所有接口使用HTTPS格式，JSON数据格式，UTF-8编码等。</w:t>
      </w:r>
      <w:bookmarkStart w:id="539" w:name="heading_541"/>
    </w:p>
    <w:p w14:paraId="25960D47">
      <w:pPr>
        <w:numPr>
          <w:ilvl w:val="0"/>
          <w:numId w:val="1093"/>
        </w:numPr>
        <w:spacing w:before="120" w:after="120" w:line="288" w:lineRule="auto"/>
        <w:ind w:left="0"/>
        <w:jc w:val="left"/>
      </w:pPr>
      <w:r>
        <w:rPr>
          <w:rFonts w:ascii="Arial" w:hAnsi="Arial" w:eastAsia="等线" w:cs="Arial"/>
          <w:b/>
          <w:sz w:val="28"/>
        </w:rPr>
        <w:t>2.2.2 基本概念</w:t>
      </w:r>
      <w:bookmarkEnd w:id="539"/>
    </w:p>
    <w:p w14:paraId="37C2BFA1">
      <w:pPr>
        <w:numPr>
          <w:ilvl w:val="0"/>
          <w:numId w:val="1093"/>
        </w:numPr>
        <w:spacing w:before="120" w:after="120" w:line="288" w:lineRule="auto"/>
        <w:ind w:left="0"/>
        <w:jc w:val="left"/>
      </w:pPr>
      <w:r>
        <w:rPr>
          <w:rFonts w:ascii="Arial" w:hAnsi="Arial" w:eastAsia="等线" w:cs="Arial"/>
          <w:sz w:val="22"/>
        </w:rPr>
        <w:t>接口文档中会有一些术语介绍，例如：</w:t>
      </w:r>
    </w:p>
    <w:p w14:paraId="1F076F6A">
      <w:pPr>
        <w:numPr>
          <w:ilvl w:val="0"/>
          <w:numId w:val="1093"/>
        </w:numPr>
        <w:spacing w:before="120" w:after="120" w:line="288" w:lineRule="auto"/>
        <w:ind w:left="0"/>
        <w:jc w:val="left"/>
      </w:pPr>
      <w:r>
        <w:rPr>
          <w:rFonts w:ascii="Consolas" w:hAnsi="Consolas" w:eastAsia="Consolas" w:cs="Consolas"/>
          <w:sz w:val="22"/>
          <w:shd w:val="clear" w:fill="EFF0F1"/>
        </w:rPr>
        <w:t>CorpID</w:t>
      </w:r>
      <w:r>
        <w:rPr>
          <w:rFonts w:ascii="Arial" w:hAnsi="Arial" w:eastAsia="等线" w:cs="Arial"/>
          <w:sz w:val="22"/>
        </w:rPr>
        <w:t>：每个企业拥有唯一的ID</w:t>
      </w:r>
    </w:p>
    <w:p w14:paraId="2EDF65C5">
      <w:pPr>
        <w:numPr>
          <w:ilvl w:val="0"/>
          <w:numId w:val="1094"/>
        </w:numPr>
        <w:spacing w:before="120" w:after="120" w:line="288" w:lineRule="auto"/>
        <w:ind w:left="0"/>
        <w:jc w:val="left"/>
      </w:pPr>
      <w:r>
        <w:rPr>
          <w:rFonts w:ascii="Consolas" w:hAnsi="Consolas" w:eastAsia="Consolas" w:cs="Consolas"/>
          <w:sz w:val="22"/>
          <w:shd w:val="clear" w:fill="EFF0F1"/>
        </w:rPr>
        <w:t>UserID</w:t>
      </w:r>
      <w:r>
        <w:rPr>
          <w:rFonts w:ascii="Arial" w:hAnsi="Arial" w:eastAsia="等线" w:cs="Arial"/>
          <w:sz w:val="22"/>
        </w:rPr>
        <w:t>：每个成员拥有唯一的用户ID</w:t>
      </w:r>
    </w:p>
    <w:p w14:paraId="7B8F4F38">
      <w:pPr>
        <w:numPr>
          <w:ilvl w:val="0"/>
          <w:numId w:val="1095"/>
        </w:numPr>
        <w:spacing w:before="120" w:after="120" w:line="288" w:lineRule="auto"/>
        <w:ind w:left="0"/>
        <w:jc w:val="left"/>
      </w:pPr>
      <w:r>
        <w:rPr>
          <w:rFonts w:ascii="Consolas" w:hAnsi="Consolas" w:eastAsia="Consolas" w:cs="Consolas"/>
          <w:sz w:val="22"/>
          <w:shd w:val="clear" w:fill="EFF0F1"/>
        </w:rPr>
        <w:t>Secret</w:t>
      </w:r>
      <w:r>
        <w:rPr>
          <w:rFonts w:ascii="Arial" w:hAnsi="Arial" w:eastAsia="等线" w:cs="Arial"/>
          <w:sz w:val="22"/>
        </w:rPr>
        <w:t>：用于生成</w:t>
      </w:r>
      <w:r>
        <w:rPr>
          <w:rFonts w:ascii="Consolas" w:hAnsi="Consolas" w:eastAsia="Consolas" w:cs="Consolas"/>
          <w:sz w:val="22"/>
          <w:shd w:val="clear" w:fill="EFF0F1"/>
        </w:rPr>
        <w:t>access_token</w:t>
      </w:r>
      <w:r>
        <w:rPr>
          <w:rFonts w:ascii="Arial" w:hAnsi="Arial" w:eastAsia="等线" w:cs="Arial"/>
          <w:sz w:val="22"/>
        </w:rPr>
        <w:t>的重要票据</w:t>
      </w:r>
    </w:p>
    <w:p w14:paraId="3A7A9CFF">
      <w:pPr>
        <w:numPr>
          <w:ilvl w:val="0"/>
          <w:numId w:val="1095"/>
        </w:numPr>
        <w:spacing w:before="120" w:after="120" w:line="288" w:lineRule="auto"/>
        <w:ind w:left="0"/>
        <w:jc w:val="left"/>
      </w:pPr>
      <w:r>
        <w:rPr>
          <w:rFonts w:ascii="Consolas" w:hAnsi="Consolas" w:eastAsia="Consolas" w:cs="Consolas"/>
          <w:sz w:val="22"/>
          <w:shd w:val="clear" w:fill="EFF0F1"/>
        </w:rPr>
        <w:t>access_token</w:t>
      </w:r>
      <w:r>
        <w:rPr>
          <w:rFonts w:ascii="Arial" w:hAnsi="Arial" w:eastAsia="等线" w:cs="Arial"/>
          <w:sz w:val="22"/>
        </w:rPr>
        <w:t>是企业微信API接口的第一步，相当于创建了一个登录的凭证，其他的业务API接口都需要依赖于这个</w:t>
      </w:r>
      <w:r>
        <w:rPr>
          <w:rFonts w:ascii="Consolas" w:hAnsi="Consolas" w:eastAsia="Consolas" w:cs="Consolas"/>
          <w:sz w:val="22"/>
          <w:shd w:val="clear" w:fill="EFF0F1"/>
        </w:rPr>
        <w:t>access_token</w:t>
      </w:r>
      <w:r>
        <w:rPr>
          <w:rFonts w:ascii="Arial" w:hAnsi="Arial" w:eastAsia="等线" w:cs="Arial"/>
          <w:sz w:val="22"/>
        </w:rPr>
        <w:t>来验证接口的访问权限。</w:t>
      </w:r>
      <w:bookmarkStart w:id="540" w:name="heading_542"/>
    </w:p>
    <w:p w14:paraId="63ABF563">
      <w:pPr>
        <w:numPr>
          <w:ilvl w:val="0"/>
          <w:numId w:val="1095"/>
        </w:numPr>
        <w:spacing w:before="120" w:after="120" w:line="288" w:lineRule="auto"/>
        <w:ind w:left="0"/>
        <w:jc w:val="left"/>
      </w:pPr>
      <w:r>
        <w:rPr>
          <w:rFonts w:ascii="Arial" w:hAnsi="Arial" w:eastAsia="等线" w:cs="Arial"/>
          <w:b/>
          <w:sz w:val="30"/>
        </w:rPr>
        <w:t>2.3 获取</w:t>
      </w:r>
      <w:r>
        <w:rPr>
          <w:rFonts w:ascii="Consolas" w:hAnsi="Consolas" w:eastAsia="Consolas" w:cs="Consolas"/>
          <w:b/>
          <w:sz w:val="30"/>
          <w:shd w:val="clear" w:fill="EFF0F1"/>
        </w:rPr>
        <w:t>access_token</w:t>
      </w:r>
      <w:r>
        <w:rPr>
          <w:rFonts w:ascii="Arial" w:hAnsi="Arial" w:eastAsia="等线" w:cs="Arial"/>
          <w:b/>
          <w:sz w:val="30"/>
        </w:rPr>
        <w:t>接口</w:t>
      </w:r>
      <w:bookmarkEnd w:id="540"/>
    </w:p>
    <w:p w14:paraId="289055AC">
      <w:pPr>
        <w:numPr>
          <w:ilvl w:val="0"/>
          <w:numId w:val="1095"/>
        </w:numPr>
        <w:spacing w:before="120" w:after="120" w:line="288" w:lineRule="auto"/>
        <w:ind w:left="0"/>
        <w:jc w:val="left"/>
      </w:pPr>
      <w:r>
        <w:rPr>
          <w:rFonts w:ascii="Arial" w:hAnsi="Arial" w:eastAsia="等线" w:cs="Arial"/>
          <w:sz w:val="22"/>
        </w:rPr>
        <w:t>请求方式：GET</w:t>
      </w:r>
    </w:p>
    <w:p w14:paraId="7990162F">
      <w:pPr>
        <w:numPr>
          <w:ilvl w:val="0"/>
          <w:numId w:val="1096"/>
        </w:numPr>
        <w:spacing w:before="120" w:after="120" w:line="288" w:lineRule="auto"/>
        <w:ind w:left="0"/>
        <w:jc w:val="left"/>
      </w:pPr>
      <w:r>
        <w:rPr>
          <w:rFonts w:ascii="Arial" w:hAnsi="Arial" w:eastAsia="等线" w:cs="Arial"/>
          <w:sz w:val="22"/>
        </w:rPr>
        <w:t>请求地址：包含</w:t>
      </w:r>
      <w:r>
        <w:rPr>
          <w:rFonts w:ascii="Consolas" w:hAnsi="Consolas" w:eastAsia="Consolas" w:cs="Consolas"/>
          <w:sz w:val="22"/>
          <w:shd w:val="clear" w:fill="EFF0F1"/>
        </w:rPr>
        <w:t>CorpID</w:t>
      </w:r>
      <w:r>
        <w:rPr>
          <w:rFonts w:ascii="Arial" w:hAnsi="Arial" w:eastAsia="等线" w:cs="Arial"/>
          <w:sz w:val="22"/>
        </w:rPr>
        <w:t>和</w:t>
      </w:r>
      <w:r>
        <w:rPr>
          <w:rFonts w:ascii="Consolas" w:hAnsi="Consolas" w:eastAsia="Consolas" w:cs="Consolas"/>
          <w:sz w:val="22"/>
          <w:shd w:val="clear" w:fill="EFF0F1"/>
        </w:rPr>
        <w:t>Secret</w:t>
      </w:r>
      <w:r>
        <w:rPr>
          <w:rFonts w:ascii="Arial" w:hAnsi="Arial" w:eastAsia="等线" w:cs="Arial"/>
          <w:sz w:val="22"/>
        </w:rPr>
        <w:t>的URL</w:t>
      </w:r>
    </w:p>
    <w:p w14:paraId="3F81CA6E">
      <w:pPr>
        <w:numPr>
          <w:ilvl w:val="0"/>
          <w:numId w:val="1097"/>
        </w:numPr>
        <w:spacing w:before="120" w:after="120" w:line="288" w:lineRule="auto"/>
        <w:ind w:left="0"/>
        <w:jc w:val="left"/>
      </w:pPr>
      <w:r>
        <w:rPr>
          <w:rFonts w:ascii="Arial" w:hAnsi="Arial" w:eastAsia="等线" w:cs="Arial"/>
          <w:sz w:val="22"/>
        </w:rPr>
        <w:t>参数说明：</w:t>
      </w:r>
      <w:r>
        <w:rPr>
          <w:rFonts w:ascii="Consolas" w:hAnsi="Consolas" w:eastAsia="Consolas" w:cs="Consolas"/>
          <w:sz w:val="22"/>
          <w:shd w:val="clear" w:fill="EFF0F1"/>
        </w:rPr>
        <w:t>CorpID</w:t>
      </w:r>
      <w:r>
        <w:rPr>
          <w:rFonts w:ascii="Arial" w:hAnsi="Arial" w:eastAsia="等线" w:cs="Arial"/>
          <w:sz w:val="22"/>
        </w:rPr>
        <w:t>和</w:t>
      </w:r>
      <w:r>
        <w:rPr>
          <w:rFonts w:ascii="Consolas" w:hAnsi="Consolas" w:eastAsia="Consolas" w:cs="Consolas"/>
          <w:sz w:val="22"/>
          <w:shd w:val="clear" w:fill="EFF0F1"/>
        </w:rPr>
        <w:t>Secret</w:t>
      </w:r>
      <w:r>
        <w:rPr>
          <w:rFonts w:ascii="Arial" w:hAnsi="Arial" w:eastAsia="等线" w:cs="Arial"/>
          <w:sz w:val="22"/>
        </w:rPr>
        <w:t>都是必填项</w:t>
      </w:r>
      <w:bookmarkStart w:id="541" w:name="heading_543"/>
    </w:p>
    <w:p w14:paraId="4FDEEAAF">
      <w:pPr>
        <w:numPr>
          <w:ilvl w:val="0"/>
          <w:numId w:val="1097"/>
        </w:numPr>
        <w:spacing w:before="120" w:after="120" w:line="288" w:lineRule="auto"/>
        <w:ind w:left="0"/>
        <w:jc w:val="left"/>
      </w:pPr>
      <w:r>
        <w:rPr>
          <w:rFonts w:ascii="Arial" w:hAnsi="Arial" w:eastAsia="等线" w:cs="Arial"/>
          <w:b/>
          <w:sz w:val="28"/>
        </w:rPr>
        <w:t>2.3.1 示例操作</w:t>
      </w:r>
      <w:bookmarkEnd w:id="541"/>
    </w:p>
    <w:p w14:paraId="79805713">
      <w:pPr>
        <w:numPr>
          <w:ilvl w:val="0"/>
          <w:numId w:val="1097"/>
        </w:numPr>
        <w:spacing w:before="120" w:after="120" w:line="288" w:lineRule="auto"/>
        <w:ind w:left="0"/>
        <w:jc w:val="left"/>
      </w:pPr>
      <w:r>
        <w:rPr>
          <w:rFonts w:ascii="Arial" w:hAnsi="Arial" w:eastAsia="等线" w:cs="Arial"/>
          <w:sz w:val="22"/>
        </w:rPr>
        <w:t>在Postman中选择GET请求方式</w:t>
      </w:r>
    </w:p>
    <w:p w14:paraId="5A6F482C">
      <w:pPr>
        <w:numPr>
          <w:ilvl w:val="0"/>
          <w:numId w:val="1098"/>
        </w:numPr>
        <w:spacing w:before="120" w:after="120" w:line="288" w:lineRule="auto"/>
        <w:ind w:left="0"/>
        <w:jc w:val="left"/>
      </w:pPr>
      <w:r>
        <w:rPr>
          <w:rFonts w:ascii="Arial" w:hAnsi="Arial" w:eastAsia="等线" w:cs="Arial"/>
          <w:sz w:val="22"/>
        </w:rPr>
        <w:t>输入请求地址，替换</w:t>
      </w:r>
      <w:r>
        <w:rPr>
          <w:rFonts w:ascii="Consolas" w:hAnsi="Consolas" w:eastAsia="Consolas" w:cs="Consolas"/>
          <w:sz w:val="22"/>
          <w:shd w:val="clear" w:fill="EFF0F1"/>
        </w:rPr>
        <w:t>CorpID</w:t>
      </w:r>
      <w:r>
        <w:rPr>
          <w:rFonts w:ascii="Arial" w:hAnsi="Arial" w:eastAsia="等线" w:cs="Arial"/>
          <w:sz w:val="22"/>
        </w:rPr>
        <w:t>和</w:t>
      </w:r>
      <w:r>
        <w:rPr>
          <w:rFonts w:ascii="Consolas" w:hAnsi="Consolas" w:eastAsia="Consolas" w:cs="Consolas"/>
          <w:sz w:val="22"/>
          <w:shd w:val="clear" w:fill="EFF0F1"/>
        </w:rPr>
        <w:t>Secret</w:t>
      </w:r>
      <w:r>
        <w:rPr>
          <w:rFonts w:ascii="Arial" w:hAnsi="Arial" w:eastAsia="等线" w:cs="Arial"/>
          <w:sz w:val="22"/>
        </w:rPr>
        <w:t>为实际值</w:t>
      </w:r>
    </w:p>
    <w:p w14:paraId="184AC6A6">
      <w:pPr>
        <w:numPr>
          <w:ilvl w:val="0"/>
          <w:numId w:val="1099"/>
        </w:numPr>
        <w:spacing w:before="120" w:after="120" w:line="288" w:lineRule="auto"/>
        <w:ind w:left="0"/>
        <w:jc w:val="left"/>
      </w:pPr>
      <w:r>
        <w:rPr>
          <w:rFonts w:ascii="Arial" w:hAnsi="Arial" w:eastAsia="等线" w:cs="Arial"/>
          <w:sz w:val="22"/>
        </w:rPr>
        <w:t>点击“Send”按钮发送请求</w:t>
      </w:r>
    </w:p>
    <w:p w14:paraId="30EE8A5D">
      <w:pPr>
        <w:numPr>
          <w:ilvl w:val="0"/>
          <w:numId w:val="1100"/>
        </w:numPr>
        <w:spacing w:before="120" w:after="120" w:line="288" w:lineRule="auto"/>
        <w:ind w:left="0"/>
        <w:jc w:val="left"/>
      </w:pPr>
      <w:r>
        <w:rPr>
          <w:rFonts w:ascii="Arial" w:hAnsi="Arial" w:eastAsia="等线" w:cs="Arial"/>
          <w:sz w:val="22"/>
        </w:rPr>
        <w:t>查看返回结果，包括</w:t>
      </w:r>
      <w:r>
        <w:rPr>
          <w:rFonts w:ascii="Consolas" w:hAnsi="Consolas" w:eastAsia="Consolas" w:cs="Consolas"/>
          <w:sz w:val="22"/>
          <w:shd w:val="clear" w:fill="EFF0F1"/>
        </w:rPr>
        <w:t>errorcode</w:t>
      </w:r>
      <w:r>
        <w:rPr>
          <w:rFonts w:ascii="Arial" w:hAnsi="Arial" w:eastAsia="等线" w:cs="Arial"/>
          <w:sz w:val="22"/>
        </w:rPr>
        <w:t>、</w:t>
      </w:r>
      <w:r>
        <w:rPr>
          <w:rFonts w:ascii="Consolas" w:hAnsi="Consolas" w:eastAsia="Consolas" w:cs="Consolas"/>
          <w:sz w:val="22"/>
          <w:shd w:val="clear" w:fill="EFF0F1"/>
        </w:rPr>
        <w:t>errmsg</w:t>
      </w:r>
      <w:r>
        <w:rPr>
          <w:rFonts w:ascii="Arial" w:hAnsi="Arial" w:eastAsia="等线" w:cs="Arial"/>
          <w:sz w:val="22"/>
        </w:rPr>
        <w:t>、</w:t>
      </w:r>
      <w:r>
        <w:rPr>
          <w:rFonts w:ascii="Consolas" w:hAnsi="Consolas" w:eastAsia="Consolas" w:cs="Consolas"/>
          <w:sz w:val="22"/>
          <w:shd w:val="clear" w:fill="EFF0F1"/>
        </w:rPr>
        <w:t>access_token</w:t>
      </w:r>
      <w:r>
        <w:rPr>
          <w:rFonts w:ascii="Arial" w:hAnsi="Arial" w:eastAsia="等线" w:cs="Arial"/>
          <w:sz w:val="22"/>
        </w:rPr>
        <w:t>和</w:t>
      </w:r>
      <w:r>
        <w:rPr>
          <w:rFonts w:ascii="Consolas" w:hAnsi="Consolas" w:eastAsia="Consolas" w:cs="Consolas"/>
          <w:sz w:val="22"/>
          <w:shd w:val="clear" w:fill="EFF0F1"/>
        </w:rPr>
        <w:t>expires_in</w:t>
      </w:r>
      <w:bookmarkStart w:id="542" w:name="heading_544"/>
    </w:p>
    <w:p w14:paraId="7E542368">
      <w:pPr>
        <w:numPr>
          <w:ilvl w:val="0"/>
          <w:numId w:val="1100"/>
        </w:numPr>
        <w:spacing w:before="120" w:after="120" w:line="288" w:lineRule="auto"/>
        <w:ind w:left="0"/>
        <w:jc w:val="left"/>
      </w:pPr>
      <w:r>
        <w:rPr>
          <w:rFonts w:ascii="Arial" w:hAnsi="Arial" w:eastAsia="等线" w:cs="Arial"/>
          <w:b/>
          <w:sz w:val="28"/>
        </w:rPr>
        <w:t>2.3.2 错误排查</w:t>
      </w:r>
      <w:bookmarkEnd w:id="542"/>
    </w:p>
    <w:p w14:paraId="67B0CD8B">
      <w:pPr>
        <w:numPr>
          <w:ilvl w:val="0"/>
          <w:numId w:val="1100"/>
        </w:numPr>
        <w:spacing w:before="120" w:after="120" w:line="288" w:lineRule="auto"/>
        <w:ind w:left="0"/>
        <w:jc w:val="left"/>
      </w:pPr>
      <w:r>
        <w:rPr>
          <w:rFonts w:ascii="Arial" w:hAnsi="Arial" w:eastAsia="等线" w:cs="Arial"/>
          <w:sz w:val="22"/>
        </w:rPr>
        <w:t>如果返回错误码，例如40013，可以通过企业微信的错误排查码查询具体原因。例如，40013表示不合法的</w:t>
      </w:r>
      <w:r>
        <w:rPr>
          <w:rFonts w:ascii="Consolas" w:hAnsi="Consolas" w:eastAsia="Consolas" w:cs="Consolas"/>
          <w:sz w:val="22"/>
          <w:shd w:val="clear" w:fill="EFF0F1"/>
        </w:rPr>
        <w:t>CorpID</w:t>
      </w:r>
      <w:r>
        <w:rPr>
          <w:rFonts w:ascii="Arial" w:hAnsi="Arial" w:eastAsia="等线" w:cs="Arial"/>
          <w:sz w:val="22"/>
        </w:rPr>
        <w:t>。</w:t>
      </w:r>
      <w:bookmarkStart w:id="543" w:name="heading_545"/>
    </w:p>
    <w:p w14:paraId="01228DA9">
      <w:pPr>
        <w:numPr>
          <w:ilvl w:val="0"/>
          <w:numId w:val="1100"/>
        </w:numPr>
        <w:spacing w:before="120" w:after="120" w:line="288" w:lineRule="auto"/>
        <w:ind w:left="0"/>
        <w:jc w:val="left"/>
      </w:pPr>
      <w:r>
        <w:rPr>
          <w:rFonts w:ascii="Arial" w:hAnsi="Arial" w:eastAsia="等线" w:cs="Arial"/>
          <w:b/>
          <w:sz w:val="32"/>
        </w:rPr>
        <w:t>3. Postman的详细操作</w:t>
      </w:r>
      <w:bookmarkEnd w:id="543"/>
      <w:bookmarkStart w:id="544" w:name="heading_546"/>
    </w:p>
    <w:p w14:paraId="4167E288">
      <w:pPr>
        <w:numPr>
          <w:ilvl w:val="0"/>
          <w:numId w:val="1100"/>
        </w:numPr>
        <w:spacing w:before="120" w:after="120" w:line="288" w:lineRule="auto"/>
        <w:ind w:left="0"/>
        <w:jc w:val="left"/>
      </w:pPr>
      <w:r>
        <w:rPr>
          <w:rFonts w:ascii="Arial" w:hAnsi="Arial" w:eastAsia="等线" w:cs="Arial"/>
          <w:b/>
          <w:sz w:val="30"/>
        </w:rPr>
        <w:t>3.1 请求类型</w:t>
      </w:r>
      <w:bookmarkEnd w:id="544"/>
    </w:p>
    <w:p w14:paraId="1D373107">
      <w:pPr>
        <w:numPr>
          <w:ilvl w:val="0"/>
          <w:numId w:val="1100"/>
        </w:numPr>
        <w:spacing w:before="120" w:after="120" w:line="288" w:lineRule="auto"/>
        <w:ind w:left="0"/>
        <w:jc w:val="left"/>
      </w:pPr>
      <w:r>
        <w:rPr>
          <w:rFonts w:ascii="Arial" w:hAnsi="Arial" w:eastAsia="等线" w:cs="Arial"/>
          <w:sz w:val="22"/>
        </w:rPr>
        <w:t>Postman支持多种请求类型，如GET、POST、PUT、DELETE等。根据接口文档选择正确的请求类型。</w:t>
      </w:r>
      <w:bookmarkStart w:id="545" w:name="heading_547"/>
    </w:p>
    <w:p w14:paraId="58FC38DD">
      <w:pPr>
        <w:numPr>
          <w:ilvl w:val="0"/>
          <w:numId w:val="1100"/>
        </w:numPr>
        <w:spacing w:before="120" w:after="120" w:line="288" w:lineRule="auto"/>
        <w:ind w:left="0"/>
        <w:jc w:val="left"/>
      </w:pPr>
      <w:r>
        <w:rPr>
          <w:rFonts w:ascii="Arial" w:hAnsi="Arial" w:eastAsia="等线" w:cs="Arial"/>
          <w:b/>
          <w:sz w:val="30"/>
        </w:rPr>
        <w:t>3.2 请求地址和参数</w:t>
      </w:r>
      <w:bookmarkEnd w:id="545"/>
    </w:p>
    <w:p w14:paraId="618CBA23">
      <w:pPr>
        <w:numPr>
          <w:ilvl w:val="0"/>
          <w:numId w:val="1100"/>
        </w:numPr>
        <w:spacing w:before="120" w:after="120" w:line="288" w:lineRule="auto"/>
        <w:ind w:left="0"/>
        <w:jc w:val="left"/>
      </w:pPr>
      <w:r>
        <w:rPr>
          <w:rFonts w:ascii="Arial" w:hAnsi="Arial" w:eastAsia="等线" w:cs="Arial"/>
          <w:sz w:val="22"/>
        </w:rPr>
        <w:t>GET请求的参数放在URL中</w:t>
      </w:r>
    </w:p>
    <w:p w14:paraId="42C92864">
      <w:pPr>
        <w:numPr>
          <w:ilvl w:val="0"/>
          <w:numId w:val="1101"/>
        </w:numPr>
        <w:spacing w:before="120" w:after="120" w:line="288" w:lineRule="auto"/>
        <w:ind w:left="0"/>
        <w:jc w:val="left"/>
      </w:pPr>
      <w:r>
        <w:rPr>
          <w:rFonts w:ascii="Arial" w:hAnsi="Arial" w:eastAsia="等线" w:cs="Arial"/>
          <w:sz w:val="22"/>
        </w:rPr>
        <w:t>POST请求的参数放在Body中</w:t>
      </w:r>
      <w:bookmarkStart w:id="546" w:name="heading_548"/>
    </w:p>
    <w:p w14:paraId="1BEA33E1">
      <w:pPr>
        <w:numPr>
          <w:ilvl w:val="0"/>
          <w:numId w:val="1101"/>
        </w:numPr>
        <w:spacing w:before="120" w:after="120" w:line="288" w:lineRule="auto"/>
        <w:ind w:left="0"/>
        <w:jc w:val="left"/>
      </w:pPr>
      <w:r>
        <w:rPr>
          <w:rFonts w:ascii="Arial" w:hAnsi="Arial" w:eastAsia="等线" w:cs="Arial"/>
          <w:b/>
          <w:sz w:val="30"/>
        </w:rPr>
        <w:t>3.3 请求头</w:t>
      </w:r>
      <w:bookmarkEnd w:id="546"/>
    </w:p>
    <w:p w14:paraId="64CD598C">
      <w:pPr>
        <w:numPr>
          <w:ilvl w:val="0"/>
          <w:numId w:val="1101"/>
        </w:numPr>
        <w:spacing w:before="120" w:after="120" w:line="288" w:lineRule="auto"/>
        <w:ind w:left="0"/>
        <w:jc w:val="left"/>
      </w:pPr>
      <w:r>
        <w:rPr>
          <w:rFonts w:ascii="Arial" w:hAnsi="Arial" w:eastAsia="等线" w:cs="Arial"/>
          <w:sz w:val="22"/>
        </w:rPr>
        <w:t>Postman会自动添加一些请求头，如果没有特别说明，一般不需要修改。</w:t>
      </w:r>
      <w:bookmarkStart w:id="547" w:name="heading_549"/>
    </w:p>
    <w:p w14:paraId="3EBA1C51">
      <w:pPr>
        <w:numPr>
          <w:ilvl w:val="0"/>
          <w:numId w:val="1101"/>
        </w:numPr>
        <w:spacing w:before="120" w:after="120" w:line="288" w:lineRule="auto"/>
        <w:ind w:left="0"/>
        <w:jc w:val="left"/>
      </w:pPr>
      <w:r>
        <w:rPr>
          <w:rFonts w:ascii="Arial" w:hAnsi="Arial" w:eastAsia="等线" w:cs="Arial"/>
          <w:b/>
          <w:sz w:val="30"/>
        </w:rPr>
        <w:t>3.4 Body</w:t>
      </w:r>
      <w:bookmarkEnd w:id="547"/>
    </w:p>
    <w:p w14:paraId="14405968">
      <w:pPr>
        <w:numPr>
          <w:ilvl w:val="0"/>
          <w:numId w:val="1101"/>
        </w:numPr>
        <w:spacing w:before="120" w:after="120" w:line="288" w:lineRule="auto"/>
        <w:ind w:left="0"/>
        <w:jc w:val="left"/>
      </w:pPr>
      <w:r>
        <w:rPr>
          <w:rFonts w:ascii="Arial" w:hAnsi="Arial" w:eastAsia="等线" w:cs="Arial"/>
          <w:sz w:val="22"/>
        </w:rPr>
        <w:t>POST请求的参数一般放在Body中。Body有多种格式，如</w:t>
      </w:r>
      <w:r>
        <w:rPr>
          <w:rFonts w:ascii="Consolas" w:hAnsi="Consolas" w:eastAsia="Consolas" w:cs="Consolas"/>
          <w:sz w:val="22"/>
          <w:shd w:val="clear" w:fill="EFF0F1"/>
        </w:rPr>
        <w:t>form-data</w:t>
      </w:r>
      <w:r>
        <w:rPr>
          <w:rFonts w:ascii="Arial" w:hAnsi="Arial" w:eastAsia="等线" w:cs="Arial"/>
          <w:sz w:val="22"/>
        </w:rPr>
        <w:t>、</w:t>
      </w:r>
      <w:r>
        <w:rPr>
          <w:rFonts w:ascii="Consolas" w:hAnsi="Consolas" w:eastAsia="Consolas" w:cs="Consolas"/>
          <w:sz w:val="22"/>
          <w:shd w:val="clear" w:fill="EFF0F1"/>
        </w:rPr>
        <w:t>x-www-form-urlencoded</w:t>
      </w:r>
      <w:r>
        <w:rPr>
          <w:rFonts w:ascii="Arial" w:hAnsi="Arial" w:eastAsia="等线" w:cs="Arial"/>
          <w:sz w:val="22"/>
        </w:rPr>
        <w:t>、</w:t>
      </w:r>
      <w:r>
        <w:rPr>
          <w:rFonts w:ascii="Consolas" w:hAnsi="Consolas" w:eastAsia="Consolas" w:cs="Consolas"/>
          <w:sz w:val="22"/>
          <w:shd w:val="clear" w:fill="EFF0F1"/>
        </w:rPr>
        <w:t>raw</w:t>
      </w:r>
      <w:r>
        <w:rPr>
          <w:rFonts w:ascii="Arial" w:hAnsi="Arial" w:eastAsia="等线" w:cs="Arial"/>
          <w:sz w:val="22"/>
        </w:rPr>
        <w:t>等。如果没有特别说明，一般使用</w:t>
      </w:r>
      <w:r>
        <w:rPr>
          <w:rFonts w:ascii="Consolas" w:hAnsi="Consolas" w:eastAsia="Consolas" w:cs="Consolas"/>
          <w:sz w:val="22"/>
          <w:shd w:val="clear" w:fill="EFF0F1"/>
        </w:rPr>
        <w:t>raw</w:t>
      </w:r>
      <w:r>
        <w:rPr>
          <w:rFonts w:ascii="Arial" w:hAnsi="Arial" w:eastAsia="等线" w:cs="Arial"/>
          <w:sz w:val="22"/>
        </w:rPr>
        <w:t>格式，并选择</w:t>
      </w:r>
      <w:r>
        <w:rPr>
          <w:rFonts w:ascii="Consolas" w:hAnsi="Consolas" w:eastAsia="Consolas" w:cs="Consolas"/>
          <w:sz w:val="22"/>
          <w:shd w:val="clear" w:fill="EFF0F1"/>
        </w:rPr>
        <w:t>JSON</w:t>
      </w:r>
      <w:r>
        <w:rPr>
          <w:rFonts w:ascii="Arial" w:hAnsi="Arial" w:eastAsia="等线" w:cs="Arial"/>
          <w:sz w:val="22"/>
        </w:rPr>
        <w:t>。</w:t>
      </w:r>
      <w:bookmarkStart w:id="548" w:name="heading_550"/>
    </w:p>
    <w:p w14:paraId="1758C7B4">
      <w:pPr>
        <w:numPr>
          <w:ilvl w:val="0"/>
          <w:numId w:val="1101"/>
        </w:numPr>
        <w:spacing w:before="120" w:after="120" w:line="288" w:lineRule="auto"/>
        <w:ind w:left="0"/>
        <w:jc w:val="left"/>
      </w:pPr>
      <w:r>
        <w:rPr>
          <w:rFonts w:ascii="Arial" w:hAnsi="Arial" w:eastAsia="等线" w:cs="Arial"/>
          <w:b/>
          <w:sz w:val="30"/>
        </w:rPr>
        <w:t>3.5 响应</w:t>
      </w:r>
      <w:bookmarkEnd w:id="548"/>
    </w:p>
    <w:p w14:paraId="7AC3812A">
      <w:pPr>
        <w:numPr>
          <w:ilvl w:val="0"/>
          <w:numId w:val="1101"/>
        </w:numPr>
        <w:spacing w:before="120" w:after="120" w:line="288" w:lineRule="auto"/>
        <w:ind w:left="0"/>
        <w:jc w:val="left"/>
      </w:pPr>
      <w:r>
        <w:rPr>
          <w:rFonts w:ascii="Arial" w:hAnsi="Arial" w:eastAsia="等线" w:cs="Arial"/>
          <w:sz w:val="22"/>
        </w:rPr>
        <w:t>响应数据可以在“Body”选项卡中查看</w:t>
      </w:r>
    </w:p>
    <w:p w14:paraId="3AE6EC13">
      <w:pPr>
        <w:numPr>
          <w:ilvl w:val="0"/>
          <w:numId w:val="1102"/>
        </w:numPr>
        <w:spacing w:before="120" w:after="120" w:line="288" w:lineRule="auto"/>
        <w:ind w:left="0"/>
        <w:jc w:val="left"/>
      </w:pPr>
      <w:r>
        <w:rPr>
          <w:rFonts w:ascii="Arial" w:hAnsi="Arial" w:eastAsia="等线" w:cs="Arial"/>
          <w:sz w:val="22"/>
        </w:rPr>
        <w:t>可以选择不同的格式查看响应数据，如</w:t>
      </w:r>
      <w:r>
        <w:rPr>
          <w:rFonts w:ascii="Consolas" w:hAnsi="Consolas" w:eastAsia="Consolas" w:cs="Consolas"/>
          <w:sz w:val="22"/>
          <w:shd w:val="clear" w:fill="EFF0F1"/>
        </w:rPr>
        <w:t>Pretty</w:t>
      </w:r>
      <w:r>
        <w:rPr>
          <w:rFonts w:ascii="Arial" w:hAnsi="Arial" w:eastAsia="等线" w:cs="Arial"/>
          <w:sz w:val="22"/>
        </w:rPr>
        <w:t>、</w:t>
      </w:r>
      <w:r>
        <w:rPr>
          <w:rFonts w:ascii="Consolas" w:hAnsi="Consolas" w:eastAsia="Consolas" w:cs="Consolas"/>
          <w:sz w:val="22"/>
          <w:shd w:val="clear" w:fill="EFF0F1"/>
        </w:rPr>
        <w:t>Raw</w:t>
      </w:r>
      <w:r>
        <w:rPr>
          <w:rFonts w:ascii="Arial" w:hAnsi="Arial" w:eastAsia="等线" w:cs="Arial"/>
          <w:sz w:val="22"/>
        </w:rPr>
        <w:t>、</w:t>
      </w:r>
      <w:r>
        <w:rPr>
          <w:rFonts w:ascii="Consolas" w:hAnsi="Consolas" w:eastAsia="Consolas" w:cs="Consolas"/>
          <w:sz w:val="22"/>
          <w:shd w:val="clear" w:fill="EFF0F1"/>
        </w:rPr>
        <w:t>Preview</w:t>
      </w:r>
    </w:p>
    <w:p w14:paraId="3333677C">
      <w:pPr>
        <w:numPr>
          <w:ilvl w:val="0"/>
          <w:numId w:val="1103"/>
        </w:numPr>
        <w:spacing w:before="120" w:after="120" w:line="288" w:lineRule="auto"/>
        <w:ind w:left="0"/>
        <w:jc w:val="left"/>
      </w:pPr>
      <w:r>
        <w:rPr>
          <w:rFonts w:ascii="Arial" w:hAnsi="Arial" w:eastAsia="等线" w:cs="Arial"/>
          <w:sz w:val="22"/>
        </w:rPr>
        <w:t>响应头可以在“Headers”选项卡中查看</w:t>
      </w:r>
    </w:p>
    <w:p w14:paraId="679120BE">
      <w:pPr>
        <w:numPr>
          <w:ilvl w:val="0"/>
          <w:numId w:val="1104"/>
        </w:numPr>
        <w:spacing w:before="120" w:after="120" w:line="288" w:lineRule="auto"/>
        <w:ind w:left="0"/>
        <w:jc w:val="left"/>
      </w:pPr>
      <w:r>
        <w:rPr>
          <w:rFonts w:ascii="Arial" w:hAnsi="Arial" w:eastAsia="等线" w:cs="Arial"/>
          <w:sz w:val="22"/>
        </w:rPr>
        <w:t>测试结果可以在“Tests”选项卡中查看</w:t>
      </w:r>
      <w:bookmarkStart w:id="549" w:name="heading_551"/>
    </w:p>
    <w:p w14:paraId="0CB86E1F">
      <w:pPr>
        <w:numPr>
          <w:ilvl w:val="0"/>
          <w:numId w:val="1104"/>
        </w:numPr>
        <w:spacing w:before="120" w:after="120" w:line="288" w:lineRule="auto"/>
        <w:ind w:left="0"/>
        <w:jc w:val="left"/>
      </w:pPr>
      <w:r>
        <w:rPr>
          <w:rFonts w:ascii="Arial" w:hAnsi="Arial" w:eastAsia="等线" w:cs="Arial"/>
          <w:b/>
          <w:sz w:val="30"/>
        </w:rPr>
        <w:t>3.6 保存接口</w:t>
      </w:r>
      <w:bookmarkEnd w:id="549"/>
    </w:p>
    <w:p w14:paraId="06A72031">
      <w:pPr>
        <w:numPr>
          <w:ilvl w:val="0"/>
          <w:numId w:val="1104"/>
        </w:numPr>
        <w:spacing w:before="120" w:after="120" w:line="288" w:lineRule="auto"/>
        <w:ind w:left="0"/>
        <w:jc w:val="left"/>
      </w:pPr>
      <w:r>
        <w:rPr>
          <w:rFonts w:ascii="Arial" w:hAnsi="Arial" w:eastAsia="等线" w:cs="Arial"/>
          <w:sz w:val="22"/>
        </w:rPr>
        <w:t>创建完接口后，养成随手保存的好习惯。可以点击“Save”按钮保存接口，并命名接口。</w:t>
      </w:r>
      <w:bookmarkStart w:id="550" w:name="heading_552"/>
    </w:p>
    <w:p w14:paraId="6662F99A">
      <w:pPr>
        <w:numPr>
          <w:ilvl w:val="0"/>
          <w:numId w:val="1104"/>
        </w:numPr>
        <w:spacing w:before="120" w:after="120" w:line="288" w:lineRule="auto"/>
        <w:ind w:left="0"/>
        <w:jc w:val="left"/>
      </w:pPr>
      <w:r>
        <w:rPr>
          <w:rFonts w:ascii="Arial" w:hAnsi="Arial" w:eastAsia="等线" w:cs="Arial"/>
          <w:b/>
          <w:sz w:val="32"/>
        </w:rPr>
        <w:t>4. 示例：创建成员接口</w:t>
      </w:r>
      <w:bookmarkEnd w:id="550"/>
      <w:bookmarkStart w:id="551" w:name="heading_553"/>
    </w:p>
    <w:p w14:paraId="7BD3C512">
      <w:pPr>
        <w:numPr>
          <w:ilvl w:val="0"/>
          <w:numId w:val="1104"/>
        </w:numPr>
        <w:spacing w:before="120" w:after="120" w:line="288" w:lineRule="auto"/>
        <w:ind w:left="0"/>
        <w:jc w:val="left"/>
      </w:pPr>
      <w:r>
        <w:rPr>
          <w:rFonts w:ascii="Arial" w:hAnsi="Arial" w:eastAsia="等线" w:cs="Arial"/>
          <w:b/>
          <w:sz w:val="30"/>
        </w:rPr>
        <w:t>4.1 接口说明</w:t>
      </w:r>
      <w:bookmarkEnd w:id="551"/>
    </w:p>
    <w:p w14:paraId="021E511F">
      <w:pPr>
        <w:numPr>
          <w:ilvl w:val="0"/>
          <w:numId w:val="1104"/>
        </w:numPr>
        <w:spacing w:before="120" w:after="120" w:line="288" w:lineRule="auto"/>
        <w:ind w:left="0"/>
        <w:jc w:val="left"/>
      </w:pPr>
      <w:r>
        <w:rPr>
          <w:rFonts w:ascii="Arial" w:hAnsi="Arial" w:eastAsia="等线" w:cs="Arial"/>
          <w:sz w:val="22"/>
        </w:rPr>
        <w:t>请求方式：POST</w:t>
      </w:r>
    </w:p>
    <w:p w14:paraId="168FAD4D">
      <w:pPr>
        <w:numPr>
          <w:ilvl w:val="0"/>
          <w:numId w:val="1105"/>
        </w:numPr>
        <w:spacing w:before="120" w:after="120" w:line="288" w:lineRule="auto"/>
        <w:ind w:left="0"/>
        <w:jc w:val="left"/>
      </w:pPr>
      <w:r>
        <w:rPr>
          <w:rFonts w:ascii="Arial" w:hAnsi="Arial" w:eastAsia="等线" w:cs="Arial"/>
          <w:sz w:val="22"/>
        </w:rPr>
        <w:t>请求地址：包含</w:t>
      </w:r>
      <w:r>
        <w:rPr>
          <w:rFonts w:ascii="Consolas" w:hAnsi="Consolas" w:eastAsia="Consolas" w:cs="Consolas"/>
          <w:sz w:val="22"/>
          <w:shd w:val="clear" w:fill="EFF0F1"/>
        </w:rPr>
        <w:t>access_token</w:t>
      </w:r>
      <w:r>
        <w:rPr>
          <w:rFonts w:ascii="Arial" w:hAnsi="Arial" w:eastAsia="等线" w:cs="Arial"/>
          <w:sz w:val="22"/>
        </w:rPr>
        <w:t>的URL</w:t>
      </w:r>
    </w:p>
    <w:p w14:paraId="75E71681">
      <w:pPr>
        <w:numPr>
          <w:ilvl w:val="0"/>
          <w:numId w:val="1106"/>
        </w:numPr>
        <w:spacing w:before="120" w:after="120" w:line="288" w:lineRule="auto"/>
        <w:ind w:left="0"/>
        <w:jc w:val="left"/>
      </w:pPr>
      <w:r>
        <w:rPr>
          <w:rFonts w:ascii="Arial" w:hAnsi="Arial" w:eastAsia="等线" w:cs="Arial"/>
          <w:sz w:val="22"/>
        </w:rPr>
        <w:t>参数说明：包括</w:t>
      </w:r>
      <w:r>
        <w:rPr>
          <w:rFonts w:ascii="Consolas" w:hAnsi="Consolas" w:eastAsia="Consolas" w:cs="Consolas"/>
          <w:sz w:val="22"/>
          <w:shd w:val="clear" w:fill="EFF0F1"/>
        </w:rPr>
        <w:t>userid</w:t>
      </w:r>
      <w:r>
        <w:rPr>
          <w:rFonts w:ascii="Arial" w:hAnsi="Arial" w:eastAsia="等线" w:cs="Arial"/>
          <w:sz w:val="22"/>
        </w:rPr>
        <w:t>、</w:t>
      </w:r>
      <w:r>
        <w:rPr>
          <w:rFonts w:ascii="Consolas" w:hAnsi="Consolas" w:eastAsia="Consolas" w:cs="Consolas"/>
          <w:sz w:val="22"/>
          <w:shd w:val="clear" w:fill="EFF0F1"/>
        </w:rPr>
        <w:t>name</w:t>
      </w:r>
      <w:r>
        <w:rPr>
          <w:rFonts w:ascii="Arial" w:hAnsi="Arial" w:eastAsia="等线" w:cs="Arial"/>
          <w:sz w:val="22"/>
        </w:rPr>
        <w:t>、</w:t>
      </w:r>
      <w:r>
        <w:rPr>
          <w:rFonts w:ascii="Consolas" w:hAnsi="Consolas" w:eastAsia="Consolas" w:cs="Consolas"/>
          <w:sz w:val="22"/>
          <w:shd w:val="clear" w:fill="EFF0F1"/>
        </w:rPr>
        <w:t>mobile</w:t>
      </w:r>
      <w:r>
        <w:rPr>
          <w:rFonts w:ascii="Arial" w:hAnsi="Arial" w:eastAsia="等线" w:cs="Arial"/>
          <w:sz w:val="22"/>
        </w:rPr>
        <w:t>等必填项</w:t>
      </w:r>
      <w:bookmarkStart w:id="552" w:name="heading_554"/>
    </w:p>
    <w:p w14:paraId="3FB25C62">
      <w:pPr>
        <w:numPr>
          <w:ilvl w:val="0"/>
          <w:numId w:val="1106"/>
        </w:numPr>
        <w:spacing w:before="120" w:after="120" w:line="288" w:lineRule="auto"/>
        <w:ind w:left="0"/>
        <w:jc w:val="left"/>
      </w:pPr>
      <w:r>
        <w:rPr>
          <w:rFonts w:ascii="Arial" w:hAnsi="Arial" w:eastAsia="等线" w:cs="Arial"/>
          <w:b/>
          <w:sz w:val="30"/>
        </w:rPr>
        <w:t>4.2 示例操作</w:t>
      </w:r>
      <w:bookmarkEnd w:id="552"/>
    </w:p>
    <w:p w14:paraId="47978598">
      <w:pPr>
        <w:numPr>
          <w:ilvl w:val="0"/>
          <w:numId w:val="1106"/>
        </w:numPr>
        <w:spacing w:before="120" w:after="120" w:line="288" w:lineRule="auto"/>
        <w:ind w:left="0"/>
        <w:jc w:val="left"/>
      </w:pPr>
      <w:r>
        <w:rPr>
          <w:rFonts w:ascii="Arial" w:hAnsi="Arial" w:eastAsia="等线" w:cs="Arial"/>
          <w:sz w:val="22"/>
        </w:rPr>
        <w:t>在Postman中选择POST请求方式</w:t>
      </w:r>
    </w:p>
    <w:p w14:paraId="5DE5DF6D">
      <w:pPr>
        <w:numPr>
          <w:ilvl w:val="0"/>
          <w:numId w:val="1107"/>
        </w:numPr>
        <w:spacing w:before="120" w:after="120" w:line="288" w:lineRule="auto"/>
        <w:ind w:left="0"/>
        <w:jc w:val="left"/>
      </w:pPr>
      <w:r>
        <w:rPr>
          <w:rFonts w:ascii="Arial" w:hAnsi="Arial" w:eastAsia="等线" w:cs="Arial"/>
          <w:sz w:val="22"/>
        </w:rPr>
        <w:t>输入请求地址，替换</w:t>
      </w:r>
      <w:r>
        <w:rPr>
          <w:rFonts w:ascii="Consolas" w:hAnsi="Consolas" w:eastAsia="Consolas" w:cs="Consolas"/>
          <w:sz w:val="22"/>
          <w:shd w:val="clear" w:fill="EFF0F1"/>
        </w:rPr>
        <w:t>access_token</w:t>
      </w:r>
      <w:r>
        <w:rPr>
          <w:rFonts w:ascii="Arial" w:hAnsi="Arial" w:eastAsia="等线" w:cs="Arial"/>
          <w:sz w:val="22"/>
        </w:rPr>
        <w:t>为实际值</w:t>
      </w:r>
    </w:p>
    <w:p w14:paraId="2E2DB863">
      <w:pPr>
        <w:numPr>
          <w:ilvl w:val="0"/>
          <w:numId w:val="1108"/>
        </w:numPr>
        <w:spacing w:before="120" w:after="120" w:line="288" w:lineRule="auto"/>
        <w:ind w:left="0"/>
        <w:jc w:val="left"/>
      </w:pPr>
      <w:r>
        <w:rPr>
          <w:rFonts w:ascii="Arial" w:hAnsi="Arial" w:eastAsia="等线" w:cs="Arial"/>
          <w:sz w:val="22"/>
        </w:rPr>
        <w:t>在Body中选择</w:t>
      </w:r>
      <w:r>
        <w:rPr>
          <w:rFonts w:ascii="Consolas" w:hAnsi="Consolas" w:eastAsia="Consolas" w:cs="Consolas"/>
          <w:sz w:val="22"/>
          <w:shd w:val="clear" w:fill="EFF0F1"/>
        </w:rPr>
        <w:t>raw</w:t>
      </w:r>
      <w:r>
        <w:rPr>
          <w:rFonts w:ascii="Arial" w:hAnsi="Arial" w:eastAsia="等线" w:cs="Arial"/>
          <w:sz w:val="22"/>
        </w:rPr>
        <w:t>格式，并选择</w:t>
      </w:r>
      <w:r>
        <w:rPr>
          <w:rFonts w:ascii="Consolas" w:hAnsi="Consolas" w:eastAsia="Consolas" w:cs="Consolas"/>
          <w:sz w:val="22"/>
          <w:shd w:val="clear" w:fill="EFF0F1"/>
        </w:rPr>
        <w:t>JSON</w:t>
      </w:r>
    </w:p>
    <w:p w14:paraId="26EA1E58">
      <w:pPr>
        <w:numPr>
          <w:ilvl w:val="0"/>
          <w:numId w:val="1109"/>
        </w:numPr>
        <w:spacing w:before="120" w:after="120" w:line="288" w:lineRule="auto"/>
        <w:ind w:left="0"/>
        <w:jc w:val="left"/>
      </w:pPr>
      <w:r>
        <w:rPr>
          <w:rFonts w:ascii="Arial" w:hAnsi="Arial" w:eastAsia="等线" w:cs="Arial"/>
          <w:sz w:val="22"/>
        </w:rPr>
        <w:t>输入请求参数，只测试必填项</w:t>
      </w:r>
    </w:p>
    <w:p w14:paraId="4648BB98">
      <w:pPr>
        <w:numPr>
          <w:ilvl w:val="0"/>
          <w:numId w:val="1110"/>
        </w:numPr>
        <w:spacing w:before="120" w:after="120" w:line="288" w:lineRule="auto"/>
        <w:ind w:left="0"/>
        <w:jc w:val="left"/>
      </w:pPr>
      <w:r>
        <w:rPr>
          <w:rFonts w:ascii="Arial" w:hAnsi="Arial" w:eastAsia="等线" w:cs="Arial"/>
          <w:sz w:val="22"/>
        </w:rPr>
        <w:t>点击“Send”按钮发送请求</w:t>
      </w:r>
    </w:p>
    <w:p w14:paraId="6543399D">
      <w:pPr>
        <w:numPr>
          <w:ilvl w:val="0"/>
          <w:numId w:val="1111"/>
        </w:numPr>
        <w:spacing w:before="120" w:after="120" w:line="288" w:lineRule="auto"/>
        <w:ind w:left="0"/>
        <w:jc w:val="left"/>
      </w:pPr>
      <w:r>
        <w:rPr>
          <w:rFonts w:ascii="Arial" w:hAnsi="Arial" w:eastAsia="等线" w:cs="Arial"/>
          <w:sz w:val="22"/>
        </w:rPr>
        <w:t>查看返回结果</w:t>
      </w:r>
      <w:bookmarkStart w:id="553" w:name="heading_555"/>
    </w:p>
    <w:p w14:paraId="0A733C9D">
      <w:pPr>
        <w:numPr>
          <w:ilvl w:val="0"/>
          <w:numId w:val="1111"/>
        </w:numPr>
        <w:spacing w:before="120" w:after="120" w:line="288" w:lineRule="auto"/>
        <w:ind w:left="0"/>
        <w:jc w:val="left"/>
      </w:pPr>
      <w:r>
        <w:rPr>
          <w:rFonts w:ascii="Arial" w:hAnsi="Arial" w:eastAsia="等线" w:cs="Arial"/>
          <w:b/>
          <w:sz w:val="30"/>
        </w:rPr>
        <w:t>4.3 错误排查</w:t>
      </w:r>
      <w:bookmarkEnd w:id="553"/>
    </w:p>
    <w:p w14:paraId="6E62788D">
      <w:pPr>
        <w:numPr>
          <w:ilvl w:val="0"/>
          <w:numId w:val="1111"/>
        </w:numPr>
        <w:spacing w:before="120" w:after="120" w:line="288" w:lineRule="auto"/>
        <w:ind w:left="0"/>
        <w:jc w:val="left"/>
      </w:pPr>
      <w:r>
        <w:rPr>
          <w:rFonts w:ascii="Arial" w:hAnsi="Arial" w:eastAsia="等线" w:cs="Arial"/>
          <w:sz w:val="22"/>
        </w:rPr>
        <w:t>如果返回错误码，例如60104，表示手机号码已存在。可以更换手机号码或</w:t>
      </w:r>
      <w:r>
        <w:rPr>
          <w:rFonts w:ascii="Consolas" w:hAnsi="Consolas" w:eastAsia="Consolas" w:cs="Consolas"/>
          <w:sz w:val="22"/>
          <w:shd w:val="clear" w:fill="EFF0F1"/>
        </w:rPr>
        <w:t>userid</w:t>
      </w:r>
      <w:r>
        <w:rPr>
          <w:rFonts w:ascii="Arial" w:hAnsi="Arial" w:eastAsia="等线" w:cs="Arial"/>
          <w:sz w:val="22"/>
        </w:rPr>
        <w:t>后重新测试。</w:t>
      </w:r>
      <w:bookmarkStart w:id="554" w:name="heading_556"/>
    </w:p>
    <w:p w14:paraId="6C72180C">
      <w:pPr>
        <w:numPr>
          <w:ilvl w:val="0"/>
          <w:numId w:val="1111"/>
        </w:numPr>
        <w:spacing w:before="120" w:after="120" w:line="288" w:lineRule="auto"/>
        <w:ind w:left="0"/>
        <w:jc w:val="left"/>
      </w:pPr>
      <w:r>
        <w:rPr>
          <w:rFonts w:ascii="Arial" w:hAnsi="Arial" w:eastAsia="等线" w:cs="Arial"/>
          <w:b/>
          <w:sz w:val="32"/>
        </w:rPr>
        <w:t>5. 企业微信接口测试作业</w:t>
      </w:r>
      <w:bookmarkEnd w:id="554"/>
      <w:bookmarkStart w:id="555" w:name="heading_557"/>
    </w:p>
    <w:p w14:paraId="58DFD127">
      <w:pPr>
        <w:numPr>
          <w:ilvl w:val="0"/>
          <w:numId w:val="1111"/>
        </w:numPr>
        <w:spacing w:before="120" w:after="120" w:line="288" w:lineRule="auto"/>
        <w:ind w:left="0"/>
        <w:jc w:val="left"/>
      </w:pPr>
      <w:r>
        <w:rPr>
          <w:rFonts w:ascii="Arial" w:hAnsi="Arial" w:eastAsia="等线" w:cs="Arial"/>
          <w:b/>
          <w:sz w:val="30"/>
        </w:rPr>
        <w:t>5.1 作业内容</w:t>
      </w:r>
      <w:bookmarkEnd w:id="555"/>
    </w:p>
    <w:p w14:paraId="45A9BD81">
      <w:pPr>
        <w:numPr>
          <w:ilvl w:val="0"/>
          <w:numId w:val="1111"/>
        </w:numPr>
        <w:spacing w:before="120" w:after="120" w:line="288" w:lineRule="auto"/>
        <w:ind w:left="0"/>
        <w:jc w:val="left"/>
      </w:pPr>
      <w:r>
        <w:rPr>
          <w:rFonts w:ascii="Arial" w:hAnsi="Arial" w:eastAsia="等线" w:cs="Arial"/>
          <w:sz w:val="22"/>
        </w:rPr>
        <w:t>整理今天的笔记</w:t>
      </w:r>
    </w:p>
    <w:p w14:paraId="5A394499">
      <w:pPr>
        <w:numPr>
          <w:ilvl w:val="0"/>
          <w:numId w:val="1112"/>
        </w:numPr>
        <w:spacing w:before="120" w:after="120" w:line="288" w:lineRule="auto"/>
        <w:ind w:left="0"/>
        <w:jc w:val="left"/>
      </w:pPr>
      <w:r>
        <w:rPr>
          <w:rFonts w:ascii="Arial" w:hAnsi="Arial" w:eastAsia="等线" w:cs="Arial"/>
          <w:sz w:val="22"/>
        </w:rPr>
        <w:t>使用Postman实现企业微信的管理，包括以下接口：</w:t>
      </w:r>
    </w:p>
    <w:p w14:paraId="639CF16A">
      <w:pPr>
        <w:numPr>
          <w:ilvl w:val="0"/>
          <w:numId w:val="1113"/>
        </w:numPr>
        <w:spacing w:before="120" w:after="120" w:line="288" w:lineRule="auto"/>
        <w:ind w:left="453"/>
        <w:jc w:val="left"/>
      </w:pPr>
      <w:r>
        <w:rPr>
          <w:rFonts w:ascii="Arial" w:hAnsi="Arial" w:eastAsia="等线" w:cs="Arial"/>
          <w:sz w:val="22"/>
        </w:rPr>
        <w:t>获取</w:t>
      </w:r>
      <w:r>
        <w:rPr>
          <w:rFonts w:ascii="Consolas" w:hAnsi="Consolas" w:eastAsia="Consolas" w:cs="Consolas"/>
          <w:sz w:val="22"/>
          <w:shd w:val="clear" w:fill="EFF0F1"/>
        </w:rPr>
        <w:t>access_token</w:t>
      </w:r>
      <w:r>
        <w:rPr>
          <w:rFonts w:ascii="Arial" w:hAnsi="Arial" w:eastAsia="等线" w:cs="Arial"/>
          <w:sz w:val="22"/>
        </w:rPr>
        <w:t>接口</w:t>
      </w:r>
    </w:p>
    <w:p w14:paraId="1902C7E0">
      <w:pPr>
        <w:numPr>
          <w:ilvl w:val="0"/>
          <w:numId w:val="1114"/>
        </w:numPr>
        <w:spacing w:before="120" w:after="120" w:line="288" w:lineRule="auto"/>
        <w:ind w:left="453"/>
        <w:jc w:val="left"/>
      </w:pPr>
      <w:r>
        <w:rPr>
          <w:rFonts w:ascii="Arial" w:hAnsi="Arial" w:eastAsia="等线" w:cs="Arial"/>
          <w:sz w:val="22"/>
        </w:rPr>
        <w:t>创建成员接口</w:t>
      </w:r>
    </w:p>
    <w:p w14:paraId="3C14E58F">
      <w:pPr>
        <w:numPr>
          <w:ilvl w:val="0"/>
          <w:numId w:val="1115"/>
        </w:numPr>
        <w:spacing w:before="120" w:after="120" w:line="288" w:lineRule="auto"/>
        <w:ind w:left="453"/>
        <w:jc w:val="left"/>
      </w:pPr>
      <w:r>
        <w:rPr>
          <w:rFonts w:ascii="Arial" w:hAnsi="Arial" w:eastAsia="等线" w:cs="Arial"/>
          <w:sz w:val="22"/>
        </w:rPr>
        <w:t>更新成员接口</w:t>
      </w:r>
    </w:p>
    <w:p w14:paraId="1C02988D">
      <w:pPr>
        <w:numPr>
          <w:ilvl w:val="0"/>
          <w:numId w:val="1116"/>
        </w:numPr>
        <w:spacing w:before="120" w:after="120" w:line="288" w:lineRule="auto"/>
        <w:ind w:left="453"/>
        <w:jc w:val="left"/>
      </w:pPr>
      <w:r>
        <w:rPr>
          <w:rFonts w:ascii="Arial" w:hAnsi="Arial" w:eastAsia="等线" w:cs="Arial"/>
          <w:sz w:val="22"/>
        </w:rPr>
        <w:t>删除成员接口</w:t>
      </w:r>
    </w:p>
    <w:p w14:paraId="3D809772">
      <w:pPr>
        <w:numPr>
          <w:ilvl w:val="0"/>
          <w:numId w:val="1117"/>
        </w:numPr>
        <w:spacing w:before="120" w:after="120" w:line="288" w:lineRule="auto"/>
        <w:ind w:left="453"/>
        <w:jc w:val="left"/>
      </w:pPr>
      <w:r>
        <w:rPr>
          <w:rFonts w:ascii="Arial" w:hAnsi="Arial" w:eastAsia="等线" w:cs="Arial"/>
          <w:sz w:val="22"/>
        </w:rPr>
        <w:t>获取部门成员接口</w:t>
      </w:r>
    </w:p>
    <w:p w14:paraId="19BF965A">
      <w:pPr>
        <w:numPr>
          <w:ilvl w:val="0"/>
          <w:numId w:val="1118"/>
        </w:numPr>
        <w:spacing w:before="120" w:after="120" w:line="288" w:lineRule="auto"/>
        <w:ind w:left="0"/>
        <w:jc w:val="left"/>
      </w:pPr>
      <w:r>
        <w:rPr>
          <w:rFonts w:ascii="Arial" w:hAnsi="Arial" w:eastAsia="等线" w:cs="Arial"/>
          <w:sz w:val="22"/>
        </w:rPr>
        <w:t>获取部门详情接口</w:t>
      </w:r>
      <w:bookmarkStart w:id="556" w:name="heading_558"/>
    </w:p>
    <w:p w14:paraId="5C4FB340">
      <w:pPr>
        <w:numPr>
          <w:ilvl w:val="0"/>
          <w:numId w:val="1118"/>
        </w:numPr>
        <w:spacing w:before="120" w:after="120" w:line="288" w:lineRule="auto"/>
        <w:ind w:left="0"/>
        <w:jc w:val="left"/>
      </w:pPr>
      <w:r>
        <w:rPr>
          <w:rFonts w:ascii="Arial" w:hAnsi="Arial" w:eastAsia="等线" w:cs="Arial"/>
          <w:b/>
          <w:sz w:val="30"/>
        </w:rPr>
        <w:t>5.2 注意事项</w:t>
      </w:r>
      <w:bookmarkEnd w:id="556"/>
    </w:p>
    <w:p w14:paraId="775088DD">
      <w:pPr>
        <w:numPr>
          <w:ilvl w:val="0"/>
          <w:numId w:val="1118"/>
        </w:numPr>
        <w:spacing w:before="120" w:after="120" w:line="288" w:lineRule="auto"/>
        <w:ind w:left="0"/>
        <w:jc w:val="left"/>
      </w:pPr>
      <w:r>
        <w:rPr>
          <w:rFonts w:ascii="Arial" w:hAnsi="Arial" w:eastAsia="等线" w:cs="Arial"/>
          <w:sz w:val="22"/>
        </w:rPr>
        <w:t>简化测试，只测试必填项参数</w:t>
      </w:r>
    </w:p>
    <w:p w14:paraId="22E5CD68">
      <w:pPr>
        <w:numPr>
          <w:ilvl w:val="0"/>
          <w:numId w:val="1119"/>
        </w:numPr>
        <w:spacing w:before="120" w:after="120" w:line="288" w:lineRule="auto"/>
        <w:ind w:left="0"/>
        <w:jc w:val="left"/>
      </w:pPr>
      <w:r>
        <w:rPr>
          <w:rFonts w:ascii="Arial" w:hAnsi="Arial" w:eastAsia="等线" w:cs="Arial"/>
          <w:sz w:val="22"/>
        </w:rPr>
        <w:t>在工作里面，全部的参数都需要去做测试</w:t>
      </w:r>
      <w:bookmarkStart w:id="557" w:name="heading_559"/>
    </w:p>
    <w:p w14:paraId="11BA8E83">
      <w:pPr>
        <w:numPr>
          <w:ilvl w:val="0"/>
          <w:numId w:val="1119"/>
        </w:numPr>
        <w:spacing w:before="120" w:after="120" w:line="288" w:lineRule="auto"/>
        <w:ind w:left="0"/>
        <w:jc w:val="left"/>
      </w:pPr>
      <w:r>
        <w:rPr>
          <w:rFonts w:ascii="Arial" w:hAnsi="Arial" w:eastAsia="等线" w:cs="Arial"/>
          <w:b/>
          <w:sz w:val="32"/>
        </w:rPr>
        <w:t>6. 注册企业微信</w:t>
      </w:r>
      <w:bookmarkEnd w:id="557"/>
    </w:p>
    <w:p w14:paraId="21CDF9DD">
      <w:pPr>
        <w:numPr>
          <w:ilvl w:val="0"/>
          <w:numId w:val="1119"/>
        </w:numPr>
        <w:spacing w:before="120" w:after="120" w:line="288" w:lineRule="auto"/>
        <w:ind w:left="0"/>
        <w:jc w:val="left"/>
      </w:pPr>
      <w:r>
        <w:rPr>
          <w:rFonts w:ascii="Arial" w:hAnsi="Arial" w:eastAsia="等线" w:cs="Arial"/>
          <w:sz w:val="22"/>
        </w:rPr>
        <w:t>要使用企业微信接口测试，首先需要注册一个企业微信公司。注册途径有两种：</w:t>
      </w:r>
    </w:p>
    <w:p w14:paraId="65255ED2">
      <w:pPr>
        <w:numPr>
          <w:ilvl w:val="0"/>
          <w:numId w:val="1119"/>
        </w:numPr>
        <w:spacing w:before="120" w:after="120" w:line="288" w:lineRule="auto"/>
        <w:ind w:left="0"/>
        <w:jc w:val="left"/>
      </w:pPr>
      <w:r>
        <w:rPr>
          <w:rFonts w:ascii="Arial" w:hAnsi="Arial" w:eastAsia="等线" w:cs="Arial"/>
          <w:sz w:val="22"/>
        </w:rPr>
        <w:t>在官网点击立即注册，填写信息</w:t>
      </w:r>
    </w:p>
    <w:p w14:paraId="323230B8">
      <w:pPr>
        <w:numPr>
          <w:ilvl w:val="0"/>
          <w:numId w:val="1120"/>
        </w:numPr>
        <w:spacing w:before="120" w:after="120" w:line="288" w:lineRule="auto"/>
        <w:ind w:left="0"/>
        <w:jc w:val="left"/>
      </w:pPr>
      <w:r>
        <w:rPr>
          <w:rFonts w:ascii="Arial" w:hAnsi="Arial" w:eastAsia="等线" w:cs="Arial"/>
          <w:sz w:val="22"/>
        </w:rPr>
        <w:t>用手机APP注册</w:t>
      </w:r>
    </w:p>
    <w:p w14:paraId="0C19C9B1">
      <w:pPr>
        <w:numPr>
          <w:ilvl w:val="0"/>
          <w:numId w:val="1120"/>
        </w:numPr>
        <w:spacing w:before="120" w:after="120" w:line="288" w:lineRule="auto"/>
        <w:ind w:left="0"/>
        <w:jc w:val="left"/>
      </w:pPr>
      <w:r>
        <w:rPr>
          <w:rFonts w:ascii="Arial" w:hAnsi="Arial" w:eastAsia="等线" w:cs="Arial"/>
          <w:sz w:val="22"/>
        </w:rPr>
        <w:t>注册完成后，获取企业ID，并进入企业管理的后台，获取</w:t>
      </w:r>
      <w:r>
        <w:rPr>
          <w:rFonts w:ascii="Consolas" w:hAnsi="Consolas" w:eastAsia="Consolas" w:cs="Consolas"/>
          <w:sz w:val="22"/>
          <w:shd w:val="clear" w:fill="EFF0F1"/>
        </w:rPr>
        <w:t>Secret</w:t>
      </w:r>
      <w:r>
        <w:rPr>
          <w:rFonts w:ascii="Arial" w:hAnsi="Arial" w:eastAsia="等线" w:cs="Arial"/>
          <w:sz w:val="22"/>
        </w:rPr>
        <w:t>。</w:t>
      </w:r>
      <w:bookmarkStart w:id="558" w:name="heading_560"/>
    </w:p>
    <w:p w14:paraId="45D90B4F">
      <w:pPr>
        <w:numPr>
          <w:ilvl w:val="0"/>
          <w:numId w:val="1120"/>
        </w:numPr>
        <w:spacing w:before="120" w:after="120" w:line="288" w:lineRule="auto"/>
        <w:ind w:left="0"/>
        <w:jc w:val="left"/>
      </w:pPr>
      <w:r>
        <w:rPr>
          <w:rFonts w:ascii="Arial" w:hAnsi="Arial" w:eastAsia="等线" w:cs="Arial"/>
          <w:b/>
          <w:sz w:val="30"/>
        </w:rPr>
        <w:t>6.1 配置可信IP</w:t>
      </w:r>
      <w:bookmarkEnd w:id="558"/>
    </w:p>
    <w:p w14:paraId="588E334D">
      <w:pPr>
        <w:numPr>
          <w:ilvl w:val="0"/>
          <w:numId w:val="1120"/>
        </w:numPr>
        <w:spacing w:before="120" w:after="120" w:line="288" w:lineRule="auto"/>
        <w:ind w:left="0"/>
        <w:jc w:val="left"/>
      </w:pPr>
      <w:r>
        <w:rPr>
          <w:rFonts w:ascii="Arial" w:hAnsi="Arial" w:eastAsia="等线" w:cs="Arial"/>
          <w:sz w:val="22"/>
        </w:rPr>
        <w:t>在企业微信的安全与管理页面，进入管理工具，配置可信IP。需要查询自己的公网IP，并设置到企业微信中。</w:t>
      </w:r>
      <w:bookmarkStart w:id="559" w:name="heading_561"/>
    </w:p>
    <w:p w14:paraId="48334FBD">
      <w:pPr>
        <w:numPr>
          <w:ilvl w:val="0"/>
          <w:numId w:val="1120"/>
        </w:numPr>
        <w:spacing w:before="120" w:after="120" w:line="288" w:lineRule="auto"/>
        <w:ind w:left="0"/>
        <w:jc w:val="left"/>
      </w:pPr>
      <w:r>
        <w:rPr>
          <w:rFonts w:ascii="Arial" w:hAnsi="Arial" w:eastAsia="等线" w:cs="Arial"/>
          <w:b/>
          <w:sz w:val="32"/>
        </w:rPr>
        <w:t>7. 接口地址和排错码</w:t>
      </w:r>
      <w:bookmarkEnd w:id="559"/>
    </w:p>
    <w:p w14:paraId="2D65FA42">
      <w:pPr>
        <w:numPr>
          <w:ilvl w:val="0"/>
          <w:numId w:val="1120"/>
        </w:numPr>
        <w:spacing w:before="120" w:after="120" w:line="288" w:lineRule="auto"/>
        <w:ind w:left="0"/>
        <w:jc w:val="left"/>
      </w:pPr>
      <w:r>
        <w:rPr>
          <w:rFonts w:ascii="Arial" w:hAnsi="Arial" w:eastAsia="等线" w:cs="Arial"/>
          <w:sz w:val="22"/>
        </w:rPr>
        <w:t>接口地址：[企业微信接口地址]</w:t>
      </w:r>
    </w:p>
    <w:p w14:paraId="55B3C9E6">
      <w:pPr>
        <w:numPr>
          <w:ilvl w:val="0"/>
          <w:numId w:val="1121"/>
        </w:numPr>
        <w:spacing w:before="120" w:after="120" w:line="288" w:lineRule="auto"/>
        <w:ind w:left="0"/>
        <w:jc w:val="left"/>
      </w:pPr>
      <w:r>
        <w:rPr>
          <w:rFonts w:ascii="Arial" w:hAnsi="Arial" w:eastAsia="等线" w:cs="Arial"/>
          <w:sz w:val="22"/>
        </w:rPr>
        <w:t>排错码地址：[企业微信排错码地址]</w:t>
      </w:r>
    </w:p>
    <w:p w14:paraId="5EF21116">
      <w:pPr>
        <w:numPr>
          <w:ilvl w:val="0"/>
          <w:numId w:val="1122"/>
        </w:numPr>
        <w:spacing w:before="120" w:after="120" w:line="288" w:lineRule="auto"/>
        <w:ind w:left="0"/>
        <w:jc w:val="left"/>
      </w:pPr>
      <w:r>
        <w:rPr>
          <w:rFonts w:ascii="Arial" w:hAnsi="Arial" w:eastAsia="等线" w:cs="Arial"/>
          <w:sz w:val="22"/>
        </w:rPr>
        <w:t>企业微信后台管理地址：[企业微信后台管理地址]</w:t>
      </w:r>
    </w:p>
    <w:p w14:paraId="1B119B63">
      <w:pPr>
        <w:spacing w:before="320" w:after="120" w:line="288" w:lineRule="auto"/>
        <w:ind w:left="0"/>
        <w:jc w:val="left"/>
        <w:outlineLvl w:val="1"/>
      </w:pPr>
      <w:bookmarkStart w:id="560" w:name="heading_562"/>
      <w:r>
        <w:rPr>
          <w:rFonts w:ascii="Arial" w:hAnsi="Arial" w:eastAsia="等线" w:cs="Arial"/>
          <w:b/>
          <w:sz w:val="32"/>
        </w:rPr>
        <w:t>8. 总结</w:t>
      </w:r>
      <w:bookmarkEnd w:id="560"/>
    </w:p>
    <w:p w14:paraId="01BD0AF7">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今天学习Postman的基本操作，包括创建请求、设置请求类型、输入请求地址和参数、查看响应等。还通过企业微信的接口示例，实际操作了获取</w:t>
      </w:r>
      <w:r>
        <w:rPr>
          <w:rFonts w:ascii="Consolas" w:hAnsi="Consolas" w:eastAsia="Consolas" w:cs="Consolas"/>
          <w:sz w:val="22"/>
          <w:shd w:val="clear" w:fill="EFF0F1"/>
        </w:rPr>
        <w:t>access_token</w:t>
      </w:r>
      <w:r>
        <w:rPr>
          <w:rFonts w:ascii="Arial" w:hAnsi="Arial" w:eastAsia="等线" w:cs="Arial"/>
          <w:sz w:val="22"/>
        </w:rPr>
        <w:t>和创建成员接口。</w:t>
      </w:r>
      <w:bookmarkStart w:id="561" w:name="heading_563"/>
    </w:p>
    <w:p w14:paraId="294B6069">
      <w:pPr>
        <w:spacing w:before="380" w:after="140" w:line="288" w:lineRule="auto"/>
        <w:ind w:left="0"/>
        <w:jc w:val="left"/>
        <w:outlineLvl w:val="0"/>
      </w:pPr>
      <w:r>
        <w:rPr>
          <w:rFonts w:ascii="Arial" w:hAnsi="Arial" w:eastAsia="等线" w:cs="Arial"/>
          <w:b/>
          <w:sz w:val="36"/>
        </w:rPr>
        <w:t>5-3接口测试流程</w:t>
      </w:r>
      <w:bookmarkEnd w:id="561"/>
    </w:p>
    <w:p w14:paraId="7A13F6EB">
      <w:pPr>
        <w:spacing w:before="320" w:after="120" w:line="288" w:lineRule="auto"/>
        <w:ind w:left="0"/>
        <w:jc w:val="left"/>
        <w:outlineLvl w:val="1"/>
      </w:pPr>
      <w:bookmarkStart w:id="562" w:name="heading_564"/>
      <w:r>
        <w:rPr>
          <w:rFonts w:ascii="Arial" w:hAnsi="Arial" w:eastAsia="等线" w:cs="Arial"/>
          <w:b/>
          <w:sz w:val="32"/>
        </w:rPr>
        <w:t>1. Postman 导入导出操作</w:t>
      </w:r>
      <w:bookmarkEnd w:id="562"/>
    </w:p>
    <w:p w14:paraId="0C133A22">
      <w:pPr>
        <w:spacing w:before="320" w:after="120" w:line="288" w:lineRule="auto"/>
        <w:ind w:left="0"/>
        <w:jc w:val="left"/>
        <w:outlineLvl w:val="1"/>
      </w:pPr>
      <w:bookmarkStart w:id="563" w:name="heading_565"/>
      <w:r>
        <w:rPr>
          <w:rFonts w:ascii="Arial" w:hAnsi="Arial" w:eastAsia="等线" w:cs="Arial"/>
          <w:b/>
          <w:sz w:val="32"/>
        </w:rPr>
        <w:t>2. 接口测试流程</w:t>
      </w:r>
      <w:bookmarkEnd w:id="563"/>
    </w:p>
    <w:p w14:paraId="31DDFCA6">
      <w:pPr>
        <w:spacing w:before="300" w:after="120" w:line="288" w:lineRule="auto"/>
        <w:ind w:left="0"/>
        <w:jc w:val="left"/>
        <w:outlineLvl w:val="2"/>
      </w:pPr>
      <w:bookmarkStart w:id="564" w:name="heading_566"/>
      <w:r>
        <w:rPr>
          <w:rFonts w:ascii="Arial" w:hAnsi="Arial" w:eastAsia="等线" w:cs="Arial"/>
          <w:b/>
          <w:sz w:val="30"/>
        </w:rPr>
        <w:t>2.1 接口测试概述</w:t>
      </w:r>
      <w:bookmarkEnd w:id="564"/>
    </w:p>
    <w:p w14:paraId="526AEC5C">
      <w:pPr>
        <w:numPr>
          <w:ilvl w:val="0"/>
          <w:numId w:val="1123"/>
        </w:numPr>
        <w:spacing w:before="120" w:after="120" w:line="288" w:lineRule="auto"/>
        <w:ind w:left="0"/>
        <w:jc w:val="left"/>
      </w:pPr>
      <w:r>
        <w:rPr>
          <w:rFonts w:ascii="Arial" w:hAnsi="Arial" w:eastAsia="等线" w:cs="Arial"/>
          <w:sz w:val="22"/>
        </w:rPr>
        <w:t>接口测试与功能测试流程相似，但测试对象为接口。</w:t>
      </w:r>
    </w:p>
    <w:p w14:paraId="4A4DE56D">
      <w:pPr>
        <w:numPr>
          <w:ilvl w:val="0"/>
          <w:numId w:val="1124"/>
        </w:numPr>
        <w:spacing w:before="120" w:after="120" w:line="288" w:lineRule="auto"/>
        <w:ind w:left="0"/>
        <w:jc w:val="left"/>
      </w:pPr>
      <w:r>
        <w:rPr>
          <w:rFonts w:ascii="Arial" w:hAnsi="Arial" w:eastAsia="等线" w:cs="Arial"/>
          <w:sz w:val="22"/>
        </w:rPr>
        <w:t>接口测试流程包括：需求分析、冒烟测试、业务逻辑串联、详细接口测试。</w:t>
      </w:r>
    </w:p>
    <w:p w14:paraId="4270D799">
      <w:pPr>
        <w:spacing w:before="300" w:after="120" w:line="288" w:lineRule="auto"/>
        <w:ind w:left="0"/>
        <w:jc w:val="left"/>
        <w:outlineLvl w:val="2"/>
      </w:pPr>
      <w:bookmarkStart w:id="565" w:name="heading_567"/>
      <w:r>
        <w:rPr>
          <w:rFonts w:ascii="Arial" w:hAnsi="Arial" w:eastAsia="等线" w:cs="Arial"/>
          <w:b/>
          <w:sz w:val="30"/>
        </w:rPr>
        <w:t>2.2 冒烟测试</w:t>
      </w:r>
      <w:bookmarkEnd w:id="565"/>
    </w:p>
    <w:p w14:paraId="026B07E6">
      <w:pPr>
        <w:numPr>
          <w:ilvl w:val="0"/>
          <w:numId w:val="1125"/>
        </w:numPr>
        <w:spacing w:before="120" w:after="120" w:line="288" w:lineRule="auto"/>
        <w:ind w:left="0"/>
        <w:jc w:val="left"/>
      </w:pPr>
      <w:r>
        <w:rPr>
          <w:rFonts w:ascii="Arial" w:hAnsi="Arial" w:eastAsia="等线" w:cs="Arial"/>
          <w:sz w:val="22"/>
        </w:rPr>
        <w:t>按照接口文档进行冒烟测试，确保接口能正常返回数据。</w:t>
      </w:r>
    </w:p>
    <w:p w14:paraId="40C7641D">
      <w:pPr>
        <w:numPr>
          <w:ilvl w:val="0"/>
          <w:numId w:val="1126"/>
        </w:numPr>
        <w:spacing w:before="120" w:after="120" w:line="288" w:lineRule="auto"/>
        <w:ind w:left="0"/>
        <w:jc w:val="left"/>
      </w:pPr>
      <w:r>
        <w:rPr>
          <w:rFonts w:ascii="Arial" w:hAnsi="Arial" w:eastAsia="等线" w:cs="Arial"/>
          <w:sz w:val="22"/>
        </w:rPr>
        <w:t>冒烟测试通过后，说明接口调通，具有可测性。</w:t>
      </w:r>
    </w:p>
    <w:p w14:paraId="40E076C5">
      <w:pPr>
        <w:spacing w:before="300" w:after="120" w:line="288" w:lineRule="auto"/>
        <w:ind w:left="0"/>
        <w:jc w:val="left"/>
        <w:outlineLvl w:val="2"/>
      </w:pPr>
      <w:bookmarkStart w:id="566" w:name="heading_568"/>
      <w:r>
        <w:rPr>
          <w:rFonts w:ascii="Arial" w:hAnsi="Arial" w:eastAsia="等线" w:cs="Arial"/>
          <w:b/>
          <w:sz w:val="30"/>
        </w:rPr>
        <w:t>2.3 业务逻辑串联</w:t>
      </w:r>
      <w:bookmarkEnd w:id="566"/>
    </w:p>
    <w:p w14:paraId="07305128">
      <w:pPr>
        <w:numPr>
          <w:ilvl w:val="0"/>
          <w:numId w:val="1127"/>
        </w:numPr>
        <w:spacing w:before="120" w:after="120" w:line="288" w:lineRule="auto"/>
        <w:ind w:left="0"/>
        <w:jc w:val="left"/>
      </w:pPr>
      <w:r>
        <w:rPr>
          <w:rFonts w:ascii="Arial" w:hAnsi="Arial" w:eastAsia="等线" w:cs="Arial"/>
          <w:sz w:val="22"/>
        </w:rPr>
        <w:t>按照业务逻辑将接口串联起来，确保接口能跑通业务逻辑。</w:t>
      </w:r>
    </w:p>
    <w:p w14:paraId="7EBCD875">
      <w:pPr>
        <w:numPr>
          <w:ilvl w:val="0"/>
          <w:numId w:val="1128"/>
        </w:numPr>
        <w:spacing w:before="120" w:after="120" w:line="288" w:lineRule="auto"/>
        <w:ind w:left="0"/>
        <w:jc w:val="left"/>
      </w:pPr>
      <w:r>
        <w:rPr>
          <w:rFonts w:ascii="Arial" w:hAnsi="Arial" w:eastAsia="等线" w:cs="Arial"/>
          <w:sz w:val="22"/>
        </w:rPr>
        <w:t>例如，获取接口凭证、创建成员、读取成员信息等接口的串联。</w:t>
      </w:r>
    </w:p>
    <w:p w14:paraId="3F46717E">
      <w:pPr>
        <w:spacing w:before="300" w:after="120" w:line="288" w:lineRule="auto"/>
        <w:ind w:left="0"/>
        <w:jc w:val="left"/>
        <w:outlineLvl w:val="2"/>
      </w:pPr>
      <w:bookmarkStart w:id="567" w:name="heading_569"/>
      <w:r>
        <w:rPr>
          <w:rFonts w:ascii="Arial" w:hAnsi="Arial" w:eastAsia="等线" w:cs="Arial"/>
          <w:b/>
          <w:sz w:val="30"/>
        </w:rPr>
        <w:t>2.4 详细接口测试</w:t>
      </w:r>
      <w:bookmarkEnd w:id="567"/>
    </w:p>
    <w:p w14:paraId="5824300F">
      <w:pPr>
        <w:numPr>
          <w:ilvl w:val="0"/>
          <w:numId w:val="1129"/>
        </w:numPr>
        <w:spacing w:before="120" w:after="120" w:line="288" w:lineRule="auto"/>
        <w:ind w:left="0"/>
        <w:jc w:val="left"/>
      </w:pPr>
      <w:r>
        <w:rPr>
          <w:rFonts w:ascii="Arial" w:hAnsi="Arial" w:eastAsia="等线" w:cs="Arial"/>
          <w:sz w:val="22"/>
        </w:rPr>
        <w:t>对每个接口进行单独测试，包括正向场景和逆向场景。</w:t>
      </w:r>
    </w:p>
    <w:p w14:paraId="1682F30D">
      <w:pPr>
        <w:numPr>
          <w:ilvl w:val="0"/>
          <w:numId w:val="1130"/>
        </w:numPr>
        <w:spacing w:before="120" w:after="120" w:line="288" w:lineRule="auto"/>
        <w:ind w:left="0"/>
        <w:jc w:val="left"/>
      </w:pPr>
      <w:r>
        <w:rPr>
          <w:rFonts w:ascii="Arial" w:hAnsi="Arial" w:eastAsia="等线" w:cs="Arial"/>
          <w:sz w:val="22"/>
        </w:rPr>
        <w:t>使用场景法设计测试用例，考虑各种边界条件和异常情况。</w:t>
      </w:r>
    </w:p>
    <w:p w14:paraId="1A85C890">
      <w:pPr>
        <w:spacing w:before="320" w:after="120" w:line="288" w:lineRule="auto"/>
        <w:ind w:left="0"/>
        <w:jc w:val="left"/>
        <w:outlineLvl w:val="1"/>
      </w:pPr>
      <w:bookmarkStart w:id="568" w:name="heading_570"/>
      <w:r>
        <w:rPr>
          <w:rFonts w:ascii="Arial" w:hAnsi="Arial" w:eastAsia="等线" w:cs="Arial"/>
          <w:b/>
          <w:sz w:val="32"/>
        </w:rPr>
        <w:t>3. 接口测试实例：创建部门接口</w:t>
      </w:r>
      <w:bookmarkEnd w:id="568"/>
    </w:p>
    <w:p w14:paraId="5F4E05C7">
      <w:pPr>
        <w:spacing w:before="300" w:after="120" w:line="288" w:lineRule="auto"/>
        <w:ind w:left="0"/>
        <w:jc w:val="left"/>
        <w:outlineLvl w:val="2"/>
      </w:pPr>
      <w:bookmarkStart w:id="569" w:name="heading_571"/>
      <w:r>
        <w:rPr>
          <w:rFonts w:ascii="Arial" w:hAnsi="Arial" w:eastAsia="等线" w:cs="Arial"/>
          <w:b/>
          <w:sz w:val="30"/>
        </w:rPr>
        <w:t>3.1 接口文档分析</w:t>
      </w:r>
      <w:bookmarkEnd w:id="569"/>
    </w:p>
    <w:p w14:paraId="7E7C8686">
      <w:pPr>
        <w:numPr>
          <w:ilvl w:val="0"/>
          <w:numId w:val="1131"/>
        </w:numPr>
        <w:spacing w:before="120" w:after="120" w:line="288" w:lineRule="auto"/>
        <w:ind w:left="0"/>
        <w:jc w:val="left"/>
      </w:pPr>
      <w:r>
        <w:rPr>
          <w:rFonts w:ascii="Arial" w:hAnsi="Arial" w:eastAsia="等线" w:cs="Arial"/>
          <w:sz w:val="22"/>
        </w:rPr>
        <w:t>接口类型：POST</w:t>
      </w:r>
    </w:p>
    <w:p w14:paraId="697340CC">
      <w:pPr>
        <w:numPr>
          <w:ilvl w:val="0"/>
          <w:numId w:val="1132"/>
        </w:numPr>
        <w:spacing w:before="120" w:after="120" w:line="288" w:lineRule="auto"/>
        <w:ind w:left="0"/>
        <w:jc w:val="left"/>
      </w:pPr>
      <w:r>
        <w:rPr>
          <w:rFonts w:ascii="Arial" w:hAnsi="Arial" w:eastAsia="等线" w:cs="Arial"/>
          <w:sz w:val="22"/>
        </w:rPr>
        <w:t>请求地址：HTTPS</w:t>
      </w:r>
    </w:p>
    <w:p w14:paraId="6B6A34B7">
      <w:pPr>
        <w:numPr>
          <w:ilvl w:val="0"/>
          <w:numId w:val="1133"/>
        </w:numPr>
        <w:spacing w:before="120" w:after="120" w:line="288" w:lineRule="auto"/>
        <w:ind w:left="0"/>
        <w:jc w:val="left"/>
      </w:pPr>
      <w:r>
        <w:rPr>
          <w:rFonts w:ascii="Arial" w:hAnsi="Arial" w:eastAsia="等线" w:cs="Arial"/>
          <w:sz w:val="22"/>
        </w:rPr>
        <w:t>请求参数：access_token、name、parentid（必填项）</w:t>
      </w:r>
    </w:p>
    <w:p w14:paraId="00C5F762">
      <w:pPr>
        <w:numPr>
          <w:ilvl w:val="0"/>
          <w:numId w:val="1134"/>
        </w:numPr>
        <w:spacing w:before="120" w:after="120" w:line="288" w:lineRule="auto"/>
        <w:ind w:left="0"/>
        <w:jc w:val="left"/>
      </w:pPr>
      <w:r>
        <w:rPr>
          <w:rFonts w:ascii="Arial" w:hAnsi="Arial" w:eastAsia="等线" w:cs="Arial"/>
          <w:sz w:val="22"/>
        </w:rPr>
        <w:t>参数说明：</w:t>
      </w:r>
    </w:p>
    <w:p w14:paraId="0E9D80A0">
      <w:pPr>
        <w:numPr>
          <w:ilvl w:val="0"/>
          <w:numId w:val="1135"/>
        </w:numPr>
        <w:spacing w:before="120" w:after="120" w:line="288" w:lineRule="auto"/>
        <w:ind w:left="453"/>
        <w:jc w:val="left"/>
      </w:pPr>
      <w:r>
        <w:rPr>
          <w:rFonts w:ascii="Arial" w:hAnsi="Arial" w:eastAsia="等线" w:cs="Arial"/>
          <w:sz w:val="22"/>
        </w:rPr>
        <w:t>access_token：调用接口的凭证</w:t>
      </w:r>
    </w:p>
    <w:p w14:paraId="28097D36">
      <w:pPr>
        <w:numPr>
          <w:ilvl w:val="0"/>
          <w:numId w:val="1136"/>
        </w:numPr>
        <w:spacing w:before="120" w:after="120" w:line="288" w:lineRule="auto"/>
        <w:ind w:left="453"/>
        <w:jc w:val="left"/>
      </w:pPr>
      <w:r>
        <w:rPr>
          <w:rFonts w:ascii="Arial" w:hAnsi="Arial" w:eastAsia="等线" w:cs="Arial"/>
          <w:sz w:val="22"/>
        </w:rPr>
        <w:t>name：部门名称，长度限制为 1-64 个 UTF-8 字符</w:t>
      </w:r>
    </w:p>
    <w:p w14:paraId="3A8531A4">
      <w:pPr>
        <w:numPr>
          <w:ilvl w:val="0"/>
          <w:numId w:val="1137"/>
        </w:numPr>
        <w:spacing w:before="120" w:after="120" w:line="288" w:lineRule="auto"/>
        <w:ind w:left="453"/>
        <w:jc w:val="left"/>
      </w:pPr>
      <w:r>
        <w:rPr>
          <w:rFonts w:ascii="Arial" w:hAnsi="Arial" w:eastAsia="等线" w:cs="Arial"/>
          <w:sz w:val="22"/>
        </w:rPr>
        <w:t>parentid：父部门 ID，32 位整型</w:t>
      </w:r>
    </w:p>
    <w:p w14:paraId="4FEDC441">
      <w:pPr>
        <w:spacing w:before="300" w:after="120" w:line="288" w:lineRule="auto"/>
        <w:ind w:left="0"/>
        <w:jc w:val="left"/>
        <w:outlineLvl w:val="2"/>
      </w:pPr>
      <w:bookmarkStart w:id="570" w:name="heading_572"/>
      <w:r>
        <w:rPr>
          <w:rFonts w:ascii="Arial" w:hAnsi="Arial" w:eastAsia="等线" w:cs="Arial"/>
          <w:b/>
          <w:sz w:val="30"/>
        </w:rPr>
        <w:t>3.2 正向场景测试</w:t>
      </w:r>
      <w:bookmarkEnd w:id="570"/>
    </w:p>
    <w:p w14:paraId="6D84D224">
      <w:pPr>
        <w:numPr>
          <w:ilvl w:val="0"/>
          <w:numId w:val="1138"/>
        </w:numPr>
        <w:spacing w:before="120" w:after="120" w:line="288" w:lineRule="auto"/>
        <w:ind w:left="0"/>
        <w:jc w:val="left"/>
      </w:pPr>
      <w:r>
        <w:rPr>
          <w:rFonts w:ascii="Arial" w:hAnsi="Arial" w:eastAsia="等线" w:cs="Arial"/>
          <w:sz w:val="22"/>
        </w:rPr>
        <w:t>有效的 access_token</w:t>
      </w:r>
    </w:p>
    <w:p w14:paraId="479C7BAC">
      <w:pPr>
        <w:numPr>
          <w:ilvl w:val="0"/>
          <w:numId w:val="1139"/>
        </w:numPr>
        <w:spacing w:before="120" w:after="120" w:line="288" w:lineRule="auto"/>
        <w:ind w:left="0"/>
        <w:jc w:val="left"/>
      </w:pPr>
      <w:r>
        <w:rPr>
          <w:rFonts w:ascii="Arial" w:hAnsi="Arial" w:eastAsia="等线" w:cs="Arial"/>
          <w:sz w:val="22"/>
        </w:rPr>
        <w:t>部门名称长度在 1-64 个字符之间</w:t>
      </w:r>
    </w:p>
    <w:p w14:paraId="5396CB0F">
      <w:pPr>
        <w:numPr>
          <w:ilvl w:val="0"/>
          <w:numId w:val="1140"/>
        </w:numPr>
        <w:spacing w:before="120" w:after="120" w:line="288" w:lineRule="auto"/>
        <w:ind w:left="0"/>
        <w:jc w:val="left"/>
      </w:pPr>
      <w:r>
        <w:rPr>
          <w:rFonts w:ascii="Arial" w:hAnsi="Arial" w:eastAsia="等线" w:cs="Arial"/>
          <w:sz w:val="22"/>
        </w:rPr>
        <w:t>父部门 ID 存在且为 32 位整型</w:t>
      </w:r>
    </w:p>
    <w:p w14:paraId="521BC732">
      <w:pPr>
        <w:spacing w:before="300" w:after="120" w:line="288" w:lineRule="auto"/>
        <w:ind w:left="0"/>
        <w:jc w:val="left"/>
        <w:outlineLvl w:val="2"/>
      </w:pPr>
      <w:bookmarkStart w:id="571" w:name="heading_573"/>
      <w:r>
        <w:rPr>
          <w:rFonts w:ascii="Arial" w:hAnsi="Arial" w:eastAsia="等线" w:cs="Arial"/>
          <w:b/>
          <w:sz w:val="30"/>
        </w:rPr>
        <w:t>3.3 逆向场景测试</w:t>
      </w:r>
      <w:bookmarkEnd w:id="571"/>
    </w:p>
    <w:p w14:paraId="788BAB1D">
      <w:pPr>
        <w:numPr>
          <w:ilvl w:val="0"/>
          <w:numId w:val="1141"/>
        </w:numPr>
        <w:spacing w:before="120" w:after="120" w:line="288" w:lineRule="auto"/>
        <w:ind w:left="0"/>
        <w:jc w:val="left"/>
      </w:pPr>
      <w:r>
        <w:rPr>
          <w:rFonts w:ascii="Arial" w:hAnsi="Arial" w:eastAsia="等线" w:cs="Arial"/>
          <w:sz w:val="22"/>
        </w:rPr>
        <w:t>过期的 access_token</w:t>
      </w:r>
    </w:p>
    <w:p w14:paraId="3FECFC95">
      <w:pPr>
        <w:numPr>
          <w:ilvl w:val="0"/>
          <w:numId w:val="1142"/>
        </w:numPr>
        <w:spacing w:before="120" w:after="120" w:line="288" w:lineRule="auto"/>
        <w:ind w:left="0"/>
        <w:jc w:val="left"/>
      </w:pPr>
      <w:r>
        <w:rPr>
          <w:rFonts w:ascii="Arial" w:hAnsi="Arial" w:eastAsia="等线" w:cs="Arial"/>
          <w:sz w:val="22"/>
        </w:rPr>
        <w:t>错误的 access_token</w:t>
      </w:r>
    </w:p>
    <w:p w14:paraId="672EE63C">
      <w:pPr>
        <w:numPr>
          <w:ilvl w:val="0"/>
          <w:numId w:val="1143"/>
        </w:numPr>
        <w:spacing w:before="120" w:after="120" w:line="288" w:lineRule="auto"/>
        <w:ind w:left="0"/>
        <w:jc w:val="left"/>
      </w:pPr>
      <w:r>
        <w:rPr>
          <w:rFonts w:ascii="Arial" w:hAnsi="Arial" w:eastAsia="等线" w:cs="Arial"/>
          <w:sz w:val="22"/>
        </w:rPr>
        <w:t>空 access_token</w:t>
      </w:r>
    </w:p>
    <w:p w14:paraId="3FCA55D6">
      <w:pPr>
        <w:numPr>
          <w:ilvl w:val="0"/>
          <w:numId w:val="1144"/>
        </w:numPr>
        <w:spacing w:before="120" w:after="120" w:line="288" w:lineRule="auto"/>
        <w:ind w:left="0"/>
        <w:jc w:val="left"/>
      </w:pPr>
      <w:r>
        <w:rPr>
          <w:rFonts w:ascii="Arial" w:hAnsi="Arial" w:eastAsia="等线" w:cs="Arial"/>
          <w:sz w:val="22"/>
        </w:rPr>
        <w:t>部门名称过长或过短</w:t>
      </w:r>
    </w:p>
    <w:p w14:paraId="6DD3C4D7">
      <w:pPr>
        <w:numPr>
          <w:ilvl w:val="0"/>
          <w:numId w:val="1145"/>
        </w:numPr>
        <w:spacing w:before="120" w:after="120" w:line="288" w:lineRule="auto"/>
        <w:ind w:left="0"/>
        <w:jc w:val="left"/>
      </w:pPr>
      <w:r>
        <w:rPr>
          <w:rFonts w:ascii="Arial" w:hAnsi="Arial" w:eastAsia="等线" w:cs="Arial"/>
          <w:sz w:val="22"/>
        </w:rPr>
        <w:t>部门名称为空</w:t>
      </w:r>
    </w:p>
    <w:p w14:paraId="363A5784">
      <w:pPr>
        <w:numPr>
          <w:ilvl w:val="0"/>
          <w:numId w:val="1146"/>
        </w:numPr>
        <w:spacing w:before="120" w:after="120" w:line="288" w:lineRule="auto"/>
        <w:ind w:left="0"/>
        <w:jc w:val="left"/>
      </w:pPr>
      <w:r>
        <w:rPr>
          <w:rFonts w:ascii="Arial" w:hAnsi="Arial" w:eastAsia="等线" w:cs="Arial"/>
          <w:sz w:val="22"/>
        </w:rPr>
        <w:t>部门名称包含特殊字符</w:t>
      </w:r>
    </w:p>
    <w:p w14:paraId="5A3B8666">
      <w:pPr>
        <w:numPr>
          <w:ilvl w:val="0"/>
          <w:numId w:val="1147"/>
        </w:numPr>
        <w:spacing w:before="120" w:after="120" w:line="288" w:lineRule="auto"/>
        <w:ind w:left="0"/>
        <w:jc w:val="left"/>
      </w:pPr>
      <w:r>
        <w:rPr>
          <w:rFonts w:ascii="Arial" w:hAnsi="Arial" w:eastAsia="等线" w:cs="Arial"/>
          <w:sz w:val="22"/>
        </w:rPr>
        <w:t>部门名称重复</w:t>
      </w:r>
    </w:p>
    <w:p w14:paraId="6D9FC085">
      <w:pPr>
        <w:numPr>
          <w:ilvl w:val="0"/>
          <w:numId w:val="1148"/>
        </w:numPr>
        <w:spacing w:before="120" w:after="120" w:line="288" w:lineRule="auto"/>
        <w:ind w:left="0"/>
        <w:jc w:val="left"/>
      </w:pPr>
      <w:r>
        <w:rPr>
          <w:rFonts w:ascii="Arial" w:hAnsi="Arial" w:eastAsia="等线" w:cs="Arial"/>
          <w:sz w:val="22"/>
        </w:rPr>
        <w:t>父部门 ID 不存在</w:t>
      </w:r>
    </w:p>
    <w:p w14:paraId="7772518C">
      <w:pPr>
        <w:numPr>
          <w:ilvl w:val="0"/>
          <w:numId w:val="1149"/>
        </w:numPr>
        <w:spacing w:before="120" w:after="120" w:line="288" w:lineRule="auto"/>
        <w:ind w:left="0"/>
        <w:jc w:val="left"/>
      </w:pPr>
      <w:r>
        <w:rPr>
          <w:rFonts w:ascii="Arial" w:hAnsi="Arial" w:eastAsia="等线" w:cs="Arial"/>
          <w:sz w:val="22"/>
        </w:rPr>
        <w:t>父部门 ID 不是 32 位整型</w:t>
      </w:r>
    </w:p>
    <w:p w14:paraId="4B068617">
      <w:pPr>
        <w:spacing w:before="300" w:after="120" w:line="288" w:lineRule="auto"/>
        <w:ind w:left="0"/>
        <w:jc w:val="left"/>
        <w:outlineLvl w:val="2"/>
      </w:pPr>
      <w:bookmarkStart w:id="572" w:name="heading_574"/>
      <w:r>
        <w:rPr>
          <w:rFonts w:ascii="Arial" w:hAnsi="Arial" w:eastAsia="等线" w:cs="Arial"/>
          <w:b/>
          <w:sz w:val="30"/>
        </w:rPr>
        <w:t>3.4 测试结果校验</w:t>
      </w:r>
      <w:bookmarkEnd w:id="572"/>
    </w:p>
    <w:p w14:paraId="1AA621D7">
      <w:pPr>
        <w:numPr>
          <w:ilvl w:val="0"/>
          <w:numId w:val="1150"/>
        </w:numPr>
        <w:spacing w:before="120" w:after="120" w:line="288" w:lineRule="auto"/>
        <w:ind w:left="0"/>
        <w:jc w:val="left"/>
      </w:pPr>
      <w:r>
        <w:rPr>
          <w:rFonts w:ascii="Arial" w:hAnsi="Arial" w:eastAsia="等线" w:cs="Arial"/>
          <w:sz w:val="22"/>
        </w:rPr>
        <w:t>校验状态码是否为 200</w:t>
      </w:r>
    </w:p>
    <w:p w14:paraId="748BA773">
      <w:pPr>
        <w:numPr>
          <w:ilvl w:val="0"/>
          <w:numId w:val="1151"/>
        </w:numPr>
        <w:spacing w:before="120" w:after="120" w:line="288" w:lineRule="auto"/>
        <w:ind w:left="0"/>
        <w:jc w:val="left"/>
      </w:pPr>
      <w:r>
        <w:rPr>
          <w:rFonts w:ascii="Arial" w:hAnsi="Arial" w:eastAsia="等线" w:cs="Arial"/>
          <w:sz w:val="22"/>
        </w:rPr>
        <w:t>校验返回结果与预期结果是否一致</w:t>
      </w:r>
    </w:p>
    <w:p w14:paraId="4B834A6F">
      <w:pPr>
        <w:numPr>
          <w:ilvl w:val="0"/>
          <w:numId w:val="1152"/>
        </w:numPr>
        <w:spacing w:before="120" w:after="120" w:line="288" w:lineRule="auto"/>
        <w:ind w:left="0"/>
        <w:jc w:val="left"/>
      </w:pPr>
      <w:r>
        <w:rPr>
          <w:rFonts w:ascii="Arial" w:hAnsi="Arial" w:eastAsia="等线" w:cs="Arial"/>
          <w:sz w:val="22"/>
        </w:rPr>
        <w:t>校验数据库是否入库</w:t>
      </w:r>
    </w:p>
    <w:p w14:paraId="1BE3D3D0">
      <w:pPr>
        <w:spacing w:before="320" w:after="120" w:line="288" w:lineRule="auto"/>
        <w:ind w:left="0"/>
        <w:jc w:val="left"/>
        <w:outlineLvl w:val="1"/>
      </w:pPr>
      <w:bookmarkStart w:id="573" w:name="heading_575"/>
      <w:r>
        <w:rPr>
          <w:rFonts w:ascii="Arial" w:hAnsi="Arial" w:eastAsia="等线" w:cs="Arial"/>
          <w:b/>
          <w:sz w:val="32"/>
        </w:rPr>
        <w:t>4. 接口测试的意义</w:t>
      </w:r>
      <w:bookmarkEnd w:id="573"/>
    </w:p>
    <w:p w14:paraId="67BF6907">
      <w:pPr>
        <w:numPr>
          <w:ilvl w:val="0"/>
          <w:numId w:val="1153"/>
        </w:numPr>
        <w:spacing w:before="120" w:after="120" w:line="288" w:lineRule="auto"/>
        <w:ind w:left="0"/>
        <w:jc w:val="left"/>
      </w:pPr>
      <w:r>
        <w:rPr>
          <w:rFonts w:ascii="Arial" w:hAnsi="Arial" w:eastAsia="等线" w:cs="Arial"/>
          <w:sz w:val="22"/>
        </w:rPr>
        <w:t>尽早发现后端数据问题，提高软件质量。</w:t>
      </w:r>
    </w:p>
    <w:p w14:paraId="516AF97D">
      <w:pPr>
        <w:numPr>
          <w:ilvl w:val="0"/>
          <w:numId w:val="1154"/>
        </w:numPr>
        <w:spacing w:before="120" w:after="120" w:line="288" w:lineRule="auto"/>
        <w:ind w:left="0"/>
        <w:jc w:val="left"/>
      </w:pPr>
      <w:r>
        <w:rPr>
          <w:rFonts w:ascii="Arial" w:hAnsi="Arial" w:eastAsia="等线" w:cs="Arial"/>
          <w:sz w:val="22"/>
        </w:rPr>
        <w:t>发现系统测试无法测试出来的 bug。</w:t>
      </w:r>
    </w:p>
    <w:p w14:paraId="4AEB14AB">
      <w:pPr>
        <w:spacing w:before="320" w:after="120" w:line="288" w:lineRule="auto"/>
        <w:ind w:left="0"/>
        <w:jc w:val="left"/>
        <w:outlineLvl w:val="1"/>
      </w:pPr>
      <w:bookmarkStart w:id="574" w:name="heading_576"/>
      <w:r>
        <w:rPr>
          <w:rFonts w:ascii="Arial" w:hAnsi="Arial" w:eastAsia="等线" w:cs="Arial"/>
          <w:b/>
          <w:sz w:val="32"/>
        </w:rPr>
        <w:t>5. 作业</w:t>
      </w:r>
      <w:bookmarkEnd w:id="574"/>
    </w:p>
    <w:p w14:paraId="77F6A7B4">
      <w:pPr>
        <w:numPr>
          <w:ilvl w:val="0"/>
          <w:numId w:val="1155"/>
        </w:numPr>
        <w:spacing w:before="120" w:after="120" w:line="288" w:lineRule="auto"/>
        <w:ind w:left="0"/>
        <w:jc w:val="left"/>
      </w:pPr>
      <w:r>
        <w:rPr>
          <w:rFonts w:ascii="Arial" w:hAnsi="Arial" w:eastAsia="等线" w:cs="Arial"/>
          <w:sz w:val="22"/>
        </w:rPr>
        <w:t>整理接口测试流程，准备面试时回答。</w:t>
      </w:r>
    </w:p>
    <w:p w14:paraId="6A4B6EFE">
      <w:pPr>
        <w:numPr>
          <w:ilvl w:val="0"/>
          <w:numId w:val="1156"/>
        </w:numPr>
        <w:spacing w:before="120" w:after="120" w:line="288" w:lineRule="auto"/>
        <w:ind w:left="0"/>
        <w:jc w:val="left"/>
      </w:pPr>
      <w:r>
        <w:rPr>
          <w:rFonts w:ascii="Arial" w:hAnsi="Arial" w:eastAsia="等线" w:cs="Arial"/>
          <w:sz w:val="22"/>
        </w:rPr>
        <w:t>丰富接口测试的意义，准备面试时回答。</w:t>
      </w:r>
    </w:p>
    <w:p w14:paraId="79F94712">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多找几个接口进行测试，加深理解。</w:t>
      </w:r>
      <w:bookmarkStart w:id="575" w:name="heading_577"/>
    </w:p>
    <w:p w14:paraId="0C1ED143">
      <w:pPr>
        <w:spacing w:before="380" w:after="140" w:line="288" w:lineRule="auto"/>
        <w:ind w:left="0"/>
        <w:jc w:val="left"/>
        <w:outlineLvl w:val="0"/>
      </w:pPr>
      <w:r>
        <w:rPr>
          <w:rFonts w:ascii="Arial" w:hAnsi="Arial" w:eastAsia="等线" w:cs="Arial"/>
          <w:b/>
          <w:sz w:val="36"/>
        </w:rPr>
        <w:t>5-4 Postman高阶操作</w:t>
      </w:r>
      <w:bookmarkEnd w:id="575"/>
    </w:p>
    <w:p w14:paraId="42D99279">
      <w:pPr>
        <w:spacing w:before="320" w:after="120" w:line="288" w:lineRule="auto"/>
        <w:ind w:left="0"/>
        <w:jc w:val="left"/>
        <w:outlineLvl w:val="1"/>
      </w:pPr>
      <w:bookmarkStart w:id="576" w:name="heading_578"/>
      <w:r>
        <w:rPr>
          <w:rFonts w:ascii="Arial" w:hAnsi="Arial" w:eastAsia="等线" w:cs="Arial"/>
          <w:b/>
          <w:sz w:val="32"/>
        </w:rPr>
        <w:t>Postman高级操作学习</w:t>
      </w:r>
      <w:bookmarkEnd w:id="576"/>
    </w:p>
    <w:p w14:paraId="7E4E02D7">
      <w:pPr>
        <w:spacing w:before="120" w:after="120" w:line="288" w:lineRule="auto"/>
        <w:ind w:left="0"/>
        <w:jc w:val="left"/>
        <w:rPr>
          <w:rFonts w:hint="eastAsia" w:ascii="Arial" w:hAnsi="Arial" w:eastAsia="等线" w:cs="Arial"/>
          <w:b/>
          <w:sz w:val="32"/>
          <w:lang w:eastAsia="zh-CN"/>
        </w:rPr>
      </w:pPr>
      <w:bookmarkStart w:id="577" w:name="heading_579"/>
      <w:r>
        <w:rPr>
          <w:rFonts w:ascii="Arial" w:hAnsi="Arial" w:eastAsia="等线" w:cs="Arial"/>
          <w:b/>
          <w:sz w:val="32"/>
        </w:rPr>
        <w:t>1. 环境变量的使用</w:t>
      </w:r>
      <w:bookmarkEnd w:id="577"/>
    </w:p>
    <w:p w14:paraId="5DD3CBF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首先打开Postman软件。当获取到一个token之后，每次创建成员都要去修改这个token，这样比较麻烦。比如现在拿到了一个token码，需要复制，然后在创建成员这里使用。如果token少复制了一个或者多复制了一个，token就会失效，就会报错。</w:t>
      </w:r>
    </w:p>
    <w:p w14:paraId="02E117B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有没有一个简单的方法，可以一致性地定义这个token，在token下一次失效之前可以一直比较方便地调用它，而不是每次创建成员、读取成员、更新成员、删除成员时都要进行token的复制粘贴，这样工作会比较重复机械，工作量也比较大。</w:t>
      </w:r>
    </w:p>
    <w:p w14:paraId="523E6BDA">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在Postman里面，有比较简单的操作，那就是使用环境变量。</w:t>
      </w:r>
      <w:bookmarkStart w:id="578" w:name="heading_580"/>
    </w:p>
    <w:p w14:paraId="72DEF3DC">
      <w:pPr>
        <w:spacing w:before="120" w:after="120" w:line="288" w:lineRule="auto"/>
        <w:ind w:left="0"/>
        <w:jc w:val="left"/>
        <w:rPr>
          <w:rFonts w:hint="eastAsia" w:ascii="Arial" w:hAnsi="Arial" w:eastAsia="等线" w:cs="Arial"/>
          <w:b/>
          <w:sz w:val="30"/>
          <w:lang w:eastAsia="zh-CN"/>
        </w:rPr>
      </w:pPr>
      <w:r>
        <w:rPr>
          <w:rFonts w:ascii="Arial" w:hAnsi="Arial" w:eastAsia="等线" w:cs="Arial"/>
          <w:b/>
          <w:sz w:val="30"/>
        </w:rPr>
        <w:t>1.1 环境变量的位置</w:t>
      </w:r>
      <w:bookmarkEnd w:id="578"/>
    </w:p>
    <w:p w14:paraId="6E64CA7C">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在Postman中，点击右上角设置，这里可以创建环境，点击快速创建。会发现有两个环境，一个是局部环境，一个是全局环境。局部环境和全局环境的区别后面会讲解。</w:t>
      </w:r>
      <w:bookmarkStart w:id="579" w:name="heading_581"/>
    </w:p>
    <w:p w14:paraId="584C0B61">
      <w:pPr>
        <w:spacing w:before="120" w:after="120" w:line="288" w:lineRule="auto"/>
        <w:ind w:left="0"/>
        <w:jc w:val="left"/>
        <w:rPr>
          <w:rFonts w:hint="eastAsia" w:ascii="Arial" w:hAnsi="Arial" w:eastAsia="等线" w:cs="Arial"/>
          <w:b/>
          <w:sz w:val="30"/>
          <w:lang w:eastAsia="zh-CN"/>
        </w:rPr>
      </w:pPr>
      <w:r>
        <w:rPr>
          <w:rFonts w:ascii="Arial" w:hAnsi="Arial" w:eastAsia="等线" w:cs="Arial"/>
          <w:b/>
          <w:sz w:val="30"/>
        </w:rPr>
        <w:t>1.2 创建环境</w:t>
      </w:r>
      <w:bookmarkEnd w:id="579"/>
    </w:p>
    <w:p w14:paraId="3E718A0F">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现在来创建一个环境，命名为“企业微信的token”。这里可以随便命名，然后定义一个key - value形式的名字。比如要获取access token，简单一点，命名为“TOKEN”（这里大写是因为里面已有小写的token，为了避免重复）。value的值就是获取到的token值。</w:t>
      </w:r>
    </w:p>
    <w:p w14:paraId="6957C308">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53522A0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77DCB5D">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"key": "TOKEN",</w:t>
            </w:r>
            <w:r>
              <w:rPr>
                <w:rFonts w:ascii="Consolas" w:hAnsi="Consolas" w:eastAsia="Consolas" w:cs="Consolas"/>
                <w:sz w:val="22"/>
              </w:rPr>
              <w:br w:type="textWrapping"/>
            </w:r>
            <w:r>
              <w:rPr>
                <w:rFonts w:ascii="Consolas" w:hAnsi="Consolas" w:eastAsia="Consolas" w:cs="Consolas"/>
                <w:sz w:val="22"/>
              </w:rPr>
              <w:t xml:space="preserve">  "value": "获取到的token值"</w:t>
            </w:r>
            <w:r>
              <w:rPr>
                <w:rFonts w:ascii="Consolas" w:hAnsi="Consolas" w:eastAsia="Consolas" w:cs="Consolas"/>
                <w:sz w:val="22"/>
              </w:rPr>
              <w:br w:type="textWrapping"/>
            </w:r>
            <w:r>
              <w:rPr>
                <w:rFonts w:ascii="Consolas" w:hAnsi="Consolas" w:eastAsia="Consolas" w:cs="Consolas"/>
                <w:sz w:val="22"/>
              </w:rPr>
              <w:t>}</w:t>
            </w:r>
          </w:p>
        </w:tc>
      </w:tr>
    </w:tbl>
    <w:p w14:paraId="7FA2903F">
      <w:pPr>
        <w:spacing w:before="120" w:after="120" w:line="288" w:lineRule="auto"/>
        <w:ind w:left="0"/>
        <w:jc w:val="left"/>
      </w:pPr>
    </w:p>
    <w:p w14:paraId="02878AB8">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后面的内容是自动的，中间的tab是默认的，不需要填写和修改，然后保存。</w:t>
      </w:r>
    </w:p>
    <w:p w14:paraId="4F93433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现在就可以看到有一个企业微信的token。把之前复制的token删掉，在这个地方就可以看到企业微信的token值。在需要使用token的地方，用两个大括号加上刚刚命名的token名称，例如</w:t>
      </w:r>
      <w:r>
        <w:rPr>
          <w:rFonts w:ascii="Consolas" w:hAnsi="Consolas" w:eastAsia="Consolas" w:cs="Consolas"/>
          <w:sz w:val="22"/>
          <w:shd w:val="clear" w:fill="EFF0F1"/>
        </w:rPr>
        <w:t>{{TOKEN}}</w:t>
      </w:r>
      <w:r>
        <w:rPr>
          <w:rFonts w:ascii="Arial" w:hAnsi="Arial" w:eastAsia="等线" w:cs="Arial"/>
          <w:sz w:val="22"/>
        </w:rPr>
        <w:t>。</w:t>
      </w:r>
    </w:p>
    <w:p w14:paraId="241A0E99">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49D0C0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5DB86FC">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"token": "{{TOKEN}}"</w:t>
            </w:r>
            <w:r>
              <w:rPr>
                <w:rFonts w:ascii="Consolas" w:hAnsi="Consolas" w:eastAsia="Consolas" w:cs="Consolas"/>
                <w:sz w:val="22"/>
              </w:rPr>
              <w:br w:type="textWrapping"/>
            </w:r>
            <w:r>
              <w:rPr>
                <w:rFonts w:ascii="Consolas" w:hAnsi="Consolas" w:eastAsia="Consolas" w:cs="Consolas"/>
                <w:sz w:val="22"/>
              </w:rPr>
              <w:t>}</w:t>
            </w:r>
          </w:p>
        </w:tc>
      </w:tr>
    </w:tbl>
    <w:p w14:paraId="23AF3D0A">
      <w:pPr>
        <w:spacing w:before="120" w:after="120" w:line="288" w:lineRule="auto"/>
        <w:ind w:left="0"/>
        <w:jc w:val="left"/>
      </w:pPr>
    </w:p>
    <w:p w14:paraId="7C6E4972">
      <w:pPr>
        <w:numPr>
          <w:ilvl w:val="0"/>
          <w:numId w:val="1157"/>
        </w:numPr>
        <w:spacing w:before="120" w:after="120" w:line="288" w:lineRule="auto"/>
        <w:ind w:left="0"/>
        <w:jc w:val="left"/>
      </w:pPr>
      <w:r>
        <w:rPr>
          <w:rFonts w:ascii="Arial" w:hAnsi="Arial" w:eastAsia="等线" w:cs="Arial"/>
          <w:sz w:val="22"/>
        </w:rPr>
        <w:t>然后调用一下，如果手机号码已经存在，就在界面里改一下手机号码和名字（避免重复），再次点击发送。通过创建环境变量的方式，就简化了操作，不需要每次都非常麻烦地复制粘贴。</w:t>
      </w:r>
      <w:bookmarkStart w:id="580" w:name="heading_582"/>
    </w:p>
    <w:p w14:paraId="2DFA39A9">
      <w:pPr>
        <w:numPr>
          <w:ilvl w:val="0"/>
          <w:numId w:val="1157"/>
        </w:numPr>
        <w:spacing w:before="120" w:after="120" w:line="288" w:lineRule="auto"/>
        <w:ind w:left="0"/>
        <w:jc w:val="left"/>
      </w:pPr>
      <w:r>
        <w:rPr>
          <w:rFonts w:ascii="Arial" w:hAnsi="Arial" w:eastAsia="等线" w:cs="Arial"/>
          <w:b/>
          <w:sz w:val="30"/>
        </w:rPr>
        <w:t>1.3 环境变量的操作步骤回顾</w:t>
      </w:r>
      <w:bookmarkEnd w:id="580"/>
    </w:p>
    <w:p w14:paraId="53372247">
      <w:pPr>
        <w:numPr>
          <w:ilvl w:val="0"/>
          <w:numId w:val="1157"/>
        </w:numPr>
        <w:spacing w:before="120" w:after="120" w:line="288" w:lineRule="auto"/>
        <w:ind w:left="0"/>
        <w:jc w:val="left"/>
      </w:pPr>
      <w:r>
        <w:rPr>
          <w:rFonts w:ascii="Arial" w:hAnsi="Arial" w:eastAsia="等线" w:cs="Arial"/>
          <w:sz w:val="22"/>
        </w:rPr>
        <w:t>不管是全局变量还是局部变量，都是点击右上角设置，然后添加到局部环境。</w:t>
      </w:r>
    </w:p>
    <w:p w14:paraId="66966CAD">
      <w:pPr>
        <w:numPr>
          <w:ilvl w:val="0"/>
          <w:numId w:val="1158"/>
        </w:numPr>
        <w:spacing w:before="120" w:after="120" w:line="288" w:lineRule="auto"/>
        <w:ind w:left="0"/>
        <w:jc w:val="left"/>
      </w:pPr>
      <w:r>
        <w:rPr>
          <w:rFonts w:ascii="Arial" w:hAnsi="Arial" w:eastAsia="等线" w:cs="Arial"/>
          <w:sz w:val="22"/>
        </w:rPr>
        <w:t>添加局部环境之后，配置对应的URL信息。</w:t>
      </w:r>
    </w:p>
    <w:p w14:paraId="7E477140">
      <w:pPr>
        <w:numPr>
          <w:ilvl w:val="0"/>
          <w:numId w:val="1159"/>
        </w:numPr>
        <w:spacing w:before="120" w:after="120" w:line="288" w:lineRule="auto"/>
        <w:ind w:left="0"/>
        <w:jc w:val="left"/>
      </w:pPr>
      <w:r>
        <w:rPr>
          <w:rFonts w:ascii="Arial" w:hAnsi="Arial" w:eastAsia="等线" w:cs="Arial"/>
          <w:sz w:val="22"/>
        </w:rPr>
        <w:t>使用两个大括号加上变量名称进行调用。</w:t>
      </w:r>
      <w:bookmarkStart w:id="581" w:name="heading_583"/>
    </w:p>
    <w:p w14:paraId="73098316">
      <w:pPr>
        <w:numPr>
          <w:ilvl w:val="0"/>
          <w:numId w:val="1159"/>
        </w:numPr>
        <w:spacing w:before="120" w:after="120" w:line="288" w:lineRule="auto"/>
        <w:ind w:left="0"/>
        <w:jc w:val="left"/>
      </w:pPr>
      <w:r>
        <w:rPr>
          <w:rFonts w:ascii="Arial" w:hAnsi="Arial" w:eastAsia="等线" w:cs="Arial"/>
          <w:b/>
          <w:sz w:val="30"/>
        </w:rPr>
        <w:t>1.4 查看和修改环境变量</w:t>
      </w:r>
      <w:bookmarkEnd w:id="581"/>
    </w:p>
    <w:p w14:paraId="0D00B8EA">
      <w:pPr>
        <w:numPr>
          <w:ilvl w:val="0"/>
          <w:numId w:val="1159"/>
        </w:numPr>
        <w:spacing w:before="120" w:after="120" w:line="288" w:lineRule="auto"/>
        <w:ind w:left="0"/>
        <w:jc w:val="left"/>
      </w:pPr>
      <w:r>
        <w:rPr>
          <w:rFonts w:ascii="Arial" w:hAnsi="Arial" w:eastAsia="等线" w:cs="Arial"/>
          <w:sz w:val="22"/>
        </w:rPr>
        <w:t>这里有一个小眼睛图标，点击它可以查看和编辑token。比如把token改成“token3”，按ctrl s保存或者点击上面的save保存。改了之后，再调用就会显示无效的token，需要对应地把使用的地方也改成“token3”。</w:t>
      </w:r>
      <w:bookmarkStart w:id="582" w:name="heading_584"/>
    </w:p>
    <w:p w14:paraId="520219E9">
      <w:pPr>
        <w:numPr>
          <w:ilvl w:val="0"/>
          <w:numId w:val="1159"/>
        </w:numPr>
        <w:spacing w:before="120" w:after="120" w:line="288" w:lineRule="auto"/>
        <w:ind w:left="0"/>
        <w:jc w:val="left"/>
      </w:pPr>
      <w:r>
        <w:rPr>
          <w:rFonts w:ascii="Arial" w:hAnsi="Arial" w:eastAsia="等线" w:cs="Arial"/>
          <w:b/>
          <w:sz w:val="32"/>
        </w:rPr>
        <w:t>2. 自动获取token</w:t>
      </w:r>
      <w:bookmarkEnd w:id="582"/>
    </w:p>
    <w:p w14:paraId="296313C5">
      <w:pPr>
        <w:numPr>
          <w:ilvl w:val="0"/>
          <w:numId w:val="1159"/>
        </w:numPr>
        <w:spacing w:before="120" w:after="120" w:line="288" w:lineRule="auto"/>
        <w:ind w:left="0"/>
        <w:jc w:val="left"/>
      </w:pPr>
      <w:r>
        <w:rPr>
          <w:rFonts w:ascii="Arial" w:hAnsi="Arial" w:eastAsia="等线" w:cs="Arial"/>
          <w:sz w:val="22"/>
        </w:rPr>
        <w:t>手动获取token可以简化操作，但token是有有效期的，比如两个小时过期后，就要去环境变量这里修改，还是很麻烦。有没有全自动的方法获取token呢？</w:t>
      </w:r>
    </w:p>
    <w:p w14:paraId="343A3245">
      <w:pPr>
        <w:numPr>
          <w:ilvl w:val="0"/>
          <w:numId w:val="1159"/>
        </w:numPr>
        <w:spacing w:before="120" w:after="120" w:line="288" w:lineRule="auto"/>
        <w:ind w:left="0"/>
        <w:jc w:val="left"/>
      </w:pPr>
      <w:r>
        <w:rPr>
          <w:rFonts w:ascii="Arial" w:hAnsi="Arial" w:eastAsia="等线" w:cs="Arial"/>
          <w:sz w:val="22"/>
        </w:rPr>
        <w:t>在上一节课的时候，讲到Postman有一个操作叫做tests。在请求的菜单上面有一个test菜单，tests是写代码的，控制响应的内容。虽然目前没有学习到编程，也不会自动化代码，但是Postman已经内置了很多方法，只需要修修补补就可以自动获取token。</w:t>
      </w:r>
      <w:bookmarkStart w:id="583" w:name="heading_585"/>
    </w:p>
    <w:p w14:paraId="0CDDF97E">
      <w:pPr>
        <w:numPr>
          <w:ilvl w:val="0"/>
          <w:numId w:val="1159"/>
        </w:numPr>
        <w:spacing w:before="120" w:after="120" w:line="288" w:lineRule="auto"/>
        <w:ind w:left="0"/>
        <w:jc w:val="left"/>
      </w:pPr>
      <w:r>
        <w:rPr>
          <w:rFonts w:ascii="Arial" w:hAnsi="Arial" w:eastAsia="等线" w:cs="Arial"/>
          <w:b/>
          <w:sz w:val="30"/>
        </w:rPr>
        <w:t>2.1 自动获取token的代码编写</w:t>
      </w:r>
      <w:bookmarkEnd w:id="583"/>
    </w:p>
    <w:p w14:paraId="1AB3313D">
      <w:pPr>
        <w:numPr>
          <w:ilvl w:val="0"/>
          <w:numId w:val="1159"/>
        </w:numPr>
        <w:spacing w:before="120" w:after="120" w:line="288" w:lineRule="auto"/>
        <w:ind w:left="0"/>
        <w:jc w:val="left"/>
      </w:pPr>
      <w:r>
        <w:rPr>
          <w:rFonts w:ascii="Arial" w:hAnsi="Arial" w:eastAsia="等线" w:cs="Arial"/>
          <w:sz w:val="22"/>
        </w:rPr>
        <w:t>选择一个方法，比如“json value check”。</w:t>
      </w:r>
    </w:p>
    <w:p w14:paraId="1741DD0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选择之后，会自动生成四行代码，这四行代码实际上是一个断言的作用，但用不到断言，所以把第一行、第三行和第四行代码删掉，只保留第二行代码。</w:t>
      </w:r>
    </w:p>
    <w:p w14:paraId="7AA770A4">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40474AE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064DBFCF">
            <w:pPr>
              <w:spacing w:before="120" w:after="120" w:line="288" w:lineRule="auto"/>
              <w:jc w:val="left"/>
            </w:pPr>
            <w:r>
              <w:rPr>
                <w:rFonts w:ascii="Consolas" w:hAnsi="Consolas" w:eastAsia="Consolas" w:cs="Consolas"/>
                <w:color w:val="646A73"/>
                <w:sz w:val="22"/>
              </w:rPr>
              <w:t>JavaScript</w:t>
            </w:r>
            <w:r>
              <w:rPr>
                <w:rFonts w:ascii="Consolas" w:hAnsi="Consolas" w:eastAsia="Consolas" w:cs="Consolas"/>
                <w:color w:val="646A73"/>
                <w:sz w:val="22"/>
              </w:rPr>
              <w:br w:type="textWrapping"/>
            </w:r>
            <w:r>
              <w:rPr>
                <w:rFonts w:ascii="Consolas" w:hAnsi="Consolas" w:eastAsia="Consolas" w:cs="Consolas"/>
                <w:sz w:val="22"/>
              </w:rPr>
              <w:t>// 原始生成的代码（示例）</w:t>
            </w:r>
            <w:r>
              <w:rPr>
                <w:rFonts w:ascii="Consolas" w:hAnsi="Consolas" w:eastAsia="Consolas" w:cs="Consolas"/>
                <w:sz w:val="22"/>
              </w:rPr>
              <w:br w:type="textWrapping"/>
            </w:r>
            <w:r>
              <w:rPr>
                <w:rFonts w:ascii="Consolas" w:hAnsi="Consolas" w:eastAsia="Consolas" w:cs="Consolas"/>
                <w:sz w:val="22"/>
              </w:rPr>
              <w:t>pm.test("Your test name", function () {</w:t>
            </w:r>
            <w:r>
              <w:rPr>
                <w:rFonts w:ascii="Consolas" w:hAnsi="Consolas" w:eastAsia="Consolas" w:cs="Consolas"/>
                <w:sz w:val="22"/>
              </w:rPr>
              <w:br w:type="textWrapping"/>
            </w:r>
            <w:r>
              <w:rPr>
                <w:rFonts w:ascii="Consolas" w:hAnsi="Consolas" w:eastAsia="Consolas" w:cs="Consolas"/>
                <w:sz w:val="22"/>
              </w:rPr>
              <w:t xml:space="preserve">    var jsonData = pm.response.json();</w:t>
            </w:r>
            <w:r>
              <w:rPr>
                <w:rFonts w:ascii="Consolas" w:hAnsi="Consolas" w:eastAsia="Consolas" w:cs="Consolas"/>
                <w:sz w:val="22"/>
              </w:rPr>
              <w:br w:type="textWrapping"/>
            </w:r>
            <w:r>
              <w:rPr>
                <w:rFonts w:ascii="Consolas" w:hAnsi="Consolas" w:eastAsia="Consolas" w:cs="Consolas"/>
                <w:sz w:val="22"/>
              </w:rPr>
              <w:t xml:space="preserve">    pm.expect(jsonData.value).to.eql(100);</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修改后的代码（保留第二行并修改）</w:t>
            </w:r>
            <w:r>
              <w:rPr>
                <w:rFonts w:ascii="Consolas" w:hAnsi="Consolas" w:eastAsia="Consolas" w:cs="Consolas"/>
                <w:sz w:val="22"/>
              </w:rPr>
              <w:br w:type="textWrapping"/>
            </w:r>
            <w:r>
              <w:rPr>
                <w:rFonts w:ascii="Consolas" w:hAnsi="Consolas" w:eastAsia="Consolas" w:cs="Consolas"/>
                <w:sz w:val="22"/>
              </w:rPr>
              <w:t>var jsonData = pm.response.json();</w:t>
            </w:r>
          </w:p>
        </w:tc>
      </w:tr>
    </w:tbl>
    <w:p w14:paraId="402D2E02">
      <w:pPr>
        <w:spacing w:before="120" w:after="120" w:line="288" w:lineRule="auto"/>
        <w:ind w:left="0"/>
        <w:jc w:val="left"/>
      </w:pPr>
    </w:p>
    <w:p w14:paraId="67DB0140">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第二行代码的意思是把响应的值存储到json data变量里。</w:t>
      </w:r>
    </w:p>
    <w:p w14:paraId="51B422F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赋值之后，还需要创建一个token变量。</w:t>
      </w:r>
    </w:p>
    <w:p w14:paraId="7FBB3A31">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279D93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8BA14E4">
            <w:pPr>
              <w:spacing w:before="120" w:after="120" w:line="288" w:lineRule="auto"/>
              <w:jc w:val="left"/>
            </w:pPr>
            <w:r>
              <w:rPr>
                <w:rFonts w:ascii="Consolas" w:hAnsi="Consolas" w:eastAsia="Consolas" w:cs="Consolas"/>
                <w:color w:val="646A73"/>
                <w:sz w:val="22"/>
              </w:rPr>
              <w:t>JavaScript</w:t>
            </w:r>
            <w:r>
              <w:rPr>
                <w:rFonts w:ascii="Consolas" w:hAnsi="Consolas" w:eastAsia="Consolas" w:cs="Consolas"/>
                <w:color w:val="646A73"/>
                <w:sz w:val="22"/>
              </w:rPr>
              <w:br w:type="textWrapping"/>
            </w:r>
            <w:r>
              <w:rPr>
                <w:rFonts w:ascii="Consolas" w:hAnsi="Consolas" w:eastAsia="Consolas" w:cs="Consolas"/>
                <w:sz w:val="22"/>
              </w:rPr>
              <w:t>var token2 = jsonData.access_token;</w:t>
            </w:r>
          </w:p>
        </w:tc>
      </w:tr>
    </w:tbl>
    <w:p w14:paraId="1F17514E">
      <w:pPr>
        <w:spacing w:before="120" w:after="120" w:line="288" w:lineRule="auto"/>
        <w:ind w:left="0"/>
        <w:jc w:val="left"/>
      </w:pPr>
    </w:p>
    <w:p w14:paraId="6DA84DBB">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这里把json data变量里面的第一层的access token取出来。怎么看它是不是在第一层呢？比如花括号只有一层，就是在第一层；如果花括号下面还有一个子集，就是第二层，然后相应地去取。</w:t>
      </w:r>
    </w:p>
    <w:p w14:paraId="7715386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现在要把token2放到环境变量里面去，选择“set”方法。</w:t>
      </w:r>
    </w:p>
    <w:p w14:paraId="597EDC96">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4354EF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2678F122">
            <w:pPr>
              <w:spacing w:before="120" w:after="120" w:line="288" w:lineRule="auto"/>
              <w:jc w:val="left"/>
            </w:pPr>
            <w:r>
              <w:rPr>
                <w:rFonts w:ascii="Consolas" w:hAnsi="Consolas" w:eastAsia="Consolas" w:cs="Consolas"/>
                <w:color w:val="646A73"/>
                <w:sz w:val="22"/>
              </w:rPr>
              <w:t>JavaScript</w:t>
            </w:r>
            <w:r>
              <w:rPr>
                <w:rFonts w:ascii="Consolas" w:hAnsi="Consolas" w:eastAsia="Consolas" w:cs="Consolas"/>
                <w:color w:val="646A73"/>
                <w:sz w:val="22"/>
              </w:rPr>
              <w:br w:type="textWrapping"/>
            </w:r>
            <w:r>
              <w:rPr>
                <w:rFonts w:ascii="Consolas" w:hAnsi="Consolas" w:eastAsia="Consolas" w:cs="Consolas"/>
                <w:sz w:val="22"/>
              </w:rPr>
              <w:t>pm.environment.set("token2", token2);</w:t>
            </w:r>
          </w:p>
        </w:tc>
      </w:tr>
    </w:tbl>
    <w:p w14:paraId="134107C2">
      <w:pPr>
        <w:spacing w:before="120" w:after="120" w:line="288" w:lineRule="auto"/>
        <w:ind w:left="0"/>
        <w:jc w:val="left"/>
      </w:pPr>
    </w:p>
    <w:p w14:paraId="05CC30FE">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选择之后，修改k值和value值。k值是定义的token2，value值是access token。</w:t>
      </w:r>
    </w:p>
    <w:p w14:paraId="11D73A05">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3F3E41F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2782D0C8">
            <w:pPr>
              <w:spacing w:before="120" w:after="120" w:line="288" w:lineRule="auto"/>
              <w:jc w:val="left"/>
            </w:pPr>
            <w:r>
              <w:rPr>
                <w:rFonts w:ascii="Consolas" w:hAnsi="Consolas" w:eastAsia="Consolas" w:cs="Consolas"/>
                <w:color w:val="646A73"/>
                <w:sz w:val="22"/>
              </w:rPr>
              <w:t>JavaScript</w:t>
            </w:r>
            <w:r>
              <w:rPr>
                <w:rFonts w:ascii="Consolas" w:hAnsi="Consolas" w:eastAsia="Consolas" w:cs="Consolas"/>
                <w:color w:val="646A73"/>
                <w:sz w:val="22"/>
              </w:rPr>
              <w:br w:type="textWrapping"/>
            </w:r>
            <w:r>
              <w:rPr>
                <w:rFonts w:ascii="Consolas" w:hAnsi="Consolas" w:eastAsia="Consolas" w:cs="Consolas"/>
                <w:sz w:val="22"/>
              </w:rPr>
              <w:t>// 完整代码示例</w:t>
            </w:r>
            <w:r>
              <w:rPr>
                <w:rFonts w:ascii="Consolas" w:hAnsi="Consolas" w:eastAsia="Consolas" w:cs="Consolas"/>
                <w:sz w:val="22"/>
              </w:rPr>
              <w:br w:type="textWrapping"/>
            </w:r>
            <w:r>
              <w:rPr>
                <w:rFonts w:ascii="Consolas" w:hAnsi="Consolas" w:eastAsia="Consolas" w:cs="Consolas"/>
                <w:sz w:val="22"/>
              </w:rPr>
              <w:t>var jsonData = pm.response.json();</w:t>
            </w:r>
            <w:r>
              <w:rPr>
                <w:rFonts w:ascii="Consolas" w:hAnsi="Consolas" w:eastAsia="Consolas" w:cs="Consolas"/>
                <w:sz w:val="22"/>
              </w:rPr>
              <w:br w:type="textWrapping"/>
            </w:r>
            <w:r>
              <w:rPr>
                <w:rFonts w:ascii="Consolas" w:hAnsi="Consolas" w:eastAsia="Consolas" w:cs="Consolas"/>
                <w:sz w:val="22"/>
              </w:rPr>
              <w:t>var token2 = jsonData.access_token;</w:t>
            </w:r>
            <w:r>
              <w:rPr>
                <w:rFonts w:ascii="Consolas" w:hAnsi="Consolas" w:eastAsia="Consolas" w:cs="Consolas"/>
                <w:sz w:val="22"/>
              </w:rPr>
              <w:br w:type="textWrapping"/>
            </w:r>
            <w:r>
              <w:rPr>
                <w:rFonts w:ascii="Consolas" w:hAnsi="Consolas" w:eastAsia="Consolas" w:cs="Consolas"/>
                <w:sz w:val="22"/>
              </w:rPr>
              <w:t>pm.environment.set("token2", token2);</w:t>
            </w:r>
          </w:p>
        </w:tc>
      </w:tr>
    </w:tbl>
    <w:p w14:paraId="200D3234">
      <w:pPr>
        <w:spacing w:before="120" w:after="120" w:line="288" w:lineRule="auto"/>
        <w:ind w:left="0"/>
        <w:jc w:val="left"/>
      </w:pPr>
    </w:p>
    <w:p w14:paraId="08208390">
      <w:pPr>
        <w:numPr>
          <w:ilvl w:val="0"/>
          <w:numId w:val="1160"/>
        </w:numPr>
        <w:spacing w:before="120" w:after="120" w:line="288" w:lineRule="auto"/>
        <w:ind w:left="0"/>
        <w:jc w:val="left"/>
      </w:pPr>
      <w:r>
        <w:rPr>
          <w:rFonts w:ascii="Arial" w:hAnsi="Arial" w:eastAsia="等线" w:cs="Arial"/>
          <w:sz w:val="22"/>
        </w:rPr>
        <w:t>点击发送，可能会有报错，比如access token没有被定义。检查代码，确保变量名正确。再次发送，就可以看到新增了一个token2，并且获得了token的值。</w:t>
      </w:r>
    </w:p>
    <w:p w14:paraId="3650D850">
      <w:pPr>
        <w:numPr>
          <w:ilvl w:val="0"/>
          <w:numId w:val="1160"/>
        </w:numPr>
        <w:spacing w:before="120" w:after="120" w:line="288" w:lineRule="auto"/>
        <w:ind w:left="0"/>
        <w:jc w:val="left"/>
      </w:pPr>
      <w:r>
        <w:rPr>
          <w:rFonts w:ascii="Arial" w:hAnsi="Arial" w:eastAsia="等线" w:cs="Arial"/>
          <w:sz w:val="22"/>
        </w:rPr>
        <w:t>现在可以把获取access token和创建成员的代码中的token值改成新创建的token2（注意大小写）。比如之前建了一个token3，现在通过代码创建了一个token5，把创建成员的token值改成token5，就可以成功创建成员。</w:t>
      </w:r>
      <w:bookmarkStart w:id="584" w:name="heading_586"/>
    </w:p>
    <w:p w14:paraId="4E6289F2">
      <w:pPr>
        <w:numPr>
          <w:ilvl w:val="0"/>
          <w:numId w:val="1160"/>
        </w:numPr>
        <w:spacing w:before="120" w:after="120" w:line="288" w:lineRule="auto"/>
        <w:ind w:left="0"/>
        <w:jc w:val="left"/>
      </w:pPr>
      <w:r>
        <w:rPr>
          <w:rFonts w:ascii="Arial" w:hAnsi="Arial" w:eastAsia="等线" w:cs="Arial"/>
          <w:b/>
          <w:sz w:val="30"/>
        </w:rPr>
        <w:t>2.2 自动获取token的优势</w:t>
      </w:r>
      <w:bookmarkEnd w:id="584"/>
    </w:p>
    <w:p w14:paraId="211786F3">
      <w:pPr>
        <w:numPr>
          <w:ilvl w:val="0"/>
          <w:numId w:val="1160"/>
        </w:numPr>
        <w:spacing w:before="120" w:after="120" w:line="288" w:lineRule="auto"/>
        <w:ind w:left="0"/>
        <w:jc w:val="left"/>
      </w:pPr>
      <w:r>
        <w:rPr>
          <w:rFonts w:ascii="Arial" w:hAnsi="Arial" w:eastAsia="等线" w:cs="Arial"/>
          <w:sz w:val="22"/>
        </w:rPr>
        <w:t>每次发送获取接口的时候都会自动运行一遍代码，代码会自动把新的内容覆盖掉老的内容，所以即使token过期了也没有关系，不需要手动去修改。</w:t>
      </w:r>
      <w:bookmarkStart w:id="585" w:name="heading_587"/>
    </w:p>
    <w:p w14:paraId="7D8D81C0">
      <w:pPr>
        <w:numPr>
          <w:ilvl w:val="0"/>
          <w:numId w:val="1160"/>
        </w:numPr>
        <w:spacing w:before="120" w:after="120" w:line="288" w:lineRule="auto"/>
        <w:ind w:left="0"/>
        <w:jc w:val="left"/>
      </w:pPr>
      <w:r>
        <w:rPr>
          <w:rFonts w:ascii="Arial" w:hAnsi="Arial" w:eastAsia="等线" w:cs="Arial"/>
          <w:b/>
          <w:sz w:val="32"/>
        </w:rPr>
        <w:t>3. 断言的使用</w:t>
      </w:r>
      <w:bookmarkEnd w:id="585"/>
    </w:p>
    <w:p w14:paraId="353DBC7D">
      <w:pPr>
        <w:numPr>
          <w:ilvl w:val="0"/>
          <w:numId w:val="1160"/>
        </w:numPr>
        <w:spacing w:before="120" w:after="120" w:line="288" w:lineRule="auto"/>
        <w:ind w:left="0"/>
        <w:jc w:val="left"/>
      </w:pPr>
      <w:r>
        <w:rPr>
          <w:rFonts w:ascii="Arial" w:hAnsi="Arial" w:eastAsia="等线" w:cs="Arial"/>
          <w:sz w:val="22"/>
        </w:rPr>
        <w:t>在Postman里面，能不能不用写代码就可以实现接口自动化的操作呢？也是可以的，那就是使用断言。</w:t>
      </w:r>
      <w:bookmarkStart w:id="586" w:name="heading_588"/>
    </w:p>
    <w:p w14:paraId="5FB893BF">
      <w:pPr>
        <w:numPr>
          <w:ilvl w:val="0"/>
          <w:numId w:val="1160"/>
        </w:numPr>
        <w:spacing w:before="120" w:after="120" w:line="288" w:lineRule="auto"/>
        <w:ind w:left="0"/>
        <w:jc w:val="left"/>
      </w:pPr>
      <w:r>
        <w:rPr>
          <w:rFonts w:ascii="Arial" w:hAnsi="Arial" w:eastAsia="等线" w:cs="Arial"/>
          <w:b/>
          <w:sz w:val="30"/>
        </w:rPr>
        <w:t>3.1 断言的概念</w:t>
      </w:r>
      <w:bookmarkEnd w:id="586"/>
    </w:p>
    <w:p w14:paraId="35DA629F">
      <w:pPr>
        <w:numPr>
          <w:ilvl w:val="0"/>
          <w:numId w:val="1160"/>
        </w:numPr>
        <w:spacing w:before="120" w:after="120" w:line="288" w:lineRule="auto"/>
        <w:ind w:left="0"/>
        <w:jc w:val="left"/>
      </w:pPr>
      <w:r>
        <w:rPr>
          <w:rFonts w:ascii="Arial" w:hAnsi="Arial" w:eastAsia="等线" w:cs="Arial"/>
          <w:sz w:val="22"/>
        </w:rPr>
        <w:t>断言就是自动判断是否符合条件，如果不符合条件，代码就会报错。</w:t>
      </w:r>
      <w:bookmarkStart w:id="587" w:name="heading_589"/>
    </w:p>
    <w:p w14:paraId="121A33E4">
      <w:pPr>
        <w:numPr>
          <w:ilvl w:val="0"/>
          <w:numId w:val="1160"/>
        </w:numPr>
        <w:spacing w:before="120" w:after="120" w:line="288" w:lineRule="auto"/>
        <w:ind w:left="0"/>
        <w:jc w:val="left"/>
      </w:pPr>
      <w:r>
        <w:rPr>
          <w:rFonts w:ascii="Arial" w:hAnsi="Arial" w:eastAsia="等线" w:cs="Arial"/>
          <w:b/>
          <w:sz w:val="30"/>
        </w:rPr>
        <w:t>3.2 断言的代码编写</w:t>
      </w:r>
      <w:bookmarkEnd w:id="587"/>
    </w:p>
    <w:p w14:paraId="05F30539">
      <w:pPr>
        <w:numPr>
          <w:ilvl w:val="0"/>
          <w:numId w:val="1160"/>
        </w:numPr>
        <w:spacing w:before="120" w:after="120" w:line="288" w:lineRule="auto"/>
        <w:ind w:left="0"/>
        <w:jc w:val="left"/>
      </w:pPr>
      <w:r>
        <w:rPr>
          <w:rFonts w:ascii="Arial" w:hAnsi="Arial" w:eastAsia="等线" w:cs="Arial"/>
          <w:sz w:val="22"/>
        </w:rPr>
        <w:t>依然选择“response body json value check”方法。选择之后，进行修修补补。</w:t>
      </w:r>
    </w:p>
    <w:p w14:paraId="40330B33">
      <w:pPr>
        <w:numPr>
          <w:ilvl w:val="0"/>
          <w:numId w:val="1160"/>
        </w:numPr>
        <w:spacing w:before="120" w:after="120" w:line="288" w:lineRule="auto"/>
        <w:ind w:left="0"/>
        <w:jc w:val="left"/>
      </w:pPr>
      <w:r>
        <w:rPr>
          <w:rFonts w:ascii="Arial" w:hAnsi="Arial" w:eastAsia="等线" w:cs="Arial"/>
          <w:sz w:val="22"/>
        </w:rPr>
        <w:t>修改测试名字，比如“获取access token是否成功”。</w:t>
      </w:r>
    </w:p>
    <w:p w14:paraId="3DBC7E27">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修改json data里面的value和预期的状态码。比如用err code来判断，err code的状态码返回零表示断言成功，非零表示断言失败。</w:t>
      </w:r>
    </w:p>
    <w:p w14:paraId="4483F28F">
      <w:pPr>
        <w:spacing w:before="120" w:after="120" w:line="288" w:lineRule="auto"/>
        <w:ind w:left="0"/>
        <w:jc w:val="left"/>
        <w:rPr>
          <w:rFonts w:hint="eastAsia" w:ascii="Arial" w:hAnsi="Arial" w:eastAsia="等线" w:cs="Arial"/>
          <w:sz w:val="22"/>
          <w:lang w:eastAsia="zh-CN"/>
        </w:rPr>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094BDA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7C6799B2">
            <w:pPr>
              <w:spacing w:before="120" w:after="120" w:line="288" w:lineRule="auto"/>
              <w:jc w:val="left"/>
            </w:pPr>
            <w:r>
              <w:rPr>
                <w:rFonts w:ascii="Consolas" w:hAnsi="Consolas" w:eastAsia="Consolas" w:cs="Consolas"/>
                <w:color w:val="646A73"/>
                <w:sz w:val="22"/>
              </w:rPr>
              <w:t>JavaScript</w:t>
            </w:r>
            <w:r>
              <w:rPr>
                <w:rFonts w:ascii="Consolas" w:hAnsi="Consolas" w:eastAsia="Consolas" w:cs="Consolas"/>
                <w:color w:val="646A73"/>
                <w:sz w:val="22"/>
              </w:rPr>
              <w:br w:type="textWrapping"/>
            </w:r>
            <w:r>
              <w:rPr>
                <w:rFonts w:ascii="Consolas" w:hAnsi="Consolas" w:eastAsia="Consolas" w:cs="Consolas"/>
                <w:sz w:val="22"/>
              </w:rPr>
              <w:t>pm.test("获取access token是否成功", function () {</w:t>
            </w:r>
            <w:r>
              <w:rPr>
                <w:rFonts w:ascii="Consolas" w:hAnsi="Consolas" w:eastAsia="Consolas" w:cs="Consolas"/>
                <w:sz w:val="22"/>
              </w:rPr>
              <w:br w:type="textWrapping"/>
            </w:r>
            <w:r>
              <w:rPr>
                <w:rFonts w:ascii="Consolas" w:hAnsi="Consolas" w:eastAsia="Consolas" w:cs="Consolas"/>
                <w:sz w:val="22"/>
              </w:rPr>
              <w:t xml:space="preserve">    var jsonData = pm.response.json();</w:t>
            </w:r>
            <w:r>
              <w:rPr>
                <w:rFonts w:ascii="Consolas" w:hAnsi="Consolas" w:eastAsia="Consolas" w:cs="Consolas"/>
                <w:sz w:val="22"/>
              </w:rPr>
              <w:br w:type="textWrapping"/>
            </w:r>
            <w:r>
              <w:rPr>
                <w:rFonts w:ascii="Consolas" w:hAnsi="Consolas" w:eastAsia="Consolas" w:cs="Consolas"/>
                <w:sz w:val="22"/>
              </w:rPr>
              <w:t xml:space="preserve">    pm.expect(jsonData.errcode).to.eql(0);</w:t>
            </w:r>
            <w:r>
              <w:rPr>
                <w:rFonts w:ascii="Consolas" w:hAnsi="Consolas" w:eastAsia="Consolas" w:cs="Consolas"/>
                <w:sz w:val="22"/>
              </w:rPr>
              <w:br w:type="textWrapping"/>
            </w:r>
            <w:r>
              <w:rPr>
                <w:rFonts w:ascii="Consolas" w:hAnsi="Consolas" w:eastAsia="Consolas" w:cs="Consolas"/>
                <w:sz w:val="22"/>
              </w:rPr>
              <w:t>});</w:t>
            </w:r>
          </w:p>
        </w:tc>
      </w:tr>
    </w:tbl>
    <w:p w14:paraId="3B7645E8">
      <w:pPr>
        <w:spacing w:before="120" w:after="120" w:line="288" w:lineRule="auto"/>
        <w:ind w:left="0"/>
        <w:jc w:val="left"/>
      </w:pPr>
    </w:p>
    <w:p w14:paraId="24570621">
      <w:pPr>
        <w:numPr>
          <w:ilvl w:val="0"/>
          <w:numId w:val="1161"/>
        </w:numPr>
        <w:spacing w:before="120" w:after="120" w:line="288" w:lineRule="auto"/>
        <w:ind w:left="0"/>
        <w:jc w:val="left"/>
      </w:pPr>
      <w:r>
        <w:rPr>
          <w:rFonts w:ascii="Arial" w:hAnsi="Arial" w:eastAsia="等线" w:cs="Arial"/>
          <w:sz w:val="22"/>
        </w:rPr>
        <w:t>运行之后，test的结果里面如果没有返回任何内容，但access token里面有pass的返回，就说明Postman实现了自动化，自动判断是否符合条件。</w:t>
      </w:r>
      <w:bookmarkStart w:id="588" w:name="heading_590"/>
    </w:p>
    <w:p w14:paraId="1451F3B8">
      <w:pPr>
        <w:numPr>
          <w:ilvl w:val="0"/>
          <w:numId w:val="1161"/>
        </w:numPr>
        <w:spacing w:before="120" w:after="120" w:line="288" w:lineRule="auto"/>
        <w:ind w:left="0"/>
        <w:jc w:val="left"/>
      </w:pPr>
      <w:r>
        <w:rPr>
          <w:rFonts w:ascii="Arial" w:hAnsi="Arial" w:eastAsia="等线" w:cs="Arial"/>
          <w:b/>
          <w:sz w:val="30"/>
        </w:rPr>
        <w:t>3.3 断言在创建成员接口中的应用</w:t>
      </w:r>
      <w:bookmarkEnd w:id="588"/>
    </w:p>
    <w:p w14:paraId="37A781BF">
      <w:pPr>
        <w:numPr>
          <w:ilvl w:val="0"/>
          <w:numId w:val="1161"/>
        </w:numPr>
        <w:spacing w:before="120" w:after="120" w:line="288" w:lineRule="auto"/>
        <w:ind w:left="0"/>
        <w:jc w:val="left"/>
      </w:pPr>
      <w:r>
        <w:rPr>
          <w:rFonts w:ascii="Arial" w:hAnsi="Arial" w:eastAsia="等线" w:cs="Arial"/>
          <w:sz w:val="22"/>
        </w:rPr>
        <w:t>把断言脚本放到创建成员接口里面，修改测试名字为“创建成员是否成功”。点击发送，如果返回fail，说明创建成员失败了，可以根据状态码等信息进行排查。比如手机号码重复了，账号已存在等。修改信息后再次发送，test里面结果就是pass。</w:t>
      </w:r>
      <w:bookmarkStart w:id="589" w:name="heading_591"/>
    </w:p>
    <w:p w14:paraId="48EA8F85">
      <w:pPr>
        <w:numPr>
          <w:ilvl w:val="0"/>
          <w:numId w:val="1161"/>
        </w:numPr>
        <w:spacing w:before="120" w:after="120" w:line="288" w:lineRule="auto"/>
        <w:ind w:left="0"/>
        <w:jc w:val="left"/>
      </w:pPr>
      <w:r>
        <w:rPr>
          <w:rFonts w:ascii="Arial" w:hAnsi="Arial" w:eastAsia="等线" w:cs="Arial"/>
          <w:b/>
          <w:sz w:val="32"/>
        </w:rPr>
        <w:t>4. 批量运行接口</w:t>
      </w:r>
      <w:bookmarkEnd w:id="589"/>
      <w:bookmarkStart w:id="590" w:name="heading_592"/>
    </w:p>
    <w:p w14:paraId="35F310F0">
      <w:pPr>
        <w:numPr>
          <w:ilvl w:val="0"/>
          <w:numId w:val="1161"/>
        </w:numPr>
        <w:spacing w:before="120" w:after="120" w:line="288" w:lineRule="auto"/>
        <w:ind w:left="0"/>
        <w:jc w:val="left"/>
      </w:pPr>
      <w:r>
        <w:rPr>
          <w:rFonts w:ascii="Arial" w:hAnsi="Arial" w:eastAsia="等线" w:cs="Arial"/>
          <w:b/>
          <w:sz w:val="30"/>
        </w:rPr>
        <w:t>4.1 批量运行接口的操作</w:t>
      </w:r>
      <w:bookmarkEnd w:id="590"/>
    </w:p>
    <w:p w14:paraId="3E9CF936">
      <w:pPr>
        <w:numPr>
          <w:ilvl w:val="0"/>
          <w:numId w:val="1161"/>
        </w:numPr>
        <w:spacing w:before="120" w:after="120" w:line="288" w:lineRule="auto"/>
        <w:ind w:left="0"/>
        <w:jc w:val="left"/>
      </w:pPr>
      <w:r>
        <w:rPr>
          <w:rFonts w:ascii="Arial" w:hAnsi="Arial" w:eastAsia="等线" w:cs="Arial"/>
          <w:sz w:val="22"/>
        </w:rPr>
        <w:t>找到文件夹，在文件夹旁边有一个三角形按钮，点击它，选择需要运行的接口。因为后面的接口没有定义变量和通行词，所以这里选择前面两个接口。点击运行之后，Postman会自动批量运行接口，也可以调整顺序。</w:t>
      </w:r>
      <w:bookmarkStart w:id="591" w:name="heading_593"/>
    </w:p>
    <w:p w14:paraId="15647E61">
      <w:pPr>
        <w:numPr>
          <w:ilvl w:val="0"/>
          <w:numId w:val="1161"/>
        </w:numPr>
        <w:spacing w:before="120" w:after="120" w:line="288" w:lineRule="auto"/>
        <w:ind w:left="0"/>
        <w:jc w:val="left"/>
      </w:pPr>
      <w:r>
        <w:rPr>
          <w:rFonts w:ascii="Arial" w:hAnsi="Arial" w:eastAsia="等线" w:cs="Arial"/>
          <w:b/>
          <w:sz w:val="30"/>
        </w:rPr>
        <w:t>4.2 批量运行接口的操作步骤总结</w:t>
      </w:r>
      <w:bookmarkEnd w:id="591"/>
    </w:p>
    <w:p w14:paraId="085B2F28">
      <w:pPr>
        <w:numPr>
          <w:ilvl w:val="0"/>
          <w:numId w:val="1161"/>
        </w:numPr>
        <w:spacing w:before="120" w:after="120" w:line="288" w:lineRule="auto"/>
        <w:ind w:left="0"/>
        <w:jc w:val="left"/>
      </w:pPr>
      <w:r>
        <w:rPr>
          <w:rFonts w:ascii="Arial" w:hAnsi="Arial" w:eastAsia="等线" w:cs="Arial"/>
          <w:sz w:val="22"/>
        </w:rPr>
        <w:t>找到文件夹。</w:t>
      </w:r>
    </w:p>
    <w:p w14:paraId="6AE500A6">
      <w:pPr>
        <w:numPr>
          <w:ilvl w:val="0"/>
          <w:numId w:val="1162"/>
        </w:numPr>
        <w:spacing w:before="120" w:after="120" w:line="288" w:lineRule="auto"/>
        <w:ind w:left="0"/>
        <w:jc w:val="left"/>
      </w:pPr>
      <w:r>
        <w:rPr>
          <w:rFonts w:ascii="Arial" w:hAnsi="Arial" w:eastAsia="等线" w:cs="Arial"/>
          <w:sz w:val="22"/>
        </w:rPr>
        <w:t>在文件夹旁边点击三角形按钮。</w:t>
      </w:r>
    </w:p>
    <w:p w14:paraId="5BE44EB3">
      <w:pPr>
        <w:numPr>
          <w:ilvl w:val="0"/>
          <w:numId w:val="1163"/>
        </w:numPr>
        <w:spacing w:before="120" w:after="120" w:line="288" w:lineRule="auto"/>
        <w:ind w:left="0"/>
        <w:jc w:val="left"/>
      </w:pPr>
      <w:r>
        <w:rPr>
          <w:rFonts w:ascii="Arial" w:hAnsi="Arial" w:eastAsia="等线" w:cs="Arial"/>
          <w:sz w:val="22"/>
        </w:rPr>
        <w:t>选择需要运行的接口。</w:t>
      </w:r>
    </w:p>
    <w:p w14:paraId="25180B65">
      <w:pPr>
        <w:numPr>
          <w:ilvl w:val="0"/>
          <w:numId w:val="1164"/>
        </w:numPr>
        <w:spacing w:before="120" w:after="120" w:line="288" w:lineRule="auto"/>
        <w:ind w:left="0"/>
        <w:jc w:val="left"/>
      </w:pPr>
      <w:r>
        <w:rPr>
          <w:rFonts w:ascii="Arial" w:hAnsi="Arial" w:eastAsia="等线" w:cs="Arial"/>
          <w:sz w:val="22"/>
        </w:rPr>
        <w:t>调整顺序。</w:t>
      </w:r>
      <w:bookmarkStart w:id="592" w:name="heading_594"/>
    </w:p>
    <w:p w14:paraId="38ED524A">
      <w:pPr>
        <w:numPr>
          <w:ilvl w:val="0"/>
          <w:numId w:val="1164"/>
        </w:numPr>
        <w:spacing w:before="120" w:after="120" w:line="288" w:lineRule="auto"/>
        <w:ind w:left="0"/>
        <w:jc w:val="left"/>
      </w:pPr>
      <w:r>
        <w:rPr>
          <w:rFonts w:ascii="Arial" w:hAnsi="Arial" w:eastAsia="等线" w:cs="Arial"/>
          <w:b/>
          <w:sz w:val="32"/>
        </w:rPr>
        <w:t>5. 作业布置</w:t>
      </w:r>
      <w:bookmarkEnd w:id="592"/>
    </w:p>
    <w:p w14:paraId="477FDE3F">
      <w:pPr>
        <w:numPr>
          <w:ilvl w:val="0"/>
          <w:numId w:val="1164"/>
        </w:numPr>
        <w:spacing w:before="120" w:after="120" w:line="288" w:lineRule="auto"/>
        <w:ind w:left="0"/>
        <w:jc w:val="left"/>
      </w:pPr>
      <w:r>
        <w:rPr>
          <w:rFonts w:ascii="Arial" w:hAnsi="Arial" w:eastAsia="等线" w:cs="Arial"/>
          <w:sz w:val="22"/>
        </w:rPr>
        <w:t>设置环境变量，尝试设置token的自动化。</w:t>
      </w:r>
    </w:p>
    <w:p w14:paraId="061A738D">
      <w:pPr>
        <w:numPr>
          <w:ilvl w:val="0"/>
          <w:numId w:val="1165"/>
        </w:numPr>
        <w:spacing w:before="120" w:after="120" w:line="288" w:lineRule="auto"/>
        <w:ind w:left="0"/>
        <w:jc w:val="left"/>
      </w:pPr>
      <w:r>
        <w:rPr>
          <w:rFonts w:ascii="Arial" w:hAnsi="Arial" w:eastAsia="等线" w:cs="Arial"/>
          <w:sz w:val="22"/>
        </w:rPr>
        <w:t>进行接口的断言。</w:t>
      </w:r>
    </w:p>
    <w:p w14:paraId="2E3DCE1C">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批量运行接口。</w:t>
      </w:r>
      <w:bookmarkStart w:id="593" w:name="heading_595"/>
    </w:p>
    <w:p w14:paraId="5D20063A">
      <w:pPr>
        <w:spacing w:before="380" w:after="140" w:line="288" w:lineRule="auto"/>
        <w:ind w:left="0"/>
        <w:jc w:val="left"/>
        <w:outlineLvl w:val="0"/>
      </w:pPr>
      <w:r>
        <w:rPr>
          <w:rFonts w:ascii="Arial" w:hAnsi="Arial" w:eastAsia="等线" w:cs="Arial"/>
          <w:b/>
          <w:sz w:val="36"/>
        </w:rPr>
        <w:t>5-5 接口测试面试题</w:t>
      </w:r>
      <w:bookmarkEnd w:id="593"/>
    </w:p>
    <w:p w14:paraId="0ED24725">
      <w:pPr>
        <w:spacing w:before="320" w:after="120" w:line="288" w:lineRule="auto"/>
        <w:ind w:left="0"/>
        <w:jc w:val="left"/>
        <w:outlineLvl w:val="1"/>
      </w:pPr>
      <w:bookmarkStart w:id="594" w:name="heading_596"/>
      <w:r>
        <w:rPr>
          <w:rFonts w:ascii="Arial" w:hAnsi="Arial" w:eastAsia="等线" w:cs="Arial"/>
          <w:b/>
          <w:sz w:val="32"/>
        </w:rPr>
        <w:t>postman 用过吗？</w:t>
      </w:r>
      <w:bookmarkEnd w:id="594"/>
    </w:p>
    <w:p w14:paraId="5B787B75">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用过，很简单，他是谷歌浏览器 Chrome 一个插件(一般是单独的安装包)，安装和使用起来比较方便，也是用来发送http 请求的接口测试工具，功能没有 jmeter 强大。开发工程师一般用 postman 调试接口，测试工程师用 jmeter比较多点。两者原理都一样，都是基于 http 协议发送请求得到响应，请求需要有请求地址、请求方式、请求参数。（PS：有些小公司可能会使用 postman 多点）</w:t>
      </w:r>
      <w:bookmarkStart w:id="595" w:name="heading_597"/>
    </w:p>
    <w:p w14:paraId="641D733F">
      <w:pPr>
        <w:spacing w:before="320" w:after="120" w:line="288" w:lineRule="auto"/>
        <w:ind w:left="0"/>
        <w:jc w:val="left"/>
        <w:outlineLvl w:val="1"/>
      </w:pPr>
      <w:r>
        <w:rPr>
          <w:rFonts w:ascii="Arial" w:hAnsi="Arial" w:eastAsia="等线" w:cs="Arial"/>
          <w:b/>
          <w:sz w:val="32"/>
        </w:rPr>
        <w:t>请求体如果是 json 格式的数据，该怎么设置？</w:t>
      </w:r>
      <w:bookmarkEnd w:id="595"/>
    </w:p>
    <w:p w14:paraId="7AED0E4B">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在请求头设置内容类型 content-type：application/json，且必须使用 post 方式。（python+requests 在 post 方法中使用 json 参数名）</w:t>
      </w:r>
      <w:bookmarkStart w:id="596" w:name="heading_598"/>
    </w:p>
    <w:p w14:paraId="0C5E489B">
      <w:pPr>
        <w:spacing w:before="320" w:after="120" w:line="288" w:lineRule="auto"/>
        <w:ind w:left="0"/>
        <w:jc w:val="left"/>
        <w:outlineLvl w:val="1"/>
      </w:pPr>
      <w:r>
        <w:rPr>
          <w:rFonts w:ascii="Arial" w:hAnsi="Arial" w:eastAsia="等线" w:cs="Arial"/>
          <w:b/>
          <w:sz w:val="32"/>
        </w:rPr>
        <w:t>哪些功能用到接口测试?接口测试作用是什么</w:t>
      </w:r>
      <w:bookmarkEnd w:id="596"/>
    </w:p>
    <w:p w14:paraId="29A22648">
      <w:pPr>
        <w:spacing w:before="120" w:after="120" w:line="288" w:lineRule="auto"/>
        <w:ind w:left="0"/>
        <w:jc w:val="left"/>
      </w:pPr>
      <w:r>
        <w:rPr>
          <w:rFonts w:ascii="Arial" w:hAnsi="Arial" w:eastAsia="等线" w:cs="Arial"/>
          <w:sz w:val="22"/>
        </w:rPr>
        <w:t>一般接口测试用于移动端APP、H5、小程序这些</w:t>
      </w:r>
    </w:p>
    <w:p w14:paraId="2D2F97F3">
      <w:pPr>
        <w:spacing w:before="120" w:after="120" w:line="288" w:lineRule="auto"/>
        <w:ind w:left="0"/>
        <w:jc w:val="left"/>
      </w:pPr>
      <w:r>
        <w:rPr>
          <w:rFonts w:ascii="Arial" w:hAnsi="Arial" w:eastAsia="等线" w:cs="Arial"/>
          <w:sz w:val="22"/>
        </w:rPr>
        <w:t>接口作用：</w:t>
      </w:r>
    </w:p>
    <w:p w14:paraId="423765DD">
      <w:pPr>
        <w:spacing w:before="120" w:after="120" w:line="288" w:lineRule="auto"/>
        <w:ind w:left="0"/>
        <w:jc w:val="left"/>
      </w:pPr>
      <w:r>
        <w:rPr>
          <w:rFonts w:ascii="Arial" w:hAnsi="Arial" w:eastAsia="等线" w:cs="Arial"/>
          <w:sz w:val="22"/>
        </w:rPr>
        <w:t>1.1一般的功能测试，覆盖不到多种情况。</w:t>
      </w:r>
    </w:p>
    <w:p w14:paraId="18616510">
      <w:pPr>
        <w:spacing w:before="120" w:after="120" w:line="288" w:lineRule="auto"/>
        <w:ind w:left="0"/>
        <w:jc w:val="left"/>
      </w:pPr>
      <w:r>
        <w:rPr>
          <w:rFonts w:ascii="Arial" w:hAnsi="Arial" w:eastAsia="等线" w:cs="Arial"/>
          <w:sz w:val="22"/>
        </w:rPr>
        <w:t>1.2从安全角度考虑，只依赖于前端的校验不能满足要求，需要服务端也要做校验，比如：充值的界面，充值金额输入框不能输入负数，测试时，要确保服务器也做了这个校验。有一万种手段绕过前端验证。</w:t>
      </w:r>
    </w:p>
    <w:p w14:paraId="165F4332">
      <w:pPr>
        <w:spacing w:before="120" w:after="120" w:line="288" w:lineRule="auto"/>
        <w:ind w:left="0"/>
        <w:jc w:val="left"/>
      </w:pPr>
      <w:r>
        <w:rPr>
          <w:rFonts w:ascii="Arial" w:hAnsi="Arial" w:eastAsia="等线" w:cs="Arial"/>
          <w:sz w:val="22"/>
        </w:rPr>
        <w:t>1.3当小程序的代码不更新，而服务端代码更新时，直接通过接口自动化测试就能快速知道是否影响APP的功能。</w:t>
      </w:r>
    </w:p>
    <w:p w14:paraId="24A7AACF">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1.4很多情况下是没有界面的，只提供接口功能，没法通过界面的方式进行测试。</w:t>
      </w:r>
      <w:bookmarkStart w:id="597" w:name="heading_599"/>
    </w:p>
    <w:p w14:paraId="01E16DDD">
      <w:pPr>
        <w:spacing w:before="320" w:after="120" w:line="288" w:lineRule="auto"/>
        <w:ind w:left="0"/>
        <w:jc w:val="left"/>
        <w:outlineLvl w:val="1"/>
      </w:pPr>
      <w:r>
        <w:rPr>
          <w:rFonts w:ascii="Arial" w:hAnsi="Arial" w:eastAsia="等线" w:cs="Arial"/>
          <w:b/>
          <w:sz w:val="32"/>
        </w:rPr>
        <w:t>如何编写接口测试用例</w:t>
      </w:r>
      <w:bookmarkEnd w:id="597"/>
    </w:p>
    <w:p w14:paraId="27704D79">
      <w:pPr>
        <w:spacing w:before="120" w:after="120" w:line="288" w:lineRule="auto"/>
        <w:ind w:left="0"/>
        <w:jc w:val="left"/>
      </w:pPr>
      <w:r>
        <w:rPr>
          <w:rFonts w:ascii="Arial" w:hAnsi="Arial" w:eastAsia="等线" w:cs="Arial"/>
          <w:sz w:val="22"/>
        </w:rPr>
        <w:t>1.拿到接口文档后,一般使用 xmind 提取接口的测试点，使用 excel 编写接口测试用例。</w:t>
      </w:r>
    </w:p>
    <w:p w14:paraId="4649F408">
      <w:pPr>
        <w:spacing w:before="120" w:after="120" w:line="288" w:lineRule="auto"/>
        <w:ind w:left="0"/>
        <w:jc w:val="left"/>
      </w:pPr>
      <w:r>
        <w:rPr>
          <w:rFonts w:ascii="Arial" w:hAnsi="Arial" w:eastAsia="等线" w:cs="Arial"/>
          <w:sz w:val="22"/>
        </w:rPr>
        <w:t>2.输入参数主要使用等价类边界值来分析，还要考虑必填和非必填项，空和非空</w:t>
      </w:r>
    </w:p>
    <w:p w14:paraId="5653665B">
      <w:pPr>
        <w:spacing w:before="120" w:after="120" w:line="288" w:lineRule="auto"/>
        <w:ind w:left="0"/>
        <w:jc w:val="left"/>
      </w:pPr>
      <w:r>
        <w:rPr>
          <w:rFonts w:ascii="Arial" w:hAnsi="Arial" w:eastAsia="等线" w:cs="Arial"/>
          <w:sz w:val="22"/>
        </w:rPr>
        <w:t>个业务状态码就是一个测试点，还要考虑接口的异常、接口的安全性。</w:t>
      </w:r>
    </w:p>
    <w:p w14:paraId="71C8CBB5">
      <w:pPr>
        <w:spacing w:before="120" w:after="120" w:line="288" w:lineRule="auto"/>
        <w:ind w:left="0"/>
        <w:jc w:val="left"/>
      </w:pPr>
      <w:r>
        <w:rPr>
          <w:rFonts w:ascii="Arial" w:hAnsi="Arial" w:eastAsia="等线" w:cs="Arial"/>
          <w:sz w:val="22"/>
        </w:rPr>
        <w:t>3.其实这和功能测试用例的设计没有什么区别。</w:t>
      </w:r>
    </w:p>
    <w:p w14:paraId="79BF4DC5">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主要考虑 5 大点，1.输入校验;2.输出检査;3.接口逻辑;4.异常处理;5.接口安全。</w:t>
      </w:r>
      <w:bookmarkStart w:id="598" w:name="heading_600"/>
    </w:p>
    <w:p w14:paraId="147227B7">
      <w:pPr>
        <w:spacing w:before="320" w:after="120" w:line="288" w:lineRule="auto"/>
        <w:ind w:left="0"/>
        <w:jc w:val="left"/>
        <w:outlineLvl w:val="1"/>
      </w:pPr>
      <w:r>
        <w:rPr>
          <w:rFonts w:ascii="Arial" w:hAnsi="Arial" w:eastAsia="等线" w:cs="Arial"/>
          <w:b/>
          <w:sz w:val="32"/>
        </w:rPr>
        <w:t>接口用例包含哪些内容 ?</w:t>
      </w:r>
      <w:bookmarkEnd w:id="598"/>
    </w:p>
    <w:p w14:paraId="5B7A11C3">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模块名、用例名称、接口地址 URL、请求方式、请求头(headers)、请求参数(params)、请求主体(body)、取变量、预期结果。</w:t>
      </w:r>
      <w:bookmarkStart w:id="599" w:name="heading_601"/>
    </w:p>
    <w:p w14:paraId="7FB17E16">
      <w:pPr>
        <w:spacing w:before="380" w:after="140" w:line="288" w:lineRule="auto"/>
        <w:ind w:left="0"/>
        <w:jc w:val="left"/>
        <w:outlineLvl w:val="0"/>
      </w:pPr>
      <w:r>
        <w:rPr>
          <w:rFonts w:ascii="Arial" w:hAnsi="Arial" w:eastAsia="等线" w:cs="Arial"/>
          <w:b/>
          <w:sz w:val="36"/>
        </w:rPr>
        <w:t>6-1 Charles基本抓包设置</w:t>
      </w:r>
      <w:bookmarkEnd w:id="599"/>
    </w:p>
    <w:p w14:paraId="4192014B">
      <w:pPr>
        <w:spacing w:before="320" w:after="120" w:line="288" w:lineRule="auto"/>
        <w:ind w:left="0"/>
        <w:jc w:val="left"/>
        <w:outlineLvl w:val="1"/>
      </w:pPr>
      <w:bookmarkStart w:id="600" w:name="heading_602"/>
      <w:r>
        <w:rPr>
          <w:rFonts w:ascii="Arial" w:hAnsi="Arial" w:eastAsia="等线" w:cs="Arial"/>
          <w:b/>
          <w:sz w:val="32"/>
        </w:rPr>
        <w:t xml:space="preserve"> Charles 功能及应用</w:t>
      </w:r>
      <w:bookmarkEnd w:id="600"/>
    </w:p>
    <w:p w14:paraId="7227A7BB">
      <w:pPr>
        <w:numPr>
          <w:ilvl w:val="0"/>
          <w:numId w:val="1166"/>
        </w:numPr>
        <w:spacing w:before="120" w:after="120" w:line="288" w:lineRule="auto"/>
        <w:ind w:left="0"/>
        <w:jc w:val="left"/>
      </w:pPr>
      <w:r>
        <w:rPr>
          <w:rFonts w:ascii="Arial" w:hAnsi="Arial" w:eastAsia="等线" w:cs="Arial"/>
          <w:sz w:val="22"/>
        </w:rPr>
        <w:t>Charles 是一个强大的抓包工具，主要用于在前后端通信中拦截和修改数据。</w:t>
      </w:r>
    </w:p>
    <w:p w14:paraId="5620FC94">
      <w:pPr>
        <w:numPr>
          <w:ilvl w:val="0"/>
          <w:numId w:val="1166"/>
        </w:numPr>
        <w:spacing w:before="120" w:after="120" w:line="288" w:lineRule="auto"/>
        <w:ind w:left="0"/>
        <w:jc w:val="left"/>
      </w:pPr>
      <w:r>
        <w:rPr>
          <w:rFonts w:ascii="Arial" w:hAnsi="Arial" w:eastAsia="等线" w:cs="Arial"/>
          <w:b/>
          <w:sz w:val="22"/>
        </w:rPr>
        <w:t>前后端通信</w:t>
      </w:r>
      <w:r>
        <w:rPr>
          <w:rFonts w:ascii="Arial" w:hAnsi="Arial" w:eastAsia="等线" w:cs="Arial"/>
          <w:sz w:val="22"/>
        </w:rPr>
        <w:t>：前端和后端通常通过接口进行连接。但在使用 Charles 时，前端会先连接到 Charles，Charles 再将数据转发给后端，同时可以拦截和修改数据。</w:t>
      </w:r>
    </w:p>
    <w:p w14:paraId="2373556D">
      <w:pPr>
        <w:spacing w:before="120" w:after="120" w:line="288" w:lineRule="auto"/>
        <w:ind w:left="0"/>
        <w:jc w:val="center"/>
      </w:pPr>
      <w:r>
        <w:drawing>
          <wp:inline distT="0" distB="0" distL="0" distR="0">
            <wp:extent cx="5257800" cy="3695700"/>
            <wp:effectExtent l="0" t="0" r="0" b="762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257800" cy="3695700"/>
                    </a:xfrm>
                    <a:prstGeom prst="rect">
                      <a:avLst/>
                    </a:prstGeom>
                  </pic:spPr>
                </pic:pic>
              </a:graphicData>
            </a:graphic>
          </wp:inline>
        </w:drawing>
      </w:r>
    </w:p>
    <w:p w14:paraId="6493DEB6">
      <w:pPr>
        <w:numPr>
          <w:ilvl w:val="0"/>
          <w:numId w:val="1167"/>
        </w:numPr>
        <w:spacing w:before="120" w:after="120" w:line="288" w:lineRule="auto"/>
        <w:ind w:left="0"/>
        <w:jc w:val="left"/>
      </w:pPr>
      <w:r>
        <w:rPr>
          <w:rFonts w:ascii="Arial" w:hAnsi="Arial" w:eastAsia="等线" w:cs="Arial"/>
          <w:b/>
          <w:sz w:val="22"/>
        </w:rPr>
        <w:t>抓包演示</w:t>
      </w:r>
      <w:r>
        <w:rPr>
          <w:rFonts w:ascii="Arial" w:hAnsi="Arial" w:eastAsia="等线" w:cs="Arial"/>
          <w:sz w:val="22"/>
        </w:rPr>
        <w:t>：</w:t>
      </w:r>
    </w:p>
    <w:p w14:paraId="0144D018">
      <w:pPr>
        <w:numPr>
          <w:ilvl w:val="0"/>
          <w:numId w:val="1168"/>
        </w:numPr>
        <w:spacing w:before="120" w:after="120" w:line="288" w:lineRule="auto"/>
        <w:ind w:left="453"/>
        <w:jc w:val="left"/>
      </w:pPr>
      <w:r>
        <w:rPr>
          <w:rFonts w:ascii="Arial" w:hAnsi="Arial" w:eastAsia="等线" w:cs="Arial"/>
          <w:b/>
          <w:sz w:val="22"/>
        </w:rPr>
        <w:t>HTTP 请求</w:t>
      </w:r>
      <w:r>
        <w:rPr>
          <w:rFonts w:ascii="Arial" w:hAnsi="Arial" w:eastAsia="等线" w:cs="Arial"/>
          <w:sz w:val="22"/>
        </w:rPr>
        <w:t xml:space="preserve">：在浏览器中输入 </w:t>
      </w:r>
      <w:r>
        <w:rPr>
          <w:rFonts w:ascii="Consolas" w:hAnsi="Consolas" w:eastAsia="Consolas" w:cs="Consolas"/>
          <w:sz w:val="22"/>
          <w:shd w:val="clear" w:fill="EFF0F1"/>
        </w:rPr>
        <w:t>http://h.cl.baidu.com</w:t>
      </w:r>
      <w:r>
        <w:rPr>
          <w:rFonts w:ascii="Arial" w:hAnsi="Arial" w:eastAsia="等线" w:cs="Arial"/>
          <w:sz w:val="22"/>
        </w:rPr>
        <w:t>，刷新页面后返回 Charles，会发现已经抓到了这个请求。</w:t>
      </w:r>
    </w:p>
    <w:p w14:paraId="4E2B9531">
      <w:pPr>
        <w:numPr>
          <w:ilvl w:val="0"/>
          <w:numId w:val="1169"/>
        </w:numPr>
        <w:spacing w:before="120" w:after="120" w:line="288" w:lineRule="auto"/>
        <w:ind w:left="453"/>
        <w:jc w:val="left"/>
      </w:pPr>
      <w:r>
        <w:rPr>
          <w:rFonts w:ascii="Arial" w:hAnsi="Arial" w:eastAsia="等线" w:cs="Arial"/>
          <w:b/>
          <w:sz w:val="22"/>
        </w:rPr>
        <w:t>HTTPS 请求</w:t>
      </w:r>
      <w:r>
        <w:rPr>
          <w:rFonts w:ascii="Arial" w:hAnsi="Arial" w:eastAsia="等线" w:cs="Arial"/>
          <w:sz w:val="22"/>
        </w:rPr>
        <w:t>：HTTPS 请求比 HTTP 多了一层加密。在抓包时，会发现界面上多了一个锁的图标，点击后显示的是未知的乱码。这是因为 HTTPS 加密了数据。</w:t>
      </w:r>
    </w:p>
    <w:p w14:paraId="6082575A">
      <w:pPr>
        <w:numPr>
          <w:ilvl w:val="0"/>
          <w:numId w:val="1170"/>
        </w:numPr>
        <w:spacing w:before="120" w:after="120" w:line="288" w:lineRule="auto"/>
        <w:ind w:left="0"/>
        <w:jc w:val="left"/>
      </w:pPr>
      <w:r>
        <w:rPr>
          <w:rFonts w:ascii="Arial" w:hAnsi="Arial" w:eastAsia="等线" w:cs="Arial"/>
          <w:b/>
          <w:sz w:val="22"/>
        </w:rPr>
        <w:t>解决 HTTPS 加密问题</w:t>
      </w:r>
      <w:r>
        <w:rPr>
          <w:rFonts w:ascii="Arial" w:hAnsi="Arial" w:eastAsia="等线" w:cs="Arial"/>
          <w:sz w:val="22"/>
        </w:rPr>
        <w:t>：</w:t>
      </w:r>
    </w:p>
    <w:p w14:paraId="295A183B">
      <w:pPr>
        <w:numPr>
          <w:ilvl w:val="0"/>
          <w:numId w:val="1171"/>
        </w:numPr>
        <w:spacing w:before="120" w:after="120" w:line="288" w:lineRule="auto"/>
        <w:ind w:left="453"/>
        <w:jc w:val="left"/>
      </w:pPr>
      <w:r>
        <w:rPr>
          <w:rFonts w:ascii="Arial" w:hAnsi="Arial" w:eastAsia="等线" w:cs="Arial"/>
          <w:b/>
          <w:sz w:val="22"/>
        </w:rPr>
        <w:t>安装证书</w:t>
      </w:r>
      <w:r>
        <w:rPr>
          <w:rFonts w:ascii="Arial" w:hAnsi="Arial" w:eastAsia="等线" w:cs="Arial"/>
          <w:sz w:val="22"/>
        </w:rPr>
        <w:t>：在 Charles 中选择“帮助”-&gt;“SSL 代理”-&gt;“安装 Charles 的证书”。按照提示安装证书，并确保证书在有效期内。</w:t>
      </w:r>
    </w:p>
    <w:p w14:paraId="4836ED6E">
      <w:pPr>
        <w:spacing w:before="120" w:after="120" w:line="288" w:lineRule="auto"/>
        <w:ind w:left="0"/>
        <w:jc w:val="center"/>
      </w:pPr>
      <w:r>
        <w:drawing>
          <wp:inline distT="0" distB="0" distL="0" distR="0">
            <wp:extent cx="5257800" cy="2886075"/>
            <wp:effectExtent l="0" t="0" r="0" b="952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257800" cy="2886075"/>
                    </a:xfrm>
                    <a:prstGeom prst="rect">
                      <a:avLst/>
                    </a:prstGeom>
                  </pic:spPr>
                </pic:pic>
              </a:graphicData>
            </a:graphic>
          </wp:inline>
        </w:drawing>
      </w:r>
    </w:p>
    <w:p w14:paraId="5B4B8A48">
      <w:pPr>
        <w:numPr>
          <w:ilvl w:val="0"/>
          <w:numId w:val="1172"/>
        </w:numPr>
        <w:spacing w:before="120" w:after="120" w:line="288" w:lineRule="auto"/>
        <w:ind w:left="0"/>
        <w:jc w:val="left"/>
      </w:pPr>
      <w:r>
        <w:rPr>
          <w:rFonts w:ascii="Arial" w:hAnsi="Arial" w:eastAsia="等线" w:cs="Arial"/>
          <w:b/>
          <w:sz w:val="22"/>
        </w:rPr>
        <w:t>SSL 代理设置</w:t>
      </w:r>
      <w:r>
        <w:rPr>
          <w:rFonts w:ascii="Arial" w:hAnsi="Arial" w:eastAsia="等线" w:cs="Arial"/>
          <w:sz w:val="22"/>
        </w:rPr>
        <w:t>：在“代理”-&gt;“SSL 代理设置”中添加一个规则，主机和端口都输入星号（*），表示允许所有的主机地址和端口号。</w:t>
      </w:r>
    </w:p>
    <w:p w14:paraId="2BF97893">
      <w:pPr>
        <w:numPr>
          <w:ilvl w:val="0"/>
          <w:numId w:val="1173"/>
        </w:numPr>
        <w:spacing w:before="120" w:after="120" w:line="288" w:lineRule="auto"/>
        <w:ind w:left="0"/>
        <w:jc w:val="left"/>
      </w:pPr>
      <w:r>
        <w:rPr>
          <w:rFonts w:ascii="Arial" w:hAnsi="Arial" w:eastAsia="等线" w:cs="Arial"/>
          <w:b/>
          <w:sz w:val="22"/>
        </w:rPr>
        <w:t>重新打开 Charles</w:t>
      </w:r>
      <w:r>
        <w:rPr>
          <w:rFonts w:ascii="Arial" w:hAnsi="Arial" w:eastAsia="等线" w:cs="Arial"/>
          <w:sz w:val="22"/>
        </w:rPr>
        <w:t>：设置完成后，关闭并重新打开 Charles。</w:t>
      </w:r>
    </w:p>
    <w:p w14:paraId="4E812283">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b/>
          <w:sz w:val="22"/>
        </w:rPr>
        <w:t>再次抓包</w:t>
      </w:r>
      <w:r>
        <w:rPr>
          <w:rFonts w:ascii="Arial" w:hAnsi="Arial" w:eastAsia="等线" w:cs="Arial"/>
          <w:sz w:val="22"/>
        </w:rPr>
        <w:t>：在浏览器中访问百度，会发现 Charles 已经能够成功抓到 HTTPS 请求了。</w:t>
      </w:r>
      <w:bookmarkStart w:id="601" w:name="heading_603"/>
    </w:p>
    <w:p w14:paraId="70781857">
      <w:pPr>
        <w:spacing w:before="320" w:after="120" w:line="288" w:lineRule="auto"/>
        <w:ind w:left="0"/>
        <w:jc w:val="left"/>
        <w:outlineLvl w:val="1"/>
      </w:pPr>
      <w:r>
        <w:rPr>
          <w:rFonts w:ascii="Arial" w:hAnsi="Arial" w:eastAsia="等线" w:cs="Arial"/>
          <w:b/>
          <w:sz w:val="32"/>
        </w:rPr>
        <w:t>Charles 页面结构介绍</w:t>
      </w:r>
      <w:bookmarkEnd w:id="601"/>
    </w:p>
    <w:p w14:paraId="43CFDA13">
      <w:pPr>
        <w:numPr>
          <w:ilvl w:val="0"/>
          <w:numId w:val="1174"/>
        </w:numPr>
        <w:spacing w:before="120" w:after="120" w:line="288" w:lineRule="auto"/>
        <w:ind w:left="0"/>
        <w:jc w:val="left"/>
      </w:pPr>
      <w:r>
        <w:rPr>
          <w:rFonts w:ascii="Arial" w:hAnsi="Arial" w:eastAsia="等线" w:cs="Arial"/>
          <w:b/>
          <w:sz w:val="22"/>
        </w:rPr>
        <w:t>结构和序列</w:t>
      </w:r>
      <w:r>
        <w:rPr>
          <w:rFonts w:ascii="Arial" w:hAnsi="Arial" w:eastAsia="等线" w:cs="Arial"/>
          <w:sz w:val="22"/>
        </w:rPr>
        <w:t>：</w:t>
      </w:r>
    </w:p>
    <w:p w14:paraId="219F9DF6">
      <w:pPr>
        <w:numPr>
          <w:ilvl w:val="0"/>
          <w:numId w:val="1175"/>
        </w:numPr>
        <w:spacing w:before="120" w:after="120" w:line="288" w:lineRule="auto"/>
        <w:ind w:left="453"/>
        <w:jc w:val="left"/>
      </w:pPr>
      <w:r>
        <w:rPr>
          <w:rFonts w:ascii="Arial" w:hAnsi="Arial" w:eastAsia="等线" w:cs="Arial"/>
          <w:b/>
          <w:sz w:val="22"/>
        </w:rPr>
        <w:t>结构</w:t>
      </w:r>
      <w:r>
        <w:rPr>
          <w:rFonts w:ascii="Arial" w:hAnsi="Arial" w:eastAsia="等线" w:cs="Arial"/>
          <w:sz w:val="22"/>
        </w:rPr>
        <w:t>：将抓到的包按照网站进行归类，有层级目录。</w:t>
      </w:r>
    </w:p>
    <w:p w14:paraId="70E917E0">
      <w:pPr>
        <w:numPr>
          <w:ilvl w:val="0"/>
          <w:numId w:val="1176"/>
        </w:numPr>
        <w:spacing w:before="120" w:after="120" w:line="288" w:lineRule="auto"/>
        <w:ind w:left="453"/>
        <w:jc w:val="left"/>
      </w:pPr>
      <w:r>
        <w:rPr>
          <w:rFonts w:ascii="Arial" w:hAnsi="Arial" w:eastAsia="等线" w:cs="Arial"/>
          <w:b/>
          <w:sz w:val="22"/>
        </w:rPr>
        <w:t>序列</w:t>
      </w:r>
      <w:r>
        <w:rPr>
          <w:rFonts w:ascii="Arial" w:hAnsi="Arial" w:eastAsia="等线" w:cs="Arial"/>
          <w:sz w:val="22"/>
        </w:rPr>
        <w:t>：将所有返回的结果全部列出来，不进行归类。</w:t>
      </w:r>
    </w:p>
    <w:p w14:paraId="6AF9A209">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b/>
          <w:sz w:val="22"/>
        </w:rPr>
        <w:t>过滤功能</w:t>
      </w:r>
      <w:r>
        <w:rPr>
          <w:rFonts w:ascii="Arial" w:hAnsi="Arial" w:eastAsia="等线" w:cs="Arial"/>
          <w:sz w:val="22"/>
        </w:rPr>
        <w:t>：在页面上有一个过滤功能，可以筛选出想看的接口结果。例如，输入“baidu.com”可以筛选出所有与百度相关的接口。</w:t>
      </w:r>
      <w:bookmarkStart w:id="602" w:name="heading_604"/>
    </w:p>
    <w:p w14:paraId="52388981">
      <w:pPr>
        <w:spacing w:before="320" w:after="120" w:line="288" w:lineRule="auto"/>
        <w:ind w:left="0"/>
        <w:jc w:val="left"/>
        <w:outlineLvl w:val="1"/>
      </w:pPr>
      <w:r>
        <w:rPr>
          <w:rFonts w:ascii="Arial" w:hAnsi="Arial" w:eastAsia="等线" w:cs="Arial"/>
          <w:b/>
          <w:sz w:val="32"/>
        </w:rPr>
        <w:t>Charles 小工具介绍</w:t>
      </w:r>
      <w:bookmarkEnd w:id="602"/>
    </w:p>
    <w:p w14:paraId="3EA62E2A">
      <w:pPr>
        <w:numPr>
          <w:ilvl w:val="0"/>
          <w:numId w:val="1177"/>
        </w:numPr>
        <w:spacing w:before="120" w:after="120" w:line="288" w:lineRule="auto"/>
        <w:ind w:left="0"/>
        <w:jc w:val="left"/>
      </w:pPr>
      <w:r>
        <w:rPr>
          <w:rFonts w:ascii="Arial" w:hAnsi="Arial" w:eastAsia="等线" w:cs="Arial"/>
          <w:b/>
          <w:sz w:val="22"/>
        </w:rPr>
        <w:t>清空按钮</w:t>
      </w:r>
      <w:r>
        <w:rPr>
          <w:rFonts w:ascii="Arial" w:hAnsi="Arial" w:eastAsia="等线" w:cs="Arial"/>
          <w:sz w:val="22"/>
        </w:rPr>
        <w:t>：像扫把一样的按钮，用于清空抓到的包。</w:t>
      </w:r>
    </w:p>
    <w:p w14:paraId="230E411B">
      <w:pPr>
        <w:numPr>
          <w:ilvl w:val="0"/>
          <w:numId w:val="1178"/>
        </w:numPr>
        <w:spacing w:before="120" w:after="120" w:line="288" w:lineRule="auto"/>
        <w:ind w:left="0"/>
        <w:jc w:val="left"/>
      </w:pPr>
      <w:r>
        <w:rPr>
          <w:rFonts w:ascii="Arial" w:hAnsi="Arial" w:eastAsia="等线" w:cs="Arial"/>
          <w:b/>
          <w:sz w:val="22"/>
        </w:rPr>
        <w:t>录制按钮</w:t>
      </w:r>
      <w:r>
        <w:rPr>
          <w:rFonts w:ascii="Arial" w:hAnsi="Arial" w:eastAsia="等线" w:cs="Arial"/>
          <w:sz w:val="22"/>
        </w:rPr>
        <w:t>：开始记录按钮用于开始抓包，关闭后则不再抓包。</w:t>
      </w:r>
    </w:p>
    <w:p w14:paraId="272B94B3">
      <w:pPr>
        <w:numPr>
          <w:ilvl w:val="0"/>
          <w:numId w:val="1179"/>
        </w:numPr>
        <w:spacing w:before="120" w:after="120" w:line="288" w:lineRule="auto"/>
        <w:ind w:left="0"/>
        <w:jc w:val="left"/>
      </w:pPr>
      <w:r>
        <w:rPr>
          <w:rFonts w:ascii="Arial" w:hAnsi="Arial" w:eastAsia="等线" w:cs="Arial"/>
          <w:b/>
          <w:sz w:val="22"/>
        </w:rPr>
        <w:t>停止 SSL 代理</w:t>
      </w:r>
      <w:r>
        <w:rPr>
          <w:rFonts w:ascii="Arial" w:hAnsi="Arial" w:eastAsia="等线" w:cs="Arial"/>
          <w:sz w:val="22"/>
        </w:rPr>
        <w:t>：停止 SSL 代理按钮用于停止抓包。</w:t>
      </w:r>
    </w:p>
    <w:p w14:paraId="491BF594">
      <w:pPr>
        <w:numPr>
          <w:ilvl w:val="0"/>
          <w:numId w:val="1180"/>
        </w:numPr>
        <w:spacing w:before="120" w:after="120" w:line="288" w:lineRule="auto"/>
        <w:ind w:left="0"/>
        <w:jc w:val="left"/>
      </w:pPr>
      <w:r>
        <w:rPr>
          <w:rFonts w:ascii="Arial" w:hAnsi="Arial" w:eastAsia="等线" w:cs="Arial"/>
          <w:b/>
          <w:sz w:val="22"/>
        </w:rPr>
        <w:t>乌龟按钮</w:t>
      </w:r>
      <w:r>
        <w:rPr>
          <w:rFonts w:ascii="Arial" w:hAnsi="Arial" w:eastAsia="等线" w:cs="Arial"/>
          <w:sz w:val="22"/>
        </w:rPr>
        <w:t>：乌龟按钮用于模拟弱网环境，做弱网测试时会用到。</w:t>
      </w:r>
    </w:p>
    <w:p w14:paraId="2F30DA31">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b/>
          <w:sz w:val="22"/>
        </w:rPr>
        <w:t>断点功能</w:t>
      </w:r>
      <w:r>
        <w:rPr>
          <w:rFonts w:ascii="Arial" w:hAnsi="Arial" w:eastAsia="等线" w:cs="Arial"/>
          <w:sz w:val="22"/>
        </w:rPr>
        <w:t>：断点按钮用于拦截和篡改请求或返回的数据。例如，将正确的密码改成错误的密码，看看页面上会返回什么结果。</w:t>
      </w:r>
      <w:bookmarkStart w:id="603" w:name="heading_605"/>
    </w:p>
    <w:p w14:paraId="29129C0A">
      <w:pPr>
        <w:spacing w:before="320" w:after="120" w:line="288" w:lineRule="auto"/>
        <w:ind w:left="0"/>
        <w:jc w:val="left"/>
        <w:outlineLvl w:val="1"/>
      </w:pPr>
      <w:r>
        <w:rPr>
          <w:rFonts w:ascii="Arial" w:hAnsi="Arial" w:eastAsia="等线" w:cs="Arial"/>
          <w:b/>
          <w:sz w:val="32"/>
        </w:rPr>
        <w:t>Charles 在面试中的应用</w:t>
      </w:r>
      <w:bookmarkEnd w:id="603"/>
    </w:p>
    <w:p w14:paraId="5933FB2B">
      <w:pPr>
        <w:spacing w:before="120" w:after="120" w:line="288" w:lineRule="auto"/>
        <w:ind w:left="0"/>
        <w:jc w:val="left"/>
      </w:pPr>
      <w:r>
        <w:rPr>
          <w:rFonts w:ascii="Arial" w:hAnsi="Arial" w:eastAsia="等线" w:cs="Arial"/>
          <w:sz w:val="22"/>
        </w:rPr>
        <w:t>在面试中，可能会被问到印象最深的 bug。可以将使用 Charles 进行断点测试时发现的一个 bug 作为例子。例如，通过断点测试发现，即使输入正确的密码，页面也会返回密码错误的提示。</w:t>
      </w:r>
    </w:p>
    <w:p w14:paraId="494D998C">
      <w:pPr>
        <w:spacing w:before="120" w:after="120" w:line="288" w:lineRule="auto"/>
        <w:ind w:left="0"/>
        <w:jc w:val="center"/>
      </w:pPr>
      <w:r>
        <w:drawing>
          <wp:inline distT="0" distB="0" distL="0" distR="0">
            <wp:extent cx="5257800" cy="2105025"/>
            <wp:effectExtent l="0" t="0" r="0" b="1333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257800" cy="2105025"/>
                    </a:xfrm>
                    <a:prstGeom prst="rect">
                      <a:avLst/>
                    </a:prstGeom>
                  </pic:spPr>
                </pic:pic>
              </a:graphicData>
            </a:graphic>
          </wp:inline>
        </w:drawing>
      </w:r>
    </w:p>
    <w:p w14:paraId="160A7546">
      <w:pPr>
        <w:spacing w:before="320" w:after="120" w:line="288" w:lineRule="auto"/>
        <w:ind w:left="0"/>
        <w:jc w:val="left"/>
        <w:outlineLvl w:val="1"/>
      </w:pPr>
      <w:bookmarkStart w:id="604" w:name="heading_606"/>
      <w:r>
        <w:rPr>
          <w:rFonts w:ascii="Arial" w:hAnsi="Arial" w:eastAsia="等线" w:cs="Arial"/>
          <w:b/>
          <w:sz w:val="32"/>
        </w:rPr>
        <w:t>Charles 高级设置</w:t>
      </w:r>
      <w:bookmarkEnd w:id="604"/>
    </w:p>
    <w:p w14:paraId="26C49482">
      <w:pPr>
        <w:spacing w:before="120" w:after="120" w:line="288" w:lineRule="auto"/>
        <w:ind w:left="0"/>
        <w:jc w:val="left"/>
        <w:rPr>
          <w:rFonts w:hint="eastAsia" w:ascii="Arial" w:hAnsi="Arial" w:eastAsia="等线" w:cs="Arial"/>
          <w:sz w:val="22"/>
          <w:lang w:eastAsia="zh-CN"/>
        </w:rPr>
      </w:pPr>
      <w:r>
        <w:rPr>
          <w:rFonts w:ascii="Arial" w:hAnsi="Arial" w:eastAsia="等线" w:cs="Arial"/>
          <w:b/>
          <w:sz w:val="22"/>
        </w:rPr>
        <w:t>抓包时过滤</w:t>
      </w:r>
      <w:r>
        <w:rPr>
          <w:rFonts w:ascii="Arial" w:hAnsi="Arial" w:eastAsia="等线" w:cs="Arial"/>
          <w:sz w:val="22"/>
        </w:rPr>
        <w:t>：除了在抓到包后进行过滤，还可以在抓包时就进行过滤。在“代理”-&gt;“记录设置”中，可以添加协议、主机、端口、路径和查询等条件进行过滤。例如，只抓取百度的 HTTPS 请求。</w:t>
      </w:r>
      <w:bookmarkStart w:id="605" w:name="heading_607"/>
    </w:p>
    <w:p w14:paraId="15974F98">
      <w:pPr>
        <w:spacing w:before="120" w:after="120" w:line="288" w:lineRule="auto"/>
        <w:ind w:left="0"/>
        <w:jc w:val="left"/>
        <w:rPr>
          <w:rFonts w:hint="eastAsia" w:ascii="Arial" w:hAnsi="Arial" w:eastAsia="等线" w:cs="Arial"/>
          <w:b/>
          <w:sz w:val="36"/>
          <w:lang w:eastAsia="zh-CN"/>
        </w:rPr>
      </w:pPr>
      <w:r>
        <w:rPr>
          <w:rFonts w:ascii="Arial" w:hAnsi="Arial" w:eastAsia="等线" w:cs="Arial"/>
          <w:b/>
          <w:sz w:val="36"/>
        </w:rPr>
        <w:t>6-2抓包工具的基本操作-必备</w:t>
      </w:r>
      <w:bookmarkEnd w:id="605"/>
      <w:bookmarkStart w:id="606" w:name="heading_608"/>
    </w:p>
    <w:p w14:paraId="6913461B">
      <w:pPr>
        <w:spacing w:before="120" w:after="120" w:line="288" w:lineRule="auto"/>
        <w:ind w:left="0"/>
        <w:jc w:val="left"/>
        <w:rPr>
          <w:rFonts w:hint="eastAsia" w:ascii="Arial" w:hAnsi="Arial" w:eastAsia="等线" w:cs="Arial"/>
          <w:b/>
          <w:sz w:val="32"/>
          <w:lang w:eastAsia="zh-CN"/>
        </w:rPr>
      </w:pPr>
      <w:r>
        <w:rPr>
          <w:rFonts w:ascii="Arial" w:hAnsi="Arial" w:eastAsia="等线" w:cs="Arial"/>
          <w:b/>
          <w:sz w:val="32"/>
        </w:rPr>
        <w:t>1. 代理记录设置补充</w:t>
      </w:r>
      <w:bookmarkEnd w:id="606"/>
    </w:p>
    <w:p w14:paraId="4C01177C">
      <w:pPr>
        <w:spacing w:before="120" w:after="120" w:line="288" w:lineRule="auto"/>
        <w:ind w:left="0"/>
        <w:jc w:val="left"/>
      </w:pPr>
      <w:r>
        <w:rPr>
          <w:rFonts w:ascii="Arial" w:hAnsi="Arial" w:eastAsia="等线" w:cs="Arial"/>
          <w:sz w:val="22"/>
        </w:rPr>
        <w:t xml:space="preserve">之前讲解了代理记录设置中包括添加 </w:t>
      </w:r>
      <w:r>
        <w:rPr>
          <w:rFonts w:ascii="Consolas" w:hAnsi="Consolas" w:eastAsia="Consolas" w:cs="Consolas"/>
          <w:sz w:val="22"/>
          <w:shd w:val="clear" w:fill="EFF0F1"/>
        </w:rPr>
        <w:t>at ps</w:t>
      </w:r>
      <w:r>
        <w:rPr>
          <w:rFonts w:ascii="Arial" w:hAnsi="Arial" w:eastAsia="等线" w:cs="Arial"/>
          <w:sz w:val="22"/>
        </w:rPr>
        <w:t xml:space="preserve"> 协议，主机写的是 </w:t>
      </w:r>
      <w:r>
        <w:rPr>
          <w:rFonts w:ascii="Consolas" w:hAnsi="Consolas" w:eastAsia="Consolas" w:cs="Consolas"/>
          <w:sz w:val="22"/>
          <w:shd w:val="clear" w:fill="EFF0F1"/>
        </w:rPr>
        <w:t>百度.com</w:t>
      </w:r>
      <w:r>
        <w:rPr>
          <w:rFonts w:ascii="Arial" w:hAnsi="Arial" w:eastAsia="等线" w:cs="Arial"/>
          <w:sz w:val="22"/>
        </w:rPr>
        <w:t>，只校验百度。现在进行延伸：</w:t>
      </w:r>
    </w:p>
    <w:p w14:paraId="5C85A114">
      <w:pPr>
        <w:numPr>
          <w:ilvl w:val="0"/>
          <w:numId w:val="1181"/>
        </w:numPr>
        <w:spacing w:before="120" w:after="120" w:line="288" w:lineRule="auto"/>
        <w:ind w:left="0"/>
        <w:jc w:val="left"/>
      </w:pPr>
      <w:r>
        <w:rPr>
          <w:rFonts w:ascii="Arial" w:hAnsi="Arial" w:eastAsia="等线" w:cs="Arial"/>
          <w:sz w:val="22"/>
        </w:rPr>
        <w:t xml:space="preserve">若想不管前面接口是什么（如 </w:t>
      </w:r>
      <w:r>
        <w:rPr>
          <w:rFonts w:ascii="Consolas" w:hAnsi="Consolas" w:eastAsia="Consolas" w:cs="Consolas"/>
          <w:sz w:val="22"/>
          <w:shd w:val="clear" w:fill="EFF0F1"/>
        </w:rPr>
        <w:t>SP 100度</w:t>
      </w:r>
      <w:r>
        <w:rPr>
          <w:rFonts w:ascii="Arial" w:hAnsi="Arial" w:eastAsia="等线" w:cs="Arial"/>
          <w:sz w:val="22"/>
        </w:rPr>
        <w:t>、</w:t>
      </w:r>
      <w:r>
        <w:rPr>
          <w:rFonts w:ascii="Consolas" w:hAnsi="Consolas" w:eastAsia="Consolas" w:cs="Consolas"/>
          <w:sz w:val="22"/>
          <w:shd w:val="clear" w:fill="EFF0F1"/>
        </w:rPr>
        <w:t>SP 200度</w:t>
      </w:r>
      <w:r>
        <w:rPr>
          <w:rFonts w:ascii="Arial" w:hAnsi="Arial" w:eastAsia="等线" w:cs="Arial"/>
          <w:sz w:val="22"/>
        </w:rPr>
        <w:t xml:space="preserve">），后边是 </w:t>
      </w:r>
      <w:r>
        <w:rPr>
          <w:rFonts w:ascii="Consolas" w:hAnsi="Consolas" w:eastAsia="Consolas" w:cs="Consolas"/>
          <w:sz w:val="22"/>
          <w:shd w:val="clear" w:fill="EFF0F1"/>
        </w:rPr>
        <w:t>.cn</w:t>
      </w:r>
      <w:r>
        <w:rPr>
          <w:rFonts w:ascii="Arial" w:hAnsi="Arial" w:eastAsia="等线" w:cs="Arial"/>
          <w:sz w:val="22"/>
        </w:rPr>
        <w:t>、</w:t>
      </w:r>
      <w:r>
        <w:rPr>
          <w:rFonts w:ascii="Consolas" w:hAnsi="Consolas" w:eastAsia="Consolas" w:cs="Consolas"/>
          <w:sz w:val="22"/>
          <w:shd w:val="clear" w:fill="EFF0F1"/>
        </w:rPr>
        <w:t>.cm</w:t>
      </w:r>
      <w:r>
        <w:rPr>
          <w:rFonts w:ascii="Arial" w:hAnsi="Arial" w:eastAsia="等线" w:cs="Arial"/>
          <w:sz w:val="22"/>
        </w:rPr>
        <w:t xml:space="preserve"> 等都不用管，可以用星号 </w:t>
      </w:r>
      <w:r>
        <w:rPr>
          <w:rFonts w:ascii="Consolas" w:hAnsi="Consolas" w:eastAsia="Consolas" w:cs="Consolas"/>
          <w:sz w:val="22"/>
          <w:shd w:val="clear" w:fill="EFF0F1"/>
        </w:rPr>
        <w:t>*</w:t>
      </w:r>
      <w:r>
        <w:rPr>
          <w:rFonts w:ascii="Arial" w:hAnsi="Arial" w:eastAsia="等线" w:cs="Arial"/>
          <w:sz w:val="22"/>
        </w:rPr>
        <w:t xml:space="preserve"> 代替，星号代表所有。</w:t>
      </w:r>
    </w:p>
    <w:p w14:paraId="5E6263F5">
      <w:pPr>
        <w:numPr>
          <w:ilvl w:val="0"/>
          <w:numId w:val="1182"/>
        </w:numPr>
        <w:spacing w:before="120" w:after="120" w:line="288" w:lineRule="auto"/>
        <w:ind w:left="0"/>
        <w:jc w:val="left"/>
      </w:pPr>
      <w:r>
        <w:rPr>
          <w:rFonts w:ascii="Arial" w:hAnsi="Arial" w:eastAsia="等线" w:cs="Arial"/>
          <w:sz w:val="22"/>
        </w:rPr>
        <w:t>示例：</w:t>
      </w:r>
      <w:r>
        <w:rPr>
          <w:rFonts w:ascii="Consolas" w:hAnsi="Consolas" w:eastAsia="Consolas" w:cs="Consolas"/>
          <w:sz w:val="22"/>
          <w:shd w:val="clear" w:fill="EFF0F1"/>
        </w:rPr>
        <w:t>*百度.*</w:t>
      </w:r>
      <w:r>
        <w:rPr>
          <w:rFonts w:ascii="Arial" w:hAnsi="Arial" w:eastAsia="等线" w:cs="Arial"/>
          <w:sz w:val="22"/>
        </w:rPr>
        <w:t xml:space="preserve">，这样筛选的就是 </w:t>
      </w:r>
      <w:r>
        <w:rPr>
          <w:rFonts w:ascii="Consolas" w:hAnsi="Consolas" w:eastAsia="Consolas" w:cs="Consolas"/>
          <w:sz w:val="22"/>
          <w:shd w:val="clear" w:fill="EFF0F1"/>
        </w:rPr>
        <w:t>at ps</w:t>
      </w:r>
      <w:r>
        <w:rPr>
          <w:rFonts w:ascii="Arial" w:hAnsi="Arial" w:eastAsia="等线" w:cs="Arial"/>
          <w:sz w:val="22"/>
        </w:rPr>
        <w:t xml:space="preserve"> 请求，只要中间是 </w:t>
      </w:r>
      <w:r>
        <w:rPr>
          <w:rFonts w:ascii="Consolas" w:hAnsi="Consolas" w:eastAsia="Consolas" w:cs="Consolas"/>
          <w:sz w:val="22"/>
          <w:shd w:val="clear" w:fill="EFF0F1"/>
        </w:rPr>
        <w:t>百度</w:t>
      </w:r>
      <w:r>
        <w:rPr>
          <w:rFonts w:ascii="Arial" w:hAnsi="Arial" w:eastAsia="等线" w:cs="Arial"/>
          <w:sz w:val="22"/>
        </w:rPr>
        <w:t>，前后不管是什么都会被筛选出来。</w:t>
      </w:r>
    </w:p>
    <w:p w14:paraId="55C94A02">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 xml:space="preserve">操作：保存确定后，调用百度相关请求，会发现不管前面是什么（如 </w:t>
      </w:r>
      <w:r>
        <w:rPr>
          <w:rFonts w:ascii="Consolas" w:hAnsi="Consolas" w:eastAsia="Consolas" w:cs="Consolas"/>
          <w:sz w:val="22"/>
          <w:shd w:val="clear" w:fill="EFF0F1"/>
        </w:rPr>
        <w:t>rmg</w:t>
      </w:r>
      <w:r>
        <w:rPr>
          <w:rFonts w:ascii="Arial" w:hAnsi="Arial" w:eastAsia="等线" w:cs="Arial"/>
          <w:sz w:val="22"/>
        </w:rPr>
        <w:t>、</w:t>
      </w:r>
      <w:r>
        <w:rPr>
          <w:rFonts w:ascii="Consolas" w:hAnsi="Consolas" w:eastAsia="Consolas" w:cs="Consolas"/>
          <w:sz w:val="22"/>
          <w:shd w:val="clear" w:fill="EFF0F1"/>
        </w:rPr>
        <w:t>3w3w.</w:t>
      </w:r>
      <w:r>
        <w:rPr>
          <w:rFonts w:ascii="Arial" w:hAnsi="Arial" w:eastAsia="等线" w:cs="Arial"/>
          <w:sz w:val="22"/>
        </w:rPr>
        <w:t xml:space="preserve">），只要包含 </w:t>
      </w:r>
      <w:r>
        <w:rPr>
          <w:rFonts w:ascii="Consolas" w:hAnsi="Consolas" w:eastAsia="Consolas" w:cs="Consolas"/>
          <w:sz w:val="22"/>
          <w:shd w:val="clear" w:fill="EFF0F1"/>
        </w:rPr>
        <w:t>百度</w:t>
      </w:r>
      <w:r>
        <w:rPr>
          <w:rFonts w:ascii="Arial" w:hAnsi="Arial" w:eastAsia="等线" w:cs="Arial"/>
          <w:sz w:val="22"/>
        </w:rPr>
        <w:t xml:space="preserve"> 都会出来。</w:t>
      </w:r>
      <w:bookmarkStart w:id="607" w:name="heading_609"/>
    </w:p>
    <w:p w14:paraId="42DE1A88">
      <w:pPr>
        <w:spacing w:before="320" w:after="120" w:line="288" w:lineRule="auto"/>
        <w:ind w:left="0"/>
        <w:jc w:val="left"/>
        <w:outlineLvl w:val="1"/>
      </w:pPr>
      <w:r>
        <w:rPr>
          <w:rFonts w:ascii="Arial" w:hAnsi="Arial" w:eastAsia="等线" w:cs="Arial"/>
          <w:b/>
          <w:sz w:val="32"/>
        </w:rPr>
        <w:t>2. 弱网测试</w:t>
      </w:r>
      <w:bookmarkEnd w:id="607"/>
    </w:p>
    <w:p w14:paraId="115740B7">
      <w:pPr>
        <w:spacing w:before="300" w:after="120" w:line="288" w:lineRule="auto"/>
        <w:ind w:left="0"/>
        <w:jc w:val="left"/>
        <w:outlineLvl w:val="2"/>
      </w:pPr>
      <w:bookmarkStart w:id="608" w:name="heading_610"/>
      <w:r>
        <w:rPr>
          <w:rFonts w:ascii="Arial" w:hAnsi="Arial" w:eastAsia="等线" w:cs="Arial"/>
          <w:b/>
          <w:sz w:val="30"/>
        </w:rPr>
        <w:t>2.1 弱网测试概念</w:t>
      </w:r>
      <w:bookmarkEnd w:id="608"/>
    </w:p>
    <w:p w14:paraId="78AE5602">
      <w:pPr>
        <w:numPr>
          <w:ilvl w:val="0"/>
          <w:numId w:val="1183"/>
        </w:numPr>
        <w:spacing w:before="120" w:after="120" w:line="288" w:lineRule="auto"/>
        <w:ind w:left="0"/>
        <w:jc w:val="left"/>
      </w:pPr>
      <w:r>
        <w:rPr>
          <w:rFonts w:ascii="Arial" w:hAnsi="Arial" w:eastAsia="等线" w:cs="Arial"/>
          <w:sz w:val="22"/>
        </w:rPr>
        <w:t>在 JMeter 里，弱网测试使用小乌龟图标。</w:t>
      </w:r>
    </w:p>
    <w:p w14:paraId="2BB3F97D">
      <w:pPr>
        <w:numPr>
          <w:ilvl w:val="0"/>
          <w:numId w:val="1184"/>
        </w:numPr>
        <w:spacing w:before="120" w:after="120" w:line="288" w:lineRule="auto"/>
        <w:ind w:left="0"/>
        <w:jc w:val="left"/>
      </w:pPr>
      <w:r>
        <w:rPr>
          <w:rFonts w:ascii="Arial" w:hAnsi="Arial" w:eastAsia="等线" w:cs="Arial"/>
          <w:sz w:val="22"/>
        </w:rPr>
        <w:t>弱网测试目的是模拟接口在网络不好的情况下使用。</w:t>
      </w:r>
    </w:p>
    <w:p w14:paraId="5F13ED01">
      <w:pPr>
        <w:spacing w:before="300" w:after="120" w:line="288" w:lineRule="auto"/>
        <w:ind w:left="0"/>
        <w:jc w:val="left"/>
        <w:outlineLvl w:val="2"/>
      </w:pPr>
      <w:bookmarkStart w:id="609" w:name="heading_611"/>
      <w:r>
        <w:rPr>
          <w:rFonts w:ascii="Arial" w:hAnsi="Arial" w:eastAsia="等线" w:cs="Arial"/>
          <w:b/>
          <w:sz w:val="30"/>
        </w:rPr>
        <w:t>2.2 弱网测试适用场景</w:t>
      </w:r>
      <w:bookmarkEnd w:id="609"/>
    </w:p>
    <w:p w14:paraId="064B8F62">
      <w:pPr>
        <w:numPr>
          <w:ilvl w:val="0"/>
          <w:numId w:val="1185"/>
        </w:numPr>
        <w:spacing w:before="120" w:after="120" w:line="288" w:lineRule="auto"/>
        <w:ind w:left="0"/>
        <w:jc w:val="left"/>
      </w:pPr>
      <w:r>
        <w:rPr>
          <w:rFonts w:ascii="Arial" w:hAnsi="Arial" w:eastAsia="等线" w:cs="Arial"/>
          <w:sz w:val="22"/>
        </w:rPr>
        <w:t>外部一般不需要做弱网测试，因为外部电脑只有 WiFi 和网线两种连接方式，WiFi 信号一般不差，宽带网速也不慢。</w:t>
      </w:r>
    </w:p>
    <w:p w14:paraId="2874232B">
      <w:pPr>
        <w:numPr>
          <w:ilvl w:val="0"/>
          <w:numId w:val="1186"/>
        </w:numPr>
        <w:spacing w:before="120" w:after="120" w:line="288" w:lineRule="auto"/>
        <w:ind w:left="0"/>
        <w:jc w:val="left"/>
      </w:pPr>
      <w:r>
        <w:rPr>
          <w:rFonts w:ascii="Arial" w:hAnsi="Arial" w:eastAsia="等线" w:cs="Arial"/>
          <w:sz w:val="22"/>
        </w:rPr>
        <w:t>弱网测试可以作为 APP 的专项测试，</w:t>
      </w:r>
      <w:r>
        <w:rPr>
          <w:rFonts w:ascii="Consolas" w:hAnsi="Consolas" w:eastAsia="Consolas" w:cs="Consolas"/>
          <w:sz w:val="22"/>
          <w:shd w:val="clear" w:fill="EFF0F1"/>
        </w:rPr>
        <w:t>Charles</w:t>
      </w:r>
      <w:r>
        <w:rPr>
          <w:rFonts w:ascii="Arial" w:hAnsi="Arial" w:eastAsia="等线" w:cs="Arial"/>
          <w:sz w:val="22"/>
        </w:rPr>
        <w:t xml:space="preserve"> 也可以连接手机做弱网测试。</w:t>
      </w:r>
    </w:p>
    <w:p w14:paraId="7AB223A2">
      <w:pPr>
        <w:numPr>
          <w:ilvl w:val="0"/>
          <w:numId w:val="1187"/>
        </w:numPr>
        <w:spacing w:before="120" w:after="120" w:line="288" w:lineRule="auto"/>
        <w:ind w:left="0"/>
        <w:jc w:val="left"/>
      </w:pPr>
      <w:r>
        <w:rPr>
          <w:rFonts w:ascii="Arial" w:hAnsi="Arial" w:eastAsia="等线" w:cs="Arial"/>
          <w:sz w:val="22"/>
        </w:rPr>
        <w:t>APP 在手机端使用，会遇到电梯、地铁等场景下 2G、3G、4G、5G 以及 WiFi 信号不好的情况。</w:t>
      </w:r>
    </w:p>
    <w:p w14:paraId="50A45922">
      <w:pPr>
        <w:spacing w:before="120" w:after="120" w:line="288" w:lineRule="auto"/>
        <w:ind w:left="453"/>
        <w:jc w:val="center"/>
      </w:pPr>
      <w:r>
        <w:drawing>
          <wp:inline distT="0" distB="0" distL="0" distR="0">
            <wp:extent cx="5257800" cy="3095625"/>
            <wp:effectExtent l="0" t="0" r="0" b="1333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5257800" cy="3095625"/>
                    </a:xfrm>
                    <a:prstGeom prst="rect">
                      <a:avLst/>
                    </a:prstGeom>
                  </pic:spPr>
                </pic:pic>
              </a:graphicData>
            </a:graphic>
          </wp:inline>
        </w:drawing>
      </w:r>
    </w:p>
    <w:p w14:paraId="6C203423">
      <w:pPr>
        <w:numPr>
          <w:ilvl w:val="0"/>
          <w:numId w:val="1188"/>
        </w:numPr>
        <w:spacing w:before="120" w:after="120" w:line="288" w:lineRule="auto"/>
        <w:ind w:left="0"/>
        <w:jc w:val="left"/>
      </w:pPr>
      <w:bookmarkStart w:id="610" w:name="heading_612"/>
      <w:r>
        <w:rPr>
          <w:rFonts w:ascii="Arial" w:hAnsi="Arial" w:eastAsia="等线" w:cs="Arial"/>
          <w:b/>
          <w:sz w:val="30"/>
        </w:rPr>
        <w:t>2.3 如何使用弱网测试</w:t>
      </w:r>
      <w:bookmarkEnd w:id="610"/>
    </w:p>
    <w:p w14:paraId="16083BE8">
      <w:pPr>
        <w:numPr>
          <w:ilvl w:val="0"/>
          <w:numId w:val="1188"/>
        </w:numPr>
        <w:spacing w:before="120" w:after="120" w:line="288" w:lineRule="auto"/>
        <w:ind w:left="0"/>
        <w:jc w:val="left"/>
      </w:pPr>
      <w:r>
        <w:rPr>
          <w:rFonts w:ascii="Arial" w:hAnsi="Arial" w:eastAsia="等线" w:cs="Arial"/>
          <w:sz w:val="22"/>
        </w:rPr>
        <w:t>弱网测试不在小乌龟图标处设置，而是在代理里边的节流阀设置。</w:t>
      </w:r>
    </w:p>
    <w:p w14:paraId="59CFFDC4">
      <w:pPr>
        <w:numPr>
          <w:ilvl w:val="0"/>
          <w:numId w:val="1189"/>
        </w:numPr>
        <w:spacing w:before="120" w:after="120" w:line="288" w:lineRule="auto"/>
        <w:ind w:left="0"/>
        <w:jc w:val="left"/>
      </w:pPr>
      <w:r>
        <w:rPr>
          <w:rFonts w:ascii="Arial" w:hAnsi="Arial" w:eastAsia="等线" w:cs="Arial"/>
          <w:sz w:val="22"/>
        </w:rPr>
        <w:t>操作步骤：</w:t>
      </w:r>
    </w:p>
    <w:p w14:paraId="4F3D5DA8">
      <w:pPr>
        <w:numPr>
          <w:ilvl w:val="0"/>
          <w:numId w:val="1190"/>
        </w:numPr>
        <w:spacing w:before="120" w:after="120" w:line="288" w:lineRule="auto"/>
        <w:ind w:left="453"/>
        <w:jc w:val="left"/>
      </w:pPr>
      <w:r>
        <w:rPr>
          <w:rFonts w:ascii="Arial" w:hAnsi="Arial" w:eastAsia="等线" w:cs="Arial"/>
          <w:sz w:val="22"/>
        </w:rPr>
        <w:t>打开节流阀设置，若不勾选“启动仅适用于选定的 host”，则所有网站节流都会慢。</w:t>
      </w:r>
    </w:p>
    <w:p w14:paraId="779A52A7">
      <w:pPr>
        <w:numPr>
          <w:ilvl w:val="0"/>
          <w:numId w:val="1191"/>
        </w:numPr>
        <w:spacing w:before="120" w:after="120" w:line="288" w:lineRule="auto"/>
        <w:ind w:left="453"/>
        <w:jc w:val="left"/>
      </w:pPr>
      <w:r>
        <w:rPr>
          <w:rFonts w:ascii="Arial" w:hAnsi="Arial" w:eastAsia="等线" w:cs="Arial"/>
          <w:sz w:val="22"/>
        </w:rPr>
        <w:t xml:space="preserve">勾选“启动仅适用于选定的 host”后，添加 </w:t>
      </w:r>
      <w:r>
        <w:rPr>
          <w:rFonts w:ascii="Consolas" w:hAnsi="Consolas" w:eastAsia="Consolas" w:cs="Consolas"/>
          <w:sz w:val="22"/>
          <w:shd w:val="clear" w:fill="EFF0F1"/>
        </w:rPr>
        <w:t>at tps</w:t>
      </w:r>
      <w:r>
        <w:rPr>
          <w:rFonts w:ascii="Arial" w:hAnsi="Arial" w:eastAsia="等线" w:cs="Arial"/>
          <w:sz w:val="22"/>
        </w:rPr>
        <w:t xml:space="preserve"> 请求，只校验包含 </w:t>
      </w:r>
      <w:r>
        <w:rPr>
          <w:rFonts w:ascii="Consolas" w:hAnsi="Consolas" w:eastAsia="Consolas" w:cs="Consolas"/>
          <w:sz w:val="22"/>
          <w:shd w:val="clear" w:fill="EFF0F1"/>
        </w:rPr>
        <w:t>百度</w:t>
      </w:r>
      <w:r>
        <w:rPr>
          <w:rFonts w:ascii="Arial" w:hAnsi="Arial" w:eastAsia="等线" w:cs="Arial"/>
          <w:sz w:val="22"/>
        </w:rPr>
        <w:t xml:space="preserve"> 的地址（如 </w:t>
      </w:r>
      <w:r>
        <w:rPr>
          <w:rFonts w:ascii="Consolas" w:hAnsi="Consolas" w:eastAsia="Consolas" w:cs="Consolas"/>
          <w:sz w:val="22"/>
          <w:shd w:val="clear" w:fill="EFF0F1"/>
        </w:rPr>
        <w:t>*百度.*</w:t>
      </w:r>
      <w:r>
        <w:rPr>
          <w:rFonts w:ascii="Arial" w:hAnsi="Arial" w:eastAsia="等线" w:cs="Arial"/>
          <w:sz w:val="22"/>
        </w:rPr>
        <w:t>），端口不用填。</w:t>
      </w:r>
    </w:p>
    <w:p w14:paraId="210121CC">
      <w:pPr>
        <w:numPr>
          <w:ilvl w:val="0"/>
          <w:numId w:val="1192"/>
        </w:numPr>
        <w:spacing w:before="120" w:after="120" w:line="288" w:lineRule="auto"/>
        <w:ind w:left="453"/>
        <w:jc w:val="left"/>
      </w:pPr>
      <w:r>
        <w:rPr>
          <w:rFonts w:ascii="Arial" w:hAnsi="Arial" w:eastAsia="等线" w:cs="Arial"/>
          <w:sz w:val="22"/>
        </w:rPr>
        <w:t>节流阀预设可以设置带宽利用率、延迟、MTU、可靠性和稳定性，主要影响网络的是带宽下载和上传的带宽。</w:t>
      </w:r>
    </w:p>
    <w:p w14:paraId="056102D2">
      <w:pPr>
        <w:numPr>
          <w:ilvl w:val="0"/>
          <w:numId w:val="1193"/>
        </w:numPr>
        <w:spacing w:before="120" w:after="120" w:line="288" w:lineRule="auto"/>
        <w:ind w:left="453"/>
        <w:jc w:val="left"/>
      </w:pPr>
      <w:r>
        <w:rPr>
          <w:rFonts w:ascii="Arial" w:hAnsi="Arial" w:eastAsia="等线" w:cs="Arial"/>
          <w:sz w:val="22"/>
        </w:rPr>
        <w:t>节流阀设置有 56 KB、256 KB、512 KB、两兆、8M、16M、32M、100M（推测）、2G、3G、4G 等选项。</w:t>
      </w:r>
    </w:p>
    <w:p w14:paraId="7E975CB6">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若想模拟其他弱网，可修改下载和上传的速率（以 KB 为单位）。例如，模拟 2G 网，上传为 200 KB，下载速度为 15 到 20k。</w:t>
      </w:r>
      <w:bookmarkStart w:id="611" w:name="heading_613"/>
    </w:p>
    <w:p w14:paraId="1FD51C8C">
      <w:pPr>
        <w:spacing w:before="320" w:after="120" w:line="288" w:lineRule="auto"/>
        <w:ind w:left="0"/>
        <w:jc w:val="left"/>
        <w:outlineLvl w:val="1"/>
      </w:pPr>
      <w:r>
        <w:rPr>
          <w:rFonts w:ascii="Arial" w:hAnsi="Arial" w:eastAsia="等线" w:cs="Arial"/>
          <w:b/>
          <w:sz w:val="32"/>
        </w:rPr>
        <w:t>3. 使用手机进行抓包测试</w:t>
      </w:r>
      <w:bookmarkEnd w:id="611"/>
    </w:p>
    <w:p w14:paraId="41CCF8F9">
      <w:pPr>
        <w:numPr>
          <w:ilvl w:val="0"/>
          <w:numId w:val="1194"/>
        </w:numPr>
        <w:spacing w:before="120" w:after="120" w:line="288" w:lineRule="auto"/>
        <w:ind w:left="0"/>
        <w:jc w:val="left"/>
      </w:pPr>
      <w:bookmarkStart w:id="612" w:name="heading_614"/>
      <w:r>
        <w:rPr>
          <w:rFonts w:ascii="Arial" w:hAnsi="Arial" w:eastAsia="等线" w:cs="Arial"/>
          <w:b/>
          <w:sz w:val="30"/>
        </w:rPr>
        <w:t>3.1 操作步骤（以苹果电脑连接苹果手机为例）</w:t>
      </w:r>
      <w:bookmarkEnd w:id="612"/>
    </w:p>
    <w:p w14:paraId="1431526C">
      <w:pPr>
        <w:numPr>
          <w:ilvl w:val="0"/>
          <w:numId w:val="1194"/>
        </w:numPr>
        <w:spacing w:before="120" w:after="120" w:line="288" w:lineRule="auto"/>
        <w:ind w:left="0"/>
        <w:jc w:val="left"/>
      </w:pPr>
      <w:r>
        <w:rPr>
          <w:rFonts w:ascii="Arial" w:hAnsi="Arial" w:eastAsia="等线" w:cs="Arial"/>
          <w:b/>
          <w:sz w:val="22"/>
        </w:rPr>
        <w:t>在 JMeter 中设置</w:t>
      </w:r>
      <w:r>
        <w:rPr>
          <w:rFonts w:ascii="Arial" w:hAnsi="Arial" w:eastAsia="等线" w:cs="Arial"/>
          <w:sz w:val="22"/>
        </w:rPr>
        <w:t>：</w:t>
      </w:r>
    </w:p>
    <w:p w14:paraId="7C1FA77C">
      <w:pPr>
        <w:numPr>
          <w:ilvl w:val="0"/>
          <w:numId w:val="1195"/>
        </w:numPr>
        <w:spacing w:before="120" w:after="120" w:line="288" w:lineRule="auto"/>
        <w:ind w:left="453"/>
        <w:jc w:val="left"/>
      </w:pPr>
      <w:r>
        <w:rPr>
          <w:rFonts w:ascii="Arial" w:hAnsi="Arial" w:eastAsia="等线" w:cs="Arial"/>
          <w:sz w:val="22"/>
        </w:rPr>
        <w:t xml:space="preserve">在帮助里边找到 </w:t>
      </w:r>
      <w:r>
        <w:rPr>
          <w:rFonts w:ascii="Consolas" w:hAnsi="Consolas" w:eastAsia="Consolas" w:cs="Consolas"/>
          <w:sz w:val="22"/>
          <w:shd w:val="clear" w:fill="EFF0F1"/>
        </w:rPr>
        <w:t>sis sl</w:t>
      </w:r>
      <w:r>
        <w:rPr>
          <w:rFonts w:ascii="Arial" w:hAnsi="Arial" w:eastAsia="等线" w:cs="Arial"/>
          <w:sz w:val="22"/>
        </w:rPr>
        <w:t xml:space="preserve"> 的代理，选择在移动设备或远程浏览器安装 </w:t>
      </w:r>
      <w:r>
        <w:rPr>
          <w:rFonts w:ascii="Consolas" w:hAnsi="Consolas" w:eastAsia="Consolas" w:cs="Consolas"/>
          <w:sz w:val="22"/>
          <w:shd w:val="clear" w:fill="EFF0F1"/>
        </w:rPr>
        <w:t>Charles</w:t>
      </w:r>
      <w:r>
        <w:rPr>
          <w:rFonts w:ascii="Arial" w:hAnsi="Arial" w:eastAsia="等线" w:cs="Arial"/>
          <w:sz w:val="22"/>
        </w:rPr>
        <w:t xml:space="preserve"> 跟证书。</w:t>
      </w:r>
    </w:p>
    <w:p w14:paraId="346405A3">
      <w:pPr>
        <w:numPr>
          <w:ilvl w:val="0"/>
          <w:numId w:val="1196"/>
        </w:numPr>
        <w:spacing w:before="120" w:after="120" w:line="288" w:lineRule="auto"/>
        <w:ind w:left="453"/>
        <w:jc w:val="left"/>
      </w:pPr>
      <w:r>
        <w:rPr>
          <w:rFonts w:ascii="Arial" w:hAnsi="Arial" w:eastAsia="等线" w:cs="Arial"/>
          <w:sz w:val="22"/>
        </w:rPr>
        <w:t xml:space="preserve">弹出窗口后，将设备的配置为 </w:t>
      </w:r>
      <w:r>
        <w:rPr>
          <w:rFonts w:ascii="Consolas" w:hAnsi="Consolas" w:eastAsia="Consolas" w:cs="Consolas"/>
          <w:sz w:val="22"/>
          <w:shd w:val="clear" w:fill="EFF0F1"/>
        </w:rPr>
        <w:t>Charles</w:t>
      </w:r>
      <w:r>
        <w:rPr>
          <w:rFonts w:ascii="Arial" w:hAnsi="Arial" w:eastAsia="等线" w:cs="Arial"/>
          <w:sz w:val="22"/>
        </w:rPr>
        <w:t xml:space="preserve"> 作为 HTTP 代理，使用本地 IP 地址（如 </w:t>
      </w:r>
      <w:r>
        <w:rPr>
          <w:rFonts w:ascii="Consolas" w:hAnsi="Consolas" w:eastAsia="Consolas" w:cs="Consolas"/>
          <w:sz w:val="22"/>
          <w:shd w:val="clear" w:fill="EFF0F1"/>
        </w:rPr>
        <w:t>192.168.101.5</w:t>
      </w:r>
      <w:r>
        <w:rPr>
          <w:rFonts w:ascii="Arial" w:hAnsi="Arial" w:eastAsia="等线" w:cs="Arial"/>
          <w:sz w:val="22"/>
        </w:rPr>
        <w:t>），端口为四个八。</w:t>
      </w:r>
    </w:p>
    <w:p w14:paraId="62CC5A3C">
      <w:pPr>
        <w:numPr>
          <w:ilvl w:val="0"/>
          <w:numId w:val="1197"/>
        </w:numPr>
        <w:spacing w:before="120" w:after="120" w:line="288" w:lineRule="auto"/>
        <w:ind w:left="453"/>
        <w:jc w:val="left"/>
      </w:pPr>
      <w:r>
        <w:rPr>
          <w:rFonts w:ascii="Arial" w:hAnsi="Arial" w:eastAsia="等线" w:cs="Arial"/>
          <w:sz w:val="22"/>
        </w:rPr>
        <w:t xml:space="preserve">浏览 </w:t>
      </w:r>
      <w:r>
        <w:rPr>
          <w:rFonts w:ascii="Consolas" w:hAnsi="Consolas" w:eastAsia="Consolas" w:cs="Consolas"/>
          <w:sz w:val="22"/>
          <w:shd w:val="clear" w:fill="EFF0F1"/>
        </w:rPr>
        <w:t>Charles</w:t>
      </w:r>
      <w:r>
        <w:rPr>
          <w:rFonts w:ascii="Arial" w:hAnsi="Arial" w:eastAsia="等线" w:cs="Arial"/>
          <w:sz w:val="22"/>
        </w:rPr>
        <w:t xml:space="preserve"> 的地址，下载并安装证书。</w:t>
      </w:r>
    </w:p>
    <w:p w14:paraId="031100B9">
      <w:pPr>
        <w:numPr>
          <w:ilvl w:val="0"/>
          <w:numId w:val="1198"/>
        </w:numPr>
        <w:spacing w:before="120" w:after="120" w:line="288" w:lineRule="auto"/>
        <w:ind w:left="0"/>
        <w:jc w:val="left"/>
      </w:pPr>
      <w:r>
        <w:rPr>
          <w:rFonts w:ascii="Arial" w:hAnsi="Arial" w:eastAsia="等线" w:cs="Arial"/>
          <w:b/>
          <w:sz w:val="22"/>
        </w:rPr>
        <w:t>在手机端设置</w:t>
      </w:r>
      <w:r>
        <w:rPr>
          <w:rFonts w:ascii="Arial" w:hAnsi="Arial" w:eastAsia="等线" w:cs="Arial"/>
          <w:sz w:val="22"/>
        </w:rPr>
        <w:t>：</w:t>
      </w:r>
    </w:p>
    <w:p w14:paraId="371F7B95">
      <w:pPr>
        <w:numPr>
          <w:ilvl w:val="0"/>
          <w:numId w:val="1199"/>
        </w:numPr>
        <w:spacing w:before="120" w:after="120" w:line="288" w:lineRule="auto"/>
        <w:ind w:left="453"/>
        <w:jc w:val="left"/>
      </w:pPr>
      <w:r>
        <w:rPr>
          <w:rFonts w:ascii="Arial" w:hAnsi="Arial" w:eastAsia="等线" w:cs="Arial"/>
          <w:sz w:val="22"/>
        </w:rPr>
        <w:t>选择无线局域网，进入网络链接，选择配置代理，选择手动。</w:t>
      </w:r>
    </w:p>
    <w:p w14:paraId="6761ABAD">
      <w:pPr>
        <w:numPr>
          <w:ilvl w:val="0"/>
          <w:numId w:val="1200"/>
        </w:numPr>
        <w:spacing w:before="120" w:after="120" w:line="288" w:lineRule="auto"/>
        <w:ind w:left="453"/>
        <w:jc w:val="left"/>
      </w:pPr>
      <w:r>
        <w:rPr>
          <w:rFonts w:ascii="Arial" w:hAnsi="Arial" w:eastAsia="等线" w:cs="Arial"/>
          <w:sz w:val="22"/>
        </w:rPr>
        <w:t xml:space="preserve">输入电脑的 IP 地址和端口（如 </w:t>
      </w:r>
      <w:r>
        <w:rPr>
          <w:rFonts w:ascii="Consolas" w:hAnsi="Consolas" w:eastAsia="Consolas" w:cs="Consolas"/>
          <w:sz w:val="22"/>
          <w:shd w:val="clear" w:fill="EFF0F1"/>
        </w:rPr>
        <w:t>192.168.101.5</w:t>
      </w:r>
      <w:r>
        <w:rPr>
          <w:rFonts w:ascii="Arial" w:hAnsi="Arial" w:eastAsia="等线" w:cs="Arial"/>
          <w:sz w:val="22"/>
        </w:rPr>
        <w:t xml:space="preserve"> 和 </w:t>
      </w:r>
      <w:r>
        <w:rPr>
          <w:rFonts w:ascii="Consolas" w:hAnsi="Consolas" w:eastAsia="Consolas" w:cs="Consolas"/>
          <w:sz w:val="22"/>
          <w:shd w:val="clear" w:fill="EFF0F1"/>
        </w:rPr>
        <w:t>8888</w:t>
      </w:r>
      <w:r>
        <w:rPr>
          <w:rFonts w:ascii="Arial" w:hAnsi="Arial" w:eastAsia="等线" w:cs="Arial"/>
          <w:sz w:val="22"/>
        </w:rPr>
        <w:t>），注意手机和电脑的网络要在同一个局域网下。</w:t>
      </w:r>
    </w:p>
    <w:p w14:paraId="0C3BD938">
      <w:pPr>
        <w:numPr>
          <w:ilvl w:val="0"/>
          <w:numId w:val="1201"/>
        </w:numPr>
        <w:spacing w:before="120" w:after="120" w:line="288" w:lineRule="auto"/>
        <w:ind w:left="453"/>
        <w:jc w:val="left"/>
      </w:pPr>
      <w:r>
        <w:rPr>
          <w:rFonts w:ascii="Arial" w:hAnsi="Arial" w:eastAsia="等线" w:cs="Arial"/>
          <w:sz w:val="22"/>
        </w:rPr>
        <w:t xml:space="preserve">保存设置后，手机可能没网，此时返回浏览器，输入 </w:t>
      </w:r>
      <w:r>
        <w:rPr>
          <w:rFonts w:ascii="Consolas" w:hAnsi="Consolas" w:eastAsia="Consolas" w:cs="Consolas"/>
          <w:sz w:val="22"/>
          <w:shd w:val="clear" w:fill="EFF0F1"/>
        </w:rPr>
        <w:t>Charles</w:t>
      </w:r>
      <w:r>
        <w:rPr>
          <w:rFonts w:ascii="Arial" w:hAnsi="Arial" w:eastAsia="等线" w:cs="Arial"/>
          <w:sz w:val="22"/>
        </w:rPr>
        <w:t xml:space="preserve"> 的地址（如 </w:t>
      </w:r>
      <w:r>
        <w:rPr>
          <w:rFonts w:ascii="Consolas" w:hAnsi="Consolas" w:eastAsia="Consolas" w:cs="Consolas"/>
          <w:sz w:val="22"/>
          <w:shd w:val="clear" w:fill="EFF0F1"/>
        </w:rPr>
        <w:t>https://Charles.pro/ssl</w:t>
      </w:r>
      <w:r>
        <w:rPr>
          <w:rFonts w:ascii="Arial" w:hAnsi="Arial" w:eastAsia="等线" w:cs="Arial"/>
          <w:sz w:val="22"/>
        </w:rPr>
        <w:t>），点击前往，允许下载描述文件，下载完成后在设置中安装描述文件。</w:t>
      </w:r>
    </w:p>
    <w:p w14:paraId="663F3E3E">
      <w:pPr>
        <w:spacing w:before="120" w:after="120" w:line="288" w:lineRule="auto"/>
        <w:ind w:left="0"/>
        <w:jc w:val="center"/>
      </w:pPr>
      <w:r>
        <w:drawing>
          <wp:inline distT="0" distB="0" distL="0" distR="0">
            <wp:extent cx="5257800" cy="7419975"/>
            <wp:effectExtent l="0" t="0" r="0" b="190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257800" cy="7419975"/>
                    </a:xfrm>
                    <a:prstGeom prst="rect">
                      <a:avLst/>
                    </a:prstGeom>
                  </pic:spPr>
                </pic:pic>
              </a:graphicData>
            </a:graphic>
          </wp:inline>
        </w:drawing>
      </w:r>
    </w:p>
    <w:p w14:paraId="43058CF0">
      <w:pPr>
        <w:numPr>
          <w:ilvl w:val="0"/>
          <w:numId w:val="1202"/>
        </w:numPr>
        <w:spacing w:before="120" w:after="120" w:line="288" w:lineRule="auto"/>
        <w:ind w:left="0"/>
        <w:jc w:val="left"/>
      </w:pPr>
      <w:r>
        <w:rPr>
          <w:rFonts w:ascii="Arial" w:hAnsi="Arial" w:eastAsia="等线" w:cs="Arial"/>
          <w:b/>
          <w:sz w:val="22"/>
        </w:rPr>
        <w:t>抓包测试</w:t>
      </w:r>
      <w:r>
        <w:rPr>
          <w:rFonts w:ascii="Arial" w:hAnsi="Arial" w:eastAsia="等线" w:cs="Arial"/>
          <w:sz w:val="22"/>
        </w:rPr>
        <w:t>：</w:t>
      </w:r>
    </w:p>
    <w:p w14:paraId="695F39D8">
      <w:pPr>
        <w:numPr>
          <w:ilvl w:val="0"/>
          <w:numId w:val="1203"/>
        </w:numPr>
        <w:spacing w:before="120" w:after="120" w:line="288" w:lineRule="auto"/>
        <w:ind w:left="453"/>
        <w:jc w:val="left"/>
      </w:pPr>
      <w:r>
        <w:rPr>
          <w:rFonts w:ascii="Arial" w:hAnsi="Arial" w:eastAsia="等线" w:cs="Arial"/>
          <w:sz w:val="22"/>
        </w:rPr>
        <w:t xml:space="preserve">安装证书后，就可以抓手机的包了。例如，在手机上操作某个 APP（如 </w:t>
      </w:r>
      <w:r>
        <w:rPr>
          <w:rFonts w:ascii="Consolas" w:hAnsi="Consolas" w:eastAsia="Consolas" w:cs="Consolas"/>
          <w:sz w:val="22"/>
          <w:shd w:val="clear" w:fill="EFF0F1"/>
        </w:rPr>
        <w:t>csdn</w:t>
      </w:r>
      <w:r>
        <w:rPr>
          <w:rFonts w:ascii="Arial" w:hAnsi="Arial" w:eastAsia="等线" w:cs="Arial"/>
          <w:sz w:val="22"/>
        </w:rPr>
        <w:t>），在 JMeter 中可以看到抓到的包。</w:t>
      </w:r>
    </w:p>
    <w:p w14:paraId="6A331152">
      <w:pPr>
        <w:numPr>
          <w:ilvl w:val="0"/>
          <w:numId w:val="1204"/>
        </w:numPr>
        <w:spacing w:before="120" w:after="120" w:line="288" w:lineRule="auto"/>
        <w:ind w:left="0"/>
        <w:jc w:val="left"/>
      </w:pPr>
      <w:r>
        <w:rPr>
          <w:rFonts w:ascii="Arial" w:hAnsi="Arial" w:eastAsia="等线" w:cs="Arial"/>
          <w:b/>
          <w:sz w:val="22"/>
        </w:rPr>
        <w:t>还原网络</w:t>
      </w:r>
      <w:r>
        <w:rPr>
          <w:rFonts w:ascii="Arial" w:hAnsi="Arial" w:eastAsia="等线" w:cs="Arial"/>
          <w:sz w:val="22"/>
        </w:rPr>
        <w:t>：</w:t>
      </w:r>
    </w:p>
    <w:p w14:paraId="252A389B">
      <w:pPr>
        <w:numPr>
          <w:ilvl w:val="0"/>
          <w:numId w:val="1205"/>
        </w:numPr>
        <w:spacing w:before="120" w:after="120" w:line="288" w:lineRule="auto"/>
        <w:ind w:left="453"/>
        <w:jc w:val="left"/>
      </w:pPr>
      <w:r>
        <w:rPr>
          <w:rFonts w:ascii="Arial" w:hAnsi="Arial" w:eastAsia="等线" w:cs="Arial"/>
          <w:sz w:val="22"/>
        </w:rPr>
        <w:t>若要还原网络，将 WIFI 代理改成自动，网络恢复正常。</w:t>
      </w:r>
    </w:p>
    <w:p w14:paraId="2B7C584D">
      <w:pPr>
        <w:spacing w:before="300" w:after="120" w:line="288" w:lineRule="auto"/>
        <w:ind w:left="0"/>
        <w:jc w:val="left"/>
        <w:outlineLvl w:val="2"/>
      </w:pPr>
      <w:bookmarkStart w:id="613" w:name="heading_615"/>
      <w:r>
        <w:rPr>
          <w:rFonts w:ascii="Arial" w:hAnsi="Arial" w:eastAsia="等线" w:cs="Arial"/>
          <w:b/>
          <w:sz w:val="30"/>
        </w:rPr>
        <w:t>3.2 操作步骤总结</w:t>
      </w:r>
      <w:bookmarkEnd w:id="613"/>
    </w:p>
    <w:p w14:paraId="0B925661">
      <w:pPr>
        <w:numPr>
          <w:ilvl w:val="0"/>
          <w:numId w:val="1206"/>
        </w:numPr>
        <w:spacing w:before="120" w:after="120" w:line="288" w:lineRule="auto"/>
        <w:ind w:left="0"/>
        <w:jc w:val="left"/>
      </w:pPr>
      <w:r>
        <w:rPr>
          <w:rFonts w:ascii="Arial" w:hAnsi="Arial" w:eastAsia="等线" w:cs="Arial"/>
          <w:sz w:val="22"/>
        </w:rPr>
        <w:t>手机和电脑要在一个局域网下，使用一个网络。</w:t>
      </w:r>
    </w:p>
    <w:p w14:paraId="0A45F46D">
      <w:pPr>
        <w:numPr>
          <w:ilvl w:val="0"/>
          <w:numId w:val="1207"/>
        </w:numPr>
        <w:spacing w:before="120" w:after="120" w:line="288" w:lineRule="auto"/>
        <w:ind w:left="0"/>
        <w:jc w:val="left"/>
      </w:pPr>
      <w:r>
        <w:rPr>
          <w:rFonts w:ascii="Arial" w:hAnsi="Arial" w:eastAsia="等线" w:cs="Arial"/>
          <w:sz w:val="22"/>
        </w:rPr>
        <w:t xml:space="preserve">在帮助 </w:t>
      </w:r>
      <w:r>
        <w:rPr>
          <w:rFonts w:ascii="Consolas" w:hAnsi="Consolas" w:eastAsia="Consolas" w:cs="Consolas"/>
          <w:sz w:val="22"/>
          <w:shd w:val="clear" w:fill="EFF0F1"/>
        </w:rPr>
        <w:t>sl</w:t>
      </w:r>
      <w:r>
        <w:rPr>
          <w:rFonts w:ascii="Arial" w:hAnsi="Arial" w:eastAsia="等线" w:cs="Arial"/>
          <w:sz w:val="22"/>
        </w:rPr>
        <w:t xml:space="preserve"> 代理里边，在移动设备安装 </w:t>
      </w:r>
      <w:r>
        <w:rPr>
          <w:rFonts w:ascii="Consolas" w:hAnsi="Consolas" w:eastAsia="Consolas" w:cs="Consolas"/>
          <w:sz w:val="22"/>
          <w:shd w:val="clear" w:fill="EFF0F1"/>
        </w:rPr>
        <w:t>charts</w:t>
      </w:r>
      <w:r>
        <w:rPr>
          <w:rFonts w:ascii="Arial" w:hAnsi="Arial" w:eastAsia="等线" w:cs="Arial"/>
          <w:sz w:val="22"/>
        </w:rPr>
        <w:t xml:space="preserve"> 证书。</w:t>
      </w:r>
    </w:p>
    <w:p w14:paraId="102BE861">
      <w:pPr>
        <w:numPr>
          <w:ilvl w:val="0"/>
          <w:numId w:val="1208"/>
        </w:numPr>
        <w:spacing w:before="120" w:after="120" w:line="288" w:lineRule="auto"/>
        <w:ind w:left="0"/>
        <w:jc w:val="left"/>
      </w:pPr>
      <w:r>
        <w:rPr>
          <w:rFonts w:ascii="Arial" w:hAnsi="Arial" w:eastAsia="等线" w:cs="Arial"/>
          <w:sz w:val="22"/>
        </w:rPr>
        <w:t>设置手机 WiFi 代理为手动，修改地址和端口，和第二步显示的地址一样。</w:t>
      </w:r>
    </w:p>
    <w:p w14:paraId="68985D51">
      <w:pPr>
        <w:numPr>
          <w:ilvl w:val="0"/>
          <w:numId w:val="1209"/>
        </w:numPr>
        <w:spacing w:before="120" w:after="120" w:line="288" w:lineRule="auto"/>
        <w:ind w:left="0"/>
        <w:jc w:val="left"/>
      </w:pPr>
      <w:r>
        <w:rPr>
          <w:rFonts w:ascii="Arial" w:hAnsi="Arial" w:eastAsia="等线" w:cs="Arial"/>
          <w:sz w:val="22"/>
        </w:rPr>
        <w:t xml:space="preserve">输入 </w:t>
      </w:r>
      <w:r>
        <w:rPr>
          <w:rFonts w:ascii="Consolas" w:hAnsi="Consolas" w:eastAsia="Consolas" w:cs="Consolas"/>
          <w:sz w:val="22"/>
          <w:shd w:val="clear" w:fill="EFF0F1"/>
        </w:rPr>
        <w:t>https://Charles.pro/ssl</w:t>
      </w:r>
      <w:r>
        <w:rPr>
          <w:rFonts w:ascii="Arial" w:hAnsi="Arial" w:eastAsia="等线" w:cs="Arial"/>
          <w:sz w:val="22"/>
        </w:rPr>
        <w:t xml:space="preserve"> 地址，下载证书。</w:t>
      </w:r>
    </w:p>
    <w:p w14:paraId="5403AF67">
      <w:pPr>
        <w:numPr>
          <w:ilvl w:val="0"/>
          <w:numId w:val="1210"/>
        </w:numPr>
        <w:spacing w:before="120" w:after="120" w:line="288" w:lineRule="auto"/>
        <w:ind w:left="0"/>
        <w:jc w:val="left"/>
      </w:pPr>
      <w:r>
        <w:rPr>
          <w:rFonts w:ascii="Arial" w:hAnsi="Arial" w:eastAsia="等线" w:cs="Arial"/>
          <w:sz w:val="22"/>
        </w:rPr>
        <w:t>打开想要抓包的 APP 进行抓包。</w:t>
      </w:r>
    </w:p>
    <w:p w14:paraId="5ED0FFDB">
      <w:pPr>
        <w:numPr>
          <w:ilvl w:val="0"/>
          <w:numId w:val="1211"/>
        </w:numPr>
        <w:spacing w:before="120" w:after="120" w:line="288" w:lineRule="auto"/>
        <w:ind w:left="0"/>
        <w:jc w:val="left"/>
      </w:pPr>
      <w:r>
        <w:rPr>
          <w:rFonts w:ascii="Arial" w:hAnsi="Arial" w:eastAsia="等线" w:cs="Arial"/>
          <w:sz w:val="22"/>
        </w:rPr>
        <w:t>还原网络时，将 WIFI 代理改成自动。</w:t>
      </w:r>
    </w:p>
    <w:p w14:paraId="72C4CB34">
      <w:pPr>
        <w:spacing w:before="320" w:after="120" w:line="288" w:lineRule="auto"/>
        <w:ind w:left="0"/>
        <w:jc w:val="left"/>
        <w:outlineLvl w:val="1"/>
      </w:pPr>
      <w:bookmarkStart w:id="614" w:name="heading_616"/>
      <w:r>
        <w:rPr>
          <w:rFonts w:ascii="Arial" w:hAnsi="Arial" w:eastAsia="等线" w:cs="Arial"/>
          <w:b/>
          <w:sz w:val="32"/>
        </w:rPr>
        <w:t>4. mock 介绍</w:t>
      </w:r>
      <w:bookmarkEnd w:id="614"/>
    </w:p>
    <w:p w14:paraId="6D143A4F">
      <w:pPr>
        <w:spacing w:before="300" w:after="120" w:line="288" w:lineRule="auto"/>
        <w:ind w:left="0"/>
        <w:jc w:val="left"/>
        <w:outlineLvl w:val="2"/>
      </w:pPr>
      <w:bookmarkStart w:id="615" w:name="heading_617"/>
      <w:r>
        <w:rPr>
          <w:rFonts w:ascii="Arial" w:hAnsi="Arial" w:eastAsia="等线" w:cs="Arial"/>
          <w:b/>
          <w:sz w:val="30"/>
        </w:rPr>
        <w:t>4.1 Mock 的作用</w:t>
      </w:r>
      <w:bookmarkEnd w:id="615"/>
    </w:p>
    <w:p w14:paraId="4964DD43">
      <w:pPr>
        <w:numPr>
          <w:ilvl w:val="0"/>
          <w:numId w:val="1212"/>
        </w:numPr>
        <w:spacing w:before="120" w:after="120" w:line="288" w:lineRule="auto"/>
        <w:ind w:left="0"/>
        <w:jc w:val="left"/>
      </w:pPr>
      <w:r>
        <w:rPr>
          <w:rFonts w:ascii="Arial" w:hAnsi="Arial" w:eastAsia="等线" w:cs="Arial"/>
          <w:sz w:val="22"/>
        </w:rPr>
        <w:t>在工作中，前台和后台可能由不同的人开发，效率不同。若前台开发好，后台没有开发完，但又需要校验一些数据和特别场景，且需要使用到后台，这时就可以使用 Mock 模拟后台返回的结果。</w:t>
      </w:r>
    </w:p>
    <w:p w14:paraId="48C122A0">
      <w:pPr>
        <w:spacing w:before="300" w:after="120" w:line="288" w:lineRule="auto"/>
        <w:ind w:left="0"/>
        <w:jc w:val="left"/>
        <w:outlineLvl w:val="2"/>
      </w:pPr>
      <w:bookmarkStart w:id="616" w:name="heading_618"/>
      <w:r>
        <w:rPr>
          <w:rFonts w:ascii="Arial" w:hAnsi="Arial" w:eastAsia="等线" w:cs="Arial"/>
          <w:b/>
          <w:sz w:val="30"/>
        </w:rPr>
        <w:t>4.2 Mock 的方式</w:t>
      </w:r>
      <w:bookmarkEnd w:id="616"/>
    </w:p>
    <w:p w14:paraId="4788BD3E">
      <w:pPr>
        <w:numPr>
          <w:ilvl w:val="0"/>
          <w:numId w:val="1213"/>
        </w:numPr>
        <w:spacing w:before="120" w:after="120" w:line="288" w:lineRule="auto"/>
        <w:ind w:left="0"/>
        <w:jc w:val="left"/>
      </w:pPr>
      <w:r>
        <w:rPr>
          <w:rFonts w:ascii="Arial" w:hAnsi="Arial" w:eastAsia="等线" w:cs="Arial"/>
          <w:sz w:val="22"/>
        </w:rPr>
        <w:t>可以使用本地映射和远程映射，但主要关心打断点的方式。</w:t>
      </w:r>
    </w:p>
    <w:p w14:paraId="36657358">
      <w:pPr>
        <w:spacing w:before="300" w:after="120" w:line="288" w:lineRule="auto"/>
        <w:ind w:left="0"/>
        <w:jc w:val="left"/>
        <w:outlineLvl w:val="2"/>
      </w:pPr>
      <w:bookmarkStart w:id="617" w:name="heading_619"/>
      <w:r>
        <w:rPr>
          <w:rFonts w:ascii="Arial" w:hAnsi="Arial" w:eastAsia="等线" w:cs="Arial"/>
          <w:b/>
          <w:sz w:val="30"/>
        </w:rPr>
        <w:t>4.3 操作提示</w:t>
      </w:r>
      <w:bookmarkEnd w:id="617"/>
    </w:p>
    <w:p w14:paraId="69B0C738">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打开 JMeter 的断点设置，里面有启用断点和在什么地方打断点的选项。</w:t>
      </w:r>
      <w:bookmarkStart w:id="618" w:name="heading_620"/>
    </w:p>
    <w:p w14:paraId="49F29CFA">
      <w:pPr>
        <w:spacing w:before="380" w:after="140" w:line="288" w:lineRule="auto"/>
        <w:ind w:left="0"/>
        <w:jc w:val="left"/>
        <w:outlineLvl w:val="0"/>
      </w:pPr>
      <w:r>
        <w:rPr>
          <w:rFonts w:ascii="Arial" w:hAnsi="Arial" w:eastAsia="等线" w:cs="Arial"/>
          <w:b/>
          <w:sz w:val="36"/>
        </w:rPr>
        <w:t>6-3 抓包断点及本远地映射</w:t>
      </w:r>
      <w:bookmarkEnd w:id="618"/>
    </w:p>
    <w:p w14:paraId="2920055F">
      <w:pPr>
        <w:spacing w:before="120" w:after="120" w:line="288" w:lineRule="auto"/>
        <w:ind w:left="0"/>
        <w:jc w:val="left"/>
      </w:pPr>
      <w:r>
        <w:rPr>
          <w:rFonts w:ascii="Arial" w:hAnsi="Arial" w:eastAsia="等线" w:cs="Arial"/>
          <w:sz w:val="22"/>
        </w:rPr>
        <w:t>断点、本地映射和远程映射</w:t>
      </w:r>
    </w:p>
    <w:p w14:paraId="1DAC1110">
      <w:pPr>
        <w:spacing w:before="120" w:after="120" w:line="288" w:lineRule="auto"/>
        <w:ind w:left="0"/>
        <w:jc w:val="center"/>
      </w:pPr>
      <w:r>
        <w:drawing>
          <wp:inline distT="0" distB="0" distL="0" distR="0">
            <wp:extent cx="5257800" cy="3219450"/>
            <wp:effectExtent l="0" t="0" r="0" b="1143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257800" cy="3219450"/>
                    </a:xfrm>
                    <a:prstGeom prst="rect">
                      <a:avLst/>
                    </a:prstGeom>
                  </pic:spPr>
                </pic:pic>
              </a:graphicData>
            </a:graphic>
          </wp:inline>
        </w:drawing>
      </w:r>
    </w:p>
    <w:p w14:paraId="500DA3EF">
      <w:pPr>
        <w:spacing w:before="320" w:after="120" w:line="288" w:lineRule="auto"/>
        <w:ind w:left="0"/>
        <w:jc w:val="left"/>
        <w:outlineLvl w:val="1"/>
      </w:pPr>
      <w:bookmarkStart w:id="619" w:name="heading_621"/>
      <w:r>
        <w:rPr>
          <w:rFonts w:ascii="Arial" w:hAnsi="Arial" w:eastAsia="等线" w:cs="Arial"/>
          <w:b/>
          <w:sz w:val="32"/>
        </w:rPr>
        <w:t>1. 断点</w:t>
      </w:r>
      <w:bookmarkEnd w:id="619"/>
    </w:p>
    <w:p w14:paraId="5580016F">
      <w:pPr>
        <w:spacing w:before="120" w:after="120" w:line="288" w:lineRule="auto"/>
        <w:ind w:left="0"/>
        <w:jc w:val="left"/>
      </w:pPr>
      <w:r>
        <w:rPr>
          <w:rFonts w:ascii="Arial" w:hAnsi="Arial" w:eastAsia="等线" w:cs="Arial"/>
          <w:sz w:val="22"/>
        </w:rPr>
        <w:t>首先，演示一下断点的使用。</w:t>
      </w:r>
    </w:p>
    <w:p w14:paraId="4AE63388">
      <w:pPr>
        <w:numPr>
          <w:ilvl w:val="0"/>
          <w:numId w:val="1214"/>
        </w:numPr>
        <w:spacing w:before="120" w:after="120" w:line="288" w:lineRule="auto"/>
        <w:ind w:left="0"/>
        <w:jc w:val="left"/>
      </w:pPr>
      <w:r>
        <w:rPr>
          <w:rFonts w:ascii="Arial" w:hAnsi="Arial" w:eastAsia="等线" w:cs="Arial"/>
          <w:sz w:val="22"/>
        </w:rPr>
        <w:t>打开简书网站，进入 IT 技术页面。</w:t>
      </w:r>
    </w:p>
    <w:p w14:paraId="7FD70D97">
      <w:pPr>
        <w:numPr>
          <w:ilvl w:val="0"/>
          <w:numId w:val="1215"/>
        </w:numPr>
        <w:spacing w:before="120" w:after="120" w:line="288" w:lineRule="auto"/>
        <w:ind w:left="0"/>
        <w:jc w:val="left"/>
      </w:pPr>
      <w:r>
        <w:rPr>
          <w:rFonts w:ascii="Arial" w:hAnsi="Arial" w:eastAsia="等线" w:cs="Arial"/>
          <w:sz w:val="22"/>
        </w:rPr>
        <w:t>使用 Charles 拦截简书的接口（这里我过滤了只有简书的接口）。</w:t>
      </w:r>
    </w:p>
    <w:p w14:paraId="3824875B">
      <w:pPr>
        <w:numPr>
          <w:ilvl w:val="0"/>
          <w:numId w:val="1216"/>
        </w:numPr>
        <w:spacing w:before="120" w:after="120" w:line="288" w:lineRule="auto"/>
        <w:ind w:left="0"/>
        <w:jc w:val="left"/>
      </w:pPr>
      <w:r>
        <w:rPr>
          <w:rFonts w:ascii="Arial" w:hAnsi="Arial" w:eastAsia="等线" w:cs="Arial"/>
          <w:sz w:val="22"/>
        </w:rPr>
        <w:t>右击选择断点，启用断点。</w:t>
      </w:r>
    </w:p>
    <w:p w14:paraId="1C1897DD">
      <w:pPr>
        <w:spacing w:before="120" w:after="120" w:line="288" w:lineRule="auto"/>
        <w:ind w:left="0"/>
        <w:jc w:val="left"/>
      </w:pPr>
      <w:r>
        <w:rPr>
          <w:rFonts w:ascii="Arial" w:hAnsi="Arial" w:eastAsia="等线" w:cs="Arial"/>
          <w:sz w:val="22"/>
        </w:rPr>
        <w:t>启用断点后，再次刷新页面，会发现页面好像网络不太好，一直在转圈。这是因为 Charles 拦截了请求，没有返回数据。</w:t>
      </w:r>
    </w:p>
    <w:p w14:paraId="4C6606B7">
      <w:pPr>
        <w:numPr>
          <w:ilvl w:val="0"/>
          <w:numId w:val="1217"/>
        </w:numPr>
        <w:spacing w:before="120" w:after="120" w:line="288" w:lineRule="auto"/>
        <w:ind w:left="0"/>
        <w:jc w:val="left"/>
      </w:pPr>
      <w:r>
        <w:rPr>
          <w:rFonts w:ascii="Arial" w:hAnsi="Arial" w:eastAsia="等线" w:cs="Arial"/>
          <w:b/>
          <w:sz w:val="22"/>
        </w:rPr>
        <w:t>修改请求</w:t>
      </w:r>
      <w:r>
        <w:rPr>
          <w:rFonts w:ascii="Arial" w:hAnsi="Arial" w:eastAsia="等线" w:cs="Arial"/>
          <w:sz w:val="22"/>
        </w:rPr>
        <w:t>：可以编辑请求，比如将一页显示多少条改成一条，然后执行。会发现页面上只显示了一条数据。</w:t>
      </w:r>
    </w:p>
    <w:p w14:paraId="641DF695">
      <w:pPr>
        <w:numPr>
          <w:ilvl w:val="0"/>
          <w:numId w:val="1218"/>
        </w:numPr>
        <w:spacing w:before="120" w:after="120" w:line="288" w:lineRule="auto"/>
        <w:ind w:left="0"/>
        <w:jc w:val="left"/>
      </w:pPr>
      <w:r>
        <w:rPr>
          <w:rFonts w:ascii="Arial" w:hAnsi="Arial" w:eastAsia="等线" w:cs="Arial"/>
          <w:b/>
          <w:sz w:val="22"/>
        </w:rPr>
        <w:t>修改返回</w:t>
      </w:r>
      <w:r>
        <w:rPr>
          <w:rFonts w:ascii="Arial" w:hAnsi="Arial" w:eastAsia="等线" w:cs="Arial"/>
          <w:sz w:val="22"/>
        </w:rPr>
        <w:t>：再次刷新，Charles 会重新拦截请求。默认执行后，会弹出一个响应数据。可以编辑响应，比如在 JSON 文本里修改响应结果，然后执行。会发现页面上的返回结果变成了修改后的内容。</w:t>
      </w:r>
    </w:p>
    <w:p w14:paraId="7D497202">
      <w:pPr>
        <w:spacing w:before="120" w:after="120" w:line="288" w:lineRule="auto"/>
        <w:ind w:left="0"/>
        <w:jc w:val="left"/>
      </w:pPr>
      <w:r>
        <w:rPr>
          <w:rFonts w:ascii="Arial" w:hAnsi="Arial" w:eastAsia="等线" w:cs="Arial"/>
          <w:sz w:val="22"/>
        </w:rPr>
        <w:t>断点有个缺点，就是它是临时修改。如果去掉断点，刷新页面后，数据就会恢复原样。再次启用断点，需要重新修改请求和响应。</w:t>
      </w:r>
    </w:p>
    <w:p w14:paraId="41E477BA">
      <w:pPr>
        <w:spacing w:before="320" w:after="120" w:line="288" w:lineRule="auto"/>
        <w:ind w:left="0"/>
        <w:jc w:val="left"/>
        <w:outlineLvl w:val="1"/>
      </w:pPr>
      <w:bookmarkStart w:id="620" w:name="heading_622"/>
      <w:r>
        <w:rPr>
          <w:rFonts w:ascii="Arial" w:hAnsi="Arial" w:eastAsia="等线" w:cs="Arial"/>
          <w:b/>
          <w:sz w:val="32"/>
        </w:rPr>
        <w:t>2. 本地映射</w:t>
      </w:r>
      <w:bookmarkEnd w:id="620"/>
    </w:p>
    <w:p w14:paraId="5AA32148">
      <w:pPr>
        <w:spacing w:before="120" w:after="120" w:line="288" w:lineRule="auto"/>
        <w:ind w:left="0"/>
        <w:jc w:val="left"/>
      </w:pPr>
      <w:r>
        <w:rPr>
          <w:rFonts w:ascii="Arial" w:hAnsi="Arial" w:eastAsia="等线" w:cs="Arial"/>
          <w:sz w:val="22"/>
        </w:rPr>
        <w:t>接下来，演示一下本地映射的使用。</w:t>
      </w:r>
    </w:p>
    <w:p w14:paraId="206A59C4">
      <w:pPr>
        <w:numPr>
          <w:ilvl w:val="0"/>
          <w:numId w:val="1219"/>
        </w:numPr>
        <w:spacing w:before="120" w:after="120" w:line="288" w:lineRule="auto"/>
        <w:ind w:left="0"/>
        <w:jc w:val="left"/>
      </w:pPr>
      <w:r>
        <w:rPr>
          <w:rFonts w:ascii="Arial" w:hAnsi="Arial" w:eastAsia="等线" w:cs="Arial"/>
          <w:sz w:val="22"/>
        </w:rPr>
        <w:t>清除之前的断点。</w:t>
      </w:r>
    </w:p>
    <w:p w14:paraId="659B6E63">
      <w:pPr>
        <w:numPr>
          <w:ilvl w:val="0"/>
          <w:numId w:val="1220"/>
        </w:numPr>
        <w:spacing w:before="120" w:after="120" w:line="288" w:lineRule="auto"/>
        <w:ind w:left="0"/>
        <w:jc w:val="left"/>
      </w:pPr>
      <w:r>
        <w:rPr>
          <w:rFonts w:ascii="Arial" w:hAnsi="Arial" w:eastAsia="等线" w:cs="Arial"/>
          <w:sz w:val="22"/>
        </w:rPr>
        <w:t>再次请求接口，启用断点。</w:t>
      </w:r>
    </w:p>
    <w:p w14:paraId="66C8330E">
      <w:pPr>
        <w:numPr>
          <w:ilvl w:val="0"/>
          <w:numId w:val="1221"/>
        </w:numPr>
        <w:spacing w:before="120" w:after="120" w:line="288" w:lineRule="auto"/>
        <w:ind w:left="0"/>
        <w:jc w:val="left"/>
      </w:pPr>
      <w:r>
        <w:rPr>
          <w:rFonts w:ascii="Arial" w:hAnsi="Arial" w:eastAsia="等线" w:cs="Arial"/>
          <w:sz w:val="22"/>
        </w:rPr>
        <w:t>修改返回，选择本地映射，然后执行。</w:t>
      </w:r>
    </w:p>
    <w:p w14:paraId="07351BCC">
      <w:pPr>
        <w:numPr>
          <w:ilvl w:val="0"/>
          <w:numId w:val="1222"/>
        </w:numPr>
        <w:spacing w:before="120" w:after="120" w:line="288" w:lineRule="auto"/>
        <w:ind w:left="0"/>
        <w:jc w:val="left"/>
      </w:pPr>
      <w:r>
        <w:rPr>
          <w:rFonts w:ascii="Arial" w:hAnsi="Arial" w:eastAsia="等线" w:cs="Arial"/>
          <w:sz w:val="22"/>
        </w:rPr>
        <w:t>右击选择保存响应，给文件起个名字，比如“本地一”，然后保存。</w:t>
      </w:r>
    </w:p>
    <w:p w14:paraId="2462C6CB">
      <w:pPr>
        <w:numPr>
          <w:ilvl w:val="0"/>
          <w:numId w:val="1223"/>
        </w:numPr>
        <w:spacing w:before="120" w:after="120" w:line="288" w:lineRule="auto"/>
        <w:ind w:left="0"/>
        <w:jc w:val="left"/>
      </w:pPr>
      <w:r>
        <w:rPr>
          <w:rFonts w:ascii="Arial" w:hAnsi="Arial" w:eastAsia="等线" w:cs="Arial"/>
          <w:sz w:val="22"/>
        </w:rPr>
        <w:t>再次选择这个接口，右击选择本地映射，选择刚刚保存的文件“本地一”。</w:t>
      </w:r>
    </w:p>
    <w:p w14:paraId="41AA0DB0">
      <w:pPr>
        <w:spacing w:before="120" w:after="120" w:line="288" w:lineRule="auto"/>
        <w:ind w:left="0"/>
        <w:jc w:val="left"/>
      </w:pPr>
      <w:r>
        <w:rPr>
          <w:rFonts w:ascii="Arial" w:hAnsi="Arial" w:eastAsia="等线" w:cs="Arial"/>
          <w:sz w:val="22"/>
        </w:rPr>
        <w:t>这个时候，无论怎么刷新页面，返回的都是本地映射的内容。只要 Charles 不关，它就会一直是本地映射。如果修改了本地文件，刷新页面后，返回的内容也会相应改变。</w:t>
      </w:r>
    </w:p>
    <w:p w14:paraId="1E65C951">
      <w:pPr>
        <w:spacing w:before="120" w:after="120" w:line="288" w:lineRule="auto"/>
        <w:ind w:left="0"/>
        <w:jc w:val="left"/>
      </w:pPr>
      <w:r>
        <w:rPr>
          <w:rFonts w:ascii="Arial" w:hAnsi="Arial" w:eastAsia="等线" w:cs="Arial"/>
          <w:b/>
          <w:sz w:val="22"/>
        </w:rPr>
        <w:t>如何关闭本地映射</w:t>
      </w:r>
      <w:r>
        <w:rPr>
          <w:rFonts w:ascii="Arial" w:hAnsi="Arial" w:eastAsia="等线" w:cs="Arial"/>
          <w:sz w:val="22"/>
        </w:rPr>
        <w:t>：</w:t>
      </w:r>
    </w:p>
    <w:p w14:paraId="43106D65">
      <w:pPr>
        <w:numPr>
          <w:ilvl w:val="0"/>
          <w:numId w:val="1224"/>
        </w:numPr>
        <w:spacing w:before="120" w:after="120" w:line="288" w:lineRule="auto"/>
        <w:ind w:left="0"/>
        <w:jc w:val="left"/>
      </w:pPr>
      <w:r>
        <w:rPr>
          <w:rFonts w:ascii="Arial" w:hAnsi="Arial" w:eastAsia="等线" w:cs="Arial"/>
          <w:sz w:val="22"/>
        </w:rPr>
        <w:t>在工具里选择本地映射，然后选择移除。</w:t>
      </w:r>
    </w:p>
    <w:p w14:paraId="54844711">
      <w:pPr>
        <w:numPr>
          <w:ilvl w:val="0"/>
          <w:numId w:val="1225"/>
        </w:numPr>
        <w:spacing w:before="120" w:after="120" w:line="288" w:lineRule="auto"/>
        <w:ind w:left="0"/>
        <w:jc w:val="left"/>
      </w:pPr>
      <w:r>
        <w:rPr>
          <w:rFonts w:ascii="Arial" w:hAnsi="Arial" w:eastAsia="等线" w:cs="Arial"/>
          <w:sz w:val="22"/>
        </w:rPr>
        <w:t>把上面的勾号去掉，再次确定。</w:t>
      </w:r>
    </w:p>
    <w:p w14:paraId="32D627E6">
      <w:pPr>
        <w:numPr>
          <w:ilvl w:val="0"/>
          <w:numId w:val="1226"/>
        </w:numPr>
        <w:spacing w:before="120" w:after="120" w:line="288" w:lineRule="auto"/>
        <w:ind w:left="0"/>
        <w:jc w:val="left"/>
      </w:pPr>
      <w:r>
        <w:rPr>
          <w:rFonts w:ascii="Arial" w:hAnsi="Arial" w:eastAsia="等线" w:cs="Arial"/>
          <w:sz w:val="22"/>
        </w:rPr>
        <w:t>会发现再次右击这个接口，本地映射就没了。</w:t>
      </w:r>
    </w:p>
    <w:p w14:paraId="76357FDF">
      <w:pPr>
        <w:spacing w:before="320" w:after="120" w:line="288" w:lineRule="auto"/>
        <w:ind w:left="0"/>
        <w:jc w:val="left"/>
        <w:outlineLvl w:val="1"/>
      </w:pPr>
      <w:bookmarkStart w:id="621" w:name="heading_623"/>
      <w:r>
        <w:rPr>
          <w:rFonts w:ascii="Arial" w:hAnsi="Arial" w:eastAsia="等线" w:cs="Arial"/>
          <w:b/>
          <w:sz w:val="32"/>
        </w:rPr>
        <w:t>3. 远程映射</w:t>
      </w:r>
      <w:bookmarkEnd w:id="621"/>
    </w:p>
    <w:p w14:paraId="583136F5">
      <w:pPr>
        <w:spacing w:before="120" w:after="120" w:line="288" w:lineRule="auto"/>
        <w:ind w:left="0"/>
        <w:jc w:val="left"/>
      </w:pPr>
      <w:r>
        <w:rPr>
          <w:rFonts w:ascii="Arial" w:hAnsi="Arial" w:eastAsia="等线" w:cs="Arial"/>
          <w:sz w:val="22"/>
        </w:rPr>
        <w:t>最后，演示一下远程映射的使用。</w:t>
      </w:r>
    </w:p>
    <w:p w14:paraId="0B6B4178">
      <w:pPr>
        <w:spacing w:before="120" w:after="120" w:line="288" w:lineRule="auto"/>
        <w:ind w:left="0"/>
        <w:jc w:val="left"/>
      </w:pPr>
      <w:r>
        <w:rPr>
          <w:rFonts w:ascii="Arial" w:hAnsi="Arial" w:eastAsia="等线" w:cs="Arial"/>
          <w:sz w:val="22"/>
        </w:rPr>
        <w:t>远程映射有点特殊，不能使用之前的接口来做演示。假设有一个互联网地址，比如“九六e4c...”，想要让它返回“林志玲婚变”的内容。</w:t>
      </w:r>
    </w:p>
    <w:p w14:paraId="7E302D44">
      <w:pPr>
        <w:numPr>
          <w:ilvl w:val="0"/>
          <w:numId w:val="1227"/>
        </w:numPr>
        <w:spacing w:before="120" w:after="120" w:line="288" w:lineRule="auto"/>
        <w:ind w:left="0"/>
        <w:jc w:val="left"/>
      </w:pPr>
      <w:r>
        <w:rPr>
          <w:rFonts w:ascii="Arial" w:hAnsi="Arial" w:eastAsia="等线" w:cs="Arial"/>
          <w:sz w:val="22"/>
        </w:rPr>
        <w:t>打开 Charles，在代理里边把 macOS 的代理打开。</w:t>
      </w:r>
    </w:p>
    <w:p w14:paraId="36299E09">
      <w:pPr>
        <w:numPr>
          <w:ilvl w:val="0"/>
          <w:numId w:val="1228"/>
        </w:numPr>
        <w:spacing w:before="120" w:after="120" w:line="288" w:lineRule="auto"/>
        <w:ind w:left="0"/>
        <w:jc w:val="left"/>
      </w:pPr>
      <w:r>
        <w:rPr>
          <w:rFonts w:ascii="Arial" w:hAnsi="Arial" w:eastAsia="等线" w:cs="Arial"/>
          <w:sz w:val="22"/>
        </w:rPr>
        <w:t>刷新页面，拿到“九六e4c...”的返回数据。</w:t>
      </w:r>
    </w:p>
    <w:p w14:paraId="0857FB4E">
      <w:pPr>
        <w:numPr>
          <w:ilvl w:val="0"/>
          <w:numId w:val="1229"/>
        </w:numPr>
        <w:spacing w:before="120" w:after="120" w:line="288" w:lineRule="auto"/>
        <w:ind w:left="0"/>
        <w:jc w:val="left"/>
      </w:pPr>
      <w:r>
        <w:rPr>
          <w:rFonts w:ascii="Arial" w:hAnsi="Arial" w:eastAsia="等线" w:cs="Arial"/>
          <w:sz w:val="22"/>
        </w:rPr>
        <w:t>右击选择远程映射，把“林志玲婚变”的地址复制到主机里边。</w:t>
      </w:r>
    </w:p>
    <w:p w14:paraId="42FDB142">
      <w:pPr>
        <w:numPr>
          <w:ilvl w:val="0"/>
          <w:numId w:val="1230"/>
        </w:numPr>
        <w:spacing w:before="120" w:after="120" w:line="288" w:lineRule="auto"/>
        <w:ind w:left="0"/>
        <w:jc w:val="left"/>
      </w:pPr>
      <w:r>
        <w:rPr>
          <w:rFonts w:ascii="Arial" w:hAnsi="Arial" w:eastAsia="等线" w:cs="Arial"/>
          <w:sz w:val="22"/>
        </w:rPr>
        <w:t>Charles 会自动识别协议，点击确定。</w:t>
      </w:r>
    </w:p>
    <w:p w14:paraId="24898C48">
      <w:pPr>
        <w:numPr>
          <w:ilvl w:val="0"/>
          <w:numId w:val="1231"/>
        </w:numPr>
        <w:spacing w:before="120" w:after="120" w:line="288" w:lineRule="auto"/>
        <w:ind w:left="0"/>
        <w:jc w:val="left"/>
      </w:pPr>
      <w:r>
        <w:rPr>
          <w:rFonts w:ascii="Arial" w:hAnsi="Arial" w:eastAsia="等线" w:cs="Arial"/>
          <w:sz w:val="22"/>
        </w:rPr>
        <w:t>再次刷新“九六e4c...”的接口，会发现它变成了“林志玲婚变”的内容。</w:t>
      </w:r>
    </w:p>
    <w:p w14:paraId="628B4D13">
      <w:pPr>
        <w:spacing w:before="120" w:after="120" w:line="288" w:lineRule="auto"/>
        <w:ind w:left="0"/>
        <w:jc w:val="left"/>
      </w:pPr>
      <w:r>
        <w:rPr>
          <w:rFonts w:ascii="Arial" w:hAnsi="Arial" w:eastAsia="等线" w:cs="Arial"/>
          <w:sz w:val="22"/>
        </w:rPr>
        <w:t>这就是远程映射的作用，把另外一个地址的数据映射到这个地址里去使用。</w:t>
      </w:r>
    </w:p>
    <w:p w14:paraId="36741D40">
      <w:pPr>
        <w:spacing w:before="320" w:after="120" w:line="288" w:lineRule="auto"/>
        <w:ind w:left="0"/>
        <w:jc w:val="left"/>
        <w:outlineLvl w:val="1"/>
      </w:pPr>
      <w:bookmarkStart w:id="622" w:name="heading_624"/>
      <w:r>
        <w:rPr>
          <w:rFonts w:ascii="Arial" w:hAnsi="Arial" w:eastAsia="等线" w:cs="Arial"/>
          <w:b/>
          <w:sz w:val="32"/>
        </w:rPr>
        <w:t>总结</w:t>
      </w:r>
      <w:bookmarkEnd w:id="622"/>
    </w:p>
    <w:p w14:paraId="0AB9CAAB">
      <w:pPr>
        <w:numPr>
          <w:ilvl w:val="0"/>
          <w:numId w:val="1232"/>
        </w:numPr>
        <w:spacing w:before="120" w:after="120" w:line="288" w:lineRule="auto"/>
        <w:ind w:left="0"/>
        <w:jc w:val="left"/>
      </w:pPr>
      <w:r>
        <w:rPr>
          <w:rFonts w:ascii="Arial" w:hAnsi="Arial" w:eastAsia="等线" w:cs="Arial"/>
          <w:b/>
          <w:sz w:val="22"/>
        </w:rPr>
        <w:t>断点</w:t>
      </w:r>
      <w:r>
        <w:rPr>
          <w:rFonts w:ascii="Arial" w:hAnsi="Arial" w:eastAsia="等线" w:cs="Arial"/>
          <w:sz w:val="22"/>
        </w:rPr>
        <w:t>：临时修改请求和响应，用于检查数据是否正确。</w:t>
      </w:r>
    </w:p>
    <w:p w14:paraId="52DD624A">
      <w:pPr>
        <w:numPr>
          <w:ilvl w:val="0"/>
          <w:numId w:val="1233"/>
        </w:numPr>
        <w:spacing w:before="120" w:after="120" w:line="288" w:lineRule="auto"/>
        <w:ind w:left="0"/>
        <w:jc w:val="left"/>
      </w:pPr>
      <w:r>
        <w:rPr>
          <w:rFonts w:ascii="Arial" w:hAnsi="Arial" w:eastAsia="等线" w:cs="Arial"/>
          <w:b/>
          <w:sz w:val="22"/>
        </w:rPr>
        <w:t>本地映射</w:t>
      </w:r>
      <w:r>
        <w:rPr>
          <w:rFonts w:ascii="Arial" w:hAnsi="Arial" w:eastAsia="等线" w:cs="Arial"/>
          <w:sz w:val="22"/>
        </w:rPr>
        <w:t>：将接口的返回映射到本地文件，实现持久化修改。</w:t>
      </w:r>
    </w:p>
    <w:p w14:paraId="19308EAC">
      <w:pPr>
        <w:numPr>
          <w:ilvl w:val="0"/>
          <w:numId w:val="1234"/>
        </w:numPr>
        <w:spacing w:before="120" w:after="120" w:line="288" w:lineRule="auto"/>
        <w:ind w:left="0"/>
        <w:jc w:val="left"/>
      </w:pPr>
      <w:r>
        <w:rPr>
          <w:rFonts w:ascii="Arial" w:hAnsi="Arial" w:eastAsia="等线" w:cs="Arial"/>
          <w:b/>
          <w:sz w:val="22"/>
        </w:rPr>
        <w:t>远程映射</w:t>
      </w:r>
      <w:r>
        <w:rPr>
          <w:rFonts w:ascii="Arial" w:hAnsi="Arial" w:eastAsia="等线" w:cs="Arial"/>
          <w:sz w:val="22"/>
        </w:rPr>
        <w:t>：将一个地址的数据映射到另一个地址，实现数据的灵活使用。</w:t>
      </w:r>
    </w:p>
    <w:p w14:paraId="5455F792">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Charles 还有其他功能，比如压力测试等，但在工作中主要用到的是这三种功能。</w:t>
      </w:r>
      <w:bookmarkStart w:id="623" w:name="heading_625"/>
    </w:p>
    <w:p w14:paraId="63DF0310">
      <w:pPr>
        <w:spacing w:before="380" w:after="140" w:line="288" w:lineRule="auto"/>
        <w:ind w:left="0"/>
        <w:jc w:val="left"/>
        <w:outlineLvl w:val="0"/>
      </w:pPr>
      <w:r>
        <w:rPr>
          <w:rFonts w:ascii="Arial" w:hAnsi="Arial" w:eastAsia="等线" w:cs="Arial"/>
          <w:b/>
          <w:sz w:val="36"/>
        </w:rPr>
        <w:t>7-1 ADB安装</w:t>
      </w:r>
      <w:bookmarkEnd w:id="623"/>
    </w:p>
    <w:p w14:paraId="03741A6D">
      <w:pPr>
        <w:spacing w:before="120" w:after="120" w:line="288" w:lineRule="auto"/>
        <w:ind w:left="0"/>
        <w:jc w:val="left"/>
      </w:pPr>
      <w:r>
        <w:rPr>
          <w:rFonts w:ascii="Arial" w:hAnsi="Arial" w:eastAsia="等线" w:cs="Arial"/>
          <w:sz w:val="22"/>
        </w:rPr>
        <w:t>ADB是一个客户端到服务器的一个程序端，起到一个调试的作用。</w:t>
      </w:r>
    </w:p>
    <w:p w14:paraId="7FBF3E70">
      <w:pPr>
        <w:numPr>
          <w:ilvl w:val="0"/>
          <w:numId w:val="1235"/>
        </w:numPr>
        <w:spacing w:before="120" w:after="120" w:line="288" w:lineRule="auto"/>
        <w:ind w:left="0"/>
        <w:jc w:val="left"/>
      </w:pPr>
      <w:r>
        <w:rPr>
          <w:rFonts w:ascii="Arial" w:hAnsi="Arial" w:eastAsia="等线" w:cs="Arial"/>
          <w:b/>
          <w:sz w:val="22"/>
        </w:rPr>
        <w:t>客户端</w:t>
      </w:r>
      <w:r>
        <w:rPr>
          <w:rFonts w:ascii="Arial" w:hAnsi="Arial" w:eastAsia="等线" w:cs="Arial"/>
          <w:sz w:val="22"/>
        </w:rPr>
        <w:t>：其实指的是的操作电脑。</w:t>
      </w:r>
    </w:p>
    <w:p w14:paraId="2F6A9590">
      <w:pPr>
        <w:numPr>
          <w:ilvl w:val="0"/>
          <w:numId w:val="1236"/>
        </w:numPr>
        <w:spacing w:before="120" w:after="120" w:line="288" w:lineRule="auto"/>
        <w:ind w:left="0"/>
        <w:jc w:val="left"/>
      </w:pPr>
      <w:r>
        <w:rPr>
          <w:rFonts w:ascii="Arial" w:hAnsi="Arial" w:eastAsia="等线" w:cs="Arial"/>
          <w:b/>
          <w:sz w:val="22"/>
        </w:rPr>
        <w:t>服务端</w:t>
      </w:r>
      <w:r>
        <w:rPr>
          <w:rFonts w:ascii="Arial" w:hAnsi="Arial" w:eastAsia="等线" w:cs="Arial"/>
          <w:sz w:val="22"/>
        </w:rPr>
        <w:t>：其实指的就是安卓的这样的一个设备。</w:t>
      </w:r>
    </w:p>
    <w:p w14:paraId="2D12AC3F">
      <w:pPr>
        <w:spacing w:before="120" w:after="120" w:line="288" w:lineRule="auto"/>
        <w:ind w:left="0"/>
        <w:jc w:val="left"/>
      </w:pPr>
      <w:r>
        <w:rPr>
          <w:rFonts w:ascii="Arial" w:hAnsi="Arial" w:eastAsia="等线" w:cs="Arial"/>
          <w:sz w:val="22"/>
        </w:rPr>
        <w:t>大家可以把ADB理解成它是一个手机和电脑之间上传或者下载文件的工具，也可以去把它理解成可以对设备的应用去进行卸载、安装、更新的工具。当然，也可以把ADB理解成当的APP遇到一些bug的时候，可以通过ADB来抓取的日志。</w:t>
      </w:r>
    </w:p>
    <w:p w14:paraId="4E8722F3">
      <w:pPr>
        <w:spacing w:before="120" w:after="120" w:line="288" w:lineRule="auto"/>
        <w:ind w:left="0"/>
        <w:jc w:val="left"/>
      </w:pPr>
      <w:r>
        <w:rPr>
          <w:rFonts w:ascii="Arial" w:hAnsi="Arial" w:eastAsia="等线" w:cs="Arial"/>
          <w:b/>
          <w:sz w:val="22"/>
        </w:rPr>
        <w:t>ADB是谷歌官方出品的，用来控制安卓手机的工具。</w:t>
      </w:r>
    </w:p>
    <w:p w14:paraId="604A35D9">
      <w:pPr>
        <w:spacing w:before="300" w:after="120" w:line="288" w:lineRule="auto"/>
        <w:ind w:left="0"/>
        <w:jc w:val="left"/>
        <w:outlineLvl w:val="2"/>
      </w:pPr>
      <w:bookmarkStart w:id="624" w:name="heading_626"/>
      <w:r>
        <w:rPr>
          <w:rFonts w:ascii="Arial" w:hAnsi="Arial" w:eastAsia="等线" w:cs="Arial"/>
          <w:b/>
          <w:sz w:val="30"/>
        </w:rPr>
        <w:t>1.1 ADB的作用</w:t>
      </w:r>
      <w:bookmarkEnd w:id="624"/>
    </w:p>
    <w:p w14:paraId="6A0CF9A6">
      <w:pPr>
        <w:spacing w:before="120" w:after="120" w:line="288" w:lineRule="auto"/>
        <w:ind w:left="0"/>
        <w:jc w:val="left"/>
      </w:pPr>
      <w:r>
        <w:rPr>
          <w:rFonts w:ascii="Arial" w:hAnsi="Arial" w:eastAsia="等线" w:cs="Arial"/>
          <w:sz w:val="22"/>
        </w:rPr>
        <w:t>ADB除了可以用来打印日志、定位bug之外，还可以做的一个稳定性测试。除了这两个之外，还可以运行这个设备的一些命令。</w:t>
      </w:r>
    </w:p>
    <w:p w14:paraId="4776F3F4">
      <w:pPr>
        <w:spacing w:before="120" w:after="120" w:line="288" w:lineRule="auto"/>
        <w:ind w:left="0"/>
        <w:jc w:val="left"/>
      </w:pPr>
      <w:r>
        <w:rPr>
          <w:rFonts w:ascii="Arial" w:hAnsi="Arial" w:eastAsia="等线" w:cs="Arial"/>
          <w:sz w:val="22"/>
        </w:rPr>
        <w:t>ADB是一个桥梁，它可以在计算机和设备之间上传、下载的文件。同时，也可以对的设备应用通过电脑进行卸载、安装、更新等操作。</w:t>
      </w:r>
    </w:p>
    <w:p w14:paraId="3D44CB58">
      <w:pPr>
        <w:spacing w:before="120" w:after="120" w:line="288" w:lineRule="auto"/>
        <w:ind w:left="0"/>
        <w:jc w:val="left"/>
      </w:pPr>
      <w:r>
        <w:rPr>
          <w:rFonts w:ascii="Arial" w:hAnsi="Arial" w:eastAsia="等线" w:cs="Arial"/>
          <w:sz w:val="22"/>
        </w:rPr>
        <w:t>ADB的功能非常的丰富且强大，包括也可以用ADB去抓包，去改一些权限之类的，等等的都可以。</w:t>
      </w:r>
    </w:p>
    <w:p w14:paraId="2D065CA0">
      <w:pPr>
        <w:spacing w:before="380" w:after="140" w:line="288" w:lineRule="auto"/>
        <w:ind w:left="0"/>
        <w:jc w:val="left"/>
        <w:outlineLvl w:val="0"/>
        <w:rPr>
          <w:rFonts w:hint="eastAsia" w:ascii="Arial" w:hAnsi="Arial" w:eastAsia="等线" w:cs="Arial"/>
          <w:b/>
          <w:sz w:val="30"/>
          <w:lang w:eastAsia="zh-CN"/>
        </w:rPr>
      </w:pPr>
      <w:bookmarkStart w:id="625" w:name="heading_627"/>
      <w:r>
        <w:rPr>
          <w:rFonts w:ascii="Arial" w:hAnsi="Arial" w:eastAsia="等线" w:cs="Arial"/>
          <w:b/>
          <w:sz w:val="30"/>
        </w:rPr>
        <w:t>2. ADB的安装配置</w:t>
      </w:r>
      <w:bookmarkEnd w:id="625"/>
    </w:p>
    <w:p w14:paraId="54D77ACC">
      <w:pPr>
        <w:spacing w:before="380" w:after="140" w:line="288" w:lineRule="auto"/>
        <w:ind w:left="0"/>
        <w:jc w:val="left"/>
        <w:outlineLvl w:val="0"/>
        <w:rPr>
          <w:rFonts w:hint="eastAsia" w:eastAsia="宋体"/>
          <w:lang w:eastAsia="zh-CN"/>
        </w:rPr>
      </w:pPr>
      <w:r>
        <w:drawing>
          <wp:inline distT="0" distB="0" distL="0" distR="0">
            <wp:extent cx="5257800" cy="2952750"/>
            <wp:effectExtent l="0" t="0" r="0" b="381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257800" cy="2952750"/>
                    </a:xfrm>
                    <a:prstGeom prst="rect">
                      <a:avLst/>
                    </a:prstGeom>
                  </pic:spPr>
                </pic:pic>
              </a:graphicData>
            </a:graphic>
          </wp:inline>
        </w:drawing>
      </w:r>
      <w:bookmarkStart w:id="626" w:name="heading_628"/>
    </w:p>
    <w:p w14:paraId="60F4B68C">
      <w:pPr>
        <w:spacing w:before="380" w:after="140" w:line="288" w:lineRule="auto"/>
        <w:ind w:left="0"/>
        <w:jc w:val="left"/>
        <w:outlineLvl w:val="0"/>
      </w:pPr>
      <w:r>
        <w:rPr>
          <w:rFonts w:ascii="Arial" w:hAnsi="Arial" w:eastAsia="等线" w:cs="Arial"/>
          <w:b/>
          <w:sz w:val="36"/>
        </w:rPr>
        <w:t>7-2 ADB命令及稳定性测试</w:t>
      </w:r>
      <w:bookmarkEnd w:id="626"/>
    </w:p>
    <w:p w14:paraId="71A1143B">
      <w:pPr>
        <w:spacing w:before="320" w:after="120" w:line="288" w:lineRule="auto"/>
        <w:ind w:left="0"/>
        <w:jc w:val="left"/>
        <w:outlineLvl w:val="1"/>
      </w:pPr>
      <w:bookmarkStart w:id="627" w:name="heading_629"/>
      <w:r>
        <w:rPr>
          <w:rFonts w:ascii="Arial" w:hAnsi="Arial" w:eastAsia="等线" w:cs="Arial"/>
          <w:b/>
          <w:sz w:val="32"/>
        </w:rPr>
        <w:t>1. ADB 安装配置</w:t>
      </w:r>
      <w:bookmarkEnd w:id="627"/>
    </w:p>
    <w:p w14:paraId="0E561F4E">
      <w:pPr>
        <w:numPr>
          <w:ilvl w:val="0"/>
          <w:numId w:val="1237"/>
        </w:numPr>
        <w:spacing w:before="120" w:after="120" w:line="288" w:lineRule="auto"/>
        <w:ind w:left="0"/>
        <w:jc w:val="left"/>
      </w:pPr>
      <w:r>
        <w:rPr>
          <w:rFonts w:ascii="Arial" w:hAnsi="Arial" w:eastAsia="等线" w:cs="Arial"/>
          <w:b/>
          <w:sz w:val="22"/>
        </w:rPr>
        <w:t>安装步骤</w:t>
      </w:r>
      <w:r>
        <w:rPr>
          <w:rFonts w:ascii="Arial" w:hAnsi="Arial" w:eastAsia="等线" w:cs="Arial"/>
          <w:sz w:val="22"/>
        </w:rPr>
        <w:t>：</w:t>
      </w:r>
    </w:p>
    <w:p w14:paraId="666D6463">
      <w:pPr>
        <w:numPr>
          <w:ilvl w:val="0"/>
          <w:numId w:val="1238"/>
        </w:numPr>
        <w:spacing w:before="120" w:after="120" w:line="288" w:lineRule="auto"/>
        <w:ind w:left="453"/>
        <w:jc w:val="left"/>
      </w:pPr>
      <w:r>
        <w:rPr>
          <w:rFonts w:ascii="Arial" w:hAnsi="Arial" w:eastAsia="等线" w:cs="Arial"/>
          <w:sz w:val="22"/>
        </w:rPr>
        <w:t>将压缩包解压到对应根目录下</w:t>
      </w:r>
    </w:p>
    <w:p w14:paraId="5CD4B639">
      <w:pPr>
        <w:numPr>
          <w:ilvl w:val="0"/>
          <w:numId w:val="1239"/>
        </w:numPr>
        <w:spacing w:before="120" w:after="120" w:line="288" w:lineRule="auto"/>
        <w:ind w:left="453"/>
        <w:jc w:val="left"/>
      </w:pPr>
      <w:r>
        <w:rPr>
          <w:rFonts w:ascii="Arial" w:hAnsi="Arial" w:eastAsia="等线" w:cs="Arial"/>
          <w:sz w:val="22"/>
        </w:rPr>
        <w:t>配置环境变量</w:t>
      </w:r>
    </w:p>
    <w:p w14:paraId="5D752D50">
      <w:pPr>
        <w:numPr>
          <w:ilvl w:val="0"/>
          <w:numId w:val="1240"/>
        </w:numPr>
        <w:spacing w:before="120" w:after="120" w:line="288" w:lineRule="auto"/>
        <w:ind w:left="453"/>
        <w:jc w:val="left"/>
      </w:pPr>
      <w:r>
        <w:rPr>
          <w:rFonts w:ascii="Arial" w:hAnsi="Arial" w:eastAsia="等线" w:cs="Arial"/>
          <w:sz w:val="22"/>
        </w:rPr>
        <w:t xml:space="preserve">使用 </w:t>
      </w:r>
      <w:r>
        <w:rPr>
          <w:rFonts w:ascii="Consolas" w:hAnsi="Consolas" w:eastAsia="Consolas" w:cs="Consolas"/>
          <w:sz w:val="22"/>
          <w:shd w:val="clear" w:fill="EFF0F1"/>
        </w:rPr>
        <w:t>adb -v</w:t>
      </w:r>
      <w:r>
        <w:rPr>
          <w:rFonts w:ascii="Arial" w:hAnsi="Arial" w:eastAsia="等线" w:cs="Arial"/>
          <w:sz w:val="22"/>
        </w:rPr>
        <w:t xml:space="preserve"> 命令检查是否安装成功</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7AB00D7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443B9031">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-v</w:t>
            </w:r>
          </w:p>
        </w:tc>
      </w:tr>
    </w:tbl>
    <w:p w14:paraId="254903B3">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成功后会显示版本号和安装路径</w:t>
      </w:r>
      <w:bookmarkStart w:id="628" w:name="heading_630"/>
    </w:p>
    <w:p w14:paraId="60583AFB">
      <w:pPr>
        <w:spacing w:before="320" w:after="120" w:line="288" w:lineRule="auto"/>
        <w:ind w:left="0"/>
        <w:jc w:val="left"/>
        <w:outlineLvl w:val="1"/>
      </w:pPr>
      <w:r>
        <w:rPr>
          <w:rFonts w:ascii="Arial" w:hAnsi="Arial" w:eastAsia="等线" w:cs="Arial"/>
          <w:b/>
          <w:sz w:val="32"/>
        </w:rPr>
        <w:t>2. 连接手机</w:t>
      </w:r>
      <w:bookmarkEnd w:id="628"/>
    </w:p>
    <w:p w14:paraId="3966A4D9">
      <w:pPr>
        <w:numPr>
          <w:ilvl w:val="0"/>
          <w:numId w:val="1241"/>
        </w:numPr>
        <w:spacing w:before="120" w:after="120" w:line="288" w:lineRule="auto"/>
        <w:ind w:left="0"/>
        <w:jc w:val="left"/>
      </w:pPr>
      <w:r>
        <w:rPr>
          <w:rFonts w:ascii="Arial" w:hAnsi="Arial" w:eastAsia="等线" w:cs="Arial"/>
          <w:b/>
          <w:sz w:val="22"/>
        </w:rPr>
        <w:t>准备工作</w:t>
      </w:r>
      <w:r>
        <w:rPr>
          <w:rFonts w:ascii="Arial" w:hAnsi="Arial" w:eastAsia="等线" w:cs="Arial"/>
          <w:sz w:val="22"/>
        </w:rPr>
        <w:t>：</w:t>
      </w:r>
    </w:p>
    <w:p w14:paraId="656A6688">
      <w:pPr>
        <w:numPr>
          <w:ilvl w:val="0"/>
          <w:numId w:val="1242"/>
        </w:numPr>
        <w:spacing w:before="120" w:after="120" w:line="288" w:lineRule="auto"/>
        <w:ind w:left="453"/>
        <w:jc w:val="left"/>
      </w:pPr>
      <w:r>
        <w:rPr>
          <w:rFonts w:ascii="Arial" w:hAnsi="Arial" w:eastAsia="等线" w:cs="Arial"/>
          <w:sz w:val="22"/>
        </w:rPr>
        <w:t>安卓手机和数据线</w:t>
      </w:r>
    </w:p>
    <w:p w14:paraId="36D32BC1">
      <w:pPr>
        <w:numPr>
          <w:ilvl w:val="0"/>
          <w:numId w:val="1243"/>
        </w:numPr>
        <w:spacing w:before="120" w:after="120" w:line="288" w:lineRule="auto"/>
        <w:ind w:left="453"/>
        <w:jc w:val="left"/>
      </w:pPr>
      <w:r>
        <w:rPr>
          <w:rFonts w:ascii="Arial" w:hAnsi="Arial" w:eastAsia="等线" w:cs="Arial"/>
          <w:sz w:val="22"/>
        </w:rPr>
        <w:t>苹果手机无法使用 ADB</w:t>
      </w:r>
    </w:p>
    <w:p w14:paraId="00F243BC">
      <w:pPr>
        <w:numPr>
          <w:ilvl w:val="0"/>
          <w:numId w:val="1244"/>
        </w:numPr>
        <w:spacing w:before="120" w:after="120" w:line="288" w:lineRule="auto"/>
        <w:ind w:left="453"/>
        <w:jc w:val="left"/>
      </w:pPr>
      <w:r>
        <w:rPr>
          <w:rFonts w:ascii="Arial" w:hAnsi="Arial" w:eastAsia="等线" w:cs="Arial"/>
          <w:sz w:val="22"/>
        </w:rPr>
        <w:t>连接电脑和手机</w:t>
      </w:r>
    </w:p>
    <w:p w14:paraId="7D244863">
      <w:pPr>
        <w:numPr>
          <w:ilvl w:val="0"/>
          <w:numId w:val="1245"/>
        </w:numPr>
        <w:spacing w:before="120" w:after="120" w:line="288" w:lineRule="auto"/>
        <w:ind w:left="0"/>
        <w:jc w:val="left"/>
      </w:pPr>
      <w:r>
        <w:rPr>
          <w:rFonts w:ascii="Arial" w:hAnsi="Arial" w:eastAsia="等线" w:cs="Arial"/>
          <w:b/>
          <w:sz w:val="22"/>
        </w:rPr>
        <w:t>USB 连接模式</w:t>
      </w:r>
      <w:r>
        <w:rPr>
          <w:rFonts w:ascii="Arial" w:hAnsi="Arial" w:eastAsia="等线" w:cs="Arial"/>
          <w:sz w:val="22"/>
        </w:rPr>
        <w:t>：</w:t>
      </w:r>
    </w:p>
    <w:p w14:paraId="6610C777">
      <w:pPr>
        <w:numPr>
          <w:ilvl w:val="0"/>
          <w:numId w:val="1246"/>
        </w:numPr>
        <w:spacing w:before="120" w:after="120" w:line="288" w:lineRule="auto"/>
        <w:ind w:left="453"/>
        <w:jc w:val="left"/>
      </w:pPr>
      <w:r>
        <w:rPr>
          <w:rFonts w:ascii="Arial" w:hAnsi="Arial" w:eastAsia="等线" w:cs="Arial"/>
          <w:sz w:val="22"/>
        </w:rPr>
        <w:t>选择充电、传输照片等模式均可</w:t>
      </w:r>
    </w:p>
    <w:p w14:paraId="1B349763">
      <w:pPr>
        <w:numPr>
          <w:ilvl w:val="0"/>
          <w:numId w:val="1247"/>
        </w:numPr>
        <w:spacing w:before="120" w:after="120" w:line="288" w:lineRule="auto"/>
        <w:ind w:left="0"/>
        <w:jc w:val="left"/>
      </w:pPr>
      <w:r>
        <w:rPr>
          <w:rFonts w:ascii="Arial" w:hAnsi="Arial" w:eastAsia="等线" w:cs="Arial"/>
          <w:b/>
          <w:sz w:val="22"/>
        </w:rPr>
        <w:t>开启开发者模式</w:t>
      </w:r>
      <w:r>
        <w:rPr>
          <w:rFonts w:ascii="Arial" w:hAnsi="Arial" w:eastAsia="等线" w:cs="Arial"/>
          <w:sz w:val="22"/>
        </w:rPr>
        <w:t>：</w:t>
      </w:r>
    </w:p>
    <w:p w14:paraId="4FA8B101">
      <w:pPr>
        <w:numPr>
          <w:ilvl w:val="0"/>
          <w:numId w:val="1248"/>
        </w:numPr>
        <w:spacing w:before="120" w:after="120" w:line="288" w:lineRule="auto"/>
        <w:ind w:left="453"/>
        <w:jc w:val="left"/>
      </w:pPr>
      <w:r>
        <w:rPr>
          <w:rFonts w:ascii="Arial" w:hAnsi="Arial" w:eastAsia="等线" w:cs="Arial"/>
          <w:sz w:val="22"/>
        </w:rPr>
        <w:t>进入设置 -&gt; 关于手机 -&gt; 版本信息</w:t>
      </w:r>
    </w:p>
    <w:p w14:paraId="4954D649">
      <w:pPr>
        <w:numPr>
          <w:ilvl w:val="0"/>
          <w:numId w:val="1249"/>
        </w:numPr>
        <w:spacing w:before="120" w:after="120" w:line="288" w:lineRule="auto"/>
        <w:ind w:left="453"/>
        <w:jc w:val="left"/>
      </w:pPr>
      <w:r>
        <w:rPr>
          <w:rFonts w:ascii="Arial" w:hAnsi="Arial" w:eastAsia="等线" w:cs="Arial"/>
          <w:sz w:val="22"/>
        </w:rPr>
        <w:t>连续点击软件版本号 5 次以上</w:t>
      </w:r>
    </w:p>
    <w:p w14:paraId="442A784D">
      <w:pPr>
        <w:numPr>
          <w:ilvl w:val="0"/>
          <w:numId w:val="1250"/>
        </w:numPr>
        <w:spacing w:before="120" w:after="120" w:line="288" w:lineRule="auto"/>
        <w:ind w:left="453"/>
        <w:jc w:val="left"/>
      </w:pPr>
      <w:r>
        <w:rPr>
          <w:rFonts w:ascii="Arial" w:hAnsi="Arial" w:eastAsia="等线" w:cs="Arial"/>
          <w:sz w:val="22"/>
        </w:rPr>
        <w:t>返回设置 -&gt; 系统管理 -&gt; 开发者选项</w:t>
      </w:r>
    </w:p>
    <w:p w14:paraId="201D723E">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开启 USB 调试</w:t>
      </w:r>
      <w:bookmarkStart w:id="629" w:name="heading_631"/>
    </w:p>
    <w:p w14:paraId="28D65120">
      <w:pPr>
        <w:spacing w:before="320" w:after="120" w:line="288" w:lineRule="auto"/>
        <w:ind w:left="0"/>
        <w:jc w:val="left"/>
        <w:outlineLvl w:val="1"/>
      </w:pPr>
      <w:r>
        <w:rPr>
          <w:rFonts w:ascii="Arial" w:hAnsi="Arial" w:eastAsia="等线" w:cs="Arial"/>
          <w:b/>
          <w:sz w:val="32"/>
        </w:rPr>
        <w:t>3. ADB 基本命令</w:t>
      </w:r>
      <w:bookmarkEnd w:id="629"/>
    </w:p>
    <w:p w14:paraId="57CD89F3">
      <w:pPr>
        <w:spacing w:before="300" w:after="120" w:line="288" w:lineRule="auto"/>
        <w:ind w:left="0"/>
        <w:jc w:val="left"/>
        <w:outlineLvl w:val="2"/>
      </w:pPr>
      <w:bookmarkStart w:id="630" w:name="heading_632"/>
      <w:r>
        <w:rPr>
          <w:rFonts w:ascii="Arial" w:hAnsi="Arial" w:eastAsia="等线" w:cs="Arial"/>
          <w:b/>
          <w:sz w:val="30"/>
        </w:rPr>
        <w:t>3.1 文件传输</w:t>
      </w:r>
      <w:bookmarkEnd w:id="630"/>
    </w:p>
    <w:p w14:paraId="2CBB2FE1">
      <w:pPr>
        <w:numPr>
          <w:ilvl w:val="0"/>
          <w:numId w:val="1251"/>
        </w:numPr>
        <w:spacing w:before="120" w:after="120" w:line="288" w:lineRule="auto"/>
        <w:ind w:left="0"/>
        <w:jc w:val="left"/>
      </w:pPr>
      <w:r>
        <w:rPr>
          <w:rFonts w:ascii="Arial" w:hAnsi="Arial" w:eastAsia="等线" w:cs="Arial"/>
          <w:b/>
          <w:sz w:val="22"/>
        </w:rPr>
        <w:t>从电脑上传文件到手机</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225FEA8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4C4B97EE">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push &lt;电脑文件路径&gt; &lt;手机目标路径&gt;</w:t>
            </w:r>
          </w:p>
        </w:tc>
      </w:tr>
    </w:tbl>
    <w:p w14:paraId="4ABDE78A">
      <w:pPr>
        <w:numPr>
          <w:ilvl w:val="0"/>
          <w:numId w:val="1252"/>
        </w:numPr>
        <w:spacing w:before="120" w:after="120" w:line="288" w:lineRule="auto"/>
        <w:ind w:left="453"/>
        <w:jc w:val="left"/>
      </w:pPr>
      <w:r>
        <w:rPr>
          <w:rFonts w:ascii="Arial" w:hAnsi="Arial" w:eastAsia="等线" w:cs="Arial"/>
          <w:sz w:val="22"/>
        </w:rPr>
        <w:t>示例：</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09CE7FC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57247CDE">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push C:\adb1.txt /sdcard/test/</w:t>
            </w:r>
          </w:p>
        </w:tc>
      </w:tr>
    </w:tbl>
    <w:p w14:paraId="242161D3">
      <w:pPr>
        <w:spacing w:before="120" w:after="120" w:line="288" w:lineRule="auto"/>
        <w:ind w:left="907"/>
        <w:jc w:val="left"/>
      </w:pPr>
    </w:p>
    <w:p w14:paraId="7633830E">
      <w:pPr>
        <w:numPr>
          <w:ilvl w:val="0"/>
          <w:numId w:val="1253"/>
        </w:numPr>
        <w:spacing w:before="120" w:after="120" w:line="288" w:lineRule="auto"/>
        <w:ind w:left="0"/>
        <w:jc w:val="left"/>
      </w:pPr>
      <w:r>
        <w:rPr>
          <w:rFonts w:ascii="Arial" w:hAnsi="Arial" w:eastAsia="等线" w:cs="Arial"/>
          <w:b/>
          <w:sz w:val="22"/>
        </w:rPr>
        <w:t>从手机下载文件到电脑</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1016FAA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1770D1B0">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pull &lt;手机文件路径&gt; &lt;电脑目标路径&gt;</w:t>
            </w:r>
          </w:p>
        </w:tc>
      </w:tr>
    </w:tbl>
    <w:p w14:paraId="62BCE9C8">
      <w:pPr>
        <w:numPr>
          <w:ilvl w:val="0"/>
          <w:numId w:val="1254"/>
        </w:numPr>
        <w:spacing w:before="120" w:after="120" w:line="288" w:lineRule="auto"/>
        <w:ind w:left="453"/>
        <w:jc w:val="left"/>
      </w:pPr>
      <w:r>
        <w:rPr>
          <w:rFonts w:ascii="Arial" w:hAnsi="Arial" w:eastAsia="等线" w:cs="Arial"/>
          <w:sz w:val="22"/>
        </w:rPr>
        <w:t>示例：</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52AEF57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642F743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pull /sdcard/test/adb1.txt D:\</w:t>
            </w:r>
          </w:p>
        </w:tc>
      </w:tr>
    </w:tbl>
    <w:p w14:paraId="2F25610B">
      <w:pPr>
        <w:spacing w:before="120" w:after="120" w:line="288" w:lineRule="auto"/>
        <w:ind w:left="907"/>
        <w:jc w:val="left"/>
      </w:pPr>
    </w:p>
    <w:p w14:paraId="437503C5">
      <w:pPr>
        <w:spacing w:before="300" w:after="120" w:line="288" w:lineRule="auto"/>
        <w:ind w:left="0"/>
        <w:jc w:val="left"/>
        <w:outlineLvl w:val="2"/>
      </w:pPr>
      <w:bookmarkStart w:id="631" w:name="heading_633"/>
      <w:r>
        <w:rPr>
          <w:rFonts w:ascii="Arial" w:hAnsi="Arial" w:eastAsia="等线" w:cs="Arial"/>
          <w:b/>
          <w:sz w:val="30"/>
        </w:rPr>
        <w:t>3.2 安装/卸载 APP</w:t>
      </w:r>
      <w:bookmarkEnd w:id="631"/>
    </w:p>
    <w:p w14:paraId="0B1A0B38">
      <w:pPr>
        <w:numPr>
          <w:ilvl w:val="0"/>
          <w:numId w:val="1255"/>
        </w:numPr>
        <w:spacing w:before="120" w:after="120" w:line="288" w:lineRule="auto"/>
        <w:ind w:left="0"/>
        <w:jc w:val="left"/>
      </w:pPr>
      <w:r>
        <w:rPr>
          <w:rFonts w:ascii="Arial" w:hAnsi="Arial" w:eastAsia="等线" w:cs="Arial"/>
          <w:b/>
          <w:sz w:val="22"/>
        </w:rPr>
        <w:t>安装 APK</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7B41B6A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2C6117DE">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install &lt;APK文件路径&gt;</w:t>
            </w:r>
          </w:p>
        </w:tc>
      </w:tr>
    </w:tbl>
    <w:p w14:paraId="00D44CEF">
      <w:pPr>
        <w:numPr>
          <w:ilvl w:val="0"/>
          <w:numId w:val="1256"/>
        </w:numPr>
        <w:spacing w:before="120" w:after="120" w:line="288" w:lineRule="auto"/>
        <w:ind w:left="453"/>
        <w:jc w:val="left"/>
      </w:pPr>
      <w:r>
        <w:rPr>
          <w:rFonts w:ascii="Arial" w:hAnsi="Arial" w:eastAsia="等线" w:cs="Arial"/>
          <w:sz w:val="22"/>
        </w:rPr>
        <w:t>示例：</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0442974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3A505E12">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install C:\youtiaotiao.apk</w:t>
            </w:r>
          </w:p>
        </w:tc>
      </w:tr>
    </w:tbl>
    <w:p w14:paraId="073D9F96">
      <w:pPr>
        <w:spacing w:before="120" w:after="120" w:line="288" w:lineRule="auto"/>
        <w:ind w:left="907"/>
        <w:jc w:val="left"/>
      </w:pPr>
    </w:p>
    <w:p w14:paraId="6FBBD37C">
      <w:pPr>
        <w:numPr>
          <w:ilvl w:val="0"/>
          <w:numId w:val="1257"/>
        </w:numPr>
        <w:spacing w:before="120" w:after="120" w:line="288" w:lineRule="auto"/>
        <w:ind w:left="0"/>
        <w:jc w:val="left"/>
      </w:pPr>
      <w:r>
        <w:rPr>
          <w:rFonts w:ascii="Arial" w:hAnsi="Arial" w:eastAsia="等线" w:cs="Arial"/>
          <w:b/>
          <w:sz w:val="22"/>
        </w:rPr>
        <w:t>卸载 APP</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3AAB544A">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114C5DFF">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uninstall &lt;包名&gt;</w:t>
            </w:r>
          </w:p>
        </w:tc>
      </w:tr>
    </w:tbl>
    <w:p w14:paraId="3D634C82">
      <w:pPr>
        <w:numPr>
          <w:ilvl w:val="0"/>
          <w:numId w:val="1258"/>
        </w:numPr>
        <w:spacing w:before="120" w:after="120" w:line="288" w:lineRule="auto"/>
        <w:ind w:left="453"/>
        <w:jc w:val="left"/>
      </w:pPr>
      <w:r>
        <w:rPr>
          <w:rFonts w:ascii="Arial" w:hAnsi="Arial" w:eastAsia="等线" w:cs="Arial"/>
          <w:sz w:val="22"/>
        </w:rPr>
        <w:t>示例：</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6201D4E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5E4EACF2">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uninstall com.whatsbug.youtiaotiao</w:t>
            </w:r>
          </w:p>
        </w:tc>
      </w:tr>
    </w:tbl>
    <w:p w14:paraId="4C7FAB61">
      <w:pPr>
        <w:spacing w:before="120" w:after="120" w:line="288" w:lineRule="auto"/>
        <w:ind w:left="907"/>
        <w:jc w:val="left"/>
      </w:pPr>
    </w:p>
    <w:p w14:paraId="2366132A">
      <w:pPr>
        <w:spacing w:before="320" w:after="120" w:line="288" w:lineRule="auto"/>
        <w:ind w:left="0"/>
        <w:jc w:val="left"/>
        <w:outlineLvl w:val="1"/>
      </w:pPr>
      <w:bookmarkStart w:id="632" w:name="heading_634"/>
      <w:r>
        <w:rPr>
          <w:rFonts w:ascii="Arial" w:hAnsi="Arial" w:eastAsia="等线" w:cs="Arial"/>
          <w:b/>
          <w:sz w:val="32"/>
        </w:rPr>
        <w:t>4. 高级命令</w:t>
      </w:r>
      <w:bookmarkEnd w:id="632"/>
    </w:p>
    <w:p w14:paraId="6A7E6A6C">
      <w:pPr>
        <w:spacing w:before="300" w:after="120" w:line="288" w:lineRule="auto"/>
        <w:ind w:left="0"/>
        <w:jc w:val="left"/>
        <w:outlineLvl w:val="2"/>
      </w:pPr>
      <w:bookmarkStart w:id="633" w:name="heading_635"/>
      <w:r>
        <w:rPr>
          <w:rFonts w:ascii="Arial" w:hAnsi="Arial" w:eastAsia="等线" w:cs="Arial"/>
          <w:b/>
          <w:sz w:val="30"/>
        </w:rPr>
        <w:t>4.1 查看已安装应用</w:t>
      </w:r>
      <w:bookmarkEnd w:id="633"/>
    </w:p>
    <w:p w14:paraId="313FBDD2">
      <w:pPr>
        <w:numPr>
          <w:ilvl w:val="0"/>
          <w:numId w:val="1259"/>
        </w:numPr>
        <w:spacing w:before="120" w:after="120" w:line="288" w:lineRule="auto"/>
        <w:ind w:left="0"/>
        <w:jc w:val="left"/>
      </w:pPr>
      <w:r>
        <w:rPr>
          <w:rFonts w:ascii="Arial" w:hAnsi="Arial" w:eastAsia="等线" w:cs="Arial"/>
          <w:b/>
          <w:sz w:val="22"/>
        </w:rPr>
        <w:t>查看所有应用包名</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2AAC5D13">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2633346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pm list packages</w:t>
            </w:r>
          </w:p>
        </w:tc>
      </w:tr>
    </w:tbl>
    <w:p w14:paraId="7881097F">
      <w:pPr>
        <w:spacing w:before="120" w:after="120" w:line="288" w:lineRule="auto"/>
        <w:ind w:left="453"/>
        <w:jc w:val="left"/>
      </w:pPr>
    </w:p>
    <w:p w14:paraId="5B0668BE">
      <w:pPr>
        <w:numPr>
          <w:ilvl w:val="0"/>
          <w:numId w:val="1260"/>
        </w:numPr>
        <w:spacing w:before="120" w:after="120" w:line="288" w:lineRule="auto"/>
        <w:ind w:left="0"/>
        <w:jc w:val="left"/>
      </w:pPr>
      <w:r>
        <w:rPr>
          <w:rFonts w:ascii="Arial" w:hAnsi="Arial" w:eastAsia="等线" w:cs="Arial"/>
          <w:b/>
          <w:sz w:val="22"/>
        </w:rPr>
        <w:t>查看第三方应用包名</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207E88A9">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47EAB20A">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pm list packages -3</w:t>
            </w:r>
          </w:p>
        </w:tc>
      </w:tr>
    </w:tbl>
    <w:p w14:paraId="5B89DF7D">
      <w:pPr>
        <w:spacing w:before="120" w:after="120" w:line="288" w:lineRule="auto"/>
        <w:ind w:left="453"/>
        <w:jc w:val="left"/>
      </w:pPr>
    </w:p>
    <w:p w14:paraId="612773FE">
      <w:pPr>
        <w:spacing w:before="300" w:after="120" w:line="288" w:lineRule="auto"/>
        <w:ind w:left="0"/>
        <w:jc w:val="left"/>
        <w:outlineLvl w:val="2"/>
      </w:pPr>
      <w:bookmarkStart w:id="634" w:name="heading_636"/>
      <w:r>
        <w:rPr>
          <w:rFonts w:ascii="Arial" w:hAnsi="Arial" w:eastAsia="等线" w:cs="Arial"/>
          <w:b/>
          <w:sz w:val="30"/>
        </w:rPr>
        <w:t>4.2 日志管理</w:t>
      </w:r>
      <w:bookmarkEnd w:id="634"/>
    </w:p>
    <w:p w14:paraId="1EEA3DF0">
      <w:pPr>
        <w:numPr>
          <w:ilvl w:val="0"/>
          <w:numId w:val="1261"/>
        </w:numPr>
        <w:spacing w:before="120" w:after="120" w:line="288" w:lineRule="auto"/>
        <w:ind w:left="0"/>
        <w:jc w:val="left"/>
      </w:pPr>
      <w:r>
        <w:rPr>
          <w:rFonts w:ascii="Arial" w:hAnsi="Arial" w:eastAsia="等线" w:cs="Arial"/>
          <w:b/>
          <w:sz w:val="22"/>
        </w:rPr>
        <w:t>查看所有日志</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7ADB784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64855F5D">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logcat</w:t>
            </w:r>
          </w:p>
        </w:tc>
      </w:tr>
    </w:tbl>
    <w:p w14:paraId="34616B0F">
      <w:pPr>
        <w:spacing w:before="120" w:after="120" w:line="288" w:lineRule="auto"/>
        <w:ind w:left="453"/>
        <w:jc w:val="left"/>
      </w:pPr>
    </w:p>
    <w:p w14:paraId="23426777">
      <w:pPr>
        <w:numPr>
          <w:ilvl w:val="0"/>
          <w:numId w:val="1262"/>
        </w:numPr>
        <w:spacing w:before="120" w:after="120" w:line="288" w:lineRule="auto"/>
        <w:ind w:left="0"/>
        <w:jc w:val="left"/>
      </w:pPr>
      <w:r>
        <w:rPr>
          <w:rFonts w:ascii="Arial" w:hAnsi="Arial" w:eastAsia="等线" w:cs="Arial"/>
          <w:b/>
          <w:sz w:val="22"/>
        </w:rPr>
        <w:t>查看特定应用日志</w:t>
      </w:r>
      <w:r>
        <w:rPr>
          <w:rFonts w:ascii="Arial" w:hAnsi="Arial" w:eastAsia="等线" w:cs="Arial"/>
          <w:sz w:val="22"/>
        </w:rPr>
        <w:t>：</w:t>
      </w:r>
    </w:p>
    <w:p w14:paraId="43332DAD">
      <w:pPr>
        <w:numPr>
          <w:ilvl w:val="0"/>
          <w:numId w:val="1263"/>
        </w:numPr>
        <w:spacing w:before="120" w:after="120" w:line="288" w:lineRule="auto"/>
        <w:ind w:left="453"/>
        <w:jc w:val="left"/>
      </w:pPr>
      <w:r>
        <w:rPr>
          <w:rFonts w:ascii="Arial" w:hAnsi="Arial" w:eastAsia="等线" w:cs="Arial"/>
          <w:sz w:val="22"/>
        </w:rPr>
        <w:t>获取进程号：</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45F416B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5F3E46D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ps -A | grep &lt;包名&gt;</w:t>
            </w:r>
          </w:p>
        </w:tc>
      </w:tr>
    </w:tbl>
    <w:p w14:paraId="48A4B99B">
      <w:pPr>
        <w:numPr>
          <w:ilvl w:val="0"/>
          <w:numId w:val="1264"/>
        </w:numPr>
        <w:spacing w:before="120" w:after="120" w:line="288" w:lineRule="auto"/>
        <w:ind w:left="453"/>
        <w:jc w:val="left"/>
      </w:pPr>
      <w:r>
        <w:rPr>
          <w:rFonts w:ascii="Arial" w:hAnsi="Arial" w:eastAsia="等线" w:cs="Arial"/>
          <w:sz w:val="22"/>
        </w:rPr>
        <w:t>查看日志：</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0FA72C4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53CEAD80">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logcat | grep &lt;进程号&gt;</w:t>
            </w:r>
          </w:p>
        </w:tc>
      </w:tr>
    </w:tbl>
    <w:p w14:paraId="127DEA45">
      <w:pPr>
        <w:spacing w:before="120" w:after="120" w:line="288" w:lineRule="auto"/>
        <w:ind w:left="907"/>
        <w:jc w:val="left"/>
      </w:pPr>
    </w:p>
    <w:p w14:paraId="07A51BE8">
      <w:pPr>
        <w:numPr>
          <w:ilvl w:val="0"/>
          <w:numId w:val="1265"/>
        </w:numPr>
        <w:spacing w:before="120" w:after="120" w:line="288" w:lineRule="auto"/>
        <w:ind w:left="0"/>
        <w:jc w:val="left"/>
      </w:pPr>
      <w:r>
        <w:rPr>
          <w:rFonts w:ascii="Arial" w:hAnsi="Arial" w:eastAsia="等线" w:cs="Arial"/>
          <w:b/>
          <w:sz w:val="22"/>
        </w:rPr>
        <w:t>按日志级别查看</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6BADE1E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0D99873A">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logcat *:级别 &lt;进程号&gt;</w:t>
            </w:r>
          </w:p>
        </w:tc>
      </w:tr>
    </w:tbl>
    <w:p w14:paraId="1255DECB">
      <w:pPr>
        <w:numPr>
          <w:ilvl w:val="0"/>
          <w:numId w:val="1266"/>
        </w:numPr>
        <w:spacing w:before="120" w:after="120" w:line="288" w:lineRule="auto"/>
        <w:ind w:left="453"/>
        <w:jc w:val="left"/>
      </w:pPr>
      <w:r>
        <w:rPr>
          <w:rFonts w:ascii="Arial" w:hAnsi="Arial" w:eastAsia="等线" w:cs="Arial"/>
          <w:sz w:val="22"/>
        </w:rPr>
        <w:t>级别：V(Verbose)、D(Debug)、I(Info)、W(Warn)、E(Error)、F(Fatal)</w:t>
      </w:r>
    </w:p>
    <w:p w14:paraId="2264E61B">
      <w:pPr>
        <w:spacing w:before="300" w:after="120" w:line="288" w:lineRule="auto"/>
        <w:ind w:left="0"/>
        <w:jc w:val="left"/>
        <w:outlineLvl w:val="2"/>
        <w:rPr>
          <w:rFonts w:hint="eastAsia" w:eastAsia="宋体"/>
          <w:lang w:eastAsia="zh-CN"/>
        </w:rPr>
      </w:pPr>
      <w:r>
        <w:drawing>
          <wp:inline distT="0" distB="0" distL="0" distR="0">
            <wp:extent cx="5257800" cy="3590925"/>
            <wp:effectExtent l="0" t="0" r="0" b="5715"/>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257800" cy="3590925"/>
                    </a:xfrm>
                    <a:prstGeom prst="rect">
                      <a:avLst/>
                    </a:prstGeom>
                  </pic:spPr>
                </pic:pic>
              </a:graphicData>
            </a:graphic>
          </wp:inline>
        </w:drawing>
      </w:r>
      <w:bookmarkStart w:id="635" w:name="heading_637"/>
    </w:p>
    <w:p w14:paraId="69EE9BB1">
      <w:pPr>
        <w:spacing w:before="300" w:after="120" w:line="288" w:lineRule="auto"/>
        <w:ind w:left="0"/>
        <w:jc w:val="left"/>
        <w:outlineLvl w:val="2"/>
      </w:pPr>
      <w:r>
        <w:rPr>
          <w:rFonts w:ascii="Arial" w:hAnsi="Arial" w:eastAsia="等线" w:cs="Arial"/>
          <w:b/>
          <w:sz w:val="30"/>
        </w:rPr>
        <w:t>4.3 稳定性测试（Monkey）</w:t>
      </w:r>
      <w:bookmarkEnd w:id="635"/>
    </w:p>
    <w:p w14:paraId="5ABF7DB9">
      <w:pPr>
        <w:numPr>
          <w:ilvl w:val="0"/>
          <w:numId w:val="1267"/>
        </w:numPr>
        <w:spacing w:before="120" w:after="120" w:line="288" w:lineRule="auto"/>
        <w:ind w:left="0"/>
        <w:jc w:val="left"/>
      </w:pPr>
      <w:r>
        <w:rPr>
          <w:rFonts w:ascii="Arial" w:hAnsi="Arial" w:eastAsia="等线" w:cs="Arial"/>
          <w:b/>
          <w:sz w:val="22"/>
        </w:rPr>
        <w:t>基本测试</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6AA7C9F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674C90D8">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monkey -p &lt;包名&gt; -v -v -v &lt;次数&gt;</w:t>
            </w:r>
          </w:p>
        </w:tc>
      </w:tr>
    </w:tbl>
    <w:p w14:paraId="5B4E1BCE">
      <w:pPr>
        <w:numPr>
          <w:ilvl w:val="0"/>
          <w:numId w:val="1268"/>
        </w:numPr>
        <w:spacing w:before="120" w:after="120" w:line="288" w:lineRule="auto"/>
        <w:ind w:left="453"/>
        <w:jc w:val="left"/>
      </w:pPr>
      <w:r>
        <w:rPr>
          <w:rFonts w:ascii="Arial" w:hAnsi="Arial" w:eastAsia="等线" w:cs="Arial"/>
          <w:sz w:val="22"/>
        </w:rPr>
        <w:t>示例：</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4DA0780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2A4634D7">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monkey -p com.autonavi.minimap -v -v -v 200</w:t>
            </w:r>
          </w:p>
        </w:tc>
      </w:tr>
    </w:tbl>
    <w:p w14:paraId="38D0A296">
      <w:pPr>
        <w:spacing w:before="120" w:after="120" w:line="288" w:lineRule="auto"/>
        <w:ind w:left="907"/>
        <w:jc w:val="left"/>
      </w:pPr>
    </w:p>
    <w:p w14:paraId="7642E272">
      <w:pPr>
        <w:numPr>
          <w:ilvl w:val="0"/>
          <w:numId w:val="1269"/>
        </w:numPr>
        <w:spacing w:before="120" w:after="120" w:line="288" w:lineRule="auto"/>
        <w:ind w:left="0"/>
        <w:jc w:val="left"/>
      </w:pPr>
      <w:r>
        <w:rPr>
          <w:rFonts w:ascii="Arial" w:hAnsi="Arial" w:eastAsia="等线" w:cs="Arial"/>
          <w:b/>
          <w:sz w:val="22"/>
        </w:rPr>
        <w:t>设置点击间隔</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5A93274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40A370F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monkey -p &lt;包名&gt; --throttle &lt;毫秒&gt; -v -v -v &lt;次数&gt;</w:t>
            </w:r>
          </w:p>
        </w:tc>
      </w:tr>
    </w:tbl>
    <w:p w14:paraId="131F9FBD">
      <w:pPr>
        <w:numPr>
          <w:ilvl w:val="0"/>
          <w:numId w:val="1270"/>
        </w:numPr>
        <w:spacing w:before="120" w:after="120" w:line="288" w:lineRule="auto"/>
        <w:ind w:left="453"/>
        <w:jc w:val="left"/>
      </w:pPr>
      <w:r>
        <w:rPr>
          <w:rFonts w:ascii="Arial" w:hAnsi="Arial" w:eastAsia="等线" w:cs="Arial"/>
          <w:sz w:val="22"/>
        </w:rPr>
        <w:t>示例：</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4C48C6F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55AB8BDB">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monkey -p com.autonavi.minimap --throttle 300 -v -v -v 1000</w:t>
            </w:r>
          </w:p>
        </w:tc>
      </w:tr>
    </w:tbl>
    <w:p w14:paraId="4E9B4AE2">
      <w:pPr>
        <w:spacing w:before="120" w:after="120" w:line="288" w:lineRule="auto"/>
        <w:ind w:left="907"/>
        <w:jc w:val="left"/>
      </w:pPr>
    </w:p>
    <w:p w14:paraId="5089EF69">
      <w:pPr>
        <w:spacing w:before="320" w:after="120" w:line="288" w:lineRule="auto"/>
        <w:ind w:left="0"/>
        <w:jc w:val="left"/>
        <w:outlineLvl w:val="1"/>
      </w:pPr>
      <w:bookmarkStart w:id="636" w:name="heading_638"/>
      <w:r>
        <w:rPr>
          <w:rFonts w:ascii="Arial" w:hAnsi="Arial" w:eastAsia="等线" w:cs="Arial"/>
          <w:b/>
          <w:sz w:val="32"/>
        </w:rPr>
        <w:t>5. 系统信息查看</w:t>
      </w:r>
      <w:bookmarkEnd w:id="636"/>
    </w:p>
    <w:p w14:paraId="5EBF740F">
      <w:pPr>
        <w:spacing w:before="300" w:after="120" w:line="288" w:lineRule="auto"/>
        <w:ind w:left="0"/>
        <w:jc w:val="left"/>
        <w:outlineLvl w:val="2"/>
      </w:pPr>
      <w:bookmarkStart w:id="637" w:name="heading_639"/>
      <w:r>
        <w:rPr>
          <w:rFonts w:ascii="Arial" w:hAnsi="Arial" w:eastAsia="等线" w:cs="Arial"/>
          <w:b/>
          <w:sz w:val="30"/>
        </w:rPr>
        <w:t>5.1 电池状态</w:t>
      </w:r>
      <w:bookmarkEnd w:id="637"/>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612483C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0628E44">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dumpsys battery</w:t>
            </w:r>
          </w:p>
        </w:tc>
      </w:tr>
    </w:tbl>
    <w:p w14:paraId="02EA87DE">
      <w:pPr>
        <w:spacing w:before="300" w:after="120" w:line="288" w:lineRule="auto"/>
        <w:ind w:left="0"/>
        <w:jc w:val="left"/>
        <w:outlineLvl w:val="2"/>
      </w:pPr>
      <w:bookmarkStart w:id="638" w:name="heading_640"/>
      <w:r>
        <w:rPr>
          <w:rFonts w:ascii="Arial" w:hAnsi="Arial" w:eastAsia="等线" w:cs="Arial"/>
          <w:b/>
          <w:sz w:val="30"/>
        </w:rPr>
        <w:t>5.2 性能监控</w:t>
      </w:r>
      <w:bookmarkEnd w:id="638"/>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2975D842">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5B8532FE">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adb shell top</w:t>
            </w:r>
          </w:p>
        </w:tc>
      </w:tr>
    </w:tbl>
    <w:p w14:paraId="6899F317">
      <w:pPr>
        <w:spacing w:before="320" w:after="120" w:line="288" w:lineRule="auto"/>
        <w:ind w:left="0"/>
        <w:jc w:val="left"/>
        <w:outlineLvl w:val="1"/>
        <w:rPr>
          <w:rFonts w:hint="eastAsia" w:ascii="Arial" w:hAnsi="Arial" w:eastAsia="等线" w:cs="Arial"/>
          <w:sz w:val="22"/>
          <w:lang w:eastAsia="zh-CN"/>
        </w:rPr>
      </w:pPr>
      <w:r>
        <w:rPr>
          <w:rFonts w:ascii="Arial" w:hAnsi="Arial" w:eastAsia="等线" w:cs="Arial"/>
          <w:sz w:val="22"/>
        </w:rPr>
        <w:t xml:space="preserve">按 </w:t>
      </w:r>
      <w:r>
        <w:rPr>
          <w:rFonts w:ascii="Consolas" w:hAnsi="Consolas" w:eastAsia="Consolas" w:cs="Consolas"/>
          <w:sz w:val="22"/>
          <w:shd w:val="clear" w:fill="EFF0F1"/>
        </w:rPr>
        <w:t>Ctrl+C</w:t>
      </w:r>
      <w:r>
        <w:rPr>
          <w:rFonts w:ascii="Arial" w:hAnsi="Arial" w:eastAsia="等线" w:cs="Arial"/>
          <w:sz w:val="22"/>
        </w:rPr>
        <w:t xml:space="preserve"> 退出</w:t>
      </w:r>
      <w:bookmarkStart w:id="639" w:name="heading_641"/>
    </w:p>
    <w:p w14:paraId="634FE492">
      <w:pPr>
        <w:spacing w:before="320" w:after="120" w:line="288" w:lineRule="auto"/>
        <w:ind w:left="0"/>
        <w:jc w:val="left"/>
        <w:outlineLvl w:val="1"/>
      </w:pPr>
      <w:r>
        <w:rPr>
          <w:rFonts w:ascii="Arial" w:hAnsi="Arial" w:eastAsia="等线" w:cs="Arial"/>
          <w:b/>
          <w:sz w:val="32"/>
        </w:rPr>
        <w:t>6. 示例命令总结</w:t>
      </w:r>
      <w:bookmarkEnd w:id="639"/>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3000"/>
        <w:gridCol w:w="3000"/>
      </w:tblGrid>
      <w:tr w14:paraId="4BC8EB9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7D4D2734">
            <w:pPr>
              <w:spacing w:before="120" w:after="120" w:line="288" w:lineRule="auto"/>
              <w:ind w:left="0"/>
              <w:jc w:val="left"/>
            </w:pPr>
            <w:r>
              <w:rPr>
                <w:rFonts w:ascii="Arial" w:hAnsi="Arial" w:eastAsia="等线" w:cs="Arial"/>
                <w:sz w:val="22"/>
              </w:rPr>
              <w:t>操作</w:t>
            </w:r>
          </w:p>
        </w:tc>
        <w:tc>
          <w:tcPr>
            <w:tcW w:w="3000" w:type="dxa"/>
            <w:tcMar>
              <w:top w:w="60" w:type="dxa"/>
              <w:left w:w="120" w:type="dxa"/>
              <w:bottom w:w="30" w:type="dxa"/>
              <w:right w:w="120" w:type="dxa"/>
            </w:tcMar>
          </w:tcPr>
          <w:p w14:paraId="19FB726A">
            <w:pPr>
              <w:spacing w:before="120" w:after="120" w:line="288" w:lineRule="auto"/>
              <w:ind w:left="0"/>
              <w:jc w:val="left"/>
            </w:pPr>
            <w:r>
              <w:rPr>
                <w:rFonts w:ascii="Arial" w:hAnsi="Arial" w:eastAsia="等线" w:cs="Arial"/>
                <w:sz w:val="22"/>
              </w:rPr>
              <w:t>命令</w:t>
            </w:r>
          </w:p>
        </w:tc>
      </w:tr>
      <w:tr w14:paraId="2CEA304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0A41A53C">
            <w:pPr>
              <w:spacing w:before="120" w:after="120" w:line="288" w:lineRule="auto"/>
              <w:ind w:left="0"/>
              <w:jc w:val="left"/>
            </w:pPr>
            <w:r>
              <w:rPr>
                <w:rFonts w:ascii="Arial" w:hAnsi="Arial" w:eastAsia="等线" w:cs="Arial"/>
                <w:sz w:val="22"/>
              </w:rPr>
              <w:t>查看版本</w:t>
            </w:r>
          </w:p>
        </w:tc>
        <w:tc>
          <w:tcPr>
            <w:tcW w:w="3000" w:type="dxa"/>
            <w:tcMar>
              <w:top w:w="60" w:type="dxa"/>
              <w:left w:w="120" w:type="dxa"/>
              <w:bottom w:w="30" w:type="dxa"/>
              <w:right w:w="120" w:type="dxa"/>
            </w:tcMar>
          </w:tcPr>
          <w:p w14:paraId="7259C8EA">
            <w:pPr>
              <w:spacing w:before="120" w:after="120" w:line="288" w:lineRule="auto"/>
              <w:ind w:left="0"/>
              <w:jc w:val="left"/>
            </w:pPr>
            <w:r>
              <w:rPr>
                <w:rFonts w:ascii="Consolas" w:hAnsi="Consolas" w:eastAsia="Consolas" w:cs="Consolas"/>
                <w:sz w:val="22"/>
                <w:shd w:val="clear" w:fill="EFF0F1"/>
              </w:rPr>
              <w:t>adb -v</w:t>
            </w:r>
          </w:p>
        </w:tc>
      </w:tr>
      <w:tr w14:paraId="5A9CB08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469CCD3C">
            <w:pPr>
              <w:spacing w:before="120" w:after="120" w:line="288" w:lineRule="auto"/>
              <w:ind w:left="0"/>
              <w:jc w:val="left"/>
            </w:pPr>
            <w:r>
              <w:rPr>
                <w:rFonts w:ascii="Arial" w:hAnsi="Arial" w:eastAsia="等线" w:cs="Arial"/>
                <w:sz w:val="22"/>
              </w:rPr>
              <w:t>上传文件</w:t>
            </w:r>
          </w:p>
        </w:tc>
        <w:tc>
          <w:tcPr>
            <w:tcW w:w="3000" w:type="dxa"/>
            <w:tcMar>
              <w:top w:w="60" w:type="dxa"/>
              <w:left w:w="120" w:type="dxa"/>
              <w:bottom w:w="30" w:type="dxa"/>
              <w:right w:w="120" w:type="dxa"/>
            </w:tcMar>
          </w:tcPr>
          <w:p w14:paraId="5181E417">
            <w:pPr>
              <w:spacing w:before="120" w:after="120" w:line="288" w:lineRule="auto"/>
              <w:ind w:left="0"/>
              <w:jc w:val="left"/>
            </w:pPr>
            <w:r>
              <w:rPr>
                <w:rFonts w:ascii="Consolas" w:hAnsi="Consolas" w:eastAsia="Consolas" w:cs="Consolas"/>
                <w:sz w:val="22"/>
                <w:shd w:val="clear" w:fill="EFF0F1"/>
              </w:rPr>
              <w:t>adb push &lt;电脑路径&gt; &lt;手机路径&gt;</w:t>
            </w:r>
          </w:p>
        </w:tc>
      </w:tr>
      <w:tr w14:paraId="111F51F0">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6ADDE7F2">
            <w:pPr>
              <w:spacing w:before="120" w:after="120" w:line="288" w:lineRule="auto"/>
              <w:ind w:left="0"/>
              <w:jc w:val="left"/>
            </w:pPr>
            <w:r>
              <w:rPr>
                <w:rFonts w:ascii="Arial" w:hAnsi="Arial" w:eastAsia="等线" w:cs="Arial"/>
                <w:sz w:val="22"/>
              </w:rPr>
              <w:t>下载文件</w:t>
            </w:r>
          </w:p>
        </w:tc>
        <w:tc>
          <w:tcPr>
            <w:tcW w:w="3000" w:type="dxa"/>
            <w:tcMar>
              <w:top w:w="60" w:type="dxa"/>
              <w:left w:w="120" w:type="dxa"/>
              <w:bottom w:w="30" w:type="dxa"/>
              <w:right w:w="120" w:type="dxa"/>
            </w:tcMar>
          </w:tcPr>
          <w:p w14:paraId="2A7A16EB">
            <w:pPr>
              <w:spacing w:before="120" w:after="120" w:line="288" w:lineRule="auto"/>
              <w:ind w:left="0"/>
              <w:jc w:val="left"/>
            </w:pPr>
            <w:r>
              <w:rPr>
                <w:rFonts w:ascii="Consolas" w:hAnsi="Consolas" w:eastAsia="Consolas" w:cs="Consolas"/>
                <w:sz w:val="22"/>
                <w:shd w:val="clear" w:fill="EFF0F1"/>
              </w:rPr>
              <w:t>adb pull &lt;手机路径&gt; &lt;电脑路径&gt;</w:t>
            </w:r>
          </w:p>
        </w:tc>
      </w:tr>
      <w:tr w14:paraId="73CD9CC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26398611">
            <w:pPr>
              <w:spacing w:before="120" w:after="120" w:line="288" w:lineRule="auto"/>
              <w:ind w:left="0"/>
              <w:jc w:val="left"/>
            </w:pPr>
            <w:r>
              <w:rPr>
                <w:rFonts w:ascii="Arial" w:hAnsi="Arial" w:eastAsia="等线" w:cs="Arial"/>
                <w:sz w:val="22"/>
              </w:rPr>
              <w:t>安装 APK</w:t>
            </w:r>
          </w:p>
        </w:tc>
        <w:tc>
          <w:tcPr>
            <w:tcW w:w="3000" w:type="dxa"/>
            <w:tcMar>
              <w:top w:w="60" w:type="dxa"/>
              <w:left w:w="120" w:type="dxa"/>
              <w:bottom w:w="30" w:type="dxa"/>
              <w:right w:w="120" w:type="dxa"/>
            </w:tcMar>
          </w:tcPr>
          <w:p w14:paraId="1BF55403">
            <w:pPr>
              <w:spacing w:before="120" w:after="120" w:line="288" w:lineRule="auto"/>
              <w:ind w:left="0"/>
              <w:jc w:val="left"/>
            </w:pPr>
            <w:r>
              <w:rPr>
                <w:rFonts w:ascii="Consolas" w:hAnsi="Consolas" w:eastAsia="Consolas" w:cs="Consolas"/>
                <w:sz w:val="22"/>
                <w:shd w:val="clear" w:fill="EFF0F1"/>
              </w:rPr>
              <w:t>adb install &lt;APK路径&gt;</w:t>
            </w:r>
          </w:p>
        </w:tc>
      </w:tr>
      <w:tr w14:paraId="5ED9A22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46B56DC0">
            <w:pPr>
              <w:spacing w:before="120" w:after="120" w:line="288" w:lineRule="auto"/>
              <w:ind w:left="0"/>
              <w:jc w:val="left"/>
            </w:pPr>
            <w:r>
              <w:rPr>
                <w:rFonts w:ascii="Arial" w:hAnsi="Arial" w:eastAsia="等线" w:cs="Arial"/>
                <w:sz w:val="22"/>
              </w:rPr>
              <w:t>卸载 APP</w:t>
            </w:r>
          </w:p>
        </w:tc>
        <w:tc>
          <w:tcPr>
            <w:tcW w:w="3000" w:type="dxa"/>
            <w:tcMar>
              <w:top w:w="60" w:type="dxa"/>
              <w:left w:w="120" w:type="dxa"/>
              <w:bottom w:w="30" w:type="dxa"/>
              <w:right w:w="120" w:type="dxa"/>
            </w:tcMar>
          </w:tcPr>
          <w:p w14:paraId="4619A8EC">
            <w:pPr>
              <w:spacing w:before="120" w:after="120" w:line="288" w:lineRule="auto"/>
              <w:ind w:left="0"/>
              <w:jc w:val="left"/>
            </w:pPr>
            <w:r>
              <w:rPr>
                <w:rFonts w:ascii="Consolas" w:hAnsi="Consolas" w:eastAsia="Consolas" w:cs="Consolas"/>
                <w:sz w:val="22"/>
                <w:shd w:val="clear" w:fill="EFF0F1"/>
              </w:rPr>
              <w:t>adb uninstall &lt;包名&gt;</w:t>
            </w:r>
          </w:p>
        </w:tc>
      </w:tr>
      <w:tr w14:paraId="5EF73F3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6CC861E5">
            <w:pPr>
              <w:spacing w:before="120" w:after="120" w:line="288" w:lineRule="auto"/>
              <w:ind w:left="0"/>
              <w:jc w:val="left"/>
            </w:pPr>
            <w:r>
              <w:rPr>
                <w:rFonts w:ascii="Arial" w:hAnsi="Arial" w:eastAsia="等线" w:cs="Arial"/>
                <w:sz w:val="22"/>
              </w:rPr>
              <w:t>查看所有应用</w:t>
            </w:r>
          </w:p>
        </w:tc>
        <w:tc>
          <w:tcPr>
            <w:tcW w:w="3000" w:type="dxa"/>
            <w:tcMar>
              <w:top w:w="60" w:type="dxa"/>
              <w:left w:w="120" w:type="dxa"/>
              <w:bottom w:w="30" w:type="dxa"/>
              <w:right w:w="120" w:type="dxa"/>
            </w:tcMar>
          </w:tcPr>
          <w:p w14:paraId="4FC60B4D">
            <w:pPr>
              <w:spacing w:before="120" w:after="120" w:line="288" w:lineRule="auto"/>
              <w:ind w:left="0"/>
              <w:jc w:val="left"/>
            </w:pPr>
            <w:r>
              <w:rPr>
                <w:rFonts w:ascii="Consolas" w:hAnsi="Consolas" w:eastAsia="Consolas" w:cs="Consolas"/>
                <w:sz w:val="22"/>
                <w:shd w:val="clear" w:fill="EFF0F1"/>
              </w:rPr>
              <w:t>adb shell pm list packages</w:t>
            </w:r>
          </w:p>
        </w:tc>
      </w:tr>
      <w:tr w14:paraId="13FA262F">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1C27FD0C">
            <w:pPr>
              <w:spacing w:before="120" w:after="120" w:line="288" w:lineRule="auto"/>
              <w:ind w:left="0"/>
              <w:jc w:val="left"/>
            </w:pPr>
            <w:r>
              <w:rPr>
                <w:rFonts w:ascii="Arial" w:hAnsi="Arial" w:eastAsia="等线" w:cs="Arial"/>
                <w:sz w:val="22"/>
              </w:rPr>
              <w:t>查看第三方应用</w:t>
            </w:r>
          </w:p>
        </w:tc>
        <w:tc>
          <w:tcPr>
            <w:tcW w:w="3000" w:type="dxa"/>
            <w:tcMar>
              <w:top w:w="60" w:type="dxa"/>
              <w:left w:w="120" w:type="dxa"/>
              <w:bottom w:w="30" w:type="dxa"/>
              <w:right w:w="120" w:type="dxa"/>
            </w:tcMar>
          </w:tcPr>
          <w:p w14:paraId="1C0EFF11">
            <w:pPr>
              <w:spacing w:before="120" w:after="120" w:line="288" w:lineRule="auto"/>
              <w:ind w:left="0"/>
              <w:jc w:val="left"/>
            </w:pPr>
            <w:r>
              <w:rPr>
                <w:rFonts w:ascii="Consolas" w:hAnsi="Consolas" w:eastAsia="Consolas" w:cs="Consolas"/>
                <w:sz w:val="22"/>
                <w:shd w:val="clear" w:fill="EFF0F1"/>
              </w:rPr>
              <w:t>adb shell pm list packages -3</w:t>
            </w:r>
          </w:p>
        </w:tc>
      </w:tr>
      <w:tr w14:paraId="7B6613F7">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7C880059">
            <w:pPr>
              <w:spacing w:before="120" w:after="120" w:line="288" w:lineRule="auto"/>
              <w:ind w:left="0"/>
              <w:jc w:val="left"/>
            </w:pPr>
            <w:r>
              <w:rPr>
                <w:rFonts w:ascii="Arial" w:hAnsi="Arial" w:eastAsia="等线" w:cs="Arial"/>
                <w:sz w:val="22"/>
              </w:rPr>
              <w:t>查看日志</w:t>
            </w:r>
          </w:p>
        </w:tc>
        <w:tc>
          <w:tcPr>
            <w:tcW w:w="3000" w:type="dxa"/>
            <w:tcMar>
              <w:top w:w="60" w:type="dxa"/>
              <w:left w:w="120" w:type="dxa"/>
              <w:bottom w:w="30" w:type="dxa"/>
              <w:right w:w="120" w:type="dxa"/>
            </w:tcMar>
          </w:tcPr>
          <w:p w14:paraId="4DAD0438">
            <w:pPr>
              <w:spacing w:before="120" w:after="120" w:line="288" w:lineRule="auto"/>
              <w:ind w:left="0"/>
              <w:jc w:val="left"/>
            </w:pPr>
            <w:r>
              <w:rPr>
                <w:rFonts w:ascii="Consolas" w:hAnsi="Consolas" w:eastAsia="Consolas" w:cs="Consolas"/>
                <w:sz w:val="22"/>
                <w:shd w:val="clear" w:fill="EFF0F1"/>
              </w:rPr>
              <w:t>adb logcat</w:t>
            </w:r>
          </w:p>
        </w:tc>
      </w:tr>
      <w:tr w14:paraId="77AEF17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14FBE9EB">
            <w:pPr>
              <w:spacing w:before="120" w:after="120" w:line="288" w:lineRule="auto"/>
              <w:ind w:left="0"/>
              <w:jc w:val="left"/>
            </w:pPr>
            <w:r>
              <w:rPr>
                <w:rFonts w:ascii="Arial" w:hAnsi="Arial" w:eastAsia="等线" w:cs="Arial"/>
                <w:sz w:val="22"/>
              </w:rPr>
              <w:t>查看特定应用日志</w:t>
            </w:r>
          </w:p>
        </w:tc>
        <w:tc>
          <w:tcPr>
            <w:tcW w:w="3000" w:type="dxa"/>
            <w:tcMar>
              <w:top w:w="60" w:type="dxa"/>
              <w:left w:w="120" w:type="dxa"/>
              <w:bottom w:w="30" w:type="dxa"/>
              <w:right w:w="120" w:type="dxa"/>
            </w:tcMar>
          </w:tcPr>
          <w:p w14:paraId="251F8C69">
            <w:pPr>
              <w:spacing w:before="120" w:after="120" w:line="288" w:lineRule="auto"/>
              <w:ind w:left="0"/>
              <w:jc w:val="left"/>
            </w:pPr>
            <w:r>
              <w:rPr>
                <w:rFonts w:ascii="Consolas" w:hAnsi="Consolas" w:eastAsia="Consolas" w:cs="Consolas"/>
                <w:sz w:val="22"/>
                <w:shd w:val="clear" w:fill="EFF0F1"/>
              </w:rPr>
              <w:t>adb logcat | grep &lt;进程号&gt;</w:t>
            </w:r>
          </w:p>
        </w:tc>
      </w:tr>
      <w:tr w14:paraId="45E0547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765408FC">
            <w:pPr>
              <w:spacing w:before="120" w:after="120" w:line="288" w:lineRule="auto"/>
              <w:ind w:left="0"/>
              <w:jc w:val="left"/>
            </w:pPr>
            <w:r>
              <w:rPr>
                <w:rFonts w:ascii="Arial" w:hAnsi="Arial" w:eastAsia="等线" w:cs="Arial"/>
                <w:sz w:val="22"/>
              </w:rPr>
              <w:t>按级别查看日志</w:t>
            </w:r>
          </w:p>
        </w:tc>
        <w:tc>
          <w:tcPr>
            <w:tcW w:w="3000" w:type="dxa"/>
            <w:tcMar>
              <w:top w:w="60" w:type="dxa"/>
              <w:left w:w="120" w:type="dxa"/>
              <w:bottom w:w="30" w:type="dxa"/>
              <w:right w:w="120" w:type="dxa"/>
            </w:tcMar>
          </w:tcPr>
          <w:p w14:paraId="0D703D01">
            <w:pPr>
              <w:spacing w:before="120" w:after="120" w:line="288" w:lineRule="auto"/>
              <w:ind w:left="0"/>
              <w:jc w:val="left"/>
            </w:pPr>
            <w:r>
              <w:rPr>
                <w:rFonts w:ascii="Consolas" w:hAnsi="Consolas" w:eastAsia="Consolas" w:cs="Consolas"/>
                <w:sz w:val="22"/>
                <w:shd w:val="clear" w:fill="EFF0F1"/>
              </w:rPr>
              <w:t>adb logcat *:级别 &lt;进程号&gt;</w:t>
            </w:r>
          </w:p>
        </w:tc>
      </w:tr>
      <w:tr w14:paraId="14487D7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43779E68">
            <w:pPr>
              <w:spacing w:before="120" w:after="120" w:line="288" w:lineRule="auto"/>
              <w:ind w:left="0"/>
              <w:jc w:val="left"/>
            </w:pPr>
            <w:r>
              <w:rPr>
                <w:rFonts w:ascii="Arial" w:hAnsi="Arial" w:eastAsia="等线" w:cs="Arial"/>
                <w:sz w:val="22"/>
              </w:rPr>
              <w:t>Monkey 测试</w:t>
            </w:r>
          </w:p>
        </w:tc>
        <w:tc>
          <w:tcPr>
            <w:tcW w:w="3000" w:type="dxa"/>
            <w:tcMar>
              <w:top w:w="60" w:type="dxa"/>
              <w:left w:w="120" w:type="dxa"/>
              <w:bottom w:w="30" w:type="dxa"/>
              <w:right w:w="120" w:type="dxa"/>
            </w:tcMar>
          </w:tcPr>
          <w:p w14:paraId="6C05457E">
            <w:pPr>
              <w:spacing w:before="120" w:after="120" w:line="288" w:lineRule="auto"/>
              <w:ind w:left="0"/>
              <w:jc w:val="left"/>
            </w:pPr>
            <w:r>
              <w:rPr>
                <w:rFonts w:ascii="Consolas" w:hAnsi="Consolas" w:eastAsia="Consolas" w:cs="Consolas"/>
                <w:sz w:val="22"/>
                <w:shd w:val="clear" w:fill="EFF0F1"/>
              </w:rPr>
              <w:t>adb shell monkey -p &lt;包名&gt; -v -v -v &lt;次数&gt;</w:t>
            </w:r>
          </w:p>
        </w:tc>
      </w:tr>
      <w:tr w14:paraId="37AFEB9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4DFB13AF">
            <w:pPr>
              <w:spacing w:before="120" w:after="120" w:line="288" w:lineRule="auto"/>
              <w:ind w:left="0"/>
              <w:jc w:val="left"/>
            </w:pPr>
            <w:r>
              <w:rPr>
                <w:rFonts w:ascii="Arial" w:hAnsi="Arial" w:eastAsia="等线" w:cs="Arial"/>
                <w:sz w:val="22"/>
              </w:rPr>
              <w:t>设置点击间隔</w:t>
            </w:r>
          </w:p>
        </w:tc>
        <w:tc>
          <w:tcPr>
            <w:tcW w:w="3000" w:type="dxa"/>
            <w:tcMar>
              <w:top w:w="60" w:type="dxa"/>
              <w:left w:w="120" w:type="dxa"/>
              <w:bottom w:w="30" w:type="dxa"/>
              <w:right w:w="120" w:type="dxa"/>
            </w:tcMar>
          </w:tcPr>
          <w:p w14:paraId="135A89FC">
            <w:pPr>
              <w:spacing w:before="120" w:after="120" w:line="288" w:lineRule="auto"/>
              <w:ind w:left="0"/>
              <w:jc w:val="left"/>
            </w:pPr>
            <w:r>
              <w:rPr>
                <w:rFonts w:ascii="Consolas" w:hAnsi="Consolas" w:eastAsia="Consolas" w:cs="Consolas"/>
                <w:sz w:val="22"/>
                <w:shd w:val="clear" w:fill="EFF0F1"/>
              </w:rPr>
              <w:t>adb shell monkey -p &lt;包名&gt; --throttle &lt;毫秒&gt; -v -v -v &lt;次数&gt;</w:t>
            </w:r>
          </w:p>
        </w:tc>
      </w:tr>
      <w:tr w14:paraId="1968C67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25112310">
            <w:pPr>
              <w:spacing w:before="120" w:after="120" w:line="288" w:lineRule="auto"/>
              <w:ind w:left="0"/>
              <w:jc w:val="left"/>
            </w:pPr>
            <w:r>
              <w:rPr>
                <w:rFonts w:ascii="Arial" w:hAnsi="Arial" w:eastAsia="等线" w:cs="Arial"/>
                <w:sz w:val="22"/>
              </w:rPr>
              <w:t>查看电池状态</w:t>
            </w:r>
          </w:p>
        </w:tc>
        <w:tc>
          <w:tcPr>
            <w:tcW w:w="3000" w:type="dxa"/>
            <w:tcMar>
              <w:top w:w="60" w:type="dxa"/>
              <w:left w:w="120" w:type="dxa"/>
              <w:bottom w:w="30" w:type="dxa"/>
              <w:right w:w="120" w:type="dxa"/>
            </w:tcMar>
          </w:tcPr>
          <w:p w14:paraId="24F71810">
            <w:pPr>
              <w:spacing w:before="120" w:after="120" w:line="288" w:lineRule="auto"/>
              <w:ind w:left="0"/>
              <w:jc w:val="left"/>
            </w:pPr>
            <w:r>
              <w:rPr>
                <w:rFonts w:ascii="Consolas" w:hAnsi="Consolas" w:eastAsia="Consolas" w:cs="Consolas"/>
                <w:sz w:val="22"/>
                <w:shd w:val="clear" w:fill="EFF0F1"/>
              </w:rPr>
              <w:t>adb shell dumpsys battery</w:t>
            </w:r>
          </w:p>
        </w:tc>
      </w:tr>
      <w:tr w14:paraId="4C71AEA6">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3000" w:type="dxa"/>
            <w:tcMar>
              <w:top w:w="60" w:type="dxa"/>
              <w:left w:w="120" w:type="dxa"/>
              <w:bottom w:w="30" w:type="dxa"/>
              <w:right w:w="120" w:type="dxa"/>
            </w:tcMar>
          </w:tcPr>
          <w:p w14:paraId="21554948">
            <w:pPr>
              <w:spacing w:before="120" w:after="120" w:line="288" w:lineRule="auto"/>
              <w:ind w:left="0"/>
              <w:jc w:val="left"/>
            </w:pPr>
            <w:r>
              <w:rPr>
                <w:rFonts w:ascii="Arial" w:hAnsi="Arial" w:eastAsia="等线" w:cs="Arial"/>
                <w:sz w:val="22"/>
              </w:rPr>
              <w:t>性能监控</w:t>
            </w:r>
          </w:p>
        </w:tc>
        <w:tc>
          <w:tcPr>
            <w:tcW w:w="3000" w:type="dxa"/>
            <w:tcMar>
              <w:top w:w="60" w:type="dxa"/>
              <w:left w:w="120" w:type="dxa"/>
              <w:bottom w:w="30" w:type="dxa"/>
              <w:right w:w="120" w:type="dxa"/>
            </w:tcMar>
          </w:tcPr>
          <w:p w14:paraId="4C6982B7">
            <w:pPr>
              <w:spacing w:before="120" w:after="120" w:line="288" w:lineRule="auto"/>
              <w:ind w:left="0"/>
              <w:jc w:val="left"/>
            </w:pPr>
            <w:r>
              <w:rPr>
                <w:rFonts w:ascii="Consolas" w:hAnsi="Consolas" w:eastAsia="Consolas" w:cs="Consolas"/>
                <w:sz w:val="22"/>
                <w:shd w:val="clear" w:fill="EFF0F1"/>
              </w:rPr>
              <w:t>adb shell top</w:t>
            </w:r>
          </w:p>
        </w:tc>
      </w:tr>
    </w:tbl>
    <w:p w14:paraId="0F8954FE">
      <w:pPr>
        <w:spacing w:before="380" w:after="140" w:line="288" w:lineRule="auto"/>
        <w:ind w:left="0"/>
        <w:jc w:val="left"/>
        <w:outlineLvl w:val="0"/>
      </w:pPr>
      <w:bookmarkStart w:id="640" w:name="heading_642"/>
      <w:r>
        <w:rPr>
          <w:rFonts w:ascii="Arial" w:hAnsi="Arial" w:eastAsia="等线" w:cs="Arial"/>
          <w:b/>
          <w:sz w:val="36"/>
        </w:rPr>
        <w:t>8-1JMeter工具基本熟悉</w:t>
      </w:r>
      <w:bookmarkEnd w:id="640"/>
    </w:p>
    <w:p w14:paraId="028A9127">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本节重点为JMeter的安装配置与基础功能演示。</w:t>
      </w:r>
    </w:p>
    <w:p w14:paraId="26C6F6EC">
      <w:pPr>
        <w:spacing w:before="120" w:after="120" w:line="288" w:lineRule="auto"/>
        <w:ind w:left="0"/>
        <w:jc w:val="left"/>
      </w:pPr>
      <w:r>
        <w:rPr>
          <w:rFonts w:ascii="Arial" w:hAnsi="Arial" w:eastAsia="等线" w:cs="Arial"/>
          <w:b/>
          <w:sz w:val="22"/>
        </w:rPr>
        <w:t>二、环境准备</w:t>
      </w:r>
    </w:p>
    <w:p w14:paraId="080BBE3E">
      <w:pPr>
        <w:numPr>
          <w:ilvl w:val="0"/>
          <w:numId w:val="1271"/>
        </w:numPr>
        <w:spacing w:before="120" w:after="120" w:line="288" w:lineRule="auto"/>
        <w:ind w:left="0"/>
        <w:jc w:val="left"/>
      </w:pPr>
      <w:r>
        <w:rPr>
          <w:rFonts w:ascii="Arial" w:hAnsi="Arial" w:eastAsia="等线" w:cs="Arial"/>
          <w:b/>
          <w:sz w:val="22"/>
        </w:rPr>
        <w:t>系统适配说明</w:t>
      </w:r>
    </w:p>
    <w:p w14:paraId="30A9EDD5">
      <w:pPr>
        <w:numPr>
          <w:ilvl w:val="0"/>
          <w:numId w:val="1272"/>
        </w:numPr>
        <w:spacing w:before="120" w:after="120" w:line="288" w:lineRule="auto"/>
        <w:ind w:left="453"/>
        <w:jc w:val="left"/>
      </w:pPr>
      <w:r>
        <w:rPr>
          <w:rFonts w:ascii="Arial" w:hAnsi="Arial" w:eastAsia="等线" w:cs="Arial"/>
          <w:sz w:val="22"/>
        </w:rPr>
        <w:t>Windows用户可直接跟随操作</w:t>
      </w:r>
    </w:p>
    <w:p w14:paraId="1246C0E2">
      <w:pPr>
        <w:numPr>
          <w:ilvl w:val="0"/>
          <w:numId w:val="1273"/>
        </w:numPr>
        <w:spacing w:before="120" w:after="120" w:line="288" w:lineRule="auto"/>
        <w:ind w:left="0"/>
        <w:jc w:val="left"/>
      </w:pPr>
      <w:r>
        <w:rPr>
          <w:rFonts w:ascii="Arial" w:hAnsi="Arial" w:eastAsia="等线" w:cs="Arial"/>
          <w:sz w:val="22"/>
        </w:rPr>
        <w:t>Mac用户需自行查阅安装教程（推荐参考知乎专栏《测试网站》中的JMeter安装指南）</w:t>
      </w:r>
    </w:p>
    <w:p w14:paraId="7FF6E436">
      <w:pPr>
        <w:numPr>
          <w:ilvl w:val="0"/>
          <w:numId w:val="1273"/>
        </w:numPr>
        <w:spacing w:before="120" w:after="120" w:line="288" w:lineRule="auto"/>
        <w:ind w:left="0"/>
        <w:jc w:val="left"/>
      </w:pPr>
      <w:r>
        <w:rPr>
          <w:rFonts w:ascii="Arial" w:hAnsi="Arial" w:eastAsia="等线" w:cs="Arial"/>
          <w:b/>
          <w:sz w:val="22"/>
        </w:rPr>
        <w:t>JDK安装要点</w:t>
      </w:r>
    </w:p>
    <w:p w14:paraId="78B9523E">
      <w:pPr>
        <w:numPr>
          <w:ilvl w:val="0"/>
          <w:numId w:val="1274"/>
        </w:numPr>
        <w:spacing w:before="120" w:after="120" w:line="288" w:lineRule="auto"/>
        <w:ind w:left="453"/>
        <w:jc w:val="left"/>
      </w:pPr>
      <w:r>
        <w:rPr>
          <w:rFonts w:ascii="Arial" w:hAnsi="Arial" w:eastAsia="等线" w:cs="Arial"/>
          <w:sz w:val="22"/>
        </w:rPr>
        <w:t>版本选择：根据系统架构下载x86/x64版本</w:t>
      </w:r>
    </w:p>
    <w:p w14:paraId="0A03C726">
      <w:pPr>
        <w:numPr>
          <w:ilvl w:val="0"/>
          <w:numId w:val="1275"/>
        </w:numPr>
        <w:spacing w:before="120" w:after="120" w:line="288" w:lineRule="auto"/>
        <w:ind w:left="453"/>
        <w:jc w:val="left"/>
      </w:pPr>
      <w:r>
        <w:rPr>
          <w:rFonts w:ascii="Arial" w:hAnsi="Arial" w:eastAsia="等线" w:cs="Arial"/>
          <w:sz w:val="22"/>
        </w:rPr>
        <w:t>安装路径：建议解压至C盘根目录</w:t>
      </w:r>
    </w:p>
    <w:p w14:paraId="4C7EB72A">
      <w:pPr>
        <w:numPr>
          <w:ilvl w:val="0"/>
          <w:numId w:val="1276"/>
        </w:numPr>
        <w:spacing w:before="120" w:after="120" w:line="288" w:lineRule="auto"/>
        <w:ind w:left="453"/>
        <w:jc w:val="left"/>
      </w:pPr>
      <w:r>
        <w:rPr>
          <w:rFonts w:ascii="Arial" w:hAnsi="Arial" w:eastAsia="等线" w:cs="Arial"/>
          <w:sz w:val="22"/>
        </w:rPr>
        <w:t>环境变量配置：</w:t>
      </w:r>
    </w:p>
    <w:p w14:paraId="4D088B46">
      <w:pPr>
        <w:numPr>
          <w:ilvl w:val="0"/>
          <w:numId w:val="1277"/>
        </w:numPr>
        <w:spacing w:before="120" w:after="120" w:line="288" w:lineRule="auto"/>
        <w:ind w:left="907"/>
        <w:jc w:val="left"/>
      </w:pPr>
      <w:r>
        <w:rPr>
          <w:rFonts w:ascii="Arial" w:hAnsi="Arial" w:eastAsia="等线" w:cs="Arial"/>
          <w:sz w:val="22"/>
        </w:rPr>
        <w:t>新建系统变量</w:t>
      </w:r>
      <w:r>
        <w:rPr>
          <w:rFonts w:ascii="Consolas" w:hAnsi="Consolas" w:eastAsia="Consolas" w:cs="Consolas"/>
          <w:sz w:val="22"/>
          <w:shd w:val="clear" w:fill="EFF0F1"/>
        </w:rPr>
        <w:t>JAVA_HOME</w:t>
      </w:r>
      <w:r>
        <w:rPr>
          <w:rFonts w:ascii="Arial" w:hAnsi="Arial" w:eastAsia="等线" w:cs="Arial"/>
          <w:sz w:val="22"/>
        </w:rPr>
        <w:t>指向JDK路径</w:t>
      </w:r>
    </w:p>
    <w:p w14:paraId="3F7BBC29">
      <w:pPr>
        <w:numPr>
          <w:ilvl w:val="0"/>
          <w:numId w:val="1278"/>
        </w:numPr>
        <w:spacing w:before="120" w:after="120" w:line="288" w:lineRule="auto"/>
        <w:ind w:left="907"/>
        <w:jc w:val="left"/>
      </w:pPr>
      <w:r>
        <w:rPr>
          <w:rFonts w:ascii="Arial" w:hAnsi="Arial" w:eastAsia="等线" w:cs="Arial"/>
          <w:sz w:val="22"/>
        </w:rPr>
        <w:t>修改</w:t>
      </w:r>
      <w:r>
        <w:rPr>
          <w:rFonts w:ascii="Consolas" w:hAnsi="Consolas" w:eastAsia="Consolas" w:cs="Consolas"/>
          <w:sz w:val="22"/>
          <w:shd w:val="clear" w:fill="EFF0F1"/>
        </w:rPr>
        <w:t>Path</w:t>
      </w:r>
      <w:r>
        <w:rPr>
          <w:rFonts w:ascii="Arial" w:hAnsi="Arial" w:eastAsia="等线" w:cs="Arial"/>
          <w:sz w:val="22"/>
        </w:rPr>
        <w:t>变量追加</w:t>
      </w:r>
      <w:r>
        <w:rPr>
          <w:rFonts w:ascii="Consolas" w:hAnsi="Consolas" w:eastAsia="Consolas" w:cs="Consolas"/>
          <w:sz w:val="22"/>
          <w:shd w:val="clear" w:fill="EFF0F1"/>
        </w:rPr>
        <w:t>;%JAVA_HOME%\bin</w:t>
      </w:r>
    </w:p>
    <w:p w14:paraId="5D6042B0">
      <w:pPr>
        <w:numPr>
          <w:ilvl w:val="0"/>
          <w:numId w:val="1279"/>
        </w:numPr>
        <w:spacing w:before="120" w:after="120" w:line="288" w:lineRule="auto"/>
        <w:ind w:left="0"/>
        <w:jc w:val="left"/>
      </w:pPr>
      <w:r>
        <w:rPr>
          <w:rFonts w:ascii="Arial" w:hAnsi="Arial" w:eastAsia="等线" w:cs="Arial"/>
          <w:sz w:val="22"/>
        </w:rPr>
        <w:t>验证命令：</w:t>
      </w:r>
      <w:r>
        <w:rPr>
          <w:rFonts w:ascii="Consolas" w:hAnsi="Consolas" w:eastAsia="Consolas" w:cs="Consolas"/>
          <w:sz w:val="22"/>
          <w:shd w:val="clear" w:fill="EFF0F1"/>
        </w:rPr>
        <w:t>java -version</w:t>
      </w:r>
    </w:p>
    <w:p w14:paraId="7743B00D">
      <w:pPr>
        <w:numPr>
          <w:ilvl w:val="0"/>
          <w:numId w:val="1279"/>
        </w:numPr>
        <w:spacing w:before="120" w:after="120" w:line="288" w:lineRule="auto"/>
        <w:ind w:left="0"/>
        <w:jc w:val="left"/>
      </w:pPr>
      <w:r>
        <w:rPr>
          <w:rFonts w:ascii="Arial" w:hAnsi="Arial" w:eastAsia="等线" w:cs="Arial"/>
          <w:b/>
          <w:sz w:val="22"/>
        </w:rPr>
        <w:t>JMeter安装</w:t>
      </w:r>
    </w:p>
    <w:p w14:paraId="0964A9FF">
      <w:pPr>
        <w:numPr>
          <w:ilvl w:val="0"/>
          <w:numId w:val="1280"/>
        </w:numPr>
        <w:spacing w:before="120" w:after="120" w:line="288" w:lineRule="auto"/>
        <w:ind w:left="453"/>
        <w:jc w:val="left"/>
      </w:pPr>
      <w:r>
        <w:rPr>
          <w:rFonts w:ascii="Arial" w:hAnsi="Arial" w:eastAsia="等线" w:cs="Arial"/>
          <w:sz w:val="22"/>
        </w:rPr>
        <w:t>推荐使用最新版（示例使用5.4.1）</w:t>
      </w:r>
    </w:p>
    <w:p w14:paraId="415EAD65">
      <w:pPr>
        <w:numPr>
          <w:ilvl w:val="0"/>
          <w:numId w:val="1281"/>
        </w:numPr>
        <w:spacing w:before="120" w:after="120" w:line="288" w:lineRule="auto"/>
        <w:ind w:left="453"/>
        <w:jc w:val="left"/>
      </w:pPr>
      <w:r>
        <w:rPr>
          <w:rFonts w:ascii="Arial" w:hAnsi="Arial" w:eastAsia="等线" w:cs="Arial"/>
          <w:sz w:val="22"/>
        </w:rPr>
        <w:t>解压至C盘并配置环境变量：</w:t>
      </w:r>
    </w:p>
    <w:p w14:paraId="5B0C1BC5">
      <w:pPr>
        <w:numPr>
          <w:ilvl w:val="0"/>
          <w:numId w:val="1282"/>
        </w:numPr>
        <w:spacing w:before="120" w:after="120" w:line="288" w:lineRule="auto"/>
        <w:ind w:left="907"/>
        <w:jc w:val="left"/>
      </w:pPr>
      <w:r>
        <w:rPr>
          <w:rFonts w:ascii="Consolas" w:hAnsi="Consolas" w:eastAsia="Consolas" w:cs="Consolas"/>
          <w:sz w:val="22"/>
          <w:shd w:val="clear" w:fill="EFF0F1"/>
        </w:rPr>
        <w:t>JMETER_HOME</w:t>
      </w:r>
      <w:r>
        <w:rPr>
          <w:rFonts w:ascii="Arial" w:hAnsi="Arial" w:eastAsia="等线" w:cs="Arial"/>
          <w:sz w:val="22"/>
        </w:rPr>
        <w:t>指向JMeter根目录</w:t>
      </w:r>
    </w:p>
    <w:p w14:paraId="00D9E0B4">
      <w:pPr>
        <w:spacing w:before="120" w:after="120" w:line="288" w:lineRule="auto"/>
        <w:ind w:left="0"/>
        <w:jc w:val="left"/>
        <w:rPr>
          <w:rFonts w:hint="eastAsia" w:ascii="Consolas" w:hAnsi="Consolas" w:eastAsia="宋体" w:cs="Consolas"/>
          <w:sz w:val="22"/>
          <w:shd w:val="clear" w:fill="EFF0F1"/>
          <w:lang w:eastAsia="zh-CN"/>
        </w:rPr>
      </w:pPr>
      <w:r>
        <w:rPr>
          <w:rFonts w:ascii="Arial" w:hAnsi="Arial" w:eastAsia="等线" w:cs="Arial"/>
          <w:sz w:val="22"/>
        </w:rPr>
        <w:t>更新</w:t>
      </w:r>
      <w:r>
        <w:rPr>
          <w:rFonts w:ascii="Consolas" w:hAnsi="Consolas" w:eastAsia="Consolas" w:cs="Consolas"/>
          <w:sz w:val="22"/>
          <w:shd w:val="clear" w:fill="EFF0F1"/>
        </w:rPr>
        <w:t>Path</w:t>
      </w:r>
      <w:r>
        <w:rPr>
          <w:rFonts w:ascii="Arial" w:hAnsi="Arial" w:eastAsia="等线" w:cs="Arial"/>
          <w:sz w:val="22"/>
        </w:rPr>
        <w:t>变量追加</w:t>
      </w:r>
      <w:r>
        <w:rPr>
          <w:rFonts w:ascii="Consolas" w:hAnsi="Consolas" w:eastAsia="Consolas" w:cs="Consolas"/>
          <w:sz w:val="22"/>
          <w:shd w:val="clear" w:fill="EFF0F1"/>
        </w:rPr>
        <w:t>;%JMETER_HOME%\bin</w:t>
      </w:r>
    </w:p>
    <w:p w14:paraId="771A3D45">
      <w:pPr>
        <w:spacing w:before="120" w:after="120" w:line="288" w:lineRule="auto"/>
        <w:ind w:left="0"/>
        <w:jc w:val="left"/>
      </w:pPr>
      <w:r>
        <w:rPr>
          <w:rFonts w:ascii="Arial" w:hAnsi="Arial" w:eastAsia="等线" w:cs="Arial"/>
          <w:b/>
          <w:sz w:val="22"/>
        </w:rPr>
        <w:t>三、启动方式</w:t>
      </w:r>
    </w:p>
    <w:p w14:paraId="5CCD9680">
      <w:pPr>
        <w:numPr>
          <w:ilvl w:val="0"/>
          <w:numId w:val="1283"/>
        </w:numPr>
        <w:spacing w:before="120" w:after="120" w:line="288" w:lineRule="auto"/>
        <w:ind w:left="0"/>
        <w:jc w:val="left"/>
      </w:pPr>
      <w:r>
        <w:rPr>
          <w:rFonts w:ascii="Arial" w:hAnsi="Arial" w:eastAsia="等线" w:cs="Arial"/>
          <w:b/>
          <w:sz w:val="22"/>
        </w:rPr>
        <w:t>命令行启动</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55D22604">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47D20402">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jmeter</w:t>
            </w:r>
          </w:p>
        </w:tc>
      </w:tr>
    </w:tbl>
    <w:p w14:paraId="74264CE3">
      <w:pPr>
        <w:numPr>
          <w:ilvl w:val="0"/>
          <w:numId w:val="1284"/>
        </w:numPr>
        <w:spacing w:before="120" w:after="120" w:line="288" w:lineRule="auto"/>
        <w:ind w:left="0"/>
        <w:jc w:val="left"/>
      </w:pPr>
      <w:r>
        <w:rPr>
          <w:rFonts w:ascii="Arial" w:hAnsi="Arial" w:eastAsia="等线" w:cs="Arial"/>
          <w:b/>
          <w:sz w:val="22"/>
        </w:rPr>
        <w:t>批处理文件启动</w:t>
      </w:r>
    </w:p>
    <w:p w14:paraId="62E822A3">
      <w:pPr>
        <w:numPr>
          <w:ilvl w:val="0"/>
          <w:numId w:val="1285"/>
        </w:numPr>
        <w:spacing w:before="120" w:after="120" w:line="288" w:lineRule="auto"/>
        <w:ind w:left="453"/>
        <w:jc w:val="left"/>
      </w:pPr>
      <w:r>
        <w:rPr>
          <w:rFonts w:ascii="Arial" w:hAnsi="Arial" w:eastAsia="等线" w:cs="Arial"/>
          <w:sz w:val="22"/>
        </w:rPr>
        <w:t>双击</w:t>
      </w:r>
      <w:r>
        <w:rPr>
          <w:rFonts w:ascii="Consolas" w:hAnsi="Consolas" w:eastAsia="Consolas" w:cs="Consolas"/>
          <w:sz w:val="22"/>
          <w:shd w:val="clear" w:fill="EFF0F1"/>
        </w:rPr>
        <w:t>bin/jmeter.bat</w:t>
      </w:r>
      <w:r>
        <w:rPr>
          <w:rFonts w:ascii="Arial" w:hAnsi="Arial" w:eastAsia="等线" w:cs="Arial"/>
          <w:sz w:val="22"/>
        </w:rPr>
        <w:t>文件</w:t>
      </w:r>
    </w:p>
    <w:p w14:paraId="244C514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特别说明：Linux系统需通过命令行启动，这是无界面环境的必要操作</w:t>
      </w:r>
    </w:p>
    <w:p w14:paraId="24FF617B">
      <w:pPr>
        <w:spacing w:before="120" w:after="120" w:line="288" w:lineRule="auto"/>
        <w:ind w:left="0"/>
        <w:jc w:val="left"/>
      </w:pPr>
      <w:r>
        <w:rPr>
          <w:rFonts w:ascii="Arial" w:hAnsi="Arial" w:eastAsia="等线" w:cs="Arial"/>
          <w:b/>
          <w:sz w:val="22"/>
        </w:rPr>
        <w:t>四、界面汉化</w:t>
      </w:r>
    </w:p>
    <w:p w14:paraId="2A1CBE25">
      <w:pPr>
        <w:numPr>
          <w:ilvl w:val="0"/>
          <w:numId w:val="1286"/>
        </w:numPr>
        <w:spacing w:before="120" w:after="120" w:line="288" w:lineRule="auto"/>
        <w:ind w:left="0"/>
        <w:jc w:val="left"/>
      </w:pPr>
      <w:r>
        <w:rPr>
          <w:rFonts w:ascii="Arial" w:hAnsi="Arial" w:eastAsia="等线" w:cs="Arial"/>
          <w:sz w:val="22"/>
        </w:rPr>
        <w:t>路径：</w:t>
      </w:r>
      <w:r>
        <w:rPr>
          <w:rFonts w:ascii="Consolas" w:hAnsi="Consolas" w:eastAsia="Consolas" w:cs="Consolas"/>
          <w:sz w:val="22"/>
          <w:shd w:val="clear" w:fill="EFF0F1"/>
        </w:rPr>
        <w:t>Options → Choose Language → 中文(简体)</w:t>
      </w:r>
    </w:p>
    <w:p w14:paraId="47B5854D">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提示：建议首次使用后保持默认语言设置</w:t>
      </w:r>
    </w:p>
    <w:p w14:paraId="12E0A90B">
      <w:pPr>
        <w:spacing w:before="120" w:after="120" w:line="288" w:lineRule="auto"/>
        <w:ind w:left="0"/>
        <w:jc w:val="left"/>
      </w:pPr>
      <w:r>
        <w:rPr>
          <w:rFonts w:ascii="Arial" w:hAnsi="Arial" w:eastAsia="等线" w:cs="Arial"/>
          <w:b/>
          <w:sz w:val="22"/>
        </w:rPr>
        <w:t>五、基础测试示例</w:t>
      </w:r>
    </w:p>
    <w:p w14:paraId="01DBDF61">
      <w:pPr>
        <w:numPr>
          <w:ilvl w:val="0"/>
          <w:numId w:val="1287"/>
        </w:numPr>
        <w:spacing w:before="120" w:after="120" w:line="288" w:lineRule="auto"/>
        <w:ind w:left="0"/>
        <w:jc w:val="left"/>
      </w:pPr>
      <w:r>
        <w:rPr>
          <w:rFonts w:ascii="Arial" w:hAnsi="Arial" w:eastAsia="等线" w:cs="Arial"/>
          <w:b/>
          <w:sz w:val="22"/>
        </w:rPr>
        <w:t>测试计划创建</w:t>
      </w:r>
    </w:p>
    <w:p w14:paraId="6EF4E1F3">
      <w:pPr>
        <w:numPr>
          <w:ilvl w:val="0"/>
          <w:numId w:val="1288"/>
        </w:numPr>
        <w:spacing w:before="120" w:after="120" w:line="288" w:lineRule="auto"/>
        <w:ind w:left="453"/>
        <w:jc w:val="left"/>
      </w:pPr>
      <w:r>
        <w:rPr>
          <w:rFonts w:ascii="Arial" w:hAnsi="Arial" w:eastAsia="等线" w:cs="Arial"/>
          <w:sz w:val="22"/>
        </w:rPr>
        <w:t>右键测试计划 → 添加 → 线程组</w:t>
      </w:r>
    </w:p>
    <w:p w14:paraId="074E2B02">
      <w:pPr>
        <w:numPr>
          <w:ilvl w:val="0"/>
          <w:numId w:val="1289"/>
        </w:numPr>
        <w:spacing w:before="120" w:after="120" w:line="288" w:lineRule="auto"/>
        <w:ind w:left="453"/>
        <w:jc w:val="left"/>
      </w:pPr>
      <w:r>
        <w:rPr>
          <w:rFonts w:ascii="Arial" w:hAnsi="Arial" w:eastAsia="等线" w:cs="Arial"/>
          <w:sz w:val="22"/>
        </w:rPr>
        <w:t>关键参数：</w:t>
      </w:r>
    </w:p>
    <w:p w14:paraId="1436B153">
      <w:pPr>
        <w:numPr>
          <w:ilvl w:val="0"/>
          <w:numId w:val="1290"/>
        </w:numPr>
        <w:spacing w:before="120" w:after="120" w:line="288" w:lineRule="auto"/>
        <w:ind w:left="907"/>
        <w:jc w:val="left"/>
      </w:pPr>
      <w:r>
        <w:rPr>
          <w:rFonts w:ascii="Arial" w:hAnsi="Arial" w:eastAsia="等线" w:cs="Arial"/>
          <w:sz w:val="22"/>
        </w:rPr>
        <w:t>线程数：并发用户数（示例设为5）</w:t>
      </w:r>
    </w:p>
    <w:p w14:paraId="53808667">
      <w:pPr>
        <w:numPr>
          <w:ilvl w:val="0"/>
          <w:numId w:val="1291"/>
        </w:numPr>
        <w:spacing w:before="120" w:after="120" w:line="288" w:lineRule="auto"/>
        <w:ind w:left="907"/>
        <w:jc w:val="left"/>
      </w:pPr>
      <w:r>
        <w:rPr>
          <w:rFonts w:ascii="Arial" w:hAnsi="Arial" w:eastAsia="等线" w:cs="Arial"/>
          <w:sz w:val="22"/>
        </w:rPr>
        <w:t>Ramp-Up时间：用户启动间隔</w:t>
      </w:r>
    </w:p>
    <w:p w14:paraId="49978E51">
      <w:pPr>
        <w:numPr>
          <w:ilvl w:val="0"/>
          <w:numId w:val="1292"/>
        </w:numPr>
        <w:spacing w:before="120" w:after="120" w:line="288" w:lineRule="auto"/>
        <w:ind w:left="0"/>
        <w:jc w:val="left"/>
      </w:pPr>
      <w:r>
        <w:rPr>
          <w:rFonts w:ascii="Arial" w:hAnsi="Arial" w:eastAsia="等线" w:cs="Arial"/>
          <w:sz w:val="22"/>
        </w:rPr>
        <w:t>循环次数：测试执行轮次</w:t>
      </w:r>
    </w:p>
    <w:p w14:paraId="75FC3F94">
      <w:pPr>
        <w:numPr>
          <w:ilvl w:val="0"/>
          <w:numId w:val="1292"/>
        </w:numPr>
        <w:spacing w:before="120" w:after="120" w:line="288" w:lineRule="auto"/>
        <w:ind w:left="0"/>
        <w:jc w:val="left"/>
      </w:pPr>
      <w:r>
        <w:rPr>
          <w:rFonts w:ascii="Arial" w:hAnsi="Arial" w:eastAsia="等线" w:cs="Arial"/>
          <w:b/>
          <w:sz w:val="22"/>
        </w:rPr>
        <w:t>HTTP请求配置</w:t>
      </w:r>
    </w:p>
    <w:p w14:paraId="6816BDD7">
      <w:pPr>
        <w:numPr>
          <w:ilvl w:val="0"/>
          <w:numId w:val="1293"/>
        </w:numPr>
        <w:spacing w:before="120" w:after="120" w:line="288" w:lineRule="auto"/>
        <w:ind w:left="453"/>
        <w:jc w:val="left"/>
      </w:pPr>
      <w:r>
        <w:rPr>
          <w:rFonts w:ascii="Arial" w:hAnsi="Arial" w:eastAsia="等线" w:cs="Arial"/>
          <w:sz w:val="22"/>
        </w:rPr>
        <w:t>右键线程组 → 添加 → 取样器 → HTTP请求</w:t>
      </w:r>
    </w:p>
    <w:p w14:paraId="25609D0A">
      <w:pPr>
        <w:numPr>
          <w:ilvl w:val="0"/>
          <w:numId w:val="1294"/>
        </w:numPr>
        <w:spacing w:before="120" w:after="120" w:line="288" w:lineRule="auto"/>
        <w:ind w:left="453"/>
        <w:jc w:val="left"/>
      </w:pPr>
      <w:r>
        <w:rPr>
          <w:rFonts w:ascii="Arial" w:hAnsi="Arial" w:eastAsia="等线" w:cs="Arial"/>
          <w:sz w:val="22"/>
        </w:rPr>
        <w:t>参数设置：</w:t>
      </w:r>
    </w:p>
    <w:p w14:paraId="6E0E8EF1">
      <w:pPr>
        <w:numPr>
          <w:ilvl w:val="0"/>
          <w:numId w:val="1295"/>
        </w:numPr>
        <w:spacing w:before="120" w:after="120" w:line="288" w:lineRule="auto"/>
        <w:ind w:left="907"/>
        <w:jc w:val="left"/>
      </w:pPr>
      <w:r>
        <w:rPr>
          <w:rFonts w:ascii="Arial" w:hAnsi="Arial" w:eastAsia="等线" w:cs="Arial"/>
          <w:sz w:val="22"/>
        </w:rPr>
        <w:t>协议：</w:t>
      </w:r>
      <w:r>
        <w:rPr>
          <w:rFonts w:ascii="Consolas" w:hAnsi="Consolas" w:eastAsia="Consolas" w:cs="Consolas"/>
          <w:sz w:val="22"/>
          <w:shd w:val="clear" w:fill="EFF0F1"/>
        </w:rPr>
        <w:t>https</w:t>
      </w:r>
      <w:r>
        <w:rPr>
          <w:rFonts w:ascii="Arial" w:hAnsi="Arial" w:eastAsia="等线" w:cs="Arial"/>
          <w:sz w:val="22"/>
        </w:rPr>
        <w:t>（根据实际接口）</w:t>
      </w:r>
    </w:p>
    <w:p w14:paraId="54F6B65C">
      <w:pPr>
        <w:numPr>
          <w:ilvl w:val="0"/>
          <w:numId w:val="1296"/>
        </w:numPr>
        <w:spacing w:before="120" w:after="120" w:line="288" w:lineRule="auto"/>
        <w:ind w:left="907"/>
        <w:jc w:val="left"/>
      </w:pPr>
      <w:r>
        <w:rPr>
          <w:rFonts w:ascii="Arial" w:hAnsi="Arial" w:eastAsia="等线" w:cs="Arial"/>
          <w:sz w:val="22"/>
        </w:rPr>
        <w:t>服务器：</w:t>
      </w:r>
      <w:r>
        <w:rPr>
          <w:rFonts w:ascii="Consolas" w:hAnsi="Consolas" w:eastAsia="Consolas" w:cs="Consolas"/>
          <w:sz w:val="22"/>
          <w:shd w:val="clear" w:fill="EFF0F1"/>
        </w:rPr>
        <w:t>www.baidu.com</w:t>
      </w:r>
    </w:p>
    <w:p w14:paraId="6E5B392C">
      <w:pPr>
        <w:numPr>
          <w:ilvl w:val="0"/>
          <w:numId w:val="1297"/>
        </w:numPr>
        <w:spacing w:before="120" w:after="120" w:line="288" w:lineRule="auto"/>
        <w:ind w:left="907"/>
        <w:jc w:val="left"/>
      </w:pPr>
      <w:r>
        <w:rPr>
          <w:rFonts w:ascii="Arial" w:hAnsi="Arial" w:eastAsia="等线" w:cs="Arial"/>
          <w:sz w:val="22"/>
        </w:rPr>
        <w:t>端口：默认80（HTTPS为443）</w:t>
      </w:r>
    </w:p>
    <w:p w14:paraId="3693A9E1">
      <w:pPr>
        <w:numPr>
          <w:ilvl w:val="0"/>
          <w:numId w:val="1298"/>
        </w:numPr>
        <w:spacing w:before="120" w:after="120" w:line="288" w:lineRule="auto"/>
        <w:ind w:left="907"/>
        <w:jc w:val="left"/>
      </w:pPr>
      <w:r>
        <w:rPr>
          <w:rFonts w:ascii="Arial" w:hAnsi="Arial" w:eastAsia="等线" w:cs="Arial"/>
          <w:sz w:val="22"/>
        </w:rPr>
        <w:t>方法：</w:t>
      </w:r>
      <w:r>
        <w:rPr>
          <w:rFonts w:ascii="Consolas" w:hAnsi="Consolas" w:eastAsia="Consolas" w:cs="Consolas"/>
          <w:sz w:val="22"/>
          <w:shd w:val="clear" w:fill="EFF0F1"/>
        </w:rPr>
        <w:t>GET</w:t>
      </w:r>
    </w:p>
    <w:p w14:paraId="12EB4BDA">
      <w:pPr>
        <w:numPr>
          <w:ilvl w:val="0"/>
          <w:numId w:val="1299"/>
        </w:numPr>
        <w:spacing w:before="120" w:after="120" w:line="288" w:lineRule="auto"/>
        <w:ind w:left="907"/>
        <w:jc w:val="left"/>
      </w:pPr>
      <w:r>
        <w:rPr>
          <w:rFonts w:ascii="Arial" w:hAnsi="Arial" w:eastAsia="等线" w:cs="Arial"/>
          <w:sz w:val="22"/>
        </w:rPr>
        <w:t>路径：</w:t>
      </w:r>
      <w:r>
        <w:rPr>
          <w:rFonts w:ascii="Consolas" w:hAnsi="Consolas" w:eastAsia="Consolas" w:cs="Consolas"/>
          <w:sz w:val="22"/>
          <w:shd w:val="clear" w:fill="EFF0F1"/>
        </w:rPr>
        <w:t>/</w:t>
      </w:r>
    </w:p>
    <w:p w14:paraId="5314EBF9">
      <w:pPr>
        <w:spacing w:before="120" w:after="120" w:line="288" w:lineRule="auto"/>
        <w:ind w:left="0"/>
        <w:jc w:val="center"/>
      </w:pPr>
      <w:r>
        <w:drawing>
          <wp:inline distT="0" distB="0" distL="0" distR="0">
            <wp:extent cx="5257800" cy="3448050"/>
            <wp:effectExtent l="0" t="0" r="0" b="1143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257800" cy="3448050"/>
                    </a:xfrm>
                    <a:prstGeom prst="rect">
                      <a:avLst/>
                    </a:prstGeom>
                  </pic:spPr>
                </pic:pic>
              </a:graphicData>
            </a:graphic>
          </wp:inline>
        </w:drawing>
      </w:r>
    </w:p>
    <w:p w14:paraId="472A9D0E">
      <w:pPr>
        <w:numPr>
          <w:ilvl w:val="0"/>
          <w:numId w:val="1300"/>
        </w:numPr>
        <w:spacing w:before="120" w:after="120" w:line="288" w:lineRule="auto"/>
        <w:ind w:left="0"/>
        <w:jc w:val="left"/>
      </w:pPr>
      <w:r>
        <w:rPr>
          <w:rFonts w:ascii="Arial" w:hAnsi="Arial" w:eastAsia="等线" w:cs="Arial"/>
          <w:b/>
          <w:sz w:val="22"/>
        </w:rPr>
        <w:t>结果验证</w:t>
      </w:r>
    </w:p>
    <w:p w14:paraId="52F7924C">
      <w:pPr>
        <w:numPr>
          <w:ilvl w:val="0"/>
          <w:numId w:val="1301"/>
        </w:numPr>
        <w:spacing w:before="120" w:after="120" w:line="288" w:lineRule="auto"/>
        <w:ind w:left="453"/>
        <w:jc w:val="left"/>
      </w:pPr>
      <w:r>
        <w:rPr>
          <w:rFonts w:ascii="Arial" w:hAnsi="Arial" w:eastAsia="等线" w:cs="Arial"/>
          <w:sz w:val="22"/>
        </w:rPr>
        <w:t>添加监听器：</w:t>
      </w:r>
      <w:r>
        <w:rPr>
          <w:rFonts w:ascii="Consolas" w:hAnsi="Consolas" w:eastAsia="Consolas" w:cs="Consolas"/>
          <w:sz w:val="22"/>
          <w:shd w:val="clear" w:fill="EFF0F1"/>
        </w:rPr>
        <w:t>查看结果树</w:t>
      </w:r>
    </w:p>
    <w:p w14:paraId="381E5D7D">
      <w:pPr>
        <w:numPr>
          <w:ilvl w:val="0"/>
          <w:numId w:val="1302"/>
        </w:numPr>
        <w:spacing w:before="120" w:after="120" w:line="288" w:lineRule="auto"/>
        <w:ind w:left="453"/>
        <w:jc w:val="left"/>
      </w:pPr>
      <w:r>
        <w:rPr>
          <w:rFonts w:ascii="Arial" w:hAnsi="Arial" w:eastAsia="等线" w:cs="Arial"/>
          <w:sz w:val="22"/>
        </w:rPr>
        <w:t>运行测试：点击绿色启动按钮</w:t>
      </w:r>
    </w:p>
    <w:p w14:paraId="28AA6B00">
      <w:pPr>
        <w:numPr>
          <w:ilvl w:val="0"/>
          <w:numId w:val="1303"/>
        </w:numPr>
        <w:spacing w:before="120" w:after="120" w:line="288" w:lineRule="auto"/>
        <w:ind w:left="453"/>
        <w:jc w:val="left"/>
      </w:pPr>
      <w:r>
        <w:rPr>
          <w:rFonts w:ascii="Arial" w:hAnsi="Arial" w:eastAsia="等线" w:cs="Arial"/>
          <w:sz w:val="22"/>
        </w:rPr>
        <w:t>结果分析：</w:t>
      </w:r>
    </w:p>
    <w:p w14:paraId="32BEA206">
      <w:pPr>
        <w:numPr>
          <w:ilvl w:val="0"/>
          <w:numId w:val="1304"/>
        </w:numPr>
        <w:spacing w:before="120" w:after="120" w:line="288" w:lineRule="auto"/>
        <w:ind w:left="907"/>
        <w:jc w:val="left"/>
      </w:pPr>
      <w:r>
        <w:rPr>
          <w:rFonts w:ascii="Arial" w:hAnsi="Arial" w:eastAsia="等线" w:cs="Arial"/>
          <w:sz w:val="22"/>
        </w:rPr>
        <w:t>状态码200表示成功</w:t>
      </w:r>
    </w:p>
    <w:p w14:paraId="2B9F4315">
      <w:pPr>
        <w:numPr>
          <w:ilvl w:val="0"/>
          <w:numId w:val="1305"/>
        </w:numPr>
        <w:spacing w:before="120" w:after="120" w:line="288" w:lineRule="auto"/>
        <w:ind w:left="907"/>
        <w:jc w:val="left"/>
      </w:pPr>
      <w:r>
        <w:rPr>
          <w:rFonts w:ascii="Arial" w:hAnsi="Arial" w:eastAsia="等线" w:cs="Arial"/>
          <w:sz w:val="22"/>
        </w:rPr>
        <w:t>响应时间反映接口性能</w:t>
      </w:r>
    </w:p>
    <w:p w14:paraId="0F4C5F5F">
      <w:pPr>
        <w:spacing w:before="120" w:after="120" w:line="288" w:lineRule="auto"/>
        <w:ind w:left="0"/>
        <w:jc w:val="center"/>
        <w:rPr>
          <w:rFonts w:hint="eastAsia" w:ascii="Arial" w:hAnsi="Arial" w:eastAsia="等线" w:cs="Arial"/>
          <w:sz w:val="22"/>
          <w:lang w:eastAsia="zh-CN"/>
        </w:rPr>
      </w:pPr>
      <w:r>
        <w:rPr>
          <w:rFonts w:ascii="Arial" w:hAnsi="Arial" w:eastAsia="等线" w:cs="Arial"/>
          <w:sz w:val="22"/>
        </w:rPr>
        <w:t>响应数据可查看原始返回内容</w:t>
      </w:r>
    </w:p>
    <w:p w14:paraId="2DE6B631">
      <w:pPr>
        <w:spacing w:before="120" w:after="120" w:line="288" w:lineRule="auto"/>
        <w:ind w:left="0"/>
        <w:jc w:val="center"/>
      </w:pPr>
      <w:r>
        <w:drawing>
          <wp:inline distT="0" distB="0" distL="0" distR="0">
            <wp:extent cx="5257800" cy="4743450"/>
            <wp:effectExtent l="0" t="0" r="0" b="1143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5257800" cy="4743450"/>
                    </a:xfrm>
                    <a:prstGeom prst="rect">
                      <a:avLst/>
                    </a:prstGeom>
                  </pic:spPr>
                </pic:pic>
              </a:graphicData>
            </a:graphic>
          </wp:inline>
        </w:drawing>
      </w:r>
    </w:p>
    <w:p w14:paraId="37CC949C">
      <w:pPr>
        <w:spacing w:before="120" w:after="120" w:line="288" w:lineRule="auto"/>
        <w:ind w:left="0"/>
        <w:jc w:val="left"/>
      </w:pPr>
      <w:r>
        <w:rPr>
          <w:rFonts w:ascii="Arial" w:hAnsi="Arial" w:eastAsia="等线" w:cs="Arial"/>
          <w:b/>
          <w:sz w:val="22"/>
        </w:rPr>
        <w:t>六、进阶功能演示</w:t>
      </w:r>
    </w:p>
    <w:p w14:paraId="591DD9BA">
      <w:pPr>
        <w:numPr>
          <w:ilvl w:val="0"/>
          <w:numId w:val="1306"/>
        </w:numPr>
        <w:spacing w:before="120" w:after="120" w:line="288" w:lineRule="auto"/>
        <w:ind w:left="0"/>
        <w:jc w:val="left"/>
      </w:pPr>
      <w:r>
        <w:rPr>
          <w:rFonts w:ascii="Arial" w:hAnsi="Arial" w:eastAsia="等线" w:cs="Arial"/>
          <w:b/>
          <w:sz w:val="22"/>
        </w:rPr>
        <w:t>多线程组控制</w:t>
      </w:r>
    </w:p>
    <w:p w14:paraId="26ACC2C6">
      <w:pPr>
        <w:numPr>
          <w:ilvl w:val="0"/>
          <w:numId w:val="1307"/>
        </w:numPr>
        <w:spacing w:before="120" w:after="120" w:line="288" w:lineRule="auto"/>
        <w:ind w:left="453"/>
        <w:jc w:val="left"/>
      </w:pPr>
      <w:r>
        <w:rPr>
          <w:rFonts w:ascii="Arial" w:hAnsi="Arial" w:eastAsia="等线" w:cs="Arial"/>
          <w:sz w:val="22"/>
        </w:rPr>
        <w:t>独立运行模式：勾选"独立运行每个线程组"实现顺序执行</w:t>
      </w:r>
    </w:p>
    <w:p w14:paraId="27328881">
      <w:pPr>
        <w:numPr>
          <w:ilvl w:val="0"/>
          <w:numId w:val="1308"/>
        </w:numPr>
        <w:spacing w:before="120" w:after="120" w:line="288" w:lineRule="auto"/>
        <w:ind w:left="453"/>
        <w:jc w:val="left"/>
      </w:pPr>
      <w:r>
        <w:rPr>
          <w:rFonts w:ascii="Arial" w:hAnsi="Arial" w:eastAsia="等线" w:cs="Arial"/>
          <w:sz w:val="22"/>
        </w:rPr>
        <w:t>特殊线程组：</w:t>
      </w:r>
    </w:p>
    <w:p w14:paraId="10A34892">
      <w:pPr>
        <w:numPr>
          <w:ilvl w:val="0"/>
          <w:numId w:val="1309"/>
        </w:numPr>
        <w:spacing w:before="120" w:after="120" w:line="288" w:lineRule="auto"/>
        <w:ind w:left="907"/>
        <w:jc w:val="left"/>
      </w:pPr>
      <w:r>
        <w:rPr>
          <w:rFonts w:ascii="Consolas" w:hAnsi="Consolas" w:eastAsia="Consolas" w:cs="Consolas"/>
          <w:sz w:val="22"/>
          <w:shd w:val="clear" w:fill="EFF0F1"/>
        </w:rPr>
        <w:t>setUp Thread Group</w:t>
      </w:r>
      <w:r>
        <w:rPr>
          <w:rFonts w:ascii="Arial" w:hAnsi="Arial" w:eastAsia="等线" w:cs="Arial"/>
          <w:sz w:val="22"/>
        </w:rPr>
        <w:t>：测试前置操作</w:t>
      </w:r>
    </w:p>
    <w:p w14:paraId="6344A34C">
      <w:pPr>
        <w:numPr>
          <w:ilvl w:val="0"/>
          <w:numId w:val="1310"/>
        </w:numPr>
        <w:spacing w:before="120" w:after="120" w:line="288" w:lineRule="auto"/>
        <w:ind w:left="0"/>
        <w:jc w:val="left"/>
      </w:pPr>
      <w:r>
        <w:rPr>
          <w:rFonts w:ascii="Consolas" w:hAnsi="Consolas" w:eastAsia="Consolas" w:cs="Consolas"/>
          <w:sz w:val="22"/>
          <w:shd w:val="clear" w:fill="EFF0F1"/>
        </w:rPr>
        <w:t>tearDown Thread Group</w:t>
      </w:r>
      <w:r>
        <w:rPr>
          <w:rFonts w:ascii="Arial" w:hAnsi="Arial" w:eastAsia="等线" w:cs="Arial"/>
          <w:sz w:val="22"/>
        </w:rPr>
        <w:t>：测试后置清理</w:t>
      </w:r>
    </w:p>
    <w:p w14:paraId="7532CDCA">
      <w:pPr>
        <w:numPr>
          <w:ilvl w:val="0"/>
          <w:numId w:val="1310"/>
        </w:numPr>
        <w:spacing w:before="120" w:after="120" w:line="288" w:lineRule="auto"/>
        <w:ind w:left="0"/>
        <w:jc w:val="left"/>
      </w:pPr>
      <w:r>
        <w:rPr>
          <w:rFonts w:ascii="Arial" w:hAnsi="Arial" w:eastAsia="等线" w:cs="Arial"/>
          <w:b/>
          <w:sz w:val="22"/>
        </w:rPr>
        <w:t>中文乱码解决</w:t>
      </w:r>
    </w:p>
    <w:p w14:paraId="07ED0485">
      <w:pPr>
        <w:numPr>
          <w:ilvl w:val="0"/>
          <w:numId w:val="1311"/>
        </w:numPr>
        <w:spacing w:before="120" w:after="120" w:line="288" w:lineRule="auto"/>
        <w:ind w:left="453"/>
        <w:jc w:val="left"/>
      </w:pPr>
      <w:r>
        <w:rPr>
          <w:rFonts w:ascii="Arial" w:hAnsi="Arial" w:eastAsia="等线" w:cs="Arial"/>
          <w:sz w:val="22"/>
        </w:rPr>
        <w:t>方法一：请求头添加</w:t>
      </w:r>
      <w:r>
        <w:rPr>
          <w:rFonts w:ascii="Consolas" w:hAnsi="Consolas" w:eastAsia="Consolas" w:cs="Consolas"/>
          <w:sz w:val="22"/>
          <w:shd w:val="clear" w:fill="EFF0F1"/>
        </w:rPr>
        <w:t>Content-Type: application/json;charset=utf-8</w:t>
      </w:r>
    </w:p>
    <w:p w14:paraId="010DE2CD">
      <w:pPr>
        <w:numPr>
          <w:ilvl w:val="0"/>
          <w:numId w:val="1312"/>
        </w:numPr>
        <w:spacing w:before="120" w:after="120" w:line="288" w:lineRule="auto"/>
        <w:ind w:left="453"/>
        <w:jc w:val="left"/>
      </w:pPr>
      <w:r>
        <w:rPr>
          <w:rFonts w:ascii="Arial" w:hAnsi="Arial" w:eastAsia="等线" w:cs="Arial"/>
          <w:sz w:val="22"/>
        </w:rPr>
        <w:t>方法二：后置处理器添加BeanShell脚本：</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603D88D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072FF6A3">
            <w:pPr>
              <w:spacing w:before="120" w:after="120" w:line="288" w:lineRule="auto"/>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prev.setDataEncoding("UTF-8");</w:t>
            </w:r>
          </w:p>
        </w:tc>
      </w:tr>
    </w:tbl>
    <w:p w14:paraId="43DC86E8">
      <w:pPr>
        <w:spacing w:before="120" w:after="120" w:line="288" w:lineRule="auto"/>
        <w:ind w:left="907"/>
        <w:jc w:val="left"/>
      </w:pPr>
    </w:p>
    <w:p w14:paraId="0D09FDC2">
      <w:pPr>
        <w:spacing w:before="120" w:after="120" w:line="288" w:lineRule="auto"/>
        <w:ind w:left="0"/>
        <w:jc w:val="left"/>
      </w:pPr>
      <w:r>
        <w:rPr>
          <w:rFonts w:ascii="Arial" w:hAnsi="Arial" w:eastAsia="等线" w:cs="Arial"/>
          <w:b/>
          <w:sz w:val="22"/>
        </w:rPr>
        <w:t>七、企业微信接口测试示例</w:t>
      </w:r>
    </w:p>
    <w:p w14:paraId="403FB485">
      <w:pPr>
        <w:numPr>
          <w:ilvl w:val="0"/>
          <w:numId w:val="1313"/>
        </w:numPr>
        <w:spacing w:before="120" w:after="120" w:line="288" w:lineRule="auto"/>
        <w:ind w:left="0"/>
        <w:jc w:val="left"/>
      </w:pPr>
      <w:r>
        <w:rPr>
          <w:rFonts w:ascii="Arial" w:hAnsi="Arial" w:eastAsia="等线" w:cs="Arial"/>
          <w:sz w:val="22"/>
        </w:rPr>
        <w:t>测试准备：</w:t>
      </w:r>
    </w:p>
    <w:p w14:paraId="07BEDCD2">
      <w:pPr>
        <w:numPr>
          <w:ilvl w:val="0"/>
          <w:numId w:val="1314"/>
        </w:numPr>
        <w:spacing w:before="120" w:after="120" w:line="288" w:lineRule="auto"/>
        <w:ind w:left="453"/>
        <w:jc w:val="left"/>
      </w:pPr>
      <w:r>
        <w:rPr>
          <w:rFonts w:ascii="Arial" w:hAnsi="Arial" w:eastAsia="等线" w:cs="Arial"/>
          <w:sz w:val="22"/>
        </w:rPr>
        <w:t>获取企业微信API文档</w:t>
      </w:r>
    </w:p>
    <w:p w14:paraId="144DBB87">
      <w:pPr>
        <w:numPr>
          <w:ilvl w:val="0"/>
          <w:numId w:val="1315"/>
        </w:numPr>
        <w:spacing w:before="120" w:after="120" w:line="288" w:lineRule="auto"/>
        <w:ind w:left="0"/>
        <w:jc w:val="left"/>
      </w:pPr>
      <w:r>
        <w:rPr>
          <w:rFonts w:ascii="Arial" w:hAnsi="Arial" w:eastAsia="等线" w:cs="Arial"/>
          <w:sz w:val="22"/>
        </w:rPr>
        <w:t>准备测试账号与接口权限</w:t>
      </w:r>
    </w:p>
    <w:p w14:paraId="69AAF1BF">
      <w:pPr>
        <w:numPr>
          <w:ilvl w:val="0"/>
          <w:numId w:val="1315"/>
        </w:numPr>
        <w:spacing w:before="120" w:after="120" w:line="288" w:lineRule="auto"/>
        <w:ind w:left="0"/>
        <w:jc w:val="left"/>
      </w:pPr>
      <w:r>
        <w:rPr>
          <w:rFonts w:ascii="Arial" w:hAnsi="Arial" w:eastAsia="等线" w:cs="Arial"/>
          <w:sz w:val="22"/>
        </w:rPr>
        <w:t>请求配置：</w:t>
      </w:r>
    </w:p>
    <w:p w14:paraId="7275A3EE">
      <w:pPr>
        <w:numPr>
          <w:ilvl w:val="0"/>
          <w:numId w:val="1316"/>
        </w:numPr>
        <w:spacing w:before="120" w:after="120" w:line="288" w:lineRule="auto"/>
        <w:ind w:left="453"/>
        <w:jc w:val="left"/>
      </w:pPr>
      <w:r>
        <w:rPr>
          <w:rFonts w:ascii="Arial" w:hAnsi="Arial" w:eastAsia="等线" w:cs="Arial"/>
          <w:sz w:val="22"/>
        </w:rPr>
        <w:t>协议：</w:t>
      </w:r>
      <w:r>
        <w:rPr>
          <w:rFonts w:ascii="Consolas" w:hAnsi="Consolas" w:eastAsia="Consolas" w:cs="Consolas"/>
          <w:sz w:val="22"/>
          <w:shd w:val="clear" w:fill="EFF0F1"/>
        </w:rPr>
        <w:t>https</w:t>
      </w:r>
    </w:p>
    <w:p w14:paraId="264B9730">
      <w:pPr>
        <w:numPr>
          <w:ilvl w:val="0"/>
          <w:numId w:val="1317"/>
        </w:numPr>
        <w:spacing w:before="120" w:after="120" w:line="288" w:lineRule="auto"/>
        <w:ind w:left="453"/>
        <w:jc w:val="left"/>
      </w:pPr>
      <w:r>
        <w:rPr>
          <w:rFonts w:ascii="Arial" w:hAnsi="Arial" w:eastAsia="等线" w:cs="Arial"/>
          <w:sz w:val="22"/>
        </w:rPr>
        <w:t>服务器：</w:t>
      </w:r>
      <w:r>
        <w:rPr>
          <w:rFonts w:ascii="Consolas" w:hAnsi="Consolas" w:eastAsia="Consolas" w:cs="Consolas"/>
          <w:sz w:val="22"/>
          <w:shd w:val="clear" w:fill="EFF0F1"/>
        </w:rPr>
        <w:t>qyapi.weixin.qq.com</w:t>
      </w:r>
    </w:p>
    <w:p w14:paraId="169CBE7C">
      <w:pPr>
        <w:numPr>
          <w:ilvl w:val="0"/>
          <w:numId w:val="1318"/>
        </w:numPr>
        <w:spacing w:before="120" w:after="120" w:line="288" w:lineRule="auto"/>
        <w:ind w:left="453"/>
        <w:jc w:val="left"/>
      </w:pPr>
      <w:r>
        <w:rPr>
          <w:rFonts w:ascii="Arial" w:hAnsi="Arial" w:eastAsia="等线" w:cs="Arial"/>
          <w:sz w:val="22"/>
        </w:rPr>
        <w:t>路径：根据具体API（如</w:t>
      </w:r>
      <w:r>
        <w:rPr>
          <w:rFonts w:ascii="Consolas" w:hAnsi="Consolas" w:eastAsia="Consolas" w:cs="Consolas"/>
          <w:sz w:val="22"/>
          <w:shd w:val="clear" w:fill="EFF0F1"/>
        </w:rPr>
        <w:t>/cgi-bin/gettoken</w:t>
      </w:r>
      <w:r>
        <w:rPr>
          <w:rFonts w:ascii="Arial" w:hAnsi="Arial" w:eastAsia="等线" w:cs="Arial"/>
          <w:sz w:val="22"/>
        </w:rPr>
        <w:t>）</w:t>
      </w:r>
    </w:p>
    <w:p w14:paraId="30E6B22F">
      <w:pPr>
        <w:numPr>
          <w:ilvl w:val="0"/>
          <w:numId w:val="1319"/>
        </w:numPr>
        <w:spacing w:before="120" w:after="120" w:line="288" w:lineRule="auto"/>
        <w:ind w:left="453"/>
        <w:jc w:val="left"/>
      </w:pPr>
      <w:r>
        <w:rPr>
          <w:rFonts w:ascii="Arial" w:hAnsi="Arial" w:eastAsia="等线" w:cs="Arial"/>
          <w:sz w:val="22"/>
        </w:rPr>
        <w:t>参数传递：</w:t>
      </w:r>
    </w:p>
    <w:p w14:paraId="7BAE9FF6">
      <w:pPr>
        <w:numPr>
          <w:ilvl w:val="0"/>
          <w:numId w:val="1320"/>
        </w:numPr>
        <w:spacing w:before="120" w:after="120" w:line="288" w:lineRule="auto"/>
        <w:ind w:left="907"/>
        <w:jc w:val="left"/>
      </w:pPr>
      <w:r>
        <w:rPr>
          <w:rFonts w:ascii="Arial" w:hAnsi="Arial" w:eastAsia="等线" w:cs="Arial"/>
          <w:sz w:val="22"/>
        </w:rPr>
        <w:t>Query参数：</w:t>
      </w:r>
      <w:r>
        <w:rPr>
          <w:rFonts w:ascii="Consolas" w:hAnsi="Consolas" w:eastAsia="Consolas" w:cs="Consolas"/>
          <w:sz w:val="22"/>
          <w:shd w:val="clear" w:fill="EFF0F1"/>
        </w:rPr>
        <w:t>corpid=XXX&amp;corpsecret=YYY</w:t>
      </w:r>
    </w:p>
    <w:p w14:paraId="4DF70E85">
      <w:pPr>
        <w:numPr>
          <w:ilvl w:val="0"/>
          <w:numId w:val="1321"/>
        </w:numPr>
        <w:spacing w:before="120" w:after="120" w:line="288" w:lineRule="auto"/>
        <w:ind w:left="0"/>
        <w:jc w:val="left"/>
      </w:pPr>
      <w:r>
        <w:rPr>
          <w:rFonts w:ascii="Arial" w:hAnsi="Arial" w:eastAsia="等线" w:cs="Arial"/>
          <w:sz w:val="22"/>
        </w:rPr>
        <w:t>Body参数（POST请求时）</w:t>
      </w:r>
    </w:p>
    <w:p w14:paraId="3A2FE0D0">
      <w:pPr>
        <w:numPr>
          <w:ilvl w:val="0"/>
          <w:numId w:val="1321"/>
        </w:numPr>
        <w:spacing w:before="120" w:after="120" w:line="288" w:lineRule="auto"/>
        <w:ind w:left="0"/>
        <w:jc w:val="left"/>
      </w:pPr>
      <w:r>
        <w:rPr>
          <w:rFonts w:ascii="Arial" w:hAnsi="Arial" w:eastAsia="等线" w:cs="Arial"/>
          <w:sz w:val="22"/>
        </w:rPr>
        <w:t>认证机制：</w:t>
      </w:r>
    </w:p>
    <w:p w14:paraId="3ABA0D8A">
      <w:pPr>
        <w:numPr>
          <w:ilvl w:val="0"/>
          <w:numId w:val="1322"/>
        </w:numPr>
        <w:spacing w:before="120" w:after="120" w:line="288" w:lineRule="auto"/>
        <w:ind w:left="453"/>
        <w:jc w:val="left"/>
      </w:pPr>
      <w:r>
        <w:rPr>
          <w:rFonts w:ascii="Arial" w:hAnsi="Arial" w:eastAsia="等线" w:cs="Arial"/>
          <w:sz w:val="22"/>
        </w:rPr>
        <w:t>获取Access Token的流程演示</w:t>
      </w:r>
    </w:p>
    <w:p w14:paraId="015D3031">
      <w:pPr>
        <w:spacing w:before="120" w:after="120" w:line="288" w:lineRule="auto"/>
        <w:ind w:left="0"/>
        <w:jc w:val="left"/>
        <w:rPr>
          <w:rFonts w:hint="eastAsia" w:ascii="Arial" w:hAnsi="Arial" w:eastAsia="等线" w:cs="Arial"/>
          <w:sz w:val="22"/>
          <w:lang w:eastAsia="zh-CN"/>
        </w:rPr>
      </w:pPr>
      <w:r>
        <w:rPr>
          <w:rFonts w:ascii="Arial" w:hAnsi="Arial" w:eastAsia="等线" w:cs="Arial"/>
          <w:sz w:val="22"/>
        </w:rPr>
        <w:t>Token的缓存与复用策略</w:t>
      </w:r>
    </w:p>
    <w:p w14:paraId="2FF2382D">
      <w:pPr>
        <w:spacing w:before="120" w:after="120" w:line="288" w:lineRule="auto"/>
        <w:ind w:left="0"/>
        <w:jc w:val="left"/>
      </w:pPr>
      <w:r>
        <w:rPr>
          <w:rFonts w:ascii="Arial" w:hAnsi="Arial" w:eastAsia="等线" w:cs="Arial"/>
          <w:b/>
          <w:sz w:val="22"/>
        </w:rPr>
        <w:t>八、面试高频考点</w:t>
      </w:r>
    </w:p>
    <w:p w14:paraId="5EEA5869">
      <w:pPr>
        <w:numPr>
          <w:ilvl w:val="0"/>
          <w:numId w:val="1323"/>
        </w:numPr>
        <w:spacing w:before="120" w:after="120" w:line="288" w:lineRule="auto"/>
        <w:ind w:left="0"/>
        <w:jc w:val="left"/>
      </w:pPr>
      <w:r>
        <w:rPr>
          <w:rFonts w:ascii="Arial" w:hAnsi="Arial" w:eastAsia="等线" w:cs="Arial"/>
          <w:sz w:val="22"/>
        </w:rPr>
        <w:t>线程组核心参数：</w:t>
      </w:r>
    </w:p>
    <w:p w14:paraId="489035F8">
      <w:pPr>
        <w:numPr>
          <w:ilvl w:val="0"/>
          <w:numId w:val="1324"/>
        </w:numPr>
        <w:spacing w:before="120" w:after="120" w:line="288" w:lineRule="auto"/>
        <w:ind w:left="453"/>
        <w:jc w:val="left"/>
      </w:pPr>
      <w:r>
        <w:rPr>
          <w:rFonts w:ascii="Arial" w:hAnsi="Arial" w:eastAsia="等线" w:cs="Arial"/>
          <w:sz w:val="22"/>
        </w:rPr>
        <w:t>线程数 vs 循环次数</w:t>
      </w:r>
    </w:p>
    <w:p w14:paraId="4EB9DFC6">
      <w:pPr>
        <w:numPr>
          <w:ilvl w:val="0"/>
          <w:numId w:val="1325"/>
        </w:numPr>
        <w:spacing w:before="120" w:after="120" w:line="288" w:lineRule="auto"/>
        <w:ind w:left="0"/>
        <w:jc w:val="left"/>
      </w:pPr>
      <w:r>
        <w:rPr>
          <w:rFonts w:ascii="Arial" w:hAnsi="Arial" w:eastAsia="等线" w:cs="Arial"/>
          <w:sz w:val="22"/>
        </w:rPr>
        <w:t>Ramp-Up时间的计算方法</w:t>
      </w:r>
    </w:p>
    <w:p w14:paraId="0A581FE5">
      <w:pPr>
        <w:numPr>
          <w:ilvl w:val="0"/>
          <w:numId w:val="1325"/>
        </w:numPr>
        <w:spacing w:before="120" w:after="120" w:line="288" w:lineRule="auto"/>
        <w:ind w:left="0"/>
        <w:jc w:val="left"/>
      </w:pPr>
      <w:r>
        <w:rPr>
          <w:rFonts w:ascii="Arial" w:hAnsi="Arial" w:eastAsia="等线" w:cs="Arial"/>
          <w:sz w:val="22"/>
        </w:rPr>
        <w:t>分布式测试原理：</w:t>
      </w:r>
    </w:p>
    <w:p w14:paraId="544992A5">
      <w:pPr>
        <w:numPr>
          <w:ilvl w:val="0"/>
          <w:numId w:val="1326"/>
        </w:numPr>
        <w:spacing w:before="120" w:after="120" w:line="288" w:lineRule="auto"/>
        <w:ind w:left="453"/>
        <w:jc w:val="left"/>
      </w:pPr>
      <w:r>
        <w:rPr>
          <w:rFonts w:ascii="Arial" w:hAnsi="Arial" w:eastAsia="等线" w:cs="Arial"/>
          <w:sz w:val="22"/>
        </w:rPr>
        <w:t>Master-Slave架构</w:t>
      </w:r>
    </w:p>
    <w:p w14:paraId="769F6D35">
      <w:pPr>
        <w:numPr>
          <w:ilvl w:val="0"/>
          <w:numId w:val="1327"/>
        </w:numPr>
        <w:spacing w:before="120" w:after="120" w:line="288" w:lineRule="auto"/>
        <w:ind w:left="0"/>
        <w:jc w:val="left"/>
      </w:pPr>
      <w:r>
        <w:rPr>
          <w:rFonts w:ascii="Arial" w:hAnsi="Arial" w:eastAsia="等线" w:cs="Arial"/>
          <w:sz w:val="22"/>
        </w:rPr>
        <w:t>负载生成器的配置要点</w:t>
      </w:r>
    </w:p>
    <w:p w14:paraId="4878AB9D">
      <w:pPr>
        <w:numPr>
          <w:ilvl w:val="0"/>
          <w:numId w:val="1327"/>
        </w:numPr>
        <w:spacing w:before="120" w:after="120" w:line="288" w:lineRule="auto"/>
        <w:ind w:left="0"/>
        <w:jc w:val="left"/>
      </w:pPr>
      <w:r>
        <w:rPr>
          <w:rFonts w:ascii="Arial" w:hAnsi="Arial" w:eastAsia="等线" w:cs="Arial"/>
          <w:sz w:val="22"/>
        </w:rPr>
        <w:t>性能监控指标：</w:t>
      </w:r>
    </w:p>
    <w:p w14:paraId="74D23FF9">
      <w:pPr>
        <w:numPr>
          <w:ilvl w:val="0"/>
          <w:numId w:val="1328"/>
        </w:numPr>
        <w:spacing w:before="120" w:after="120" w:line="288" w:lineRule="auto"/>
        <w:ind w:left="453"/>
        <w:jc w:val="left"/>
      </w:pPr>
      <w:r>
        <w:rPr>
          <w:rFonts w:ascii="Arial" w:hAnsi="Arial" w:eastAsia="等线" w:cs="Arial"/>
          <w:sz w:val="22"/>
        </w:rPr>
        <w:t>TPS/QPS的计算</w:t>
      </w:r>
    </w:p>
    <w:p w14:paraId="5F073A0F">
      <w:pPr>
        <w:numPr>
          <w:ilvl w:val="0"/>
          <w:numId w:val="1329"/>
        </w:numPr>
        <w:spacing w:before="120" w:after="120" w:line="288" w:lineRule="auto"/>
        <w:ind w:left="453"/>
        <w:jc w:val="left"/>
      </w:pPr>
      <w:r>
        <w:rPr>
          <w:rFonts w:ascii="Arial" w:hAnsi="Arial" w:eastAsia="等线" w:cs="Arial"/>
          <w:sz w:val="22"/>
        </w:rPr>
        <w:t>响应时间分布分析</w:t>
      </w:r>
    </w:p>
    <w:p w14:paraId="0228D69C">
      <w:pPr>
        <w:numPr>
          <w:ilvl w:val="0"/>
          <w:numId w:val="1330"/>
        </w:numPr>
        <w:spacing w:before="120" w:after="120" w:line="288" w:lineRule="auto"/>
        <w:ind w:left="453"/>
        <w:jc w:val="left"/>
      </w:pPr>
      <w:r>
        <w:rPr>
          <w:rFonts w:ascii="Arial" w:hAnsi="Arial" w:eastAsia="等线" w:cs="Arial"/>
          <w:sz w:val="22"/>
        </w:rPr>
        <w:t>错误率监控</w:t>
      </w:r>
    </w:p>
    <w:p w14:paraId="0DC2AFB1">
      <w:pPr>
        <w:spacing w:before="380" w:after="140" w:line="288" w:lineRule="auto"/>
        <w:ind w:left="0"/>
        <w:jc w:val="left"/>
        <w:outlineLvl w:val="0"/>
      </w:pPr>
      <w:bookmarkStart w:id="641" w:name="heading_643"/>
      <w:r>
        <w:rPr>
          <w:rFonts w:ascii="Arial" w:hAnsi="Arial" w:eastAsia="等线" w:cs="Arial"/>
          <w:b/>
          <w:sz w:val="36"/>
        </w:rPr>
        <w:t>8-2 JMeter接口请求</w:t>
      </w:r>
      <w:bookmarkEnd w:id="641"/>
    </w:p>
    <w:p w14:paraId="1C358FD9">
      <w:pPr>
        <w:numPr>
          <w:ilvl w:val="0"/>
          <w:numId w:val="1331"/>
        </w:numPr>
        <w:spacing w:before="120" w:after="120" w:line="288" w:lineRule="auto"/>
        <w:ind w:left="0"/>
        <w:jc w:val="left"/>
      </w:pPr>
      <w:r>
        <w:rPr>
          <w:rFonts w:ascii="Arial" w:hAnsi="Arial" w:eastAsia="等线" w:cs="Arial"/>
          <w:sz w:val="22"/>
        </w:rPr>
        <w:t xml:space="preserve">实践企业微信接口调用  </w:t>
      </w:r>
    </w:p>
    <w:p w14:paraId="796C615E">
      <w:pPr>
        <w:numPr>
          <w:ilvl w:val="0"/>
          <w:numId w:val="1332"/>
        </w:numPr>
        <w:spacing w:before="120" w:after="120" w:line="288" w:lineRule="auto"/>
        <w:ind w:left="0"/>
        <w:jc w:val="left"/>
      </w:pPr>
      <w:r>
        <w:rPr>
          <w:rFonts w:ascii="Arial" w:hAnsi="Arial" w:eastAsia="等线" w:cs="Arial"/>
          <w:sz w:val="22"/>
        </w:rPr>
        <w:t xml:space="preserve">学习JMeter基础操作（GET/POST请求、参数传递、结果分析）  </w:t>
      </w:r>
    </w:p>
    <w:p w14:paraId="0FAD4F45">
      <w:pPr>
        <w:spacing w:before="320" w:after="120" w:line="288" w:lineRule="auto"/>
        <w:ind w:left="0"/>
        <w:jc w:val="left"/>
        <w:outlineLvl w:val="1"/>
      </w:pPr>
      <w:bookmarkStart w:id="642" w:name="heading_644"/>
      <w:r>
        <w:rPr>
          <w:rFonts w:ascii="Arial" w:hAnsi="Arial" w:eastAsia="等线" w:cs="Arial"/>
          <w:b/>
          <w:sz w:val="32"/>
        </w:rPr>
        <w:t>一、企业微信接口测试流程</w:t>
      </w:r>
      <w:bookmarkEnd w:id="642"/>
    </w:p>
    <w:p w14:paraId="010BD755">
      <w:pPr>
        <w:spacing w:before="300" w:after="120" w:line="288" w:lineRule="auto"/>
        <w:ind w:left="0"/>
        <w:jc w:val="left"/>
        <w:outlineLvl w:val="2"/>
      </w:pPr>
      <w:bookmarkStart w:id="643" w:name="heading_645"/>
      <w:r>
        <w:rPr>
          <w:rFonts w:ascii="Arial" w:hAnsi="Arial" w:eastAsia="等线" w:cs="Arial"/>
          <w:b/>
          <w:sz w:val="30"/>
        </w:rPr>
        <w:t>1. 获取Token接口</w:t>
      </w:r>
      <w:bookmarkEnd w:id="643"/>
    </w:p>
    <w:p w14:paraId="16841818">
      <w:pPr>
        <w:numPr>
          <w:ilvl w:val="0"/>
          <w:numId w:val="1333"/>
        </w:numPr>
        <w:spacing w:before="120" w:after="120" w:line="288" w:lineRule="auto"/>
        <w:ind w:left="0"/>
        <w:jc w:val="left"/>
      </w:pPr>
      <w:r>
        <w:rPr>
          <w:rFonts w:ascii="Arial" w:hAnsi="Arial" w:eastAsia="等线" w:cs="Arial"/>
          <w:b/>
          <w:sz w:val="22"/>
        </w:rPr>
        <w:t>步骤1：打开API文档</w:t>
      </w:r>
      <w:r>
        <w:rPr>
          <w:rFonts w:ascii="Arial" w:hAnsi="Arial" w:eastAsia="等线" w:cs="Arial"/>
          <w:sz w:val="22"/>
        </w:rPr>
        <w:t xml:space="preserve">  </w:t>
      </w:r>
    </w:p>
    <w:p w14:paraId="121108BF">
      <w:pPr>
        <w:numPr>
          <w:ilvl w:val="0"/>
          <w:numId w:val="1334"/>
        </w:numPr>
        <w:spacing w:before="120" w:after="120" w:line="288" w:lineRule="auto"/>
        <w:ind w:left="453"/>
        <w:jc w:val="left"/>
      </w:pPr>
      <w:r>
        <w:rPr>
          <w:rFonts w:ascii="Arial" w:hAnsi="Arial" w:eastAsia="等线" w:cs="Arial"/>
          <w:sz w:val="22"/>
        </w:rPr>
        <w:t xml:space="preserve">路径：企业内部开发 → 服务端API → 通讯录管理  </w:t>
      </w:r>
    </w:p>
    <w:p w14:paraId="1E2CF778">
      <w:pPr>
        <w:numPr>
          <w:ilvl w:val="0"/>
          <w:numId w:val="1335"/>
        </w:numPr>
        <w:spacing w:before="120" w:after="120" w:line="288" w:lineRule="auto"/>
        <w:ind w:left="453"/>
        <w:jc w:val="left"/>
      </w:pPr>
      <w:r>
        <w:rPr>
          <w:rFonts w:ascii="Arial" w:hAnsi="Arial" w:eastAsia="等线" w:cs="Arial"/>
          <w:sz w:val="22"/>
        </w:rPr>
        <w:t>关键接口：获取Token（</w:t>
      </w:r>
      <w:r>
        <w:rPr>
          <w:rFonts w:ascii="Consolas" w:hAnsi="Consolas" w:eastAsia="Consolas" w:cs="Consolas"/>
          <w:sz w:val="22"/>
          <w:shd w:val="clear" w:fill="EFF0F1"/>
        </w:rPr>
        <w:t>/gettoken</w:t>
      </w:r>
      <w:r>
        <w:rPr>
          <w:rFonts w:ascii="Arial" w:hAnsi="Arial" w:eastAsia="等线" w:cs="Arial"/>
          <w:sz w:val="22"/>
        </w:rPr>
        <w:t xml:space="preserve">）  </w:t>
      </w:r>
    </w:p>
    <w:p w14:paraId="529D48A2">
      <w:pPr>
        <w:numPr>
          <w:ilvl w:val="0"/>
          <w:numId w:val="1336"/>
        </w:numPr>
        <w:spacing w:before="120" w:after="120" w:line="288" w:lineRule="auto"/>
        <w:ind w:left="0"/>
        <w:jc w:val="left"/>
      </w:pPr>
      <w:r>
        <w:rPr>
          <w:rFonts w:ascii="Arial" w:hAnsi="Arial" w:eastAsia="等线" w:cs="Arial"/>
          <w:b/>
          <w:sz w:val="22"/>
        </w:rPr>
        <w:t>步骤2：JMeter配置</w:t>
      </w:r>
      <w:r>
        <w:rPr>
          <w:rFonts w:ascii="Arial" w:hAnsi="Arial" w:eastAsia="等线" w:cs="Arial"/>
          <w:sz w:val="22"/>
        </w:rPr>
        <w:t xml:space="preserve">  </w:t>
      </w:r>
    </w:p>
    <w:p w14:paraId="3B27289A">
      <w:pPr>
        <w:numPr>
          <w:ilvl w:val="0"/>
          <w:numId w:val="1337"/>
        </w:numPr>
        <w:spacing w:before="120" w:after="120" w:line="288" w:lineRule="auto"/>
        <w:ind w:left="453"/>
        <w:jc w:val="left"/>
      </w:pPr>
      <w:r>
        <w:rPr>
          <w:rFonts w:ascii="Arial" w:hAnsi="Arial" w:eastAsia="等线" w:cs="Arial"/>
          <w:b/>
          <w:sz w:val="22"/>
        </w:rPr>
        <w:t>HTTP请求设置</w:t>
      </w:r>
      <w:r>
        <w:rPr>
          <w:rFonts w:ascii="Arial" w:hAnsi="Arial" w:eastAsia="等线" w:cs="Arial"/>
          <w:sz w:val="22"/>
        </w:rPr>
        <w:t xml:space="preserve">  </w:t>
      </w:r>
    </w:p>
    <w:p w14:paraId="2761CF5D">
      <w:pPr>
        <w:numPr>
          <w:ilvl w:val="0"/>
          <w:numId w:val="1338"/>
        </w:numPr>
        <w:spacing w:before="120" w:after="120" w:line="288" w:lineRule="auto"/>
        <w:ind w:left="907"/>
        <w:jc w:val="left"/>
      </w:pPr>
      <w:r>
        <w:rPr>
          <w:rFonts w:ascii="Arial" w:hAnsi="Arial" w:eastAsia="等线" w:cs="Arial"/>
          <w:sz w:val="22"/>
        </w:rPr>
        <w:t xml:space="preserve">协议：HTTPS  </w:t>
      </w:r>
    </w:p>
    <w:p w14:paraId="6B601474">
      <w:pPr>
        <w:numPr>
          <w:ilvl w:val="0"/>
          <w:numId w:val="1339"/>
        </w:numPr>
        <w:spacing w:before="120" w:after="120" w:line="288" w:lineRule="auto"/>
        <w:ind w:left="907"/>
        <w:jc w:val="left"/>
      </w:pPr>
      <w:r>
        <w:rPr>
          <w:rFonts w:ascii="Arial" w:hAnsi="Arial" w:eastAsia="等线" w:cs="Arial"/>
          <w:sz w:val="22"/>
        </w:rPr>
        <w:t>服务器名称/IP：</w:t>
      </w:r>
      <w:r>
        <w:rPr>
          <w:rFonts w:ascii="Consolas" w:hAnsi="Consolas" w:eastAsia="Consolas" w:cs="Consolas"/>
          <w:sz w:val="22"/>
          <w:shd w:val="clear" w:fill="EFF0F1"/>
        </w:rPr>
        <w:t>api.weixin.qq.com</w:t>
      </w:r>
      <w:r>
        <w:rPr>
          <w:rFonts w:ascii="Arial" w:hAnsi="Arial" w:eastAsia="等线" w:cs="Arial"/>
          <w:sz w:val="22"/>
        </w:rPr>
        <w:t xml:space="preserve">  </w:t>
      </w:r>
    </w:p>
    <w:p w14:paraId="42B65B8E">
      <w:pPr>
        <w:numPr>
          <w:ilvl w:val="0"/>
          <w:numId w:val="1340"/>
        </w:numPr>
        <w:spacing w:before="120" w:after="120" w:line="288" w:lineRule="auto"/>
        <w:ind w:left="907"/>
        <w:jc w:val="left"/>
      </w:pPr>
      <w:r>
        <w:rPr>
          <w:rFonts w:ascii="Arial" w:hAnsi="Arial" w:eastAsia="等线" w:cs="Arial"/>
          <w:sz w:val="22"/>
        </w:rPr>
        <w:t>路径：</w:t>
      </w:r>
      <w:r>
        <w:rPr>
          <w:rFonts w:ascii="Consolas" w:hAnsi="Consolas" w:eastAsia="Consolas" w:cs="Consolas"/>
          <w:sz w:val="22"/>
          <w:shd w:val="clear" w:fill="EFF0F1"/>
        </w:rPr>
        <w:t>/cgi-bin/gettoken</w:t>
      </w:r>
      <w:r>
        <w:rPr>
          <w:rFonts w:ascii="Arial" w:hAnsi="Arial" w:eastAsia="等线" w:cs="Arial"/>
          <w:sz w:val="22"/>
        </w:rPr>
        <w:t xml:space="preserve">  </w:t>
      </w:r>
    </w:p>
    <w:p w14:paraId="0EDA48D3">
      <w:pPr>
        <w:numPr>
          <w:ilvl w:val="0"/>
          <w:numId w:val="1341"/>
        </w:numPr>
        <w:spacing w:before="120" w:after="120" w:line="288" w:lineRule="auto"/>
        <w:ind w:left="453"/>
        <w:jc w:val="left"/>
      </w:pPr>
      <w:r>
        <w:rPr>
          <w:rFonts w:ascii="Arial" w:hAnsi="Arial" w:eastAsia="等线" w:cs="Arial"/>
          <w:b/>
          <w:sz w:val="22"/>
        </w:rPr>
        <w:t>参数传递</w:t>
      </w:r>
      <w:r>
        <w:rPr>
          <w:rFonts w:ascii="Arial" w:hAnsi="Arial" w:eastAsia="等线" w:cs="Arial"/>
          <w:sz w:val="22"/>
        </w:rPr>
        <w:t xml:space="preserve">  </w:t>
      </w:r>
    </w:p>
    <w:p w14:paraId="161548FF">
      <w:pPr>
        <w:numPr>
          <w:ilvl w:val="0"/>
          <w:numId w:val="1342"/>
        </w:numPr>
        <w:spacing w:before="120" w:after="120" w:line="288" w:lineRule="auto"/>
        <w:ind w:left="907"/>
        <w:jc w:val="left"/>
      </w:pPr>
      <w:r>
        <w:rPr>
          <w:rFonts w:ascii="Arial" w:hAnsi="Arial" w:eastAsia="等线" w:cs="Arial"/>
          <w:sz w:val="22"/>
        </w:rPr>
        <w:t>企业ID（</w:t>
      </w:r>
      <w:r>
        <w:rPr>
          <w:rFonts w:ascii="Consolas" w:hAnsi="Consolas" w:eastAsia="Consolas" w:cs="Consolas"/>
          <w:sz w:val="22"/>
          <w:shd w:val="clear" w:fill="EFF0F1"/>
        </w:rPr>
        <w:t>corpid</w:t>
      </w:r>
      <w:r>
        <w:rPr>
          <w:rFonts w:ascii="Arial" w:hAnsi="Arial" w:eastAsia="等线" w:cs="Arial"/>
          <w:sz w:val="22"/>
        </w:rPr>
        <w:t xml:space="preserve">）：从“我的企业”信息中获取  </w:t>
      </w:r>
    </w:p>
    <w:p w14:paraId="754FF27D">
      <w:pPr>
        <w:numPr>
          <w:ilvl w:val="0"/>
          <w:numId w:val="1343"/>
        </w:numPr>
        <w:spacing w:before="120" w:after="120" w:line="288" w:lineRule="auto"/>
        <w:ind w:left="907"/>
        <w:jc w:val="left"/>
      </w:pPr>
      <w:r>
        <w:rPr>
          <w:rFonts w:ascii="Arial" w:hAnsi="Arial" w:eastAsia="等线" w:cs="Arial"/>
          <w:sz w:val="22"/>
        </w:rPr>
        <w:t>密钥（</w:t>
      </w:r>
      <w:r>
        <w:rPr>
          <w:rFonts w:ascii="Consolas" w:hAnsi="Consolas" w:eastAsia="Consolas" w:cs="Consolas"/>
          <w:sz w:val="22"/>
          <w:shd w:val="clear" w:fill="EFF0F1"/>
        </w:rPr>
        <w:t>corpsecret</w:t>
      </w:r>
      <w:r>
        <w:rPr>
          <w:rFonts w:ascii="Arial" w:hAnsi="Arial" w:eastAsia="等线" w:cs="Arial"/>
          <w:sz w:val="22"/>
        </w:rPr>
        <w:t xml:space="preserve">）：应用管理→自建应用→查看密钥  </w:t>
      </w:r>
    </w:p>
    <w:p w14:paraId="4ECD9D7D">
      <w:pPr>
        <w:numPr>
          <w:ilvl w:val="0"/>
          <w:numId w:val="1344"/>
        </w:numPr>
        <w:spacing w:before="120" w:after="120" w:line="288" w:lineRule="auto"/>
        <w:ind w:left="0"/>
        <w:jc w:val="left"/>
      </w:pPr>
      <w:r>
        <w:rPr>
          <w:rFonts w:ascii="Arial" w:hAnsi="Arial" w:eastAsia="等线" w:cs="Arial"/>
          <w:b/>
          <w:sz w:val="22"/>
        </w:rPr>
        <w:t>步骤3：调试与结果验证</w:t>
      </w:r>
      <w:r>
        <w:rPr>
          <w:rFonts w:ascii="Arial" w:hAnsi="Arial" w:eastAsia="等线" w:cs="Arial"/>
          <w:sz w:val="22"/>
        </w:rPr>
        <w:t xml:space="preserve">  </w:t>
      </w:r>
    </w:p>
    <w:p w14:paraId="3BA3A5A1">
      <w:pPr>
        <w:numPr>
          <w:ilvl w:val="0"/>
          <w:numId w:val="1345"/>
        </w:numPr>
        <w:spacing w:before="120" w:after="120" w:line="288" w:lineRule="auto"/>
        <w:ind w:left="453"/>
        <w:jc w:val="left"/>
      </w:pPr>
      <w:r>
        <w:rPr>
          <w:rFonts w:ascii="Arial" w:hAnsi="Arial" w:eastAsia="等线" w:cs="Arial"/>
          <w:sz w:val="22"/>
        </w:rPr>
        <w:t xml:space="preserve">常见问题：空格导致请求失败  </w:t>
      </w:r>
    </w:p>
    <w:p w14:paraId="69FEDA08">
      <w:pPr>
        <w:numPr>
          <w:ilvl w:val="0"/>
          <w:numId w:val="1346"/>
        </w:numPr>
        <w:spacing w:before="120" w:after="120" w:line="288" w:lineRule="auto"/>
        <w:ind w:left="453"/>
        <w:jc w:val="left"/>
      </w:pPr>
      <w:r>
        <w:rPr>
          <w:rFonts w:ascii="Arial" w:hAnsi="Arial" w:eastAsia="等线" w:cs="Arial"/>
          <w:sz w:val="22"/>
        </w:rPr>
        <w:t>成功响应：返回</w:t>
      </w:r>
      <w:r>
        <w:rPr>
          <w:rFonts w:ascii="Consolas" w:hAnsi="Consolas" w:eastAsia="Consolas" w:cs="Consolas"/>
          <w:sz w:val="22"/>
          <w:shd w:val="clear" w:fill="EFF0F1"/>
        </w:rPr>
        <w:t>access_token</w:t>
      </w:r>
      <w:r>
        <w:rPr>
          <w:rFonts w:ascii="Arial" w:hAnsi="Arial" w:eastAsia="等线" w:cs="Arial"/>
          <w:sz w:val="22"/>
        </w:rPr>
        <w:t xml:space="preserve">  </w:t>
      </w:r>
    </w:p>
    <w:p w14:paraId="481F6992">
      <w:pPr>
        <w:spacing w:before="300" w:after="120" w:line="288" w:lineRule="auto"/>
        <w:ind w:left="0"/>
        <w:jc w:val="left"/>
        <w:outlineLvl w:val="2"/>
      </w:pPr>
      <w:bookmarkStart w:id="644" w:name="heading_646"/>
      <w:r>
        <w:rPr>
          <w:rFonts w:ascii="Arial" w:hAnsi="Arial" w:eastAsia="等线" w:cs="Arial"/>
          <w:b/>
          <w:sz w:val="30"/>
        </w:rPr>
        <w:t>2. 网易外协工作台接口测试</w:t>
      </w:r>
      <w:bookmarkEnd w:id="644"/>
    </w:p>
    <w:p w14:paraId="7568A0F2">
      <w:pPr>
        <w:numPr>
          <w:ilvl w:val="0"/>
          <w:numId w:val="1347"/>
        </w:numPr>
        <w:spacing w:before="120" w:after="120" w:line="288" w:lineRule="auto"/>
        <w:ind w:left="0"/>
        <w:jc w:val="left"/>
      </w:pPr>
      <w:r>
        <w:rPr>
          <w:rFonts w:ascii="Arial" w:hAnsi="Arial" w:eastAsia="等线" w:cs="Arial"/>
          <w:b/>
          <w:sz w:val="22"/>
        </w:rPr>
        <w:t>步骤1：注册与登录</w:t>
      </w:r>
      <w:r>
        <w:rPr>
          <w:rFonts w:ascii="Arial" w:hAnsi="Arial" w:eastAsia="等线" w:cs="Arial"/>
          <w:sz w:val="22"/>
        </w:rPr>
        <w:t xml:space="preserve">  </w:t>
      </w:r>
    </w:p>
    <w:p w14:paraId="4E13F45F">
      <w:pPr>
        <w:numPr>
          <w:ilvl w:val="0"/>
          <w:numId w:val="1348"/>
        </w:numPr>
        <w:spacing w:before="120" w:after="120" w:line="288" w:lineRule="auto"/>
        <w:ind w:left="453"/>
        <w:jc w:val="left"/>
      </w:pPr>
      <w:r>
        <w:rPr>
          <w:rFonts w:ascii="Arial" w:hAnsi="Arial" w:eastAsia="等线" w:cs="Arial"/>
          <w:sz w:val="22"/>
        </w:rPr>
        <w:t xml:space="preserve">使用网易邮箱注册账号  </w:t>
      </w:r>
    </w:p>
    <w:p w14:paraId="10B2E8FB">
      <w:pPr>
        <w:numPr>
          <w:ilvl w:val="0"/>
          <w:numId w:val="1349"/>
        </w:numPr>
        <w:spacing w:before="120" w:after="120" w:line="288" w:lineRule="auto"/>
        <w:ind w:left="0"/>
        <w:jc w:val="left"/>
      </w:pPr>
      <w:r>
        <w:rPr>
          <w:rFonts w:ascii="Arial" w:hAnsi="Arial" w:eastAsia="等线" w:cs="Arial"/>
          <w:b/>
          <w:sz w:val="22"/>
        </w:rPr>
        <w:t>步骤2：接口分析</w:t>
      </w:r>
      <w:r>
        <w:rPr>
          <w:rFonts w:ascii="Arial" w:hAnsi="Arial" w:eastAsia="等线" w:cs="Arial"/>
          <w:sz w:val="22"/>
        </w:rPr>
        <w:t xml:space="preserve">  </w:t>
      </w:r>
    </w:p>
    <w:p w14:paraId="5BD168BB">
      <w:pPr>
        <w:numPr>
          <w:ilvl w:val="0"/>
          <w:numId w:val="1350"/>
        </w:numPr>
        <w:spacing w:before="120" w:after="120" w:line="288" w:lineRule="auto"/>
        <w:ind w:left="453"/>
        <w:jc w:val="left"/>
      </w:pPr>
      <w:r>
        <w:rPr>
          <w:rFonts w:ascii="Arial" w:hAnsi="Arial" w:eastAsia="等线" w:cs="Arial"/>
          <w:sz w:val="22"/>
        </w:rPr>
        <w:t xml:space="preserve">功能：搜索接口（GET请求）  </w:t>
      </w:r>
    </w:p>
    <w:p w14:paraId="02FE819C">
      <w:pPr>
        <w:numPr>
          <w:ilvl w:val="0"/>
          <w:numId w:val="1351"/>
        </w:numPr>
        <w:spacing w:before="120" w:after="120" w:line="288" w:lineRule="auto"/>
        <w:ind w:left="453"/>
        <w:jc w:val="left"/>
      </w:pPr>
      <w:r>
        <w:rPr>
          <w:rFonts w:ascii="Arial" w:hAnsi="Arial" w:eastAsia="等线" w:cs="Arial"/>
          <w:sz w:val="22"/>
        </w:rPr>
        <w:t xml:space="preserve">关键参数：  </w:t>
      </w:r>
    </w:p>
    <w:p w14:paraId="3952C0A5">
      <w:pPr>
        <w:numPr>
          <w:ilvl w:val="0"/>
          <w:numId w:val="1352"/>
        </w:numPr>
        <w:spacing w:before="120" w:after="120" w:line="288" w:lineRule="auto"/>
        <w:ind w:left="907"/>
        <w:jc w:val="left"/>
      </w:pPr>
      <w:r>
        <w:rPr>
          <w:rFonts w:ascii="Consolas" w:hAnsi="Consolas" w:eastAsia="Consolas" w:cs="Consolas"/>
          <w:sz w:val="22"/>
          <w:shd w:val="clear" w:fill="EFF0F1"/>
        </w:rPr>
        <w:t>keywords</w:t>
      </w:r>
      <w:r>
        <w:rPr>
          <w:rFonts w:ascii="Arial" w:hAnsi="Arial" w:eastAsia="等线" w:cs="Arial"/>
          <w:sz w:val="22"/>
        </w:rPr>
        <w:t xml:space="preserve">：搜索关键词  </w:t>
      </w:r>
    </w:p>
    <w:p w14:paraId="22720EF3">
      <w:pPr>
        <w:numPr>
          <w:ilvl w:val="0"/>
          <w:numId w:val="1353"/>
        </w:numPr>
        <w:spacing w:before="120" w:after="120" w:line="288" w:lineRule="auto"/>
        <w:ind w:left="907"/>
        <w:jc w:val="left"/>
      </w:pPr>
      <w:r>
        <w:rPr>
          <w:rFonts w:ascii="Consolas" w:hAnsi="Consolas" w:eastAsia="Consolas" w:cs="Consolas"/>
          <w:sz w:val="22"/>
          <w:shd w:val="clear" w:fill="EFF0F1"/>
        </w:rPr>
        <w:t>page</w:t>
      </w:r>
      <w:r>
        <w:rPr>
          <w:rFonts w:ascii="Arial" w:hAnsi="Arial" w:eastAsia="等线" w:cs="Arial"/>
          <w:sz w:val="22"/>
        </w:rPr>
        <w:t xml:space="preserve">：分页参数  </w:t>
      </w:r>
    </w:p>
    <w:p w14:paraId="31ABFF3C">
      <w:pPr>
        <w:numPr>
          <w:ilvl w:val="0"/>
          <w:numId w:val="1354"/>
        </w:numPr>
        <w:spacing w:before="120" w:after="120" w:line="288" w:lineRule="auto"/>
        <w:ind w:left="0"/>
        <w:jc w:val="left"/>
      </w:pPr>
      <w:r>
        <w:rPr>
          <w:rFonts w:ascii="Arial" w:hAnsi="Arial" w:eastAsia="等线" w:cs="Arial"/>
          <w:b/>
          <w:sz w:val="22"/>
        </w:rPr>
        <w:t>步骤3：JMeter配置</w:t>
      </w:r>
      <w:r>
        <w:rPr>
          <w:rFonts w:ascii="Arial" w:hAnsi="Arial" w:eastAsia="等线" w:cs="Arial"/>
          <w:sz w:val="22"/>
        </w:rPr>
        <w:t xml:space="preserve">  </w:t>
      </w:r>
    </w:p>
    <w:p w14:paraId="0F5F0E04">
      <w:pPr>
        <w:numPr>
          <w:ilvl w:val="0"/>
          <w:numId w:val="1355"/>
        </w:numPr>
        <w:spacing w:before="120" w:after="120" w:line="288" w:lineRule="auto"/>
        <w:ind w:left="453"/>
        <w:jc w:val="left"/>
      </w:pPr>
      <w:r>
        <w:rPr>
          <w:rFonts w:ascii="Arial" w:hAnsi="Arial" w:eastAsia="等线" w:cs="Arial"/>
          <w:b/>
          <w:sz w:val="22"/>
        </w:rPr>
        <w:t>HTTP请求设置</w:t>
      </w:r>
      <w:r>
        <w:rPr>
          <w:rFonts w:ascii="Arial" w:hAnsi="Arial" w:eastAsia="等线" w:cs="Arial"/>
          <w:sz w:val="22"/>
        </w:rPr>
        <w:t xml:space="preserve">  </w:t>
      </w:r>
    </w:p>
    <w:p w14:paraId="46FECE8D">
      <w:pPr>
        <w:numPr>
          <w:ilvl w:val="0"/>
          <w:numId w:val="1356"/>
        </w:numPr>
        <w:spacing w:before="120" w:after="120" w:line="288" w:lineRule="auto"/>
        <w:ind w:left="907"/>
        <w:jc w:val="left"/>
      </w:pPr>
      <w:r>
        <w:rPr>
          <w:rFonts w:ascii="Arial" w:hAnsi="Arial" w:eastAsia="等线" w:cs="Arial"/>
          <w:sz w:val="22"/>
        </w:rPr>
        <w:t xml:space="preserve">协议：HTTPS  </w:t>
      </w:r>
    </w:p>
    <w:p w14:paraId="2BA22BF6">
      <w:pPr>
        <w:numPr>
          <w:ilvl w:val="0"/>
          <w:numId w:val="1357"/>
        </w:numPr>
        <w:spacing w:before="120" w:after="120" w:line="288" w:lineRule="auto"/>
        <w:ind w:left="907"/>
        <w:jc w:val="left"/>
      </w:pPr>
      <w:r>
        <w:rPr>
          <w:rFonts w:ascii="Arial" w:hAnsi="Arial" w:eastAsia="等线" w:cs="Arial"/>
          <w:sz w:val="22"/>
        </w:rPr>
        <w:t>服务器名称/IP：目标域名（如</w:t>
      </w:r>
      <w:r>
        <w:rPr>
          <w:rFonts w:ascii="Consolas" w:hAnsi="Consolas" w:eastAsia="Consolas" w:cs="Consolas"/>
          <w:sz w:val="22"/>
          <w:shd w:val="clear" w:fill="EFF0F1"/>
        </w:rPr>
        <w:t>api.example.com</w:t>
      </w:r>
      <w:r>
        <w:rPr>
          <w:rFonts w:ascii="Arial" w:hAnsi="Arial" w:eastAsia="等线" w:cs="Arial"/>
          <w:sz w:val="22"/>
        </w:rPr>
        <w:t xml:space="preserve">）  </w:t>
      </w:r>
    </w:p>
    <w:p w14:paraId="186AD474">
      <w:pPr>
        <w:numPr>
          <w:ilvl w:val="0"/>
          <w:numId w:val="1358"/>
        </w:numPr>
        <w:spacing w:before="120" w:after="120" w:line="288" w:lineRule="auto"/>
        <w:ind w:left="907"/>
        <w:jc w:val="left"/>
      </w:pPr>
      <w:r>
        <w:rPr>
          <w:rFonts w:ascii="Arial" w:hAnsi="Arial" w:eastAsia="等线" w:cs="Arial"/>
          <w:sz w:val="22"/>
        </w:rPr>
        <w:t>路径：</w:t>
      </w:r>
      <w:r>
        <w:rPr>
          <w:rFonts w:ascii="Consolas" w:hAnsi="Consolas" w:eastAsia="Consolas" w:cs="Consolas"/>
          <w:sz w:val="22"/>
          <w:shd w:val="clear" w:fill="EFF0F1"/>
        </w:rPr>
        <w:t>/api/search</w:t>
      </w:r>
      <w:r>
        <w:rPr>
          <w:rFonts w:ascii="Arial" w:hAnsi="Arial" w:eastAsia="等线" w:cs="Arial"/>
          <w:sz w:val="22"/>
        </w:rPr>
        <w:t xml:space="preserve">  </w:t>
      </w:r>
    </w:p>
    <w:p w14:paraId="644A8DF6">
      <w:pPr>
        <w:numPr>
          <w:ilvl w:val="0"/>
          <w:numId w:val="1359"/>
        </w:numPr>
        <w:spacing w:before="120" w:after="120" w:line="288" w:lineRule="auto"/>
        <w:ind w:left="453"/>
        <w:jc w:val="left"/>
      </w:pPr>
      <w:r>
        <w:rPr>
          <w:rFonts w:ascii="Arial" w:hAnsi="Arial" w:eastAsia="等线" w:cs="Arial"/>
          <w:b/>
          <w:sz w:val="22"/>
        </w:rPr>
        <w:t>参数传递</w:t>
      </w:r>
      <w:r>
        <w:rPr>
          <w:rFonts w:ascii="Arial" w:hAnsi="Arial" w:eastAsia="等线" w:cs="Arial"/>
          <w:sz w:val="22"/>
        </w:rPr>
        <w:t xml:space="preserve">  </w:t>
      </w:r>
    </w:p>
    <w:p w14:paraId="705D55BA">
      <w:pPr>
        <w:numPr>
          <w:ilvl w:val="0"/>
          <w:numId w:val="1360"/>
        </w:numPr>
        <w:spacing w:before="120" w:after="120" w:line="288" w:lineRule="auto"/>
        <w:ind w:left="907"/>
        <w:jc w:val="left"/>
      </w:pPr>
      <w:r>
        <w:rPr>
          <w:rFonts w:ascii="Arial" w:hAnsi="Arial" w:eastAsia="等线" w:cs="Arial"/>
          <w:sz w:val="22"/>
        </w:rPr>
        <w:t>通过“添加参数”按钮配置</w:t>
      </w:r>
      <w:r>
        <w:rPr>
          <w:rFonts w:ascii="Consolas" w:hAnsi="Consolas" w:eastAsia="Consolas" w:cs="Consolas"/>
          <w:sz w:val="22"/>
          <w:shd w:val="clear" w:fill="EFF0F1"/>
        </w:rPr>
        <w:t>keywords</w:t>
      </w:r>
      <w:r>
        <w:rPr>
          <w:rFonts w:ascii="Arial" w:hAnsi="Arial" w:eastAsia="等线" w:cs="Arial"/>
          <w:sz w:val="22"/>
        </w:rPr>
        <w:t>、</w:t>
      </w:r>
      <w:r>
        <w:rPr>
          <w:rFonts w:ascii="Consolas" w:hAnsi="Consolas" w:eastAsia="Consolas" w:cs="Consolas"/>
          <w:sz w:val="22"/>
          <w:shd w:val="clear" w:fill="EFF0F1"/>
        </w:rPr>
        <w:t>page</w:t>
      </w:r>
      <w:r>
        <w:rPr>
          <w:rFonts w:ascii="Arial" w:hAnsi="Arial" w:eastAsia="等线" w:cs="Arial"/>
          <w:sz w:val="22"/>
        </w:rPr>
        <w:t xml:space="preserve">等  </w:t>
      </w:r>
    </w:p>
    <w:p w14:paraId="7A268F40">
      <w:pPr>
        <w:numPr>
          <w:ilvl w:val="0"/>
          <w:numId w:val="1361"/>
        </w:numPr>
        <w:spacing w:before="120" w:after="120" w:line="288" w:lineRule="auto"/>
        <w:ind w:left="453"/>
        <w:jc w:val="left"/>
      </w:pPr>
      <w:r>
        <w:rPr>
          <w:rFonts w:ascii="Arial" w:hAnsi="Arial" w:eastAsia="等线" w:cs="Arial"/>
          <w:b/>
          <w:sz w:val="22"/>
        </w:rPr>
        <w:t>Session管理</w:t>
      </w:r>
      <w:r>
        <w:rPr>
          <w:rFonts w:ascii="Arial" w:hAnsi="Arial" w:eastAsia="等线" w:cs="Arial"/>
          <w:sz w:val="22"/>
        </w:rPr>
        <w:t xml:space="preserve">  </w:t>
      </w:r>
    </w:p>
    <w:p w14:paraId="78BA0B22">
      <w:pPr>
        <w:numPr>
          <w:ilvl w:val="0"/>
          <w:numId w:val="1362"/>
        </w:numPr>
        <w:spacing w:before="120" w:after="120" w:line="288" w:lineRule="auto"/>
        <w:ind w:left="907"/>
        <w:jc w:val="left"/>
      </w:pPr>
      <w:r>
        <w:rPr>
          <w:rFonts w:ascii="Arial" w:hAnsi="Arial" w:eastAsia="等线" w:cs="Arial"/>
          <w:sz w:val="22"/>
        </w:rPr>
        <w:t xml:space="preserve">问题：Session过期导致请求失败  </w:t>
      </w:r>
    </w:p>
    <w:p w14:paraId="1CF41014">
      <w:pPr>
        <w:numPr>
          <w:ilvl w:val="0"/>
          <w:numId w:val="1363"/>
        </w:numPr>
        <w:spacing w:before="120" w:after="120" w:line="288" w:lineRule="auto"/>
        <w:ind w:left="907"/>
        <w:jc w:val="left"/>
      </w:pPr>
      <w:r>
        <w:rPr>
          <w:rFonts w:ascii="Arial" w:hAnsi="Arial" w:eastAsia="等线" w:cs="Arial"/>
          <w:sz w:val="22"/>
        </w:rPr>
        <w:t xml:space="preserve">解决方案：添加HTTP信息头管理器，携带Cookie  </w:t>
      </w:r>
    </w:p>
    <w:p w14:paraId="1A8DA56C">
      <w:pPr>
        <w:spacing w:before="320" w:after="120" w:line="288" w:lineRule="auto"/>
        <w:ind w:left="0"/>
        <w:jc w:val="left"/>
        <w:outlineLvl w:val="1"/>
      </w:pPr>
      <w:bookmarkStart w:id="645" w:name="heading_647"/>
      <w:r>
        <w:rPr>
          <w:rFonts w:ascii="Arial" w:hAnsi="Arial" w:eastAsia="等线" w:cs="Arial"/>
          <w:b/>
          <w:sz w:val="32"/>
        </w:rPr>
        <w:t>三、JMeter核心功能详解</w:t>
      </w:r>
      <w:bookmarkEnd w:id="645"/>
    </w:p>
    <w:p w14:paraId="79A57122">
      <w:pPr>
        <w:spacing w:before="300" w:after="120" w:line="288" w:lineRule="auto"/>
        <w:ind w:left="0"/>
        <w:jc w:val="left"/>
        <w:outlineLvl w:val="2"/>
      </w:pPr>
      <w:bookmarkStart w:id="646" w:name="heading_648"/>
      <w:r>
        <w:rPr>
          <w:rFonts w:ascii="Arial" w:hAnsi="Arial" w:eastAsia="等线" w:cs="Arial"/>
          <w:b/>
          <w:sz w:val="30"/>
        </w:rPr>
        <w:t>1. 请求类型与配置</w:t>
      </w:r>
      <w:bookmarkEnd w:id="646"/>
    </w:p>
    <w:p w14:paraId="2D95DA67">
      <w:pPr>
        <w:numPr>
          <w:ilvl w:val="0"/>
          <w:numId w:val="1364"/>
        </w:numPr>
        <w:spacing w:before="120" w:after="120" w:line="288" w:lineRule="auto"/>
        <w:ind w:left="0"/>
        <w:jc w:val="left"/>
      </w:pPr>
      <w:r>
        <w:rPr>
          <w:rFonts w:ascii="Arial" w:hAnsi="Arial" w:eastAsia="等线" w:cs="Arial"/>
          <w:b/>
          <w:sz w:val="22"/>
        </w:rPr>
        <w:t>GET请求</w:t>
      </w:r>
      <w:r>
        <w:rPr>
          <w:rFonts w:ascii="Arial" w:hAnsi="Arial" w:eastAsia="等线" w:cs="Arial"/>
          <w:sz w:val="22"/>
        </w:rPr>
        <w:t xml:space="preserve">  </w:t>
      </w:r>
    </w:p>
    <w:p w14:paraId="1CE94997">
      <w:pPr>
        <w:numPr>
          <w:ilvl w:val="0"/>
          <w:numId w:val="1365"/>
        </w:numPr>
        <w:spacing w:before="120" w:after="120" w:line="288" w:lineRule="auto"/>
        <w:ind w:left="453"/>
        <w:jc w:val="left"/>
      </w:pPr>
      <w:r>
        <w:rPr>
          <w:rFonts w:ascii="Arial" w:hAnsi="Arial" w:eastAsia="等线" w:cs="Arial"/>
          <w:sz w:val="22"/>
        </w:rPr>
        <w:t xml:space="preserve">参数通过URL传递（问号后）  </w:t>
      </w:r>
    </w:p>
    <w:p w14:paraId="52C0EBC4">
      <w:pPr>
        <w:numPr>
          <w:ilvl w:val="0"/>
          <w:numId w:val="1366"/>
        </w:numPr>
        <w:spacing w:before="120" w:after="120" w:line="288" w:lineRule="auto"/>
        <w:ind w:left="0"/>
        <w:jc w:val="left"/>
      </w:pPr>
      <w:r>
        <w:rPr>
          <w:rFonts w:ascii="Arial" w:hAnsi="Arial" w:eastAsia="等线" w:cs="Arial"/>
          <w:b/>
          <w:sz w:val="22"/>
        </w:rPr>
        <w:t>POST请求</w:t>
      </w:r>
      <w:r>
        <w:rPr>
          <w:rFonts w:ascii="Arial" w:hAnsi="Arial" w:eastAsia="等线" w:cs="Arial"/>
          <w:sz w:val="22"/>
        </w:rPr>
        <w:t xml:space="preserve">  </w:t>
      </w:r>
    </w:p>
    <w:p w14:paraId="707EE7B1">
      <w:pPr>
        <w:numPr>
          <w:ilvl w:val="0"/>
          <w:numId w:val="1367"/>
        </w:numPr>
        <w:spacing w:before="120" w:after="120" w:line="288" w:lineRule="auto"/>
        <w:ind w:left="453"/>
        <w:jc w:val="left"/>
      </w:pPr>
      <w:r>
        <w:rPr>
          <w:rFonts w:ascii="Arial" w:hAnsi="Arial" w:eastAsia="等线" w:cs="Arial"/>
          <w:sz w:val="22"/>
        </w:rPr>
        <w:t xml:space="preserve">示例：企业微信创建部门接口  </w:t>
      </w:r>
    </w:p>
    <w:p w14:paraId="1842B90A">
      <w:pPr>
        <w:numPr>
          <w:ilvl w:val="0"/>
          <w:numId w:val="1368"/>
        </w:numPr>
        <w:spacing w:before="120" w:after="120" w:line="288" w:lineRule="auto"/>
        <w:ind w:left="453"/>
        <w:jc w:val="left"/>
      </w:pPr>
      <w:r>
        <w:rPr>
          <w:rFonts w:ascii="Arial" w:hAnsi="Arial" w:eastAsia="等线" w:cs="Arial"/>
          <w:sz w:val="22"/>
        </w:rPr>
        <w:t xml:space="preserve">关键配置：  </w:t>
      </w:r>
    </w:p>
    <w:p w14:paraId="2CBD9FF1">
      <w:pPr>
        <w:numPr>
          <w:ilvl w:val="0"/>
          <w:numId w:val="1369"/>
        </w:numPr>
        <w:spacing w:before="120" w:after="120" w:line="288" w:lineRule="auto"/>
        <w:ind w:left="907"/>
        <w:jc w:val="left"/>
      </w:pPr>
      <w:r>
        <w:rPr>
          <w:rFonts w:ascii="Arial" w:hAnsi="Arial" w:eastAsia="等线" w:cs="Arial"/>
          <w:sz w:val="22"/>
        </w:rPr>
        <w:t xml:space="preserve">协议：HTTPS  </w:t>
      </w:r>
    </w:p>
    <w:p w14:paraId="669E51F0">
      <w:pPr>
        <w:numPr>
          <w:ilvl w:val="0"/>
          <w:numId w:val="1370"/>
        </w:numPr>
        <w:spacing w:before="120" w:after="120" w:line="288" w:lineRule="auto"/>
        <w:ind w:left="907"/>
        <w:jc w:val="left"/>
      </w:pPr>
      <w:r>
        <w:rPr>
          <w:rFonts w:ascii="Arial" w:hAnsi="Arial" w:eastAsia="等线" w:cs="Arial"/>
          <w:sz w:val="22"/>
        </w:rPr>
        <w:t>路径：</w:t>
      </w:r>
      <w:r>
        <w:rPr>
          <w:rFonts w:ascii="Consolas" w:hAnsi="Consolas" w:eastAsia="Consolas" w:cs="Consolas"/>
          <w:sz w:val="22"/>
          <w:shd w:val="clear" w:fill="EFF0F1"/>
        </w:rPr>
        <w:t>/cgi-bin/department/create</w:t>
      </w:r>
      <w:r>
        <w:rPr>
          <w:rFonts w:ascii="Arial" w:hAnsi="Arial" w:eastAsia="等线" w:cs="Arial"/>
          <w:sz w:val="22"/>
        </w:rPr>
        <w:t xml:space="preserve">  </w:t>
      </w:r>
    </w:p>
    <w:p w14:paraId="40A1167D">
      <w:pPr>
        <w:numPr>
          <w:ilvl w:val="0"/>
          <w:numId w:val="1371"/>
        </w:numPr>
        <w:spacing w:before="120" w:after="120" w:line="288" w:lineRule="auto"/>
        <w:ind w:left="907"/>
        <w:jc w:val="left"/>
      </w:pPr>
      <w:r>
        <w:rPr>
          <w:rFonts w:ascii="Arial" w:hAnsi="Arial" w:eastAsia="等线" w:cs="Arial"/>
          <w:sz w:val="22"/>
        </w:rPr>
        <w:t>消息体数据：JSON格式（如</w:t>
      </w:r>
      <w:r>
        <w:rPr>
          <w:rFonts w:ascii="Consolas" w:hAnsi="Consolas" w:eastAsia="Consolas" w:cs="Consolas"/>
          <w:sz w:val="22"/>
          <w:shd w:val="clear" w:fill="EFF0F1"/>
        </w:rPr>
        <w:t>{"name":"部门名称","parentid":1}</w:t>
      </w:r>
      <w:r>
        <w:rPr>
          <w:rFonts w:ascii="Arial" w:hAnsi="Arial" w:eastAsia="等线" w:cs="Arial"/>
          <w:sz w:val="22"/>
        </w:rPr>
        <w:t xml:space="preserve">）  </w:t>
      </w:r>
    </w:p>
    <w:p w14:paraId="7AFFCBC4">
      <w:pPr>
        <w:spacing w:before="300" w:after="120" w:line="288" w:lineRule="auto"/>
        <w:ind w:left="0"/>
        <w:jc w:val="left"/>
        <w:outlineLvl w:val="2"/>
      </w:pPr>
      <w:bookmarkStart w:id="647" w:name="heading_649"/>
      <w:r>
        <w:rPr>
          <w:rFonts w:ascii="Arial" w:hAnsi="Arial" w:eastAsia="等线" w:cs="Arial"/>
          <w:b/>
          <w:sz w:val="30"/>
        </w:rPr>
        <w:t>2. 参数化与动态数据</w:t>
      </w:r>
      <w:bookmarkEnd w:id="647"/>
    </w:p>
    <w:p w14:paraId="03A481B4">
      <w:pPr>
        <w:numPr>
          <w:ilvl w:val="0"/>
          <w:numId w:val="1372"/>
        </w:numPr>
        <w:spacing w:before="120" w:after="120" w:line="288" w:lineRule="auto"/>
        <w:ind w:left="0"/>
        <w:jc w:val="left"/>
      </w:pPr>
      <w:r>
        <w:rPr>
          <w:rFonts w:ascii="Arial" w:hAnsi="Arial" w:eastAsia="等线" w:cs="Arial"/>
          <w:b/>
          <w:sz w:val="22"/>
        </w:rPr>
        <w:t>企业ID与密钥</w:t>
      </w:r>
      <w:r>
        <w:rPr>
          <w:rFonts w:ascii="Arial" w:hAnsi="Arial" w:eastAsia="等线" w:cs="Arial"/>
          <w:sz w:val="22"/>
        </w:rPr>
        <w:t xml:space="preserve">  </w:t>
      </w:r>
    </w:p>
    <w:p w14:paraId="6B871584">
      <w:pPr>
        <w:numPr>
          <w:ilvl w:val="0"/>
          <w:numId w:val="1373"/>
        </w:numPr>
        <w:spacing w:before="120" w:after="120" w:line="288" w:lineRule="auto"/>
        <w:ind w:left="453"/>
        <w:jc w:val="left"/>
      </w:pPr>
      <w:r>
        <w:rPr>
          <w:rFonts w:ascii="Arial" w:hAnsi="Arial" w:eastAsia="等线" w:cs="Arial"/>
          <w:sz w:val="22"/>
        </w:rPr>
        <w:t xml:space="preserve">从企业微信后台复制粘贴  </w:t>
      </w:r>
    </w:p>
    <w:p w14:paraId="2A8E2FB0">
      <w:pPr>
        <w:numPr>
          <w:ilvl w:val="0"/>
          <w:numId w:val="1374"/>
        </w:numPr>
        <w:spacing w:before="120" w:after="120" w:line="288" w:lineRule="auto"/>
        <w:ind w:left="0"/>
        <w:jc w:val="left"/>
      </w:pPr>
      <w:r>
        <w:rPr>
          <w:rFonts w:ascii="Arial" w:hAnsi="Arial" w:eastAsia="等线" w:cs="Arial"/>
          <w:b/>
          <w:sz w:val="22"/>
        </w:rPr>
        <w:t>Token复用</w:t>
      </w:r>
      <w:r>
        <w:rPr>
          <w:rFonts w:ascii="Arial" w:hAnsi="Arial" w:eastAsia="等线" w:cs="Arial"/>
          <w:sz w:val="22"/>
        </w:rPr>
        <w:t xml:space="preserve">  </w:t>
      </w:r>
    </w:p>
    <w:p w14:paraId="626D34C9">
      <w:pPr>
        <w:numPr>
          <w:ilvl w:val="0"/>
          <w:numId w:val="1375"/>
        </w:numPr>
        <w:spacing w:before="120" w:after="120" w:line="288" w:lineRule="auto"/>
        <w:ind w:left="453"/>
        <w:jc w:val="left"/>
      </w:pPr>
      <w:r>
        <w:rPr>
          <w:rFonts w:ascii="Arial" w:hAnsi="Arial" w:eastAsia="等线" w:cs="Arial"/>
          <w:sz w:val="22"/>
        </w:rPr>
        <w:t xml:space="preserve">通过变量引用避免硬编码  </w:t>
      </w:r>
    </w:p>
    <w:p w14:paraId="7BC1802F">
      <w:pPr>
        <w:spacing w:before="300" w:after="120" w:line="288" w:lineRule="auto"/>
        <w:ind w:left="0"/>
        <w:jc w:val="left"/>
        <w:outlineLvl w:val="2"/>
      </w:pPr>
      <w:bookmarkStart w:id="648" w:name="heading_650"/>
      <w:r>
        <w:rPr>
          <w:rFonts w:ascii="Arial" w:hAnsi="Arial" w:eastAsia="等线" w:cs="Arial"/>
          <w:b/>
          <w:sz w:val="30"/>
        </w:rPr>
        <w:t>3. 结果分析与调试</w:t>
      </w:r>
      <w:bookmarkEnd w:id="648"/>
    </w:p>
    <w:p w14:paraId="0A3984AD">
      <w:pPr>
        <w:numPr>
          <w:ilvl w:val="0"/>
          <w:numId w:val="1376"/>
        </w:numPr>
        <w:spacing w:before="120" w:after="120" w:line="288" w:lineRule="auto"/>
        <w:ind w:left="0"/>
        <w:jc w:val="left"/>
      </w:pPr>
      <w:r>
        <w:rPr>
          <w:rFonts w:ascii="Arial" w:hAnsi="Arial" w:eastAsia="等线" w:cs="Arial"/>
          <w:b/>
          <w:sz w:val="22"/>
        </w:rPr>
        <w:t>常见错误</w:t>
      </w:r>
      <w:r>
        <w:rPr>
          <w:rFonts w:ascii="Arial" w:hAnsi="Arial" w:eastAsia="等线" w:cs="Arial"/>
          <w:sz w:val="22"/>
        </w:rPr>
        <w:t xml:space="preserve">  </w:t>
      </w:r>
    </w:p>
    <w:p w14:paraId="2F501B77">
      <w:pPr>
        <w:numPr>
          <w:ilvl w:val="0"/>
          <w:numId w:val="1377"/>
        </w:numPr>
        <w:spacing w:before="120" w:after="120" w:line="288" w:lineRule="auto"/>
        <w:ind w:left="453"/>
        <w:jc w:val="left"/>
      </w:pPr>
      <w:r>
        <w:rPr>
          <w:rFonts w:ascii="Arial" w:hAnsi="Arial" w:eastAsia="等线" w:cs="Arial"/>
          <w:sz w:val="22"/>
        </w:rPr>
        <w:t xml:space="preserve">空格导致参数解析失败  </w:t>
      </w:r>
    </w:p>
    <w:p w14:paraId="567097EA">
      <w:pPr>
        <w:numPr>
          <w:ilvl w:val="0"/>
          <w:numId w:val="1378"/>
        </w:numPr>
        <w:spacing w:before="120" w:after="120" w:line="288" w:lineRule="auto"/>
        <w:ind w:left="453"/>
        <w:jc w:val="left"/>
      </w:pPr>
      <w:r>
        <w:rPr>
          <w:rFonts w:ascii="Arial" w:hAnsi="Arial" w:eastAsia="等线" w:cs="Arial"/>
          <w:sz w:val="22"/>
        </w:rPr>
        <w:t xml:space="preserve">IP白名单限制（需在企业微信后台配置可信IP）  </w:t>
      </w:r>
    </w:p>
    <w:p w14:paraId="0A13DFCA">
      <w:pPr>
        <w:numPr>
          <w:ilvl w:val="0"/>
          <w:numId w:val="1379"/>
        </w:numPr>
        <w:spacing w:before="120" w:after="120" w:line="288" w:lineRule="auto"/>
        <w:ind w:left="0"/>
        <w:jc w:val="left"/>
      </w:pPr>
      <w:r>
        <w:rPr>
          <w:rFonts w:ascii="Arial" w:hAnsi="Arial" w:eastAsia="等线" w:cs="Arial"/>
          <w:b/>
          <w:sz w:val="22"/>
        </w:rPr>
        <w:t>调试技巧</w:t>
      </w:r>
      <w:r>
        <w:rPr>
          <w:rFonts w:ascii="Arial" w:hAnsi="Arial" w:eastAsia="等线" w:cs="Arial"/>
          <w:sz w:val="22"/>
        </w:rPr>
        <w:t xml:space="preserve">  </w:t>
      </w:r>
    </w:p>
    <w:p w14:paraId="44F4915F">
      <w:pPr>
        <w:numPr>
          <w:ilvl w:val="0"/>
          <w:numId w:val="1380"/>
        </w:numPr>
        <w:spacing w:before="120" w:after="120" w:line="288" w:lineRule="auto"/>
        <w:ind w:left="453"/>
        <w:jc w:val="left"/>
      </w:pPr>
      <w:r>
        <w:rPr>
          <w:rFonts w:ascii="Arial" w:hAnsi="Arial" w:eastAsia="等线" w:cs="Arial"/>
          <w:sz w:val="22"/>
        </w:rPr>
        <w:t xml:space="preserve">使用“查看结果树”监听器  </w:t>
      </w:r>
    </w:p>
    <w:p w14:paraId="49FE3BCE">
      <w:pPr>
        <w:numPr>
          <w:ilvl w:val="0"/>
          <w:numId w:val="1381"/>
        </w:numPr>
        <w:spacing w:before="120" w:after="120" w:line="288" w:lineRule="auto"/>
        <w:ind w:left="453"/>
        <w:jc w:val="left"/>
      </w:pPr>
      <w:r>
        <w:rPr>
          <w:rFonts w:ascii="Arial" w:hAnsi="Arial" w:eastAsia="等线" w:cs="Arial"/>
          <w:sz w:val="22"/>
        </w:rPr>
        <w:t>检查请求与响应</w:t>
      </w:r>
    </w:p>
    <w:p w14:paraId="7EEB0B4E">
      <w:pPr>
        <w:spacing w:before="320" w:after="120" w:line="288" w:lineRule="auto"/>
        <w:ind w:left="0"/>
        <w:jc w:val="left"/>
        <w:outlineLvl w:val="1"/>
      </w:pPr>
      <w:bookmarkStart w:id="649" w:name="heading_651"/>
      <w:r>
        <w:rPr>
          <w:rFonts w:ascii="Arial" w:hAnsi="Arial" w:eastAsia="等线" w:cs="Arial"/>
          <w:b/>
          <w:sz w:val="32"/>
        </w:rPr>
        <w:t>四、Cookie与会话管理</w:t>
      </w:r>
      <w:bookmarkEnd w:id="649"/>
    </w:p>
    <w:p w14:paraId="305D4260">
      <w:pPr>
        <w:spacing w:before="300" w:after="120" w:line="288" w:lineRule="auto"/>
        <w:ind w:left="0"/>
        <w:jc w:val="left"/>
        <w:outlineLvl w:val="2"/>
      </w:pPr>
      <w:bookmarkStart w:id="650" w:name="heading_652"/>
      <w:r>
        <w:rPr>
          <w:rFonts w:ascii="Arial" w:hAnsi="Arial" w:eastAsia="等线" w:cs="Arial"/>
          <w:b/>
          <w:sz w:val="30"/>
        </w:rPr>
        <w:t>1. Cookie基础概念</w:t>
      </w:r>
      <w:bookmarkEnd w:id="650"/>
    </w:p>
    <w:p w14:paraId="3463CCF8">
      <w:pPr>
        <w:numPr>
          <w:ilvl w:val="0"/>
          <w:numId w:val="1382"/>
        </w:numPr>
        <w:spacing w:before="120" w:after="120" w:line="288" w:lineRule="auto"/>
        <w:ind w:left="0"/>
        <w:jc w:val="left"/>
      </w:pPr>
      <w:r>
        <w:rPr>
          <w:rFonts w:ascii="Arial" w:hAnsi="Arial" w:eastAsia="等线" w:cs="Arial"/>
          <w:b/>
          <w:sz w:val="22"/>
        </w:rPr>
        <w:t>作用</w:t>
      </w:r>
      <w:r>
        <w:rPr>
          <w:rFonts w:ascii="Arial" w:hAnsi="Arial" w:eastAsia="等线" w:cs="Arial"/>
          <w:sz w:val="22"/>
        </w:rPr>
        <w:t xml:space="preserve">  </w:t>
      </w:r>
    </w:p>
    <w:p w14:paraId="09E412C0">
      <w:pPr>
        <w:numPr>
          <w:ilvl w:val="0"/>
          <w:numId w:val="1383"/>
        </w:numPr>
        <w:spacing w:before="120" w:after="120" w:line="288" w:lineRule="auto"/>
        <w:ind w:left="453"/>
        <w:jc w:val="left"/>
      </w:pPr>
      <w:r>
        <w:rPr>
          <w:rFonts w:ascii="Arial" w:hAnsi="Arial" w:eastAsia="等线" w:cs="Arial"/>
          <w:sz w:val="22"/>
        </w:rPr>
        <w:t xml:space="preserve">会话管理：保持用户登录状态  </w:t>
      </w:r>
    </w:p>
    <w:p w14:paraId="033E7898">
      <w:pPr>
        <w:numPr>
          <w:ilvl w:val="0"/>
          <w:numId w:val="1384"/>
        </w:numPr>
        <w:spacing w:before="120" w:after="120" w:line="288" w:lineRule="auto"/>
        <w:ind w:left="453"/>
        <w:jc w:val="left"/>
      </w:pPr>
      <w:r>
        <w:rPr>
          <w:rFonts w:ascii="Arial" w:hAnsi="Arial" w:eastAsia="等线" w:cs="Arial"/>
          <w:sz w:val="22"/>
        </w:rPr>
        <w:t xml:space="preserve">个性化设置：存储用户偏好（如语言、布局）  </w:t>
      </w:r>
    </w:p>
    <w:p w14:paraId="41D8AA1C">
      <w:pPr>
        <w:numPr>
          <w:ilvl w:val="0"/>
          <w:numId w:val="1385"/>
        </w:numPr>
        <w:spacing w:before="120" w:after="120" w:line="288" w:lineRule="auto"/>
        <w:ind w:left="453"/>
        <w:jc w:val="left"/>
      </w:pPr>
      <w:r>
        <w:rPr>
          <w:rFonts w:ascii="Arial" w:hAnsi="Arial" w:eastAsia="等线" w:cs="Arial"/>
          <w:sz w:val="22"/>
        </w:rPr>
        <w:t xml:space="preserve">购物车信息：电商网站常用  </w:t>
      </w:r>
    </w:p>
    <w:p w14:paraId="6DF3933D">
      <w:pPr>
        <w:numPr>
          <w:ilvl w:val="0"/>
          <w:numId w:val="1386"/>
        </w:numPr>
        <w:spacing w:before="120" w:after="120" w:line="288" w:lineRule="auto"/>
        <w:ind w:left="453"/>
        <w:jc w:val="left"/>
      </w:pPr>
      <w:r>
        <w:rPr>
          <w:rFonts w:ascii="Arial" w:hAnsi="Arial" w:eastAsia="等线" w:cs="Arial"/>
          <w:sz w:val="22"/>
        </w:rPr>
        <w:t xml:space="preserve">用户行为分析：记录用户操作习惯  </w:t>
      </w:r>
    </w:p>
    <w:p w14:paraId="00F08C64">
      <w:pPr>
        <w:spacing w:before="120" w:after="120" w:line="288" w:lineRule="auto"/>
        <w:ind w:left="0"/>
        <w:jc w:val="center"/>
      </w:pPr>
      <w:r>
        <w:drawing>
          <wp:inline distT="0" distB="0" distL="0" distR="0">
            <wp:extent cx="5257800" cy="3019425"/>
            <wp:effectExtent l="0" t="0" r="0" b="1333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257800" cy="3019425"/>
                    </a:xfrm>
                    <a:prstGeom prst="rect">
                      <a:avLst/>
                    </a:prstGeom>
                  </pic:spPr>
                </pic:pic>
              </a:graphicData>
            </a:graphic>
          </wp:inline>
        </w:drawing>
      </w:r>
    </w:p>
    <w:p w14:paraId="0CD1E13B">
      <w:pPr>
        <w:spacing w:before="300" w:after="120" w:line="288" w:lineRule="auto"/>
        <w:ind w:left="0"/>
        <w:jc w:val="left"/>
        <w:outlineLvl w:val="2"/>
      </w:pPr>
      <w:bookmarkStart w:id="651" w:name="heading_653"/>
      <w:r>
        <w:rPr>
          <w:rFonts w:ascii="Arial" w:hAnsi="Arial" w:eastAsia="等线" w:cs="Arial"/>
          <w:b/>
          <w:sz w:val="30"/>
        </w:rPr>
        <w:t>2. JMeter中的Cookie处理</w:t>
      </w:r>
      <w:bookmarkEnd w:id="651"/>
    </w:p>
    <w:p w14:paraId="46D2489B">
      <w:pPr>
        <w:numPr>
          <w:ilvl w:val="0"/>
          <w:numId w:val="1387"/>
        </w:numPr>
        <w:spacing w:before="120" w:after="120" w:line="288" w:lineRule="auto"/>
        <w:ind w:left="0"/>
        <w:jc w:val="left"/>
      </w:pPr>
      <w:r>
        <w:rPr>
          <w:rFonts w:ascii="Arial" w:hAnsi="Arial" w:eastAsia="等线" w:cs="Arial"/>
          <w:b/>
          <w:sz w:val="22"/>
        </w:rPr>
        <w:t>HTTP信息头管理器</w:t>
      </w:r>
      <w:r>
        <w:rPr>
          <w:rFonts w:ascii="Arial" w:hAnsi="Arial" w:eastAsia="等线" w:cs="Arial"/>
          <w:sz w:val="22"/>
        </w:rPr>
        <w:t xml:space="preserve">  </w:t>
      </w:r>
    </w:p>
    <w:p w14:paraId="63C508BD">
      <w:pPr>
        <w:numPr>
          <w:ilvl w:val="0"/>
          <w:numId w:val="1388"/>
        </w:numPr>
        <w:spacing w:before="120" w:after="120" w:line="288" w:lineRule="auto"/>
        <w:ind w:left="453"/>
        <w:jc w:val="left"/>
      </w:pPr>
      <w:r>
        <w:rPr>
          <w:rFonts w:ascii="Arial" w:hAnsi="Arial" w:eastAsia="等线" w:cs="Arial"/>
          <w:sz w:val="22"/>
        </w:rPr>
        <w:t>添加</w:t>
      </w:r>
      <w:r>
        <w:rPr>
          <w:rFonts w:ascii="Consolas" w:hAnsi="Consolas" w:eastAsia="Consolas" w:cs="Consolas"/>
          <w:sz w:val="22"/>
          <w:shd w:val="clear" w:fill="EFF0F1"/>
        </w:rPr>
        <w:t>Cookie</w:t>
      </w:r>
      <w:r>
        <w:rPr>
          <w:rFonts w:ascii="Arial" w:hAnsi="Arial" w:eastAsia="等线" w:cs="Arial"/>
          <w:sz w:val="22"/>
        </w:rPr>
        <w:t xml:space="preserve">头，值从浏览器开发者工具复制  </w:t>
      </w:r>
    </w:p>
    <w:p w14:paraId="1ABAADBE">
      <w:pPr>
        <w:numPr>
          <w:ilvl w:val="0"/>
          <w:numId w:val="1389"/>
        </w:numPr>
        <w:spacing w:before="120" w:after="120" w:line="288" w:lineRule="auto"/>
        <w:ind w:left="0"/>
        <w:jc w:val="left"/>
      </w:pPr>
      <w:r>
        <w:rPr>
          <w:rFonts w:ascii="Arial" w:hAnsi="Arial" w:eastAsia="等线" w:cs="Arial"/>
          <w:b/>
          <w:sz w:val="22"/>
        </w:rPr>
        <w:t>示例：网易接口会话保持</w:t>
      </w:r>
      <w:r>
        <w:rPr>
          <w:rFonts w:ascii="Arial" w:hAnsi="Arial" w:eastAsia="等线" w:cs="Arial"/>
          <w:sz w:val="22"/>
        </w:rPr>
        <w:t xml:space="preserve">  </w:t>
      </w:r>
    </w:p>
    <w:p w14:paraId="4449F898">
      <w:pPr>
        <w:numPr>
          <w:ilvl w:val="0"/>
          <w:numId w:val="1390"/>
        </w:numPr>
        <w:spacing w:before="120" w:after="120" w:line="288" w:lineRule="auto"/>
        <w:ind w:left="453"/>
        <w:jc w:val="left"/>
      </w:pPr>
      <w:r>
        <w:rPr>
          <w:rFonts w:ascii="Arial" w:hAnsi="Arial" w:eastAsia="等线" w:cs="Arial"/>
          <w:sz w:val="22"/>
        </w:rPr>
        <w:t xml:space="preserve">登录后复制Cookie到JMeter请求头  </w:t>
      </w:r>
    </w:p>
    <w:p w14:paraId="4D7FDAE6">
      <w:pPr>
        <w:spacing w:before="320" w:after="120" w:line="288" w:lineRule="auto"/>
        <w:ind w:left="0"/>
        <w:jc w:val="left"/>
        <w:outlineLvl w:val="1"/>
      </w:pPr>
      <w:bookmarkStart w:id="652" w:name="heading_654"/>
      <w:r>
        <w:rPr>
          <w:rFonts w:ascii="Arial" w:hAnsi="Arial" w:eastAsia="等线" w:cs="Arial"/>
          <w:b/>
          <w:sz w:val="32"/>
        </w:rPr>
        <w:t>五、线程组与并发控制</w:t>
      </w:r>
      <w:bookmarkEnd w:id="652"/>
    </w:p>
    <w:p w14:paraId="4B15451F">
      <w:pPr>
        <w:spacing w:before="300" w:after="120" w:line="288" w:lineRule="auto"/>
        <w:ind w:left="0"/>
        <w:jc w:val="left"/>
        <w:outlineLvl w:val="2"/>
      </w:pPr>
      <w:bookmarkStart w:id="653" w:name="heading_655"/>
      <w:r>
        <w:rPr>
          <w:rFonts w:ascii="Arial" w:hAnsi="Arial" w:eastAsia="等线" w:cs="Arial"/>
          <w:b/>
          <w:sz w:val="30"/>
        </w:rPr>
        <w:t>1. 线程组基础</w:t>
      </w:r>
      <w:bookmarkEnd w:id="653"/>
    </w:p>
    <w:p w14:paraId="62B805B8">
      <w:pPr>
        <w:numPr>
          <w:ilvl w:val="0"/>
          <w:numId w:val="1391"/>
        </w:numPr>
        <w:spacing w:before="120" w:after="120" w:line="288" w:lineRule="auto"/>
        <w:ind w:left="0"/>
        <w:jc w:val="left"/>
      </w:pPr>
      <w:r>
        <w:rPr>
          <w:rFonts w:ascii="Arial" w:hAnsi="Arial" w:eastAsia="等线" w:cs="Arial"/>
          <w:b/>
          <w:sz w:val="22"/>
        </w:rPr>
        <w:t>作用</w:t>
      </w:r>
      <w:r>
        <w:rPr>
          <w:rFonts w:ascii="Arial" w:hAnsi="Arial" w:eastAsia="等线" w:cs="Arial"/>
          <w:sz w:val="22"/>
        </w:rPr>
        <w:t xml:space="preserve">  </w:t>
      </w:r>
    </w:p>
    <w:p w14:paraId="34729D14">
      <w:pPr>
        <w:numPr>
          <w:ilvl w:val="0"/>
          <w:numId w:val="1392"/>
        </w:numPr>
        <w:spacing w:before="120" w:after="120" w:line="288" w:lineRule="auto"/>
        <w:ind w:left="453"/>
        <w:jc w:val="left"/>
      </w:pPr>
      <w:r>
        <w:rPr>
          <w:rFonts w:ascii="Arial" w:hAnsi="Arial" w:eastAsia="等线" w:cs="Arial"/>
          <w:sz w:val="22"/>
        </w:rPr>
        <w:t xml:space="preserve">模拟多用户并发请求  </w:t>
      </w:r>
    </w:p>
    <w:p w14:paraId="2CC2CDFB">
      <w:pPr>
        <w:numPr>
          <w:ilvl w:val="0"/>
          <w:numId w:val="1393"/>
        </w:numPr>
        <w:spacing w:before="120" w:after="120" w:line="288" w:lineRule="auto"/>
        <w:ind w:left="0"/>
        <w:jc w:val="left"/>
      </w:pPr>
      <w:r>
        <w:rPr>
          <w:rFonts w:ascii="Arial" w:hAnsi="Arial" w:eastAsia="等线" w:cs="Arial"/>
          <w:b/>
          <w:sz w:val="22"/>
        </w:rPr>
        <w:t>关键配置</w:t>
      </w:r>
      <w:r>
        <w:rPr>
          <w:rFonts w:ascii="Arial" w:hAnsi="Arial" w:eastAsia="等线" w:cs="Arial"/>
          <w:sz w:val="22"/>
        </w:rPr>
        <w:t xml:space="preserve">  </w:t>
      </w:r>
    </w:p>
    <w:p w14:paraId="71F09F8E">
      <w:pPr>
        <w:numPr>
          <w:ilvl w:val="0"/>
          <w:numId w:val="1394"/>
        </w:numPr>
        <w:spacing w:before="120" w:after="120" w:line="288" w:lineRule="auto"/>
        <w:ind w:left="453"/>
        <w:jc w:val="left"/>
      </w:pPr>
      <w:r>
        <w:rPr>
          <w:rFonts w:ascii="Arial" w:hAnsi="Arial" w:eastAsia="等线" w:cs="Arial"/>
          <w:sz w:val="22"/>
        </w:rPr>
        <w:t xml:space="preserve">线程数：并发用户量  </w:t>
      </w:r>
    </w:p>
    <w:p w14:paraId="6D400FC1">
      <w:pPr>
        <w:numPr>
          <w:ilvl w:val="0"/>
          <w:numId w:val="1395"/>
        </w:numPr>
        <w:spacing w:before="120" w:after="120" w:line="288" w:lineRule="auto"/>
        <w:ind w:left="453"/>
        <w:jc w:val="left"/>
      </w:pPr>
      <w:r>
        <w:rPr>
          <w:rFonts w:ascii="Arial" w:hAnsi="Arial" w:eastAsia="等线" w:cs="Arial"/>
          <w:sz w:val="22"/>
        </w:rPr>
        <w:t xml:space="preserve">循环次数：请求执行频率  </w:t>
      </w:r>
    </w:p>
    <w:p w14:paraId="5983FEBB">
      <w:pPr>
        <w:spacing w:before="300" w:after="120" w:line="288" w:lineRule="auto"/>
        <w:ind w:left="0"/>
        <w:jc w:val="left"/>
        <w:outlineLvl w:val="2"/>
      </w:pPr>
      <w:bookmarkStart w:id="654" w:name="heading_656"/>
      <w:r>
        <w:rPr>
          <w:rFonts w:ascii="Arial" w:hAnsi="Arial" w:eastAsia="等线" w:cs="Arial"/>
          <w:b/>
          <w:sz w:val="30"/>
        </w:rPr>
        <w:t>2. 高级配置（进阶）</w:t>
      </w:r>
      <w:bookmarkEnd w:id="654"/>
    </w:p>
    <w:p w14:paraId="771BABA7">
      <w:pPr>
        <w:numPr>
          <w:ilvl w:val="0"/>
          <w:numId w:val="1396"/>
        </w:numPr>
        <w:spacing w:before="120" w:after="120" w:line="288" w:lineRule="auto"/>
        <w:ind w:left="0"/>
        <w:jc w:val="left"/>
      </w:pPr>
      <w:r>
        <w:rPr>
          <w:rFonts w:ascii="Arial" w:hAnsi="Arial" w:eastAsia="等线" w:cs="Arial"/>
          <w:b/>
          <w:sz w:val="22"/>
        </w:rPr>
        <w:t>定时器</w:t>
      </w:r>
      <w:r>
        <w:rPr>
          <w:rFonts w:ascii="Arial" w:hAnsi="Arial" w:eastAsia="等线" w:cs="Arial"/>
          <w:sz w:val="22"/>
        </w:rPr>
        <w:t xml:space="preserve">  </w:t>
      </w:r>
    </w:p>
    <w:p w14:paraId="722B00E6">
      <w:pPr>
        <w:numPr>
          <w:ilvl w:val="0"/>
          <w:numId w:val="1397"/>
        </w:numPr>
        <w:spacing w:before="120" w:after="120" w:line="288" w:lineRule="auto"/>
        <w:ind w:left="453"/>
        <w:jc w:val="left"/>
      </w:pPr>
      <w:r>
        <w:rPr>
          <w:rFonts w:ascii="Arial" w:hAnsi="Arial" w:eastAsia="等线" w:cs="Arial"/>
          <w:sz w:val="22"/>
        </w:rPr>
        <w:t xml:space="preserve">固定定时器：控制请求间隔  </w:t>
      </w:r>
    </w:p>
    <w:p w14:paraId="60DCB52A">
      <w:pPr>
        <w:numPr>
          <w:ilvl w:val="0"/>
          <w:numId w:val="1398"/>
        </w:numPr>
        <w:spacing w:before="120" w:after="120" w:line="288" w:lineRule="auto"/>
        <w:ind w:left="0"/>
        <w:jc w:val="left"/>
      </w:pPr>
      <w:r>
        <w:rPr>
          <w:rFonts w:ascii="Arial" w:hAnsi="Arial" w:eastAsia="等线" w:cs="Arial"/>
          <w:b/>
          <w:sz w:val="22"/>
        </w:rPr>
        <w:t>断言</w:t>
      </w:r>
      <w:r>
        <w:rPr>
          <w:rFonts w:ascii="Arial" w:hAnsi="Arial" w:eastAsia="等线" w:cs="Arial"/>
          <w:sz w:val="22"/>
        </w:rPr>
        <w:t xml:space="preserve">  </w:t>
      </w:r>
    </w:p>
    <w:p w14:paraId="4EBEC305">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 xml:space="preserve">响应断言：验证返回结果是否符合预期  </w:t>
      </w:r>
      <w:bookmarkStart w:id="655" w:name="heading_657"/>
    </w:p>
    <w:p w14:paraId="46521D86">
      <w:pPr>
        <w:spacing w:before="380" w:after="140" w:line="288" w:lineRule="auto"/>
        <w:ind w:left="0"/>
        <w:jc w:val="left"/>
        <w:outlineLvl w:val="0"/>
      </w:pPr>
      <w:r>
        <w:rPr>
          <w:rFonts w:ascii="Arial" w:hAnsi="Arial" w:eastAsia="等线" w:cs="Arial"/>
          <w:b/>
          <w:sz w:val="36"/>
        </w:rPr>
        <w:t>8-3 JMeter并发及报告</w:t>
      </w:r>
      <w:bookmarkEnd w:id="655"/>
    </w:p>
    <w:p w14:paraId="70E8553A">
      <w:pPr>
        <w:spacing w:before="320" w:after="120" w:line="288" w:lineRule="auto"/>
        <w:ind w:left="0"/>
        <w:jc w:val="left"/>
        <w:outlineLvl w:val="1"/>
      </w:pPr>
      <w:bookmarkStart w:id="656" w:name="heading_658"/>
      <w:r>
        <w:rPr>
          <w:rFonts w:ascii="Arial" w:hAnsi="Arial" w:eastAsia="等线" w:cs="Arial"/>
          <w:b/>
          <w:sz w:val="32"/>
        </w:rPr>
        <w:t>一、线程组核心配置</w:t>
      </w:r>
      <w:bookmarkEnd w:id="656"/>
    </w:p>
    <w:p w14:paraId="527BE746">
      <w:pPr>
        <w:spacing w:before="300" w:after="120" w:line="288" w:lineRule="auto"/>
        <w:ind w:left="0"/>
        <w:jc w:val="left"/>
        <w:outlineLvl w:val="2"/>
      </w:pPr>
      <w:bookmarkStart w:id="657" w:name="heading_659"/>
      <w:r>
        <w:rPr>
          <w:rFonts w:ascii="Arial" w:hAnsi="Arial" w:eastAsia="等线" w:cs="Arial"/>
          <w:b/>
          <w:sz w:val="30"/>
        </w:rPr>
        <w:t>1. 基础参数</w:t>
      </w:r>
      <w:bookmarkEnd w:id="657"/>
    </w:p>
    <w:p w14:paraId="7E91BD7B">
      <w:pPr>
        <w:numPr>
          <w:ilvl w:val="0"/>
          <w:numId w:val="1399"/>
        </w:numPr>
        <w:spacing w:before="120" w:after="120" w:line="288" w:lineRule="auto"/>
        <w:ind w:left="0"/>
        <w:jc w:val="left"/>
      </w:pPr>
      <w:r>
        <w:rPr>
          <w:rFonts w:ascii="Arial" w:hAnsi="Arial" w:eastAsia="等线" w:cs="Arial"/>
          <w:b/>
          <w:sz w:val="22"/>
        </w:rPr>
        <w:t>线程数</w:t>
      </w:r>
      <w:r>
        <w:rPr>
          <w:rFonts w:ascii="Arial" w:hAnsi="Arial" w:eastAsia="等线" w:cs="Arial"/>
          <w:sz w:val="22"/>
        </w:rPr>
        <w:t xml:space="preserve">  </w:t>
      </w:r>
    </w:p>
    <w:p w14:paraId="05EFF654">
      <w:pPr>
        <w:numPr>
          <w:ilvl w:val="0"/>
          <w:numId w:val="1400"/>
        </w:numPr>
        <w:spacing w:before="120" w:after="120" w:line="288" w:lineRule="auto"/>
        <w:ind w:left="453"/>
        <w:jc w:val="left"/>
      </w:pPr>
      <w:r>
        <w:rPr>
          <w:rFonts w:ascii="Arial" w:hAnsi="Arial" w:eastAsia="等线" w:cs="Arial"/>
          <w:sz w:val="22"/>
        </w:rPr>
        <w:t xml:space="preserve">并发用户量（如设置为5表示模拟5个用户）  </w:t>
      </w:r>
    </w:p>
    <w:p w14:paraId="4AE7122C">
      <w:pPr>
        <w:numPr>
          <w:ilvl w:val="0"/>
          <w:numId w:val="1401"/>
        </w:numPr>
        <w:spacing w:before="120" w:after="120" w:line="288" w:lineRule="auto"/>
        <w:ind w:left="453"/>
        <w:jc w:val="left"/>
      </w:pPr>
      <w:r>
        <w:rPr>
          <w:rFonts w:ascii="Arial" w:hAnsi="Arial" w:eastAsia="等线" w:cs="Arial"/>
          <w:sz w:val="22"/>
        </w:rPr>
        <w:t xml:space="preserve">压测机性能限制：需根据本地电脑配置调整  </w:t>
      </w:r>
    </w:p>
    <w:p w14:paraId="63216FEE">
      <w:pPr>
        <w:numPr>
          <w:ilvl w:val="0"/>
          <w:numId w:val="1402"/>
        </w:numPr>
        <w:spacing w:before="120" w:after="120" w:line="288" w:lineRule="auto"/>
        <w:ind w:left="0"/>
        <w:jc w:val="left"/>
      </w:pPr>
      <w:r>
        <w:rPr>
          <w:rFonts w:ascii="Arial" w:hAnsi="Arial" w:eastAsia="等线" w:cs="Arial"/>
          <w:b/>
          <w:sz w:val="22"/>
        </w:rPr>
        <w:t>循环次数</w:t>
      </w:r>
      <w:r>
        <w:rPr>
          <w:rFonts w:ascii="Arial" w:hAnsi="Arial" w:eastAsia="等线" w:cs="Arial"/>
          <w:sz w:val="22"/>
        </w:rPr>
        <w:t xml:space="preserve">  </w:t>
      </w:r>
    </w:p>
    <w:p w14:paraId="71163B28">
      <w:pPr>
        <w:numPr>
          <w:ilvl w:val="0"/>
          <w:numId w:val="1403"/>
        </w:numPr>
        <w:spacing w:before="120" w:after="120" w:line="288" w:lineRule="auto"/>
        <w:ind w:left="453"/>
        <w:jc w:val="left"/>
      </w:pPr>
      <w:r>
        <w:rPr>
          <w:rFonts w:ascii="Arial" w:hAnsi="Arial" w:eastAsia="等线" w:cs="Arial"/>
          <w:sz w:val="22"/>
        </w:rPr>
        <w:t xml:space="preserve">每个线程的重复请求次数（如设置为2表示每个用户请求2次）  </w:t>
      </w:r>
    </w:p>
    <w:p w14:paraId="51C32CD3">
      <w:pPr>
        <w:numPr>
          <w:ilvl w:val="0"/>
          <w:numId w:val="1404"/>
        </w:numPr>
        <w:spacing w:before="120" w:after="120" w:line="288" w:lineRule="auto"/>
        <w:ind w:left="453"/>
        <w:jc w:val="left"/>
      </w:pPr>
      <w:r>
        <w:rPr>
          <w:rFonts w:ascii="Arial" w:hAnsi="Arial" w:eastAsia="等线" w:cs="Arial"/>
          <w:sz w:val="22"/>
        </w:rPr>
        <w:t xml:space="preserve">总请求量 = 线程数 × 循环次数  </w:t>
      </w:r>
    </w:p>
    <w:p w14:paraId="22DD11CB">
      <w:pPr>
        <w:spacing w:before="300" w:after="120" w:line="288" w:lineRule="auto"/>
        <w:ind w:left="0"/>
        <w:jc w:val="left"/>
        <w:outlineLvl w:val="2"/>
      </w:pPr>
      <w:bookmarkStart w:id="658" w:name="heading_660"/>
      <w:r>
        <w:rPr>
          <w:rFonts w:ascii="Arial" w:hAnsi="Arial" w:eastAsia="等线" w:cs="Arial"/>
          <w:b/>
          <w:sz w:val="30"/>
        </w:rPr>
        <w:t>2. 高级调度</w:t>
      </w:r>
      <w:bookmarkEnd w:id="658"/>
    </w:p>
    <w:p w14:paraId="6092CFDF">
      <w:pPr>
        <w:numPr>
          <w:ilvl w:val="0"/>
          <w:numId w:val="1405"/>
        </w:numPr>
        <w:spacing w:before="120" w:after="120" w:line="288" w:lineRule="auto"/>
        <w:ind w:left="0"/>
        <w:jc w:val="left"/>
      </w:pPr>
      <w:r>
        <w:rPr>
          <w:rFonts w:ascii="Arial" w:hAnsi="Arial" w:eastAsia="等线" w:cs="Arial"/>
          <w:b/>
          <w:sz w:val="22"/>
        </w:rPr>
        <w:t>启动时间（Ramp-Up Period）</w:t>
      </w:r>
      <w:r>
        <w:rPr>
          <w:rFonts w:ascii="Arial" w:hAnsi="Arial" w:eastAsia="等线" w:cs="Arial"/>
          <w:sz w:val="22"/>
        </w:rPr>
        <w:t xml:space="preserve">  </w:t>
      </w:r>
    </w:p>
    <w:p w14:paraId="37D0540C">
      <w:pPr>
        <w:numPr>
          <w:ilvl w:val="0"/>
          <w:numId w:val="1406"/>
        </w:numPr>
        <w:spacing w:before="120" w:after="120" w:line="288" w:lineRule="auto"/>
        <w:ind w:left="453"/>
        <w:jc w:val="left"/>
      </w:pPr>
      <w:r>
        <w:rPr>
          <w:rFonts w:ascii="Arial" w:hAnsi="Arial" w:eastAsia="等线" w:cs="Arial"/>
          <w:sz w:val="22"/>
        </w:rPr>
        <w:t xml:space="preserve">线程启动间隔（如设置为3秒表示3秒内逐步启动所有线程）  </w:t>
      </w:r>
    </w:p>
    <w:p w14:paraId="2AC2E32D">
      <w:pPr>
        <w:numPr>
          <w:ilvl w:val="0"/>
          <w:numId w:val="1407"/>
        </w:numPr>
        <w:spacing w:before="120" w:after="120" w:line="288" w:lineRule="auto"/>
        <w:ind w:left="453"/>
        <w:jc w:val="left"/>
      </w:pPr>
      <w:r>
        <w:rPr>
          <w:rFonts w:ascii="Arial" w:hAnsi="Arial" w:eastAsia="等线" w:cs="Arial"/>
          <w:sz w:val="22"/>
        </w:rPr>
        <w:t xml:space="preserve">避免瞬间高并发导致压测机崩溃  </w:t>
      </w:r>
    </w:p>
    <w:p w14:paraId="08F53ACE">
      <w:pPr>
        <w:numPr>
          <w:ilvl w:val="0"/>
          <w:numId w:val="1408"/>
        </w:numPr>
        <w:spacing w:before="120" w:after="120" w:line="288" w:lineRule="auto"/>
        <w:ind w:left="0"/>
        <w:jc w:val="left"/>
      </w:pPr>
      <w:r>
        <w:rPr>
          <w:rFonts w:ascii="Arial" w:hAnsi="Arial" w:eastAsia="等线" w:cs="Arial"/>
          <w:b/>
          <w:sz w:val="22"/>
        </w:rPr>
        <w:t>调度器（Scheduler）</w:t>
      </w:r>
      <w:r>
        <w:rPr>
          <w:rFonts w:ascii="Arial" w:hAnsi="Arial" w:eastAsia="等线" w:cs="Arial"/>
          <w:sz w:val="22"/>
        </w:rPr>
        <w:t xml:space="preserve">  </w:t>
      </w:r>
    </w:p>
    <w:p w14:paraId="15158FF9">
      <w:pPr>
        <w:numPr>
          <w:ilvl w:val="0"/>
          <w:numId w:val="1409"/>
        </w:numPr>
        <w:spacing w:before="120" w:after="120" w:line="288" w:lineRule="auto"/>
        <w:ind w:left="453"/>
        <w:jc w:val="left"/>
      </w:pPr>
      <w:r>
        <w:rPr>
          <w:rFonts w:ascii="Arial" w:hAnsi="Arial" w:eastAsia="等线" w:cs="Arial"/>
          <w:b/>
          <w:sz w:val="22"/>
        </w:rPr>
        <w:t>启动延迟（Startup Delay）</w:t>
      </w:r>
      <w:r>
        <w:rPr>
          <w:rFonts w:ascii="Arial" w:hAnsi="Arial" w:eastAsia="等线" w:cs="Arial"/>
          <w:sz w:val="22"/>
        </w:rPr>
        <w:t xml:space="preserve">：延迟多久开始执行  </w:t>
      </w:r>
    </w:p>
    <w:p w14:paraId="5FE14B22">
      <w:pPr>
        <w:numPr>
          <w:ilvl w:val="0"/>
          <w:numId w:val="1410"/>
        </w:numPr>
        <w:spacing w:before="120" w:after="120" w:line="288" w:lineRule="auto"/>
        <w:ind w:left="453"/>
        <w:jc w:val="left"/>
      </w:pPr>
      <w:r>
        <w:rPr>
          <w:rFonts w:ascii="Arial" w:hAnsi="Arial" w:eastAsia="等线" w:cs="Arial"/>
          <w:b/>
          <w:sz w:val="22"/>
        </w:rPr>
        <w:t>持续时间（Duration）</w:t>
      </w:r>
      <w:r>
        <w:rPr>
          <w:rFonts w:ascii="Arial" w:hAnsi="Arial" w:eastAsia="等线" w:cs="Arial"/>
          <w:sz w:val="22"/>
        </w:rPr>
        <w:t xml:space="preserve">：测试总时长（单位：秒）  </w:t>
      </w:r>
    </w:p>
    <w:p w14:paraId="4F1EF557">
      <w:pPr>
        <w:spacing w:before="300" w:after="120" w:line="288" w:lineRule="auto"/>
        <w:ind w:left="0"/>
        <w:jc w:val="left"/>
        <w:outlineLvl w:val="2"/>
      </w:pPr>
      <w:bookmarkStart w:id="659" w:name="heading_661"/>
      <w:r>
        <w:rPr>
          <w:rFonts w:ascii="Arial" w:hAnsi="Arial" w:eastAsia="等线" w:cs="Arial"/>
          <w:b/>
          <w:sz w:val="30"/>
        </w:rPr>
        <w:t>3. 特殊配置</w:t>
      </w:r>
      <w:bookmarkEnd w:id="659"/>
    </w:p>
    <w:p w14:paraId="5E3169E3">
      <w:pPr>
        <w:numPr>
          <w:ilvl w:val="0"/>
          <w:numId w:val="1411"/>
        </w:numPr>
        <w:spacing w:before="120" w:after="120" w:line="288" w:lineRule="auto"/>
        <w:ind w:left="0"/>
        <w:jc w:val="left"/>
      </w:pPr>
      <w:r>
        <w:rPr>
          <w:rFonts w:ascii="Arial" w:hAnsi="Arial" w:eastAsia="等线" w:cs="Arial"/>
          <w:b/>
          <w:sz w:val="22"/>
        </w:rPr>
        <w:t>延迟创建线程（Delayed Thread Creation）</w:t>
      </w:r>
      <w:r>
        <w:rPr>
          <w:rFonts w:ascii="Arial" w:hAnsi="Arial" w:eastAsia="等线" w:cs="Arial"/>
          <w:sz w:val="22"/>
        </w:rPr>
        <w:t xml:space="preserve">  </w:t>
      </w:r>
    </w:p>
    <w:p w14:paraId="30380EAA">
      <w:pPr>
        <w:numPr>
          <w:ilvl w:val="0"/>
          <w:numId w:val="1412"/>
        </w:numPr>
        <w:spacing w:before="120" w:after="120" w:line="288" w:lineRule="auto"/>
        <w:ind w:left="453"/>
        <w:jc w:val="left"/>
      </w:pPr>
      <w:r>
        <w:rPr>
          <w:rFonts w:ascii="Arial" w:hAnsi="Arial" w:eastAsia="等线" w:cs="Arial"/>
          <w:sz w:val="22"/>
        </w:rPr>
        <w:t xml:space="preserve">仅在需要时创建线程（减少资源占用）  </w:t>
      </w:r>
    </w:p>
    <w:p w14:paraId="0A20BB4B">
      <w:pPr>
        <w:numPr>
          <w:ilvl w:val="0"/>
          <w:numId w:val="1413"/>
        </w:numPr>
        <w:spacing w:before="120" w:after="120" w:line="288" w:lineRule="auto"/>
        <w:ind w:left="0"/>
        <w:jc w:val="left"/>
      </w:pPr>
      <w:r>
        <w:rPr>
          <w:rFonts w:ascii="Arial" w:hAnsi="Arial" w:eastAsia="等线" w:cs="Arial"/>
          <w:b/>
          <w:sz w:val="22"/>
        </w:rPr>
        <w:t>独立运行每个线程（Independent Thread）</w:t>
      </w:r>
      <w:r>
        <w:rPr>
          <w:rFonts w:ascii="Arial" w:hAnsi="Arial" w:eastAsia="等线" w:cs="Arial"/>
          <w:sz w:val="22"/>
        </w:rPr>
        <w:t xml:space="preserve">  </w:t>
      </w:r>
    </w:p>
    <w:p w14:paraId="3DD3097E">
      <w:pPr>
        <w:numPr>
          <w:ilvl w:val="0"/>
          <w:numId w:val="1414"/>
        </w:numPr>
        <w:spacing w:before="120" w:after="120" w:line="288" w:lineRule="auto"/>
        <w:ind w:left="453"/>
        <w:jc w:val="left"/>
      </w:pPr>
      <w:r>
        <w:rPr>
          <w:rFonts w:ascii="Arial" w:hAnsi="Arial" w:eastAsia="等线" w:cs="Arial"/>
          <w:sz w:val="22"/>
        </w:rPr>
        <w:t xml:space="preserve">确保线程按顺序执行（默认勾选）  </w:t>
      </w:r>
    </w:p>
    <w:p w14:paraId="2CA888C7">
      <w:pPr>
        <w:spacing w:before="320" w:after="120" w:line="288" w:lineRule="auto"/>
        <w:ind w:left="0"/>
        <w:jc w:val="left"/>
        <w:outlineLvl w:val="1"/>
      </w:pPr>
      <w:bookmarkStart w:id="660" w:name="heading_662"/>
      <w:r>
        <w:rPr>
          <w:rFonts w:ascii="Arial" w:hAnsi="Arial" w:eastAsia="等线" w:cs="Arial"/>
          <w:b/>
          <w:sz w:val="32"/>
        </w:rPr>
        <w:t>二、断言（Assertions）</w:t>
      </w:r>
      <w:bookmarkEnd w:id="660"/>
    </w:p>
    <w:p w14:paraId="0E22CF0F">
      <w:pPr>
        <w:spacing w:before="300" w:after="120" w:line="288" w:lineRule="auto"/>
        <w:ind w:left="0"/>
        <w:jc w:val="left"/>
        <w:outlineLvl w:val="2"/>
      </w:pPr>
      <w:bookmarkStart w:id="661" w:name="heading_663"/>
      <w:r>
        <w:rPr>
          <w:rFonts w:ascii="Arial" w:hAnsi="Arial" w:eastAsia="等线" w:cs="Arial"/>
          <w:b/>
          <w:sz w:val="30"/>
        </w:rPr>
        <w:t>1. 响应断言（Response Assertion）</w:t>
      </w:r>
      <w:bookmarkEnd w:id="661"/>
    </w:p>
    <w:p w14:paraId="44B41184">
      <w:pPr>
        <w:numPr>
          <w:ilvl w:val="0"/>
          <w:numId w:val="1415"/>
        </w:numPr>
        <w:spacing w:before="120" w:after="120" w:line="288" w:lineRule="auto"/>
        <w:ind w:left="0"/>
        <w:jc w:val="left"/>
      </w:pPr>
      <w:r>
        <w:rPr>
          <w:rFonts w:ascii="Arial" w:hAnsi="Arial" w:eastAsia="等线" w:cs="Arial"/>
          <w:b/>
          <w:sz w:val="22"/>
        </w:rPr>
        <w:t>断言范围</w:t>
      </w:r>
      <w:r>
        <w:rPr>
          <w:rFonts w:ascii="Arial" w:hAnsi="Arial" w:eastAsia="等线" w:cs="Arial"/>
          <w:sz w:val="22"/>
        </w:rPr>
        <w:t xml:space="preserve">  </w:t>
      </w:r>
    </w:p>
    <w:p w14:paraId="47372141">
      <w:pPr>
        <w:numPr>
          <w:ilvl w:val="0"/>
          <w:numId w:val="1416"/>
        </w:numPr>
        <w:spacing w:before="120" w:after="120" w:line="288" w:lineRule="auto"/>
        <w:ind w:left="453"/>
        <w:jc w:val="left"/>
      </w:pPr>
      <w:r>
        <w:rPr>
          <w:rFonts w:ascii="Arial" w:hAnsi="Arial" w:eastAsia="等线" w:cs="Arial"/>
          <w:b/>
          <w:sz w:val="22"/>
        </w:rPr>
        <w:t>响应文本</w:t>
      </w:r>
      <w:r>
        <w:rPr>
          <w:rFonts w:ascii="Arial" w:hAnsi="Arial" w:eastAsia="等线" w:cs="Arial"/>
          <w:sz w:val="22"/>
        </w:rPr>
        <w:t xml:space="preserve">：验证返回内容（如包含“百度一下”）  </w:t>
      </w:r>
    </w:p>
    <w:p w14:paraId="38583DDD">
      <w:pPr>
        <w:numPr>
          <w:ilvl w:val="0"/>
          <w:numId w:val="1417"/>
        </w:numPr>
        <w:spacing w:before="120" w:after="120" w:line="288" w:lineRule="auto"/>
        <w:ind w:left="453"/>
        <w:jc w:val="left"/>
      </w:pPr>
      <w:r>
        <w:rPr>
          <w:rFonts w:ascii="Arial" w:hAnsi="Arial" w:eastAsia="等线" w:cs="Arial"/>
          <w:b/>
          <w:sz w:val="22"/>
        </w:rPr>
        <w:t>响应代码</w:t>
      </w:r>
      <w:r>
        <w:rPr>
          <w:rFonts w:ascii="Arial" w:hAnsi="Arial" w:eastAsia="等线" w:cs="Arial"/>
          <w:sz w:val="22"/>
        </w:rPr>
        <w:t xml:space="preserve">：验证HTTP状态码（如200表示成功）  </w:t>
      </w:r>
    </w:p>
    <w:p w14:paraId="4C65A031">
      <w:pPr>
        <w:numPr>
          <w:ilvl w:val="0"/>
          <w:numId w:val="1418"/>
        </w:numPr>
        <w:spacing w:before="120" w:after="120" w:line="288" w:lineRule="auto"/>
        <w:ind w:left="453"/>
        <w:jc w:val="left"/>
      </w:pPr>
      <w:r>
        <w:rPr>
          <w:rFonts w:ascii="Arial" w:hAnsi="Arial" w:eastAsia="等线" w:cs="Arial"/>
          <w:b/>
          <w:sz w:val="22"/>
        </w:rPr>
        <w:t>响应头</w:t>
      </w:r>
      <w:r>
        <w:rPr>
          <w:rFonts w:ascii="Arial" w:hAnsi="Arial" w:eastAsia="等线" w:cs="Arial"/>
          <w:sz w:val="22"/>
        </w:rPr>
        <w:t xml:space="preserve">：检查特定Header（如Content-Type）  </w:t>
      </w:r>
    </w:p>
    <w:p w14:paraId="3F5317AD">
      <w:pPr>
        <w:spacing w:before="120" w:after="120" w:line="288" w:lineRule="auto"/>
        <w:ind w:left="0"/>
        <w:jc w:val="center"/>
      </w:pPr>
      <w:r>
        <w:drawing>
          <wp:inline distT="0" distB="0" distL="0" distR="0">
            <wp:extent cx="5257800" cy="2162175"/>
            <wp:effectExtent l="0" t="0" r="0" b="190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5257800" cy="2162175"/>
                    </a:xfrm>
                    <a:prstGeom prst="rect">
                      <a:avLst/>
                    </a:prstGeom>
                  </pic:spPr>
                </pic:pic>
              </a:graphicData>
            </a:graphic>
          </wp:inline>
        </w:drawing>
      </w:r>
    </w:p>
    <w:p w14:paraId="5FECE709">
      <w:pPr>
        <w:numPr>
          <w:ilvl w:val="0"/>
          <w:numId w:val="1419"/>
        </w:numPr>
        <w:spacing w:before="120" w:after="120" w:line="288" w:lineRule="auto"/>
        <w:ind w:left="0"/>
        <w:jc w:val="left"/>
      </w:pPr>
      <w:r>
        <w:rPr>
          <w:rFonts w:ascii="Arial" w:hAnsi="Arial" w:eastAsia="等线" w:cs="Arial"/>
          <w:b/>
          <w:sz w:val="22"/>
        </w:rPr>
        <w:t>匹配规则</w:t>
      </w:r>
      <w:r>
        <w:rPr>
          <w:rFonts w:ascii="Arial" w:hAnsi="Arial" w:eastAsia="等线" w:cs="Arial"/>
          <w:sz w:val="22"/>
        </w:rPr>
        <w:t xml:space="preserve">  </w:t>
      </w:r>
    </w:p>
    <w:p w14:paraId="67100799">
      <w:pPr>
        <w:numPr>
          <w:ilvl w:val="0"/>
          <w:numId w:val="1420"/>
        </w:numPr>
        <w:spacing w:before="120" w:after="120" w:line="288" w:lineRule="auto"/>
        <w:ind w:left="453"/>
        <w:jc w:val="left"/>
      </w:pPr>
      <w:r>
        <w:rPr>
          <w:rFonts w:ascii="Arial" w:hAnsi="Arial" w:eastAsia="等线" w:cs="Arial"/>
          <w:b/>
          <w:sz w:val="22"/>
        </w:rPr>
        <w:t>包含（Contains）</w:t>
      </w:r>
      <w:r>
        <w:rPr>
          <w:rFonts w:ascii="Arial" w:hAnsi="Arial" w:eastAsia="等线" w:cs="Arial"/>
          <w:sz w:val="22"/>
        </w:rPr>
        <w:t xml:space="preserve">：模糊匹配  </w:t>
      </w:r>
    </w:p>
    <w:p w14:paraId="34472CB1">
      <w:pPr>
        <w:numPr>
          <w:ilvl w:val="0"/>
          <w:numId w:val="1421"/>
        </w:numPr>
        <w:spacing w:before="120" w:after="120" w:line="288" w:lineRule="auto"/>
        <w:ind w:left="453"/>
        <w:jc w:val="left"/>
      </w:pPr>
      <w:r>
        <w:rPr>
          <w:rFonts w:ascii="Arial" w:hAnsi="Arial" w:eastAsia="等线" w:cs="Arial"/>
          <w:b/>
          <w:sz w:val="22"/>
        </w:rPr>
        <w:t>匹配（Equals）</w:t>
      </w:r>
      <w:r>
        <w:rPr>
          <w:rFonts w:ascii="Arial" w:hAnsi="Arial" w:eastAsia="等线" w:cs="Arial"/>
          <w:sz w:val="22"/>
        </w:rPr>
        <w:t xml:space="preserve">：精确匹配  </w:t>
      </w:r>
    </w:p>
    <w:p w14:paraId="0A950EF4">
      <w:pPr>
        <w:numPr>
          <w:ilvl w:val="0"/>
          <w:numId w:val="1422"/>
        </w:numPr>
        <w:spacing w:before="120" w:after="120" w:line="288" w:lineRule="auto"/>
        <w:ind w:left="453"/>
        <w:jc w:val="left"/>
      </w:pPr>
      <w:r>
        <w:rPr>
          <w:rFonts w:ascii="Arial" w:hAnsi="Arial" w:eastAsia="等线" w:cs="Arial"/>
          <w:b/>
          <w:sz w:val="22"/>
        </w:rPr>
        <w:t>自定义失败消息</w:t>
      </w:r>
      <w:r>
        <w:rPr>
          <w:rFonts w:ascii="Arial" w:hAnsi="Arial" w:eastAsia="等线" w:cs="Arial"/>
          <w:sz w:val="22"/>
        </w:rPr>
        <w:t xml:space="preserve">：断言失败时返回提示（如“测试失败！”）  </w:t>
      </w:r>
    </w:p>
    <w:p w14:paraId="4EFDAB07">
      <w:pPr>
        <w:spacing w:before="300" w:after="120" w:line="288" w:lineRule="auto"/>
        <w:ind w:left="0"/>
        <w:jc w:val="left"/>
        <w:outlineLvl w:val="2"/>
      </w:pPr>
      <w:bookmarkStart w:id="662" w:name="heading_664"/>
      <w:r>
        <w:rPr>
          <w:rFonts w:ascii="Arial" w:hAnsi="Arial" w:eastAsia="等线" w:cs="Arial"/>
          <w:b/>
          <w:sz w:val="30"/>
        </w:rPr>
        <w:t>2. 实际应用示例</w:t>
      </w:r>
      <w:bookmarkEnd w:id="662"/>
    </w:p>
    <w:p w14:paraId="392381A6">
      <w:pPr>
        <w:numPr>
          <w:ilvl w:val="0"/>
          <w:numId w:val="1423"/>
        </w:numPr>
        <w:spacing w:before="120" w:after="120" w:line="288" w:lineRule="auto"/>
        <w:ind w:left="0"/>
        <w:jc w:val="left"/>
      </w:pPr>
      <w:r>
        <w:rPr>
          <w:rFonts w:ascii="Arial" w:hAnsi="Arial" w:eastAsia="等线" w:cs="Arial"/>
          <w:b/>
          <w:sz w:val="22"/>
        </w:rPr>
        <w:t>场景</w:t>
      </w:r>
      <w:r>
        <w:rPr>
          <w:rFonts w:ascii="Arial" w:hAnsi="Arial" w:eastAsia="等线" w:cs="Arial"/>
          <w:sz w:val="22"/>
        </w:rPr>
        <w:t xml:space="preserve">：验证淘宝接口返回状态码是否为200  </w:t>
      </w:r>
    </w:p>
    <w:p w14:paraId="36E7917F">
      <w:pPr>
        <w:numPr>
          <w:ilvl w:val="0"/>
          <w:numId w:val="1424"/>
        </w:numPr>
        <w:spacing w:before="120" w:after="120" w:line="288" w:lineRule="auto"/>
        <w:ind w:left="453"/>
        <w:jc w:val="left"/>
      </w:pPr>
      <w:r>
        <w:rPr>
          <w:rFonts w:ascii="Arial" w:hAnsi="Arial" w:eastAsia="等线" w:cs="Arial"/>
          <w:sz w:val="22"/>
        </w:rPr>
        <w:t xml:space="preserve">添加断言 → 选择“响应代码” → 输入200 → 运行测试 </w:t>
      </w:r>
    </w:p>
    <w:p w14:paraId="0B51E115">
      <w:pPr>
        <w:spacing w:before="320" w:after="120" w:line="288" w:lineRule="auto"/>
        <w:ind w:left="0"/>
        <w:jc w:val="left"/>
        <w:outlineLvl w:val="1"/>
      </w:pPr>
      <w:bookmarkStart w:id="663" w:name="heading_665"/>
      <w:r>
        <w:rPr>
          <w:rFonts w:ascii="Arial" w:hAnsi="Arial" w:eastAsia="等线" w:cs="Arial"/>
          <w:b/>
          <w:sz w:val="32"/>
        </w:rPr>
        <w:t>三、聚合报告（Aggregate Report）</w:t>
      </w:r>
      <w:bookmarkEnd w:id="663"/>
    </w:p>
    <w:p w14:paraId="35C151A5">
      <w:pPr>
        <w:spacing w:before="300" w:after="120" w:line="288" w:lineRule="auto"/>
        <w:ind w:left="0"/>
        <w:jc w:val="left"/>
        <w:outlineLvl w:val="2"/>
      </w:pPr>
      <w:bookmarkStart w:id="664" w:name="heading_666"/>
      <w:r>
        <w:rPr>
          <w:rFonts w:ascii="Arial" w:hAnsi="Arial" w:eastAsia="等线" w:cs="Arial"/>
          <w:b/>
          <w:sz w:val="30"/>
        </w:rPr>
        <w:t>1. 关键指标解析</w:t>
      </w:r>
      <w:bookmarkEnd w:id="664"/>
    </w:p>
    <w:p w14:paraId="5AF16678">
      <w:pPr>
        <w:numPr>
          <w:ilvl w:val="0"/>
          <w:numId w:val="1425"/>
        </w:numPr>
        <w:spacing w:before="120" w:after="120" w:line="288" w:lineRule="auto"/>
        <w:ind w:left="0"/>
        <w:jc w:val="left"/>
      </w:pPr>
      <w:r>
        <w:rPr>
          <w:rFonts w:ascii="Arial" w:hAnsi="Arial" w:eastAsia="等线" w:cs="Arial"/>
          <w:b/>
          <w:sz w:val="22"/>
        </w:rPr>
        <w:t>样本（Samples）</w:t>
      </w:r>
      <w:r>
        <w:rPr>
          <w:rFonts w:ascii="Arial" w:hAnsi="Arial" w:eastAsia="等线" w:cs="Arial"/>
          <w:sz w:val="22"/>
        </w:rPr>
        <w:t xml:space="preserve">  </w:t>
      </w:r>
    </w:p>
    <w:p w14:paraId="251672DB">
      <w:pPr>
        <w:numPr>
          <w:ilvl w:val="0"/>
          <w:numId w:val="1426"/>
        </w:numPr>
        <w:spacing w:before="120" w:after="120" w:line="288" w:lineRule="auto"/>
        <w:ind w:left="453"/>
        <w:jc w:val="left"/>
      </w:pPr>
      <w:r>
        <w:rPr>
          <w:rFonts w:ascii="Arial" w:hAnsi="Arial" w:eastAsia="等线" w:cs="Arial"/>
          <w:sz w:val="22"/>
        </w:rPr>
        <w:t xml:space="preserve">总请求数（如线程数100 × 循环次数1 = 100个样本）  </w:t>
      </w:r>
    </w:p>
    <w:p w14:paraId="646B7AB9">
      <w:pPr>
        <w:numPr>
          <w:ilvl w:val="0"/>
          <w:numId w:val="1427"/>
        </w:numPr>
        <w:spacing w:before="120" w:after="120" w:line="288" w:lineRule="auto"/>
        <w:ind w:left="0"/>
        <w:jc w:val="left"/>
      </w:pPr>
      <w:r>
        <w:rPr>
          <w:rFonts w:ascii="Arial" w:hAnsi="Arial" w:eastAsia="等线" w:cs="Arial"/>
          <w:b/>
          <w:sz w:val="22"/>
        </w:rPr>
        <w:t>平均值（Average）</w:t>
      </w:r>
      <w:r>
        <w:rPr>
          <w:rFonts w:ascii="Arial" w:hAnsi="Arial" w:eastAsia="等线" w:cs="Arial"/>
          <w:sz w:val="22"/>
        </w:rPr>
        <w:t xml:space="preserve">  </w:t>
      </w:r>
    </w:p>
    <w:p w14:paraId="79E97E43">
      <w:pPr>
        <w:numPr>
          <w:ilvl w:val="0"/>
          <w:numId w:val="1428"/>
        </w:numPr>
        <w:spacing w:before="120" w:after="120" w:line="288" w:lineRule="auto"/>
        <w:ind w:left="453"/>
        <w:jc w:val="left"/>
      </w:pPr>
      <w:r>
        <w:rPr>
          <w:rFonts w:ascii="Arial" w:hAnsi="Arial" w:eastAsia="等线" w:cs="Arial"/>
          <w:sz w:val="22"/>
        </w:rPr>
        <w:t xml:space="preserve">所有请求的平均响应时间（单位：毫秒）  </w:t>
      </w:r>
    </w:p>
    <w:p w14:paraId="52AB60FC">
      <w:pPr>
        <w:numPr>
          <w:ilvl w:val="0"/>
          <w:numId w:val="1429"/>
        </w:numPr>
        <w:spacing w:before="120" w:after="120" w:line="288" w:lineRule="auto"/>
        <w:ind w:left="0"/>
        <w:jc w:val="left"/>
      </w:pPr>
      <w:r>
        <w:rPr>
          <w:rFonts w:ascii="Arial" w:hAnsi="Arial" w:eastAsia="等线" w:cs="Arial"/>
          <w:b/>
          <w:sz w:val="22"/>
        </w:rPr>
        <w:t>中位数（Median）</w:t>
      </w:r>
      <w:r>
        <w:rPr>
          <w:rFonts w:ascii="Arial" w:hAnsi="Arial" w:eastAsia="等线" w:cs="Arial"/>
          <w:sz w:val="22"/>
        </w:rPr>
        <w:t xml:space="preserve">  </w:t>
      </w:r>
    </w:p>
    <w:p w14:paraId="32B316BC">
      <w:pPr>
        <w:numPr>
          <w:ilvl w:val="0"/>
          <w:numId w:val="1430"/>
        </w:numPr>
        <w:spacing w:before="120" w:after="120" w:line="288" w:lineRule="auto"/>
        <w:ind w:left="453"/>
        <w:jc w:val="left"/>
      </w:pPr>
      <w:r>
        <w:rPr>
          <w:rFonts w:ascii="Arial" w:hAnsi="Arial" w:eastAsia="等线" w:cs="Arial"/>
          <w:sz w:val="22"/>
        </w:rPr>
        <w:t xml:space="preserve">50%请求的响应时间低于该值  </w:t>
      </w:r>
    </w:p>
    <w:p w14:paraId="4537F9E9">
      <w:pPr>
        <w:numPr>
          <w:ilvl w:val="0"/>
          <w:numId w:val="1431"/>
        </w:numPr>
        <w:spacing w:before="120" w:after="120" w:line="288" w:lineRule="auto"/>
        <w:ind w:left="0"/>
        <w:jc w:val="left"/>
      </w:pPr>
      <w:r>
        <w:rPr>
          <w:rFonts w:ascii="Arial" w:hAnsi="Arial" w:eastAsia="等线" w:cs="Arial"/>
          <w:b/>
          <w:sz w:val="22"/>
        </w:rPr>
        <w:t>90%/95%/99% Line</w:t>
      </w:r>
      <w:r>
        <w:rPr>
          <w:rFonts w:ascii="Arial" w:hAnsi="Arial" w:eastAsia="等线" w:cs="Arial"/>
          <w:sz w:val="22"/>
        </w:rPr>
        <w:t xml:space="preserve">  </w:t>
      </w:r>
    </w:p>
    <w:p w14:paraId="6B08A13E">
      <w:pPr>
        <w:numPr>
          <w:ilvl w:val="0"/>
          <w:numId w:val="1432"/>
        </w:numPr>
        <w:spacing w:before="120" w:after="120" w:line="288" w:lineRule="auto"/>
        <w:ind w:left="453"/>
        <w:jc w:val="left"/>
      </w:pPr>
      <w:r>
        <w:rPr>
          <w:rFonts w:ascii="Arial" w:hAnsi="Arial" w:eastAsia="等线" w:cs="Arial"/>
          <w:sz w:val="22"/>
        </w:rPr>
        <w:t xml:space="preserve">对应百分比请求的响应时间上限（如90%请求在500ms内完成）  </w:t>
      </w:r>
    </w:p>
    <w:p w14:paraId="4F90707C">
      <w:pPr>
        <w:numPr>
          <w:ilvl w:val="0"/>
          <w:numId w:val="1433"/>
        </w:numPr>
        <w:spacing w:before="120" w:after="120" w:line="288" w:lineRule="auto"/>
        <w:ind w:left="0"/>
        <w:jc w:val="left"/>
      </w:pPr>
      <w:r>
        <w:rPr>
          <w:rFonts w:ascii="Arial" w:hAnsi="Arial" w:eastAsia="等线" w:cs="Arial"/>
          <w:b/>
          <w:sz w:val="22"/>
        </w:rPr>
        <w:t>异常率（Error %）</w:t>
      </w:r>
      <w:r>
        <w:rPr>
          <w:rFonts w:ascii="Arial" w:hAnsi="Arial" w:eastAsia="等线" w:cs="Arial"/>
          <w:sz w:val="22"/>
        </w:rPr>
        <w:t xml:space="preserve">  </w:t>
      </w:r>
    </w:p>
    <w:p w14:paraId="5C7635FA">
      <w:pPr>
        <w:numPr>
          <w:ilvl w:val="0"/>
          <w:numId w:val="1434"/>
        </w:numPr>
        <w:spacing w:before="120" w:after="120" w:line="288" w:lineRule="auto"/>
        <w:ind w:left="453"/>
        <w:jc w:val="left"/>
      </w:pPr>
      <w:r>
        <w:rPr>
          <w:rFonts w:ascii="Arial" w:hAnsi="Arial" w:eastAsia="等线" w:cs="Arial"/>
          <w:sz w:val="22"/>
        </w:rPr>
        <w:t xml:space="preserve">失败请求占比（需重点关注）  </w:t>
      </w:r>
    </w:p>
    <w:p w14:paraId="074C9B54">
      <w:pPr>
        <w:numPr>
          <w:ilvl w:val="0"/>
          <w:numId w:val="1435"/>
        </w:numPr>
        <w:spacing w:before="120" w:after="120" w:line="288" w:lineRule="auto"/>
        <w:ind w:left="0"/>
        <w:jc w:val="left"/>
      </w:pPr>
      <w:r>
        <w:rPr>
          <w:rFonts w:ascii="Arial" w:hAnsi="Arial" w:eastAsia="等线" w:cs="Arial"/>
          <w:b/>
          <w:sz w:val="22"/>
        </w:rPr>
        <w:t>吞吐量（Throughput）</w:t>
      </w:r>
      <w:r>
        <w:rPr>
          <w:rFonts w:ascii="Arial" w:hAnsi="Arial" w:eastAsia="等线" w:cs="Arial"/>
          <w:sz w:val="22"/>
        </w:rPr>
        <w:t xml:space="preserve">  </w:t>
      </w:r>
    </w:p>
    <w:p w14:paraId="48B7BCCF">
      <w:pPr>
        <w:numPr>
          <w:ilvl w:val="0"/>
          <w:numId w:val="1436"/>
        </w:numPr>
        <w:spacing w:before="120" w:after="120" w:line="288" w:lineRule="auto"/>
        <w:ind w:left="453"/>
        <w:jc w:val="left"/>
      </w:pPr>
      <w:r>
        <w:rPr>
          <w:rFonts w:ascii="Arial" w:hAnsi="Arial" w:eastAsia="等线" w:cs="Arial"/>
          <w:sz w:val="22"/>
        </w:rPr>
        <w:t xml:space="preserve">每秒处理请求数（评估系统负载能力）  </w:t>
      </w:r>
    </w:p>
    <w:p w14:paraId="70D576C7">
      <w:pPr>
        <w:spacing w:before="300" w:after="120" w:line="288" w:lineRule="auto"/>
        <w:ind w:left="0"/>
        <w:jc w:val="left"/>
        <w:outlineLvl w:val="2"/>
      </w:pPr>
      <w:bookmarkStart w:id="665" w:name="heading_667"/>
      <w:r>
        <w:rPr>
          <w:rFonts w:ascii="Arial" w:hAnsi="Arial" w:eastAsia="等线" w:cs="Arial"/>
          <w:b/>
          <w:sz w:val="30"/>
        </w:rPr>
        <w:t>2. 性能分析技巧</w:t>
      </w:r>
      <w:bookmarkEnd w:id="665"/>
    </w:p>
    <w:p w14:paraId="25E7E96F">
      <w:pPr>
        <w:numPr>
          <w:ilvl w:val="0"/>
          <w:numId w:val="1437"/>
        </w:numPr>
        <w:spacing w:before="120" w:after="120" w:line="288" w:lineRule="auto"/>
        <w:ind w:left="0"/>
        <w:jc w:val="left"/>
      </w:pPr>
      <w:r>
        <w:rPr>
          <w:rFonts w:ascii="Arial" w:hAnsi="Arial" w:eastAsia="等线" w:cs="Arial"/>
          <w:b/>
          <w:sz w:val="22"/>
        </w:rPr>
        <w:t>异常率 &gt;0%</w:t>
      </w:r>
      <w:r>
        <w:rPr>
          <w:rFonts w:ascii="Arial" w:hAnsi="Arial" w:eastAsia="等线" w:cs="Arial"/>
          <w:sz w:val="22"/>
        </w:rPr>
        <w:t xml:space="preserve">：检查接口稳定性或网络问题  </w:t>
      </w:r>
    </w:p>
    <w:p w14:paraId="678C457F">
      <w:pPr>
        <w:numPr>
          <w:ilvl w:val="0"/>
          <w:numId w:val="1438"/>
        </w:numPr>
        <w:spacing w:before="120" w:after="120" w:line="288" w:lineRule="auto"/>
        <w:ind w:left="0"/>
        <w:jc w:val="left"/>
      </w:pPr>
      <w:r>
        <w:rPr>
          <w:rFonts w:ascii="Arial" w:hAnsi="Arial" w:eastAsia="等线" w:cs="Arial"/>
          <w:b/>
          <w:sz w:val="22"/>
        </w:rPr>
        <w:t>99% Line过高</w:t>
      </w:r>
      <w:r>
        <w:rPr>
          <w:rFonts w:ascii="Arial" w:hAnsi="Arial" w:eastAsia="等线" w:cs="Arial"/>
          <w:sz w:val="22"/>
        </w:rPr>
        <w:t xml:space="preserve">：优化慢查询或缓存策略  </w:t>
      </w:r>
    </w:p>
    <w:p w14:paraId="56ECDABA">
      <w:pPr>
        <w:spacing w:before="320" w:after="120" w:line="288" w:lineRule="auto"/>
        <w:ind w:left="0"/>
        <w:jc w:val="left"/>
        <w:outlineLvl w:val="1"/>
      </w:pPr>
      <w:bookmarkStart w:id="666" w:name="heading_668"/>
      <w:r>
        <w:rPr>
          <w:rFonts w:ascii="Arial" w:hAnsi="Arial" w:eastAsia="等线" w:cs="Arial"/>
          <w:b/>
          <w:sz w:val="32"/>
        </w:rPr>
        <w:t>四、HTTP请求默认值（HTTP Request Defaults）</w:t>
      </w:r>
      <w:bookmarkEnd w:id="666"/>
    </w:p>
    <w:p w14:paraId="298AEAAD">
      <w:pPr>
        <w:spacing w:before="300" w:after="120" w:line="288" w:lineRule="auto"/>
        <w:ind w:left="0"/>
        <w:jc w:val="left"/>
        <w:outlineLvl w:val="2"/>
      </w:pPr>
      <w:bookmarkStart w:id="667" w:name="heading_669"/>
      <w:r>
        <w:rPr>
          <w:rFonts w:ascii="Arial" w:hAnsi="Arial" w:eastAsia="等线" w:cs="Arial"/>
          <w:b/>
          <w:sz w:val="30"/>
        </w:rPr>
        <w:t>1. 作用</w:t>
      </w:r>
      <w:bookmarkEnd w:id="667"/>
    </w:p>
    <w:p w14:paraId="099426C8">
      <w:pPr>
        <w:numPr>
          <w:ilvl w:val="0"/>
          <w:numId w:val="1439"/>
        </w:numPr>
        <w:spacing w:before="120" w:after="120" w:line="288" w:lineRule="auto"/>
        <w:ind w:left="0"/>
        <w:jc w:val="left"/>
      </w:pPr>
      <w:r>
        <w:rPr>
          <w:rFonts w:ascii="Arial" w:hAnsi="Arial" w:eastAsia="等线" w:cs="Arial"/>
          <w:sz w:val="22"/>
        </w:rPr>
        <w:t xml:space="preserve">统一设置公共参数（如协议、域名、端口），避免重复配置  </w:t>
      </w:r>
    </w:p>
    <w:p w14:paraId="0F1811F0">
      <w:pPr>
        <w:spacing w:before="300" w:after="120" w:line="288" w:lineRule="auto"/>
        <w:ind w:left="0"/>
        <w:jc w:val="left"/>
        <w:outlineLvl w:val="2"/>
      </w:pPr>
      <w:bookmarkStart w:id="668" w:name="heading_670"/>
      <w:r>
        <w:rPr>
          <w:rFonts w:ascii="Arial" w:hAnsi="Arial" w:eastAsia="等线" w:cs="Arial"/>
          <w:b/>
          <w:sz w:val="30"/>
        </w:rPr>
        <w:t>2. 配置示例</w:t>
      </w:r>
      <w:bookmarkEnd w:id="668"/>
    </w:p>
    <w:p w14:paraId="59F59C2B">
      <w:pPr>
        <w:numPr>
          <w:ilvl w:val="0"/>
          <w:numId w:val="1440"/>
        </w:numPr>
        <w:spacing w:before="120" w:after="120" w:line="288" w:lineRule="auto"/>
        <w:ind w:left="0"/>
        <w:jc w:val="left"/>
      </w:pPr>
      <w:r>
        <w:rPr>
          <w:rFonts w:ascii="Arial" w:hAnsi="Arial" w:eastAsia="等线" w:cs="Arial"/>
          <w:b/>
          <w:sz w:val="22"/>
        </w:rPr>
        <w:t>协议</w:t>
      </w:r>
      <w:r>
        <w:rPr>
          <w:rFonts w:ascii="Arial" w:hAnsi="Arial" w:eastAsia="等线" w:cs="Arial"/>
          <w:sz w:val="22"/>
        </w:rPr>
        <w:t xml:space="preserve">：HTTPS  </w:t>
      </w:r>
    </w:p>
    <w:p w14:paraId="0FAB2FFC">
      <w:pPr>
        <w:numPr>
          <w:ilvl w:val="0"/>
          <w:numId w:val="1441"/>
        </w:numPr>
        <w:spacing w:before="120" w:after="120" w:line="288" w:lineRule="auto"/>
        <w:ind w:left="0"/>
        <w:jc w:val="left"/>
      </w:pPr>
      <w:r>
        <w:rPr>
          <w:rFonts w:ascii="Arial" w:hAnsi="Arial" w:eastAsia="等线" w:cs="Arial"/>
          <w:b/>
          <w:sz w:val="22"/>
        </w:rPr>
        <w:t>服务器名称</w:t>
      </w:r>
      <w:r>
        <w:rPr>
          <w:rFonts w:ascii="Arial" w:hAnsi="Arial" w:eastAsia="等线" w:cs="Arial"/>
          <w:sz w:val="22"/>
        </w:rPr>
        <w:t>：</w:t>
      </w:r>
      <w:r>
        <w:rPr>
          <w:rFonts w:ascii="Consolas" w:hAnsi="Consolas" w:eastAsia="Consolas" w:cs="Consolas"/>
          <w:sz w:val="22"/>
          <w:shd w:val="clear" w:fill="EFF0F1"/>
        </w:rPr>
        <w:t>api.weixin.qq.com</w:t>
      </w:r>
      <w:r>
        <w:rPr>
          <w:rFonts w:ascii="Arial" w:hAnsi="Arial" w:eastAsia="等线" w:cs="Arial"/>
          <w:sz w:val="22"/>
        </w:rPr>
        <w:t xml:space="preserve">  </w:t>
      </w:r>
    </w:p>
    <w:p w14:paraId="663AF315">
      <w:pPr>
        <w:numPr>
          <w:ilvl w:val="0"/>
          <w:numId w:val="1442"/>
        </w:numPr>
        <w:spacing w:before="120" w:after="120" w:line="288" w:lineRule="auto"/>
        <w:ind w:left="0"/>
        <w:jc w:val="left"/>
      </w:pPr>
      <w:r>
        <w:rPr>
          <w:rFonts w:ascii="Arial" w:hAnsi="Arial" w:eastAsia="等线" w:cs="Arial"/>
          <w:b/>
          <w:sz w:val="22"/>
        </w:rPr>
        <w:t>路径</w:t>
      </w:r>
      <w:r>
        <w:rPr>
          <w:rFonts w:ascii="Arial" w:hAnsi="Arial" w:eastAsia="等线" w:cs="Arial"/>
          <w:sz w:val="22"/>
        </w:rPr>
        <w:t xml:space="preserve">：留空（后续每个请求单独填写）  </w:t>
      </w:r>
    </w:p>
    <w:p w14:paraId="15658CD6">
      <w:pPr>
        <w:spacing w:before="320" w:after="120" w:line="288" w:lineRule="auto"/>
        <w:ind w:left="0"/>
        <w:jc w:val="left"/>
        <w:outlineLvl w:val="1"/>
      </w:pPr>
      <w:bookmarkStart w:id="669" w:name="heading_671"/>
      <w:r>
        <w:rPr>
          <w:rFonts w:ascii="Arial" w:hAnsi="Arial" w:eastAsia="等线" w:cs="Arial"/>
          <w:b/>
          <w:sz w:val="32"/>
        </w:rPr>
        <w:t>五、定时器（Timers）</w:t>
      </w:r>
      <w:bookmarkEnd w:id="669"/>
    </w:p>
    <w:p w14:paraId="0730DF24">
      <w:pPr>
        <w:spacing w:before="300" w:after="120" w:line="288" w:lineRule="auto"/>
        <w:ind w:left="0"/>
        <w:jc w:val="left"/>
        <w:outlineLvl w:val="2"/>
      </w:pPr>
      <w:bookmarkStart w:id="670" w:name="heading_672"/>
      <w:r>
        <w:rPr>
          <w:rFonts w:ascii="Arial" w:hAnsi="Arial" w:eastAsia="等线" w:cs="Arial"/>
          <w:b/>
          <w:sz w:val="30"/>
        </w:rPr>
        <w:t>1. 固定定时器（Constant Timer）</w:t>
      </w:r>
      <w:bookmarkEnd w:id="670"/>
    </w:p>
    <w:p w14:paraId="5BAE9269">
      <w:pPr>
        <w:numPr>
          <w:ilvl w:val="0"/>
          <w:numId w:val="1443"/>
        </w:numPr>
        <w:spacing w:before="120" w:after="120" w:line="288" w:lineRule="auto"/>
        <w:ind w:left="0"/>
        <w:jc w:val="left"/>
      </w:pPr>
      <w:r>
        <w:rPr>
          <w:rFonts w:ascii="Arial" w:hAnsi="Arial" w:eastAsia="等线" w:cs="Arial"/>
          <w:b/>
          <w:sz w:val="22"/>
        </w:rPr>
        <w:t>作用</w:t>
      </w:r>
      <w:r>
        <w:rPr>
          <w:rFonts w:ascii="Arial" w:hAnsi="Arial" w:eastAsia="等线" w:cs="Arial"/>
          <w:sz w:val="22"/>
        </w:rPr>
        <w:t xml:space="preserve">：模拟用户固定思考时间（如每次请求间隔3秒）  </w:t>
      </w:r>
    </w:p>
    <w:p w14:paraId="770010C0">
      <w:pPr>
        <w:numPr>
          <w:ilvl w:val="0"/>
          <w:numId w:val="1444"/>
        </w:numPr>
        <w:spacing w:before="120" w:after="120" w:line="288" w:lineRule="auto"/>
        <w:ind w:left="0"/>
        <w:jc w:val="left"/>
      </w:pPr>
      <w:r>
        <w:rPr>
          <w:rFonts w:ascii="Arial" w:hAnsi="Arial" w:eastAsia="等线" w:cs="Arial"/>
          <w:b/>
          <w:sz w:val="22"/>
        </w:rPr>
        <w:t>场景</w:t>
      </w:r>
      <w:r>
        <w:rPr>
          <w:rFonts w:ascii="Arial" w:hAnsi="Arial" w:eastAsia="等线" w:cs="Arial"/>
          <w:sz w:val="22"/>
        </w:rPr>
        <w:t xml:space="preserve">：模拟用户浏览页面后的点击行为  </w:t>
      </w:r>
    </w:p>
    <w:p w14:paraId="1F307EAB">
      <w:pPr>
        <w:spacing w:before="300" w:after="120" w:line="288" w:lineRule="auto"/>
        <w:ind w:left="0"/>
        <w:jc w:val="left"/>
        <w:outlineLvl w:val="2"/>
      </w:pPr>
      <w:bookmarkStart w:id="671" w:name="heading_673"/>
      <w:r>
        <w:rPr>
          <w:rFonts w:ascii="Arial" w:hAnsi="Arial" w:eastAsia="等线" w:cs="Arial"/>
          <w:b/>
          <w:sz w:val="30"/>
        </w:rPr>
        <w:t>2. 随机定时器（Uniform Random Timer）</w:t>
      </w:r>
      <w:bookmarkEnd w:id="671"/>
    </w:p>
    <w:p w14:paraId="4277D017">
      <w:pPr>
        <w:numPr>
          <w:ilvl w:val="0"/>
          <w:numId w:val="1445"/>
        </w:numPr>
        <w:spacing w:before="120" w:after="120" w:line="288" w:lineRule="auto"/>
        <w:ind w:left="0"/>
        <w:jc w:val="left"/>
      </w:pPr>
      <w:r>
        <w:rPr>
          <w:rFonts w:ascii="Arial" w:hAnsi="Arial" w:eastAsia="等线" w:cs="Arial"/>
          <w:b/>
          <w:sz w:val="22"/>
        </w:rPr>
        <w:t>作用</w:t>
      </w:r>
      <w:r>
        <w:rPr>
          <w:rFonts w:ascii="Arial" w:hAnsi="Arial" w:eastAsia="等线" w:cs="Arial"/>
          <w:sz w:val="22"/>
        </w:rPr>
        <w:t xml:space="preserve">：在指定范围内随机延迟（如0-3秒）  </w:t>
      </w:r>
    </w:p>
    <w:p w14:paraId="535F5F81">
      <w:pPr>
        <w:numPr>
          <w:ilvl w:val="0"/>
          <w:numId w:val="1446"/>
        </w:numPr>
        <w:spacing w:before="120" w:after="120" w:line="288" w:lineRule="auto"/>
        <w:ind w:left="0"/>
        <w:jc w:val="left"/>
      </w:pPr>
      <w:r>
        <w:rPr>
          <w:rFonts w:ascii="Arial" w:hAnsi="Arial" w:eastAsia="等线" w:cs="Arial"/>
          <w:b/>
          <w:sz w:val="22"/>
        </w:rPr>
        <w:t>参数</w:t>
      </w:r>
      <w:r>
        <w:rPr>
          <w:rFonts w:ascii="Arial" w:hAnsi="Arial" w:eastAsia="等线" w:cs="Arial"/>
          <w:sz w:val="22"/>
        </w:rPr>
        <w:t xml:space="preserve">  </w:t>
      </w:r>
    </w:p>
    <w:p w14:paraId="54E612C0">
      <w:pPr>
        <w:numPr>
          <w:ilvl w:val="0"/>
          <w:numId w:val="1447"/>
        </w:numPr>
        <w:spacing w:before="120" w:after="120" w:line="288" w:lineRule="auto"/>
        <w:ind w:left="453"/>
        <w:jc w:val="left"/>
      </w:pPr>
      <w:r>
        <w:rPr>
          <w:rFonts w:ascii="Arial" w:hAnsi="Arial" w:eastAsia="等线" w:cs="Arial"/>
          <w:b/>
          <w:sz w:val="22"/>
        </w:rPr>
        <w:t>随机延迟最大值（Random Delay Maximum）</w:t>
      </w:r>
      <w:r>
        <w:rPr>
          <w:rFonts w:ascii="Arial" w:hAnsi="Arial" w:eastAsia="等线" w:cs="Arial"/>
          <w:sz w:val="22"/>
        </w:rPr>
        <w:t xml:space="preserve">：3000ms  </w:t>
      </w:r>
    </w:p>
    <w:p w14:paraId="06CE2AEC">
      <w:pPr>
        <w:numPr>
          <w:ilvl w:val="0"/>
          <w:numId w:val="1448"/>
        </w:numPr>
        <w:spacing w:before="120" w:after="120" w:line="288" w:lineRule="auto"/>
        <w:ind w:left="453"/>
        <w:jc w:val="left"/>
      </w:pPr>
      <w:r>
        <w:rPr>
          <w:rFonts w:ascii="Arial" w:hAnsi="Arial" w:eastAsia="等线" w:cs="Arial"/>
          <w:b/>
          <w:sz w:val="22"/>
        </w:rPr>
        <w:t>固定延迟偏移量（Constant Delay Offset）</w:t>
      </w:r>
      <w:r>
        <w:rPr>
          <w:rFonts w:ascii="Arial" w:hAnsi="Arial" w:eastAsia="等线" w:cs="Arial"/>
          <w:sz w:val="22"/>
        </w:rPr>
        <w:t xml:space="preserve">：1000ms  </w:t>
      </w:r>
    </w:p>
    <w:p w14:paraId="671BAFD2">
      <w:pPr>
        <w:numPr>
          <w:ilvl w:val="0"/>
          <w:numId w:val="1449"/>
        </w:numPr>
        <w:spacing w:before="120" w:after="120" w:line="288" w:lineRule="auto"/>
        <w:ind w:left="453"/>
        <w:jc w:val="left"/>
      </w:pPr>
      <w:r>
        <w:rPr>
          <w:rFonts w:ascii="Arial" w:hAnsi="Arial" w:eastAsia="等线" w:cs="Arial"/>
          <w:b/>
          <w:sz w:val="22"/>
        </w:rPr>
        <w:t>总延迟范围</w:t>
      </w:r>
      <w:r>
        <w:rPr>
          <w:rFonts w:ascii="Arial" w:hAnsi="Arial" w:eastAsia="等线" w:cs="Arial"/>
          <w:sz w:val="22"/>
        </w:rPr>
        <w:t xml:space="preserve">：1000ms ~ 4000ms  </w:t>
      </w:r>
    </w:p>
    <w:p w14:paraId="1AB7B7E8">
      <w:pPr>
        <w:numPr>
          <w:ilvl w:val="0"/>
          <w:numId w:val="1450"/>
        </w:numPr>
        <w:spacing w:before="120" w:after="120" w:line="288" w:lineRule="auto"/>
        <w:ind w:left="0"/>
        <w:jc w:val="left"/>
      </w:pPr>
      <w:r>
        <w:rPr>
          <w:rFonts w:ascii="Arial" w:hAnsi="Arial" w:eastAsia="等线" w:cs="Arial"/>
          <w:b/>
          <w:sz w:val="22"/>
        </w:rPr>
        <w:t>场景</w:t>
      </w:r>
      <w:r>
        <w:rPr>
          <w:rFonts w:ascii="Arial" w:hAnsi="Arial" w:eastAsia="等线" w:cs="Arial"/>
          <w:sz w:val="22"/>
        </w:rPr>
        <w:t xml:space="preserve">：模拟真实用户操作差异（如手速快慢）  </w:t>
      </w:r>
    </w:p>
    <w:p w14:paraId="481189FA">
      <w:pPr>
        <w:spacing w:before="320" w:after="120" w:line="288" w:lineRule="auto"/>
        <w:ind w:left="0"/>
        <w:jc w:val="left"/>
        <w:outlineLvl w:val="1"/>
      </w:pPr>
      <w:bookmarkStart w:id="672" w:name="heading_674"/>
      <w:r>
        <w:rPr>
          <w:rFonts w:ascii="Arial" w:hAnsi="Arial" w:eastAsia="等线" w:cs="Arial"/>
          <w:b/>
          <w:sz w:val="32"/>
        </w:rPr>
        <w:t>六、测试流程示例</w:t>
      </w:r>
      <w:bookmarkEnd w:id="672"/>
    </w:p>
    <w:p w14:paraId="494926F4">
      <w:pPr>
        <w:spacing w:before="300" w:after="120" w:line="288" w:lineRule="auto"/>
        <w:ind w:left="0"/>
        <w:jc w:val="left"/>
        <w:outlineLvl w:val="2"/>
      </w:pPr>
      <w:bookmarkStart w:id="673" w:name="heading_675"/>
      <w:r>
        <w:rPr>
          <w:rFonts w:ascii="Arial" w:hAnsi="Arial" w:eastAsia="等线" w:cs="Arial"/>
          <w:b/>
          <w:sz w:val="30"/>
        </w:rPr>
        <w:t>1. 淘宝搜索接口测试</w:t>
      </w:r>
      <w:bookmarkEnd w:id="673"/>
    </w:p>
    <w:p w14:paraId="1ACD3340">
      <w:pPr>
        <w:numPr>
          <w:ilvl w:val="0"/>
          <w:numId w:val="1451"/>
        </w:numPr>
        <w:spacing w:before="120" w:after="120" w:line="288" w:lineRule="auto"/>
        <w:ind w:left="0"/>
        <w:jc w:val="left"/>
      </w:pPr>
      <w:r>
        <w:rPr>
          <w:rFonts w:ascii="Arial" w:hAnsi="Arial" w:eastAsia="等线" w:cs="Arial"/>
          <w:b/>
          <w:sz w:val="22"/>
        </w:rPr>
        <w:t>线程组配置</w:t>
      </w:r>
      <w:r>
        <w:rPr>
          <w:rFonts w:ascii="Arial" w:hAnsi="Arial" w:eastAsia="等线" w:cs="Arial"/>
          <w:sz w:val="22"/>
        </w:rPr>
        <w:t xml:space="preserve">  </w:t>
      </w:r>
    </w:p>
    <w:p w14:paraId="434ECC43">
      <w:pPr>
        <w:numPr>
          <w:ilvl w:val="0"/>
          <w:numId w:val="1452"/>
        </w:numPr>
        <w:spacing w:before="120" w:after="120" w:line="288" w:lineRule="auto"/>
        <w:ind w:left="453"/>
        <w:jc w:val="left"/>
      </w:pPr>
      <w:r>
        <w:rPr>
          <w:rFonts w:ascii="Arial" w:hAnsi="Arial" w:eastAsia="等线" w:cs="Arial"/>
          <w:sz w:val="22"/>
        </w:rPr>
        <w:t xml:space="preserve">线程数：10  </w:t>
      </w:r>
    </w:p>
    <w:p w14:paraId="32B25006">
      <w:pPr>
        <w:numPr>
          <w:ilvl w:val="0"/>
          <w:numId w:val="1453"/>
        </w:numPr>
        <w:spacing w:before="120" w:after="120" w:line="288" w:lineRule="auto"/>
        <w:ind w:left="453"/>
        <w:jc w:val="left"/>
      </w:pPr>
      <w:r>
        <w:rPr>
          <w:rFonts w:ascii="Arial" w:hAnsi="Arial" w:eastAsia="等线" w:cs="Arial"/>
          <w:sz w:val="22"/>
        </w:rPr>
        <w:t xml:space="preserve">循环次数：5  </w:t>
      </w:r>
    </w:p>
    <w:p w14:paraId="4FB59017">
      <w:pPr>
        <w:numPr>
          <w:ilvl w:val="0"/>
          <w:numId w:val="1454"/>
        </w:numPr>
        <w:spacing w:before="120" w:after="120" w:line="288" w:lineRule="auto"/>
        <w:ind w:left="0"/>
        <w:jc w:val="left"/>
      </w:pPr>
      <w:r>
        <w:rPr>
          <w:rFonts w:ascii="Arial" w:hAnsi="Arial" w:eastAsia="等线" w:cs="Arial"/>
          <w:b/>
          <w:sz w:val="22"/>
        </w:rPr>
        <w:t>添加定时器</w:t>
      </w:r>
      <w:r>
        <w:rPr>
          <w:rFonts w:ascii="Arial" w:hAnsi="Arial" w:eastAsia="等线" w:cs="Arial"/>
          <w:sz w:val="22"/>
        </w:rPr>
        <w:t xml:space="preserve">  </w:t>
      </w:r>
    </w:p>
    <w:p w14:paraId="68CFE393">
      <w:pPr>
        <w:numPr>
          <w:ilvl w:val="0"/>
          <w:numId w:val="1455"/>
        </w:numPr>
        <w:spacing w:before="120" w:after="120" w:line="288" w:lineRule="auto"/>
        <w:ind w:left="453"/>
        <w:jc w:val="left"/>
      </w:pPr>
      <w:r>
        <w:rPr>
          <w:rFonts w:ascii="Arial" w:hAnsi="Arial" w:eastAsia="等线" w:cs="Arial"/>
          <w:sz w:val="22"/>
        </w:rPr>
        <w:t xml:space="preserve">随机定时器：最大延迟3000ms  </w:t>
      </w:r>
    </w:p>
    <w:p w14:paraId="0BA46177">
      <w:pPr>
        <w:numPr>
          <w:ilvl w:val="0"/>
          <w:numId w:val="1456"/>
        </w:numPr>
        <w:spacing w:before="120" w:after="120" w:line="288" w:lineRule="auto"/>
        <w:ind w:left="0"/>
        <w:jc w:val="left"/>
      </w:pPr>
      <w:r>
        <w:rPr>
          <w:rFonts w:ascii="Arial" w:hAnsi="Arial" w:eastAsia="等线" w:cs="Arial"/>
          <w:b/>
          <w:sz w:val="22"/>
        </w:rPr>
        <w:t>添加断言</w:t>
      </w:r>
      <w:r>
        <w:rPr>
          <w:rFonts w:ascii="Arial" w:hAnsi="Arial" w:eastAsia="等线" w:cs="Arial"/>
          <w:sz w:val="22"/>
        </w:rPr>
        <w:t xml:space="preserve">  </w:t>
      </w:r>
    </w:p>
    <w:p w14:paraId="772A634A">
      <w:pPr>
        <w:numPr>
          <w:ilvl w:val="0"/>
          <w:numId w:val="1457"/>
        </w:numPr>
        <w:spacing w:before="120" w:after="120" w:line="288" w:lineRule="auto"/>
        <w:ind w:left="453"/>
        <w:jc w:val="left"/>
      </w:pPr>
      <w:r>
        <w:rPr>
          <w:rFonts w:ascii="Arial" w:hAnsi="Arial" w:eastAsia="等线" w:cs="Arial"/>
          <w:sz w:val="22"/>
        </w:rPr>
        <w:t xml:space="preserve">验证响应文本包含“商品”  </w:t>
      </w:r>
    </w:p>
    <w:p w14:paraId="7796118B">
      <w:pPr>
        <w:numPr>
          <w:ilvl w:val="0"/>
          <w:numId w:val="1458"/>
        </w:numPr>
        <w:spacing w:before="120" w:after="120" w:line="288" w:lineRule="auto"/>
        <w:ind w:left="0"/>
        <w:jc w:val="left"/>
      </w:pPr>
      <w:r>
        <w:rPr>
          <w:rFonts w:ascii="Arial" w:hAnsi="Arial" w:eastAsia="等线" w:cs="Arial"/>
          <w:b/>
          <w:sz w:val="22"/>
        </w:rPr>
        <w:t>运行测试</w:t>
      </w:r>
      <w:r>
        <w:rPr>
          <w:rFonts w:ascii="Arial" w:hAnsi="Arial" w:eastAsia="等线" w:cs="Arial"/>
          <w:sz w:val="22"/>
        </w:rPr>
        <w:t xml:space="preserve">  </w:t>
      </w:r>
    </w:p>
    <w:p w14:paraId="41D6E28C">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 xml:space="preserve">查看聚合报告分析性能瓶颈  </w:t>
      </w:r>
      <w:bookmarkStart w:id="674" w:name="heading_676"/>
    </w:p>
    <w:p w14:paraId="754BCBC2">
      <w:pPr>
        <w:spacing w:before="380" w:after="140" w:line="288" w:lineRule="auto"/>
        <w:ind w:left="0"/>
        <w:jc w:val="left"/>
        <w:outlineLvl w:val="0"/>
      </w:pPr>
      <w:r>
        <w:rPr>
          <w:rFonts w:ascii="Arial" w:hAnsi="Arial" w:eastAsia="等线" w:cs="Arial"/>
          <w:b/>
          <w:sz w:val="36"/>
        </w:rPr>
        <w:t>8-4 JMeter提取器及控制器</w:t>
      </w:r>
      <w:bookmarkEnd w:id="674"/>
    </w:p>
    <w:p w14:paraId="4BCCA600">
      <w:pPr>
        <w:spacing w:before="260" w:after="120" w:line="288" w:lineRule="auto"/>
        <w:ind w:left="0"/>
        <w:jc w:val="left"/>
        <w:outlineLvl w:val="3"/>
      </w:pPr>
      <w:bookmarkStart w:id="675" w:name="heading_677"/>
      <w:r>
        <w:rPr>
          <w:rFonts w:ascii="Arial" w:hAnsi="Arial" w:eastAsia="等线" w:cs="Arial"/>
          <w:b/>
          <w:sz w:val="28"/>
        </w:rPr>
        <w:t>一、同步定时器</w:t>
      </w:r>
      <w:bookmarkEnd w:id="675"/>
    </w:p>
    <w:p w14:paraId="2480E2E6">
      <w:pPr>
        <w:spacing w:before="120" w:after="120" w:line="288" w:lineRule="auto"/>
        <w:ind w:left="0"/>
        <w:jc w:val="left"/>
      </w:pPr>
      <w:r>
        <w:rPr>
          <w:rFonts w:ascii="Arial" w:hAnsi="Arial" w:eastAsia="等线" w:cs="Arial"/>
          <w:b/>
          <w:sz w:val="22"/>
        </w:rPr>
        <w:t>1. 同步定时器概述</w:t>
      </w:r>
    </w:p>
    <w:p w14:paraId="2D650C8F">
      <w:pPr>
        <w:spacing w:before="120" w:after="120" w:line="288" w:lineRule="auto"/>
        <w:ind w:left="0"/>
        <w:jc w:val="left"/>
      </w:pPr>
      <w:r>
        <w:rPr>
          <w:rFonts w:ascii="Arial" w:hAnsi="Arial" w:eastAsia="等线" w:cs="Arial"/>
          <w:sz w:val="22"/>
        </w:rPr>
        <w:t>同步定时器（Synchronizing Timer）用于模拟多个用户同时执行某个操作，类似于水坝蓄水到一定高度后开闸放水。它在性能测试中非常重要，特别是在模拟高并发场景（如双11零点抢购）时。</w:t>
      </w:r>
    </w:p>
    <w:p w14:paraId="7D2703C3">
      <w:pPr>
        <w:spacing w:before="120" w:after="120" w:line="288" w:lineRule="auto"/>
        <w:ind w:left="0"/>
        <w:jc w:val="left"/>
      </w:pPr>
      <w:r>
        <w:rPr>
          <w:rFonts w:ascii="Arial" w:hAnsi="Arial" w:eastAsia="等线" w:cs="Arial"/>
          <w:b/>
          <w:sz w:val="22"/>
        </w:rPr>
        <w:t>2. 同步定时器参数</w:t>
      </w:r>
    </w:p>
    <w:p w14:paraId="42E518A2">
      <w:pPr>
        <w:numPr>
          <w:ilvl w:val="0"/>
          <w:numId w:val="1459"/>
        </w:numPr>
        <w:spacing w:before="120" w:after="120" w:line="288" w:lineRule="auto"/>
        <w:ind w:left="0"/>
        <w:jc w:val="left"/>
      </w:pPr>
      <w:r>
        <w:rPr>
          <w:rFonts w:ascii="Arial" w:hAnsi="Arial" w:eastAsia="等线" w:cs="Arial"/>
          <w:b/>
          <w:sz w:val="22"/>
        </w:rPr>
        <w:t>模拟用户组的数量</w:t>
      </w:r>
      <w:r>
        <w:rPr>
          <w:rFonts w:ascii="Arial" w:hAnsi="Arial" w:eastAsia="等线" w:cs="Arial"/>
          <w:sz w:val="22"/>
        </w:rPr>
        <w:t>：指定同时运行的线程数。例如，设置为5，则同时运行5个线程。</w:t>
      </w:r>
    </w:p>
    <w:p w14:paraId="0CFC815D">
      <w:pPr>
        <w:numPr>
          <w:ilvl w:val="0"/>
          <w:numId w:val="1460"/>
        </w:numPr>
        <w:spacing w:before="120" w:after="120" w:line="288" w:lineRule="auto"/>
        <w:ind w:left="0"/>
        <w:jc w:val="left"/>
      </w:pPr>
      <w:r>
        <w:rPr>
          <w:rFonts w:ascii="Arial" w:hAnsi="Arial" w:eastAsia="等线" w:cs="Arial"/>
          <w:b/>
          <w:sz w:val="22"/>
        </w:rPr>
        <w:t>超时时间</w:t>
      </w:r>
      <w:r>
        <w:rPr>
          <w:rFonts w:ascii="Arial" w:hAnsi="Arial" w:eastAsia="等线" w:cs="Arial"/>
          <w:sz w:val="22"/>
        </w:rPr>
        <w:t>：</w:t>
      </w:r>
    </w:p>
    <w:p w14:paraId="32A9D050">
      <w:pPr>
        <w:numPr>
          <w:ilvl w:val="0"/>
          <w:numId w:val="1461"/>
        </w:numPr>
        <w:spacing w:before="120" w:after="120" w:line="288" w:lineRule="auto"/>
        <w:ind w:left="453"/>
        <w:jc w:val="left"/>
      </w:pPr>
      <w:r>
        <w:rPr>
          <w:rFonts w:ascii="Arial" w:hAnsi="Arial" w:eastAsia="等线" w:cs="Arial"/>
          <w:sz w:val="22"/>
        </w:rPr>
        <w:t>设置为0：表示无限等待，直到满足指定的用户组数量。</w:t>
      </w:r>
    </w:p>
    <w:p w14:paraId="5FCE840C">
      <w:pPr>
        <w:numPr>
          <w:ilvl w:val="0"/>
          <w:numId w:val="1462"/>
        </w:numPr>
        <w:spacing w:before="120" w:after="120" w:line="288" w:lineRule="auto"/>
        <w:ind w:left="453"/>
        <w:jc w:val="left"/>
      </w:pPr>
      <w:r>
        <w:rPr>
          <w:rFonts w:ascii="Arial" w:hAnsi="Arial" w:eastAsia="等线" w:cs="Arial"/>
          <w:sz w:val="22"/>
        </w:rPr>
        <w:t>大于0：表示等待超时时间，如果超时时间内未满足指定的用户组数量，则剩余线程直接运行。</w:t>
      </w:r>
    </w:p>
    <w:p w14:paraId="6B9A01F5">
      <w:pPr>
        <w:spacing w:before="120" w:after="120" w:line="288" w:lineRule="auto"/>
        <w:ind w:left="0"/>
        <w:jc w:val="left"/>
      </w:pPr>
      <w:r>
        <w:rPr>
          <w:rFonts w:ascii="Arial" w:hAnsi="Arial" w:eastAsia="等线" w:cs="Arial"/>
          <w:b/>
          <w:sz w:val="22"/>
        </w:rPr>
        <w:t>3. 同步定时器示例</w:t>
      </w:r>
    </w:p>
    <w:p w14:paraId="6D6A1525">
      <w:pPr>
        <w:numPr>
          <w:ilvl w:val="0"/>
          <w:numId w:val="1463"/>
        </w:numPr>
        <w:spacing w:before="120" w:after="120" w:line="288" w:lineRule="auto"/>
        <w:ind w:left="0"/>
        <w:jc w:val="left"/>
      </w:pPr>
      <w:r>
        <w:rPr>
          <w:rFonts w:ascii="Arial" w:hAnsi="Arial" w:eastAsia="等线" w:cs="Arial"/>
          <w:b/>
          <w:sz w:val="22"/>
        </w:rPr>
        <w:t>场景设置</w:t>
      </w:r>
      <w:r>
        <w:rPr>
          <w:rFonts w:ascii="Arial" w:hAnsi="Arial" w:eastAsia="等线" w:cs="Arial"/>
          <w:sz w:val="22"/>
        </w:rPr>
        <w:t>：</w:t>
      </w:r>
    </w:p>
    <w:p w14:paraId="0037FF2B">
      <w:pPr>
        <w:numPr>
          <w:ilvl w:val="0"/>
          <w:numId w:val="1464"/>
        </w:numPr>
        <w:spacing w:before="120" w:after="120" w:line="288" w:lineRule="auto"/>
        <w:ind w:left="453"/>
        <w:jc w:val="left"/>
      </w:pPr>
      <w:r>
        <w:rPr>
          <w:rFonts w:ascii="Arial" w:hAnsi="Arial" w:eastAsia="等线" w:cs="Arial"/>
          <w:sz w:val="22"/>
        </w:rPr>
        <w:t>用户组数量：5</w:t>
      </w:r>
    </w:p>
    <w:p w14:paraId="3DA69C35">
      <w:pPr>
        <w:numPr>
          <w:ilvl w:val="0"/>
          <w:numId w:val="1465"/>
        </w:numPr>
        <w:spacing w:before="120" w:after="120" w:line="288" w:lineRule="auto"/>
        <w:ind w:left="453"/>
        <w:jc w:val="left"/>
      </w:pPr>
      <w:r>
        <w:rPr>
          <w:rFonts w:ascii="Arial" w:hAnsi="Arial" w:eastAsia="等线" w:cs="Arial"/>
          <w:sz w:val="22"/>
        </w:rPr>
        <w:t>超时时间：3000毫秒（3秒）</w:t>
      </w:r>
    </w:p>
    <w:p w14:paraId="230C5CD4">
      <w:pPr>
        <w:numPr>
          <w:ilvl w:val="0"/>
          <w:numId w:val="1466"/>
        </w:numPr>
        <w:spacing w:before="120" w:after="120" w:line="288" w:lineRule="auto"/>
        <w:ind w:left="453"/>
        <w:jc w:val="left"/>
      </w:pPr>
      <w:r>
        <w:rPr>
          <w:rFonts w:ascii="Arial" w:hAnsi="Arial" w:eastAsia="等线" w:cs="Arial"/>
          <w:sz w:val="22"/>
        </w:rPr>
        <w:t>线程组数量：8</w:t>
      </w:r>
    </w:p>
    <w:p w14:paraId="443BA41E">
      <w:pPr>
        <w:spacing w:before="120" w:after="120" w:line="288" w:lineRule="auto"/>
        <w:ind w:left="0"/>
        <w:jc w:val="center"/>
      </w:pPr>
      <w:r>
        <w:drawing>
          <wp:inline distT="0" distB="0" distL="0" distR="0">
            <wp:extent cx="5257800" cy="3390900"/>
            <wp:effectExtent l="0" t="0" r="0" b="762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257800" cy="3390900"/>
                    </a:xfrm>
                    <a:prstGeom prst="rect">
                      <a:avLst/>
                    </a:prstGeom>
                  </pic:spPr>
                </pic:pic>
              </a:graphicData>
            </a:graphic>
          </wp:inline>
        </w:drawing>
      </w:r>
    </w:p>
    <w:p w14:paraId="50BA1835">
      <w:pPr>
        <w:numPr>
          <w:ilvl w:val="0"/>
          <w:numId w:val="1467"/>
        </w:numPr>
        <w:spacing w:before="120" w:after="120" w:line="288" w:lineRule="auto"/>
        <w:ind w:left="0"/>
        <w:jc w:val="left"/>
      </w:pPr>
      <w:r>
        <w:rPr>
          <w:rFonts w:ascii="Arial" w:hAnsi="Arial" w:eastAsia="等线" w:cs="Arial"/>
          <w:b/>
          <w:sz w:val="22"/>
        </w:rPr>
        <w:t>操作步骤</w:t>
      </w:r>
      <w:r>
        <w:rPr>
          <w:rFonts w:ascii="Arial" w:hAnsi="Arial" w:eastAsia="等线" w:cs="Arial"/>
          <w:sz w:val="22"/>
        </w:rPr>
        <w:t>：</w:t>
      </w:r>
    </w:p>
    <w:p w14:paraId="1E87579E">
      <w:pPr>
        <w:numPr>
          <w:ilvl w:val="0"/>
          <w:numId w:val="1468"/>
        </w:numPr>
        <w:spacing w:before="120" w:after="120" w:line="288" w:lineRule="auto"/>
        <w:ind w:left="453"/>
        <w:jc w:val="left"/>
      </w:pPr>
      <w:r>
        <w:rPr>
          <w:rFonts w:ascii="Arial" w:hAnsi="Arial" w:eastAsia="等线" w:cs="Arial"/>
          <w:sz w:val="22"/>
        </w:rPr>
        <w:t>在JMeter中添加同步定时器。</w:t>
      </w:r>
    </w:p>
    <w:p w14:paraId="00B58108">
      <w:pPr>
        <w:numPr>
          <w:ilvl w:val="0"/>
          <w:numId w:val="1469"/>
        </w:numPr>
        <w:spacing w:before="120" w:after="120" w:line="288" w:lineRule="auto"/>
        <w:ind w:left="453"/>
        <w:jc w:val="left"/>
      </w:pPr>
      <w:r>
        <w:rPr>
          <w:rFonts w:ascii="Arial" w:hAnsi="Arial" w:eastAsia="等线" w:cs="Arial"/>
          <w:sz w:val="22"/>
        </w:rPr>
        <w:t>设置模拟用户组的数量为5。</w:t>
      </w:r>
    </w:p>
    <w:p w14:paraId="18E95847">
      <w:pPr>
        <w:numPr>
          <w:ilvl w:val="0"/>
          <w:numId w:val="1470"/>
        </w:numPr>
        <w:spacing w:before="120" w:after="120" w:line="288" w:lineRule="auto"/>
        <w:ind w:left="453"/>
        <w:jc w:val="left"/>
      </w:pPr>
      <w:r>
        <w:rPr>
          <w:rFonts w:ascii="Arial" w:hAnsi="Arial" w:eastAsia="等线" w:cs="Arial"/>
          <w:sz w:val="22"/>
        </w:rPr>
        <w:t>设置超时时间为3000毫秒。</w:t>
      </w:r>
    </w:p>
    <w:p w14:paraId="0682F51B">
      <w:pPr>
        <w:numPr>
          <w:ilvl w:val="0"/>
          <w:numId w:val="1471"/>
        </w:numPr>
        <w:spacing w:before="120" w:after="120" w:line="288" w:lineRule="auto"/>
        <w:ind w:left="453"/>
        <w:jc w:val="left"/>
      </w:pPr>
      <w:r>
        <w:rPr>
          <w:rFonts w:ascii="Arial" w:hAnsi="Arial" w:eastAsia="等线" w:cs="Arial"/>
          <w:sz w:val="22"/>
        </w:rPr>
        <w:t>设置线程组数量为8。</w:t>
      </w:r>
    </w:p>
    <w:p w14:paraId="676D45B6">
      <w:pPr>
        <w:numPr>
          <w:ilvl w:val="0"/>
          <w:numId w:val="1472"/>
        </w:numPr>
        <w:spacing w:before="120" w:after="120" w:line="288" w:lineRule="auto"/>
        <w:ind w:left="453"/>
        <w:jc w:val="left"/>
      </w:pPr>
      <w:r>
        <w:rPr>
          <w:rFonts w:ascii="Arial" w:hAnsi="Arial" w:eastAsia="等线" w:cs="Arial"/>
          <w:sz w:val="22"/>
        </w:rPr>
        <w:t>运行测试，观察结果。</w:t>
      </w:r>
    </w:p>
    <w:p w14:paraId="1EF85AD3">
      <w:pPr>
        <w:spacing w:before="120" w:after="120" w:line="288" w:lineRule="auto"/>
        <w:ind w:left="0"/>
        <w:jc w:val="center"/>
      </w:pPr>
      <w:r>
        <w:drawing>
          <wp:inline distT="0" distB="0" distL="0" distR="0">
            <wp:extent cx="5257800" cy="3333750"/>
            <wp:effectExtent l="0" t="0" r="0" b="381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257800" cy="3333750"/>
                    </a:xfrm>
                    <a:prstGeom prst="rect">
                      <a:avLst/>
                    </a:prstGeom>
                  </pic:spPr>
                </pic:pic>
              </a:graphicData>
            </a:graphic>
          </wp:inline>
        </w:drawing>
      </w:r>
    </w:p>
    <w:p w14:paraId="019D3B87">
      <w:pPr>
        <w:numPr>
          <w:ilvl w:val="0"/>
          <w:numId w:val="1473"/>
        </w:numPr>
        <w:spacing w:before="120" w:after="120" w:line="288" w:lineRule="auto"/>
        <w:ind w:left="0"/>
        <w:jc w:val="left"/>
      </w:pPr>
      <w:r>
        <w:rPr>
          <w:rFonts w:ascii="Arial" w:hAnsi="Arial" w:eastAsia="等线" w:cs="Arial"/>
          <w:b/>
          <w:sz w:val="22"/>
        </w:rPr>
        <w:t>结果分析</w:t>
      </w:r>
      <w:r>
        <w:rPr>
          <w:rFonts w:ascii="Arial" w:hAnsi="Arial" w:eastAsia="等线" w:cs="Arial"/>
          <w:sz w:val="22"/>
        </w:rPr>
        <w:t>：</w:t>
      </w:r>
    </w:p>
    <w:p w14:paraId="2F4FFF6B">
      <w:pPr>
        <w:numPr>
          <w:ilvl w:val="0"/>
          <w:numId w:val="1474"/>
        </w:numPr>
        <w:spacing w:before="120" w:after="120" w:line="288" w:lineRule="auto"/>
        <w:ind w:left="453"/>
        <w:jc w:val="left"/>
      </w:pPr>
      <w:r>
        <w:rPr>
          <w:rFonts w:ascii="Arial" w:hAnsi="Arial" w:eastAsia="等线" w:cs="Arial"/>
          <w:sz w:val="22"/>
        </w:rPr>
        <w:t>如果8个线程中能同时满足5个线程的条件，则这5个线程会同时运行。</w:t>
      </w:r>
    </w:p>
    <w:p w14:paraId="354F725B">
      <w:pPr>
        <w:numPr>
          <w:ilvl w:val="0"/>
          <w:numId w:val="1475"/>
        </w:numPr>
        <w:spacing w:before="120" w:after="120" w:line="288" w:lineRule="auto"/>
        <w:ind w:left="453"/>
        <w:jc w:val="left"/>
      </w:pPr>
      <w:r>
        <w:rPr>
          <w:rFonts w:ascii="Arial" w:hAnsi="Arial" w:eastAsia="等线" w:cs="Arial"/>
          <w:sz w:val="22"/>
        </w:rPr>
        <w:t>剩余的3个线程会等待3秒，如果3秒内未满足5个线程的条件，则这3个线程直接运行。</w:t>
      </w:r>
    </w:p>
    <w:p w14:paraId="2BE1D916">
      <w:pPr>
        <w:spacing w:before="120" w:after="120" w:line="288" w:lineRule="auto"/>
        <w:ind w:left="0"/>
        <w:jc w:val="left"/>
      </w:pPr>
      <w:r>
        <w:rPr>
          <w:rFonts w:ascii="Arial" w:hAnsi="Arial" w:eastAsia="等线" w:cs="Arial"/>
          <w:b/>
          <w:sz w:val="22"/>
        </w:rPr>
        <w:t>4. 同步定时器与水坝类比</w:t>
      </w:r>
    </w:p>
    <w:p w14:paraId="5DEAD5A8">
      <w:pPr>
        <w:numPr>
          <w:ilvl w:val="0"/>
          <w:numId w:val="1476"/>
        </w:numPr>
        <w:spacing w:before="120" w:after="120" w:line="288" w:lineRule="auto"/>
        <w:ind w:left="0"/>
        <w:jc w:val="left"/>
      </w:pPr>
      <w:r>
        <w:rPr>
          <w:rFonts w:ascii="Arial" w:hAnsi="Arial" w:eastAsia="等线" w:cs="Arial"/>
          <w:b/>
          <w:sz w:val="22"/>
        </w:rPr>
        <w:t>水坝蓄水</w:t>
      </w:r>
      <w:r>
        <w:rPr>
          <w:rFonts w:ascii="Arial" w:hAnsi="Arial" w:eastAsia="等线" w:cs="Arial"/>
          <w:sz w:val="22"/>
        </w:rPr>
        <w:t>：水坝蓄水到一定高度后开闸放水。</w:t>
      </w:r>
    </w:p>
    <w:p w14:paraId="2973AB6E">
      <w:pPr>
        <w:numPr>
          <w:ilvl w:val="0"/>
          <w:numId w:val="1477"/>
        </w:numPr>
        <w:spacing w:before="120" w:after="120" w:line="288" w:lineRule="auto"/>
        <w:ind w:left="0"/>
        <w:jc w:val="left"/>
      </w:pPr>
      <w:r>
        <w:rPr>
          <w:rFonts w:ascii="Arial" w:hAnsi="Arial" w:eastAsia="等线" w:cs="Arial"/>
          <w:b/>
          <w:sz w:val="22"/>
        </w:rPr>
        <w:t>同步定时器</w:t>
      </w:r>
      <w:r>
        <w:rPr>
          <w:rFonts w:ascii="Arial" w:hAnsi="Arial" w:eastAsia="等线" w:cs="Arial"/>
          <w:sz w:val="22"/>
        </w:rPr>
        <w:t>：线程数达到指定数量后同时运行，类似于开闸放水。如果等待超时时间后仍未满足条件，则直接运行剩余线程，类似于水坝必须放水以避免下游干旱。</w:t>
      </w:r>
    </w:p>
    <w:p w14:paraId="77CAC662">
      <w:pPr>
        <w:spacing w:before="260" w:after="120" w:line="288" w:lineRule="auto"/>
        <w:ind w:left="0"/>
        <w:jc w:val="left"/>
        <w:outlineLvl w:val="3"/>
      </w:pPr>
      <w:bookmarkStart w:id="676" w:name="heading_678"/>
      <w:r>
        <w:rPr>
          <w:rFonts w:ascii="Arial" w:hAnsi="Arial" w:eastAsia="等线" w:cs="Arial"/>
          <w:b/>
          <w:sz w:val="28"/>
        </w:rPr>
        <w:t>二、JSON 提取器</w:t>
      </w:r>
      <w:bookmarkEnd w:id="676"/>
    </w:p>
    <w:p w14:paraId="77BECA2E">
      <w:pPr>
        <w:spacing w:before="120" w:after="120" w:line="288" w:lineRule="auto"/>
        <w:ind w:left="0"/>
        <w:jc w:val="left"/>
      </w:pPr>
      <w:r>
        <w:rPr>
          <w:rFonts w:ascii="Arial" w:hAnsi="Arial" w:eastAsia="等线" w:cs="Arial"/>
          <w:b/>
          <w:sz w:val="22"/>
        </w:rPr>
        <w:t>1. JSON 提取器概述</w:t>
      </w:r>
    </w:p>
    <w:p w14:paraId="178A6CB6">
      <w:pPr>
        <w:spacing w:before="120" w:after="120" w:line="288" w:lineRule="auto"/>
        <w:ind w:left="0"/>
        <w:jc w:val="left"/>
      </w:pPr>
      <w:r>
        <w:rPr>
          <w:rFonts w:ascii="Arial" w:hAnsi="Arial" w:eastAsia="等线" w:cs="Arial"/>
          <w:sz w:val="22"/>
        </w:rPr>
        <w:t>JSON 提取器用于从JSON格式的响应中提取特定字段的值，并将其存储为变量，以便在后续请求中使用。这在需要多次请求并传递动态参数（如token）的场景中非常有用。</w:t>
      </w:r>
    </w:p>
    <w:p w14:paraId="6644181E">
      <w:pPr>
        <w:spacing w:before="120" w:after="120" w:line="288" w:lineRule="auto"/>
        <w:ind w:left="0"/>
        <w:jc w:val="left"/>
      </w:pPr>
      <w:r>
        <w:rPr>
          <w:rFonts w:ascii="Arial" w:hAnsi="Arial" w:eastAsia="等线" w:cs="Arial"/>
          <w:b/>
          <w:sz w:val="22"/>
        </w:rPr>
        <w:t>2. JSON 提取器参数</w:t>
      </w:r>
    </w:p>
    <w:p w14:paraId="10CF7F91">
      <w:pPr>
        <w:numPr>
          <w:ilvl w:val="0"/>
          <w:numId w:val="1478"/>
        </w:numPr>
        <w:spacing w:before="120" w:after="120" w:line="288" w:lineRule="auto"/>
        <w:ind w:left="0"/>
        <w:jc w:val="left"/>
      </w:pPr>
      <w:r>
        <w:rPr>
          <w:rFonts w:ascii="Arial" w:hAnsi="Arial" w:eastAsia="等线" w:cs="Arial"/>
          <w:b/>
          <w:sz w:val="22"/>
        </w:rPr>
        <w:t>变量名称</w:t>
      </w:r>
      <w:r>
        <w:rPr>
          <w:rFonts w:ascii="Arial" w:hAnsi="Arial" w:eastAsia="等线" w:cs="Arial"/>
          <w:sz w:val="22"/>
        </w:rPr>
        <w:t>：为提取的字段值指定的变量名。</w:t>
      </w:r>
    </w:p>
    <w:p w14:paraId="5FAA5512">
      <w:pPr>
        <w:numPr>
          <w:ilvl w:val="0"/>
          <w:numId w:val="1479"/>
        </w:numPr>
        <w:spacing w:before="120" w:after="120" w:line="288" w:lineRule="auto"/>
        <w:ind w:left="0"/>
        <w:jc w:val="left"/>
      </w:pPr>
      <w:r>
        <w:rPr>
          <w:rFonts w:ascii="Arial" w:hAnsi="Arial" w:eastAsia="等线" w:cs="Arial"/>
          <w:b/>
          <w:sz w:val="22"/>
        </w:rPr>
        <w:t>JSON表达式</w:t>
      </w:r>
      <w:r>
        <w:rPr>
          <w:rFonts w:ascii="Arial" w:hAnsi="Arial" w:eastAsia="等线" w:cs="Arial"/>
          <w:sz w:val="22"/>
        </w:rPr>
        <w:t>：使用</w:t>
      </w:r>
      <w:r>
        <w:rPr>
          <w:rFonts w:ascii="Consolas" w:hAnsi="Consolas" w:eastAsia="Consolas" w:cs="Consolas"/>
          <w:sz w:val="22"/>
          <w:shd w:val="clear" w:fill="EFF0F1"/>
        </w:rPr>
        <w:t>$.key</w:t>
      </w:r>
      <w:r>
        <w:rPr>
          <w:rFonts w:ascii="Arial" w:hAnsi="Arial" w:eastAsia="等线" w:cs="Arial"/>
          <w:sz w:val="22"/>
        </w:rPr>
        <w:t>格式指定要提取的字段。例如，</w:t>
      </w:r>
      <w:r>
        <w:rPr>
          <w:rFonts w:ascii="Consolas" w:hAnsi="Consolas" w:eastAsia="Consolas" w:cs="Consolas"/>
          <w:sz w:val="22"/>
          <w:shd w:val="clear" w:fill="EFF0F1"/>
        </w:rPr>
        <w:t>$.token</w:t>
      </w:r>
      <w:r>
        <w:rPr>
          <w:rFonts w:ascii="Arial" w:hAnsi="Arial" w:eastAsia="等线" w:cs="Arial"/>
          <w:sz w:val="22"/>
        </w:rPr>
        <w:t>表示提取响应中的token字段。</w:t>
      </w:r>
    </w:p>
    <w:p w14:paraId="739E1F11">
      <w:pPr>
        <w:numPr>
          <w:ilvl w:val="0"/>
          <w:numId w:val="1480"/>
        </w:numPr>
        <w:spacing w:before="120" w:after="120" w:line="288" w:lineRule="auto"/>
        <w:ind w:left="0"/>
        <w:jc w:val="left"/>
      </w:pPr>
      <w:r>
        <w:rPr>
          <w:rFonts w:ascii="Arial" w:hAnsi="Arial" w:eastAsia="等线" w:cs="Arial"/>
          <w:b/>
          <w:sz w:val="22"/>
        </w:rPr>
        <w:t>匹配数</w:t>
      </w:r>
      <w:r>
        <w:rPr>
          <w:rFonts w:ascii="Arial" w:hAnsi="Arial" w:eastAsia="等线" w:cs="Arial"/>
          <w:sz w:val="22"/>
        </w:rPr>
        <w:t>：</w:t>
      </w:r>
    </w:p>
    <w:p w14:paraId="013124E4">
      <w:pPr>
        <w:numPr>
          <w:ilvl w:val="0"/>
          <w:numId w:val="1481"/>
        </w:numPr>
        <w:spacing w:before="120" w:after="120" w:line="288" w:lineRule="auto"/>
        <w:ind w:left="453"/>
        <w:jc w:val="left"/>
      </w:pPr>
      <w:r>
        <w:rPr>
          <w:rFonts w:ascii="Arial" w:hAnsi="Arial" w:eastAsia="等线" w:cs="Arial"/>
          <w:sz w:val="22"/>
        </w:rPr>
        <w:t>0：随机匹配。</w:t>
      </w:r>
    </w:p>
    <w:p w14:paraId="4CD71618">
      <w:pPr>
        <w:numPr>
          <w:ilvl w:val="0"/>
          <w:numId w:val="1482"/>
        </w:numPr>
        <w:spacing w:before="120" w:after="120" w:line="288" w:lineRule="auto"/>
        <w:ind w:left="453"/>
        <w:jc w:val="left"/>
      </w:pPr>
      <w:r>
        <w:rPr>
          <w:rFonts w:ascii="Arial" w:hAnsi="Arial" w:eastAsia="等线" w:cs="Arial"/>
          <w:sz w:val="22"/>
        </w:rPr>
        <w:t>1：匹配第一个。</w:t>
      </w:r>
    </w:p>
    <w:p w14:paraId="1D31780D">
      <w:pPr>
        <w:numPr>
          <w:ilvl w:val="0"/>
          <w:numId w:val="1483"/>
        </w:numPr>
        <w:spacing w:before="120" w:after="120" w:line="288" w:lineRule="auto"/>
        <w:ind w:left="453"/>
        <w:jc w:val="left"/>
      </w:pPr>
      <w:r>
        <w:rPr>
          <w:rFonts w:ascii="Arial" w:hAnsi="Arial" w:eastAsia="等线" w:cs="Arial"/>
          <w:sz w:val="22"/>
        </w:rPr>
        <w:t>-1：匹配所有。</w:t>
      </w:r>
    </w:p>
    <w:p w14:paraId="26C198E2">
      <w:pPr>
        <w:numPr>
          <w:ilvl w:val="0"/>
          <w:numId w:val="1484"/>
        </w:numPr>
        <w:spacing w:before="120" w:after="120" w:line="288" w:lineRule="auto"/>
        <w:ind w:left="0"/>
        <w:jc w:val="left"/>
      </w:pPr>
      <w:r>
        <w:rPr>
          <w:rFonts w:ascii="Arial" w:hAnsi="Arial" w:eastAsia="等线" w:cs="Arial"/>
          <w:b/>
          <w:sz w:val="22"/>
        </w:rPr>
        <w:t>默认值</w:t>
      </w:r>
      <w:r>
        <w:rPr>
          <w:rFonts w:ascii="Arial" w:hAnsi="Arial" w:eastAsia="等线" w:cs="Arial"/>
          <w:sz w:val="22"/>
        </w:rPr>
        <w:t>：如果未匹配到字段，则使用默认值。</w:t>
      </w:r>
    </w:p>
    <w:p w14:paraId="2519CE59">
      <w:pPr>
        <w:spacing w:before="120" w:after="120" w:line="288" w:lineRule="auto"/>
        <w:ind w:left="0"/>
        <w:jc w:val="left"/>
      </w:pPr>
      <w:r>
        <w:rPr>
          <w:rFonts w:ascii="Arial" w:hAnsi="Arial" w:eastAsia="等线" w:cs="Arial"/>
          <w:b/>
          <w:sz w:val="22"/>
        </w:rPr>
        <w:t>3. JSON 提取器示例</w:t>
      </w:r>
    </w:p>
    <w:p w14:paraId="01993D0F">
      <w:pPr>
        <w:numPr>
          <w:ilvl w:val="0"/>
          <w:numId w:val="1485"/>
        </w:numPr>
        <w:spacing w:before="120" w:after="120" w:line="288" w:lineRule="auto"/>
        <w:ind w:left="0"/>
        <w:jc w:val="left"/>
      </w:pPr>
      <w:r>
        <w:rPr>
          <w:rFonts w:ascii="Arial" w:hAnsi="Arial" w:eastAsia="等线" w:cs="Arial"/>
          <w:b/>
          <w:sz w:val="22"/>
        </w:rPr>
        <w:t>场景设置</w:t>
      </w:r>
      <w:r>
        <w:rPr>
          <w:rFonts w:ascii="Arial" w:hAnsi="Arial" w:eastAsia="等线" w:cs="Arial"/>
          <w:sz w:val="22"/>
        </w:rPr>
        <w:t>：</w:t>
      </w:r>
    </w:p>
    <w:p w14:paraId="72D75C11">
      <w:pPr>
        <w:numPr>
          <w:ilvl w:val="0"/>
          <w:numId w:val="1486"/>
        </w:numPr>
        <w:spacing w:before="120" w:after="120" w:line="288" w:lineRule="auto"/>
        <w:ind w:left="453"/>
        <w:jc w:val="left"/>
      </w:pPr>
      <w:r>
        <w:rPr>
          <w:rFonts w:ascii="Arial" w:hAnsi="Arial" w:eastAsia="等线" w:cs="Arial"/>
          <w:sz w:val="22"/>
        </w:rPr>
        <w:t>请求：获取token。</w:t>
      </w:r>
    </w:p>
    <w:p w14:paraId="38BDF981">
      <w:pPr>
        <w:numPr>
          <w:ilvl w:val="0"/>
          <w:numId w:val="1487"/>
        </w:numPr>
        <w:spacing w:before="120" w:after="120" w:line="288" w:lineRule="auto"/>
        <w:ind w:left="453"/>
        <w:jc w:val="left"/>
      </w:pPr>
      <w:r>
        <w:rPr>
          <w:rFonts w:ascii="Arial" w:hAnsi="Arial" w:eastAsia="等线" w:cs="Arial"/>
          <w:sz w:val="22"/>
        </w:rPr>
        <w:t>响应：JSON格式，包含token字段。</w:t>
      </w:r>
    </w:p>
    <w:p w14:paraId="557D2B6F">
      <w:pPr>
        <w:numPr>
          <w:ilvl w:val="0"/>
          <w:numId w:val="1488"/>
        </w:numPr>
        <w:spacing w:before="120" w:after="120" w:line="288" w:lineRule="auto"/>
        <w:ind w:left="0"/>
        <w:jc w:val="left"/>
      </w:pPr>
      <w:r>
        <w:rPr>
          <w:rFonts w:ascii="Arial" w:hAnsi="Arial" w:eastAsia="等线" w:cs="Arial"/>
          <w:b/>
          <w:sz w:val="22"/>
        </w:rPr>
        <w:t>操作步骤</w:t>
      </w:r>
      <w:r>
        <w:rPr>
          <w:rFonts w:ascii="Arial" w:hAnsi="Arial" w:eastAsia="等线" w:cs="Arial"/>
          <w:sz w:val="22"/>
        </w:rPr>
        <w:t>：</w:t>
      </w:r>
    </w:p>
    <w:p w14:paraId="49B3B23C">
      <w:pPr>
        <w:numPr>
          <w:ilvl w:val="0"/>
          <w:numId w:val="1489"/>
        </w:numPr>
        <w:spacing w:before="120" w:after="120" w:line="288" w:lineRule="auto"/>
        <w:ind w:left="453"/>
        <w:jc w:val="left"/>
      </w:pPr>
      <w:r>
        <w:rPr>
          <w:rFonts w:ascii="Arial" w:hAnsi="Arial" w:eastAsia="等线" w:cs="Arial"/>
          <w:sz w:val="22"/>
        </w:rPr>
        <w:t>在获取token的请求后添加JSON提取器。</w:t>
      </w:r>
    </w:p>
    <w:p w14:paraId="69F7CEAF">
      <w:pPr>
        <w:numPr>
          <w:ilvl w:val="0"/>
          <w:numId w:val="1490"/>
        </w:numPr>
        <w:spacing w:before="120" w:after="120" w:line="288" w:lineRule="auto"/>
        <w:ind w:left="453"/>
        <w:jc w:val="left"/>
      </w:pPr>
      <w:r>
        <w:rPr>
          <w:rFonts w:ascii="Arial" w:hAnsi="Arial" w:eastAsia="等线" w:cs="Arial"/>
          <w:sz w:val="22"/>
        </w:rPr>
        <w:t>设置变量名称为</w:t>
      </w:r>
      <w:r>
        <w:rPr>
          <w:rFonts w:ascii="Consolas" w:hAnsi="Consolas" w:eastAsia="Consolas" w:cs="Consolas"/>
          <w:sz w:val="22"/>
          <w:shd w:val="clear" w:fill="EFF0F1"/>
        </w:rPr>
        <w:t>token</w:t>
      </w:r>
      <w:r>
        <w:rPr>
          <w:rFonts w:ascii="Arial" w:hAnsi="Arial" w:eastAsia="等线" w:cs="Arial"/>
          <w:sz w:val="22"/>
        </w:rPr>
        <w:t>。</w:t>
      </w:r>
    </w:p>
    <w:p w14:paraId="7A5E0AF4">
      <w:pPr>
        <w:numPr>
          <w:ilvl w:val="0"/>
          <w:numId w:val="1491"/>
        </w:numPr>
        <w:spacing w:before="120" w:after="120" w:line="288" w:lineRule="auto"/>
        <w:ind w:left="453"/>
        <w:jc w:val="left"/>
      </w:pPr>
      <w:r>
        <w:rPr>
          <w:rFonts w:ascii="Arial" w:hAnsi="Arial" w:eastAsia="等线" w:cs="Arial"/>
          <w:sz w:val="22"/>
        </w:rPr>
        <w:t>设置JSON表达式为</w:t>
      </w:r>
      <w:r>
        <w:rPr>
          <w:rFonts w:ascii="Consolas" w:hAnsi="Consolas" w:eastAsia="Consolas" w:cs="Consolas"/>
          <w:sz w:val="22"/>
          <w:shd w:val="clear" w:fill="EFF0F1"/>
        </w:rPr>
        <w:t>$.token</w:t>
      </w:r>
      <w:r>
        <w:rPr>
          <w:rFonts w:ascii="Arial" w:hAnsi="Arial" w:eastAsia="等线" w:cs="Arial"/>
          <w:sz w:val="22"/>
        </w:rPr>
        <w:t>。</w:t>
      </w:r>
    </w:p>
    <w:p w14:paraId="03E59DC5">
      <w:pPr>
        <w:numPr>
          <w:ilvl w:val="0"/>
          <w:numId w:val="1492"/>
        </w:numPr>
        <w:spacing w:before="120" w:after="120" w:line="288" w:lineRule="auto"/>
        <w:ind w:left="453"/>
        <w:jc w:val="left"/>
      </w:pPr>
      <w:r>
        <w:rPr>
          <w:rFonts w:ascii="Arial" w:hAnsi="Arial" w:eastAsia="等线" w:cs="Arial"/>
          <w:sz w:val="22"/>
        </w:rPr>
        <w:t>设置匹配数为1。</w:t>
      </w:r>
    </w:p>
    <w:p w14:paraId="7F3D3C4C">
      <w:pPr>
        <w:numPr>
          <w:ilvl w:val="0"/>
          <w:numId w:val="1493"/>
        </w:numPr>
        <w:spacing w:before="120" w:after="120" w:line="288" w:lineRule="auto"/>
        <w:ind w:left="453"/>
        <w:jc w:val="left"/>
      </w:pPr>
      <w:r>
        <w:rPr>
          <w:rFonts w:ascii="Arial" w:hAnsi="Arial" w:eastAsia="等线" w:cs="Arial"/>
          <w:sz w:val="22"/>
        </w:rPr>
        <w:t>设置默认值为</w:t>
      </w:r>
      <w:r>
        <w:rPr>
          <w:rFonts w:ascii="Consolas" w:hAnsi="Consolas" w:eastAsia="Consolas" w:cs="Consolas"/>
          <w:sz w:val="22"/>
          <w:shd w:val="clear" w:fill="EFF0F1"/>
        </w:rPr>
        <w:t>NOT_FOUND</w:t>
      </w:r>
      <w:r>
        <w:rPr>
          <w:rFonts w:ascii="Arial" w:hAnsi="Arial" w:eastAsia="等线" w:cs="Arial"/>
          <w:sz w:val="22"/>
        </w:rPr>
        <w:t>。</w:t>
      </w:r>
    </w:p>
    <w:p w14:paraId="0D0F965D">
      <w:pPr>
        <w:numPr>
          <w:ilvl w:val="0"/>
          <w:numId w:val="1494"/>
        </w:numPr>
        <w:spacing w:before="120" w:after="120" w:line="288" w:lineRule="auto"/>
        <w:ind w:left="0"/>
        <w:jc w:val="left"/>
      </w:pPr>
      <w:r>
        <w:rPr>
          <w:rFonts w:ascii="Arial" w:hAnsi="Arial" w:eastAsia="等线" w:cs="Arial"/>
          <w:b/>
          <w:sz w:val="22"/>
        </w:rPr>
        <w:t>使用提取的变量</w:t>
      </w:r>
      <w:r>
        <w:rPr>
          <w:rFonts w:ascii="Arial" w:hAnsi="Arial" w:eastAsia="等线" w:cs="Arial"/>
          <w:sz w:val="22"/>
        </w:rPr>
        <w:t>：</w:t>
      </w:r>
    </w:p>
    <w:p w14:paraId="5E54B50C">
      <w:pPr>
        <w:numPr>
          <w:ilvl w:val="0"/>
          <w:numId w:val="1495"/>
        </w:numPr>
        <w:spacing w:before="120" w:after="120" w:line="288" w:lineRule="auto"/>
        <w:ind w:left="453"/>
        <w:jc w:val="left"/>
      </w:pPr>
      <w:r>
        <w:rPr>
          <w:rFonts w:ascii="Arial" w:hAnsi="Arial" w:eastAsia="等线" w:cs="Arial"/>
          <w:sz w:val="22"/>
        </w:rPr>
        <w:t>在后续请求中，使用</w:t>
      </w:r>
      <w:r>
        <w:rPr>
          <w:rFonts w:ascii="Consolas" w:hAnsi="Consolas" w:eastAsia="Consolas" w:cs="Consolas"/>
          <w:sz w:val="22"/>
          <w:shd w:val="clear" w:fill="EFF0F1"/>
        </w:rPr>
        <w:t>${token}</w:t>
      </w:r>
      <w:r>
        <w:rPr>
          <w:rFonts w:ascii="Arial" w:hAnsi="Arial" w:eastAsia="等线" w:cs="Arial"/>
          <w:sz w:val="22"/>
        </w:rPr>
        <w:t>引用提取的token值。</w:t>
      </w:r>
    </w:p>
    <w:p w14:paraId="128DF104">
      <w:pPr>
        <w:spacing w:before="120" w:after="120" w:line="288" w:lineRule="auto"/>
        <w:ind w:left="0"/>
        <w:jc w:val="left"/>
      </w:pPr>
      <w:r>
        <w:rPr>
          <w:rFonts w:ascii="Arial" w:hAnsi="Arial" w:eastAsia="等线" w:cs="Arial"/>
          <w:b/>
          <w:sz w:val="22"/>
        </w:rPr>
        <w:t>4. 调试取样器</w:t>
      </w:r>
    </w:p>
    <w:p w14:paraId="39730EA0">
      <w:pPr>
        <w:numPr>
          <w:ilvl w:val="0"/>
          <w:numId w:val="1496"/>
        </w:numPr>
        <w:spacing w:before="120" w:after="120" w:line="288" w:lineRule="auto"/>
        <w:ind w:left="0"/>
        <w:jc w:val="left"/>
      </w:pPr>
      <w:r>
        <w:rPr>
          <w:rFonts w:ascii="Arial" w:hAnsi="Arial" w:eastAsia="等线" w:cs="Arial"/>
          <w:b/>
          <w:sz w:val="22"/>
        </w:rPr>
        <w:t>作用</w:t>
      </w:r>
      <w:r>
        <w:rPr>
          <w:rFonts w:ascii="Arial" w:hAnsi="Arial" w:eastAsia="等线" w:cs="Arial"/>
          <w:sz w:val="22"/>
        </w:rPr>
        <w:t>：用于验证提取的变量是否正确。</w:t>
      </w:r>
    </w:p>
    <w:p w14:paraId="38378C41">
      <w:pPr>
        <w:numPr>
          <w:ilvl w:val="0"/>
          <w:numId w:val="1497"/>
        </w:numPr>
        <w:spacing w:before="120" w:after="120" w:line="288" w:lineRule="auto"/>
        <w:ind w:left="0"/>
        <w:jc w:val="left"/>
      </w:pPr>
      <w:r>
        <w:rPr>
          <w:rFonts w:ascii="Arial" w:hAnsi="Arial" w:eastAsia="等线" w:cs="Arial"/>
          <w:b/>
          <w:sz w:val="22"/>
        </w:rPr>
        <w:t>操作步骤</w:t>
      </w:r>
      <w:r>
        <w:rPr>
          <w:rFonts w:ascii="Arial" w:hAnsi="Arial" w:eastAsia="等线" w:cs="Arial"/>
          <w:sz w:val="22"/>
        </w:rPr>
        <w:t>：</w:t>
      </w:r>
    </w:p>
    <w:p w14:paraId="59061BD2">
      <w:pPr>
        <w:numPr>
          <w:ilvl w:val="0"/>
          <w:numId w:val="1498"/>
        </w:numPr>
        <w:spacing w:before="120" w:after="120" w:line="288" w:lineRule="auto"/>
        <w:ind w:left="453"/>
        <w:jc w:val="left"/>
      </w:pPr>
      <w:r>
        <w:rPr>
          <w:rFonts w:ascii="Arial" w:hAnsi="Arial" w:eastAsia="等线" w:cs="Arial"/>
          <w:sz w:val="22"/>
        </w:rPr>
        <w:t>添加调试取样器。</w:t>
      </w:r>
    </w:p>
    <w:p w14:paraId="6BDC3B5D">
      <w:pPr>
        <w:numPr>
          <w:ilvl w:val="0"/>
          <w:numId w:val="1499"/>
        </w:numPr>
        <w:spacing w:before="120" w:after="120" w:line="288" w:lineRule="auto"/>
        <w:ind w:left="453"/>
        <w:jc w:val="left"/>
      </w:pPr>
      <w:r>
        <w:rPr>
          <w:rFonts w:ascii="Arial" w:hAnsi="Arial" w:eastAsia="等线" w:cs="Arial"/>
          <w:sz w:val="22"/>
        </w:rPr>
        <w:t>运行测试，查看调试取样器的响应数据，确认提取的变量值是否正确。</w:t>
      </w:r>
    </w:p>
    <w:p w14:paraId="560CA144">
      <w:pPr>
        <w:spacing w:before="260" w:after="120" w:line="288" w:lineRule="auto"/>
        <w:ind w:left="0"/>
        <w:jc w:val="left"/>
        <w:outlineLvl w:val="3"/>
      </w:pPr>
      <w:bookmarkStart w:id="677" w:name="heading_679"/>
      <w:r>
        <w:rPr>
          <w:rFonts w:ascii="Arial" w:hAnsi="Arial" w:eastAsia="等线" w:cs="Arial"/>
          <w:b/>
          <w:sz w:val="28"/>
        </w:rPr>
        <w:t>三、CSV 数据文件设置</w:t>
      </w:r>
      <w:bookmarkEnd w:id="677"/>
    </w:p>
    <w:p w14:paraId="4F1149AD">
      <w:pPr>
        <w:spacing w:before="120" w:after="120" w:line="288" w:lineRule="auto"/>
        <w:ind w:left="0"/>
        <w:jc w:val="left"/>
      </w:pPr>
      <w:r>
        <w:rPr>
          <w:rFonts w:ascii="Arial" w:hAnsi="Arial" w:eastAsia="等线" w:cs="Arial"/>
          <w:b/>
          <w:sz w:val="22"/>
        </w:rPr>
        <w:t>1. CSV 数据文件设置概述</w:t>
      </w:r>
    </w:p>
    <w:p w14:paraId="29776EA8">
      <w:pPr>
        <w:spacing w:before="120" w:after="120" w:line="288" w:lineRule="auto"/>
        <w:ind w:left="0"/>
        <w:jc w:val="left"/>
      </w:pPr>
      <w:r>
        <w:rPr>
          <w:rFonts w:ascii="Arial" w:hAnsi="Arial" w:eastAsia="等线" w:cs="Arial"/>
          <w:sz w:val="22"/>
        </w:rPr>
        <w:t>CSV 数据文件设置用于从CSV文件中读取数据，并将其作为变量传递给测试计划中的请求。这在需要模拟多个用户使用不同数据进行测试的场景中非常有用。</w:t>
      </w:r>
    </w:p>
    <w:p w14:paraId="063009BA">
      <w:pPr>
        <w:spacing w:before="120" w:after="120" w:line="288" w:lineRule="auto"/>
        <w:ind w:left="0"/>
        <w:jc w:val="left"/>
      </w:pPr>
      <w:r>
        <w:rPr>
          <w:rFonts w:ascii="Arial" w:hAnsi="Arial" w:eastAsia="等线" w:cs="Arial"/>
          <w:b/>
          <w:sz w:val="22"/>
        </w:rPr>
        <w:t>2. CSV 数据文件设置参数</w:t>
      </w:r>
    </w:p>
    <w:p w14:paraId="73A9083D">
      <w:pPr>
        <w:numPr>
          <w:ilvl w:val="0"/>
          <w:numId w:val="1500"/>
        </w:numPr>
        <w:spacing w:before="120" w:after="120" w:line="288" w:lineRule="auto"/>
        <w:ind w:left="0"/>
        <w:jc w:val="left"/>
      </w:pPr>
      <w:r>
        <w:rPr>
          <w:rFonts w:ascii="Arial" w:hAnsi="Arial" w:eastAsia="等线" w:cs="Arial"/>
          <w:b/>
          <w:sz w:val="22"/>
        </w:rPr>
        <w:t>文件名</w:t>
      </w:r>
      <w:r>
        <w:rPr>
          <w:rFonts w:ascii="Arial" w:hAnsi="Arial" w:eastAsia="等线" w:cs="Arial"/>
          <w:sz w:val="22"/>
        </w:rPr>
        <w:t>：指定CSV文件的路径。</w:t>
      </w:r>
    </w:p>
    <w:p w14:paraId="05E9C561">
      <w:pPr>
        <w:numPr>
          <w:ilvl w:val="0"/>
          <w:numId w:val="1501"/>
        </w:numPr>
        <w:spacing w:before="120" w:after="120" w:line="288" w:lineRule="auto"/>
        <w:ind w:left="0"/>
        <w:jc w:val="left"/>
      </w:pPr>
      <w:r>
        <w:rPr>
          <w:rFonts w:ascii="Arial" w:hAnsi="Arial" w:eastAsia="等线" w:cs="Arial"/>
          <w:b/>
          <w:sz w:val="22"/>
        </w:rPr>
        <w:t>文件编码</w:t>
      </w:r>
      <w:r>
        <w:rPr>
          <w:rFonts w:ascii="Arial" w:hAnsi="Arial" w:eastAsia="等线" w:cs="Arial"/>
          <w:sz w:val="22"/>
        </w:rPr>
        <w:t>：指定文件的编码格式，如UTF-8。</w:t>
      </w:r>
    </w:p>
    <w:p w14:paraId="39BE52F0">
      <w:pPr>
        <w:numPr>
          <w:ilvl w:val="0"/>
          <w:numId w:val="1502"/>
        </w:numPr>
        <w:spacing w:before="120" w:after="120" w:line="288" w:lineRule="auto"/>
        <w:ind w:left="0"/>
        <w:jc w:val="left"/>
      </w:pPr>
      <w:r>
        <w:rPr>
          <w:rFonts w:ascii="Arial" w:hAnsi="Arial" w:eastAsia="等线" w:cs="Arial"/>
          <w:b/>
          <w:sz w:val="22"/>
        </w:rPr>
        <w:t>变量名称</w:t>
      </w:r>
      <w:r>
        <w:rPr>
          <w:rFonts w:ascii="Arial" w:hAnsi="Arial" w:eastAsia="等线" w:cs="Arial"/>
          <w:sz w:val="22"/>
        </w:rPr>
        <w:t>：为CSV文件中的每一列指定变量名。</w:t>
      </w:r>
    </w:p>
    <w:p w14:paraId="28AC6DB9">
      <w:pPr>
        <w:numPr>
          <w:ilvl w:val="0"/>
          <w:numId w:val="1503"/>
        </w:numPr>
        <w:spacing w:before="120" w:after="120" w:line="288" w:lineRule="auto"/>
        <w:ind w:left="0"/>
        <w:jc w:val="left"/>
      </w:pPr>
      <w:r>
        <w:rPr>
          <w:rFonts w:ascii="Arial" w:hAnsi="Arial" w:eastAsia="等线" w:cs="Arial"/>
          <w:b/>
          <w:sz w:val="22"/>
        </w:rPr>
        <w:t>分隔符</w:t>
      </w:r>
      <w:r>
        <w:rPr>
          <w:rFonts w:ascii="Arial" w:hAnsi="Arial" w:eastAsia="等线" w:cs="Arial"/>
          <w:sz w:val="22"/>
        </w:rPr>
        <w:t>：指定CSV文件中的分隔符，默认为英文逗号。</w:t>
      </w:r>
    </w:p>
    <w:p w14:paraId="457A4830">
      <w:pPr>
        <w:numPr>
          <w:ilvl w:val="0"/>
          <w:numId w:val="1504"/>
        </w:numPr>
        <w:spacing w:before="120" w:after="120" w:line="288" w:lineRule="auto"/>
        <w:ind w:left="0"/>
        <w:jc w:val="left"/>
      </w:pPr>
      <w:r>
        <w:rPr>
          <w:rFonts w:ascii="Arial" w:hAnsi="Arial" w:eastAsia="等线" w:cs="Arial"/>
          <w:b/>
          <w:sz w:val="22"/>
        </w:rPr>
        <w:t>忽略首行</w:t>
      </w:r>
      <w:r>
        <w:rPr>
          <w:rFonts w:ascii="Arial" w:hAnsi="Arial" w:eastAsia="等线" w:cs="Arial"/>
          <w:sz w:val="22"/>
        </w:rPr>
        <w:t>：如果CSV文件包含标题行，则设置为true以忽略首行。</w:t>
      </w:r>
    </w:p>
    <w:p w14:paraId="7F68DD57">
      <w:pPr>
        <w:numPr>
          <w:ilvl w:val="0"/>
          <w:numId w:val="1505"/>
        </w:numPr>
        <w:spacing w:before="120" w:after="120" w:line="288" w:lineRule="auto"/>
        <w:ind w:left="0"/>
        <w:jc w:val="left"/>
      </w:pPr>
      <w:r>
        <w:rPr>
          <w:rFonts w:ascii="Arial" w:hAnsi="Arial" w:eastAsia="等线" w:cs="Arial"/>
          <w:b/>
          <w:sz w:val="22"/>
        </w:rPr>
        <w:t>遇到文件结束符后的行为</w:t>
      </w:r>
      <w:r>
        <w:rPr>
          <w:rFonts w:ascii="Arial" w:hAnsi="Arial" w:eastAsia="等线" w:cs="Arial"/>
          <w:sz w:val="22"/>
        </w:rPr>
        <w:t>：</w:t>
      </w:r>
    </w:p>
    <w:p w14:paraId="0E4D2F9D">
      <w:pPr>
        <w:numPr>
          <w:ilvl w:val="0"/>
          <w:numId w:val="1506"/>
        </w:numPr>
        <w:spacing w:before="120" w:after="120" w:line="288" w:lineRule="auto"/>
        <w:ind w:left="453"/>
        <w:jc w:val="left"/>
      </w:pPr>
      <w:r>
        <w:rPr>
          <w:rFonts w:ascii="Arial" w:hAnsi="Arial" w:eastAsia="等线" w:cs="Arial"/>
          <w:sz w:val="22"/>
        </w:rPr>
        <w:t>True：循环读取文件。</w:t>
      </w:r>
    </w:p>
    <w:p w14:paraId="54B45CCA">
      <w:pPr>
        <w:numPr>
          <w:ilvl w:val="0"/>
          <w:numId w:val="1507"/>
        </w:numPr>
        <w:spacing w:before="120" w:after="120" w:line="288" w:lineRule="auto"/>
        <w:ind w:left="453"/>
        <w:jc w:val="left"/>
      </w:pPr>
      <w:r>
        <w:rPr>
          <w:rFonts w:ascii="Arial" w:hAnsi="Arial" w:eastAsia="等线" w:cs="Arial"/>
          <w:sz w:val="22"/>
        </w:rPr>
        <w:t>False：停止线程。</w:t>
      </w:r>
    </w:p>
    <w:p w14:paraId="7B7D1106">
      <w:pPr>
        <w:numPr>
          <w:ilvl w:val="0"/>
          <w:numId w:val="1508"/>
        </w:numPr>
        <w:spacing w:before="120" w:after="120" w:line="288" w:lineRule="auto"/>
        <w:ind w:left="0"/>
        <w:jc w:val="left"/>
      </w:pPr>
      <w:r>
        <w:rPr>
          <w:rFonts w:ascii="Arial" w:hAnsi="Arial" w:eastAsia="等线" w:cs="Arial"/>
          <w:b/>
          <w:sz w:val="22"/>
        </w:rPr>
        <w:t>线程共享模式</w:t>
      </w:r>
      <w:r>
        <w:rPr>
          <w:rFonts w:ascii="Arial" w:hAnsi="Arial" w:eastAsia="等线" w:cs="Arial"/>
          <w:sz w:val="22"/>
        </w:rPr>
        <w:t>：</w:t>
      </w:r>
    </w:p>
    <w:p w14:paraId="0347ED83">
      <w:pPr>
        <w:numPr>
          <w:ilvl w:val="0"/>
          <w:numId w:val="1509"/>
        </w:numPr>
        <w:spacing w:before="120" w:after="120" w:line="288" w:lineRule="auto"/>
        <w:ind w:left="453"/>
        <w:jc w:val="left"/>
      </w:pPr>
      <w:r>
        <w:rPr>
          <w:rFonts w:ascii="Arial" w:hAnsi="Arial" w:eastAsia="等线" w:cs="Arial"/>
          <w:sz w:val="22"/>
        </w:rPr>
        <w:t>所有线程：CSV文件适用于整个测试计划。</w:t>
      </w:r>
    </w:p>
    <w:p w14:paraId="2F29839F">
      <w:pPr>
        <w:numPr>
          <w:ilvl w:val="0"/>
          <w:numId w:val="1510"/>
        </w:numPr>
        <w:spacing w:before="120" w:after="120" w:line="288" w:lineRule="auto"/>
        <w:ind w:left="453"/>
        <w:jc w:val="left"/>
      </w:pPr>
      <w:r>
        <w:rPr>
          <w:rFonts w:ascii="Arial" w:hAnsi="Arial" w:eastAsia="等线" w:cs="Arial"/>
          <w:sz w:val="22"/>
        </w:rPr>
        <w:t>当前线程组：CSV文件仅适用于当前线程组。</w:t>
      </w:r>
    </w:p>
    <w:p w14:paraId="3939FA2C">
      <w:pPr>
        <w:numPr>
          <w:ilvl w:val="0"/>
          <w:numId w:val="1511"/>
        </w:numPr>
        <w:spacing w:before="120" w:after="120" w:line="288" w:lineRule="auto"/>
        <w:ind w:left="453"/>
        <w:jc w:val="left"/>
      </w:pPr>
      <w:r>
        <w:rPr>
          <w:rFonts w:ascii="Arial" w:hAnsi="Arial" w:eastAsia="等线" w:cs="Arial"/>
          <w:sz w:val="22"/>
        </w:rPr>
        <w:t>当前线程：CSV文件仅适用于当前线程。</w:t>
      </w:r>
    </w:p>
    <w:p w14:paraId="0A1E5A18">
      <w:pPr>
        <w:spacing w:before="120" w:after="120" w:line="288" w:lineRule="auto"/>
        <w:ind w:left="0"/>
        <w:jc w:val="left"/>
      </w:pPr>
      <w:r>
        <w:rPr>
          <w:rFonts w:ascii="Arial" w:hAnsi="Arial" w:eastAsia="等线" w:cs="Arial"/>
          <w:b/>
          <w:sz w:val="22"/>
        </w:rPr>
        <w:t>3. CSV 数据文件设置示例</w:t>
      </w:r>
    </w:p>
    <w:p w14:paraId="171D6926">
      <w:pPr>
        <w:numPr>
          <w:ilvl w:val="0"/>
          <w:numId w:val="1512"/>
        </w:numPr>
        <w:spacing w:before="120" w:after="120" w:line="288" w:lineRule="auto"/>
        <w:ind w:left="0"/>
        <w:jc w:val="left"/>
      </w:pPr>
      <w:r>
        <w:rPr>
          <w:rFonts w:ascii="Arial" w:hAnsi="Arial" w:eastAsia="等线" w:cs="Arial"/>
          <w:b/>
          <w:sz w:val="22"/>
        </w:rPr>
        <w:t>场景设置</w:t>
      </w:r>
      <w:r>
        <w:rPr>
          <w:rFonts w:ascii="Arial" w:hAnsi="Arial" w:eastAsia="等线" w:cs="Arial"/>
          <w:sz w:val="22"/>
        </w:rPr>
        <w:t>：</w:t>
      </w:r>
    </w:p>
    <w:p w14:paraId="27EA9763">
      <w:pPr>
        <w:numPr>
          <w:ilvl w:val="0"/>
          <w:numId w:val="1513"/>
        </w:numPr>
        <w:spacing w:before="120" w:after="120" w:line="288" w:lineRule="auto"/>
        <w:ind w:left="453"/>
        <w:jc w:val="left"/>
      </w:pPr>
      <w:r>
        <w:rPr>
          <w:rFonts w:ascii="Arial" w:hAnsi="Arial" w:eastAsia="等线" w:cs="Arial"/>
          <w:sz w:val="22"/>
        </w:rPr>
        <w:t>CSV文件内容：</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0785BA3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6B44282A">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name,pwd</w:t>
            </w:r>
            <w:r>
              <w:rPr>
                <w:rFonts w:ascii="Consolas" w:hAnsi="Consolas" w:eastAsia="Consolas" w:cs="Consolas"/>
                <w:sz w:val="22"/>
              </w:rPr>
              <w:br w:type="textWrapping"/>
            </w:r>
            <w:r>
              <w:rPr>
                <w:rFonts w:ascii="Consolas" w:hAnsi="Consolas" w:eastAsia="Consolas" w:cs="Consolas"/>
                <w:sz w:val="22"/>
              </w:rPr>
              <w:t>aaa111,password1</w:t>
            </w:r>
            <w:r>
              <w:rPr>
                <w:rFonts w:ascii="Consolas" w:hAnsi="Consolas" w:eastAsia="Consolas" w:cs="Consolas"/>
                <w:sz w:val="22"/>
              </w:rPr>
              <w:br w:type="textWrapping"/>
            </w:r>
            <w:r>
              <w:rPr>
                <w:rFonts w:ascii="Consolas" w:hAnsi="Consolas" w:eastAsia="Consolas" w:cs="Consolas"/>
                <w:sz w:val="22"/>
              </w:rPr>
              <w:t>bbb222,password2</w:t>
            </w:r>
            <w:r>
              <w:rPr>
                <w:rFonts w:ascii="Consolas" w:hAnsi="Consolas" w:eastAsia="Consolas" w:cs="Consolas"/>
                <w:sz w:val="22"/>
              </w:rPr>
              <w:br w:type="textWrapping"/>
            </w:r>
            <w:r>
              <w:rPr>
                <w:rFonts w:ascii="Consolas" w:hAnsi="Consolas" w:eastAsia="Consolas" w:cs="Consolas"/>
                <w:sz w:val="22"/>
              </w:rPr>
              <w:t>ccc333,password3</w:t>
            </w:r>
            <w:r>
              <w:rPr>
                <w:rFonts w:ascii="Consolas" w:hAnsi="Consolas" w:eastAsia="Consolas" w:cs="Consolas"/>
                <w:sz w:val="22"/>
              </w:rPr>
              <w:br w:type="textWrapping"/>
            </w:r>
            <w:r>
              <w:rPr>
                <w:rFonts w:ascii="Consolas" w:hAnsi="Consolas" w:eastAsia="Consolas" w:cs="Consolas"/>
                <w:sz w:val="22"/>
              </w:rPr>
              <w:t>ddd444,password4</w:t>
            </w:r>
          </w:p>
        </w:tc>
      </w:tr>
    </w:tbl>
    <w:p w14:paraId="64AA938A">
      <w:pPr>
        <w:numPr>
          <w:ilvl w:val="0"/>
          <w:numId w:val="1514"/>
        </w:numPr>
        <w:spacing w:before="120" w:after="120" w:line="288" w:lineRule="auto"/>
        <w:ind w:left="453"/>
        <w:jc w:val="left"/>
      </w:pPr>
      <w:r>
        <w:rPr>
          <w:rFonts w:ascii="Arial" w:hAnsi="Arial" w:eastAsia="等线" w:cs="Arial"/>
          <w:sz w:val="22"/>
        </w:rPr>
        <w:t>请求：登录请求，需要用户名和密码。</w:t>
      </w:r>
    </w:p>
    <w:p w14:paraId="4230CECC">
      <w:pPr>
        <w:numPr>
          <w:ilvl w:val="0"/>
          <w:numId w:val="1515"/>
        </w:numPr>
        <w:spacing w:before="120" w:after="120" w:line="288" w:lineRule="auto"/>
        <w:ind w:left="0"/>
        <w:jc w:val="left"/>
      </w:pPr>
      <w:r>
        <w:rPr>
          <w:rFonts w:ascii="Arial" w:hAnsi="Arial" w:eastAsia="等线" w:cs="Arial"/>
          <w:b/>
          <w:sz w:val="22"/>
        </w:rPr>
        <w:t>操作步骤</w:t>
      </w:r>
      <w:r>
        <w:rPr>
          <w:rFonts w:ascii="Arial" w:hAnsi="Arial" w:eastAsia="等线" w:cs="Arial"/>
          <w:sz w:val="22"/>
        </w:rPr>
        <w:t>：</w:t>
      </w:r>
    </w:p>
    <w:p w14:paraId="69CAED3A">
      <w:pPr>
        <w:numPr>
          <w:ilvl w:val="0"/>
          <w:numId w:val="1516"/>
        </w:numPr>
        <w:spacing w:before="120" w:after="120" w:line="288" w:lineRule="auto"/>
        <w:ind w:left="453"/>
        <w:jc w:val="left"/>
      </w:pPr>
      <w:r>
        <w:rPr>
          <w:rFonts w:ascii="Arial" w:hAnsi="Arial" w:eastAsia="等线" w:cs="Arial"/>
          <w:sz w:val="22"/>
        </w:rPr>
        <w:t>添加CSV 数据文件设置。</w:t>
      </w:r>
    </w:p>
    <w:p w14:paraId="0F1CA471">
      <w:pPr>
        <w:numPr>
          <w:ilvl w:val="0"/>
          <w:numId w:val="1517"/>
        </w:numPr>
        <w:spacing w:before="120" w:after="120" w:line="288" w:lineRule="auto"/>
        <w:ind w:left="453"/>
        <w:jc w:val="left"/>
      </w:pPr>
      <w:r>
        <w:rPr>
          <w:rFonts w:ascii="Arial" w:hAnsi="Arial" w:eastAsia="等线" w:cs="Arial"/>
          <w:sz w:val="22"/>
        </w:rPr>
        <w:t>设置文件名为CSV文件的路径。</w:t>
      </w:r>
    </w:p>
    <w:p w14:paraId="1FEF0F4D">
      <w:pPr>
        <w:numPr>
          <w:ilvl w:val="0"/>
          <w:numId w:val="1518"/>
        </w:numPr>
        <w:spacing w:before="120" w:after="120" w:line="288" w:lineRule="auto"/>
        <w:ind w:left="453"/>
        <w:jc w:val="left"/>
      </w:pPr>
      <w:r>
        <w:rPr>
          <w:rFonts w:ascii="Arial" w:hAnsi="Arial" w:eastAsia="等线" w:cs="Arial"/>
          <w:sz w:val="22"/>
        </w:rPr>
        <w:t>设置文件编码为UTF-8。</w:t>
      </w:r>
    </w:p>
    <w:p w14:paraId="509BBB70">
      <w:pPr>
        <w:numPr>
          <w:ilvl w:val="0"/>
          <w:numId w:val="1519"/>
        </w:numPr>
        <w:spacing w:before="120" w:after="120" w:line="288" w:lineRule="auto"/>
        <w:ind w:left="453"/>
        <w:jc w:val="left"/>
      </w:pPr>
      <w:r>
        <w:rPr>
          <w:rFonts w:ascii="Arial" w:hAnsi="Arial" w:eastAsia="等线" w:cs="Arial"/>
          <w:sz w:val="22"/>
        </w:rPr>
        <w:t>设置变量名称为</w:t>
      </w:r>
      <w:r>
        <w:rPr>
          <w:rFonts w:ascii="Consolas" w:hAnsi="Consolas" w:eastAsia="Consolas" w:cs="Consolas"/>
          <w:sz w:val="22"/>
          <w:shd w:val="clear" w:fill="EFF0F1"/>
        </w:rPr>
        <w:t>name</w:t>
      </w:r>
      <w:r>
        <w:rPr>
          <w:rFonts w:ascii="Arial" w:hAnsi="Arial" w:eastAsia="等线" w:cs="Arial"/>
          <w:sz w:val="22"/>
        </w:rPr>
        <w:t>和</w:t>
      </w:r>
      <w:r>
        <w:rPr>
          <w:rFonts w:ascii="Consolas" w:hAnsi="Consolas" w:eastAsia="Consolas" w:cs="Consolas"/>
          <w:sz w:val="22"/>
          <w:shd w:val="clear" w:fill="EFF0F1"/>
        </w:rPr>
        <w:t>pwd</w:t>
      </w:r>
      <w:r>
        <w:rPr>
          <w:rFonts w:ascii="Arial" w:hAnsi="Arial" w:eastAsia="等线" w:cs="Arial"/>
          <w:sz w:val="22"/>
        </w:rPr>
        <w:t>。</w:t>
      </w:r>
    </w:p>
    <w:p w14:paraId="5488D1C3">
      <w:pPr>
        <w:numPr>
          <w:ilvl w:val="0"/>
          <w:numId w:val="1520"/>
        </w:numPr>
        <w:spacing w:before="120" w:after="120" w:line="288" w:lineRule="auto"/>
        <w:ind w:left="453"/>
        <w:jc w:val="left"/>
      </w:pPr>
      <w:r>
        <w:rPr>
          <w:rFonts w:ascii="Arial" w:hAnsi="Arial" w:eastAsia="等线" w:cs="Arial"/>
          <w:sz w:val="22"/>
        </w:rPr>
        <w:t>设置分隔符为英文逗号。</w:t>
      </w:r>
    </w:p>
    <w:p w14:paraId="3B40398B">
      <w:pPr>
        <w:numPr>
          <w:ilvl w:val="0"/>
          <w:numId w:val="1521"/>
        </w:numPr>
        <w:spacing w:before="120" w:after="120" w:line="288" w:lineRule="auto"/>
        <w:ind w:left="453"/>
        <w:jc w:val="left"/>
      </w:pPr>
      <w:r>
        <w:rPr>
          <w:rFonts w:ascii="Arial" w:hAnsi="Arial" w:eastAsia="等线" w:cs="Arial"/>
          <w:sz w:val="22"/>
        </w:rPr>
        <w:t>设置忽略首行为false。</w:t>
      </w:r>
    </w:p>
    <w:p w14:paraId="20C79EC1">
      <w:pPr>
        <w:numPr>
          <w:ilvl w:val="0"/>
          <w:numId w:val="1522"/>
        </w:numPr>
        <w:spacing w:before="120" w:after="120" w:line="288" w:lineRule="auto"/>
        <w:ind w:left="453"/>
        <w:jc w:val="left"/>
      </w:pPr>
      <w:r>
        <w:rPr>
          <w:rFonts w:ascii="Arial" w:hAnsi="Arial" w:eastAsia="等线" w:cs="Arial"/>
          <w:sz w:val="22"/>
        </w:rPr>
        <w:t>设置遇到文件结束符后的行为为true（循环读取）。</w:t>
      </w:r>
    </w:p>
    <w:p w14:paraId="07714235">
      <w:pPr>
        <w:numPr>
          <w:ilvl w:val="0"/>
          <w:numId w:val="1523"/>
        </w:numPr>
        <w:spacing w:before="120" w:after="120" w:line="288" w:lineRule="auto"/>
        <w:ind w:left="453"/>
        <w:jc w:val="left"/>
      </w:pPr>
      <w:r>
        <w:rPr>
          <w:rFonts w:ascii="Arial" w:hAnsi="Arial" w:eastAsia="等线" w:cs="Arial"/>
          <w:sz w:val="22"/>
        </w:rPr>
        <w:t>设置线程共享模式为所有线程。</w:t>
      </w:r>
    </w:p>
    <w:p w14:paraId="06DDF52D">
      <w:pPr>
        <w:numPr>
          <w:ilvl w:val="0"/>
          <w:numId w:val="1524"/>
        </w:numPr>
        <w:spacing w:before="120" w:after="120" w:line="288" w:lineRule="auto"/>
        <w:ind w:left="0"/>
        <w:jc w:val="left"/>
      </w:pPr>
      <w:r>
        <w:rPr>
          <w:rFonts w:ascii="Arial" w:hAnsi="Arial" w:eastAsia="等线" w:cs="Arial"/>
          <w:b/>
          <w:sz w:val="22"/>
        </w:rPr>
        <w:t>使用CSV文件中的变量</w:t>
      </w:r>
      <w:r>
        <w:rPr>
          <w:rFonts w:ascii="Arial" w:hAnsi="Arial" w:eastAsia="等线" w:cs="Arial"/>
          <w:sz w:val="22"/>
        </w:rPr>
        <w:t>：</w:t>
      </w:r>
    </w:p>
    <w:p w14:paraId="59FC2CD8">
      <w:pPr>
        <w:numPr>
          <w:ilvl w:val="0"/>
          <w:numId w:val="1525"/>
        </w:numPr>
        <w:spacing w:before="120" w:after="120" w:line="288" w:lineRule="auto"/>
        <w:ind w:left="453"/>
        <w:jc w:val="left"/>
      </w:pPr>
      <w:r>
        <w:rPr>
          <w:rFonts w:ascii="Arial" w:hAnsi="Arial" w:eastAsia="等线" w:cs="Arial"/>
          <w:sz w:val="22"/>
        </w:rPr>
        <w:t>在登录请求中，使用</w:t>
      </w:r>
      <w:r>
        <w:rPr>
          <w:rFonts w:ascii="Consolas" w:hAnsi="Consolas" w:eastAsia="Consolas" w:cs="Consolas"/>
          <w:sz w:val="22"/>
          <w:shd w:val="clear" w:fill="EFF0F1"/>
        </w:rPr>
        <w:t>${name}</w:t>
      </w:r>
      <w:r>
        <w:rPr>
          <w:rFonts w:ascii="Arial" w:hAnsi="Arial" w:eastAsia="等线" w:cs="Arial"/>
          <w:sz w:val="22"/>
        </w:rPr>
        <w:t>和</w:t>
      </w:r>
      <w:r>
        <w:rPr>
          <w:rFonts w:ascii="Consolas" w:hAnsi="Consolas" w:eastAsia="Consolas" w:cs="Consolas"/>
          <w:sz w:val="22"/>
          <w:shd w:val="clear" w:fill="EFF0F1"/>
        </w:rPr>
        <w:t>${pwd}</w:t>
      </w:r>
      <w:r>
        <w:rPr>
          <w:rFonts w:ascii="Arial" w:hAnsi="Arial" w:eastAsia="等线" w:cs="Arial"/>
          <w:sz w:val="22"/>
        </w:rPr>
        <w:t>引用CSV文件中的用户名和密码。</w:t>
      </w:r>
    </w:p>
    <w:p w14:paraId="52461BA1">
      <w:pPr>
        <w:spacing w:before="120" w:after="120" w:line="288" w:lineRule="auto"/>
        <w:ind w:left="0"/>
        <w:jc w:val="left"/>
      </w:pPr>
      <w:r>
        <w:rPr>
          <w:rFonts w:ascii="Arial" w:hAnsi="Arial" w:eastAsia="等线" w:cs="Arial"/>
          <w:b/>
          <w:sz w:val="22"/>
        </w:rPr>
        <w:t>4. CSV 数据文件设置与线程组结合</w:t>
      </w:r>
    </w:p>
    <w:p w14:paraId="5F888BA7">
      <w:pPr>
        <w:numPr>
          <w:ilvl w:val="0"/>
          <w:numId w:val="1526"/>
        </w:numPr>
        <w:spacing w:before="120" w:after="120" w:line="288" w:lineRule="auto"/>
        <w:ind w:left="0"/>
        <w:jc w:val="left"/>
      </w:pPr>
      <w:r>
        <w:rPr>
          <w:rFonts w:ascii="Arial" w:hAnsi="Arial" w:eastAsia="等线" w:cs="Arial"/>
          <w:b/>
          <w:sz w:val="22"/>
        </w:rPr>
        <w:t>场景设置</w:t>
      </w:r>
      <w:r>
        <w:rPr>
          <w:rFonts w:ascii="Arial" w:hAnsi="Arial" w:eastAsia="等线" w:cs="Arial"/>
          <w:sz w:val="22"/>
        </w:rPr>
        <w:t>：</w:t>
      </w:r>
    </w:p>
    <w:p w14:paraId="7EBE1E07">
      <w:pPr>
        <w:numPr>
          <w:ilvl w:val="0"/>
          <w:numId w:val="1527"/>
        </w:numPr>
        <w:spacing w:before="120" w:after="120" w:line="288" w:lineRule="auto"/>
        <w:ind w:left="453"/>
        <w:jc w:val="left"/>
      </w:pPr>
      <w:r>
        <w:rPr>
          <w:rFonts w:ascii="Arial" w:hAnsi="Arial" w:eastAsia="等线" w:cs="Arial"/>
          <w:sz w:val="22"/>
        </w:rPr>
        <w:t>线程组数量：5</w:t>
      </w:r>
    </w:p>
    <w:p w14:paraId="46100BBA">
      <w:pPr>
        <w:numPr>
          <w:ilvl w:val="0"/>
          <w:numId w:val="1528"/>
        </w:numPr>
        <w:spacing w:before="120" w:after="120" w:line="288" w:lineRule="auto"/>
        <w:ind w:left="453"/>
        <w:jc w:val="left"/>
      </w:pPr>
      <w:r>
        <w:rPr>
          <w:rFonts w:ascii="Arial" w:hAnsi="Arial" w:eastAsia="等线" w:cs="Arial"/>
          <w:sz w:val="22"/>
        </w:rPr>
        <w:t>CSV文件数据：4条</w:t>
      </w:r>
    </w:p>
    <w:p w14:paraId="5EC53CAD">
      <w:pPr>
        <w:spacing w:before="120" w:after="120" w:line="288" w:lineRule="auto"/>
        <w:ind w:left="0"/>
        <w:jc w:val="center"/>
      </w:pPr>
      <w:r>
        <w:drawing>
          <wp:inline distT="0" distB="0" distL="0" distR="0">
            <wp:extent cx="5257800" cy="3895725"/>
            <wp:effectExtent l="0" t="0" r="0" b="571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257800" cy="3895725"/>
                    </a:xfrm>
                    <a:prstGeom prst="rect">
                      <a:avLst/>
                    </a:prstGeom>
                  </pic:spPr>
                </pic:pic>
              </a:graphicData>
            </a:graphic>
          </wp:inline>
        </w:drawing>
      </w:r>
    </w:p>
    <w:p w14:paraId="2990CC69">
      <w:pPr>
        <w:numPr>
          <w:ilvl w:val="0"/>
          <w:numId w:val="1529"/>
        </w:numPr>
        <w:spacing w:before="120" w:after="120" w:line="288" w:lineRule="auto"/>
        <w:ind w:left="0"/>
        <w:jc w:val="left"/>
      </w:pPr>
      <w:r>
        <w:rPr>
          <w:rFonts w:ascii="Arial" w:hAnsi="Arial" w:eastAsia="等线" w:cs="Arial"/>
          <w:b/>
          <w:sz w:val="22"/>
        </w:rPr>
        <w:t>结果分析</w:t>
      </w:r>
      <w:r>
        <w:rPr>
          <w:rFonts w:ascii="Arial" w:hAnsi="Arial" w:eastAsia="等线" w:cs="Arial"/>
          <w:sz w:val="22"/>
        </w:rPr>
        <w:t>：</w:t>
      </w:r>
    </w:p>
    <w:p w14:paraId="028E640E">
      <w:pPr>
        <w:numPr>
          <w:ilvl w:val="0"/>
          <w:numId w:val="1530"/>
        </w:numPr>
        <w:spacing w:before="120" w:after="120" w:line="288" w:lineRule="auto"/>
        <w:ind w:left="453"/>
        <w:jc w:val="left"/>
      </w:pPr>
      <w:r>
        <w:rPr>
          <w:rFonts w:ascii="Arial" w:hAnsi="Arial" w:eastAsia="等线" w:cs="Arial"/>
          <w:sz w:val="22"/>
        </w:rPr>
        <w:t>如果设置为循环读取，则5个线程会依次使用CSV文件中的4条数据，第5个线程会再次使用第1条数据。</w:t>
      </w:r>
    </w:p>
    <w:p w14:paraId="2AFC9C60">
      <w:pPr>
        <w:numPr>
          <w:ilvl w:val="0"/>
          <w:numId w:val="1531"/>
        </w:numPr>
        <w:spacing w:before="120" w:after="120" w:line="288" w:lineRule="auto"/>
        <w:ind w:left="453"/>
        <w:jc w:val="left"/>
      </w:pPr>
      <w:r>
        <w:rPr>
          <w:rFonts w:ascii="Arial" w:hAnsi="Arial" w:eastAsia="等线" w:cs="Arial"/>
          <w:sz w:val="22"/>
        </w:rPr>
        <w:t>如果设置为停止线程，则第5个线程会因无数据而报错。</w:t>
      </w:r>
    </w:p>
    <w:p w14:paraId="7935376D">
      <w:pPr>
        <w:spacing w:before="260" w:after="120" w:line="288" w:lineRule="auto"/>
        <w:ind w:left="0"/>
        <w:jc w:val="left"/>
        <w:outlineLvl w:val="3"/>
      </w:pPr>
      <w:bookmarkStart w:id="678" w:name="heading_680"/>
      <w:r>
        <w:rPr>
          <w:rFonts w:ascii="Arial" w:hAnsi="Arial" w:eastAsia="等线" w:cs="Arial"/>
          <w:b/>
          <w:sz w:val="28"/>
        </w:rPr>
        <w:t>四、模拟场景示例</w:t>
      </w:r>
      <w:bookmarkEnd w:id="678"/>
    </w:p>
    <w:p w14:paraId="7833AA31">
      <w:pPr>
        <w:spacing w:before="120" w:after="120" w:line="288" w:lineRule="auto"/>
        <w:ind w:left="0"/>
        <w:jc w:val="left"/>
      </w:pPr>
      <w:r>
        <w:rPr>
          <w:rFonts w:ascii="Arial" w:hAnsi="Arial" w:eastAsia="等线" w:cs="Arial"/>
          <w:b/>
          <w:sz w:val="22"/>
        </w:rPr>
        <w:t>1. 场景描述</w:t>
      </w:r>
    </w:p>
    <w:p w14:paraId="776E62D3">
      <w:pPr>
        <w:spacing w:before="120" w:after="120" w:line="288" w:lineRule="auto"/>
        <w:ind w:left="0"/>
        <w:jc w:val="left"/>
      </w:pPr>
      <w:r>
        <w:rPr>
          <w:rFonts w:ascii="Arial" w:hAnsi="Arial" w:eastAsia="等线" w:cs="Arial"/>
          <w:sz w:val="22"/>
        </w:rPr>
        <w:t>模拟10个用户运行10秒，其中3个用户执行查看百度请求，7个用户执行搜索资料请求，比例为3:7。</w:t>
      </w:r>
    </w:p>
    <w:p w14:paraId="602821F4">
      <w:pPr>
        <w:spacing w:before="120" w:after="120" w:line="288" w:lineRule="auto"/>
        <w:ind w:left="0"/>
        <w:jc w:val="left"/>
      </w:pPr>
      <w:r>
        <w:rPr>
          <w:rFonts w:ascii="Arial" w:hAnsi="Arial" w:eastAsia="等线" w:cs="Arial"/>
          <w:b/>
          <w:sz w:val="22"/>
        </w:rPr>
        <w:t>2. 操作步骤</w:t>
      </w:r>
    </w:p>
    <w:p w14:paraId="0AB126FD">
      <w:pPr>
        <w:numPr>
          <w:ilvl w:val="0"/>
          <w:numId w:val="1532"/>
        </w:numPr>
        <w:spacing w:before="120" w:after="120" w:line="288" w:lineRule="auto"/>
        <w:ind w:left="0"/>
        <w:jc w:val="left"/>
      </w:pPr>
      <w:r>
        <w:rPr>
          <w:rFonts w:ascii="Arial" w:hAnsi="Arial" w:eastAsia="等线" w:cs="Arial"/>
          <w:b/>
          <w:sz w:val="22"/>
        </w:rPr>
        <w:t>方法一：使用多个线程组</w:t>
      </w:r>
    </w:p>
    <w:p w14:paraId="3C39FEF3">
      <w:pPr>
        <w:numPr>
          <w:ilvl w:val="0"/>
          <w:numId w:val="1533"/>
        </w:numPr>
        <w:spacing w:before="120" w:after="120" w:line="288" w:lineRule="auto"/>
        <w:ind w:left="453"/>
        <w:jc w:val="left"/>
      </w:pPr>
      <w:r>
        <w:rPr>
          <w:rFonts w:ascii="Arial" w:hAnsi="Arial" w:eastAsia="等线" w:cs="Arial"/>
          <w:sz w:val="22"/>
        </w:rPr>
        <w:t>创建两个线程组：查看业务和编辑业务。</w:t>
      </w:r>
    </w:p>
    <w:p w14:paraId="23A0E790">
      <w:pPr>
        <w:numPr>
          <w:ilvl w:val="0"/>
          <w:numId w:val="1534"/>
        </w:numPr>
        <w:spacing w:before="120" w:after="120" w:line="288" w:lineRule="auto"/>
        <w:ind w:left="453"/>
        <w:jc w:val="left"/>
      </w:pPr>
      <w:r>
        <w:rPr>
          <w:rFonts w:ascii="Arial" w:hAnsi="Arial" w:eastAsia="等线" w:cs="Arial"/>
          <w:sz w:val="22"/>
        </w:rPr>
        <w:t>在查看业务线程组中添加查看百度请求，设置线程数为3，循环次数为无限，持续时间为10秒。</w:t>
      </w:r>
    </w:p>
    <w:p w14:paraId="383635DA">
      <w:pPr>
        <w:numPr>
          <w:ilvl w:val="0"/>
          <w:numId w:val="1535"/>
        </w:numPr>
        <w:spacing w:before="120" w:after="120" w:line="288" w:lineRule="auto"/>
        <w:ind w:left="453"/>
        <w:jc w:val="left"/>
      </w:pPr>
      <w:r>
        <w:rPr>
          <w:rFonts w:ascii="Arial" w:hAnsi="Arial" w:eastAsia="等线" w:cs="Arial"/>
          <w:sz w:val="22"/>
        </w:rPr>
        <w:t>在编辑业务线程组中添加搜索资料请求，设置线程数为7，循环次数为无限，持续时间为10秒。</w:t>
      </w:r>
    </w:p>
    <w:p w14:paraId="13B8FF57">
      <w:pPr>
        <w:numPr>
          <w:ilvl w:val="0"/>
          <w:numId w:val="1536"/>
        </w:numPr>
        <w:spacing w:before="120" w:after="120" w:line="288" w:lineRule="auto"/>
        <w:ind w:left="453"/>
        <w:jc w:val="left"/>
      </w:pPr>
      <w:r>
        <w:rPr>
          <w:rFonts w:ascii="Arial" w:hAnsi="Arial" w:eastAsia="等线" w:cs="Arial"/>
          <w:sz w:val="22"/>
        </w:rPr>
        <w:t>运行测试，查看聚合报告。</w:t>
      </w:r>
    </w:p>
    <w:p w14:paraId="27AA3E25">
      <w:pPr>
        <w:numPr>
          <w:ilvl w:val="0"/>
          <w:numId w:val="1537"/>
        </w:numPr>
        <w:spacing w:before="120" w:after="120" w:line="288" w:lineRule="auto"/>
        <w:ind w:left="0"/>
        <w:jc w:val="left"/>
      </w:pPr>
      <w:r>
        <w:rPr>
          <w:rFonts w:ascii="Arial" w:hAnsi="Arial" w:eastAsia="等线" w:cs="Arial"/>
          <w:b/>
          <w:sz w:val="22"/>
        </w:rPr>
        <w:t>方法二：使用IF控制器</w:t>
      </w:r>
    </w:p>
    <w:p w14:paraId="40E98BFE">
      <w:pPr>
        <w:numPr>
          <w:ilvl w:val="0"/>
          <w:numId w:val="1538"/>
        </w:numPr>
        <w:spacing w:before="120" w:after="120" w:line="288" w:lineRule="auto"/>
        <w:ind w:left="453"/>
        <w:jc w:val="left"/>
      </w:pPr>
      <w:r>
        <w:rPr>
          <w:rFonts w:ascii="Arial" w:hAnsi="Arial" w:eastAsia="等线" w:cs="Arial"/>
          <w:sz w:val="22"/>
        </w:rPr>
        <w:t>创建一个线程组，设置线程数为10，循环次数为无限，持续时间为10秒。</w:t>
      </w:r>
    </w:p>
    <w:p w14:paraId="6AEABF6D">
      <w:pPr>
        <w:numPr>
          <w:ilvl w:val="0"/>
          <w:numId w:val="1539"/>
        </w:numPr>
        <w:spacing w:before="120" w:after="120" w:line="288" w:lineRule="auto"/>
        <w:ind w:left="453"/>
        <w:jc w:val="left"/>
      </w:pPr>
      <w:r>
        <w:rPr>
          <w:rFonts w:ascii="Arial" w:hAnsi="Arial" w:eastAsia="等线" w:cs="Arial"/>
          <w:sz w:val="22"/>
        </w:rPr>
        <w:t>添加两个请求：查看百度和搜索资料。</w:t>
      </w:r>
    </w:p>
    <w:p w14:paraId="674113DC">
      <w:pPr>
        <w:numPr>
          <w:ilvl w:val="0"/>
          <w:numId w:val="1540"/>
        </w:numPr>
        <w:spacing w:before="120" w:after="120" w:line="288" w:lineRule="auto"/>
        <w:ind w:left="453"/>
        <w:jc w:val="left"/>
      </w:pPr>
      <w:r>
        <w:rPr>
          <w:rFonts w:ascii="Arial" w:hAnsi="Arial" w:eastAsia="等线" w:cs="Arial"/>
          <w:sz w:val="22"/>
        </w:rPr>
        <w:t>在查看百度请求前添加IF控制器，设置条件为</w:t>
      </w:r>
      <w:r>
        <w:rPr>
          <w:rFonts w:ascii="Consolas" w:hAnsi="Consolas" w:eastAsia="Consolas" w:cs="Consolas"/>
          <w:sz w:val="22"/>
          <w:shd w:val="clear" w:fill="EFF0F1"/>
        </w:rPr>
        <w:t>${__counter(false)} % 10 &lt;= 2</w:t>
      </w:r>
      <w:r>
        <w:rPr>
          <w:rFonts w:ascii="Arial" w:hAnsi="Arial" w:eastAsia="等线" w:cs="Arial"/>
          <w:sz w:val="22"/>
        </w:rPr>
        <w:t>（模拟3:7的比例，这里使用计数器函数）。</w:t>
      </w:r>
    </w:p>
    <w:p w14:paraId="278B777A">
      <w:pPr>
        <w:numPr>
          <w:ilvl w:val="0"/>
          <w:numId w:val="1541"/>
        </w:numPr>
        <w:spacing w:before="120" w:after="120" w:line="288" w:lineRule="auto"/>
        <w:ind w:left="453"/>
        <w:jc w:val="left"/>
      </w:pPr>
      <w:r>
        <w:rPr>
          <w:rFonts w:ascii="Arial" w:hAnsi="Arial" w:eastAsia="等线" w:cs="Arial"/>
          <w:sz w:val="22"/>
        </w:rPr>
        <w:t>在搜索资料请求前添加IF控制器，设置条件为</w:t>
      </w:r>
      <w:r>
        <w:rPr>
          <w:rFonts w:ascii="Consolas" w:hAnsi="Consolas" w:eastAsia="Consolas" w:cs="Consolas"/>
          <w:sz w:val="22"/>
          <w:shd w:val="clear" w:fill="EFF0F1"/>
        </w:rPr>
        <w:t>${__counter(false)} % 10 &gt; 2</w:t>
      </w:r>
      <w:r>
        <w:rPr>
          <w:rFonts w:ascii="Arial" w:hAnsi="Arial" w:eastAsia="等线" w:cs="Arial"/>
          <w:sz w:val="22"/>
        </w:rPr>
        <w:t>。</w:t>
      </w:r>
    </w:p>
    <w:p w14:paraId="677AA11D">
      <w:pPr>
        <w:numPr>
          <w:ilvl w:val="0"/>
          <w:numId w:val="1542"/>
        </w:numPr>
        <w:spacing w:before="120" w:after="120" w:line="288" w:lineRule="auto"/>
        <w:ind w:left="453"/>
        <w:jc w:val="left"/>
      </w:pPr>
      <w:r>
        <w:rPr>
          <w:rFonts w:ascii="Arial" w:hAnsi="Arial" w:eastAsia="等线" w:cs="Arial"/>
          <w:sz w:val="22"/>
        </w:rPr>
        <w:t>运行测试，查看聚合报告。</w:t>
      </w:r>
    </w:p>
    <w:p w14:paraId="4AC7FD53">
      <w:pPr>
        <w:spacing w:before="120" w:after="120" w:line="288" w:lineRule="auto"/>
        <w:ind w:left="0"/>
        <w:jc w:val="left"/>
      </w:pPr>
      <w:r>
        <w:rPr>
          <w:rFonts w:ascii="Arial" w:hAnsi="Arial" w:eastAsia="等线" w:cs="Arial"/>
          <w:b/>
          <w:sz w:val="22"/>
        </w:rPr>
        <w:t>3. 结果分析</w:t>
      </w:r>
    </w:p>
    <w:p w14:paraId="2AE4B5D9">
      <w:pPr>
        <w:numPr>
          <w:ilvl w:val="0"/>
          <w:numId w:val="1543"/>
        </w:numPr>
        <w:spacing w:before="120" w:after="120" w:line="288" w:lineRule="auto"/>
        <w:ind w:left="0"/>
        <w:jc w:val="left"/>
      </w:pPr>
      <w:r>
        <w:rPr>
          <w:rFonts w:ascii="Arial" w:hAnsi="Arial" w:eastAsia="等线" w:cs="Arial"/>
          <w:sz w:val="22"/>
        </w:rPr>
        <w:t>方法一简单直接，但不够灵活，难以应对更复杂的比例设置。</w:t>
      </w:r>
    </w:p>
    <w:p w14:paraId="0167A237">
      <w:pPr>
        <w:numPr>
          <w:ilvl w:val="0"/>
          <w:numId w:val="1544"/>
        </w:numPr>
        <w:spacing w:before="120" w:after="120" w:line="288" w:lineRule="auto"/>
        <w:ind w:left="0"/>
        <w:jc w:val="left"/>
      </w:pPr>
      <w:r>
        <w:rPr>
          <w:rFonts w:ascii="Arial" w:hAnsi="Arial" w:eastAsia="等线" w:cs="Arial"/>
          <w:sz w:val="22"/>
        </w:rPr>
        <w:t>方法二使用IF控制器和计数器函数，更加灵活，可以轻松应对各种比例设置。</w:t>
      </w:r>
    </w:p>
    <w:p w14:paraId="59B91065">
      <w:pPr>
        <w:spacing w:before="260" w:after="120" w:line="288" w:lineRule="auto"/>
        <w:ind w:left="0"/>
        <w:jc w:val="left"/>
        <w:outlineLvl w:val="3"/>
      </w:pPr>
      <w:bookmarkStart w:id="679" w:name="heading_681"/>
      <w:r>
        <w:rPr>
          <w:rFonts w:ascii="Arial" w:hAnsi="Arial" w:eastAsia="等线" w:cs="Arial"/>
          <w:b/>
          <w:sz w:val="28"/>
        </w:rPr>
        <w:t>五、JMeter 常用工具总结</w:t>
      </w:r>
      <w:bookmarkEnd w:id="679"/>
    </w:p>
    <w:p w14:paraId="6B55DB79">
      <w:pPr>
        <w:numPr>
          <w:ilvl w:val="0"/>
          <w:numId w:val="1545"/>
        </w:numPr>
        <w:spacing w:before="120" w:after="120" w:line="288" w:lineRule="auto"/>
        <w:ind w:left="0"/>
        <w:jc w:val="left"/>
      </w:pPr>
      <w:r>
        <w:rPr>
          <w:rFonts w:ascii="Arial" w:hAnsi="Arial" w:eastAsia="等线" w:cs="Arial"/>
          <w:b/>
          <w:sz w:val="22"/>
        </w:rPr>
        <w:t>用户自定义变量</w:t>
      </w:r>
      <w:r>
        <w:rPr>
          <w:rFonts w:ascii="Arial" w:hAnsi="Arial" w:eastAsia="等线" w:cs="Arial"/>
          <w:sz w:val="22"/>
        </w:rPr>
        <w:t>：</w:t>
      </w:r>
    </w:p>
    <w:p w14:paraId="11D7FC52">
      <w:pPr>
        <w:numPr>
          <w:ilvl w:val="0"/>
          <w:numId w:val="1546"/>
        </w:numPr>
        <w:spacing w:before="120" w:after="120" w:line="288" w:lineRule="auto"/>
        <w:ind w:left="453"/>
        <w:jc w:val="left"/>
      </w:pPr>
      <w:r>
        <w:rPr>
          <w:rFonts w:ascii="Arial" w:hAnsi="Arial" w:eastAsia="等线" w:cs="Arial"/>
          <w:sz w:val="22"/>
        </w:rPr>
        <w:t>用于定义测试计划中使用的常量变量。</w:t>
      </w:r>
    </w:p>
    <w:p w14:paraId="3954B2A1">
      <w:pPr>
        <w:numPr>
          <w:ilvl w:val="0"/>
          <w:numId w:val="1547"/>
        </w:numPr>
        <w:spacing w:before="120" w:after="120" w:line="288" w:lineRule="auto"/>
        <w:ind w:left="453"/>
        <w:jc w:val="left"/>
      </w:pPr>
      <w:r>
        <w:rPr>
          <w:rFonts w:ascii="Arial" w:hAnsi="Arial" w:eastAsia="等线" w:cs="Arial"/>
          <w:sz w:val="22"/>
        </w:rPr>
        <w:t>在测试计划或线程组中添加用户自定义变量元件。</w:t>
      </w:r>
    </w:p>
    <w:p w14:paraId="0E7B2C1B">
      <w:pPr>
        <w:numPr>
          <w:ilvl w:val="0"/>
          <w:numId w:val="1548"/>
        </w:numPr>
        <w:spacing w:before="120" w:after="120" w:line="288" w:lineRule="auto"/>
        <w:ind w:left="0"/>
        <w:jc w:val="left"/>
      </w:pPr>
      <w:r>
        <w:rPr>
          <w:rFonts w:ascii="Arial" w:hAnsi="Arial" w:eastAsia="等线" w:cs="Arial"/>
          <w:b/>
          <w:sz w:val="22"/>
        </w:rPr>
        <w:t>独立运行每个线程组</w:t>
      </w:r>
      <w:r>
        <w:rPr>
          <w:rFonts w:ascii="Arial" w:hAnsi="Arial" w:eastAsia="等线" w:cs="Arial"/>
          <w:sz w:val="22"/>
        </w:rPr>
        <w:t>：</w:t>
      </w:r>
    </w:p>
    <w:p w14:paraId="2F421DFC">
      <w:pPr>
        <w:numPr>
          <w:ilvl w:val="0"/>
          <w:numId w:val="1549"/>
        </w:numPr>
        <w:spacing w:before="120" w:after="120" w:line="288" w:lineRule="auto"/>
        <w:ind w:left="453"/>
        <w:jc w:val="left"/>
      </w:pPr>
      <w:r>
        <w:rPr>
          <w:rFonts w:ascii="Arial" w:hAnsi="Arial" w:eastAsia="等线" w:cs="Arial"/>
          <w:sz w:val="22"/>
        </w:rPr>
        <w:t>控制线程组是否独立运行。</w:t>
      </w:r>
    </w:p>
    <w:p w14:paraId="5E74CB3F">
      <w:pPr>
        <w:numPr>
          <w:ilvl w:val="0"/>
          <w:numId w:val="1550"/>
        </w:numPr>
        <w:spacing w:before="120" w:after="120" w:line="288" w:lineRule="auto"/>
        <w:ind w:left="453"/>
        <w:jc w:val="left"/>
      </w:pPr>
      <w:r>
        <w:rPr>
          <w:rFonts w:ascii="Arial" w:hAnsi="Arial" w:eastAsia="等线" w:cs="Arial"/>
          <w:sz w:val="22"/>
        </w:rPr>
        <w:t>在测试计划中设置。</w:t>
      </w:r>
    </w:p>
    <w:p w14:paraId="31DDEC1A">
      <w:pPr>
        <w:numPr>
          <w:ilvl w:val="0"/>
          <w:numId w:val="1551"/>
        </w:numPr>
        <w:spacing w:before="120" w:after="120" w:line="288" w:lineRule="auto"/>
        <w:ind w:left="0"/>
        <w:jc w:val="left"/>
      </w:pPr>
      <w:r>
        <w:rPr>
          <w:rFonts w:ascii="Arial" w:hAnsi="Arial" w:eastAsia="等线" w:cs="Arial"/>
          <w:b/>
          <w:sz w:val="22"/>
        </w:rPr>
        <w:t>线程组参数</w:t>
      </w:r>
      <w:r>
        <w:rPr>
          <w:rFonts w:ascii="Arial" w:hAnsi="Arial" w:eastAsia="等线" w:cs="Arial"/>
          <w:sz w:val="22"/>
        </w:rPr>
        <w:t>：</w:t>
      </w:r>
    </w:p>
    <w:p w14:paraId="144C842C">
      <w:pPr>
        <w:numPr>
          <w:ilvl w:val="0"/>
          <w:numId w:val="1552"/>
        </w:numPr>
        <w:spacing w:before="120" w:after="120" w:line="288" w:lineRule="auto"/>
        <w:ind w:left="453"/>
        <w:jc w:val="left"/>
      </w:pPr>
      <w:r>
        <w:rPr>
          <w:rFonts w:ascii="Arial" w:hAnsi="Arial" w:eastAsia="等线" w:cs="Arial"/>
          <w:sz w:val="22"/>
        </w:rPr>
        <w:t>线程数：模拟的用户数量。</w:t>
      </w:r>
    </w:p>
    <w:p w14:paraId="73EEBFBD">
      <w:pPr>
        <w:numPr>
          <w:ilvl w:val="0"/>
          <w:numId w:val="1553"/>
        </w:numPr>
        <w:spacing w:before="120" w:after="120" w:line="288" w:lineRule="auto"/>
        <w:ind w:left="453"/>
        <w:jc w:val="left"/>
      </w:pPr>
      <w:r>
        <w:rPr>
          <w:rFonts w:ascii="Arial" w:hAnsi="Arial" w:eastAsia="等线" w:cs="Arial"/>
          <w:sz w:val="22"/>
        </w:rPr>
        <w:t>循环次数：每个线程执行的次数。</w:t>
      </w:r>
    </w:p>
    <w:p w14:paraId="6E68544A">
      <w:pPr>
        <w:numPr>
          <w:ilvl w:val="0"/>
          <w:numId w:val="1554"/>
        </w:numPr>
        <w:spacing w:before="120" w:after="120" w:line="288" w:lineRule="auto"/>
        <w:ind w:left="453"/>
        <w:jc w:val="left"/>
      </w:pPr>
      <w:r>
        <w:rPr>
          <w:rFonts w:ascii="Arial" w:hAnsi="Arial" w:eastAsia="等线" w:cs="Arial"/>
          <w:sz w:val="22"/>
        </w:rPr>
        <w:t>调度器：设置测试的持续时间和启动延迟。</w:t>
      </w:r>
    </w:p>
    <w:p w14:paraId="7D1D7800">
      <w:pPr>
        <w:numPr>
          <w:ilvl w:val="0"/>
          <w:numId w:val="1555"/>
        </w:numPr>
        <w:spacing w:before="120" w:after="120" w:line="288" w:lineRule="auto"/>
        <w:ind w:left="0"/>
        <w:jc w:val="left"/>
      </w:pPr>
      <w:r>
        <w:rPr>
          <w:rFonts w:ascii="Arial" w:hAnsi="Arial" w:eastAsia="等线" w:cs="Arial"/>
          <w:b/>
          <w:sz w:val="22"/>
        </w:rPr>
        <w:t>请求参数</w:t>
      </w:r>
      <w:r>
        <w:rPr>
          <w:rFonts w:ascii="Arial" w:hAnsi="Arial" w:eastAsia="等线" w:cs="Arial"/>
          <w:sz w:val="22"/>
        </w:rPr>
        <w:t>：</w:t>
      </w:r>
    </w:p>
    <w:p w14:paraId="2243B24A">
      <w:pPr>
        <w:numPr>
          <w:ilvl w:val="0"/>
          <w:numId w:val="1556"/>
        </w:numPr>
        <w:spacing w:before="120" w:after="120" w:line="288" w:lineRule="auto"/>
        <w:ind w:left="453"/>
        <w:jc w:val="left"/>
      </w:pPr>
      <w:r>
        <w:rPr>
          <w:rFonts w:ascii="Arial" w:hAnsi="Arial" w:eastAsia="等线" w:cs="Arial"/>
          <w:sz w:val="22"/>
        </w:rPr>
        <w:t>协议：HTTP或HTTPS。</w:t>
      </w:r>
    </w:p>
    <w:p w14:paraId="01CF24BE">
      <w:pPr>
        <w:numPr>
          <w:ilvl w:val="0"/>
          <w:numId w:val="1557"/>
        </w:numPr>
        <w:spacing w:before="120" w:after="120" w:line="288" w:lineRule="auto"/>
        <w:ind w:left="453"/>
        <w:jc w:val="left"/>
      </w:pPr>
      <w:r>
        <w:rPr>
          <w:rFonts w:ascii="Arial" w:hAnsi="Arial" w:eastAsia="等线" w:cs="Arial"/>
          <w:sz w:val="22"/>
        </w:rPr>
        <w:t>服务器名称或IP：目标服务器的地址。</w:t>
      </w:r>
    </w:p>
    <w:p w14:paraId="094FF44A">
      <w:pPr>
        <w:numPr>
          <w:ilvl w:val="0"/>
          <w:numId w:val="1558"/>
        </w:numPr>
        <w:spacing w:before="120" w:after="120" w:line="288" w:lineRule="auto"/>
        <w:ind w:left="453"/>
        <w:jc w:val="left"/>
      </w:pPr>
      <w:r>
        <w:rPr>
          <w:rFonts w:ascii="Arial" w:hAnsi="Arial" w:eastAsia="等线" w:cs="Arial"/>
          <w:sz w:val="22"/>
        </w:rPr>
        <w:t>端口号：目标服务器的端口。</w:t>
      </w:r>
    </w:p>
    <w:p w14:paraId="30E7504E">
      <w:pPr>
        <w:numPr>
          <w:ilvl w:val="0"/>
          <w:numId w:val="1559"/>
        </w:numPr>
        <w:spacing w:before="120" w:after="120" w:line="288" w:lineRule="auto"/>
        <w:ind w:left="453"/>
        <w:jc w:val="left"/>
      </w:pPr>
      <w:r>
        <w:rPr>
          <w:rFonts w:ascii="Arial" w:hAnsi="Arial" w:eastAsia="等线" w:cs="Arial"/>
          <w:sz w:val="22"/>
        </w:rPr>
        <w:t>方法：GET或POST。</w:t>
      </w:r>
    </w:p>
    <w:p w14:paraId="62C4549A">
      <w:pPr>
        <w:numPr>
          <w:ilvl w:val="0"/>
          <w:numId w:val="1560"/>
        </w:numPr>
        <w:spacing w:before="120" w:after="120" w:line="288" w:lineRule="auto"/>
        <w:ind w:left="453"/>
        <w:jc w:val="left"/>
      </w:pPr>
      <w:r>
        <w:rPr>
          <w:rFonts w:ascii="Arial" w:hAnsi="Arial" w:eastAsia="等线" w:cs="Arial"/>
          <w:sz w:val="22"/>
        </w:rPr>
        <w:t>路径：请求的URL路径。</w:t>
      </w:r>
    </w:p>
    <w:p w14:paraId="7E4BFC32">
      <w:pPr>
        <w:numPr>
          <w:ilvl w:val="0"/>
          <w:numId w:val="1561"/>
        </w:numPr>
        <w:spacing w:before="120" w:after="120" w:line="288" w:lineRule="auto"/>
        <w:ind w:left="453"/>
        <w:jc w:val="left"/>
      </w:pPr>
      <w:r>
        <w:rPr>
          <w:rFonts w:ascii="Arial" w:hAnsi="Arial" w:eastAsia="等线" w:cs="Arial"/>
          <w:sz w:val="22"/>
        </w:rPr>
        <w:t>参数：GET请求的查询参数或POST请求的消息体数据。</w:t>
      </w:r>
    </w:p>
    <w:p w14:paraId="20F9D392">
      <w:pPr>
        <w:numPr>
          <w:ilvl w:val="0"/>
          <w:numId w:val="1562"/>
        </w:numPr>
        <w:spacing w:before="120" w:after="120" w:line="288" w:lineRule="auto"/>
        <w:ind w:left="0"/>
        <w:jc w:val="left"/>
      </w:pPr>
      <w:r>
        <w:rPr>
          <w:rFonts w:ascii="Arial" w:hAnsi="Arial" w:eastAsia="等线" w:cs="Arial"/>
          <w:b/>
          <w:sz w:val="22"/>
        </w:rPr>
        <w:t>逻辑控制器</w:t>
      </w:r>
      <w:r>
        <w:rPr>
          <w:rFonts w:ascii="Arial" w:hAnsi="Arial" w:eastAsia="等线" w:cs="Arial"/>
          <w:sz w:val="22"/>
        </w:rPr>
        <w:t>：</w:t>
      </w:r>
    </w:p>
    <w:p w14:paraId="3E6852F7">
      <w:pPr>
        <w:numPr>
          <w:ilvl w:val="0"/>
          <w:numId w:val="1563"/>
        </w:numPr>
        <w:spacing w:before="120" w:after="120" w:line="288" w:lineRule="auto"/>
        <w:ind w:left="453"/>
        <w:jc w:val="left"/>
      </w:pPr>
      <w:r>
        <w:rPr>
          <w:rFonts w:ascii="Arial" w:hAnsi="Arial" w:eastAsia="等线" w:cs="Arial"/>
          <w:sz w:val="22"/>
        </w:rPr>
        <w:t>IF控制器：根据条件执行请求。</w:t>
      </w:r>
    </w:p>
    <w:p w14:paraId="2692678D">
      <w:pPr>
        <w:numPr>
          <w:ilvl w:val="0"/>
          <w:numId w:val="1564"/>
        </w:numPr>
        <w:spacing w:before="120" w:after="120" w:line="288" w:lineRule="auto"/>
        <w:ind w:left="453"/>
        <w:jc w:val="left"/>
      </w:pPr>
      <w:r>
        <w:rPr>
          <w:rFonts w:ascii="Arial" w:hAnsi="Arial" w:eastAsia="等线" w:cs="Arial"/>
          <w:sz w:val="22"/>
        </w:rPr>
        <w:t>随机控制器：随机执行子请求。</w:t>
      </w:r>
    </w:p>
    <w:p w14:paraId="299B1031">
      <w:pPr>
        <w:numPr>
          <w:ilvl w:val="0"/>
          <w:numId w:val="1565"/>
        </w:numPr>
        <w:spacing w:before="120" w:after="120" w:line="288" w:lineRule="auto"/>
        <w:ind w:left="453"/>
        <w:jc w:val="left"/>
      </w:pPr>
      <w:r>
        <w:rPr>
          <w:rFonts w:ascii="Arial" w:hAnsi="Arial" w:eastAsia="等线" w:cs="Arial"/>
          <w:sz w:val="22"/>
        </w:rPr>
        <w:t>事务控制器：将多个请求组合成一个事务。</w:t>
      </w:r>
    </w:p>
    <w:p w14:paraId="55DE7F15">
      <w:pPr>
        <w:numPr>
          <w:ilvl w:val="0"/>
          <w:numId w:val="1566"/>
        </w:numPr>
        <w:spacing w:before="120" w:after="120" w:line="288" w:lineRule="auto"/>
        <w:ind w:left="0"/>
        <w:jc w:val="left"/>
      </w:pPr>
      <w:r>
        <w:rPr>
          <w:rFonts w:ascii="Arial" w:hAnsi="Arial" w:eastAsia="等线" w:cs="Arial"/>
          <w:b/>
          <w:sz w:val="22"/>
        </w:rPr>
        <w:t>前置处理器和后置处理器</w:t>
      </w:r>
      <w:r>
        <w:rPr>
          <w:rFonts w:ascii="Arial" w:hAnsi="Arial" w:eastAsia="等线" w:cs="Arial"/>
          <w:sz w:val="22"/>
        </w:rPr>
        <w:t>：</w:t>
      </w:r>
    </w:p>
    <w:p w14:paraId="345C7EBD">
      <w:pPr>
        <w:numPr>
          <w:ilvl w:val="0"/>
          <w:numId w:val="1567"/>
        </w:numPr>
        <w:spacing w:before="120" w:after="120" w:line="288" w:lineRule="auto"/>
        <w:ind w:left="453"/>
        <w:jc w:val="left"/>
      </w:pPr>
      <w:r>
        <w:rPr>
          <w:rFonts w:ascii="Arial" w:hAnsi="Arial" w:eastAsia="等线" w:cs="Arial"/>
          <w:sz w:val="22"/>
        </w:rPr>
        <w:t>前置处理器：在请求发送前执行的操作，如添加HTTP头。</w:t>
      </w:r>
    </w:p>
    <w:p w14:paraId="3443C1C7">
      <w:pPr>
        <w:numPr>
          <w:ilvl w:val="0"/>
          <w:numId w:val="1568"/>
        </w:numPr>
        <w:spacing w:before="120" w:after="120" w:line="288" w:lineRule="auto"/>
        <w:ind w:left="453"/>
        <w:jc w:val="left"/>
      </w:pPr>
      <w:r>
        <w:rPr>
          <w:rFonts w:ascii="Arial" w:hAnsi="Arial" w:eastAsia="等线" w:cs="Arial"/>
          <w:sz w:val="22"/>
        </w:rPr>
        <w:t>后置处理器：在请求发送后执行的操作，如提取响应数据。</w:t>
      </w:r>
    </w:p>
    <w:p w14:paraId="460B2651">
      <w:pPr>
        <w:numPr>
          <w:ilvl w:val="0"/>
          <w:numId w:val="1569"/>
        </w:numPr>
        <w:spacing w:before="120" w:after="120" w:line="288" w:lineRule="auto"/>
        <w:ind w:left="0"/>
        <w:jc w:val="left"/>
      </w:pPr>
      <w:r>
        <w:rPr>
          <w:rFonts w:ascii="Arial" w:hAnsi="Arial" w:eastAsia="等线" w:cs="Arial"/>
          <w:b/>
          <w:sz w:val="22"/>
        </w:rPr>
        <w:t>断言</w:t>
      </w:r>
      <w:r>
        <w:rPr>
          <w:rFonts w:ascii="Arial" w:hAnsi="Arial" w:eastAsia="等线" w:cs="Arial"/>
          <w:sz w:val="22"/>
        </w:rPr>
        <w:t>：</w:t>
      </w:r>
    </w:p>
    <w:p w14:paraId="790623D4">
      <w:pPr>
        <w:numPr>
          <w:ilvl w:val="0"/>
          <w:numId w:val="1570"/>
        </w:numPr>
        <w:spacing w:before="120" w:after="120" w:line="288" w:lineRule="auto"/>
        <w:ind w:left="453"/>
        <w:jc w:val="left"/>
      </w:pPr>
      <w:r>
        <w:rPr>
          <w:rFonts w:ascii="Arial" w:hAnsi="Arial" w:eastAsia="等线" w:cs="Arial"/>
          <w:sz w:val="22"/>
        </w:rPr>
        <w:t>响应断言：检查响应代码和响应文本。</w:t>
      </w:r>
    </w:p>
    <w:p w14:paraId="362D4EC7">
      <w:pPr>
        <w:numPr>
          <w:ilvl w:val="0"/>
          <w:numId w:val="1571"/>
        </w:numPr>
        <w:spacing w:before="120" w:after="120" w:line="288" w:lineRule="auto"/>
        <w:ind w:left="453"/>
        <w:jc w:val="left"/>
      </w:pPr>
      <w:r>
        <w:rPr>
          <w:rFonts w:ascii="Arial" w:hAnsi="Arial" w:eastAsia="等线" w:cs="Arial"/>
          <w:sz w:val="22"/>
        </w:rPr>
        <w:t>大小断言：检查响应数据的大小。</w:t>
      </w:r>
    </w:p>
    <w:p w14:paraId="6E6BD178">
      <w:pPr>
        <w:numPr>
          <w:ilvl w:val="0"/>
          <w:numId w:val="1572"/>
        </w:numPr>
        <w:spacing w:before="120" w:after="120" w:line="288" w:lineRule="auto"/>
        <w:ind w:left="453"/>
        <w:jc w:val="left"/>
      </w:pPr>
      <w:r>
        <w:rPr>
          <w:rFonts w:ascii="Arial" w:hAnsi="Arial" w:eastAsia="等线" w:cs="Arial"/>
          <w:sz w:val="22"/>
        </w:rPr>
        <w:t>持续时间断言：检查响应时间。</w:t>
      </w:r>
    </w:p>
    <w:p w14:paraId="395C3E5D">
      <w:pPr>
        <w:numPr>
          <w:ilvl w:val="0"/>
          <w:numId w:val="1573"/>
        </w:numPr>
        <w:spacing w:before="120" w:after="120" w:line="288" w:lineRule="auto"/>
        <w:ind w:left="0"/>
        <w:jc w:val="left"/>
      </w:pPr>
      <w:r>
        <w:rPr>
          <w:rFonts w:ascii="Arial" w:hAnsi="Arial" w:eastAsia="等线" w:cs="Arial"/>
          <w:b/>
          <w:sz w:val="22"/>
        </w:rPr>
        <w:t>定时器</w:t>
      </w:r>
      <w:r>
        <w:rPr>
          <w:rFonts w:ascii="Arial" w:hAnsi="Arial" w:eastAsia="等线" w:cs="Arial"/>
          <w:sz w:val="22"/>
        </w:rPr>
        <w:t>：</w:t>
      </w:r>
    </w:p>
    <w:p w14:paraId="25209AE8">
      <w:pPr>
        <w:numPr>
          <w:ilvl w:val="0"/>
          <w:numId w:val="1574"/>
        </w:numPr>
        <w:spacing w:before="120" w:after="120" w:line="288" w:lineRule="auto"/>
        <w:ind w:left="453"/>
        <w:jc w:val="left"/>
      </w:pPr>
      <w:r>
        <w:rPr>
          <w:rFonts w:ascii="Arial" w:hAnsi="Arial" w:eastAsia="等线" w:cs="Arial"/>
          <w:sz w:val="22"/>
        </w:rPr>
        <w:t>固定定时器：在请求之间添加固定的延迟。</w:t>
      </w:r>
    </w:p>
    <w:p w14:paraId="16C427B2">
      <w:pPr>
        <w:numPr>
          <w:ilvl w:val="0"/>
          <w:numId w:val="1575"/>
        </w:numPr>
        <w:spacing w:before="120" w:after="120" w:line="288" w:lineRule="auto"/>
        <w:ind w:left="453"/>
        <w:jc w:val="left"/>
      </w:pPr>
      <w:r>
        <w:rPr>
          <w:rFonts w:ascii="Arial" w:hAnsi="Arial" w:eastAsia="等线" w:cs="Arial"/>
          <w:sz w:val="22"/>
        </w:rPr>
        <w:t>随机定时器：在请求之间添加随机的延迟。</w:t>
      </w:r>
    </w:p>
    <w:p w14:paraId="177B3AFC">
      <w:pPr>
        <w:numPr>
          <w:ilvl w:val="0"/>
          <w:numId w:val="1576"/>
        </w:numPr>
        <w:spacing w:before="120" w:after="120" w:line="288" w:lineRule="auto"/>
        <w:ind w:left="453"/>
        <w:jc w:val="left"/>
      </w:pPr>
      <w:r>
        <w:rPr>
          <w:rFonts w:ascii="Arial" w:hAnsi="Arial" w:eastAsia="等线" w:cs="Arial"/>
          <w:sz w:val="22"/>
        </w:rPr>
        <w:t>同步定时器：模拟多个用户同时执行操作。</w:t>
      </w:r>
    </w:p>
    <w:p w14:paraId="275DAAD4">
      <w:pPr>
        <w:numPr>
          <w:ilvl w:val="0"/>
          <w:numId w:val="1577"/>
        </w:numPr>
        <w:spacing w:before="120" w:after="120" w:line="288" w:lineRule="auto"/>
        <w:ind w:left="0"/>
        <w:jc w:val="left"/>
      </w:pPr>
      <w:r>
        <w:rPr>
          <w:rFonts w:ascii="Arial" w:hAnsi="Arial" w:eastAsia="等线" w:cs="Arial"/>
          <w:b/>
          <w:sz w:val="22"/>
        </w:rPr>
        <w:t>监听器</w:t>
      </w:r>
      <w:r>
        <w:rPr>
          <w:rFonts w:ascii="Arial" w:hAnsi="Arial" w:eastAsia="等线" w:cs="Arial"/>
          <w:sz w:val="22"/>
        </w:rPr>
        <w:t>：</w:t>
      </w:r>
    </w:p>
    <w:p w14:paraId="02FABA96">
      <w:pPr>
        <w:numPr>
          <w:ilvl w:val="0"/>
          <w:numId w:val="1578"/>
        </w:numPr>
        <w:spacing w:before="120" w:after="120" w:line="288" w:lineRule="auto"/>
        <w:ind w:left="453"/>
        <w:jc w:val="left"/>
      </w:pPr>
      <w:r>
        <w:rPr>
          <w:rFonts w:ascii="Arial" w:hAnsi="Arial" w:eastAsia="等线" w:cs="Arial"/>
          <w:sz w:val="22"/>
        </w:rPr>
        <w:t>查看结果树：显示每个请求的详细信息。</w:t>
      </w:r>
    </w:p>
    <w:p w14:paraId="4C7D10B5">
      <w:pPr>
        <w:numPr>
          <w:ilvl w:val="0"/>
          <w:numId w:val="1579"/>
        </w:numPr>
        <w:spacing w:before="120" w:after="120" w:line="288" w:lineRule="auto"/>
        <w:ind w:left="453"/>
        <w:jc w:val="left"/>
      </w:pPr>
      <w:r>
        <w:rPr>
          <w:rFonts w:ascii="Arial" w:hAnsi="Arial" w:eastAsia="等线" w:cs="Arial"/>
          <w:sz w:val="22"/>
        </w:rPr>
        <w:t>聚合报告：显示测试的汇总统计信息。</w:t>
      </w:r>
    </w:p>
    <w:p w14:paraId="033476EC">
      <w:pPr>
        <w:numPr>
          <w:ilvl w:val="0"/>
          <w:numId w:val="1580"/>
        </w:numPr>
        <w:spacing w:before="120" w:after="120" w:line="288" w:lineRule="auto"/>
        <w:ind w:left="453"/>
        <w:jc w:val="left"/>
      </w:pPr>
      <w:r>
        <w:rPr>
          <w:rFonts w:ascii="Arial" w:hAnsi="Arial" w:eastAsia="等线" w:cs="Arial"/>
          <w:sz w:val="22"/>
        </w:rPr>
        <w:t>图形结果：以图形方式显示测试结果。</w:t>
      </w:r>
    </w:p>
    <w:p w14:paraId="019C0F5D">
      <w:pPr>
        <w:numPr>
          <w:ilvl w:val="0"/>
          <w:numId w:val="1581"/>
        </w:numPr>
        <w:spacing w:before="120" w:after="120" w:line="288" w:lineRule="auto"/>
        <w:ind w:left="0"/>
        <w:jc w:val="left"/>
      </w:pPr>
      <w:r>
        <w:rPr>
          <w:rFonts w:ascii="Arial" w:hAnsi="Arial" w:eastAsia="等线" w:cs="Arial"/>
          <w:b/>
          <w:sz w:val="22"/>
        </w:rPr>
        <w:t>CSV 数据文件设置</w:t>
      </w:r>
      <w:r>
        <w:rPr>
          <w:rFonts w:ascii="Arial" w:hAnsi="Arial" w:eastAsia="等线" w:cs="Arial"/>
          <w:sz w:val="22"/>
        </w:rPr>
        <w:t>：</w:t>
      </w:r>
    </w:p>
    <w:p w14:paraId="618C69A5">
      <w:pPr>
        <w:numPr>
          <w:ilvl w:val="0"/>
          <w:numId w:val="1582"/>
        </w:numPr>
        <w:spacing w:before="120" w:after="120" w:line="288" w:lineRule="auto"/>
        <w:ind w:left="453"/>
        <w:jc w:val="left"/>
      </w:pPr>
      <w:r>
        <w:rPr>
          <w:rFonts w:ascii="Arial" w:hAnsi="Arial" w:eastAsia="等线" w:cs="Arial"/>
          <w:sz w:val="22"/>
        </w:rPr>
        <w:t>从CSV文件中读取数据，并将其作为变量传递给请求。</w:t>
      </w:r>
    </w:p>
    <w:p w14:paraId="7CF7F8DF">
      <w:pPr>
        <w:spacing w:before="260" w:after="120" w:line="288" w:lineRule="auto"/>
        <w:ind w:left="0"/>
        <w:jc w:val="left"/>
        <w:outlineLvl w:val="3"/>
      </w:pPr>
      <w:bookmarkStart w:id="680" w:name="heading_682"/>
      <w:r>
        <w:rPr>
          <w:rFonts w:ascii="Arial" w:hAnsi="Arial" w:eastAsia="等线" w:cs="Arial"/>
          <w:b/>
          <w:sz w:val="28"/>
        </w:rPr>
        <w:t>六、面试常见问题</w:t>
      </w:r>
      <w:bookmarkEnd w:id="680"/>
    </w:p>
    <w:p w14:paraId="5E08254C">
      <w:pPr>
        <w:numPr>
          <w:ilvl w:val="0"/>
          <w:numId w:val="1583"/>
        </w:numPr>
        <w:spacing w:before="120" w:after="120" w:line="288" w:lineRule="auto"/>
        <w:ind w:left="0"/>
        <w:jc w:val="left"/>
      </w:pPr>
      <w:r>
        <w:rPr>
          <w:rFonts w:ascii="Arial" w:hAnsi="Arial" w:eastAsia="等线" w:cs="Arial"/>
          <w:b/>
          <w:sz w:val="22"/>
        </w:rPr>
        <w:t>同步定时器的理解</w:t>
      </w:r>
      <w:r>
        <w:rPr>
          <w:rFonts w:ascii="Arial" w:hAnsi="Arial" w:eastAsia="等线" w:cs="Arial"/>
          <w:sz w:val="22"/>
        </w:rPr>
        <w:t>：</w:t>
      </w:r>
    </w:p>
    <w:p w14:paraId="7D01C237">
      <w:pPr>
        <w:numPr>
          <w:ilvl w:val="0"/>
          <w:numId w:val="1584"/>
        </w:numPr>
        <w:spacing w:before="120" w:after="120" w:line="288" w:lineRule="auto"/>
        <w:ind w:left="453"/>
        <w:jc w:val="left"/>
      </w:pPr>
      <w:r>
        <w:rPr>
          <w:rFonts w:ascii="Arial" w:hAnsi="Arial" w:eastAsia="等线" w:cs="Arial"/>
          <w:sz w:val="22"/>
        </w:rPr>
        <w:t>同步定时器用于模拟多个用户同时执行某个操作，类似于水坝蓄水到一定高度后开闸放水。它在性能测试中非常重要，特别是在模拟高并发场景时。</w:t>
      </w:r>
    </w:p>
    <w:p w14:paraId="715B2E0B">
      <w:pPr>
        <w:numPr>
          <w:ilvl w:val="0"/>
          <w:numId w:val="1585"/>
        </w:numPr>
        <w:spacing w:before="120" w:after="120" w:line="288" w:lineRule="auto"/>
        <w:ind w:left="0"/>
        <w:jc w:val="left"/>
      </w:pPr>
      <w:r>
        <w:rPr>
          <w:rFonts w:ascii="Arial" w:hAnsi="Arial" w:eastAsia="等线" w:cs="Arial"/>
          <w:b/>
          <w:sz w:val="22"/>
        </w:rPr>
        <w:t>线程组参数的解释</w:t>
      </w:r>
      <w:r>
        <w:rPr>
          <w:rFonts w:ascii="Arial" w:hAnsi="Arial" w:eastAsia="等线" w:cs="Arial"/>
          <w:sz w:val="22"/>
        </w:rPr>
        <w:t>：</w:t>
      </w:r>
    </w:p>
    <w:p w14:paraId="35DD3A2A">
      <w:pPr>
        <w:numPr>
          <w:ilvl w:val="0"/>
          <w:numId w:val="1586"/>
        </w:numPr>
        <w:spacing w:before="120" w:after="120" w:line="288" w:lineRule="auto"/>
        <w:ind w:left="453"/>
        <w:jc w:val="left"/>
      </w:pPr>
      <w:r>
        <w:rPr>
          <w:rFonts w:ascii="Arial" w:hAnsi="Arial" w:eastAsia="等线" w:cs="Arial"/>
          <w:sz w:val="22"/>
        </w:rPr>
        <w:t>线程数：模拟的用户数量。</w:t>
      </w:r>
    </w:p>
    <w:p w14:paraId="29AE8980">
      <w:pPr>
        <w:numPr>
          <w:ilvl w:val="0"/>
          <w:numId w:val="1587"/>
        </w:numPr>
        <w:spacing w:before="120" w:after="120" w:line="288" w:lineRule="auto"/>
        <w:ind w:left="453"/>
        <w:jc w:val="left"/>
      </w:pPr>
      <w:r>
        <w:rPr>
          <w:rFonts w:ascii="Arial" w:hAnsi="Arial" w:eastAsia="等线" w:cs="Arial"/>
          <w:sz w:val="22"/>
        </w:rPr>
        <w:t>循环次数：每个线程执行的次数。</w:t>
      </w:r>
    </w:p>
    <w:p w14:paraId="18EEEC6B">
      <w:pPr>
        <w:numPr>
          <w:ilvl w:val="0"/>
          <w:numId w:val="1588"/>
        </w:numPr>
        <w:spacing w:before="120" w:after="120" w:line="288" w:lineRule="auto"/>
        <w:ind w:left="453"/>
        <w:jc w:val="left"/>
      </w:pPr>
      <w:r>
        <w:rPr>
          <w:rFonts w:ascii="Arial" w:hAnsi="Arial" w:eastAsia="等线" w:cs="Arial"/>
          <w:sz w:val="22"/>
        </w:rPr>
        <w:t>调度器：设置测试的持续时间和启动延迟。</w:t>
      </w:r>
    </w:p>
    <w:p w14:paraId="0F0702F9">
      <w:pPr>
        <w:numPr>
          <w:ilvl w:val="0"/>
          <w:numId w:val="1589"/>
        </w:numPr>
        <w:spacing w:before="120" w:after="120" w:line="288" w:lineRule="auto"/>
        <w:ind w:left="0"/>
        <w:jc w:val="left"/>
      </w:pPr>
      <w:r>
        <w:rPr>
          <w:rFonts w:ascii="Arial" w:hAnsi="Arial" w:eastAsia="等线" w:cs="Arial"/>
          <w:b/>
          <w:sz w:val="22"/>
        </w:rPr>
        <w:t>如何模拟多个用户使用不同数据进行测试</w:t>
      </w:r>
      <w:r>
        <w:rPr>
          <w:rFonts w:ascii="Arial" w:hAnsi="Arial" w:eastAsia="等线" w:cs="Arial"/>
          <w:sz w:val="22"/>
        </w:rPr>
        <w:t>：</w:t>
      </w:r>
    </w:p>
    <w:p w14:paraId="0DABACCD">
      <w:pPr>
        <w:numPr>
          <w:ilvl w:val="0"/>
          <w:numId w:val="1590"/>
        </w:numPr>
        <w:spacing w:before="120" w:after="120" w:line="288" w:lineRule="auto"/>
        <w:ind w:left="453"/>
        <w:jc w:val="left"/>
      </w:pPr>
      <w:r>
        <w:rPr>
          <w:rFonts w:ascii="Arial" w:hAnsi="Arial" w:eastAsia="等线" w:cs="Arial"/>
          <w:sz w:val="22"/>
        </w:rPr>
        <w:t>使用CSV 数据文件设置，从CSV文件中读取数据，并将其作为变量传递给请求。</w:t>
      </w:r>
    </w:p>
    <w:p w14:paraId="62253E7F">
      <w:pPr>
        <w:numPr>
          <w:ilvl w:val="0"/>
          <w:numId w:val="1591"/>
        </w:numPr>
        <w:spacing w:before="120" w:after="120" w:line="288" w:lineRule="auto"/>
        <w:ind w:left="0"/>
        <w:jc w:val="left"/>
      </w:pPr>
      <w:r>
        <w:rPr>
          <w:rFonts w:ascii="Arial" w:hAnsi="Arial" w:eastAsia="等线" w:cs="Arial"/>
          <w:b/>
          <w:sz w:val="22"/>
        </w:rPr>
        <w:t>JSON 提取器的作用</w:t>
      </w:r>
      <w:r>
        <w:rPr>
          <w:rFonts w:ascii="Arial" w:hAnsi="Arial" w:eastAsia="等线" w:cs="Arial"/>
          <w:sz w:val="22"/>
        </w:rPr>
        <w:t>：</w:t>
      </w:r>
    </w:p>
    <w:p w14:paraId="257C80A6">
      <w:pPr>
        <w:numPr>
          <w:ilvl w:val="0"/>
          <w:numId w:val="1592"/>
        </w:numPr>
        <w:spacing w:before="120" w:after="120" w:line="288" w:lineRule="auto"/>
        <w:ind w:left="453"/>
        <w:jc w:val="left"/>
      </w:pPr>
      <w:r>
        <w:rPr>
          <w:rFonts w:ascii="Arial" w:hAnsi="Arial" w:eastAsia="等线" w:cs="Arial"/>
          <w:sz w:val="22"/>
        </w:rPr>
        <w:t>JSON 提取器用于从JSON格式的响应中提取特定字段的值，并将其存储为变量，以便在后续请求中使用。</w:t>
      </w:r>
    </w:p>
    <w:p w14:paraId="1C44807C">
      <w:pPr>
        <w:numPr>
          <w:ilvl w:val="0"/>
          <w:numId w:val="1593"/>
        </w:numPr>
        <w:spacing w:before="120" w:after="120" w:line="288" w:lineRule="auto"/>
        <w:ind w:left="0"/>
        <w:jc w:val="left"/>
      </w:pPr>
      <w:r>
        <w:rPr>
          <w:rFonts w:ascii="Arial" w:hAnsi="Arial" w:eastAsia="等线" w:cs="Arial"/>
          <w:b/>
          <w:sz w:val="22"/>
        </w:rPr>
        <w:t>如何判断接口的正确性</w:t>
      </w:r>
      <w:r>
        <w:rPr>
          <w:rFonts w:ascii="Arial" w:hAnsi="Arial" w:eastAsia="等线" w:cs="Arial"/>
          <w:sz w:val="22"/>
        </w:rPr>
        <w:t>：</w:t>
      </w:r>
    </w:p>
    <w:p w14:paraId="5872CF17">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使用响应断言检查响应文本，确认接口返回的数据是否符合预期。响应代码返回200并不代表数据一定正确。</w:t>
      </w:r>
      <w:bookmarkStart w:id="681" w:name="heading_683"/>
    </w:p>
    <w:p w14:paraId="10F045E8">
      <w:pPr>
        <w:spacing w:before="380" w:after="140" w:line="288" w:lineRule="auto"/>
        <w:ind w:left="0"/>
        <w:jc w:val="left"/>
        <w:outlineLvl w:val="0"/>
      </w:pPr>
      <w:r>
        <w:rPr>
          <w:rFonts w:ascii="Arial" w:hAnsi="Arial" w:eastAsia="等线" w:cs="Arial"/>
          <w:b/>
          <w:sz w:val="36"/>
        </w:rPr>
        <w:t>8-5 JMeter文件上传及WebSocket</w:t>
      </w:r>
      <w:bookmarkEnd w:id="681"/>
    </w:p>
    <w:p w14:paraId="3CDE574D">
      <w:pPr>
        <w:spacing w:before="320" w:after="120" w:line="288" w:lineRule="auto"/>
        <w:ind w:left="0"/>
        <w:jc w:val="left"/>
        <w:outlineLvl w:val="1"/>
      </w:pPr>
      <w:bookmarkStart w:id="682" w:name="heading_684"/>
      <w:r>
        <w:rPr>
          <w:rFonts w:ascii="Arial" w:hAnsi="Arial" w:eastAsia="等线" w:cs="Arial"/>
          <w:b/>
          <w:sz w:val="32"/>
        </w:rPr>
        <w:t>一、文件上传接口测试实战</w:t>
      </w:r>
      <w:bookmarkEnd w:id="682"/>
    </w:p>
    <w:p w14:paraId="04975E72">
      <w:pPr>
        <w:spacing w:before="300" w:after="120" w:line="288" w:lineRule="auto"/>
        <w:ind w:left="0"/>
        <w:jc w:val="left"/>
        <w:outlineLvl w:val="2"/>
      </w:pPr>
      <w:bookmarkStart w:id="683" w:name="heading_685"/>
      <w:r>
        <w:rPr>
          <w:rFonts w:ascii="Arial" w:hAnsi="Arial" w:eastAsia="等线" w:cs="Arial"/>
          <w:b/>
          <w:sz w:val="30"/>
        </w:rPr>
        <w:t>1. 接口场景</w:t>
      </w:r>
      <w:bookmarkEnd w:id="683"/>
    </w:p>
    <w:p w14:paraId="6162D030">
      <w:pPr>
        <w:spacing w:before="120" w:after="120" w:line="288" w:lineRule="auto"/>
        <w:ind w:left="0"/>
        <w:jc w:val="left"/>
      </w:pPr>
      <w:r>
        <w:rPr>
          <w:rFonts w:ascii="Arial" w:hAnsi="Arial" w:eastAsia="等线" w:cs="Arial"/>
          <w:sz w:val="22"/>
        </w:rPr>
        <w:t>以"图片翻译"功能为例，演示如何通过JMeter模拟文件上传操作：</w:t>
      </w:r>
    </w:p>
    <w:p w14:paraId="22C2F553">
      <w:pPr>
        <w:numPr>
          <w:ilvl w:val="0"/>
          <w:numId w:val="1594"/>
        </w:numPr>
        <w:spacing w:before="120" w:after="120" w:line="288" w:lineRule="auto"/>
        <w:ind w:left="0"/>
        <w:jc w:val="left"/>
      </w:pPr>
      <w:r>
        <w:rPr>
          <w:rFonts w:ascii="Arial" w:hAnsi="Arial" w:eastAsia="等线" w:cs="Arial"/>
          <w:b/>
          <w:sz w:val="22"/>
        </w:rPr>
        <w:t>接口类型</w:t>
      </w:r>
      <w:r>
        <w:rPr>
          <w:rFonts w:ascii="Arial" w:hAnsi="Arial" w:eastAsia="等线" w:cs="Arial"/>
          <w:sz w:val="22"/>
        </w:rPr>
        <w:t>：POST请求</w:t>
      </w:r>
    </w:p>
    <w:p w14:paraId="51302E56">
      <w:pPr>
        <w:numPr>
          <w:ilvl w:val="0"/>
          <w:numId w:val="1595"/>
        </w:numPr>
        <w:spacing w:before="120" w:after="120" w:line="288" w:lineRule="auto"/>
        <w:ind w:left="0"/>
        <w:jc w:val="left"/>
      </w:pPr>
      <w:r>
        <w:rPr>
          <w:rFonts w:ascii="Arial" w:hAnsi="Arial" w:eastAsia="等线" w:cs="Arial"/>
          <w:b/>
          <w:sz w:val="22"/>
        </w:rPr>
        <w:t>关键参数</w:t>
      </w:r>
      <w:r>
        <w:rPr>
          <w:rFonts w:ascii="Arial" w:hAnsi="Arial" w:eastAsia="等线" w:cs="Arial"/>
          <w:sz w:val="22"/>
        </w:rPr>
        <w:t>：文件路径、文件名称、请求头（Cookie）</w:t>
      </w:r>
    </w:p>
    <w:p w14:paraId="7272E7BA">
      <w:pPr>
        <w:spacing w:before="300" w:after="120" w:line="288" w:lineRule="auto"/>
        <w:ind w:left="0"/>
        <w:jc w:val="left"/>
        <w:outlineLvl w:val="2"/>
      </w:pPr>
      <w:bookmarkStart w:id="684" w:name="heading_686"/>
      <w:r>
        <w:rPr>
          <w:rFonts w:ascii="Arial" w:hAnsi="Arial" w:eastAsia="等线" w:cs="Arial"/>
          <w:b/>
          <w:sz w:val="30"/>
        </w:rPr>
        <w:t>2. 操作步骤</w:t>
      </w:r>
      <w:bookmarkEnd w:id="684"/>
    </w:p>
    <w:p w14:paraId="6AF96B85">
      <w:pPr>
        <w:spacing w:before="260" w:after="120" w:line="288" w:lineRule="auto"/>
        <w:ind w:left="0"/>
        <w:jc w:val="left"/>
        <w:outlineLvl w:val="3"/>
      </w:pPr>
      <w:bookmarkStart w:id="685" w:name="heading_687"/>
      <w:r>
        <w:rPr>
          <w:rFonts w:ascii="Arial" w:hAnsi="Arial" w:eastAsia="等线" w:cs="Arial"/>
          <w:b/>
          <w:sz w:val="28"/>
        </w:rPr>
        <w:t>（1）创建线程组</w:t>
      </w:r>
      <w:bookmarkEnd w:id="685"/>
    </w:p>
    <w:p w14:paraId="7C32D389">
      <w:pPr>
        <w:numPr>
          <w:ilvl w:val="0"/>
          <w:numId w:val="1596"/>
        </w:numPr>
        <w:spacing w:before="120" w:after="120" w:line="288" w:lineRule="auto"/>
        <w:ind w:left="0"/>
        <w:jc w:val="left"/>
      </w:pPr>
      <w:r>
        <w:rPr>
          <w:rFonts w:ascii="Arial" w:hAnsi="Arial" w:eastAsia="等线" w:cs="Arial"/>
          <w:sz w:val="22"/>
        </w:rPr>
        <w:t>右击"测试计划" → "添加" → "线程组"，命名为"文件上传测试"。</w:t>
      </w:r>
    </w:p>
    <w:p w14:paraId="2F97DB42">
      <w:pPr>
        <w:spacing w:before="260" w:after="120" w:line="288" w:lineRule="auto"/>
        <w:ind w:left="0"/>
        <w:jc w:val="left"/>
        <w:outlineLvl w:val="3"/>
      </w:pPr>
      <w:bookmarkStart w:id="686" w:name="heading_688"/>
      <w:r>
        <w:rPr>
          <w:rFonts w:ascii="Arial" w:hAnsi="Arial" w:eastAsia="等线" w:cs="Arial"/>
          <w:b/>
          <w:sz w:val="28"/>
        </w:rPr>
        <w:t>（2）配置HTTP请求</w:t>
      </w:r>
      <w:bookmarkEnd w:id="686"/>
    </w:p>
    <w:p w14:paraId="567A7087">
      <w:pPr>
        <w:numPr>
          <w:ilvl w:val="0"/>
          <w:numId w:val="1597"/>
        </w:numPr>
        <w:spacing w:before="120" w:after="120" w:line="288" w:lineRule="auto"/>
        <w:ind w:left="0"/>
        <w:jc w:val="left"/>
      </w:pPr>
      <w:r>
        <w:rPr>
          <w:rFonts w:ascii="Arial" w:hAnsi="Arial" w:eastAsia="等线" w:cs="Arial"/>
          <w:sz w:val="22"/>
        </w:rPr>
        <w:t>右击线程组 → "添加" → "取样器" → "HTTP请求"，命名为"文件上传接口"。</w:t>
      </w:r>
    </w:p>
    <w:p w14:paraId="7D090269">
      <w:pPr>
        <w:numPr>
          <w:ilvl w:val="0"/>
          <w:numId w:val="1598"/>
        </w:numPr>
        <w:spacing w:before="120" w:after="120" w:line="288" w:lineRule="auto"/>
        <w:ind w:left="0"/>
        <w:jc w:val="left"/>
      </w:pPr>
      <w:r>
        <w:rPr>
          <w:rFonts w:ascii="Arial" w:hAnsi="Arial" w:eastAsia="等线" w:cs="Arial"/>
          <w:b/>
          <w:sz w:val="22"/>
        </w:rPr>
        <w:t>协议</w:t>
      </w:r>
      <w:r>
        <w:rPr>
          <w:rFonts w:ascii="Arial" w:hAnsi="Arial" w:eastAsia="等线" w:cs="Arial"/>
          <w:sz w:val="22"/>
        </w:rPr>
        <w:t>：HTTP（或HTTPS，根据实际接口）</w:t>
      </w:r>
    </w:p>
    <w:p w14:paraId="49EC550B">
      <w:pPr>
        <w:numPr>
          <w:ilvl w:val="0"/>
          <w:numId w:val="1599"/>
        </w:numPr>
        <w:spacing w:before="120" w:after="120" w:line="288" w:lineRule="auto"/>
        <w:ind w:left="0"/>
        <w:jc w:val="left"/>
      </w:pPr>
      <w:r>
        <w:rPr>
          <w:rFonts w:ascii="Arial" w:hAnsi="Arial" w:eastAsia="等线" w:cs="Arial"/>
          <w:b/>
          <w:sz w:val="22"/>
        </w:rPr>
        <w:t>服务器名称或IP</w:t>
      </w:r>
      <w:r>
        <w:rPr>
          <w:rFonts w:ascii="Arial" w:hAnsi="Arial" w:eastAsia="等线" w:cs="Arial"/>
          <w:sz w:val="22"/>
        </w:rPr>
        <w:t>：复制接口域名（如</w:t>
      </w:r>
      <w:r>
        <w:rPr>
          <w:rFonts w:ascii="Consolas" w:hAnsi="Consolas" w:eastAsia="Consolas" w:cs="Consolas"/>
          <w:sz w:val="22"/>
          <w:shd w:val="clear" w:fill="EFF0F1"/>
        </w:rPr>
        <w:t>api.example.com</w:t>
      </w:r>
      <w:r>
        <w:rPr>
          <w:rFonts w:ascii="Arial" w:hAnsi="Arial" w:eastAsia="等线" w:cs="Arial"/>
          <w:sz w:val="22"/>
        </w:rPr>
        <w:t>）</w:t>
      </w:r>
    </w:p>
    <w:p w14:paraId="2F50A531">
      <w:pPr>
        <w:numPr>
          <w:ilvl w:val="0"/>
          <w:numId w:val="1600"/>
        </w:numPr>
        <w:spacing w:before="120" w:after="120" w:line="288" w:lineRule="auto"/>
        <w:ind w:left="0"/>
        <w:jc w:val="left"/>
      </w:pPr>
      <w:r>
        <w:rPr>
          <w:rFonts w:ascii="Arial" w:hAnsi="Arial" w:eastAsia="等线" w:cs="Arial"/>
          <w:b/>
          <w:sz w:val="22"/>
        </w:rPr>
        <w:t>路径</w:t>
      </w:r>
      <w:r>
        <w:rPr>
          <w:rFonts w:ascii="Arial" w:hAnsi="Arial" w:eastAsia="等线" w:cs="Arial"/>
          <w:sz w:val="22"/>
        </w:rPr>
        <w:t>：接口路径（如</w:t>
      </w:r>
      <w:r>
        <w:rPr>
          <w:rFonts w:ascii="Consolas" w:hAnsi="Consolas" w:eastAsia="Consolas" w:cs="Consolas"/>
          <w:sz w:val="22"/>
          <w:shd w:val="clear" w:fill="EFF0F1"/>
        </w:rPr>
        <w:t>/api/v1/upload</w:t>
      </w:r>
      <w:r>
        <w:rPr>
          <w:rFonts w:ascii="Arial" w:hAnsi="Arial" w:eastAsia="等线" w:cs="Arial"/>
          <w:sz w:val="22"/>
        </w:rPr>
        <w:t>）</w:t>
      </w:r>
    </w:p>
    <w:p w14:paraId="1DD96AA9">
      <w:pPr>
        <w:numPr>
          <w:ilvl w:val="0"/>
          <w:numId w:val="1601"/>
        </w:numPr>
        <w:spacing w:before="120" w:after="120" w:line="288" w:lineRule="auto"/>
        <w:ind w:left="0"/>
        <w:jc w:val="left"/>
      </w:pPr>
      <w:r>
        <w:rPr>
          <w:rFonts w:ascii="Arial" w:hAnsi="Arial" w:eastAsia="等线" w:cs="Arial"/>
          <w:b/>
          <w:sz w:val="22"/>
        </w:rPr>
        <w:t>方法</w:t>
      </w:r>
      <w:r>
        <w:rPr>
          <w:rFonts w:ascii="Arial" w:hAnsi="Arial" w:eastAsia="等线" w:cs="Arial"/>
          <w:sz w:val="22"/>
        </w:rPr>
        <w:t>：POST</w:t>
      </w:r>
    </w:p>
    <w:p w14:paraId="7FB46078">
      <w:pPr>
        <w:spacing w:before="260" w:after="120" w:line="288" w:lineRule="auto"/>
        <w:ind w:left="0"/>
        <w:jc w:val="left"/>
        <w:outlineLvl w:val="3"/>
      </w:pPr>
      <w:bookmarkStart w:id="687" w:name="heading_689"/>
      <w:r>
        <w:rPr>
          <w:rFonts w:ascii="Arial" w:hAnsi="Arial" w:eastAsia="等线" w:cs="Arial"/>
          <w:b/>
          <w:sz w:val="28"/>
        </w:rPr>
        <w:t>（3）设置文件上传参数</w:t>
      </w:r>
      <w:bookmarkEnd w:id="687"/>
    </w:p>
    <w:p w14:paraId="1461CE0D">
      <w:pPr>
        <w:numPr>
          <w:ilvl w:val="0"/>
          <w:numId w:val="1602"/>
        </w:numPr>
        <w:spacing w:before="120" w:after="120" w:line="288" w:lineRule="auto"/>
        <w:ind w:left="0"/>
        <w:jc w:val="left"/>
      </w:pPr>
      <w:r>
        <w:rPr>
          <w:rFonts w:ascii="Arial" w:hAnsi="Arial" w:eastAsia="等线" w:cs="Arial"/>
          <w:sz w:val="22"/>
        </w:rPr>
        <w:t>在"HTTP请求"的"文件上传"标签页中：</w:t>
      </w:r>
    </w:p>
    <w:p w14:paraId="582533EB">
      <w:pPr>
        <w:numPr>
          <w:ilvl w:val="0"/>
          <w:numId w:val="1603"/>
        </w:numPr>
        <w:spacing w:before="120" w:after="120" w:line="288" w:lineRule="auto"/>
        <w:ind w:left="453"/>
        <w:jc w:val="left"/>
      </w:pPr>
      <w:r>
        <w:rPr>
          <w:rFonts w:ascii="Arial" w:hAnsi="Arial" w:eastAsia="等线" w:cs="Arial"/>
          <w:b/>
          <w:sz w:val="22"/>
        </w:rPr>
        <w:t>文件路径</w:t>
      </w:r>
      <w:r>
        <w:rPr>
          <w:rFonts w:ascii="Arial" w:hAnsi="Arial" w:eastAsia="等线" w:cs="Arial"/>
          <w:sz w:val="22"/>
        </w:rPr>
        <w:t>：选择本地文件（如</w:t>
      </w:r>
      <w:r>
        <w:rPr>
          <w:rFonts w:ascii="Consolas" w:hAnsi="Consolas" w:eastAsia="Consolas" w:cs="Consolas"/>
          <w:sz w:val="22"/>
          <w:shd w:val="clear" w:fill="EFF0F1"/>
        </w:rPr>
        <w:t>C:\test\image.png</w:t>
      </w:r>
      <w:r>
        <w:rPr>
          <w:rFonts w:ascii="Arial" w:hAnsi="Arial" w:eastAsia="等线" w:cs="Arial"/>
          <w:sz w:val="22"/>
        </w:rPr>
        <w:t>）</w:t>
      </w:r>
    </w:p>
    <w:p w14:paraId="15D09C90">
      <w:pPr>
        <w:numPr>
          <w:ilvl w:val="0"/>
          <w:numId w:val="1604"/>
        </w:numPr>
        <w:spacing w:before="120" w:after="120" w:line="288" w:lineRule="auto"/>
        <w:ind w:left="453"/>
        <w:jc w:val="left"/>
      </w:pPr>
      <w:r>
        <w:rPr>
          <w:rFonts w:ascii="Arial" w:hAnsi="Arial" w:eastAsia="等线" w:cs="Arial"/>
          <w:b/>
          <w:sz w:val="22"/>
        </w:rPr>
        <w:t>参数名称</w:t>
      </w:r>
      <w:r>
        <w:rPr>
          <w:rFonts w:ascii="Arial" w:hAnsi="Arial" w:eastAsia="等线" w:cs="Arial"/>
          <w:sz w:val="22"/>
        </w:rPr>
        <w:t>：根据接口文档填写（如</w:t>
      </w:r>
      <w:r>
        <w:rPr>
          <w:rFonts w:ascii="Consolas" w:hAnsi="Consolas" w:eastAsia="Consolas" w:cs="Consolas"/>
          <w:sz w:val="22"/>
          <w:shd w:val="clear" w:fill="EFF0F1"/>
        </w:rPr>
        <w:t>file</w:t>
      </w:r>
      <w:r>
        <w:rPr>
          <w:rFonts w:ascii="Arial" w:hAnsi="Arial" w:eastAsia="等线" w:cs="Arial"/>
          <w:sz w:val="22"/>
        </w:rPr>
        <w:t>）</w:t>
      </w:r>
    </w:p>
    <w:p w14:paraId="653F1381">
      <w:pPr>
        <w:numPr>
          <w:ilvl w:val="0"/>
          <w:numId w:val="1605"/>
        </w:numPr>
        <w:spacing w:before="120" w:after="120" w:line="288" w:lineRule="auto"/>
        <w:ind w:left="453"/>
        <w:jc w:val="left"/>
      </w:pPr>
      <w:r>
        <w:rPr>
          <w:rFonts w:ascii="Arial" w:hAnsi="Arial" w:eastAsia="等线" w:cs="Arial"/>
          <w:b/>
          <w:sz w:val="22"/>
        </w:rPr>
        <w:t>MIME类型</w:t>
      </w:r>
      <w:r>
        <w:rPr>
          <w:rFonts w:ascii="Arial" w:hAnsi="Arial" w:eastAsia="等线" w:cs="Arial"/>
          <w:sz w:val="22"/>
        </w:rPr>
        <w:t>：自动识别或手动填写（如</w:t>
      </w:r>
      <w:r>
        <w:rPr>
          <w:rFonts w:ascii="Consolas" w:hAnsi="Consolas" w:eastAsia="Consolas" w:cs="Consolas"/>
          <w:sz w:val="22"/>
          <w:shd w:val="clear" w:fill="EFF0F1"/>
        </w:rPr>
        <w:t>image/png</w:t>
      </w:r>
      <w:r>
        <w:rPr>
          <w:rFonts w:ascii="Arial" w:hAnsi="Arial" w:eastAsia="等线" w:cs="Arial"/>
          <w:sz w:val="22"/>
        </w:rPr>
        <w:t>）</w:t>
      </w:r>
    </w:p>
    <w:p w14:paraId="14E3DF58">
      <w:pPr>
        <w:spacing w:before="260" w:after="120" w:line="288" w:lineRule="auto"/>
        <w:ind w:left="0"/>
        <w:jc w:val="left"/>
        <w:outlineLvl w:val="3"/>
      </w:pPr>
      <w:bookmarkStart w:id="688" w:name="heading_690"/>
      <w:r>
        <w:rPr>
          <w:rFonts w:ascii="Arial" w:hAnsi="Arial" w:eastAsia="等线" w:cs="Arial"/>
          <w:b/>
          <w:sz w:val="28"/>
        </w:rPr>
        <w:t>（4）处理会话（Cookie）</w:t>
      </w:r>
      <w:bookmarkEnd w:id="688"/>
    </w:p>
    <w:p w14:paraId="3591A13F">
      <w:pPr>
        <w:numPr>
          <w:ilvl w:val="0"/>
          <w:numId w:val="1606"/>
        </w:numPr>
        <w:spacing w:before="120" w:after="120" w:line="288" w:lineRule="auto"/>
        <w:ind w:left="0"/>
        <w:jc w:val="left"/>
      </w:pPr>
      <w:r>
        <w:rPr>
          <w:rFonts w:ascii="Arial" w:hAnsi="Arial" w:eastAsia="等线" w:cs="Arial"/>
          <w:sz w:val="22"/>
        </w:rPr>
        <w:t>添加"HTTP信息头管理器"（右击线程组 → "添加" → "配置元件" → "HTTP信息头管理器"）：</w:t>
      </w:r>
    </w:p>
    <w:p w14:paraId="03FE50D7">
      <w:pPr>
        <w:numPr>
          <w:ilvl w:val="0"/>
          <w:numId w:val="1607"/>
        </w:numPr>
        <w:spacing w:before="120" w:after="120" w:line="288" w:lineRule="auto"/>
        <w:ind w:left="453"/>
        <w:jc w:val="left"/>
      </w:pPr>
      <w:r>
        <w:rPr>
          <w:rFonts w:ascii="Arial" w:hAnsi="Arial" w:eastAsia="等线" w:cs="Arial"/>
          <w:sz w:val="22"/>
        </w:rPr>
        <w:t>添加键值对：</w:t>
      </w:r>
      <w:r>
        <w:rPr>
          <w:rFonts w:ascii="Consolas" w:hAnsi="Consolas" w:eastAsia="Consolas" w:cs="Consolas"/>
          <w:sz w:val="22"/>
          <w:shd w:val="clear" w:fill="EFF0F1"/>
        </w:rPr>
        <w:t>Cookie: 你的Cookie值</w:t>
      </w:r>
      <w:r>
        <w:rPr>
          <w:rFonts w:ascii="Arial" w:hAnsi="Arial" w:eastAsia="等线" w:cs="Arial"/>
          <w:sz w:val="22"/>
        </w:rPr>
        <w:t>（从浏览器或前序请求中获取）。</w:t>
      </w:r>
    </w:p>
    <w:p w14:paraId="05CA48ED">
      <w:pPr>
        <w:spacing w:before="260" w:after="120" w:line="288" w:lineRule="auto"/>
        <w:ind w:left="0"/>
        <w:jc w:val="left"/>
        <w:outlineLvl w:val="3"/>
      </w:pPr>
      <w:bookmarkStart w:id="689" w:name="heading_691"/>
      <w:r>
        <w:rPr>
          <w:rFonts w:ascii="Arial" w:hAnsi="Arial" w:eastAsia="等线" w:cs="Arial"/>
          <w:b/>
          <w:sz w:val="28"/>
        </w:rPr>
        <w:t>（5）验证结果</w:t>
      </w:r>
      <w:bookmarkEnd w:id="689"/>
    </w:p>
    <w:p w14:paraId="669A9C41">
      <w:pPr>
        <w:numPr>
          <w:ilvl w:val="0"/>
          <w:numId w:val="1608"/>
        </w:numPr>
        <w:spacing w:before="120" w:after="120" w:line="288" w:lineRule="auto"/>
        <w:ind w:left="0"/>
        <w:jc w:val="left"/>
      </w:pPr>
      <w:r>
        <w:rPr>
          <w:rFonts w:ascii="Arial" w:hAnsi="Arial" w:eastAsia="等线" w:cs="Arial"/>
          <w:sz w:val="22"/>
        </w:rPr>
        <w:t>添加"查看结果树"监听器（右击线程组 → "添加" → "监听器" → "查看结果树"）。</w:t>
      </w:r>
    </w:p>
    <w:p w14:paraId="72D33E6F">
      <w:pPr>
        <w:numPr>
          <w:ilvl w:val="0"/>
          <w:numId w:val="1609"/>
        </w:numPr>
        <w:spacing w:before="120" w:after="120" w:line="288" w:lineRule="auto"/>
        <w:ind w:left="0"/>
        <w:jc w:val="left"/>
      </w:pPr>
      <w:r>
        <w:rPr>
          <w:rFonts w:ascii="Arial" w:hAnsi="Arial" w:eastAsia="等线" w:cs="Arial"/>
          <w:sz w:val="22"/>
        </w:rPr>
        <w:t>运行线程组，检查响应是否包含翻译结果或成功标识。</w:t>
      </w:r>
    </w:p>
    <w:p w14:paraId="3EB25A25">
      <w:pPr>
        <w:spacing w:before="300" w:after="120" w:line="288" w:lineRule="auto"/>
        <w:ind w:left="0"/>
        <w:jc w:val="left"/>
        <w:outlineLvl w:val="2"/>
      </w:pPr>
      <w:bookmarkStart w:id="690" w:name="heading_692"/>
      <w:r>
        <w:rPr>
          <w:rFonts w:ascii="Arial" w:hAnsi="Arial" w:eastAsia="等线" w:cs="Arial"/>
          <w:b/>
          <w:sz w:val="30"/>
        </w:rPr>
        <w:t>3. 常见问题</w:t>
      </w:r>
      <w:bookmarkEnd w:id="690"/>
    </w:p>
    <w:p w14:paraId="0C7FCE7F">
      <w:pPr>
        <w:numPr>
          <w:ilvl w:val="0"/>
          <w:numId w:val="1610"/>
        </w:numPr>
        <w:spacing w:before="120" w:after="120" w:line="288" w:lineRule="auto"/>
        <w:ind w:left="0"/>
        <w:jc w:val="left"/>
      </w:pPr>
      <w:r>
        <w:rPr>
          <w:rFonts w:ascii="Arial" w:hAnsi="Arial" w:eastAsia="等线" w:cs="Arial"/>
          <w:b/>
          <w:sz w:val="22"/>
        </w:rPr>
        <w:t>Session过期</w:t>
      </w:r>
      <w:r>
        <w:rPr>
          <w:rFonts w:ascii="Arial" w:hAnsi="Arial" w:eastAsia="等线" w:cs="Arial"/>
          <w:sz w:val="22"/>
        </w:rPr>
        <w:t>：未传递有效Cookie导致，需确保Cookie未失效。</w:t>
      </w:r>
    </w:p>
    <w:p w14:paraId="277731B3">
      <w:pPr>
        <w:numPr>
          <w:ilvl w:val="0"/>
          <w:numId w:val="1611"/>
        </w:numPr>
        <w:spacing w:before="120" w:after="120" w:line="288" w:lineRule="auto"/>
        <w:ind w:left="0"/>
        <w:jc w:val="left"/>
      </w:pPr>
      <w:r>
        <w:rPr>
          <w:rFonts w:ascii="Arial" w:hAnsi="Arial" w:eastAsia="等线" w:cs="Arial"/>
          <w:b/>
          <w:sz w:val="22"/>
        </w:rPr>
        <w:t>文件路径错误</w:t>
      </w:r>
      <w:r>
        <w:rPr>
          <w:rFonts w:ascii="Arial" w:hAnsi="Arial" w:eastAsia="等线" w:cs="Arial"/>
          <w:sz w:val="22"/>
        </w:rPr>
        <w:t>：Windows需使用双反斜杠（</w:t>
      </w:r>
      <w:r>
        <w:rPr>
          <w:rFonts w:ascii="Consolas" w:hAnsi="Consolas" w:eastAsia="Consolas" w:cs="Consolas"/>
          <w:sz w:val="22"/>
          <w:shd w:val="clear" w:fill="EFF0F1"/>
        </w:rPr>
        <w:t>C:\\test\\image.png</w:t>
      </w:r>
      <w:r>
        <w:rPr>
          <w:rFonts w:ascii="Arial" w:hAnsi="Arial" w:eastAsia="等线" w:cs="Arial"/>
          <w:sz w:val="22"/>
        </w:rPr>
        <w:t>）或正斜杠（</w:t>
      </w:r>
      <w:r>
        <w:rPr>
          <w:rFonts w:ascii="Consolas" w:hAnsi="Consolas" w:eastAsia="Consolas" w:cs="Consolas"/>
          <w:sz w:val="22"/>
          <w:shd w:val="clear" w:fill="EFF0F1"/>
        </w:rPr>
        <w:t>C:/test/image.png</w:t>
      </w:r>
      <w:r>
        <w:rPr>
          <w:rFonts w:ascii="Arial" w:hAnsi="Arial" w:eastAsia="等线" w:cs="Arial"/>
          <w:sz w:val="22"/>
        </w:rPr>
        <w:t>）。</w:t>
      </w:r>
    </w:p>
    <w:p w14:paraId="3FC7AA53">
      <w:pPr>
        <w:spacing w:before="320" w:after="120" w:line="288" w:lineRule="auto"/>
        <w:ind w:left="0"/>
        <w:jc w:val="left"/>
        <w:outlineLvl w:val="1"/>
      </w:pPr>
      <w:bookmarkStart w:id="691" w:name="heading_693"/>
      <w:r>
        <w:rPr>
          <w:rFonts w:ascii="Arial" w:hAnsi="Arial" w:eastAsia="等线" w:cs="Arial"/>
          <w:b/>
          <w:sz w:val="32"/>
        </w:rPr>
        <w:t>二、WebSocket即时通信测试</w:t>
      </w:r>
      <w:bookmarkEnd w:id="691"/>
    </w:p>
    <w:p w14:paraId="3D089A0E">
      <w:pPr>
        <w:spacing w:before="300" w:after="120" w:line="288" w:lineRule="auto"/>
        <w:ind w:left="0"/>
        <w:jc w:val="left"/>
        <w:outlineLvl w:val="2"/>
      </w:pPr>
      <w:bookmarkStart w:id="692" w:name="heading_694"/>
      <w:r>
        <w:rPr>
          <w:rFonts w:ascii="Arial" w:hAnsi="Arial" w:eastAsia="等线" w:cs="Arial"/>
          <w:b/>
          <w:sz w:val="30"/>
        </w:rPr>
        <w:t>1. WebSocket简介</w:t>
      </w:r>
      <w:bookmarkEnd w:id="692"/>
    </w:p>
    <w:p w14:paraId="63E367D8">
      <w:pPr>
        <w:numPr>
          <w:ilvl w:val="0"/>
          <w:numId w:val="1612"/>
        </w:numPr>
        <w:spacing w:before="120" w:after="120" w:line="288" w:lineRule="auto"/>
        <w:ind w:left="0"/>
        <w:jc w:val="left"/>
      </w:pPr>
      <w:r>
        <w:rPr>
          <w:rFonts w:ascii="Arial" w:hAnsi="Arial" w:eastAsia="等线" w:cs="Arial"/>
          <w:b/>
          <w:sz w:val="22"/>
        </w:rPr>
        <w:t>作用</w:t>
      </w:r>
      <w:r>
        <w:rPr>
          <w:rFonts w:ascii="Arial" w:hAnsi="Arial" w:eastAsia="等线" w:cs="Arial"/>
          <w:sz w:val="22"/>
        </w:rPr>
        <w:t>：解决HTTP无状态、无连接的问题，实现服务端与客户端的双向实时通信（如聊天、实时推送）。</w:t>
      </w:r>
    </w:p>
    <w:p w14:paraId="2C0A4435">
      <w:pPr>
        <w:numPr>
          <w:ilvl w:val="0"/>
          <w:numId w:val="1613"/>
        </w:numPr>
        <w:spacing w:before="120" w:after="120" w:line="288" w:lineRule="auto"/>
        <w:ind w:left="0"/>
        <w:jc w:val="left"/>
      </w:pPr>
      <w:r>
        <w:rPr>
          <w:rFonts w:ascii="Arial" w:hAnsi="Arial" w:eastAsia="等线" w:cs="Arial"/>
          <w:b/>
          <w:sz w:val="22"/>
        </w:rPr>
        <w:t>协议</w:t>
      </w:r>
      <w:r>
        <w:rPr>
          <w:rFonts w:ascii="Arial" w:hAnsi="Arial" w:eastAsia="等线" w:cs="Arial"/>
          <w:sz w:val="22"/>
        </w:rPr>
        <w:t>：</w:t>
      </w:r>
      <w:r>
        <w:rPr>
          <w:rFonts w:ascii="Consolas" w:hAnsi="Consolas" w:eastAsia="Consolas" w:cs="Consolas"/>
          <w:sz w:val="22"/>
          <w:shd w:val="clear" w:fill="EFF0F1"/>
        </w:rPr>
        <w:t>ws://</w:t>
      </w:r>
      <w:r>
        <w:rPr>
          <w:rFonts w:ascii="Arial" w:hAnsi="Arial" w:eastAsia="等线" w:cs="Arial"/>
          <w:sz w:val="22"/>
        </w:rPr>
        <w:t>（非加密）或</w:t>
      </w:r>
      <w:r>
        <w:rPr>
          <w:rFonts w:ascii="Consolas" w:hAnsi="Consolas" w:eastAsia="Consolas" w:cs="Consolas"/>
          <w:sz w:val="22"/>
          <w:shd w:val="clear" w:fill="EFF0F1"/>
        </w:rPr>
        <w:t>wss://</w:t>
      </w:r>
      <w:r>
        <w:rPr>
          <w:rFonts w:ascii="Arial" w:hAnsi="Arial" w:eastAsia="等线" w:cs="Arial"/>
          <w:sz w:val="22"/>
        </w:rPr>
        <w:t>（加密，类似HTTP/HTTPS）。</w:t>
      </w:r>
    </w:p>
    <w:p w14:paraId="0CC78B76">
      <w:pPr>
        <w:spacing w:before="300" w:after="120" w:line="288" w:lineRule="auto"/>
        <w:ind w:left="0"/>
        <w:jc w:val="left"/>
        <w:outlineLvl w:val="2"/>
      </w:pPr>
      <w:bookmarkStart w:id="693" w:name="heading_695"/>
      <w:r>
        <w:rPr>
          <w:rFonts w:ascii="Arial" w:hAnsi="Arial" w:eastAsia="等线" w:cs="Arial"/>
          <w:b/>
          <w:sz w:val="30"/>
        </w:rPr>
        <w:t>2. JMeter中WebSocket配置</w:t>
      </w:r>
      <w:bookmarkEnd w:id="693"/>
    </w:p>
    <w:p w14:paraId="2C5845DB">
      <w:pPr>
        <w:spacing w:before="260" w:after="120" w:line="288" w:lineRule="auto"/>
        <w:ind w:left="0"/>
        <w:jc w:val="left"/>
        <w:outlineLvl w:val="3"/>
      </w:pPr>
      <w:bookmarkStart w:id="694" w:name="heading_696"/>
      <w:r>
        <w:rPr>
          <w:rFonts w:ascii="Arial" w:hAnsi="Arial" w:eastAsia="等线" w:cs="Arial"/>
          <w:b/>
          <w:sz w:val="28"/>
        </w:rPr>
        <w:t>（1）安装插件</w:t>
      </w:r>
      <w:bookmarkEnd w:id="694"/>
    </w:p>
    <w:p w14:paraId="27B37185">
      <w:pPr>
        <w:numPr>
          <w:ilvl w:val="0"/>
          <w:numId w:val="1614"/>
        </w:numPr>
        <w:spacing w:before="120" w:after="120" w:line="288" w:lineRule="auto"/>
        <w:ind w:left="0"/>
        <w:jc w:val="left"/>
      </w:pPr>
      <w:r>
        <w:rPr>
          <w:rFonts w:ascii="Arial" w:hAnsi="Arial" w:eastAsia="等线" w:cs="Arial"/>
          <w:sz w:val="22"/>
        </w:rPr>
        <w:t>下载JMeter WebSocket插件（</w:t>
      </w:r>
      <w:r>
        <w:fldChar w:fldCharType="begin"/>
      </w:r>
      <w:r>
        <w:instrText xml:space="preserve"> HYPERLINK "https://jmeter-plugins.org/install/Install/" \h </w:instrText>
      </w:r>
      <w:r>
        <w:fldChar w:fldCharType="separate"/>
      </w:r>
      <w:r>
        <w:rPr>
          <w:rFonts w:ascii="Arial" w:hAnsi="Arial" w:eastAsia="等线" w:cs="Arial"/>
          <w:color w:val="3370FF"/>
          <w:sz w:val="22"/>
        </w:rPr>
        <w:t>插件地址</w:t>
      </w:r>
      <w:r>
        <w:rPr>
          <w:rFonts w:ascii="Arial" w:hAnsi="Arial" w:eastAsia="等线" w:cs="Arial"/>
          <w:color w:val="3370FF"/>
          <w:sz w:val="22"/>
        </w:rPr>
        <w:fldChar w:fldCharType="end"/>
      </w:r>
      <w:r>
        <w:rPr>
          <w:rFonts w:ascii="Arial" w:hAnsi="Arial" w:eastAsia="等线" w:cs="Arial"/>
          <w:sz w:val="22"/>
        </w:rPr>
        <w:t>）。</w:t>
      </w:r>
    </w:p>
    <w:p w14:paraId="4D457A91">
      <w:pPr>
        <w:numPr>
          <w:ilvl w:val="0"/>
          <w:numId w:val="1615"/>
        </w:numPr>
        <w:spacing w:before="120" w:after="120" w:line="288" w:lineRule="auto"/>
        <w:ind w:left="0"/>
        <w:jc w:val="left"/>
      </w:pPr>
      <w:r>
        <w:rPr>
          <w:rFonts w:ascii="Arial" w:hAnsi="Arial" w:eastAsia="等线" w:cs="Arial"/>
          <w:sz w:val="22"/>
        </w:rPr>
        <w:t>将插件文件（</w:t>
      </w:r>
      <w:r>
        <w:rPr>
          <w:rFonts w:ascii="Consolas" w:hAnsi="Consolas" w:eastAsia="Consolas" w:cs="Consolas"/>
          <w:sz w:val="22"/>
          <w:shd w:val="clear" w:fill="EFF0F1"/>
        </w:rPr>
        <w:t>jmeter-websocket-samplers-x.x.jar</w:t>
      </w:r>
      <w:r>
        <w:rPr>
          <w:rFonts w:ascii="Arial" w:hAnsi="Arial" w:eastAsia="等线" w:cs="Arial"/>
          <w:sz w:val="22"/>
        </w:rPr>
        <w:t>）放入JMeter安装目录的</w:t>
      </w:r>
      <w:r>
        <w:rPr>
          <w:rFonts w:ascii="Consolas" w:hAnsi="Consolas" w:eastAsia="Consolas" w:cs="Consolas"/>
          <w:sz w:val="22"/>
          <w:shd w:val="clear" w:fill="EFF0F1"/>
        </w:rPr>
        <w:t>lib/ext</w:t>
      </w:r>
      <w:r>
        <w:rPr>
          <w:rFonts w:ascii="Arial" w:hAnsi="Arial" w:eastAsia="等线" w:cs="Arial"/>
          <w:sz w:val="22"/>
        </w:rPr>
        <w:t>文件夹，重启JMeter。</w:t>
      </w:r>
    </w:p>
    <w:p w14:paraId="325AC93C">
      <w:pPr>
        <w:spacing w:before="260" w:after="120" w:line="288" w:lineRule="auto"/>
        <w:ind w:left="0"/>
        <w:jc w:val="left"/>
        <w:outlineLvl w:val="3"/>
      </w:pPr>
      <w:bookmarkStart w:id="695" w:name="heading_697"/>
      <w:r>
        <w:rPr>
          <w:rFonts w:ascii="Arial" w:hAnsi="Arial" w:eastAsia="等线" w:cs="Arial"/>
          <w:b/>
          <w:sz w:val="28"/>
        </w:rPr>
        <w:t>（2）配置WebSocket取样器</w:t>
      </w:r>
      <w:bookmarkEnd w:id="695"/>
    </w:p>
    <w:p w14:paraId="6D989773">
      <w:pPr>
        <w:numPr>
          <w:ilvl w:val="0"/>
          <w:numId w:val="1616"/>
        </w:numPr>
        <w:spacing w:before="120" w:after="120" w:line="288" w:lineRule="auto"/>
        <w:ind w:left="0"/>
        <w:jc w:val="left"/>
      </w:pPr>
      <w:r>
        <w:rPr>
          <w:rFonts w:ascii="Arial" w:hAnsi="Arial" w:eastAsia="等线" w:cs="Arial"/>
          <w:sz w:val="22"/>
        </w:rPr>
        <w:t>右击线程组 → "添加" → "取样器" → "WebSocket Samplers" → "WebSocket Open Connection"。</w:t>
      </w:r>
    </w:p>
    <w:p w14:paraId="57959390">
      <w:pPr>
        <w:numPr>
          <w:ilvl w:val="0"/>
          <w:numId w:val="1617"/>
        </w:numPr>
        <w:spacing w:before="120" w:after="120" w:line="288" w:lineRule="auto"/>
        <w:ind w:left="0"/>
        <w:jc w:val="left"/>
      </w:pPr>
      <w:r>
        <w:rPr>
          <w:rFonts w:ascii="Arial" w:hAnsi="Arial" w:eastAsia="等线" w:cs="Arial"/>
          <w:b/>
          <w:sz w:val="22"/>
        </w:rPr>
        <w:t>服务器URL</w:t>
      </w:r>
      <w:r>
        <w:rPr>
          <w:rFonts w:ascii="Arial" w:hAnsi="Arial" w:eastAsia="等线" w:cs="Arial"/>
          <w:sz w:val="22"/>
        </w:rPr>
        <w:t>：输入WebSocket测试地址（如</w:t>
      </w:r>
      <w:r>
        <w:rPr>
          <w:rFonts w:ascii="Consolas" w:hAnsi="Consolas" w:eastAsia="Consolas" w:cs="Consolas"/>
          <w:sz w:val="22"/>
          <w:shd w:val="clear" w:fill="EFF0F1"/>
        </w:rPr>
        <w:t>ws://124.224.224.186:8800</w:t>
      </w:r>
      <w:r>
        <w:rPr>
          <w:rFonts w:ascii="Arial" w:hAnsi="Arial" w:eastAsia="等线" w:cs="Arial"/>
          <w:sz w:val="22"/>
        </w:rPr>
        <w:t>）。</w:t>
      </w:r>
    </w:p>
    <w:p w14:paraId="0CA077A8">
      <w:pPr>
        <w:numPr>
          <w:ilvl w:val="0"/>
          <w:numId w:val="1618"/>
        </w:numPr>
        <w:spacing w:before="120" w:after="120" w:line="288" w:lineRule="auto"/>
        <w:ind w:left="0"/>
        <w:jc w:val="left"/>
      </w:pPr>
      <w:r>
        <w:rPr>
          <w:rFonts w:ascii="Arial" w:hAnsi="Arial" w:eastAsia="等线" w:cs="Arial"/>
          <w:b/>
          <w:sz w:val="22"/>
        </w:rPr>
        <w:t>协议</w:t>
      </w:r>
      <w:r>
        <w:rPr>
          <w:rFonts w:ascii="Arial" w:hAnsi="Arial" w:eastAsia="等线" w:cs="Arial"/>
          <w:sz w:val="22"/>
        </w:rPr>
        <w:t>：选择</w:t>
      </w:r>
      <w:r>
        <w:rPr>
          <w:rFonts w:ascii="Consolas" w:hAnsi="Consolas" w:eastAsia="Consolas" w:cs="Consolas"/>
          <w:sz w:val="22"/>
          <w:shd w:val="clear" w:fill="EFF0F1"/>
        </w:rPr>
        <w:t>ws</w:t>
      </w:r>
      <w:r>
        <w:rPr>
          <w:rFonts w:ascii="Arial" w:hAnsi="Arial" w:eastAsia="等线" w:cs="Arial"/>
          <w:sz w:val="22"/>
        </w:rPr>
        <w:t>或</w:t>
      </w:r>
      <w:r>
        <w:rPr>
          <w:rFonts w:ascii="Consolas" w:hAnsi="Consolas" w:eastAsia="Consolas" w:cs="Consolas"/>
          <w:sz w:val="22"/>
          <w:shd w:val="clear" w:fill="EFF0F1"/>
        </w:rPr>
        <w:t>wss</w:t>
      </w:r>
      <w:r>
        <w:rPr>
          <w:rFonts w:ascii="Arial" w:hAnsi="Arial" w:eastAsia="等线" w:cs="Arial"/>
          <w:sz w:val="22"/>
        </w:rPr>
        <w:t>。</w:t>
      </w:r>
    </w:p>
    <w:p w14:paraId="2B465220">
      <w:pPr>
        <w:spacing w:before="260" w:after="120" w:line="288" w:lineRule="auto"/>
        <w:ind w:left="0"/>
        <w:jc w:val="left"/>
        <w:outlineLvl w:val="3"/>
      </w:pPr>
      <w:bookmarkStart w:id="696" w:name="heading_698"/>
      <w:r>
        <w:rPr>
          <w:rFonts w:ascii="Arial" w:hAnsi="Arial" w:eastAsia="等线" w:cs="Arial"/>
          <w:b/>
          <w:sz w:val="28"/>
        </w:rPr>
        <w:t>（3）发送与接收消息</w:t>
      </w:r>
      <w:bookmarkEnd w:id="696"/>
    </w:p>
    <w:p w14:paraId="424571F6">
      <w:pPr>
        <w:numPr>
          <w:ilvl w:val="0"/>
          <w:numId w:val="1619"/>
        </w:numPr>
        <w:spacing w:before="120" w:after="120" w:line="288" w:lineRule="auto"/>
        <w:ind w:left="0"/>
        <w:jc w:val="left"/>
      </w:pPr>
      <w:r>
        <w:rPr>
          <w:rFonts w:ascii="Arial" w:hAnsi="Arial" w:eastAsia="等线" w:cs="Arial"/>
          <w:sz w:val="22"/>
        </w:rPr>
        <w:t>添加"WebSocket Samplers" → "WebSocket Request"：</w:t>
      </w:r>
    </w:p>
    <w:p w14:paraId="0CE27EA7">
      <w:pPr>
        <w:numPr>
          <w:ilvl w:val="0"/>
          <w:numId w:val="1620"/>
        </w:numPr>
        <w:spacing w:before="120" w:after="120" w:line="288" w:lineRule="auto"/>
        <w:ind w:left="453"/>
        <w:jc w:val="left"/>
      </w:pPr>
      <w:r>
        <w:rPr>
          <w:rFonts w:ascii="Arial" w:hAnsi="Arial" w:eastAsia="等线" w:cs="Arial"/>
          <w:b/>
          <w:sz w:val="22"/>
        </w:rPr>
        <w:t>请求数据</w:t>
      </w:r>
      <w:r>
        <w:rPr>
          <w:rFonts w:ascii="Arial" w:hAnsi="Arial" w:eastAsia="等线" w:cs="Arial"/>
          <w:sz w:val="22"/>
        </w:rPr>
        <w:t>：输入测试消息（如</w:t>
      </w:r>
      <w:r>
        <w:rPr>
          <w:rFonts w:ascii="Consolas" w:hAnsi="Consolas" w:eastAsia="Consolas" w:cs="Consolas"/>
          <w:sz w:val="22"/>
          <w:shd w:val="clear" w:fill="EFF0F1"/>
        </w:rPr>
        <w:t>"Hello, WebSocket!"</w:t>
      </w:r>
      <w:r>
        <w:rPr>
          <w:rFonts w:ascii="Arial" w:hAnsi="Arial" w:eastAsia="等线" w:cs="Arial"/>
          <w:sz w:val="22"/>
        </w:rPr>
        <w:t>）。</w:t>
      </w:r>
    </w:p>
    <w:p w14:paraId="36EE2785">
      <w:pPr>
        <w:numPr>
          <w:ilvl w:val="0"/>
          <w:numId w:val="1621"/>
        </w:numPr>
        <w:spacing w:before="120" w:after="120" w:line="288" w:lineRule="auto"/>
        <w:ind w:left="0"/>
        <w:jc w:val="left"/>
      </w:pPr>
      <w:r>
        <w:rPr>
          <w:rFonts w:ascii="Arial" w:hAnsi="Arial" w:eastAsia="等线" w:cs="Arial"/>
          <w:sz w:val="22"/>
        </w:rPr>
        <w:t>添加"WebSocket Samplers" → "WebSocket Close Connection"（可选，用于关闭连接）。</w:t>
      </w:r>
    </w:p>
    <w:p w14:paraId="6902142B">
      <w:pPr>
        <w:spacing w:before="260" w:after="120" w:line="288" w:lineRule="auto"/>
        <w:ind w:left="0"/>
        <w:jc w:val="left"/>
        <w:outlineLvl w:val="3"/>
      </w:pPr>
      <w:bookmarkStart w:id="697" w:name="heading_699"/>
      <w:r>
        <w:rPr>
          <w:rFonts w:ascii="Arial" w:hAnsi="Arial" w:eastAsia="等线" w:cs="Arial"/>
          <w:b/>
          <w:sz w:val="28"/>
        </w:rPr>
        <w:t>（4）验证结果</w:t>
      </w:r>
      <w:bookmarkEnd w:id="697"/>
    </w:p>
    <w:p w14:paraId="29D12705">
      <w:pPr>
        <w:numPr>
          <w:ilvl w:val="0"/>
          <w:numId w:val="1622"/>
        </w:numPr>
        <w:spacing w:before="120" w:after="120" w:line="288" w:lineRule="auto"/>
        <w:ind w:left="0"/>
        <w:jc w:val="left"/>
      </w:pPr>
      <w:r>
        <w:rPr>
          <w:rFonts w:ascii="Arial" w:hAnsi="Arial" w:eastAsia="等线" w:cs="Arial"/>
          <w:sz w:val="22"/>
        </w:rPr>
        <w:t>运行线程组，通过"查看结果树"观察服务端返回的实时消息（如</w:t>
      </w:r>
      <w:r>
        <w:rPr>
          <w:rFonts w:ascii="Consolas" w:hAnsi="Consolas" w:eastAsia="Consolas" w:cs="Consolas"/>
          <w:sz w:val="22"/>
          <w:shd w:val="clear" w:fill="EFF0F1"/>
        </w:rPr>
        <w:t>"你发送了：Hello, WebSocket!"</w:t>
      </w:r>
      <w:r>
        <w:rPr>
          <w:rFonts w:ascii="Arial" w:hAnsi="Arial" w:eastAsia="等线" w:cs="Arial"/>
          <w:sz w:val="22"/>
        </w:rPr>
        <w:t>）。</w:t>
      </w:r>
    </w:p>
    <w:p w14:paraId="1592CD1C">
      <w:pPr>
        <w:spacing w:before="300" w:after="120" w:line="288" w:lineRule="auto"/>
        <w:ind w:left="0"/>
        <w:jc w:val="left"/>
        <w:outlineLvl w:val="2"/>
      </w:pPr>
      <w:bookmarkStart w:id="698" w:name="heading_700"/>
      <w:r>
        <w:rPr>
          <w:rFonts w:ascii="Arial" w:hAnsi="Arial" w:eastAsia="等线" w:cs="Arial"/>
          <w:b/>
          <w:sz w:val="30"/>
        </w:rPr>
        <w:t>3. 测试地址示例</w:t>
      </w:r>
      <w:bookmarkEnd w:id="698"/>
    </w:p>
    <w:p w14:paraId="0F914342">
      <w:pPr>
        <w:numPr>
          <w:ilvl w:val="0"/>
          <w:numId w:val="1623"/>
        </w:numPr>
        <w:spacing w:before="120" w:after="120" w:line="288" w:lineRule="auto"/>
        <w:ind w:left="0"/>
        <w:jc w:val="left"/>
      </w:pPr>
      <w:r>
        <w:rPr>
          <w:rFonts w:ascii="Arial" w:hAnsi="Arial" w:eastAsia="等线" w:cs="Arial"/>
          <w:sz w:val="22"/>
        </w:rPr>
        <w:t>公共测试地址：</w:t>
      </w:r>
      <w:r>
        <w:rPr>
          <w:rFonts w:ascii="Consolas" w:hAnsi="Consolas" w:eastAsia="Consolas" w:cs="Consolas"/>
          <w:sz w:val="22"/>
          <w:shd w:val="clear" w:fill="EFF0F1"/>
        </w:rPr>
        <w:t>ws://echo.websocket.org</w:t>
      </w:r>
      <w:r>
        <w:rPr>
          <w:rFonts w:ascii="Arial" w:hAnsi="Arial" w:eastAsia="等线" w:cs="Arial"/>
          <w:sz w:val="22"/>
        </w:rPr>
        <w:t>（发送消息后服务端会原样返回）。</w:t>
      </w:r>
    </w:p>
    <w:p w14:paraId="2F3B8802">
      <w:pPr>
        <w:numPr>
          <w:ilvl w:val="0"/>
          <w:numId w:val="1623"/>
        </w:numPr>
        <w:spacing w:before="120" w:after="120" w:line="288" w:lineRule="auto"/>
        <w:ind w:left="0"/>
        <w:jc w:val="left"/>
      </w:pPr>
      <w:r>
        <w:rPr>
          <w:rFonts w:ascii="Arial" w:hAnsi="Arial" w:eastAsia="等线" w:cs="Arial"/>
          <w:b/>
          <w:sz w:val="22"/>
        </w:rPr>
        <w:t>文件上传关键点</w:t>
      </w:r>
      <w:r>
        <w:rPr>
          <w:rFonts w:ascii="Arial" w:hAnsi="Arial" w:eastAsia="等线" w:cs="Arial"/>
          <w:sz w:val="22"/>
        </w:rPr>
        <w:t>：正确设置文件路径、参数名称，并传递有效Cookie。</w:t>
      </w:r>
    </w:p>
    <w:p w14:paraId="6FE8FCED">
      <w:pPr>
        <w:numPr>
          <w:ilvl w:val="0"/>
          <w:numId w:val="1624"/>
        </w:numPr>
        <w:spacing w:before="120" w:after="120" w:line="288" w:lineRule="auto"/>
        <w:ind w:left="0"/>
        <w:jc w:val="left"/>
      </w:pPr>
      <w:r>
        <w:rPr>
          <w:rFonts w:ascii="Arial" w:hAnsi="Arial" w:eastAsia="等线" w:cs="Arial"/>
          <w:b/>
          <w:sz w:val="22"/>
        </w:rPr>
        <w:t>WebSocket核心</w:t>
      </w:r>
      <w:r>
        <w:rPr>
          <w:rFonts w:ascii="Arial" w:hAnsi="Arial" w:eastAsia="等线" w:cs="Arial"/>
          <w:sz w:val="22"/>
        </w:rPr>
        <w:t>：理解其双向通信特性，掌握插件安装与基础配置。</w:t>
      </w:r>
    </w:p>
    <w:p w14:paraId="4D4CAFD4">
      <w:pPr>
        <w:numPr>
          <w:ilvl w:val="0"/>
          <w:numId w:val="1625"/>
        </w:numPr>
        <w:spacing w:before="120" w:after="120" w:line="288" w:lineRule="auto"/>
        <w:ind w:left="0"/>
        <w:jc w:val="left"/>
      </w:pPr>
      <w:r>
        <w:rPr>
          <w:rFonts w:ascii="Arial" w:hAnsi="Arial" w:eastAsia="等线" w:cs="Arial"/>
          <w:b/>
          <w:sz w:val="22"/>
        </w:rPr>
        <w:t>实际应用</w:t>
      </w:r>
      <w:r>
        <w:rPr>
          <w:rFonts w:ascii="Arial" w:hAnsi="Arial" w:eastAsia="等线" w:cs="Arial"/>
          <w:sz w:val="22"/>
        </w:rPr>
        <w:t>：</w:t>
      </w:r>
    </w:p>
    <w:p w14:paraId="58586F7F">
      <w:pPr>
        <w:numPr>
          <w:ilvl w:val="0"/>
          <w:numId w:val="1626"/>
        </w:numPr>
        <w:spacing w:before="120" w:after="120" w:line="288" w:lineRule="auto"/>
        <w:ind w:left="453"/>
        <w:jc w:val="left"/>
      </w:pPr>
      <w:r>
        <w:rPr>
          <w:rFonts w:ascii="Arial" w:hAnsi="Arial" w:eastAsia="等线" w:cs="Arial"/>
          <w:sz w:val="22"/>
        </w:rPr>
        <w:t>文件上传常用于图片、视频上传功能测试。</w:t>
      </w:r>
    </w:p>
    <w:p w14:paraId="079556F3">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WebSocket用于测试实时通信场景（如直播弹幕、股票行情推送）。</w:t>
      </w:r>
      <w:bookmarkStart w:id="699" w:name="heading_701"/>
    </w:p>
    <w:p w14:paraId="04A95AE2">
      <w:pPr>
        <w:spacing w:before="380" w:after="140" w:line="288" w:lineRule="auto"/>
        <w:ind w:left="0"/>
        <w:jc w:val="left"/>
        <w:outlineLvl w:val="0"/>
      </w:pPr>
      <w:r>
        <w:rPr>
          <w:rFonts w:ascii="Arial" w:hAnsi="Arial" w:eastAsia="等线" w:cs="Arial"/>
          <w:b/>
          <w:sz w:val="36"/>
        </w:rPr>
        <w:t>8-6 JMeter数据库操作</w:t>
      </w:r>
      <w:bookmarkEnd w:id="699"/>
    </w:p>
    <w:p w14:paraId="5922C7B1">
      <w:pPr>
        <w:spacing w:before="320" w:after="120" w:line="288" w:lineRule="auto"/>
        <w:ind w:left="0"/>
        <w:jc w:val="left"/>
        <w:outlineLvl w:val="1"/>
      </w:pPr>
      <w:bookmarkStart w:id="700" w:name="heading_702"/>
      <w:r>
        <w:rPr>
          <w:rFonts w:ascii="Arial" w:hAnsi="Arial" w:eastAsia="等线" w:cs="Arial"/>
          <w:b/>
          <w:sz w:val="32"/>
        </w:rPr>
        <w:t>一、课程目标</w:t>
      </w:r>
      <w:bookmarkEnd w:id="700"/>
    </w:p>
    <w:p w14:paraId="3393837B">
      <w:pPr>
        <w:spacing w:before="120" w:after="120" w:line="288" w:lineRule="auto"/>
        <w:ind w:left="0"/>
        <w:jc w:val="left"/>
      </w:pPr>
      <w:r>
        <w:rPr>
          <w:rFonts w:ascii="Arial" w:hAnsi="Arial" w:eastAsia="等线" w:cs="Arial"/>
          <w:sz w:val="22"/>
        </w:rPr>
        <w:t>掌握JMeter通过JDBC连接数据库的核心操作，包括：</w:t>
      </w:r>
    </w:p>
    <w:p w14:paraId="03317570">
      <w:pPr>
        <w:numPr>
          <w:ilvl w:val="0"/>
          <w:numId w:val="1627"/>
        </w:numPr>
        <w:spacing w:before="120" w:after="120" w:line="288" w:lineRule="auto"/>
        <w:ind w:left="0"/>
        <w:jc w:val="left"/>
      </w:pPr>
      <w:r>
        <w:rPr>
          <w:rFonts w:ascii="Arial" w:hAnsi="Arial" w:eastAsia="等线" w:cs="Arial"/>
          <w:b/>
          <w:sz w:val="22"/>
        </w:rPr>
        <w:t>JDBC驱动安装与配置</w:t>
      </w:r>
    </w:p>
    <w:p w14:paraId="73AFCD72">
      <w:pPr>
        <w:numPr>
          <w:ilvl w:val="0"/>
          <w:numId w:val="1628"/>
        </w:numPr>
        <w:spacing w:before="120" w:after="120" w:line="288" w:lineRule="auto"/>
        <w:ind w:left="0"/>
        <w:jc w:val="left"/>
      </w:pPr>
      <w:r>
        <w:rPr>
          <w:rFonts w:ascii="Arial" w:hAnsi="Arial" w:eastAsia="等线" w:cs="Arial"/>
          <w:b/>
          <w:sz w:val="22"/>
        </w:rPr>
        <w:t>数据库连接参数设置</w:t>
      </w:r>
    </w:p>
    <w:p w14:paraId="099DAAF1">
      <w:pPr>
        <w:numPr>
          <w:ilvl w:val="0"/>
          <w:numId w:val="1629"/>
        </w:numPr>
        <w:spacing w:before="120" w:after="120" w:line="288" w:lineRule="auto"/>
        <w:ind w:left="0"/>
        <w:jc w:val="left"/>
      </w:pPr>
      <w:r>
        <w:rPr>
          <w:rFonts w:ascii="Arial" w:hAnsi="Arial" w:eastAsia="等线" w:cs="Arial"/>
          <w:b/>
          <w:sz w:val="22"/>
        </w:rPr>
        <w:t>执行SQL查询并验证结果</w:t>
      </w:r>
    </w:p>
    <w:p w14:paraId="711803F8">
      <w:pPr>
        <w:numPr>
          <w:ilvl w:val="0"/>
          <w:numId w:val="1630"/>
        </w:numPr>
        <w:spacing w:before="120" w:after="120" w:line="288" w:lineRule="auto"/>
        <w:ind w:left="0"/>
        <w:jc w:val="left"/>
      </w:pPr>
      <w:r>
        <w:rPr>
          <w:rFonts w:ascii="Arial" w:hAnsi="Arial" w:eastAsia="等线" w:cs="Arial"/>
          <w:b/>
          <w:sz w:val="22"/>
        </w:rPr>
        <w:t>理解JDBC在性能测试中的应用场景</w:t>
      </w:r>
    </w:p>
    <w:p w14:paraId="3AA0DF66">
      <w:pPr>
        <w:spacing w:before="120" w:after="120" w:line="288" w:lineRule="auto"/>
        <w:ind w:left="0"/>
        <w:jc w:val="center"/>
      </w:pPr>
      <w:r>
        <w:drawing>
          <wp:inline distT="0" distB="0" distL="0" distR="0">
            <wp:extent cx="5257800" cy="1876425"/>
            <wp:effectExtent l="0" t="0" r="0" b="13335"/>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257800" cy="1876425"/>
                    </a:xfrm>
                    <a:prstGeom prst="rect">
                      <a:avLst/>
                    </a:prstGeom>
                  </pic:spPr>
                </pic:pic>
              </a:graphicData>
            </a:graphic>
          </wp:inline>
        </w:drawing>
      </w:r>
    </w:p>
    <w:p w14:paraId="7BFDEEA4">
      <w:pPr>
        <w:spacing w:before="320" w:after="120" w:line="288" w:lineRule="auto"/>
        <w:ind w:left="0"/>
        <w:jc w:val="left"/>
        <w:outlineLvl w:val="1"/>
      </w:pPr>
      <w:bookmarkStart w:id="701" w:name="heading_703"/>
      <w:r>
        <w:rPr>
          <w:rFonts w:ascii="Arial" w:hAnsi="Arial" w:eastAsia="等线" w:cs="Arial"/>
          <w:b/>
          <w:sz w:val="32"/>
        </w:rPr>
        <w:t>二、JMeter中配置JDBC连接</w:t>
      </w:r>
      <w:bookmarkEnd w:id="701"/>
    </w:p>
    <w:p w14:paraId="73464CFD">
      <w:pPr>
        <w:spacing w:before="300" w:after="120" w:line="288" w:lineRule="auto"/>
        <w:ind w:left="0"/>
        <w:jc w:val="left"/>
        <w:outlineLvl w:val="2"/>
      </w:pPr>
      <w:bookmarkStart w:id="702" w:name="heading_704"/>
      <w:r>
        <w:rPr>
          <w:rFonts w:ascii="Arial" w:hAnsi="Arial" w:eastAsia="等线" w:cs="Arial"/>
          <w:b/>
          <w:sz w:val="30"/>
        </w:rPr>
        <w:t>1. 创建线程组</w:t>
      </w:r>
      <w:bookmarkEnd w:id="702"/>
    </w:p>
    <w:p w14:paraId="5E8C3063">
      <w:pPr>
        <w:numPr>
          <w:ilvl w:val="0"/>
          <w:numId w:val="1631"/>
        </w:numPr>
        <w:spacing w:before="120" w:after="120" w:line="288" w:lineRule="auto"/>
        <w:ind w:left="0"/>
        <w:jc w:val="left"/>
      </w:pPr>
      <w:r>
        <w:rPr>
          <w:rFonts w:ascii="Arial" w:hAnsi="Arial" w:eastAsia="等线" w:cs="Arial"/>
          <w:sz w:val="22"/>
        </w:rPr>
        <w:t>右击"测试计划" → "添加" → "线程组"，命名为"数据库测试线程组"。</w:t>
      </w:r>
    </w:p>
    <w:p w14:paraId="47FA0DEA">
      <w:pPr>
        <w:spacing w:before="300" w:after="120" w:line="288" w:lineRule="auto"/>
        <w:ind w:left="0"/>
        <w:jc w:val="left"/>
        <w:outlineLvl w:val="2"/>
      </w:pPr>
      <w:bookmarkStart w:id="703" w:name="heading_705"/>
      <w:r>
        <w:rPr>
          <w:rFonts w:ascii="Arial" w:hAnsi="Arial" w:eastAsia="等线" w:cs="Arial"/>
          <w:b/>
          <w:sz w:val="30"/>
        </w:rPr>
        <w:t>2. 配置JDBC连接</w:t>
      </w:r>
      <w:bookmarkEnd w:id="703"/>
    </w:p>
    <w:p w14:paraId="710C160D">
      <w:pPr>
        <w:numPr>
          <w:ilvl w:val="0"/>
          <w:numId w:val="1632"/>
        </w:numPr>
        <w:spacing w:before="120" w:after="120" w:line="288" w:lineRule="auto"/>
        <w:ind w:left="0"/>
        <w:jc w:val="left"/>
      </w:pPr>
      <w:r>
        <w:rPr>
          <w:rFonts w:ascii="Arial" w:hAnsi="Arial" w:eastAsia="等线" w:cs="Arial"/>
          <w:b/>
          <w:sz w:val="22"/>
        </w:rPr>
        <w:t>步骤</w:t>
      </w:r>
      <w:r>
        <w:rPr>
          <w:rFonts w:ascii="Arial" w:hAnsi="Arial" w:eastAsia="等线" w:cs="Arial"/>
          <w:sz w:val="22"/>
        </w:rPr>
        <w:t>：</w:t>
      </w:r>
    </w:p>
    <w:p w14:paraId="14AB4B60">
      <w:pPr>
        <w:numPr>
          <w:ilvl w:val="0"/>
          <w:numId w:val="1633"/>
        </w:numPr>
        <w:spacing w:before="120" w:after="120" w:line="288" w:lineRule="auto"/>
        <w:ind w:left="453"/>
        <w:jc w:val="left"/>
      </w:pPr>
      <w:r>
        <w:rPr>
          <w:rFonts w:ascii="Arial" w:hAnsi="Arial" w:eastAsia="等线" w:cs="Arial"/>
          <w:sz w:val="22"/>
        </w:rPr>
        <w:t>右击线程组 → "添加" → "配置元件" → "JDBC Connection Configuration"。</w:t>
      </w:r>
    </w:p>
    <w:p w14:paraId="4D70C292">
      <w:pPr>
        <w:numPr>
          <w:ilvl w:val="0"/>
          <w:numId w:val="1634"/>
        </w:numPr>
        <w:spacing w:before="120" w:after="120" w:line="288" w:lineRule="auto"/>
        <w:ind w:left="453"/>
        <w:jc w:val="left"/>
      </w:pPr>
      <w:r>
        <w:rPr>
          <w:rFonts w:ascii="Arial" w:hAnsi="Arial" w:eastAsia="等线" w:cs="Arial"/>
          <w:b/>
          <w:sz w:val="22"/>
        </w:rPr>
        <w:t>关键参数设置</w:t>
      </w:r>
      <w:r>
        <w:rPr>
          <w:rFonts w:ascii="Arial" w:hAnsi="Arial" w:eastAsia="等线" w:cs="Arial"/>
          <w:sz w:val="22"/>
        </w:rPr>
        <w:t>：</w:t>
      </w:r>
    </w:p>
    <w:p w14:paraId="275B2358">
      <w:pPr>
        <w:numPr>
          <w:ilvl w:val="0"/>
          <w:numId w:val="1635"/>
        </w:numPr>
        <w:spacing w:before="120" w:after="120" w:line="288" w:lineRule="auto"/>
        <w:ind w:left="907"/>
        <w:jc w:val="left"/>
      </w:pPr>
      <w:r>
        <w:rPr>
          <w:rFonts w:ascii="Arial" w:hAnsi="Arial" w:eastAsia="等线" w:cs="Arial"/>
          <w:b/>
          <w:sz w:val="22"/>
        </w:rPr>
        <w:t>Variable Name for Created Pool</w:t>
      </w:r>
      <w:r>
        <w:rPr>
          <w:rFonts w:ascii="Arial" w:hAnsi="Arial" w:eastAsia="等线" w:cs="Arial"/>
          <w:sz w:val="22"/>
        </w:rPr>
        <w:t>：连接池变量名（如</w:t>
      </w:r>
      <w:r>
        <w:rPr>
          <w:rFonts w:ascii="Consolas" w:hAnsi="Consolas" w:eastAsia="Consolas" w:cs="Consolas"/>
          <w:sz w:val="22"/>
          <w:shd w:val="clear" w:fill="EFF0F1"/>
        </w:rPr>
        <w:t>mysql_pool</w:t>
      </w:r>
      <w:r>
        <w:rPr>
          <w:rFonts w:ascii="Arial" w:hAnsi="Arial" w:eastAsia="等线" w:cs="Arial"/>
          <w:sz w:val="22"/>
        </w:rPr>
        <w:t>）。</w:t>
      </w:r>
    </w:p>
    <w:p w14:paraId="738F4EF2">
      <w:pPr>
        <w:numPr>
          <w:ilvl w:val="0"/>
          <w:numId w:val="1636"/>
        </w:numPr>
        <w:spacing w:before="120" w:after="120" w:line="288" w:lineRule="auto"/>
        <w:ind w:left="907"/>
        <w:jc w:val="left"/>
      </w:pPr>
      <w:r>
        <w:rPr>
          <w:rFonts w:ascii="Arial" w:hAnsi="Arial" w:eastAsia="等线" w:cs="Arial"/>
          <w:b/>
          <w:sz w:val="22"/>
        </w:rPr>
        <w:t>Database URL</w:t>
      </w:r>
      <w:r>
        <w:rPr>
          <w:rFonts w:ascii="Arial" w:hAnsi="Arial" w:eastAsia="等线" w:cs="Arial"/>
          <w:sz w:val="22"/>
        </w:rPr>
        <w:t>：格式为</w:t>
      </w:r>
      <w:r>
        <w:rPr>
          <w:rFonts w:ascii="Consolas" w:hAnsi="Consolas" w:eastAsia="Consolas" w:cs="Consolas"/>
          <w:sz w:val="22"/>
          <w:shd w:val="clear" w:fill="EFF0F1"/>
        </w:rPr>
        <w:t>jdbc:mysql://&lt;主机IP&gt;:&lt;端口&gt;/&lt;数据库名&gt;?useSSL=false&amp;serverTimezone=UTC</w:t>
      </w:r>
      <w:r>
        <w:rPr>
          <w:rFonts w:ascii="Arial" w:hAnsi="Arial" w:eastAsia="等线" w:cs="Arial"/>
          <w:sz w:val="22"/>
        </w:rPr>
        <w:t>（示例：</w:t>
      </w:r>
      <w:r>
        <w:rPr>
          <w:rFonts w:ascii="Consolas" w:hAnsi="Consolas" w:eastAsia="Consolas" w:cs="Consolas"/>
          <w:sz w:val="22"/>
          <w:shd w:val="clear" w:fill="EFF0F1"/>
        </w:rPr>
        <w:t>jdbc:mysql://127.0.0.1:3306/test?useSSL=false&amp;serverTimezone=UTC</w:t>
      </w:r>
      <w:r>
        <w:rPr>
          <w:rFonts w:ascii="Arial" w:hAnsi="Arial" w:eastAsia="等线" w:cs="Arial"/>
          <w:sz w:val="22"/>
        </w:rPr>
        <w:t>）。</w:t>
      </w:r>
    </w:p>
    <w:p w14:paraId="257521B2">
      <w:pPr>
        <w:numPr>
          <w:ilvl w:val="0"/>
          <w:numId w:val="1637"/>
        </w:numPr>
        <w:spacing w:before="120" w:after="120" w:line="288" w:lineRule="auto"/>
        <w:ind w:left="907"/>
        <w:jc w:val="left"/>
      </w:pPr>
      <w:r>
        <w:rPr>
          <w:rFonts w:ascii="Arial" w:hAnsi="Arial" w:eastAsia="等线" w:cs="Arial"/>
          <w:b/>
          <w:sz w:val="22"/>
        </w:rPr>
        <w:t>JDBC Driver Class</w:t>
      </w:r>
      <w:r>
        <w:rPr>
          <w:rFonts w:ascii="Arial" w:hAnsi="Arial" w:eastAsia="等线" w:cs="Arial"/>
          <w:sz w:val="22"/>
        </w:rPr>
        <w:t>：</w:t>
      </w:r>
      <w:r>
        <w:rPr>
          <w:rFonts w:ascii="Consolas" w:hAnsi="Consolas" w:eastAsia="Consolas" w:cs="Consolas"/>
          <w:sz w:val="22"/>
          <w:shd w:val="clear" w:fill="EFF0F1"/>
        </w:rPr>
        <w:t>com.mysql.cj.jdbc.Driver</w:t>
      </w:r>
      <w:r>
        <w:rPr>
          <w:rFonts w:ascii="Arial" w:hAnsi="Arial" w:eastAsia="等线" w:cs="Arial"/>
          <w:sz w:val="22"/>
        </w:rPr>
        <w:t>（MySQL 8.0+）或</w:t>
      </w:r>
      <w:r>
        <w:rPr>
          <w:rFonts w:ascii="Consolas" w:hAnsi="Consolas" w:eastAsia="Consolas" w:cs="Consolas"/>
          <w:sz w:val="22"/>
          <w:shd w:val="clear" w:fill="EFF0F1"/>
        </w:rPr>
        <w:t>com.mysql.jdbc.Driver</w:t>
      </w:r>
      <w:r>
        <w:rPr>
          <w:rFonts w:ascii="Arial" w:hAnsi="Arial" w:eastAsia="等线" w:cs="Arial"/>
          <w:sz w:val="22"/>
        </w:rPr>
        <w:t>（旧版本）。</w:t>
      </w:r>
    </w:p>
    <w:p w14:paraId="06892917">
      <w:pPr>
        <w:numPr>
          <w:ilvl w:val="0"/>
          <w:numId w:val="1638"/>
        </w:numPr>
        <w:spacing w:before="120" w:after="120" w:line="288" w:lineRule="auto"/>
        <w:ind w:left="907"/>
        <w:jc w:val="left"/>
      </w:pPr>
      <w:r>
        <w:rPr>
          <w:rFonts w:ascii="Arial" w:hAnsi="Arial" w:eastAsia="等线" w:cs="Arial"/>
          <w:b/>
          <w:sz w:val="22"/>
        </w:rPr>
        <w:t>Username</w:t>
      </w:r>
      <w:r>
        <w:rPr>
          <w:rFonts w:ascii="Arial" w:hAnsi="Arial" w:eastAsia="等线" w:cs="Arial"/>
          <w:sz w:val="22"/>
        </w:rPr>
        <w:t>：数据库用户名（如</w:t>
      </w:r>
      <w:r>
        <w:rPr>
          <w:rFonts w:ascii="Consolas" w:hAnsi="Consolas" w:eastAsia="Consolas" w:cs="Consolas"/>
          <w:sz w:val="22"/>
          <w:shd w:val="clear" w:fill="EFF0F1"/>
        </w:rPr>
        <w:t>root</w:t>
      </w:r>
      <w:r>
        <w:rPr>
          <w:rFonts w:ascii="Arial" w:hAnsi="Arial" w:eastAsia="等线" w:cs="Arial"/>
          <w:sz w:val="22"/>
        </w:rPr>
        <w:t>）。</w:t>
      </w:r>
    </w:p>
    <w:p w14:paraId="48D60FED">
      <w:pPr>
        <w:numPr>
          <w:ilvl w:val="0"/>
          <w:numId w:val="1639"/>
        </w:numPr>
        <w:spacing w:before="120" w:after="120" w:line="288" w:lineRule="auto"/>
        <w:ind w:left="907"/>
        <w:jc w:val="left"/>
      </w:pPr>
      <w:r>
        <w:rPr>
          <w:rFonts w:ascii="Arial" w:hAnsi="Arial" w:eastAsia="等线" w:cs="Arial"/>
          <w:b/>
          <w:sz w:val="22"/>
        </w:rPr>
        <w:t>Password</w:t>
      </w:r>
      <w:r>
        <w:rPr>
          <w:rFonts w:ascii="Arial" w:hAnsi="Arial" w:eastAsia="等线" w:cs="Arial"/>
          <w:sz w:val="22"/>
        </w:rPr>
        <w:t>：数据库密码（如</w:t>
      </w:r>
      <w:r>
        <w:rPr>
          <w:rFonts w:ascii="Consolas" w:hAnsi="Consolas" w:eastAsia="Consolas" w:cs="Consolas"/>
          <w:sz w:val="22"/>
          <w:shd w:val="clear" w:fill="EFF0F1"/>
        </w:rPr>
        <w:t>12345678</w:t>
      </w:r>
      <w:r>
        <w:rPr>
          <w:rFonts w:ascii="Arial" w:hAnsi="Arial" w:eastAsia="等线" w:cs="Arial"/>
          <w:sz w:val="22"/>
        </w:rPr>
        <w:t>）。</w:t>
      </w:r>
    </w:p>
    <w:p w14:paraId="53A0B94C">
      <w:pPr>
        <w:spacing w:before="320" w:after="120" w:line="288" w:lineRule="auto"/>
        <w:ind w:left="0"/>
        <w:jc w:val="left"/>
        <w:outlineLvl w:val="1"/>
      </w:pPr>
      <w:bookmarkStart w:id="704" w:name="heading_706"/>
      <w:r>
        <w:rPr>
          <w:rFonts w:ascii="Arial" w:hAnsi="Arial" w:eastAsia="等线" w:cs="Arial"/>
          <w:b/>
          <w:sz w:val="32"/>
        </w:rPr>
        <w:t>四、执行SQL查询并验证结果</w:t>
      </w:r>
      <w:bookmarkEnd w:id="704"/>
    </w:p>
    <w:p w14:paraId="05CBC653">
      <w:pPr>
        <w:spacing w:before="300" w:after="120" w:line="288" w:lineRule="auto"/>
        <w:ind w:left="0"/>
        <w:jc w:val="left"/>
        <w:outlineLvl w:val="2"/>
      </w:pPr>
      <w:bookmarkStart w:id="705" w:name="heading_707"/>
      <w:r>
        <w:rPr>
          <w:rFonts w:ascii="Arial" w:hAnsi="Arial" w:eastAsia="等线" w:cs="Arial"/>
          <w:b/>
          <w:sz w:val="30"/>
        </w:rPr>
        <w:t>1. 添加JDBC请求</w:t>
      </w:r>
      <w:bookmarkEnd w:id="705"/>
    </w:p>
    <w:p w14:paraId="357F254F">
      <w:pPr>
        <w:numPr>
          <w:ilvl w:val="0"/>
          <w:numId w:val="1640"/>
        </w:numPr>
        <w:spacing w:before="120" w:after="120" w:line="288" w:lineRule="auto"/>
        <w:ind w:left="0"/>
        <w:jc w:val="left"/>
      </w:pPr>
      <w:r>
        <w:rPr>
          <w:rFonts w:ascii="Arial" w:hAnsi="Arial" w:eastAsia="等线" w:cs="Arial"/>
          <w:b/>
          <w:sz w:val="22"/>
        </w:rPr>
        <w:t>步骤</w:t>
      </w:r>
      <w:r>
        <w:rPr>
          <w:rFonts w:ascii="Arial" w:hAnsi="Arial" w:eastAsia="等线" w:cs="Arial"/>
          <w:sz w:val="22"/>
        </w:rPr>
        <w:t>：</w:t>
      </w:r>
    </w:p>
    <w:p w14:paraId="196C616B">
      <w:pPr>
        <w:numPr>
          <w:ilvl w:val="0"/>
          <w:numId w:val="1641"/>
        </w:numPr>
        <w:spacing w:before="120" w:after="120" w:line="288" w:lineRule="auto"/>
        <w:ind w:left="453"/>
        <w:jc w:val="left"/>
      </w:pPr>
      <w:r>
        <w:rPr>
          <w:rFonts w:ascii="Arial" w:hAnsi="Arial" w:eastAsia="等线" w:cs="Arial"/>
          <w:sz w:val="22"/>
        </w:rPr>
        <w:t>右击线程组 → "添加" → "取样器" → "JDBC Request"。</w:t>
      </w:r>
    </w:p>
    <w:p w14:paraId="4DF83978">
      <w:pPr>
        <w:numPr>
          <w:ilvl w:val="0"/>
          <w:numId w:val="1642"/>
        </w:numPr>
        <w:spacing w:before="120" w:after="120" w:line="288" w:lineRule="auto"/>
        <w:ind w:left="453"/>
        <w:jc w:val="left"/>
      </w:pPr>
      <w:r>
        <w:rPr>
          <w:rFonts w:ascii="Arial" w:hAnsi="Arial" w:eastAsia="等线" w:cs="Arial"/>
          <w:b/>
          <w:sz w:val="22"/>
        </w:rPr>
        <w:t>关键参数设置</w:t>
      </w:r>
      <w:r>
        <w:rPr>
          <w:rFonts w:ascii="Arial" w:hAnsi="Arial" w:eastAsia="等线" w:cs="Arial"/>
          <w:sz w:val="22"/>
        </w:rPr>
        <w:t>：</w:t>
      </w:r>
    </w:p>
    <w:p w14:paraId="55B7503C">
      <w:pPr>
        <w:numPr>
          <w:ilvl w:val="0"/>
          <w:numId w:val="1643"/>
        </w:numPr>
        <w:spacing w:before="120" w:after="120" w:line="288" w:lineRule="auto"/>
        <w:ind w:left="907"/>
        <w:jc w:val="left"/>
      </w:pPr>
      <w:r>
        <w:rPr>
          <w:rFonts w:ascii="Arial" w:hAnsi="Arial" w:eastAsia="等线" w:cs="Arial"/>
          <w:b/>
          <w:sz w:val="22"/>
        </w:rPr>
        <w:t>Variable Name</w:t>
      </w:r>
      <w:r>
        <w:rPr>
          <w:rFonts w:ascii="Arial" w:hAnsi="Arial" w:eastAsia="等线" w:cs="Arial"/>
          <w:sz w:val="22"/>
        </w:rPr>
        <w:t>：引用连接池变量名（如</w:t>
      </w:r>
      <w:r>
        <w:rPr>
          <w:rFonts w:ascii="Consolas" w:hAnsi="Consolas" w:eastAsia="Consolas" w:cs="Consolas"/>
          <w:sz w:val="22"/>
          <w:shd w:val="clear" w:fill="EFF0F1"/>
        </w:rPr>
        <w:t>mysql_pool</w:t>
      </w:r>
      <w:r>
        <w:rPr>
          <w:rFonts w:ascii="Arial" w:hAnsi="Arial" w:eastAsia="等线" w:cs="Arial"/>
          <w:sz w:val="22"/>
        </w:rPr>
        <w:t>）。</w:t>
      </w:r>
    </w:p>
    <w:p w14:paraId="104FBFB3">
      <w:pPr>
        <w:numPr>
          <w:ilvl w:val="0"/>
          <w:numId w:val="1644"/>
        </w:numPr>
        <w:spacing w:before="120" w:after="120" w:line="288" w:lineRule="auto"/>
        <w:ind w:left="907"/>
        <w:jc w:val="left"/>
      </w:pPr>
      <w:r>
        <w:rPr>
          <w:rFonts w:ascii="Arial" w:hAnsi="Arial" w:eastAsia="等线" w:cs="Arial"/>
          <w:b/>
          <w:sz w:val="22"/>
        </w:rPr>
        <w:t>Query Type</w:t>
      </w:r>
      <w:r>
        <w:rPr>
          <w:rFonts w:ascii="Arial" w:hAnsi="Arial" w:eastAsia="等线" w:cs="Arial"/>
          <w:sz w:val="22"/>
        </w:rPr>
        <w:t>：选择</w:t>
      </w:r>
      <w:r>
        <w:rPr>
          <w:rFonts w:ascii="Consolas" w:hAnsi="Consolas" w:eastAsia="Consolas" w:cs="Consolas"/>
          <w:sz w:val="22"/>
          <w:shd w:val="clear" w:fill="EFF0F1"/>
        </w:rPr>
        <w:t>Select Statement</w:t>
      </w:r>
      <w:r>
        <w:rPr>
          <w:rFonts w:ascii="Arial" w:hAnsi="Arial" w:eastAsia="等线" w:cs="Arial"/>
          <w:sz w:val="22"/>
        </w:rPr>
        <w:t>（查询语句）。</w:t>
      </w:r>
    </w:p>
    <w:p w14:paraId="37E28020">
      <w:pPr>
        <w:numPr>
          <w:ilvl w:val="0"/>
          <w:numId w:val="1645"/>
        </w:numPr>
        <w:spacing w:before="120" w:after="120" w:line="288" w:lineRule="auto"/>
        <w:ind w:left="907"/>
        <w:jc w:val="left"/>
      </w:pPr>
      <w:r>
        <w:rPr>
          <w:rFonts w:ascii="Arial" w:hAnsi="Arial" w:eastAsia="等线" w:cs="Arial"/>
          <w:b/>
          <w:sz w:val="22"/>
        </w:rPr>
        <w:t>Query</w:t>
      </w:r>
      <w:r>
        <w:rPr>
          <w:rFonts w:ascii="Arial" w:hAnsi="Arial" w:eastAsia="等线" w:cs="Arial"/>
          <w:sz w:val="22"/>
        </w:rPr>
        <w:t>：输入SQL语句（如</w:t>
      </w:r>
      <w:r>
        <w:rPr>
          <w:rFonts w:ascii="Consolas" w:hAnsi="Consolas" w:eastAsia="Consolas" w:cs="Consolas"/>
          <w:sz w:val="22"/>
          <w:shd w:val="clear" w:fill="EFF0F1"/>
        </w:rPr>
        <w:t>SELECT * FROM test;</w:t>
      </w:r>
      <w:r>
        <w:rPr>
          <w:rFonts w:ascii="Arial" w:hAnsi="Arial" w:eastAsia="等线" w:cs="Arial"/>
          <w:sz w:val="22"/>
        </w:rPr>
        <w:t>）。</w:t>
      </w:r>
    </w:p>
    <w:p w14:paraId="59C94A9C">
      <w:pPr>
        <w:spacing w:before="120" w:after="120" w:line="288" w:lineRule="auto"/>
        <w:ind w:left="0"/>
        <w:jc w:val="center"/>
      </w:pPr>
      <w:r>
        <w:drawing>
          <wp:inline distT="0" distB="0" distL="0" distR="0">
            <wp:extent cx="5257800" cy="1323975"/>
            <wp:effectExtent l="0" t="0" r="0" b="1905"/>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5257800" cy="1323975"/>
                    </a:xfrm>
                    <a:prstGeom prst="rect">
                      <a:avLst/>
                    </a:prstGeom>
                  </pic:spPr>
                </pic:pic>
              </a:graphicData>
            </a:graphic>
          </wp:inline>
        </w:drawing>
      </w:r>
    </w:p>
    <w:p w14:paraId="784241DE">
      <w:pPr>
        <w:spacing w:before="300" w:after="120" w:line="288" w:lineRule="auto"/>
        <w:ind w:left="0"/>
        <w:jc w:val="left"/>
        <w:outlineLvl w:val="2"/>
      </w:pPr>
      <w:bookmarkStart w:id="706" w:name="heading_708"/>
      <w:r>
        <w:rPr>
          <w:rFonts w:ascii="Arial" w:hAnsi="Arial" w:eastAsia="等线" w:cs="Arial"/>
          <w:b/>
          <w:sz w:val="30"/>
        </w:rPr>
        <w:t>2. 验证结果</w:t>
      </w:r>
      <w:bookmarkEnd w:id="706"/>
    </w:p>
    <w:p w14:paraId="391A9E72">
      <w:pPr>
        <w:numPr>
          <w:ilvl w:val="0"/>
          <w:numId w:val="1646"/>
        </w:numPr>
        <w:spacing w:before="120" w:after="120" w:line="288" w:lineRule="auto"/>
        <w:ind w:left="0"/>
        <w:jc w:val="left"/>
      </w:pPr>
      <w:r>
        <w:rPr>
          <w:rFonts w:ascii="Arial" w:hAnsi="Arial" w:eastAsia="等线" w:cs="Arial"/>
          <w:b/>
          <w:sz w:val="22"/>
        </w:rPr>
        <w:t>步骤</w:t>
      </w:r>
      <w:r>
        <w:rPr>
          <w:rFonts w:ascii="Arial" w:hAnsi="Arial" w:eastAsia="等线" w:cs="Arial"/>
          <w:sz w:val="22"/>
        </w:rPr>
        <w:t>：</w:t>
      </w:r>
    </w:p>
    <w:p w14:paraId="1FE65A86">
      <w:pPr>
        <w:numPr>
          <w:ilvl w:val="0"/>
          <w:numId w:val="1647"/>
        </w:numPr>
        <w:spacing w:before="120" w:after="120" w:line="288" w:lineRule="auto"/>
        <w:ind w:left="453"/>
        <w:jc w:val="left"/>
      </w:pPr>
      <w:r>
        <w:rPr>
          <w:rFonts w:ascii="Arial" w:hAnsi="Arial" w:eastAsia="等线" w:cs="Arial"/>
          <w:sz w:val="22"/>
        </w:rPr>
        <w:t>右击线程组 → "添加" → "监听器" → "查看结果树"。</w:t>
      </w:r>
    </w:p>
    <w:p w14:paraId="2E65BA59">
      <w:pPr>
        <w:numPr>
          <w:ilvl w:val="0"/>
          <w:numId w:val="1648"/>
        </w:numPr>
        <w:spacing w:before="120" w:after="120" w:line="288" w:lineRule="auto"/>
        <w:ind w:left="453"/>
        <w:jc w:val="left"/>
      </w:pPr>
      <w:r>
        <w:rPr>
          <w:rFonts w:ascii="Arial" w:hAnsi="Arial" w:eastAsia="等线" w:cs="Arial"/>
          <w:sz w:val="22"/>
        </w:rPr>
        <w:t>运行线程组，检查"响应数据"是否包含数据库查询结果（如</w:t>
      </w:r>
      <w:r>
        <w:rPr>
          <w:rFonts w:ascii="Consolas" w:hAnsi="Consolas" w:eastAsia="Consolas" w:cs="Consolas"/>
          <w:sz w:val="22"/>
          <w:shd w:val="clear" w:fill="EFF0F1"/>
        </w:rPr>
        <w:t>test</w:t>
      </w:r>
      <w:r>
        <w:rPr>
          <w:rFonts w:ascii="Arial" w:hAnsi="Arial" w:eastAsia="等线" w:cs="Arial"/>
          <w:sz w:val="22"/>
        </w:rPr>
        <w:t>表中的</w:t>
      </w:r>
      <w:r>
        <w:rPr>
          <w:rFonts w:ascii="Consolas" w:hAnsi="Consolas" w:eastAsia="Consolas" w:cs="Consolas"/>
          <w:sz w:val="22"/>
          <w:shd w:val="clear" w:fill="EFF0F1"/>
        </w:rPr>
        <w:t>王大拿</w:t>
      </w:r>
      <w:r>
        <w:rPr>
          <w:rFonts w:ascii="Arial" w:hAnsi="Arial" w:eastAsia="等线" w:cs="Arial"/>
          <w:sz w:val="22"/>
        </w:rPr>
        <w:t>数据）。</w:t>
      </w:r>
    </w:p>
    <w:p w14:paraId="1DD35E4D">
      <w:pPr>
        <w:spacing w:before="320" w:after="120" w:line="288" w:lineRule="auto"/>
        <w:ind w:left="0"/>
        <w:jc w:val="left"/>
        <w:outlineLvl w:val="1"/>
      </w:pPr>
      <w:bookmarkStart w:id="707" w:name="heading_709"/>
      <w:r>
        <w:rPr>
          <w:rFonts w:ascii="Arial" w:hAnsi="Arial" w:eastAsia="等线" w:cs="Arial"/>
          <w:b/>
          <w:sz w:val="32"/>
        </w:rPr>
        <w:t>五、常见问题与注意事项</w:t>
      </w:r>
      <w:bookmarkEnd w:id="707"/>
    </w:p>
    <w:p w14:paraId="0F3815C1">
      <w:pPr>
        <w:numPr>
          <w:ilvl w:val="0"/>
          <w:numId w:val="1649"/>
        </w:numPr>
        <w:spacing w:before="120" w:after="120" w:line="288" w:lineRule="auto"/>
        <w:ind w:left="0"/>
        <w:jc w:val="left"/>
      </w:pPr>
      <w:r>
        <w:rPr>
          <w:rFonts w:ascii="Arial" w:hAnsi="Arial" w:eastAsia="等线" w:cs="Arial"/>
          <w:b/>
          <w:sz w:val="22"/>
        </w:rPr>
        <w:t>驱动未找到</w:t>
      </w:r>
      <w:r>
        <w:rPr>
          <w:rFonts w:ascii="Arial" w:hAnsi="Arial" w:eastAsia="等线" w:cs="Arial"/>
          <w:sz w:val="22"/>
        </w:rPr>
        <w:t>：</w:t>
      </w:r>
    </w:p>
    <w:p w14:paraId="51A42CC5">
      <w:pPr>
        <w:numPr>
          <w:ilvl w:val="0"/>
          <w:numId w:val="1650"/>
        </w:numPr>
        <w:spacing w:before="120" w:after="120" w:line="288" w:lineRule="auto"/>
        <w:ind w:left="453"/>
        <w:jc w:val="left"/>
      </w:pPr>
      <w:r>
        <w:rPr>
          <w:rFonts w:ascii="Arial" w:hAnsi="Arial" w:eastAsia="等线" w:cs="Arial"/>
          <w:sz w:val="22"/>
        </w:rPr>
        <w:t>确认JDBC驱动JAR文件已正确放入</w:t>
      </w:r>
      <w:r>
        <w:rPr>
          <w:rFonts w:ascii="Consolas" w:hAnsi="Consolas" w:eastAsia="Consolas" w:cs="Consolas"/>
          <w:sz w:val="22"/>
          <w:shd w:val="clear" w:fill="EFF0F1"/>
        </w:rPr>
        <w:t>lib/ext</w:t>
      </w:r>
      <w:r>
        <w:rPr>
          <w:rFonts w:ascii="Arial" w:hAnsi="Arial" w:eastAsia="等线" w:cs="Arial"/>
          <w:sz w:val="22"/>
        </w:rPr>
        <w:t>目录，并重启JMeter。</w:t>
      </w:r>
    </w:p>
    <w:p w14:paraId="6A01F698">
      <w:pPr>
        <w:numPr>
          <w:ilvl w:val="0"/>
          <w:numId w:val="1651"/>
        </w:numPr>
        <w:spacing w:before="120" w:after="120" w:line="288" w:lineRule="auto"/>
        <w:ind w:left="0"/>
        <w:jc w:val="left"/>
      </w:pPr>
      <w:r>
        <w:rPr>
          <w:rFonts w:ascii="Arial" w:hAnsi="Arial" w:eastAsia="等线" w:cs="Arial"/>
          <w:b/>
          <w:sz w:val="22"/>
        </w:rPr>
        <w:t>连接失败</w:t>
      </w:r>
      <w:r>
        <w:rPr>
          <w:rFonts w:ascii="Arial" w:hAnsi="Arial" w:eastAsia="等线" w:cs="Arial"/>
          <w:sz w:val="22"/>
        </w:rPr>
        <w:t>：</w:t>
      </w:r>
    </w:p>
    <w:p w14:paraId="26A0FE60">
      <w:pPr>
        <w:numPr>
          <w:ilvl w:val="0"/>
          <w:numId w:val="1652"/>
        </w:numPr>
        <w:spacing w:before="120" w:after="120" w:line="288" w:lineRule="auto"/>
        <w:ind w:left="453"/>
        <w:jc w:val="left"/>
      </w:pPr>
      <w:r>
        <w:rPr>
          <w:rFonts w:ascii="Arial" w:hAnsi="Arial" w:eastAsia="等线" w:cs="Arial"/>
          <w:sz w:val="22"/>
        </w:rPr>
        <w:t>检查数据库URL格式（尤其是IP、端口、数据库名是否正确）。</w:t>
      </w:r>
    </w:p>
    <w:p w14:paraId="7BBCFE69">
      <w:pPr>
        <w:numPr>
          <w:ilvl w:val="0"/>
          <w:numId w:val="1653"/>
        </w:numPr>
        <w:spacing w:before="120" w:after="120" w:line="288" w:lineRule="auto"/>
        <w:ind w:left="453"/>
        <w:jc w:val="left"/>
      </w:pPr>
      <w:r>
        <w:rPr>
          <w:rFonts w:ascii="Arial" w:hAnsi="Arial" w:eastAsia="等线" w:cs="Arial"/>
          <w:sz w:val="22"/>
        </w:rPr>
        <w:t>确认数据库服务已启动，且防火墙未阻止连接。</w:t>
      </w:r>
    </w:p>
    <w:p w14:paraId="183B30AE">
      <w:pPr>
        <w:numPr>
          <w:ilvl w:val="0"/>
          <w:numId w:val="1654"/>
        </w:numPr>
        <w:spacing w:before="120" w:after="120" w:line="288" w:lineRule="auto"/>
        <w:ind w:left="0"/>
        <w:jc w:val="left"/>
      </w:pPr>
      <w:r>
        <w:rPr>
          <w:rFonts w:ascii="Arial" w:hAnsi="Arial" w:eastAsia="等线" w:cs="Arial"/>
          <w:b/>
          <w:sz w:val="22"/>
        </w:rPr>
        <w:t>时区问题</w:t>
      </w:r>
      <w:r>
        <w:rPr>
          <w:rFonts w:ascii="Arial" w:hAnsi="Arial" w:eastAsia="等线" w:cs="Arial"/>
          <w:sz w:val="22"/>
        </w:rPr>
        <w:t>：</w:t>
      </w:r>
    </w:p>
    <w:p w14:paraId="4A1B7924">
      <w:pPr>
        <w:numPr>
          <w:ilvl w:val="0"/>
          <w:numId w:val="1655"/>
        </w:numPr>
        <w:spacing w:before="120" w:after="120" w:line="288" w:lineRule="auto"/>
        <w:ind w:left="453"/>
        <w:jc w:val="left"/>
      </w:pPr>
      <w:r>
        <w:rPr>
          <w:rFonts w:ascii="Arial" w:hAnsi="Arial" w:eastAsia="等线" w:cs="Arial"/>
          <w:sz w:val="22"/>
        </w:rPr>
        <w:t>在URL中添加</w:t>
      </w:r>
      <w:r>
        <w:rPr>
          <w:rFonts w:ascii="Consolas" w:hAnsi="Consolas" w:eastAsia="Consolas" w:cs="Consolas"/>
          <w:sz w:val="22"/>
          <w:shd w:val="clear" w:fill="EFF0F1"/>
        </w:rPr>
        <w:t>serverTimezone=UTC</w:t>
      </w:r>
      <w:r>
        <w:rPr>
          <w:rFonts w:ascii="Arial" w:hAnsi="Arial" w:eastAsia="等线" w:cs="Arial"/>
          <w:sz w:val="22"/>
        </w:rPr>
        <w:t>参数（MySQL 8.0+必备）。</w:t>
      </w:r>
    </w:p>
    <w:p w14:paraId="4CD1F8D9">
      <w:pPr>
        <w:numPr>
          <w:ilvl w:val="0"/>
          <w:numId w:val="1656"/>
        </w:numPr>
        <w:spacing w:before="120" w:after="120" w:line="288" w:lineRule="auto"/>
        <w:ind w:left="0"/>
        <w:jc w:val="left"/>
      </w:pPr>
      <w:r>
        <w:rPr>
          <w:rFonts w:ascii="Arial" w:hAnsi="Arial" w:eastAsia="等线" w:cs="Arial"/>
          <w:b/>
          <w:sz w:val="22"/>
        </w:rPr>
        <w:t>SSL配置</w:t>
      </w:r>
      <w:r>
        <w:rPr>
          <w:rFonts w:ascii="Arial" w:hAnsi="Arial" w:eastAsia="等线" w:cs="Arial"/>
          <w:sz w:val="22"/>
        </w:rPr>
        <w:t>：</w:t>
      </w:r>
    </w:p>
    <w:p w14:paraId="0A26410A">
      <w:pPr>
        <w:numPr>
          <w:ilvl w:val="0"/>
          <w:numId w:val="1657"/>
        </w:numPr>
        <w:spacing w:before="120" w:after="120" w:line="288" w:lineRule="auto"/>
        <w:ind w:left="453"/>
        <w:jc w:val="left"/>
      </w:pPr>
      <w:r>
        <w:rPr>
          <w:rFonts w:ascii="Arial" w:hAnsi="Arial" w:eastAsia="等线" w:cs="Arial"/>
          <w:sz w:val="22"/>
        </w:rPr>
        <w:t>本地测试可禁用SSL（</w:t>
      </w:r>
      <w:r>
        <w:rPr>
          <w:rFonts w:ascii="Consolas" w:hAnsi="Consolas" w:eastAsia="Consolas" w:cs="Consolas"/>
          <w:sz w:val="22"/>
          <w:shd w:val="clear" w:fill="EFF0F1"/>
        </w:rPr>
        <w:t>useSSL=false</w:t>
      </w:r>
      <w:r>
        <w:rPr>
          <w:rFonts w:ascii="Arial" w:hAnsi="Arial" w:eastAsia="等线" w:cs="Arial"/>
          <w:sz w:val="22"/>
        </w:rPr>
        <w:t>），生产环境需配置正确SSL证书。</w:t>
      </w:r>
    </w:p>
    <w:p w14:paraId="35F64B19">
      <w:pPr>
        <w:spacing w:before="320" w:after="120" w:line="288" w:lineRule="auto"/>
        <w:ind w:left="0"/>
        <w:jc w:val="left"/>
        <w:outlineLvl w:val="1"/>
      </w:pPr>
      <w:bookmarkStart w:id="708" w:name="heading_710"/>
      <w:r>
        <w:rPr>
          <w:rFonts w:ascii="Arial" w:hAnsi="Arial" w:eastAsia="等线" w:cs="Arial"/>
          <w:b/>
          <w:sz w:val="32"/>
        </w:rPr>
        <w:t>六、扩展：JDBC在性能测试中的应用</w:t>
      </w:r>
      <w:bookmarkEnd w:id="708"/>
    </w:p>
    <w:p w14:paraId="2D2DCA67">
      <w:pPr>
        <w:numPr>
          <w:ilvl w:val="0"/>
          <w:numId w:val="1658"/>
        </w:numPr>
        <w:spacing w:before="120" w:after="120" w:line="288" w:lineRule="auto"/>
        <w:ind w:left="0"/>
        <w:jc w:val="left"/>
      </w:pPr>
      <w:r>
        <w:rPr>
          <w:rFonts w:ascii="Arial" w:hAnsi="Arial" w:eastAsia="等线" w:cs="Arial"/>
          <w:b/>
          <w:sz w:val="22"/>
        </w:rPr>
        <w:t>数据验证</w:t>
      </w:r>
      <w:r>
        <w:rPr>
          <w:rFonts w:ascii="Arial" w:hAnsi="Arial" w:eastAsia="等线" w:cs="Arial"/>
          <w:sz w:val="22"/>
        </w:rPr>
        <w:t>：</w:t>
      </w:r>
    </w:p>
    <w:p w14:paraId="4F0B4087">
      <w:pPr>
        <w:numPr>
          <w:ilvl w:val="0"/>
          <w:numId w:val="1659"/>
        </w:numPr>
        <w:spacing w:before="120" w:after="120" w:line="288" w:lineRule="auto"/>
        <w:ind w:left="453"/>
        <w:jc w:val="left"/>
      </w:pPr>
      <w:r>
        <w:rPr>
          <w:rFonts w:ascii="Arial" w:hAnsi="Arial" w:eastAsia="等线" w:cs="Arial"/>
          <w:sz w:val="22"/>
        </w:rPr>
        <w:t>通过JDBC查询数据库，验证接口操作（如新增、修改）是否正确写入数据。</w:t>
      </w:r>
    </w:p>
    <w:p w14:paraId="5A7B2480">
      <w:pPr>
        <w:numPr>
          <w:ilvl w:val="0"/>
          <w:numId w:val="1660"/>
        </w:numPr>
        <w:spacing w:before="120" w:after="120" w:line="288" w:lineRule="auto"/>
        <w:ind w:left="0"/>
        <w:jc w:val="left"/>
      </w:pPr>
      <w:r>
        <w:rPr>
          <w:rFonts w:ascii="Arial" w:hAnsi="Arial" w:eastAsia="等线" w:cs="Arial"/>
          <w:b/>
          <w:sz w:val="22"/>
        </w:rPr>
        <w:t>性能分析</w:t>
      </w:r>
      <w:r>
        <w:rPr>
          <w:rFonts w:ascii="Arial" w:hAnsi="Arial" w:eastAsia="等线" w:cs="Arial"/>
          <w:sz w:val="22"/>
        </w:rPr>
        <w:t>：</w:t>
      </w:r>
    </w:p>
    <w:p w14:paraId="4233EA63">
      <w:pPr>
        <w:numPr>
          <w:ilvl w:val="0"/>
          <w:numId w:val="1661"/>
        </w:numPr>
        <w:spacing w:before="120" w:after="120" w:line="288" w:lineRule="auto"/>
        <w:ind w:left="453"/>
        <w:jc w:val="left"/>
      </w:pPr>
      <w:r>
        <w:rPr>
          <w:rFonts w:ascii="Arial" w:hAnsi="Arial" w:eastAsia="等线" w:cs="Arial"/>
          <w:sz w:val="22"/>
        </w:rPr>
        <w:t>结合"聚合报告"监听器，分析数据库操作的响应时间、吞吐量等指标。</w:t>
      </w:r>
    </w:p>
    <w:p w14:paraId="3AEACD82">
      <w:pPr>
        <w:numPr>
          <w:ilvl w:val="0"/>
          <w:numId w:val="1662"/>
        </w:numPr>
        <w:spacing w:before="120" w:after="120" w:line="288" w:lineRule="auto"/>
        <w:ind w:left="0"/>
        <w:jc w:val="left"/>
      </w:pPr>
      <w:r>
        <w:rPr>
          <w:rFonts w:ascii="Arial" w:hAnsi="Arial" w:eastAsia="等线" w:cs="Arial"/>
          <w:b/>
          <w:sz w:val="22"/>
        </w:rPr>
        <w:t>参数化数据</w:t>
      </w:r>
      <w:r>
        <w:rPr>
          <w:rFonts w:ascii="Arial" w:hAnsi="Arial" w:eastAsia="等线" w:cs="Arial"/>
          <w:sz w:val="22"/>
        </w:rPr>
        <w:t>：</w:t>
      </w:r>
    </w:p>
    <w:p w14:paraId="62EFB07B">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使用JDBC查询结果作为接口请求的参数（如从数据库中动态获取用户ID）。</w:t>
      </w:r>
      <w:bookmarkStart w:id="709" w:name="heading_711"/>
    </w:p>
    <w:p w14:paraId="29A8D03C">
      <w:pPr>
        <w:spacing w:before="380" w:after="140" w:line="288" w:lineRule="auto"/>
        <w:ind w:left="0"/>
        <w:jc w:val="left"/>
        <w:outlineLvl w:val="0"/>
      </w:pPr>
      <w:r>
        <w:rPr>
          <w:rFonts w:ascii="Arial" w:hAnsi="Arial" w:eastAsia="等线" w:cs="Arial"/>
          <w:b/>
          <w:sz w:val="36"/>
        </w:rPr>
        <w:t>8-7 JMeter分布式压测</w:t>
      </w:r>
      <w:bookmarkEnd w:id="709"/>
    </w:p>
    <w:p w14:paraId="1261EC5D">
      <w:pPr>
        <w:spacing w:before="300" w:after="120" w:line="288" w:lineRule="auto"/>
        <w:ind w:left="0"/>
        <w:jc w:val="left"/>
        <w:outlineLvl w:val="2"/>
        <w:rPr>
          <w:rFonts w:hint="eastAsia" w:ascii="Arial" w:hAnsi="Arial" w:eastAsia="等线" w:cs="Arial"/>
          <w:b/>
          <w:sz w:val="32"/>
          <w:lang w:eastAsia="zh-CN"/>
        </w:rPr>
      </w:pPr>
      <w:bookmarkStart w:id="710" w:name="heading_712"/>
      <w:r>
        <w:rPr>
          <w:rFonts w:ascii="Arial" w:hAnsi="Arial" w:eastAsia="等线" w:cs="Arial"/>
          <w:b/>
          <w:sz w:val="32"/>
        </w:rPr>
        <w:t>1. 分布式测试的基本概念</w:t>
      </w:r>
      <w:bookmarkEnd w:id="710"/>
      <w:bookmarkStart w:id="711" w:name="heading_713"/>
    </w:p>
    <w:p w14:paraId="5E482F5A">
      <w:pPr>
        <w:spacing w:before="300" w:after="120" w:line="288" w:lineRule="auto"/>
        <w:ind w:left="0"/>
        <w:jc w:val="left"/>
        <w:outlineLvl w:val="2"/>
      </w:pPr>
      <w:r>
        <w:rPr>
          <w:rFonts w:ascii="Arial" w:hAnsi="Arial" w:eastAsia="等线" w:cs="Arial"/>
          <w:b/>
          <w:sz w:val="30"/>
        </w:rPr>
        <w:t>1.1 什么是分布式测试？</w:t>
      </w:r>
      <w:bookmarkEnd w:id="711"/>
    </w:p>
    <w:p w14:paraId="6745D5EB">
      <w:pPr>
        <w:numPr>
          <w:ilvl w:val="0"/>
          <w:numId w:val="1663"/>
        </w:numPr>
        <w:spacing w:before="120" w:after="120" w:line="288" w:lineRule="auto"/>
        <w:ind w:left="0"/>
        <w:jc w:val="left"/>
      </w:pPr>
      <w:r>
        <w:rPr>
          <w:rFonts w:ascii="Arial" w:hAnsi="Arial" w:eastAsia="等线" w:cs="Arial"/>
          <w:b/>
          <w:sz w:val="22"/>
        </w:rPr>
        <w:t>简单类比</w:t>
      </w:r>
      <w:r>
        <w:rPr>
          <w:rFonts w:ascii="Arial" w:hAnsi="Arial" w:eastAsia="等线" w:cs="Arial"/>
          <w:sz w:val="22"/>
        </w:rPr>
        <w:t>：就像一个人抬不动水桶，需要两个人一起抬</w:t>
      </w:r>
    </w:p>
    <w:p w14:paraId="5E1D3861">
      <w:pPr>
        <w:numPr>
          <w:ilvl w:val="0"/>
          <w:numId w:val="1664"/>
        </w:numPr>
        <w:spacing w:before="120" w:after="120" w:line="288" w:lineRule="auto"/>
        <w:ind w:left="0"/>
        <w:jc w:val="left"/>
      </w:pPr>
      <w:r>
        <w:rPr>
          <w:rFonts w:ascii="Arial" w:hAnsi="Arial" w:eastAsia="等线" w:cs="Arial"/>
          <w:b/>
          <w:sz w:val="22"/>
        </w:rPr>
        <w:t>性能测试角度</w:t>
      </w:r>
      <w:r>
        <w:rPr>
          <w:rFonts w:ascii="Arial" w:hAnsi="Arial" w:eastAsia="等线" w:cs="Arial"/>
          <w:sz w:val="22"/>
        </w:rPr>
        <w:t>：当单台机器无法承受测试压力时，使用多台机器协同工作</w:t>
      </w:r>
    </w:p>
    <w:p w14:paraId="469AC622">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b/>
          <w:sz w:val="22"/>
        </w:rPr>
        <w:t>官方解释</w:t>
      </w:r>
      <w:r>
        <w:rPr>
          <w:rFonts w:ascii="Arial" w:hAnsi="Arial" w:eastAsia="等线" w:cs="Arial"/>
          <w:sz w:val="22"/>
        </w:rPr>
        <w:t>：在性能测试中，当并发量较大时，单台机器无法承受，需要多台机器共同执行测试</w:t>
      </w:r>
      <w:bookmarkStart w:id="712" w:name="heading_714"/>
    </w:p>
    <w:p w14:paraId="68B362DD">
      <w:pPr>
        <w:spacing w:before="300" w:after="120" w:line="288" w:lineRule="auto"/>
        <w:ind w:left="0"/>
        <w:jc w:val="left"/>
        <w:outlineLvl w:val="2"/>
      </w:pPr>
      <w:r>
        <w:rPr>
          <w:rFonts w:ascii="Arial" w:hAnsi="Arial" w:eastAsia="等线" w:cs="Arial"/>
          <w:b/>
          <w:sz w:val="30"/>
        </w:rPr>
        <w:t>1.2 分布式测试的核心目的</w:t>
      </w:r>
      <w:bookmarkEnd w:id="712"/>
    </w:p>
    <w:p w14:paraId="753DE87C">
      <w:pPr>
        <w:numPr>
          <w:ilvl w:val="0"/>
          <w:numId w:val="1665"/>
        </w:numPr>
        <w:spacing w:before="120" w:after="120" w:line="288" w:lineRule="auto"/>
        <w:ind w:left="0"/>
        <w:jc w:val="left"/>
      </w:pPr>
      <w:r>
        <w:rPr>
          <w:rFonts w:ascii="Arial" w:hAnsi="Arial" w:eastAsia="等线" w:cs="Arial"/>
          <w:sz w:val="22"/>
        </w:rPr>
        <w:t>分担测试压力</w:t>
      </w:r>
    </w:p>
    <w:p w14:paraId="6A58FFA7">
      <w:pPr>
        <w:numPr>
          <w:ilvl w:val="0"/>
          <w:numId w:val="1666"/>
        </w:numPr>
        <w:spacing w:before="120" w:after="120" w:line="288" w:lineRule="auto"/>
        <w:ind w:left="0"/>
        <w:jc w:val="left"/>
      </w:pPr>
      <w:r>
        <w:rPr>
          <w:rFonts w:ascii="Arial" w:hAnsi="Arial" w:eastAsia="等线" w:cs="Arial"/>
          <w:sz w:val="22"/>
        </w:rPr>
        <w:t>实现更高并发的性能测试</w:t>
      </w:r>
    </w:p>
    <w:p w14:paraId="0EAA6BFD">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模拟更真实的用户场景</w:t>
      </w:r>
      <w:bookmarkStart w:id="713" w:name="heading_715"/>
    </w:p>
    <w:p w14:paraId="4E602707">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2. 分布式测试的工作流程</w:t>
      </w:r>
      <w:bookmarkEnd w:id="713"/>
      <w:bookmarkStart w:id="714" w:name="heading_716"/>
    </w:p>
    <w:p w14:paraId="4A4AFD3E">
      <w:pPr>
        <w:spacing w:before="300" w:after="120" w:line="288" w:lineRule="auto"/>
        <w:ind w:left="0"/>
        <w:jc w:val="left"/>
        <w:outlineLvl w:val="2"/>
      </w:pPr>
      <w:r>
        <w:rPr>
          <w:rFonts w:ascii="Arial" w:hAnsi="Arial" w:eastAsia="等线" w:cs="Arial"/>
          <w:b/>
          <w:sz w:val="30"/>
        </w:rPr>
        <w:t>2.1 角色划分</w:t>
      </w:r>
      <w:bookmarkEnd w:id="714"/>
    </w:p>
    <w:p w14:paraId="725904E5">
      <w:pPr>
        <w:numPr>
          <w:ilvl w:val="0"/>
          <w:numId w:val="1667"/>
        </w:numPr>
        <w:spacing w:before="120" w:after="120" w:line="288" w:lineRule="auto"/>
        <w:ind w:left="0"/>
        <w:jc w:val="left"/>
      </w:pPr>
      <w:r>
        <w:rPr>
          <w:rFonts w:ascii="Arial" w:hAnsi="Arial" w:eastAsia="等线" w:cs="Arial"/>
          <w:b/>
          <w:sz w:val="22"/>
        </w:rPr>
        <w:t>调度机(Master)</w:t>
      </w:r>
      <w:r>
        <w:rPr>
          <w:rFonts w:ascii="Arial" w:hAnsi="Arial" w:eastAsia="等线" w:cs="Arial"/>
          <w:sz w:val="22"/>
        </w:rPr>
        <w:t>：负责分发测试任务和收集结果</w:t>
      </w:r>
    </w:p>
    <w:p w14:paraId="637A05EA">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b/>
          <w:sz w:val="22"/>
        </w:rPr>
        <w:t>执行机(Agent/Slave)</w:t>
      </w:r>
      <w:r>
        <w:rPr>
          <w:rFonts w:ascii="Arial" w:hAnsi="Arial" w:eastAsia="等线" w:cs="Arial"/>
          <w:sz w:val="22"/>
        </w:rPr>
        <w:t>：实际执行测试任务的机器</w:t>
      </w:r>
      <w:bookmarkStart w:id="715" w:name="heading_717"/>
    </w:p>
    <w:p w14:paraId="0023E71C">
      <w:pPr>
        <w:spacing w:before="300" w:after="120" w:line="288" w:lineRule="auto"/>
        <w:ind w:left="0"/>
        <w:jc w:val="left"/>
        <w:outlineLvl w:val="2"/>
      </w:pPr>
      <w:r>
        <w:rPr>
          <w:rFonts w:ascii="Arial" w:hAnsi="Arial" w:eastAsia="等线" w:cs="Arial"/>
          <w:b/>
          <w:sz w:val="30"/>
        </w:rPr>
        <w:t>2.2 环境准备</w:t>
      </w:r>
      <w:bookmarkEnd w:id="715"/>
    </w:p>
    <w:p w14:paraId="654FF098">
      <w:pPr>
        <w:numPr>
          <w:ilvl w:val="0"/>
          <w:numId w:val="1668"/>
        </w:numPr>
        <w:spacing w:before="120" w:after="120" w:line="288" w:lineRule="auto"/>
        <w:ind w:left="0"/>
        <w:jc w:val="left"/>
      </w:pPr>
      <w:r>
        <w:rPr>
          <w:rFonts w:ascii="Arial" w:hAnsi="Arial" w:eastAsia="等线" w:cs="Arial"/>
          <w:b/>
          <w:sz w:val="22"/>
        </w:rPr>
        <w:t>准备两台机器</w:t>
      </w:r>
      <w:r>
        <w:rPr>
          <w:rFonts w:ascii="Arial" w:hAnsi="Arial" w:eastAsia="等线" w:cs="Arial"/>
          <w:sz w:val="22"/>
        </w:rPr>
        <w:t>（实际演示中模拟两台）</w:t>
      </w:r>
    </w:p>
    <w:p w14:paraId="424D4755">
      <w:pPr>
        <w:numPr>
          <w:ilvl w:val="0"/>
          <w:numId w:val="1669"/>
        </w:numPr>
        <w:spacing w:before="120" w:after="120" w:line="288" w:lineRule="auto"/>
        <w:ind w:left="453"/>
        <w:jc w:val="left"/>
      </w:pPr>
      <w:r>
        <w:rPr>
          <w:rFonts w:ascii="Arial" w:hAnsi="Arial" w:eastAsia="等线" w:cs="Arial"/>
          <w:sz w:val="22"/>
        </w:rPr>
        <w:t>一台作为调度机</w:t>
      </w:r>
    </w:p>
    <w:p w14:paraId="3D6D13EA">
      <w:pPr>
        <w:numPr>
          <w:ilvl w:val="0"/>
          <w:numId w:val="1670"/>
        </w:numPr>
        <w:spacing w:before="120" w:after="120" w:line="288" w:lineRule="auto"/>
        <w:ind w:left="0"/>
        <w:jc w:val="left"/>
      </w:pPr>
      <w:r>
        <w:rPr>
          <w:rFonts w:ascii="Arial" w:hAnsi="Arial" w:eastAsia="等线" w:cs="Arial"/>
          <w:sz w:val="22"/>
        </w:rPr>
        <w:t>一台作为执行机</w:t>
      </w:r>
    </w:p>
    <w:p w14:paraId="1F983904">
      <w:pPr>
        <w:numPr>
          <w:ilvl w:val="0"/>
          <w:numId w:val="1670"/>
        </w:numPr>
        <w:spacing w:before="120" w:after="120" w:line="288" w:lineRule="auto"/>
        <w:ind w:left="0"/>
        <w:jc w:val="left"/>
      </w:pPr>
      <w:r>
        <w:rPr>
          <w:rFonts w:ascii="Arial" w:hAnsi="Arial" w:eastAsia="等线" w:cs="Arial"/>
          <w:b/>
          <w:sz w:val="22"/>
        </w:rPr>
        <w:t>修改JMeter配置</w:t>
      </w:r>
      <w:r>
        <w:rPr>
          <w:rFonts w:ascii="Arial" w:hAnsi="Arial" w:eastAsia="等线" w:cs="Arial"/>
          <w:sz w:val="22"/>
        </w:rPr>
        <w:t>：</w:t>
      </w:r>
    </w:p>
    <w:p w14:paraId="0899752C">
      <w:pPr>
        <w:numPr>
          <w:ilvl w:val="0"/>
          <w:numId w:val="1671"/>
        </w:numPr>
        <w:spacing w:before="120" w:after="120" w:line="288" w:lineRule="auto"/>
        <w:ind w:left="453"/>
        <w:jc w:val="left"/>
      </w:pPr>
      <w:r>
        <w:rPr>
          <w:rFonts w:ascii="Arial" w:hAnsi="Arial" w:eastAsia="等线" w:cs="Arial"/>
          <w:sz w:val="22"/>
        </w:rPr>
        <w:t>调度机配置：</w:t>
      </w:r>
    </w:p>
    <w:p w14:paraId="3C4663BD">
      <w:pPr>
        <w:numPr>
          <w:ilvl w:val="0"/>
          <w:numId w:val="1672"/>
        </w:numPr>
        <w:spacing w:before="120" w:after="120" w:line="288" w:lineRule="auto"/>
        <w:ind w:left="907"/>
        <w:jc w:val="left"/>
      </w:pPr>
      <w:r>
        <w:rPr>
          <w:rFonts w:ascii="Arial" w:hAnsi="Arial" w:eastAsia="等线" w:cs="Arial"/>
          <w:sz w:val="22"/>
        </w:rPr>
        <w:t>修改</w:t>
      </w:r>
      <w:r>
        <w:rPr>
          <w:rFonts w:ascii="Consolas" w:hAnsi="Consolas" w:eastAsia="Consolas" w:cs="Consolas"/>
          <w:sz w:val="22"/>
          <w:shd w:val="clear" w:fill="EFF0F1"/>
        </w:rPr>
        <w:t>jmeter.properties</w:t>
      </w:r>
      <w:r>
        <w:rPr>
          <w:rFonts w:ascii="Arial" w:hAnsi="Arial" w:eastAsia="等线" w:cs="Arial"/>
          <w:sz w:val="22"/>
        </w:rPr>
        <w:t>文件</w:t>
      </w:r>
    </w:p>
    <w:p w14:paraId="23635B66">
      <w:pPr>
        <w:numPr>
          <w:ilvl w:val="0"/>
          <w:numId w:val="1673"/>
        </w:numPr>
        <w:spacing w:before="120" w:after="120" w:line="288" w:lineRule="auto"/>
        <w:ind w:left="907"/>
        <w:jc w:val="left"/>
      </w:pPr>
      <w:r>
        <w:rPr>
          <w:rFonts w:ascii="Arial" w:hAnsi="Arial" w:eastAsia="等线" w:cs="Arial"/>
          <w:sz w:val="22"/>
        </w:rPr>
        <w:t>设置</w:t>
      </w:r>
      <w:r>
        <w:rPr>
          <w:rFonts w:ascii="Consolas" w:hAnsi="Consolas" w:eastAsia="Consolas" w:cs="Consolas"/>
          <w:sz w:val="22"/>
          <w:shd w:val="clear" w:fill="EFF0F1"/>
        </w:rPr>
        <w:t>server.rmi.ssl.enable=true</w:t>
      </w:r>
      <w:r>
        <w:rPr>
          <w:rFonts w:ascii="Arial" w:hAnsi="Arial" w:eastAsia="等线" w:cs="Arial"/>
          <w:sz w:val="22"/>
        </w:rPr>
        <w:t>（启用加密）</w:t>
      </w:r>
    </w:p>
    <w:p w14:paraId="1DB3E221">
      <w:pPr>
        <w:numPr>
          <w:ilvl w:val="0"/>
          <w:numId w:val="1674"/>
        </w:numPr>
        <w:spacing w:before="120" w:after="120" w:line="288" w:lineRule="auto"/>
        <w:ind w:left="453"/>
        <w:jc w:val="left"/>
      </w:pPr>
      <w:r>
        <w:rPr>
          <w:rFonts w:ascii="Arial" w:hAnsi="Arial" w:eastAsia="等线" w:cs="Arial"/>
          <w:sz w:val="22"/>
        </w:rPr>
        <w:t>配置正确的IP和端口（默认1099）</w:t>
      </w:r>
    </w:p>
    <w:p w14:paraId="476E7E4A">
      <w:pPr>
        <w:numPr>
          <w:ilvl w:val="0"/>
          <w:numId w:val="1674"/>
        </w:numPr>
        <w:spacing w:before="120" w:after="120" w:line="288" w:lineRule="auto"/>
        <w:ind w:left="453"/>
        <w:jc w:val="left"/>
      </w:pPr>
      <w:r>
        <w:rPr>
          <w:rFonts w:ascii="Arial" w:hAnsi="Arial" w:eastAsia="等线" w:cs="Arial"/>
          <w:sz w:val="22"/>
        </w:rPr>
        <w:t>执行机配置：</w:t>
      </w:r>
    </w:p>
    <w:p w14:paraId="3B8D6FBC">
      <w:pPr>
        <w:numPr>
          <w:ilvl w:val="0"/>
          <w:numId w:val="1675"/>
        </w:numPr>
        <w:spacing w:before="120" w:after="120" w:line="288" w:lineRule="auto"/>
        <w:ind w:left="907"/>
        <w:jc w:val="left"/>
      </w:pPr>
      <w:r>
        <w:rPr>
          <w:rFonts w:ascii="Arial" w:hAnsi="Arial" w:eastAsia="等线" w:cs="Arial"/>
          <w:sz w:val="22"/>
        </w:rPr>
        <w:t>同样修改</w:t>
      </w:r>
      <w:r>
        <w:rPr>
          <w:rFonts w:ascii="Consolas" w:hAnsi="Consolas" w:eastAsia="Consolas" w:cs="Consolas"/>
          <w:sz w:val="22"/>
          <w:shd w:val="clear" w:fill="EFF0F1"/>
        </w:rPr>
        <w:t>jmeter.properties</w:t>
      </w:r>
      <w:r>
        <w:rPr>
          <w:rFonts w:ascii="Arial" w:hAnsi="Arial" w:eastAsia="等线" w:cs="Arial"/>
          <w:sz w:val="22"/>
        </w:rPr>
        <w:t>文件</w:t>
      </w:r>
    </w:p>
    <w:p w14:paraId="382A7FE2">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确保端口和加密设置与调度机一致</w:t>
      </w:r>
      <w:bookmarkStart w:id="716" w:name="heading_718"/>
    </w:p>
    <w:p w14:paraId="630F1C80">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3. 实际操作步骤</w:t>
      </w:r>
      <w:bookmarkEnd w:id="716"/>
      <w:bookmarkStart w:id="717" w:name="heading_719"/>
    </w:p>
    <w:p w14:paraId="40560A96">
      <w:pPr>
        <w:spacing w:before="300" w:after="120" w:line="288" w:lineRule="auto"/>
        <w:ind w:left="0"/>
        <w:jc w:val="left"/>
        <w:outlineLvl w:val="2"/>
      </w:pPr>
      <w:r>
        <w:rPr>
          <w:rFonts w:ascii="Arial" w:hAnsi="Arial" w:eastAsia="等线" w:cs="Arial"/>
          <w:b/>
          <w:sz w:val="30"/>
        </w:rPr>
        <w:t>3.1 配置调度机</w:t>
      </w:r>
      <w:bookmarkEnd w:id="717"/>
    </w:p>
    <w:p w14:paraId="39DC9707">
      <w:pPr>
        <w:numPr>
          <w:ilvl w:val="0"/>
          <w:numId w:val="1676"/>
        </w:numPr>
        <w:spacing w:before="120" w:after="120" w:line="288" w:lineRule="auto"/>
        <w:ind w:left="0"/>
        <w:jc w:val="left"/>
      </w:pPr>
      <w:r>
        <w:rPr>
          <w:rFonts w:ascii="Arial" w:hAnsi="Arial" w:eastAsia="等线" w:cs="Arial"/>
          <w:sz w:val="22"/>
        </w:rPr>
        <w:t>找到JMeter安装目录下的</w:t>
      </w:r>
      <w:r>
        <w:rPr>
          <w:rFonts w:ascii="Consolas" w:hAnsi="Consolas" w:eastAsia="Consolas" w:cs="Consolas"/>
          <w:sz w:val="22"/>
          <w:shd w:val="clear" w:fill="EFF0F1"/>
        </w:rPr>
        <w:t>bin</w:t>
      </w:r>
      <w:r>
        <w:rPr>
          <w:rFonts w:ascii="Arial" w:hAnsi="Arial" w:eastAsia="等线" w:cs="Arial"/>
          <w:sz w:val="22"/>
        </w:rPr>
        <w:t>文件夹</w:t>
      </w:r>
    </w:p>
    <w:p w14:paraId="2687E306">
      <w:pPr>
        <w:numPr>
          <w:ilvl w:val="0"/>
          <w:numId w:val="1677"/>
        </w:numPr>
        <w:spacing w:before="120" w:after="120" w:line="288" w:lineRule="auto"/>
        <w:ind w:left="0"/>
        <w:jc w:val="left"/>
      </w:pPr>
      <w:r>
        <w:rPr>
          <w:rFonts w:ascii="Arial" w:hAnsi="Arial" w:eastAsia="等线" w:cs="Arial"/>
          <w:sz w:val="22"/>
        </w:rPr>
        <w:t>修改</w:t>
      </w:r>
      <w:r>
        <w:rPr>
          <w:rFonts w:ascii="Consolas" w:hAnsi="Consolas" w:eastAsia="Consolas" w:cs="Consolas"/>
          <w:sz w:val="22"/>
          <w:shd w:val="clear" w:fill="EFF0F1"/>
        </w:rPr>
        <w:t>jmeter.properties</w:t>
      </w:r>
      <w:r>
        <w:rPr>
          <w:rFonts w:ascii="Arial" w:hAnsi="Arial" w:eastAsia="等线" w:cs="Arial"/>
          <w:sz w:val="22"/>
        </w:rPr>
        <w:t>文件：</w:t>
      </w:r>
    </w:p>
    <w:p w14:paraId="7E0F75F8">
      <w:pPr>
        <w:numPr>
          <w:ilvl w:val="0"/>
          <w:numId w:val="1678"/>
        </w:numPr>
        <w:spacing w:before="120" w:after="120" w:line="288" w:lineRule="auto"/>
        <w:ind w:left="453"/>
        <w:jc w:val="left"/>
      </w:pPr>
      <w:r>
        <w:rPr>
          <w:rFonts w:ascii="Arial" w:hAnsi="Arial" w:eastAsia="等线" w:cs="Arial"/>
          <w:sz w:val="22"/>
        </w:rPr>
        <w:t>查找</w:t>
      </w:r>
      <w:r>
        <w:rPr>
          <w:rFonts w:ascii="Consolas" w:hAnsi="Consolas" w:eastAsia="Consolas" w:cs="Consolas"/>
          <w:sz w:val="22"/>
          <w:shd w:val="clear" w:fill="EFF0F1"/>
        </w:rPr>
        <w:t>server.rmi.ssl.enable</w:t>
      </w:r>
      <w:r>
        <w:rPr>
          <w:rFonts w:ascii="Arial" w:hAnsi="Arial" w:eastAsia="等线" w:cs="Arial"/>
          <w:sz w:val="22"/>
        </w:rPr>
        <w:t>并设置为</w:t>
      </w:r>
      <w:r>
        <w:rPr>
          <w:rFonts w:ascii="Consolas" w:hAnsi="Consolas" w:eastAsia="Consolas" w:cs="Consolas"/>
          <w:sz w:val="22"/>
          <w:shd w:val="clear" w:fill="EFF0F1"/>
        </w:rPr>
        <w:t>true</w:t>
      </w:r>
    </w:p>
    <w:p w14:paraId="0F53081C">
      <w:pPr>
        <w:numPr>
          <w:ilvl w:val="0"/>
          <w:numId w:val="1679"/>
        </w:numPr>
        <w:spacing w:before="120" w:after="120" w:line="288" w:lineRule="auto"/>
        <w:ind w:left="453"/>
        <w:jc w:val="left"/>
      </w:pPr>
      <w:r>
        <w:rPr>
          <w:rFonts w:ascii="Arial" w:hAnsi="Arial" w:eastAsia="等线" w:cs="Arial"/>
          <w:sz w:val="22"/>
        </w:rPr>
        <w:t>移除行首的</w:t>
      </w:r>
      <w:r>
        <w:rPr>
          <w:rFonts w:ascii="Consolas" w:hAnsi="Consolas" w:eastAsia="Consolas" w:cs="Consolas"/>
          <w:sz w:val="22"/>
          <w:shd w:val="clear" w:fill="EFF0F1"/>
        </w:rPr>
        <w:t>#</w:t>
      </w:r>
      <w:r>
        <w:rPr>
          <w:rFonts w:ascii="Arial" w:hAnsi="Arial" w:eastAsia="等线" w:cs="Arial"/>
          <w:sz w:val="22"/>
        </w:rPr>
        <w:t>符号激活该配置</w:t>
      </w:r>
    </w:p>
    <w:p w14:paraId="18FB87AA">
      <w:pPr>
        <w:numPr>
          <w:ilvl w:val="0"/>
          <w:numId w:val="1680"/>
        </w:numPr>
        <w:spacing w:before="120" w:after="120" w:line="288" w:lineRule="auto"/>
        <w:ind w:left="453"/>
        <w:jc w:val="left"/>
      </w:pPr>
      <w:r>
        <w:rPr>
          <w:rFonts w:ascii="Arial" w:hAnsi="Arial" w:eastAsia="等线" w:cs="Arial"/>
          <w:sz w:val="22"/>
        </w:rPr>
        <w:t>修改</w:t>
      </w:r>
      <w:r>
        <w:rPr>
          <w:rFonts w:ascii="Consolas" w:hAnsi="Consolas" w:eastAsia="Consolas" w:cs="Consolas"/>
          <w:sz w:val="22"/>
          <w:shd w:val="clear" w:fill="EFF0F1"/>
        </w:rPr>
        <w:t>server.rmi.ssl.keystore.file</w:t>
      </w:r>
      <w:r>
        <w:rPr>
          <w:rFonts w:ascii="Arial" w:hAnsi="Arial" w:eastAsia="等线" w:cs="Arial"/>
          <w:sz w:val="22"/>
        </w:rPr>
        <w:t>和</w:t>
      </w:r>
      <w:r>
        <w:rPr>
          <w:rFonts w:ascii="Consolas" w:hAnsi="Consolas" w:eastAsia="Consolas" w:cs="Consolas"/>
          <w:sz w:val="22"/>
          <w:shd w:val="clear" w:fill="EFF0F1"/>
        </w:rPr>
        <w:t>server.rmi.ssl.truststore.file</w:t>
      </w:r>
      <w:r>
        <w:rPr>
          <w:rFonts w:ascii="Arial" w:hAnsi="Arial" w:eastAsia="等线" w:cs="Arial"/>
          <w:sz w:val="22"/>
        </w:rPr>
        <w:t>路径（如需要）</w:t>
      </w:r>
    </w:p>
    <w:p w14:paraId="57EBCD87">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确保</w:t>
      </w:r>
      <w:r>
        <w:rPr>
          <w:rFonts w:ascii="Consolas" w:hAnsi="Consolas" w:eastAsia="Consolas" w:cs="Consolas"/>
          <w:sz w:val="22"/>
          <w:shd w:val="clear" w:fill="EFF0F1"/>
        </w:rPr>
        <w:t>server_port=1099</w:t>
      </w:r>
      <w:r>
        <w:rPr>
          <w:rFonts w:ascii="Arial" w:hAnsi="Arial" w:eastAsia="等线" w:cs="Arial"/>
          <w:sz w:val="22"/>
        </w:rPr>
        <w:t>（默认端口）</w:t>
      </w:r>
      <w:bookmarkStart w:id="718" w:name="heading_720"/>
    </w:p>
    <w:p w14:paraId="3C6D4193">
      <w:pPr>
        <w:spacing w:before="300" w:after="120" w:line="288" w:lineRule="auto"/>
        <w:ind w:left="0"/>
        <w:jc w:val="left"/>
        <w:outlineLvl w:val="2"/>
      </w:pPr>
      <w:r>
        <w:rPr>
          <w:rFonts w:ascii="Arial" w:hAnsi="Arial" w:eastAsia="等线" w:cs="Arial"/>
          <w:b/>
          <w:sz w:val="30"/>
        </w:rPr>
        <w:t>3.2 配置执行机</w:t>
      </w:r>
      <w:bookmarkEnd w:id="718"/>
    </w:p>
    <w:p w14:paraId="52DB2175">
      <w:pPr>
        <w:numPr>
          <w:ilvl w:val="0"/>
          <w:numId w:val="1681"/>
        </w:numPr>
        <w:spacing w:before="120" w:after="120" w:line="288" w:lineRule="auto"/>
        <w:ind w:left="0"/>
        <w:jc w:val="left"/>
      </w:pPr>
      <w:r>
        <w:rPr>
          <w:rFonts w:ascii="Arial" w:hAnsi="Arial" w:eastAsia="等线" w:cs="Arial"/>
          <w:sz w:val="22"/>
        </w:rPr>
        <w:t>同样修改执行机的</w:t>
      </w:r>
      <w:r>
        <w:rPr>
          <w:rFonts w:ascii="Consolas" w:hAnsi="Consolas" w:eastAsia="Consolas" w:cs="Consolas"/>
          <w:sz w:val="22"/>
          <w:shd w:val="clear" w:fill="EFF0F1"/>
        </w:rPr>
        <w:t>jmeter.properties</w:t>
      </w:r>
      <w:r>
        <w:rPr>
          <w:rFonts w:ascii="Arial" w:hAnsi="Arial" w:eastAsia="等线" w:cs="Arial"/>
          <w:sz w:val="22"/>
        </w:rPr>
        <w:t>文件</w:t>
      </w:r>
    </w:p>
    <w:p w14:paraId="44BD790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确保所有加密和端口设置与调度机一致</w:t>
      </w:r>
      <w:bookmarkStart w:id="719" w:name="heading_721"/>
    </w:p>
    <w:p w14:paraId="4AB7F2A1">
      <w:pPr>
        <w:spacing w:before="300" w:after="120" w:line="288" w:lineRule="auto"/>
        <w:ind w:left="0"/>
        <w:jc w:val="left"/>
        <w:outlineLvl w:val="2"/>
      </w:pPr>
      <w:r>
        <w:rPr>
          <w:rFonts w:ascii="Arial" w:hAnsi="Arial" w:eastAsia="等线" w:cs="Arial"/>
          <w:b/>
          <w:sz w:val="30"/>
        </w:rPr>
        <w:t>3.3 防火墙设置</w:t>
      </w:r>
      <w:bookmarkEnd w:id="719"/>
    </w:p>
    <w:p w14:paraId="49C10CB7">
      <w:pPr>
        <w:numPr>
          <w:ilvl w:val="0"/>
          <w:numId w:val="1682"/>
        </w:numPr>
        <w:spacing w:before="120" w:after="120" w:line="288" w:lineRule="auto"/>
        <w:ind w:left="0"/>
        <w:jc w:val="left"/>
      </w:pPr>
      <w:r>
        <w:rPr>
          <w:rFonts w:ascii="Arial" w:hAnsi="Arial" w:eastAsia="等线" w:cs="Arial"/>
          <w:b/>
          <w:sz w:val="22"/>
        </w:rPr>
        <w:t>必须关闭防火墙</w:t>
      </w:r>
      <w:r>
        <w:rPr>
          <w:rFonts w:ascii="Arial" w:hAnsi="Arial" w:eastAsia="等线" w:cs="Arial"/>
          <w:sz w:val="22"/>
        </w:rPr>
        <w:t>或开放1099端口</w:t>
      </w:r>
    </w:p>
    <w:p w14:paraId="0D4C4FE6">
      <w:pPr>
        <w:numPr>
          <w:ilvl w:val="0"/>
          <w:numId w:val="1683"/>
        </w:numPr>
        <w:spacing w:before="120" w:after="120" w:line="288" w:lineRule="auto"/>
        <w:ind w:left="0"/>
        <w:jc w:val="left"/>
      </w:pPr>
      <w:r>
        <w:rPr>
          <w:rFonts w:ascii="Arial" w:hAnsi="Arial" w:eastAsia="等线" w:cs="Arial"/>
          <w:sz w:val="22"/>
        </w:rPr>
        <w:t>Windows系统：</w:t>
      </w:r>
    </w:p>
    <w:p w14:paraId="5C478736">
      <w:pPr>
        <w:numPr>
          <w:ilvl w:val="0"/>
          <w:numId w:val="1684"/>
        </w:numPr>
        <w:spacing w:before="120" w:after="120" w:line="288" w:lineRule="auto"/>
        <w:ind w:left="453"/>
        <w:jc w:val="left"/>
      </w:pPr>
      <w:r>
        <w:rPr>
          <w:rFonts w:ascii="Arial" w:hAnsi="Arial" w:eastAsia="等线" w:cs="Arial"/>
          <w:sz w:val="22"/>
        </w:rPr>
        <w:t>控制面板 → Windows Defender防火墙 → 关闭或添加例外</w:t>
      </w:r>
    </w:p>
    <w:p w14:paraId="7AC3C7D6">
      <w:pPr>
        <w:numPr>
          <w:ilvl w:val="0"/>
          <w:numId w:val="1685"/>
        </w:numPr>
        <w:spacing w:before="120" w:after="120" w:line="288" w:lineRule="auto"/>
        <w:ind w:left="0"/>
        <w:jc w:val="left"/>
      </w:pPr>
      <w:r>
        <w:rPr>
          <w:rFonts w:ascii="Arial" w:hAnsi="Arial" w:eastAsia="等线" w:cs="Arial"/>
          <w:sz w:val="22"/>
        </w:rPr>
        <w:t>Mac/Linux系统：</w:t>
      </w:r>
    </w:p>
    <w:p w14:paraId="68F34CD2">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使用</w:t>
      </w:r>
      <w:r>
        <w:rPr>
          <w:rFonts w:ascii="Consolas" w:hAnsi="Consolas" w:eastAsia="Consolas" w:cs="Consolas"/>
          <w:sz w:val="22"/>
          <w:shd w:val="clear" w:fill="EFF0F1"/>
        </w:rPr>
        <w:t>iptables</w:t>
      </w:r>
      <w:r>
        <w:rPr>
          <w:rFonts w:ascii="Arial" w:hAnsi="Arial" w:eastAsia="等线" w:cs="Arial"/>
          <w:sz w:val="22"/>
        </w:rPr>
        <w:t>或系统设置关闭防火墙</w:t>
      </w:r>
      <w:bookmarkStart w:id="720" w:name="heading_722"/>
    </w:p>
    <w:p w14:paraId="7579997C">
      <w:pPr>
        <w:spacing w:before="300" w:after="120" w:line="288" w:lineRule="auto"/>
        <w:ind w:left="0"/>
        <w:jc w:val="left"/>
        <w:outlineLvl w:val="2"/>
      </w:pPr>
      <w:r>
        <w:rPr>
          <w:rFonts w:ascii="Arial" w:hAnsi="Arial" w:eastAsia="等线" w:cs="Arial"/>
          <w:b/>
          <w:sz w:val="30"/>
        </w:rPr>
        <w:t>3.4 启动服务</w:t>
      </w:r>
      <w:bookmarkEnd w:id="720"/>
    </w:p>
    <w:p w14:paraId="5F977DBC">
      <w:pPr>
        <w:numPr>
          <w:ilvl w:val="0"/>
          <w:numId w:val="1686"/>
        </w:numPr>
        <w:spacing w:before="120" w:after="120" w:line="288" w:lineRule="auto"/>
        <w:ind w:left="0"/>
        <w:jc w:val="left"/>
      </w:pPr>
      <w:r>
        <w:rPr>
          <w:rFonts w:ascii="Arial" w:hAnsi="Arial" w:eastAsia="等线" w:cs="Arial"/>
          <w:b/>
          <w:sz w:val="22"/>
        </w:rPr>
        <w:t>在执行机上启动JMeter服务器</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2C72B5CB">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011CF443">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jmeter-server.bat  # Windows</w:t>
            </w:r>
            <w:r>
              <w:rPr>
                <w:rFonts w:ascii="Consolas" w:hAnsi="Consolas" w:eastAsia="Consolas" w:cs="Consolas"/>
                <w:sz w:val="22"/>
              </w:rPr>
              <w:br w:type="textWrapping"/>
            </w:r>
            <w:r>
              <w:rPr>
                <w:rFonts w:ascii="Consolas" w:hAnsi="Consolas" w:eastAsia="Consolas" w:cs="Consolas"/>
                <w:sz w:val="22"/>
              </w:rPr>
              <w:t>./jmeter-server    # Mac/Linux</w:t>
            </w:r>
          </w:p>
        </w:tc>
      </w:tr>
    </w:tbl>
    <w:p w14:paraId="2C2809A6">
      <w:pPr>
        <w:spacing w:before="120" w:after="120" w:line="288" w:lineRule="auto"/>
        <w:ind w:left="453"/>
        <w:jc w:val="left"/>
      </w:pPr>
    </w:p>
    <w:p w14:paraId="02B90AC6">
      <w:pPr>
        <w:numPr>
          <w:ilvl w:val="0"/>
          <w:numId w:val="1687"/>
        </w:numPr>
        <w:spacing w:before="120" w:after="120" w:line="288" w:lineRule="auto"/>
        <w:ind w:left="0"/>
        <w:jc w:val="left"/>
      </w:pPr>
      <w:r>
        <w:rPr>
          <w:rFonts w:ascii="Arial" w:hAnsi="Arial" w:eastAsia="等线" w:cs="Arial"/>
          <w:b/>
          <w:sz w:val="22"/>
        </w:rPr>
        <w:t>在调度机上启动JMeter</w:t>
      </w:r>
      <w:r>
        <w:rPr>
          <w:rFonts w:ascii="Arial" w:hAnsi="Arial" w:eastAsia="等线" w:cs="Arial"/>
          <w:sz w:val="22"/>
        </w:rPr>
        <w:t>：</w:t>
      </w:r>
    </w:p>
    <w:p w14:paraId="7AA468B5">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正常启动JMeter GUI</w:t>
      </w:r>
      <w:bookmarkStart w:id="721" w:name="heading_723"/>
    </w:p>
    <w:p w14:paraId="7D48563F">
      <w:pPr>
        <w:spacing w:before="300" w:after="120" w:line="288" w:lineRule="auto"/>
        <w:ind w:left="0"/>
        <w:jc w:val="left"/>
        <w:outlineLvl w:val="2"/>
      </w:pPr>
      <w:r>
        <w:rPr>
          <w:rFonts w:ascii="Arial" w:hAnsi="Arial" w:eastAsia="等线" w:cs="Arial"/>
          <w:b/>
          <w:sz w:val="30"/>
        </w:rPr>
        <w:t>3.5 创建和运行测试计划</w:t>
      </w:r>
      <w:bookmarkEnd w:id="721"/>
    </w:p>
    <w:p w14:paraId="59195347">
      <w:pPr>
        <w:numPr>
          <w:ilvl w:val="0"/>
          <w:numId w:val="1688"/>
        </w:numPr>
        <w:spacing w:before="120" w:after="120" w:line="288" w:lineRule="auto"/>
        <w:ind w:left="0"/>
        <w:jc w:val="left"/>
      </w:pPr>
      <w:r>
        <w:rPr>
          <w:rFonts w:ascii="Arial" w:hAnsi="Arial" w:eastAsia="等线" w:cs="Arial"/>
          <w:sz w:val="22"/>
        </w:rPr>
        <w:t>创建测试计划并配置：</w:t>
      </w:r>
    </w:p>
    <w:p w14:paraId="52C2E8AD">
      <w:pPr>
        <w:numPr>
          <w:ilvl w:val="0"/>
          <w:numId w:val="1689"/>
        </w:numPr>
        <w:spacing w:before="120" w:after="120" w:line="288" w:lineRule="auto"/>
        <w:ind w:left="453"/>
        <w:jc w:val="left"/>
      </w:pPr>
      <w:r>
        <w:rPr>
          <w:rFonts w:ascii="Arial" w:hAnsi="Arial" w:eastAsia="等线" w:cs="Arial"/>
          <w:sz w:val="22"/>
        </w:rPr>
        <w:t>设置线程数（如60）</w:t>
      </w:r>
    </w:p>
    <w:p w14:paraId="1C39AD3D">
      <w:pPr>
        <w:numPr>
          <w:ilvl w:val="0"/>
          <w:numId w:val="1690"/>
        </w:numPr>
        <w:spacing w:before="120" w:after="120" w:line="288" w:lineRule="auto"/>
        <w:ind w:left="453"/>
        <w:jc w:val="left"/>
      </w:pPr>
      <w:r>
        <w:rPr>
          <w:rFonts w:ascii="Arial" w:hAnsi="Arial" w:eastAsia="等线" w:cs="Arial"/>
          <w:sz w:val="22"/>
        </w:rPr>
        <w:t>设置循环次数（如3）</w:t>
      </w:r>
    </w:p>
    <w:p w14:paraId="0F9933ED">
      <w:pPr>
        <w:numPr>
          <w:ilvl w:val="0"/>
          <w:numId w:val="1691"/>
        </w:numPr>
        <w:spacing w:before="120" w:after="120" w:line="288" w:lineRule="auto"/>
        <w:ind w:left="0"/>
        <w:jc w:val="left"/>
      </w:pPr>
      <w:r>
        <w:rPr>
          <w:rFonts w:ascii="Arial" w:hAnsi="Arial" w:eastAsia="等线" w:cs="Arial"/>
          <w:sz w:val="22"/>
        </w:rPr>
        <w:t>总请求数 = 线程数 × 循环次数 × 请求数</w:t>
      </w:r>
    </w:p>
    <w:p w14:paraId="66DB7966">
      <w:pPr>
        <w:numPr>
          <w:ilvl w:val="0"/>
          <w:numId w:val="1691"/>
        </w:numPr>
        <w:spacing w:before="120" w:after="120" w:line="288" w:lineRule="auto"/>
        <w:ind w:left="0"/>
        <w:jc w:val="left"/>
      </w:pPr>
      <w:r>
        <w:rPr>
          <w:rFonts w:ascii="Arial" w:hAnsi="Arial" w:eastAsia="等线" w:cs="Arial"/>
          <w:b/>
          <w:sz w:val="22"/>
        </w:rPr>
        <w:t>配置远程执行</w:t>
      </w:r>
      <w:r>
        <w:rPr>
          <w:rFonts w:ascii="Arial" w:hAnsi="Arial" w:eastAsia="等线" w:cs="Arial"/>
          <w:sz w:val="22"/>
        </w:rPr>
        <w:t>：</w:t>
      </w:r>
    </w:p>
    <w:p w14:paraId="228DBFFD">
      <w:pPr>
        <w:numPr>
          <w:ilvl w:val="0"/>
          <w:numId w:val="1692"/>
        </w:numPr>
        <w:spacing w:before="120" w:after="120" w:line="288" w:lineRule="auto"/>
        <w:ind w:left="453"/>
        <w:jc w:val="left"/>
      </w:pPr>
      <w:r>
        <w:rPr>
          <w:rFonts w:ascii="Arial" w:hAnsi="Arial" w:eastAsia="等线" w:cs="Arial"/>
          <w:sz w:val="22"/>
        </w:rPr>
        <w:t>在JMeter GUI中：</w:t>
      </w:r>
    </w:p>
    <w:p w14:paraId="72D582E0">
      <w:pPr>
        <w:numPr>
          <w:ilvl w:val="0"/>
          <w:numId w:val="1693"/>
        </w:numPr>
        <w:spacing w:before="120" w:after="120" w:line="288" w:lineRule="auto"/>
        <w:ind w:left="907"/>
        <w:jc w:val="left"/>
      </w:pPr>
      <w:r>
        <w:rPr>
          <w:rFonts w:ascii="Arial" w:hAnsi="Arial" w:eastAsia="等线" w:cs="Arial"/>
          <w:sz w:val="22"/>
        </w:rPr>
        <w:t>运行 → 远程启动</w:t>
      </w:r>
    </w:p>
    <w:p w14:paraId="06DFF420">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选择执行机IP（或"远程启动所有"）</w:t>
      </w:r>
      <w:bookmarkStart w:id="722" w:name="heading_724"/>
    </w:p>
    <w:p w14:paraId="09C0984E">
      <w:pPr>
        <w:spacing w:before="300" w:after="120" w:line="288" w:lineRule="auto"/>
        <w:ind w:left="0"/>
        <w:jc w:val="left"/>
        <w:outlineLvl w:val="2"/>
      </w:pPr>
      <w:r>
        <w:rPr>
          <w:rFonts w:ascii="Arial" w:hAnsi="Arial" w:eastAsia="等线" w:cs="Arial"/>
          <w:b/>
          <w:sz w:val="30"/>
        </w:rPr>
        <w:t>3.6 执行测试</w:t>
      </w:r>
      <w:bookmarkEnd w:id="722"/>
    </w:p>
    <w:p w14:paraId="17A334C4">
      <w:pPr>
        <w:numPr>
          <w:ilvl w:val="0"/>
          <w:numId w:val="1694"/>
        </w:numPr>
        <w:spacing w:before="120" w:after="120" w:line="288" w:lineRule="auto"/>
        <w:ind w:left="0"/>
        <w:jc w:val="left"/>
      </w:pPr>
      <w:r>
        <w:rPr>
          <w:rFonts w:ascii="Arial" w:hAnsi="Arial" w:eastAsia="等线" w:cs="Arial"/>
          <w:sz w:val="22"/>
        </w:rPr>
        <w:t>点击"远程启动"开始测试</w:t>
      </w:r>
    </w:p>
    <w:p w14:paraId="5A4E5395">
      <w:pPr>
        <w:numPr>
          <w:ilvl w:val="0"/>
          <w:numId w:val="1695"/>
        </w:numPr>
        <w:spacing w:before="120" w:after="120" w:line="288" w:lineRule="auto"/>
        <w:ind w:left="0"/>
        <w:jc w:val="left"/>
      </w:pPr>
      <w:r>
        <w:rPr>
          <w:rFonts w:ascii="Arial" w:hAnsi="Arial" w:eastAsia="等线" w:cs="Arial"/>
          <w:sz w:val="22"/>
        </w:rPr>
        <w:t>观察调度机和执行机的日志输出</w:t>
      </w:r>
    </w:p>
    <w:p w14:paraId="00CF4C6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测试完成后查看聚合报告</w:t>
      </w:r>
      <w:bookmarkStart w:id="723" w:name="heading_725"/>
    </w:p>
    <w:p w14:paraId="62227E57">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4. 常见问题解决</w:t>
      </w:r>
      <w:bookmarkEnd w:id="723"/>
      <w:bookmarkStart w:id="724" w:name="heading_726"/>
    </w:p>
    <w:p w14:paraId="0831905D">
      <w:pPr>
        <w:spacing w:before="300" w:after="120" w:line="288" w:lineRule="auto"/>
        <w:ind w:left="0"/>
        <w:jc w:val="left"/>
        <w:outlineLvl w:val="2"/>
      </w:pPr>
      <w:r>
        <w:rPr>
          <w:rFonts w:ascii="Arial" w:hAnsi="Arial" w:eastAsia="等线" w:cs="Arial"/>
          <w:b/>
          <w:sz w:val="30"/>
        </w:rPr>
        <w:t>4.1 连接失败问题</w:t>
      </w:r>
      <w:bookmarkEnd w:id="724"/>
    </w:p>
    <w:p w14:paraId="7FF5BCA3">
      <w:pPr>
        <w:numPr>
          <w:ilvl w:val="0"/>
          <w:numId w:val="1696"/>
        </w:numPr>
        <w:spacing w:before="120" w:after="120" w:line="288" w:lineRule="auto"/>
        <w:ind w:left="0"/>
        <w:jc w:val="left"/>
      </w:pPr>
      <w:r>
        <w:rPr>
          <w:rFonts w:ascii="Arial" w:hAnsi="Arial" w:eastAsia="等线" w:cs="Arial"/>
          <w:b/>
          <w:sz w:val="22"/>
        </w:rPr>
        <w:t>可能原因</w:t>
      </w:r>
      <w:r>
        <w:rPr>
          <w:rFonts w:ascii="Arial" w:hAnsi="Arial" w:eastAsia="等线" w:cs="Arial"/>
          <w:sz w:val="22"/>
        </w:rPr>
        <w:t>：</w:t>
      </w:r>
    </w:p>
    <w:p w14:paraId="78BD31B5">
      <w:pPr>
        <w:numPr>
          <w:ilvl w:val="0"/>
          <w:numId w:val="1697"/>
        </w:numPr>
        <w:spacing w:before="120" w:after="120" w:line="288" w:lineRule="auto"/>
        <w:ind w:left="453"/>
        <w:jc w:val="left"/>
      </w:pPr>
      <w:r>
        <w:rPr>
          <w:rFonts w:ascii="Arial" w:hAnsi="Arial" w:eastAsia="等线" w:cs="Arial"/>
          <w:sz w:val="22"/>
        </w:rPr>
        <w:t>防火墙未关闭</w:t>
      </w:r>
    </w:p>
    <w:p w14:paraId="69B9A1A8">
      <w:pPr>
        <w:numPr>
          <w:ilvl w:val="0"/>
          <w:numId w:val="1698"/>
        </w:numPr>
        <w:spacing w:before="120" w:after="120" w:line="288" w:lineRule="auto"/>
        <w:ind w:left="453"/>
        <w:jc w:val="left"/>
      </w:pPr>
      <w:r>
        <w:rPr>
          <w:rFonts w:ascii="Arial" w:hAnsi="Arial" w:eastAsia="等线" w:cs="Arial"/>
          <w:sz w:val="22"/>
        </w:rPr>
        <w:t>IP地址配置错误</w:t>
      </w:r>
    </w:p>
    <w:p w14:paraId="2C7B3312">
      <w:pPr>
        <w:numPr>
          <w:ilvl w:val="0"/>
          <w:numId w:val="1699"/>
        </w:numPr>
        <w:spacing w:before="120" w:after="120" w:line="288" w:lineRule="auto"/>
        <w:ind w:left="453"/>
        <w:jc w:val="left"/>
      </w:pPr>
      <w:r>
        <w:rPr>
          <w:rFonts w:ascii="Arial" w:hAnsi="Arial" w:eastAsia="等线" w:cs="Arial"/>
          <w:sz w:val="22"/>
        </w:rPr>
        <w:t>端口号不一致</w:t>
      </w:r>
    </w:p>
    <w:p w14:paraId="6CA3A0DD">
      <w:pPr>
        <w:numPr>
          <w:ilvl w:val="0"/>
          <w:numId w:val="1700"/>
        </w:numPr>
        <w:spacing w:before="120" w:after="120" w:line="288" w:lineRule="auto"/>
        <w:ind w:left="0"/>
        <w:jc w:val="left"/>
      </w:pPr>
      <w:r>
        <w:rPr>
          <w:rFonts w:ascii="Arial" w:hAnsi="Arial" w:eastAsia="等线" w:cs="Arial"/>
          <w:sz w:val="22"/>
        </w:rPr>
        <w:t>RMI加密配置错误</w:t>
      </w:r>
    </w:p>
    <w:p w14:paraId="6C6A02A0">
      <w:pPr>
        <w:numPr>
          <w:ilvl w:val="0"/>
          <w:numId w:val="1700"/>
        </w:numPr>
        <w:spacing w:before="120" w:after="120" w:line="288" w:lineRule="auto"/>
        <w:ind w:left="0"/>
        <w:jc w:val="left"/>
      </w:pPr>
      <w:r>
        <w:rPr>
          <w:rFonts w:ascii="Arial" w:hAnsi="Arial" w:eastAsia="等线" w:cs="Arial"/>
          <w:b/>
          <w:sz w:val="22"/>
        </w:rPr>
        <w:t>解决方案</w:t>
      </w:r>
      <w:r>
        <w:rPr>
          <w:rFonts w:ascii="Arial" w:hAnsi="Arial" w:eastAsia="等线" w:cs="Arial"/>
          <w:sz w:val="22"/>
        </w:rPr>
        <w:t>：</w:t>
      </w:r>
    </w:p>
    <w:p w14:paraId="5D9E45A6">
      <w:pPr>
        <w:numPr>
          <w:ilvl w:val="0"/>
          <w:numId w:val="1701"/>
        </w:numPr>
        <w:spacing w:before="120" w:after="120" w:line="288" w:lineRule="auto"/>
        <w:ind w:left="453"/>
        <w:jc w:val="left"/>
      </w:pPr>
      <w:r>
        <w:rPr>
          <w:rFonts w:ascii="Arial" w:hAnsi="Arial" w:eastAsia="等线" w:cs="Arial"/>
          <w:sz w:val="22"/>
        </w:rPr>
        <w:t>检查并关闭防火墙</w:t>
      </w:r>
    </w:p>
    <w:p w14:paraId="7E17625B">
      <w:pPr>
        <w:numPr>
          <w:ilvl w:val="0"/>
          <w:numId w:val="1702"/>
        </w:numPr>
        <w:spacing w:before="120" w:after="120" w:line="288" w:lineRule="auto"/>
        <w:ind w:left="453"/>
        <w:jc w:val="left"/>
      </w:pPr>
      <w:r>
        <w:rPr>
          <w:rFonts w:ascii="Arial" w:hAnsi="Arial" w:eastAsia="等线" w:cs="Arial"/>
          <w:sz w:val="22"/>
        </w:rPr>
        <w:t>验证IP地址和端口号</w:t>
      </w:r>
    </w:p>
    <w:p w14:paraId="00F47AF9">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统一RMI加密配置</w:t>
      </w:r>
      <w:bookmarkStart w:id="725" w:name="heading_727"/>
    </w:p>
    <w:p w14:paraId="64BED7CF">
      <w:pPr>
        <w:spacing w:before="300" w:after="120" w:line="288" w:lineRule="auto"/>
        <w:ind w:left="0"/>
        <w:jc w:val="left"/>
        <w:outlineLvl w:val="2"/>
      </w:pPr>
      <w:r>
        <w:rPr>
          <w:rFonts w:ascii="Arial" w:hAnsi="Arial" w:eastAsia="等线" w:cs="Arial"/>
          <w:b/>
          <w:sz w:val="30"/>
        </w:rPr>
        <w:t>4.2 启动缓慢问题</w:t>
      </w:r>
      <w:bookmarkEnd w:id="725"/>
    </w:p>
    <w:p w14:paraId="17E430EF">
      <w:pPr>
        <w:numPr>
          <w:ilvl w:val="0"/>
          <w:numId w:val="1703"/>
        </w:numPr>
        <w:spacing w:before="120" w:after="120" w:line="288" w:lineRule="auto"/>
        <w:ind w:left="0"/>
        <w:jc w:val="left"/>
      </w:pPr>
      <w:r>
        <w:rPr>
          <w:rFonts w:ascii="Arial" w:hAnsi="Arial" w:eastAsia="等线" w:cs="Arial"/>
          <w:b/>
          <w:sz w:val="22"/>
        </w:rPr>
        <w:t>可能原因</w:t>
      </w:r>
      <w:r>
        <w:rPr>
          <w:rFonts w:ascii="Arial" w:hAnsi="Arial" w:eastAsia="等线" w:cs="Arial"/>
          <w:sz w:val="22"/>
        </w:rPr>
        <w:t>：</w:t>
      </w:r>
    </w:p>
    <w:p w14:paraId="4E9A1817">
      <w:pPr>
        <w:numPr>
          <w:ilvl w:val="0"/>
          <w:numId w:val="1704"/>
        </w:numPr>
        <w:spacing w:before="120" w:after="120" w:line="288" w:lineRule="auto"/>
        <w:ind w:left="453"/>
        <w:jc w:val="left"/>
      </w:pPr>
      <w:r>
        <w:rPr>
          <w:rFonts w:ascii="Arial" w:hAnsi="Arial" w:eastAsia="等线" w:cs="Arial"/>
          <w:sz w:val="22"/>
        </w:rPr>
        <w:t>网络延迟</w:t>
      </w:r>
    </w:p>
    <w:p w14:paraId="3B9EBAF5">
      <w:pPr>
        <w:numPr>
          <w:ilvl w:val="0"/>
          <w:numId w:val="1705"/>
        </w:numPr>
        <w:spacing w:before="120" w:after="120" w:line="288" w:lineRule="auto"/>
        <w:ind w:left="453"/>
        <w:jc w:val="left"/>
      </w:pPr>
      <w:r>
        <w:rPr>
          <w:rFonts w:ascii="Arial" w:hAnsi="Arial" w:eastAsia="等线" w:cs="Arial"/>
          <w:sz w:val="22"/>
        </w:rPr>
        <w:t>机器性能不足</w:t>
      </w:r>
    </w:p>
    <w:p w14:paraId="7D1FB2E7">
      <w:pPr>
        <w:numPr>
          <w:ilvl w:val="0"/>
          <w:numId w:val="1706"/>
        </w:numPr>
        <w:spacing w:before="120" w:after="120" w:line="288" w:lineRule="auto"/>
        <w:ind w:left="0"/>
        <w:jc w:val="left"/>
      </w:pPr>
      <w:r>
        <w:rPr>
          <w:rFonts w:ascii="Arial" w:hAnsi="Arial" w:eastAsia="等线" w:cs="Arial"/>
          <w:sz w:val="22"/>
        </w:rPr>
        <w:t>测试计划过于复杂</w:t>
      </w:r>
    </w:p>
    <w:p w14:paraId="4BB88D5D">
      <w:pPr>
        <w:numPr>
          <w:ilvl w:val="0"/>
          <w:numId w:val="1706"/>
        </w:numPr>
        <w:spacing w:before="120" w:after="120" w:line="288" w:lineRule="auto"/>
        <w:ind w:left="0"/>
        <w:jc w:val="left"/>
      </w:pPr>
      <w:r>
        <w:rPr>
          <w:rFonts w:ascii="Arial" w:hAnsi="Arial" w:eastAsia="等线" w:cs="Arial"/>
          <w:b/>
          <w:sz w:val="22"/>
        </w:rPr>
        <w:t>解决方案</w:t>
      </w:r>
      <w:r>
        <w:rPr>
          <w:rFonts w:ascii="Arial" w:hAnsi="Arial" w:eastAsia="等线" w:cs="Arial"/>
          <w:sz w:val="22"/>
        </w:rPr>
        <w:t>：</w:t>
      </w:r>
    </w:p>
    <w:p w14:paraId="3DEAC6E9">
      <w:pPr>
        <w:numPr>
          <w:ilvl w:val="0"/>
          <w:numId w:val="1707"/>
        </w:numPr>
        <w:spacing w:before="120" w:after="120" w:line="288" w:lineRule="auto"/>
        <w:ind w:left="453"/>
        <w:jc w:val="left"/>
      </w:pPr>
      <w:r>
        <w:rPr>
          <w:rFonts w:ascii="Arial" w:hAnsi="Arial" w:eastAsia="等线" w:cs="Arial"/>
          <w:sz w:val="22"/>
        </w:rPr>
        <w:t>优化网络环境</w:t>
      </w:r>
    </w:p>
    <w:p w14:paraId="456C95CF">
      <w:pPr>
        <w:numPr>
          <w:ilvl w:val="0"/>
          <w:numId w:val="1708"/>
        </w:numPr>
        <w:spacing w:before="120" w:after="120" w:line="288" w:lineRule="auto"/>
        <w:ind w:left="453"/>
        <w:jc w:val="left"/>
      </w:pPr>
      <w:r>
        <w:rPr>
          <w:rFonts w:ascii="Arial" w:hAnsi="Arial" w:eastAsia="等线" w:cs="Arial"/>
          <w:sz w:val="22"/>
        </w:rPr>
        <w:t>提升机器配置</w:t>
      </w:r>
    </w:p>
    <w:p w14:paraId="42E829B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简化测试计划</w:t>
      </w:r>
      <w:bookmarkStart w:id="726" w:name="heading_728"/>
    </w:p>
    <w:p w14:paraId="3D5FE821">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5. 面试常见问题解答</w:t>
      </w:r>
      <w:bookmarkEnd w:id="726"/>
      <w:bookmarkStart w:id="727" w:name="heading_729"/>
    </w:p>
    <w:p w14:paraId="1B4255FB">
      <w:pPr>
        <w:spacing w:before="300" w:after="120" w:line="288" w:lineRule="auto"/>
        <w:ind w:left="0"/>
        <w:jc w:val="left"/>
        <w:outlineLvl w:val="2"/>
      </w:pPr>
      <w:r>
        <w:rPr>
          <w:rFonts w:ascii="Arial" w:hAnsi="Arial" w:eastAsia="等线" w:cs="Arial"/>
          <w:b/>
          <w:sz w:val="30"/>
        </w:rPr>
        <w:t>5.1 JMeter分布式原理</w:t>
      </w:r>
      <w:bookmarkEnd w:id="727"/>
    </w:p>
    <w:p w14:paraId="32ED3F07">
      <w:pPr>
        <w:numPr>
          <w:ilvl w:val="0"/>
          <w:numId w:val="1709"/>
        </w:numPr>
        <w:spacing w:before="120" w:after="120" w:line="288" w:lineRule="auto"/>
        <w:ind w:left="0"/>
        <w:jc w:val="left"/>
      </w:pPr>
      <w:r>
        <w:rPr>
          <w:rFonts w:ascii="Arial" w:hAnsi="Arial" w:eastAsia="等线" w:cs="Arial"/>
          <w:b/>
          <w:sz w:val="22"/>
        </w:rPr>
        <w:t>回答要点</w:t>
      </w:r>
      <w:r>
        <w:rPr>
          <w:rFonts w:ascii="Arial" w:hAnsi="Arial" w:eastAsia="等线" w:cs="Arial"/>
          <w:sz w:val="22"/>
        </w:rPr>
        <w:t>：</w:t>
      </w:r>
    </w:p>
    <w:p w14:paraId="5B11254A">
      <w:pPr>
        <w:numPr>
          <w:ilvl w:val="0"/>
          <w:numId w:val="1710"/>
        </w:numPr>
        <w:spacing w:before="120" w:after="120" w:line="288" w:lineRule="auto"/>
        <w:ind w:left="453"/>
        <w:jc w:val="left"/>
      </w:pPr>
      <w:r>
        <w:rPr>
          <w:rFonts w:ascii="Arial" w:hAnsi="Arial" w:eastAsia="等线" w:cs="Arial"/>
          <w:sz w:val="22"/>
        </w:rPr>
        <w:t>通过调度机分发任务到多个执行机</w:t>
      </w:r>
    </w:p>
    <w:p w14:paraId="70A18B4D">
      <w:pPr>
        <w:numPr>
          <w:ilvl w:val="0"/>
          <w:numId w:val="1711"/>
        </w:numPr>
        <w:spacing w:before="120" w:after="120" w:line="288" w:lineRule="auto"/>
        <w:ind w:left="453"/>
        <w:jc w:val="left"/>
      </w:pPr>
      <w:r>
        <w:rPr>
          <w:rFonts w:ascii="Arial" w:hAnsi="Arial" w:eastAsia="等线" w:cs="Arial"/>
          <w:sz w:val="22"/>
        </w:rPr>
        <w:t>每台执行机执行部分测试用例</w:t>
      </w:r>
    </w:p>
    <w:p w14:paraId="55828E45">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结果汇总到调度机生成最终报告</w:t>
      </w:r>
      <w:bookmarkStart w:id="728" w:name="heading_730"/>
    </w:p>
    <w:p w14:paraId="66239E4D">
      <w:pPr>
        <w:spacing w:before="300" w:after="120" w:line="288" w:lineRule="auto"/>
        <w:ind w:left="0"/>
        <w:jc w:val="left"/>
        <w:outlineLvl w:val="2"/>
      </w:pPr>
      <w:r>
        <w:rPr>
          <w:rFonts w:ascii="Arial" w:hAnsi="Arial" w:eastAsia="等线" w:cs="Arial"/>
          <w:b/>
          <w:sz w:val="30"/>
        </w:rPr>
        <w:t>5.2 分布式与单机的区别</w:t>
      </w:r>
      <w:bookmarkEnd w:id="728"/>
    </w:p>
    <w:p w14:paraId="27AE5E81">
      <w:pPr>
        <w:numPr>
          <w:ilvl w:val="0"/>
          <w:numId w:val="1712"/>
        </w:numPr>
        <w:spacing w:before="120" w:after="120" w:line="288" w:lineRule="auto"/>
        <w:ind w:left="0"/>
        <w:jc w:val="left"/>
      </w:pPr>
      <w:r>
        <w:rPr>
          <w:rFonts w:ascii="Arial" w:hAnsi="Arial" w:eastAsia="等线" w:cs="Arial"/>
          <w:b/>
          <w:sz w:val="22"/>
        </w:rPr>
        <w:t>回答要点</w:t>
      </w:r>
      <w:r>
        <w:rPr>
          <w:rFonts w:ascii="Arial" w:hAnsi="Arial" w:eastAsia="等线" w:cs="Arial"/>
          <w:sz w:val="22"/>
        </w:rPr>
        <w:t>：</w:t>
      </w:r>
    </w:p>
    <w:p w14:paraId="3ECE2BBB">
      <w:pPr>
        <w:numPr>
          <w:ilvl w:val="0"/>
          <w:numId w:val="1713"/>
        </w:numPr>
        <w:spacing w:before="120" w:after="120" w:line="288" w:lineRule="auto"/>
        <w:ind w:left="453"/>
        <w:jc w:val="left"/>
      </w:pPr>
      <w:r>
        <w:rPr>
          <w:rFonts w:ascii="Arial" w:hAnsi="Arial" w:eastAsia="等线" w:cs="Arial"/>
          <w:sz w:val="22"/>
        </w:rPr>
        <w:t>单机受限于硬件资源</w:t>
      </w:r>
    </w:p>
    <w:p w14:paraId="35C4D2DB">
      <w:pPr>
        <w:numPr>
          <w:ilvl w:val="0"/>
          <w:numId w:val="1714"/>
        </w:numPr>
        <w:spacing w:before="120" w:after="120" w:line="288" w:lineRule="auto"/>
        <w:ind w:left="453"/>
        <w:jc w:val="left"/>
      </w:pPr>
      <w:r>
        <w:rPr>
          <w:rFonts w:ascii="Arial" w:hAnsi="Arial" w:eastAsia="等线" w:cs="Arial"/>
          <w:sz w:val="22"/>
        </w:rPr>
        <w:t>分布式可突破单机限制，实现更高并发</w:t>
      </w:r>
    </w:p>
    <w:p w14:paraId="40CF99E4">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分布式能更好模拟真实用户场景</w:t>
      </w:r>
      <w:bookmarkStart w:id="729" w:name="heading_731"/>
    </w:p>
    <w:p w14:paraId="24C65924">
      <w:pPr>
        <w:spacing w:before="300" w:after="120" w:line="288" w:lineRule="auto"/>
        <w:ind w:left="0"/>
        <w:jc w:val="left"/>
        <w:outlineLvl w:val="2"/>
      </w:pPr>
      <w:r>
        <w:rPr>
          <w:rFonts w:ascii="Arial" w:hAnsi="Arial" w:eastAsia="等线" w:cs="Arial"/>
          <w:b/>
          <w:sz w:val="30"/>
        </w:rPr>
        <w:t>5.3 如何配置JMeter分布式</w:t>
      </w:r>
      <w:bookmarkEnd w:id="729"/>
    </w:p>
    <w:p w14:paraId="70482226">
      <w:pPr>
        <w:numPr>
          <w:ilvl w:val="0"/>
          <w:numId w:val="1715"/>
        </w:numPr>
        <w:spacing w:before="120" w:after="120" w:line="288" w:lineRule="auto"/>
        <w:ind w:left="0"/>
        <w:jc w:val="left"/>
      </w:pPr>
      <w:r>
        <w:rPr>
          <w:rFonts w:ascii="Arial" w:hAnsi="Arial" w:eastAsia="等线" w:cs="Arial"/>
          <w:b/>
          <w:sz w:val="22"/>
        </w:rPr>
        <w:t>回答要点</w:t>
      </w:r>
      <w:r>
        <w:rPr>
          <w:rFonts w:ascii="Arial" w:hAnsi="Arial" w:eastAsia="等线" w:cs="Arial"/>
          <w:sz w:val="22"/>
        </w:rPr>
        <w:t>：</w:t>
      </w:r>
    </w:p>
    <w:p w14:paraId="24829E96">
      <w:pPr>
        <w:numPr>
          <w:ilvl w:val="0"/>
          <w:numId w:val="1716"/>
        </w:numPr>
        <w:spacing w:before="120" w:after="120" w:line="288" w:lineRule="auto"/>
        <w:ind w:left="453"/>
        <w:jc w:val="left"/>
      </w:pPr>
      <w:r>
        <w:rPr>
          <w:rFonts w:ascii="Arial" w:hAnsi="Arial" w:eastAsia="等线" w:cs="Arial"/>
          <w:sz w:val="22"/>
        </w:rPr>
        <w:t>准备多台测试机</w:t>
      </w:r>
    </w:p>
    <w:p w14:paraId="1ACE1C5F">
      <w:pPr>
        <w:numPr>
          <w:ilvl w:val="0"/>
          <w:numId w:val="1717"/>
        </w:numPr>
        <w:spacing w:before="120" w:after="120" w:line="288" w:lineRule="auto"/>
        <w:ind w:left="453"/>
        <w:jc w:val="left"/>
      </w:pPr>
      <w:r>
        <w:rPr>
          <w:rFonts w:ascii="Arial" w:hAnsi="Arial" w:eastAsia="等线" w:cs="Arial"/>
          <w:sz w:val="22"/>
        </w:rPr>
        <w:t>配置调度机和执行机的jmeter.properties</w:t>
      </w:r>
    </w:p>
    <w:p w14:paraId="3CE279BB">
      <w:pPr>
        <w:numPr>
          <w:ilvl w:val="0"/>
          <w:numId w:val="1718"/>
        </w:numPr>
        <w:spacing w:before="120" w:after="120" w:line="288" w:lineRule="auto"/>
        <w:ind w:left="453"/>
        <w:jc w:val="left"/>
      </w:pPr>
      <w:r>
        <w:rPr>
          <w:rFonts w:ascii="Arial" w:hAnsi="Arial" w:eastAsia="等线" w:cs="Arial"/>
          <w:sz w:val="22"/>
        </w:rPr>
        <w:t>确保网络互通和防火墙设置</w:t>
      </w:r>
    </w:p>
    <w:p w14:paraId="1771107E">
      <w:pPr>
        <w:numPr>
          <w:ilvl w:val="0"/>
          <w:numId w:val="1719"/>
        </w:numPr>
        <w:spacing w:before="120" w:after="120" w:line="288" w:lineRule="auto"/>
        <w:ind w:left="453"/>
        <w:jc w:val="left"/>
      </w:pPr>
      <w:r>
        <w:rPr>
          <w:rFonts w:ascii="Arial" w:hAnsi="Arial" w:eastAsia="等线" w:cs="Arial"/>
          <w:sz w:val="22"/>
        </w:rPr>
        <w:t>启动执行机服务</w:t>
      </w:r>
    </w:p>
    <w:p w14:paraId="5C8E95B5">
      <w:pPr>
        <w:numPr>
          <w:ilvl w:val="0"/>
          <w:numId w:val="1720"/>
        </w:numPr>
        <w:spacing w:before="120" w:after="120" w:line="288" w:lineRule="auto"/>
        <w:ind w:left="0"/>
        <w:jc w:val="left"/>
      </w:pPr>
      <w:r>
        <w:rPr>
          <w:rFonts w:ascii="Arial" w:hAnsi="Arial" w:eastAsia="等线" w:cs="Arial"/>
          <w:sz w:val="22"/>
        </w:rPr>
        <w:t>在调度机上运行测试</w:t>
      </w:r>
      <w:bookmarkStart w:id="730" w:name="heading_732"/>
    </w:p>
    <w:p w14:paraId="7706D781">
      <w:pPr>
        <w:numPr>
          <w:ilvl w:val="0"/>
          <w:numId w:val="1720"/>
        </w:numPr>
        <w:spacing w:before="120" w:after="120" w:line="288" w:lineRule="auto"/>
        <w:ind w:left="0"/>
        <w:jc w:val="left"/>
      </w:pPr>
      <w:r>
        <w:rPr>
          <w:rFonts w:ascii="Arial" w:hAnsi="Arial" w:eastAsia="等线" w:cs="Arial"/>
          <w:b/>
          <w:sz w:val="32"/>
        </w:rPr>
        <w:t>6. 最佳实践建议</w:t>
      </w:r>
      <w:bookmarkEnd w:id="730"/>
    </w:p>
    <w:p w14:paraId="2F86A248">
      <w:pPr>
        <w:numPr>
          <w:ilvl w:val="0"/>
          <w:numId w:val="1720"/>
        </w:numPr>
        <w:spacing w:before="120" w:after="120" w:line="288" w:lineRule="auto"/>
        <w:ind w:left="0"/>
        <w:jc w:val="left"/>
      </w:pPr>
      <w:r>
        <w:rPr>
          <w:rFonts w:ascii="Arial" w:hAnsi="Arial" w:eastAsia="等线" w:cs="Arial"/>
          <w:b/>
          <w:sz w:val="22"/>
        </w:rPr>
        <w:t>执行机数量</w:t>
      </w:r>
      <w:r>
        <w:rPr>
          <w:rFonts w:ascii="Arial" w:hAnsi="Arial" w:eastAsia="等线" w:cs="Arial"/>
          <w:sz w:val="22"/>
        </w:rPr>
        <w:t>：</w:t>
      </w:r>
    </w:p>
    <w:p w14:paraId="513EF26F">
      <w:pPr>
        <w:numPr>
          <w:ilvl w:val="0"/>
          <w:numId w:val="1721"/>
        </w:numPr>
        <w:spacing w:before="120" w:after="120" w:line="288" w:lineRule="auto"/>
        <w:ind w:left="453"/>
        <w:jc w:val="left"/>
      </w:pPr>
      <w:r>
        <w:rPr>
          <w:rFonts w:ascii="Arial" w:hAnsi="Arial" w:eastAsia="等线" w:cs="Arial"/>
          <w:sz w:val="22"/>
        </w:rPr>
        <w:t>根据测试需求和机器性能决定</w:t>
      </w:r>
    </w:p>
    <w:p w14:paraId="0703E15E">
      <w:pPr>
        <w:numPr>
          <w:ilvl w:val="0"/>
          <w:numId w:val="1722"/>
        </w:numPr>
        <w:spacing w:before="120" w:after="120" w:line="288" w:lineRule="auto"/>
        <w:ind w:left="0"/>
        <w:jc w:val="left"/>
      </w:pPr>
      <w:r>
        <w:rPr>
          <w:rFonts w:ascii="Arial" w:hAnsi="Arial" w:eastAsia="等线" w:cs="Arial"/>
          <w:sz w:val="22"/>
        </w:rPr>
        <w:t>通常2-5台执行机较为常见</w:t>
      </w:r>
    </w:p>
    <w:p w14:paraId="03018226">
      <w:pPr>
        <w:numPr>
          <w:ilvl w:val="0"/>
          <w:numId w:val="1722"/>
        </w:numPr>
        <w:spacing w:before="120" w:after="120" w:line="288" w:lineRule="auto"/>
        <w:ind w:left="0"/>
        <w:jc w:val="left"/>
      </w:pPr>
      <w:r>
        <w:rPr>
          <w:rFonts w:ascii="Arial" w:hAnsi="Arial" w:eastAsia="等线" w:cs="Arial"/>
          <w:b/>
          <w:sz w:val="22"/>
        </w:rPr>
        <w:t>测试计划设计</w:t>
      </w:r>
      <w:r>
        <w:rPr>
          <w:rFonts w:ascii="Arial" w:hAnsi="Arial" w:eastAsia="等线" w:cs="Arial"/>
          <w:sz w:val="22"/>
        </w:rPr>
        <w:t>：</w:t>
      </w:r>
    </w:p>
    <w:p w14:paraId="5D27A7D6">
      <w:pPr>
        <w:numPr>
          <w:ilvl w:val="0"/>
          <w:numId w:val="1723"/>
        </w:numPr>
        <w:spacing w:before="120" w:after="120" w:line="288" w:lineRule="auto"/>
        <w:ind w:left="453"/>
        <w:jc w:val="left"/>
      </w:pPr>
      <w:r>
        <w:rPr>
          <w:rFonts w:ascii="Arial" w:hAnsi="Arial" w:eastAsia="等线" w:cs="Arial"/>
          <w:sz w:val="22"/>
        </w:rPr>
        <w:t>确保测试用例合理分配</w:t>
      </w:r>
    </w:p>
    <w:p w14:paraId="6EEDA30B">
      <w:pPr>
        <w:numPr>
          <w:ilvl w:val="0"/>
          <w:numId w:val="1724"/>
        </w:numPr>
        <w:spacing w:before="120" w:after="120" w:line="288" w:lineRule="auto"/>
        <w:ind w:left="0"/>
        <w:jc w:val="left"/>
      </w:pPr>
      <w:r>
        <w:rPr>
          <w:rFonts w:ascii="Arial" w:hAnsi="Arial" w:eastAsia="等线" w:cs="Arial"/>
          <w:sz w:val="22"/>
        </w:rPr>
        <w:t>避免单个执行机负载过高</w:t>
      </w:r>
    </w:p>
    <w:p w14:paraId="0889BA0F">
      <w:pPr>
        <w:numPr>
          <w:ilvl w:val="0"/>
          <w:numId w:val="1724"/>
        </w:numPr>
        <w:spacing w:before="120" w:after="120" w:line="288" w:lineRule="auto"/>
        <w:ind w:left="0"/>
        <w:jc w:val="left"/>
      </w:pPr>
      <w:r>
        <w:rPr>
          <w:rFonts w:ascii="Arial" w:hAnsi="Arial" w:eastAsia="等线" w:cs="Arial"/>
          <w:b/>
          <w:sz w:val="22"/>
        </w:rPr>
        <w:t>结果分析</w:t>
      </w:r>
      <w:r>
        <w:rPr>
          <w:rFonts w:ascii="Arial" w:hAnsi="Arial" w:eastAsia="等线" w:cs="Arial"/>
          <w:sz w:val="22"/>
        </w:rPr>
        <w:t>：</w:t>
      </w:r>
    </w:p>
    <w:p w14:paraId="03E15B38">
      <w:pPr>
        <w:numPr>
          <w:ilvl w:val="0"/>
          <w:numId w:val="1725"/>
        </w:numPr>
        <w:spacing w:before="120" w:after="120" w:line="288" w:lineRule="auto"/>
        <w:ind w:left="453"/>
        <w:jc w:val="left"/>
      </w:pPr>
      <w:r>
        <w:rPr>
          <w:rFonts w:ascii="Arial" w:hAnsi="Arial" w:eastAsia="等线" w:cs="Arial"/>
          <w:sz w:val="22"/>
        </w:rPr>
        <w:t>关注整体性能指标</w:t>
      </w:r>
    </w:p>
    <w:p w14:paraId="6F8FC35C">
      <w:pPr>
        <w:numPr>
          <w:ilvl w:val="0"/>
          <w:numId w:val="1726"/>
        </w:numPr>
        <w:spacing w:before="120" w:after="120" w:line="288" w:lineRule="auto"/>
        <w:ind w:left="0"/>
        <w:jc w:val="left"/>
      </w:pPr>
      <w:r>
        <w:rPr>
          <w:rFonts w:ascii="Arial" w:hAnsi="Arial" w:eastAsia="等线" w:cs="Arial"/>
          <w:sz w:val="22"/>
        </w:rPr>
        <w:t>分析各执行机的差异</w:t>
      </w:r>
    </w:p>
    <w:p w14:paraId="365628EB">
      <w:pPr>
        <w:numPr>
          <w:ilvl w:val="0"/>
          <w:numId w:val="1726"/>
        </w:numPr>
        <w:spacing w:before="120" w:after="120" w:line="288" w:lineRule="auto"/>
        <w:ind w:left="0"/>
        <w:jc w:val="left"/>
      </w:pPr>
      <w:r>
        <w:rPr>
          <w:rFonts w:ascii="Arial" w:hAnsi="Arial" w:eastAsia="等线" w:cs="Arial"/>
          <w:b/>
          <w:sz w:val="22"/>
        </w:rPr>
        <w:t>环境一致性</w:t>
      </w:r>
      <w:r>
        <w:rPr>
          <w:rFonts w:ascii="Arial" w:hAnsi="Arial" w:eastAsia="等线" w:cs="Arial"/>
          <w:sz w:val="22"/>
        </w:rPr>
        <w:t>：</w:t>
      </w:r>
    </w:p>
    <w:p w14:paraId="35D49F71">
      <w:pPr>
        <w:numPr>
          <w:ilvl w:val="0"/>
          <w:numId w:val="1727"/>
        </w:numPr>
        <w:spacing w:before="120" w:after="120" w:line="288" w:lineRule="auto"/>
        <w:ind w:left="453"/>
        <w:jc w:val="left"/>
      </w:pPr>
      <w:r>
        <w:rPr>
          <w:rFonts w:ascii="Arial" w:hAnsi="Arial" w:eastAsia="等线" w:cs="Arial"/>
          <w:sz w:val="22"/>
        </w:rPr>
        <w:t>确保所有执行机环境相同</w:t>
      </w:r>
    </w:p>
    <w:p w14:paraId="35616C51">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使用相同的JMeter版本</w:t>
      </w:r>
      <w:bookmarkStart w:id="731" w:name="heading_733"/>
    </w:p>
    <w:p w14:paraId="20201B81">
      <w:pPr>
        <w:spacing w:before="380" w:after="140" w:line="288" w:lineRule="auto"/>
        <w:ind w:left="0"/>
        <w:jc w:val="left"/>
        <w:outlineLvl w:val="0"/>
      </w:pPr>
      <w:r>
        <w:rPr>
          <w:rFonts w:ascii="Arial" w:hAnsi="Arial" w:eastAsia="等线" w:cs="Arial"/>
          <w:b/>
          <w:sz w:val="36"/>
        </w:rPr>
        <w:t>8-8 JMeter性能测验</w:t>
      </w:r>
      <w:bookmarkEnd w:id="731"/>
    </w:p>
    <w:p w14:paraId="55485E96">
      <w:pPr>
        <w:spacing w:before="300" w:after="120" w:line="288" w:lineRule="auto"/>
        <w:ind w:left="0"/>
        <w:jc w:val="left"/>
        <w:outlineLvl w:val="2"/>
        <w:rPr>
          <w:rFonts w:hint="eastAsia" w:ascii="Arial" w:hAnsi="Arial" w:eastAsia="等线" w:cs="Arial"/>
          <w:b/>
          <w:sz w:val="32"/>
          <w:lang w:eastAsia="zh-CN"/>
        </w:rPr>
      </w:pPr>
      <w:bookmarkStart w:id="732" w:name="heading_734"/>
      <w:r>
        <w:rPr>
          <w:rFonts w:ascii="Arial" w:hAnsi="Arial" w:eastAsia="等线" w:cs="Arial"/>
          <w:b/>
          <w:sz w:val="32"/>
        </w:rPr>
        <w:t>1. JMeter运行模式概述</w:t>
      </w:r>
      <w:bookmarkEnd w:id="732"/>
      <w:bookmarkStart w:id="733" w:name="heading_735"/>
    </w:p>
    <w:p w14:paraId="294BF11E">
      <w:pPr>
        <w:spacing w:before="300" w:after="120" w:line="288" w:lineRule="auto"/>
        <w:ind w:left="0"/>
        <w:jc w:val="left"/>
        <w:outlineLvl w:val="2"/>
      </w:pPr>
      <w:r>
        <w:rPr>
          <w:rFonts w:ascii="Arial" w:hAnsi="Arial" w:eastAsia="等线" w:cs="Arial"/>
          <w:b/>
          <w:sz w:val="30"/>
        </w:rPr>
        <w:t>1.1 GUI模式</w:t>
      </w:r>
      <w:bookmarkEnd w:id="733"/>
    </w:p>
    <w:p w14:paraId="09AB479A">
      <w:pPr>
        <w:numPr>
          <w:ilvl w:val="0"/>
          <w:numId w:val="1728"/>
        </w:numPr>
        <w:spacing w:before="120" w:after="120" w:line="288" w:lineRule="auto"/>
        <w:ind w:left="0"/>
        <w:jc w:val="left"/>
      </w:pPr>
      <w:r>
        <w:rPr>
          <w:rFonts w:ascii="Arial" w:hAnsi="Arial" w:eastAsia="等线" w:cs="Arial"/>
          <w:b/>
          <w:sz w:val="22"/>
        </w:rPr>
        <w:t>定义</w:t>
      </w:r>
      <w:r>
        <w:rPr>
          <w:rFonts w:ascii="Arial" w:hAnsi="Arial" w:eastAsia="等线" w:cs="Arial"/>
          <w:sz w:val="22"/>
        </w:rPr>
        <w:t>：通过图形界面启动JMeter</w:t>
      </w:r>
    </w:p>
    <w:p w14:paraId="68A9ABF0">
      <w:pPr>
        <w:numPr>
          <w:ilvl w:val="0"/>
          <w:numId w:val="1729"/>
        </w:numPr>
        <w:spacing w:before="120" w:after="120" w:line="288" w:lineRule="auto"/>
        <w:ind w:left="0"/>
        <w:jc w:val="left"/>
      </w:pPr>
      <w:r>
        <w:rPr>
          <w:rFonts w:ascii="Arial" w:hAnsi="Arial" w:eastAsia="等线" w:cs="Arial"/>
          <w:b/>
          <w:sz w:val="22"/>
        </w:rPr>
        <w:t>启动方式</w:t>
      </w:r>
      <w:r>
        <w:rPr>
          <w:rFonts w:ascii="Arial" w:hAnsi="Arial" w:eastAsia="等线" w:cs="Arial"/>
          <w:sz w:val="22"/>
        </w:rPr>
        <w:t>：</w:t>
      </w:r>
    </w:p>
    <w:p w14:paraId="71190D86">
      <w:pPr>
        <w:numPr>
          <w:ilvl w:val="0"/>
          <w:numId w:val="1730"/>
        </w:numPr>
        <w:spacing w:before="120" w:after="120" w:line="288" w:lineRule="auto"/>
        <w:ind w:left="453"/>
        <w:jc w:val="left"/>
      </w:pPr>
      <w:r>
        <w:rPr>
          <w:rFonts w:ascii="Arial" w:hAnsi="Arial" w:eastAsia="等线" w:cs="Arial"/>
          <w:sz w:val="22"/>
        </w:rPr>
        <w:t>命令行直接输入</w:t>
      </w:r>
      <w:r>
        <w:rPr>
          <w:rFonts w:ascii="Consolas" w:hAnsi="Consolas" w:eastAsia="Consolas" w:cs="Consolas"/>
          <w:sz w:val="22"/>
          <w:shd w:val="clear" w:fill="EFF0F1"/>
        </w:rPr>
        <w:t>jmeter</w:t>
      </w:r>
      <w:r>
        <w:rPr>
          <w:rFonts w:ascii="Arial" w:hAnsi="Arial" w:eastAsia="等线" w:cs="Arial"/>
          <w:sz w:val="22"/>
        </w:rPr>
        <w:t>命令</w:t>
      </w:r>
    </w:p>
    <w:p w14:paraId="507C4F91">
      <w:pPr>
        <w:numPr>
          <w:ilvl w:val="0"/>
          <w:numId w:val="1731"/>
        </w:numPr>
        <w:spacing w:before="120" w:after="120" w:line="288" w:lineRule="auto"/>
        <w:ind w:left="453"/>
        <w:jc w:val="left"/>
      </w:pPr>
      <w:r>
        <w:rPr>
          <w:rFonts w:ascii="Arial" w:hAnsi="Arial" w:eastAsia="等线" w:cs="Arial"/>
          <w:sz w:val="22"/>
        </w:rPr>
        <w:t>双击JMeter安装目录下的</w:t>
      </w:r>
      <w:r>
        <w:rPr>
          <w:rFonts w:ascii="Consolas" w:hAnsi="Consolas" w:eastAsia="Consolas" w:cs="Consolas"/>
          <w:sz w:val="22"/>
          <w:shd w:val="clear" w:fill="EFF0F1"/>
        </w:rPr>
        <w:t>.bat</w:t>
      </w:r>
      <w:r>
        <w:rPr>
          <w:rFonts w:ascii="Arial" w:hAnsi="Arial" w:eastAsia="等线" w:cs="Arial"/>
          <w:sz w:val="22"/>
        </w:rPr>
        <w:t>文件（Windows）</w:t>
      </w:r>
    </w:p>
    <w:p w14:paraId="5D2BE289">
      <w:pPr>
        <w:numPr>
          <w:ilvl w:val="0"/>
          <w:numId w:val="1732"/>
        </w:numPr>
        <w:spacing w:before="120" w:after="120" w:line="288" w:lineRule="auto"/>
        <w:ind w:left="0"/>
        <w:jc w:val="left"/>
      </w:pPr>
      <w:r>
        <w:rPr>
          <w:rFonts w:ascii="Arial" w:hAnsi="Arial" w:eastAsia="等线" w:cs="Arial"/>
          <w:b/>
          <w:sz w:val="22"/>
        </w:rPr>
        <w:t>特点</w:t>
      </w:r>
      <w:r>
        <w:rPr>
          <w:rFonts w:ascii="Arial" w:hAnsi="Arial" w:eastAsia="等线" w:cs="Arial"/>
          <w:sz w:val="22"/>
        </w:rPr>
        <w:t>：</w:t>
      </w:r>
    </w:p>
    <w:p w14:paraId="4D8E8FE8">
      <w:pPr>
        <w:numPr>
          <w:ilvl w:val="0"/>
          <w:numId w:val="1733"/>
        </w:numPr>
        <w:spacing w:before="120" w:after="120" w:line="288" w:lineRule="auto"/>
        <w:ind w:left="453"/>
        <w:jc w:val="left"/>
      </w:pPr>
      <w:r>
        <w:rPr>
          <w:rFonts w:ascii="Arial" w:hAnsi="Arial" w:eastAsia="等线" w:cs="Arial"/>
          <w:sz w:val="22"/>
        </w:rPr>
        <w:t>可视化操作界面</w:t>
      </w:r>
    </w:p>
    <w:p w14:paraId="40E5E93D">
      <w:pPr>
        <w:numPr>
          <w:ilvl w:val="0"/>
          <w:numId w:val="1734"/>
        </w:numPr>
        <w:spacing w:before="120" w:after="120" w:line="288" w:lineRule="auto"/>
        <w:ind w:left="453"/>
        <w:jc w:val="left"/>
      </w:pPr>
      <w:r>
        <w:rPr>
          <w:rFonts w:ascii="Arial" w:hAnsi="Arial" w:eastAsia="等线" w:cs="Arial"/>
          <w:sz w:val="22"/>
        </w:rPr>
        <w:t>适合脚本创建、调试和接口测试</w:t>
      </w:r>
    </w:p>
    <w:p w14:paraId="075BB05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资源消耗较大</w:t>
      </w:r>
      <w:bookmarkStart w:id="734" w:name="heading_736"/>
    </w:p>
    <w:p w14:paraId="726E3FE8">
      <w:pPr>
        <w:spacing w:before="300" w:after="120" w:line="288" w:lineRule="auto"/>
        <w:ind w:left="0"/>
        <w:jc w:val="left"/>
        <w:outlineLvl w:val="2"/>
      </w:pPr>
      <w:r>
        <w:rPr>
          <w:rFonts w:ascii="Arial" w:hAnsi="Arial" w:eastAsia="等线" w:cs="Arial"/>
          <w:b/>
          <w:sz w:val="30"/>
        </w:rPr>
        <w:t>1.2 非GUI模式（命令行模式）</w:t>
      </w:r>
      <w:bookmarkEnd w:id="734"/>
    </w:p>
    <w:p w14:paraId="39971CE2">
      <w:pPr>
        <w:numPr>
          <w:ilvl w:val="0"/>
          <w:numId w:val="1735"/>
        </w:numPr>
        <w:spacing w:before="120" w:after="120" w:line="288" w:lineRule="auto"/>
        <w:ind w:left="0"/>
        <w:jc w:val="left"/>
      </w:pPr>
      <w:r>
        <w:rPr>
          <w:rFonts w:ascii="Arial" w:hAnsi="Arial" w:eastAsia="等线" w:cs="Arial"/>
          <w:b/>
          <w:sz w:val="22"/>
        </w:rPr>
        <w:t>定义</w:t>
      </w:r>
      <w:r>
        <w:rPr>
          <w:rFonts w:ascii="Arial" w:hAnsi="Arial" w:eastAsia="等线" w:cs="Arial"/>
          <w:sz w:val="22"/>
        </w:rPr>
        <w:t>：通过命令行参数启动JMeter，无图形界面</w:t>
      </w:r>
    </w:p>
    <w:p w14:paraId="5A50F589">
      <w:pPr>
        <w:numPr>
          <w:ilvl w:val="0"/>
          <w:numId w:val="1736"/>
        </w:numPr>
        <w:spacing w:before="120" w:after="120" w:line="288" w:lineRule="auto"/>
        <w:ind w:left="0"/>
        <w:jc w:val="left"/>
      </w:pPr>
      <w:r>
        <w:rPr>
          <w:rFonts w:ascii="Arial" w:hAnsi="Arial" w:eastAsia="等线" w:cs="Arial"/>
          <w:b/>
          <w:sz w:val="22"/>
        </w:rPr>
        <w:t>启动方式</w:t>
      </w:r>
      <w:r>
        <w:rPr>
          <w:rFonts w:ascii="Arial" w:hAnsi="Arial" w:eastAsia="等线" w:cs="Arial"/>
          <w:sz w:val="22"/>
        </w:rPr>
        <w:t>：</w:t>
      </w:r>
    </w:p>
    <w:p w14:paraId="613AC257">
      <w:pPr>
        <w:numPr>
          <w:ilvl w:val="0"/>
          <w:numId w:val="1737"/>
        </w:numPr>
        <w:spacing w:before="120" w:after="120" w:line="288" w:lineRule="auto"/>
        <w:ind w:left="453"/>
        <w:jc w:val="left"/>
      </w:pPr>
      <w:r>
        <w:rPr>
          <w:rFonts w:ascii="Arial" w:hAnsi="Arial" w:eastAsia="等线" w:cs="Arial"/>
          <w:sz w:val="22"/>
        </w:rPr>
        <w:t>命令行输入</w:t>
      </w:r>
      <w:r>
        <w:rPr>
          <w:rFonts w:ascii="Consolas" w:hAnsi="Consolas" w:eastAsia="Consolas" w:cs="Consolas"/>
          <w:sz w:val="22"/>
          <w:shd w:val="clear" w:fill="EFF0F1"/>
        </w:rPr>
        <w:t>jmeter -n -t [脚本路径] -l [结果文件路径]</w:t>
      </w:r>
    </w:p>
    <w:p w14:paraId="22BFE330">
      <w:pPr>
        <w:numPr>
          <w:ilvl w:val="0"/>
          <w:numId w:val="1738"/>
        </w:numPr>
        <w:spacing w:before="120" w:after="120" w:line="288" w:lineRule="auto"/>
        <w:ind w:left="0"/>
        <w:jc w:val="left"/>
      </w:pPr>
      <w:r>
        <w:rPr>
          <w:rFonts w:ascii="Arial" w:hAnsi="Arial" w:eastAsia="等线" w:cs="Arial"/>
          <w:b/>
          <w:sz w:val="22"/>
        </w:rPr>
        <w:t>特点</w:t>
      </w:r>
      <w:r>
        <w:rPr>
          <w:rFonts w:ascii="Arial" w:hAnsi="Arial" w:eastAsia="等线" w:cs="Arial"/>
          <w:sz w:val="22"/>
        </w:rPr>
        <w:t>：</w:t>
      </w:r>
    </w:p>
    <w:p w14:paraId="6CE6BC3D">
      <w:pPr>
        <w:numPr>
          <w:ilvl w:val="0"/>
          <w:numId w:val="1739"/>
        </w:numPr>
        <w:spacing w:before="120" w:after="120" w:line="288" w:lineRule="auto"/>
        <w:ind w:left="453"/>
        <w:jc w:val="left"/>
      </w:pPr>
      <w:r>
        <w:rPr>
          <w:rFonts w:ascii="Arial" w:hAnsi="Arial" w:eastAsia="等线" w:cs="Arial"/>
          <w:sz w:val="22"/>
        </w:rPr>
        <w:t>资源消耗小</w:t>
      </w:r>
    </w:p>
    <w:p w14:paraId="2899B270">
      <w:pPr>
        <w:numPr>
          <w:ilvl w:val="0"/>
          <w:numId w:val="1740"/>
        </w:numPr>
        <w:spacing w:before="120" w:after="120" w:line="288" w:lineRule="auto"/>
        <w:ind w:left="453"/>
        <w:jc w:val="left"/>
      </w:pPr>
      <w:r>
        <w:rPr>
          <w:rFonts w:ascii="Arial" w:hAnsi="Arial" w:eastAsia="等线" w:cs="Arial"/>
          <w:sz w:val="22"/>
        </w:rPr>
        <w:t>适合正式性能测试</w:t>
      </w:r>
    </w:p>
    <w:p w14:paraId="5A6A961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可生成详细测试报告</w:t>
      </w:r>
      <w:bookmarkStart w:id="735" w:name="heading_737"/>
    </w:p>
    <w:p w14:paraId="12E04E66">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2. 非GUI模式核心参数详解</w:t>
      </w:r>
      <w:bookmarkEnd w:id="735"/>
      <w:bookmarkStart w:id="736" w:name="heading_738"/>
    </w:p>
    <w:p w14:paraId="2C0EB1E9">
      <w:pPr>
        <w:spacing w:before="300" w:after="120" w:line="288" w:lineRule="auto"/>
        <w:ind w:left="0"/>
        <w:jc w:val="left"/>
        <w:outlineLvl w:val="2"/>
      </w:pPr>
      <w:r>
        <w:rPr>
          <w:rFonts w:ascii="Arial" w:hAnsi="Arial" w:eastAsia="等线" w:cs="Arial"/>
          <w:b/>
          <w:sz w:val="30"/>
        </w:rPr>
        <w:t>2.1 基本参数</w:t>
      </w:r>
      <w:bookmarkEnd w:id="736"/>
    </w:p>
    <w:p w14:paraId="707100C2">
      <w:pPr>
        <w:numPr>
          <w:ilvl w:val="0"/>
          <w:numId w:val="1741"/>
        </w:numPr>
        <w:spacing w:before="120" w:after="120" w:line="288" w:lineRule="auto"/>
        <w:ind w:left="0"/>
        <w:jc w:val="left"/>
      </w:pPr>
      <w:r>
        <w:rPr>
          <w:rFonts w:ascii="Consolas" w:hAnsi="Consolas" w:eastAsia="Consolas" w:cs="Consolas"/>
          <w:sz w:val="22"/>
          <w:shd w:val="clear" w:fill="EFF0F1"/>
        </w:rPr>
        <w:t>-n</w:t>
      </w:r>
      <w:r>
        <w:rPr>
          <w:rFonts w:ascii="Arial" w:hAnsi="Arial" w:eastAsia="等线" w:cs="Arial"/>
          <w:sz w:val="22"/>
        </w:rPr>
        <w:t>：指定以非GUI模式运行</w:t>
      </w:r>
    </w:p>
    <w:p w14:paraId="54FA0112">
      <w:pPr>
        <w:numPr>
          <w:ilvl w:val="0"/>
          <w:numId w:val="1742"/>
        </w:numPr>
        <w:spacing w:before="120" w:after="120" w:line="288" w:lineRule="auto"/>
        <w:ind w:left="0"/>
        <w:jc w:val="left"/>
      </w:pPr>
      <w:r>
        <w:rPr>
          <w:rFonts w:ascii="Consolas" w:hAnsi="Consolas" w:eastAsia="Consolas" w:cs="Consolas"/>
          <w:sz w:val="22"/>
          <w:shd w:val="clear" w:fill="EFF0F1"/>
        </w:rPr>
        <w:t>-t</w:t>
      </w:r>
      <w:r>
        <w:rPr>
          <w:rFonts w:ascii="Arial" w:hAnsi="Arial" w:eastAsia="等线" w:cs="Arial"/>
          <w:sz w:val="22"/>
        </w:rPr>
        <w:t>：指定测试脚本路径（</w:t>
      </w:r>
      <w:r>
        <w:rPr>
          <w:rFonts w:ascii="Consolas" w:hAnsi="Consolas" w:eastAsia="Consolas" w:cs="Consolas"/>
          <w:sz w:val="22"/>
          <w:shd w:val="clear" w:fill="EFF0F1"/>
        </w:rPr>
        <w:t>.jmx</w:t>
      </w:r>
      <w:r>
        <w:rPr>
          <w:rFonts w:ascii="Arial" w:hAnsi="Arial" w:eastAsia="等线" w:cs="Arial"/>
          <w:sz w:val="22"/>
        </w:rPr>
        <w:t>文件）</w:t>
      </w:r>
    </w:p>
    <w:p w14:paraId="3A368DC7">
      <w:pPr>
        <w:numPr>
          <w:ilvl w:val="0"/>
          <w:numId w:val="1743"/>
        </w:numPr>
        <w:spacing w:before="120" w:after="120" w:line="288" w:lineRule="auto"/>
        <w:ind w:left="0"/>
        <w:jc w:val="left"/>
      </w:pPr>
      <w:r>
        <w:rPr>
          <w:rFonts w:ascii="Consolas" w:hAnsi="Consolas" w:eastAsia="Consolas" w:cs="Consolas"/>
          <w:sz w:val="22"/>
          <w:shd w:val="clear" w:fill="EFF0F1"/>
        </w:rPr>
        <w:t>-l</w:t>
      </w:r>
      <w:r>
        <w:rPr>
          <w:rFonts w:ascii="Arial" w:hAnsi="Arial" w:eastAsia="等线" w:cs="Arial"/>
          <w:sz w:val="22"/>
        </w:rPr>
        <w:t>：指定结果日志文件路径（</w:t>
      </w:r>
      <w:r>
        <w:rPr>
          <w:rFonts w:ascii="Consolas" w:hAnsi="Consolas" w:eastAsia="Consolas" w:cs="Consolas"/>
          <w:sz w:val="22"/>
          <w:shd w:val="clear" w:fill="EFF0F1"/>
        </w:rPr>
        <w:t>.jtl</w:t>
      </w:r>
      <w:r>
        <w:rPr>
          <w:rFonts w:ascii="Arial" w:hAnsi="Arial" w:eastAsia="等线" w:cs="Arial"/>
          <w:sz w:val="22"/>
        </w:rPr>
        <w:t>文件）</w:t>
      </w:r>
    </w:p>
    <w:p w14:paraId="5C72413E">
      <w:pPr>
        <w:numPr>
          <w:ilvl w:val="0"/>
          <w:numId w:val="1744"/>
        </w:numPr>
        <w:spacing w:before="120" w:after="120" w:line="288" w:lineRule="auto"/>
        <w:ind w:left="0"/>
        <w:jc w:val="left"/>
      </w:pPr>
      <w:r>
        <w:rPr>
          <w:rFonts w:ascii="Consolas" w:hAnsi="Consolas" w:eastAsia="Consolas" w:cs="Consolas"/>
          <w:sz w:val="22"/>
          <w:shd w:val="clear" w:fill="EFF0F1"/>
        </w:rPr>
        <w:t>-e</w:t>
      </w:r>
      <w:r>
        <w:rPr>
          <w:rFonts w:ascii="Arial" w:hAnsi="Arial" w:eastAsia="等线" w:cs="Arial"/>
          <w:sz w:val="22"/>
        </w:rPr>
        <w:t>：生成HTML测试报告</w:t>
      </w:r>
    </w:p>
    <w:p w14:paraId="514E5818">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-o</w:t>
      </w:r>
      <w:r>
        <w:rPr>
          <w:rFonts w:ascii="Arial" w:hAnsi="Arial" w:eastAsia="等线" w:cs="Arial"/>
          <w:sz w:val="22"/>
        </w:rPr>
        <w:t>：指定测试报告输出目录（必须为空目录）</w:t>
      </w:r>
      <w:bookmarkStart w:id="737" w:name="heading_739"/>
    </w:p>
    <w:p w14:paraId="05F6531A">
      <w:pPr>
        <w:spacing w:before="300" w:after="120" w:line="288" w:lineRule="auto"/>
        <w:ind w:left="0"/>
        <w:jc w:val="left"/>
        <w:outlineLvl w:val="2"/>
      </w:pPr>
      <w:r>
        <w:rPr>
          <w:rFonts w:ascii="Arial" w:hAnsi="Arial" w:eastAsia="等线" w:cs="Arial"/>
          <w:b/>
          <w:sz w:val="30"/>
        </w:rPr>
        <w:t>2.2 远程执行参数</w:t>
      </w:r>
      <w:bookmarkEnd w:id="737"/>
    </w:p>
    <w:p w14:paraId="6C3C7A1A">
      <w:pPr>
        <w:numPr>
          <w:ilvl w:val="0"/>
          <w:numId w:val="1745"/>
        </w:numPr>
        <w:spacing w:before="120" w:after="120" w:line="288" w:lineRule="auto"/>
        <w:ind w:left="0"/>
        <w:jc w:val="left"/>
      </w:pPr>
      <w:r>
        <w:rPr>
          <w:rFonts w:ascii="Consolas" w:hAnsi="Consolas" w:eastAsia="Consolas" w:cs="Consolas"/>
          <w:sz w:val="22"/>
          <w:shd w:val="clear" w:fill="EFF0F1"/>
        </w:rPr>
        <w:t>-R</w:t>
      </w:r>
      <w:r>
        <w:rPr>
          <w:rFonts w:ascii="Arial" w:hAnsi="Arial" w:eastAsia="等线" w:cs="Arial"/>
          <w:sz w:val="22"/>
        </w:rPr>
        <w:t>：指定远程执行机列表（逗号分隔的IP）</w:t>
      </w:r>
    </w:p>
    <w:p w14:paraId="6B4A147D">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-r</w:t>
      </w:r>
      <w:r>
        <w:rPr>
          <w:rFonts w:ascii="Arial" w:hAnsi="Arial" w:eastAsia="等线" w:cs="Arial"/>
          <w:sz w:val="22"/>
        </w:rPr>
        <w:t>：启动所有配置的远程执行机</w:t>
      </w:r>
      <w:bookmarkStart w:id="738" w:name="heading_740"/>
    </w:p>
    <w:p w14:paraId="4F6FC126">
      <w:pPr>
        <w:spacing w:before="300" w:after="120" w:line="288" w:lineRule="auto"/>
        <w:ind w:left="0"/>
        <w:jc w:val="left"/>
        <w:outlineLvl w:val="2"/>
      </w:pPr>
      <w:r>
        <w:rPr>
          <w:rFonts w:ascii="Arial" w:hAnsi="Arial" w:eastAsia="等线" w:cs="Arial"/>
          <w:b/>
          <w:sz w:val="30"/>
        </w:rPr>
        <w:t>2.3 日志相关参数</w:t>
      </w:r>
      <w:bookmarkEnd w:id="738"/>
    </w:p>
    <w:p w14:paraId="415CA9B2">
      <w:pPr>
        <w:numPr>
          <w:ilvl w:val="0"/>
          <w:numId w:val="1746"/>
        </w:numPr>
        <w:spacing w:before="120" w:after="120" w:line="288" w:lineRule="auto"/>
        <w:ind w:left="0"/>
        <w:jc w:val="left"/>
      </w:pPr>
      <w:r>
        <w:rPr>
          <w:rFonts w:ascii="Consolas" w:hAnsi="Consolas" w:eastAsia="Consolas" w:cs="Consolas"/>
          <w:sz w:val="22"/>
          <w:shd w:val="clear" w:fill="EFF0F1"/>
        </w:rPr>
        <w:t>-j</w:t>
      </w:r>
      <w:r>
        <w:rPr>
          <w:rFonts w:ascii="Arial" w:hAnsi="Arial" w:eastAsia="等线" w:cs="Arial"/>
          <w:sz w:val="22"/>
        </w:rPr>
        <w:t>：指定JMeter运行日志文件路径</w:t>
      </w:r>
    </w:p>
    <w:p w14:paraId="49BC34C2">
      <w:pPr>
        <w:spacing w:before="300" w:after="120" w:line="288" w:lineRule="auto"/>
        <w:ind w:left="0"/>
        <w:jc w:val="left"/>
        <w:outlineLvl w:val="2"/>
        <w:rPr>
          <w:rFonts w:hint="eastAsia" w:ascii="Arial" w:hAnsi="Arial" w:eastAsia="等线" w:cs="Arial"/>
          <w:sz w:val="22"/>
          <w:lang w:eastAsia="zh-CN"/>
        </w:rPr>
      </w:pPr>
      <w:r>
        <w:rPr>
          <w:rFonts w:ascii="Consolas" w:hAnsi="Consolas" w:eastAsia="Consolas" w:cs="Consolas"/>
          <w:sz w:val="22"/>
          <w:shd w:val="clear" w:fill="EFF0F1"/>
        </w:rPr>
        <w:t>-L</w:t>
      </w:r>
      <w:r>
        <w:rPr>
          <w:rFonts w:ascii="Arial" w:hAnsi="Arial" w:eastAsia="等线" w:cs="Arial"/>
          <w:sz w:val="22"/>
        </w:rPr>
        <w:t>：设置日志级别（如ERROR, WARN, INFO, DEBUG）</w:t>
      </w:r>
      <w:bookmarkStart w:id="739" w:name="heading_741"/>
    </w:p>
    <w:p w14:paraId="79A43442">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3. 非GUI模式操作实战</w:t>
      </w:r>
      <w:bookmarkEnd w:id="739"/>
      <w:bookmarkStart w:id="740" w:name="heading_742"/>
    </w:p>
    <w:p w14:paraId="48143BB2">
      <w:pPr>
        <w:spacing w:before="300" w:after="120" w:line="288" w:lineRule="auto"/>
        <w:ind w:left="0"/>
        <w:jc w:val="left"/>
        <w:outlineLvl w:val="2"/>
      </w:pPr>
      <w:r>
        <w:rPr>
          <w:rFonts w:ascii="Arial" w:hAnsi="Arial" w:eastAsia="等线" w:cs="Arial"/>
          <w:b/>
          <w:sz w:val="30"/>
        </w:rPr>
        <w:t>3.1 基础性能测试</w:t>
      </w:r>
      <w:bookmarkEnd w:id="740"/>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51B22C8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14:paraId="68EC97D9">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jmeter -n -t test_plan.jmx -l result.jtl</w:t>
            </w:r>
          </w:p>
        </w:tc>
      </w:tr>
    </w:tbl>
    <w:p w14:paraId="64D935E3">
      <w:pPr>
        <w:spacing w:before="120" w:after="120" w:line="288" w:lineRule="auto"/>
        <w:ind w:left="0"/>
        <w:jc w:val="left"/>
      </w:pPr>
    </w:p>
    <w:p w14:paraId="4C44E33A">
      <w:pPr>
        <w:spacing w:before="300" w:after="120" w:line="288" w:lineRule="auto"/>
        <w:ind w:left="0"/>
        <w:jc w:val="left"/>
        <w:outlineLvl w:val="2"/>
      </w:pPr>
      <w:bookmarkStart w:id="741" w:name="heading_743"/>
      <w:r>
        <w:rPr>
          <w:rFonts w:ascii="Arial" w:hAnsi="Arial" w:eastAsia="等线" w:cs="Arial"/>
          <w:b/>
          <w:sz w:val="30"/>
        </w:rPr>
        <w:t>3.2 生成HTML报告</w:t>
      </w:r>
      <w:bookmarkEnd w:id="741"/>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14:paraId="1F1386B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14:paraId="604ECA38">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jmeter -n -t test_plan.jmx -l result.jtl -e -o report</w:t>
            </w:r>
          </w:p>
        </w:tc>
      </w:tr>
    </w:tbl>
    <w:p w14:paraId="42E17700">
      <w:pPr>
        <w:spacing w:before="120" w:after="120" w:line="288" w:lineRule="auto"/>
        <w:ind w:left="0"/>
        <w:jc w:val="left"/>
      </w:pPr>
    </w:p>
    <w:p w14:paraId="1752DC54">
      <w:pPr>
        <w:spacing w:before="300" w:after="120" w:line="288" w:lineRule="auto"/>
        <w:ind w:left="0"/>
        <w:jc w:val="left"/>
        <w:outlineLvl w:val="2"/>
      </w:pPr>
      <w:bookmarkStart w:id="742" w:name="heading_744"/>
      <w:r>
        <w:rPr>
          <w:rFonts w:ascii="Arial" w:hAnsi="Arial" w:eastAsia="等线" w:cs="Arial"/>
          <w:b/>
          <w:sz w:val="30"/>
        </w:rPr>
        <w:t>3.3 分布式测试配置</w:t>
      </w:r>
      <w:bookmarkEnd w:id="742"/>
    </w:p>
    <w:p w14:paraId="582CDD94">
      <w:pPr>
        <w:numPr>
          <w:ilvl w:val="0"/>
          <w:numId w:val="1747"/>
        </w:numPr>
        <w:spacing w:before="120" w:after="120" w:line="288" w:lineRule="auto"/>
        <w:ind w:left="0"/>
        <w:jc w:val="left"/>
      </w:pPr>
      <w:r>
        <w:rPr>
          <w:rFonts w:ascii="Arial" w:hAnsi="Arial" w:eastAsia="等线" w:cs="Arial"/>
          <w:b/>
          <w:sz w:val="22"/>
        </w:rPr>
        <w:t>主控机配置</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7261455E">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39A7163E">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jmeter -n -t test_plan.jmx -R 192.168.1.101,192.168.1.102 -l result.jtl</w:t>
            </w:r>
          </w:p>
        </w:tc>
      </w:tr>
    </w:tbl>
    <w:p w14:paraId="54B96137">
      <w:pPr>
        <w:spacing w:before="120" w:after="120" w:line="288" w:lineRule="auto"/>
        <w:ind w:left="453"/>
        <w:jc w:val="left"/>
      </w:pPr>
    </w:p>
    <w:p w14:paraId="0B80E37D">
      <w:pPr>
        <w:numPr>
          <w:ilvl w:val="0"/>
          <w:numId w:val="1748"/>
        </w:numPr>
        <w:spacing w:before="120" w:after="120" w:line="288" w:lineRule="auto"/>
        <w:ind w:left="0"/>
        <w:jc w:val="left"/>
      </w:pPr>
      <w:r>
        <w:rPr>
          <w:rFonts w:ascii="Arial" w:hAnsi="Arial" w:eastAsia="等线" w:cs="Arial"/>
          <w:b/>
          <w:sz w:val="22"/>
        </w:rPr>
        <w:t>执行机配置</w:t>
      </w:r>
      <w:r>
        <w:rPr>
          <w:rFonts w:ascii="Arial" w:hAnsi="Arial" w:eastAsia="等线" w:cs="Arial"/>
          <w:sz w:val="22"/>
        </w:rPr>
        <w:t>：</w:t>
      </w:r>
    </w:p>
    <w:p w14:paraId="7A549E1F">
      <w:pPr>
        <w:numPr>
          <w:ilvl w:val="0"/>
          <w:numId w:val="1749"/>
        </w:numPr>
        <w:spacing w:before="120" w:after="120" w:line="288" w:lineRule="auto"/>
        <w:ind w:left="453"/>
        <w:jc w:val="left"/>
      </w:pPr>
      <w:r>
        <w:rPr>
          <w:rFonts w:ascii="Arial" w:hAnsi="Arial" w:eastAsia="等线" w:cs="Arial"/>
          <w:sz w:val="22"/>
        </w:rPr>
        <w:t>修改</w:t>
      </w:r>
      <w:r>
        <w:rPr>
          <w:rFonts w:ascii="Consolas" w:hAnsi="Consolas" w:eastAsia="Consolas" w:cs="Consolas"/>
          <w:sz w:val="22"/>
          <w:shd w:val="clear" w:fill="EFF0F1"/>
        </w:rPr>
        <w:t>jmeter.properties</w:t>
      </w:r>
      <w:r>
        <w:rPr>
          <w:rFonts w:ascii="Arial" w:hAnsi="Arial" w:eastAsia="等线" w:cs="Arial"/>
          <w:sz w:val="22"/>
        </w:rPr>
        <w:t>文件：</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29A41FF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12708DD6">
            <w:pPr>
              <w:spacing w:before="120" w:after="120" w:line="288" w:lineRule="auto"/>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server.rmi.ssl.enable=false</w:t>
            </w:r>
            <w:r>
              <w:rPr>
                <w:rFonts w:ascii="Consolas" w:hAnsi="Consolas" w:eastAsia="Consolas" w:cs="Consolas"/>
                <w:sz w:val="22"/>
              </w:rPr>
              <w:br w:type="textWrapping"/>
            </w:r>
            <w:r>
              <w:rPr>
                <w:rFonts w:ascii="Consolas" w:hAnsi="Consolas" w:eastAsia="Consolas" w:cs="Consolas"/>
                <w:sz w:val="22"/>
              </w:rPr>
              <w:t>server_port=1099</w:t>
            </w:r>
          </w:p>
        </w:tc>
      </w:tr>
    </w:tbl>
    <w:p w14:paraId="79F4EBA1">
      <w:pPr>
        <w:numPr>
          <w:ilvl w:val="0"/>
          <w:numId w:val="1750"/>
        </w:numPr>
        <w:spacing w:before="120" w:after="120" w:line="288" w:lineRule="auto"/>
        <w:ind w:left="453"/>
        <w:jc w:val="left"/>
      </w:pPr>
      <w:r>
        <w:rPr>
          <w:rFonts w:ascii="Arial" w:hAnsi="Arial" w:eastAsia="等线" w:cs="Arial"/>
          <w:sz w:val="22"/>
        </w:rPr>
        <w:t>启动执行机服务：</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5EAF12FC">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24F1C299">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jmeter-server.bat  # Windows</w:t>
            </w:r>
            <w:r>
              <w:rPr>
                <w:rFonts w:ascii="Consolas" w:hAnsi="Consolas" w:eastAsia="Consolas" w:cs="Consolas"/>
                <w:sz w:val="22"/>
              </w:rPr>
              <w:br w:type="textWrapping"/>
            </w:r>
            <w:r>
              <w:rPr>
                <w:rFonts w:ascii="Consolas" w:hAnsi="Consolas" w:eastAsia="Consolas" w:cs="Consolas"/>
                <w:sz w:val="22"/>
              </w:rPr>
              <w:t>./jmeter-server    # Linux/Mac</w:t>
            </w:r>
          </w:p>
        </w:tc>
      </w:tr>
    </w:tbl>
    <w:p w14:paraId="21395BC4">
      <w:pPr>
        <w:spacing w:before="120" w:after="120" w:line="288" w:lineRule="auto"/>
        <w:ind w:left="907"/>
        <w:jc w:val="left"/>
      </w:pPr>
    </w:p>
    <w:p w14:paraId="312339F0">
      <w:pPr>
        <w:spacing w:before="300" w:after="120" w:line="288" w:lineRule="auto"/>
        <w:ind w:left="0"/>
        <w:jc w:val="left"/>
        <w:outlineLvl w:val="2"/>
        <w:rPr>
          <w:rFonts w:hint="eastAsia" w:ascii="Arial" w:hAnsi="Arial" w:eastAsia="等线" w:cs="Arial"/>
          <w:b/>
          <w:sz w:val="32"/>
          <w:lang w:eastAsia="zh-CN"/>
        </w:rPr>
      </w:pPr>
      <w:bookmarkStart w:id="743" w:name="heading_745"/>
      <w:r>
        <w:rPr>
          <w:rFonts w:ascii="Arial" w:hAnsi="Arial" w:eastAsia="等线" w:cs="Arial"/>
          <w:b/>
          <w:sz w:val="32"/>
        </w:rPr>
        <w:t>4. 性能测试关键指标解析</w:t>
      </w:r>
      <w:bookmarkEnd w:id="743"/>
      <w:bookmarkStart w:id="744" w:name="heading_746"/>
    </w:p>
    <w:p w14:paraId="3DE087A5">
      <w:pPr>
        <w:spacing w:before="300" w:after="120" w:line="288" w:lineRule="auto"/>
        <w:ind w:left="0"/>
        <w:jc w:val="left"/>
        <w:outlineLvl w:val="2"/>
      </w:pPr>
      <w:r>
        <w:rPr>
          <w:rFonts w:ascii="Arial" w:hAnsi="Arial" w:eastAsia="等线" w:cs="Arial"/>
          <w:b/>
          <w:sz w:val="30"/>
        </w:rPr>
        <w:t>4.1 核心指标</w:t>
      </w:r>
      <w:bookmarkEnd w:id="744"/>
    </w:p>
    <w:p w14:paraId="1438FBB3">
      <w:pPr>
        <w:numPr>
          <w:ilvl w:val="0"/>
          <w:numId w:val="1751"/>
        </w:numPr>
        <w:spacing w:before="120" w:after="120" w:line="288" w:lineRule="auto"/>
        <w:ind w:left="0"/>
        <w:jc w:val="left"/>
      </w:pPr>
      <w:r>
        <w:rPr>
          <w:rFonts w:ascii="Arial" w:hAnsi="Arial" w:eastAsia="等线" w:cs="Arial"/>
          <w:b/>
          <w:sz w:val="22"/>
        </w:rPr>
        <w:t>并发用户数</w:t>
      </w:r>
      <w:r>
        <w:rPr>
          <w:rFonts w:ascii="Arial" w:hAnsi="Arial" w:eastAsia="等线" w:cs="Arial"/>
          <w:sz w:val="22"/>
        </w:rPr>
        <w:t>：同时向服务器发送请求的用户数量</w:t>
      </w:r>
    </w:p>
    <w:p w14:paraId="3BBFA0A7">
      <w:pPr>
        <w:numPr>
          <w:ilvl w:val="0"/>
          <w:numId w:val="1752"/>
        </w:numPr>
        <w:spacing w:before="120" w:after="120" w:line="288" w:lineRule="auto"/>
        <w:ind w:left="0"/>
        <w:jc w:val="left"/>
      </w:pPr>
      <w:r>
        <w:rPr>
          <w:rFonts w:ascii="Arial" w:hAnsi="Arial" w:eastAsia="等线" w:cs="Arial"/>
          <w:b/>
          <w:sz w:val="22"/>
        </w:rPr>
        <w:t>响应时间</w:t>
      </w:r>
      <w:r>
        <w:rPr>
          <w:rFonts w:ascii="Arial" w:hAnsi="Arial" w:eastAsia="等线" w:cs="Arial"/>
          <w:sz w:val="22"/>
        </w:rPr>
        <w:t>：</w:t>
      </w:r>
    </w:p>
    <w:p w14:paraId="446BB814">
      <w:pPr>
        <w:numPr>
          <w:ilvl w:val="0"/>
          <w:numId w:val="1753"/>
        </w:numPr>
        <w:spacing w:before="120" w:after="120" w:line="288" w:lineRule="auto"/>
        <w:ind w:left="453"/>
        <w:jc w:val="left"/>
      </w:pPr>
      <w:r>
        <w:rPr>
          <w:rFonts w:ascii="Arial" w:hAnsi="Arial" w:eastAsia="等线" w:cs="Arial"/>
          <w:sz w:val="22"/>
        </w:rPr>
        <w:t>平均响应时间</w:t>
      </w:r>
    </w:p>
    <w:p w14:paraId="7EE3EBAC">
      <w:pPr>
        <w:numPr>
          <w:ilvl w:val="0"/>
          <w:numId w:val="1754"/>
        </w:numPr>
        <w:spacing w:before="120" w:after="120" w:line="288" w:lineRule="auto"/>
        <w:ind w:left="453"/>
        <w:jc w:val="left"/>
      </w:pPr>
      <w:r>
        <w:rPr>
          <w:rFonts w:ascii="Arial" w:hAnsi="Arial" w:eastAsia="等线" w:cs="Arial"/>
          <w:sz w:val="22"/>
        </w:rPr>
        <w:t>90%响应时间（P90）</w:t>
      </w:r>
    </w:p>
    <w:p w14:paraId="76B58686">
      <w:pPr>
        <w:numPr>
          <w:ilvl w:val="0"/>
          <w:numId w:val="1755"/>
        </w:numPr>
        <w:spacing w:before="120" w:after="120" w:line="288" w:lineRule="auto"/>
        <w:ind w:left="453"/>
        <w:jc w:val="left"/>
      </w:pPr>
      <w:r>
        <w:rPr>
          <w:rFonts w:ascii="Arial" w:hAnsi="Arial" w:eastAsia="等线" w:cs="Arial"/>
          <w:sz w:val="22"/>
        </w:rPr>
        <w:t>95%响应时间（P95）</w:t>
      </w:r>
    </w:p>
    <w:p w14:paraId="7BB9C30A">
      <w:pPr>
        <w:numPr>
          <w:ilvl w:val="0"/>
          <w:numId w:val="1756"/>
        </w:numPr>
        <w:spacing w:before="120" w:after="120" w:line="288" w:lineRule="auto"/>
        <w:ind w:left="453"/>
        <w:jc w:val="left"/>
      </w:pPr>
      <w:r>
        <w:rPr>
          <w:rFonts w:ascii="Arial" w:hAnsi="Arial" w:eastAsia="等线" w:cs="Arial"/>
          <w:sz w:val="22"/>
        </w:rPr>
        <w:t>99%响应时间（P99）</w:t>
      </w:r>
    </w:p>
    <w:p w14:paraId="0B771B6C">
      <w:pPr>
        <w:numPr>
          <w:ilvl w:val="0"/>
          <w:numId w:val="1757"/>
        </w:numPr>
        <w:spacing w:before="120" w:after="120" w:line="288" w:lineRule="auto"/>
        <w:ind w:left="0"/>
        <w:jc w:val="left"/>
      </w:pPr>
      <w:r>
        <w:rPr>
          <w:rFonts w:ascii="Arial" w:hAnsi="Arial" w:eastAsia="等线" w:cs="Arial"/>
          <w:b/>
          <w:sz w:val="22"/>
        </w:rPr>
        <w:t>吞吐量（TPS）</w:t>
      </w:r>
      <w:r>
        <w:rPr>
          <w:rFonts w:ascii="Arial" w:hAnsi="Arial" w:eastAsia="等线" w:cs="Arial"/>
          <w:sz w:val="22"/>
        </w:rPr>
        <w:t>：服务器每秒处理的请求数</w:t>
      </w:r>
    </w:p>
    <w:p w14:paraId="1F747257">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b/>
          <w:sz w:val="22"/>
        </w:rPr>
        <w:t>错误率</w:t>
      </w:r>
      <w:r>
        <w:rPr>
          <w:rFonts w:ascii="Arial" w:hAnsi="Arial" w:eastAsia="等线" w:cs="Arial"/>
          <w:sz w:val="22"/>
        </w:rPr>
        <w:t>：失败请求占总请求的比例</w:t>
      </w:r>
      <w:bookmarkStart w:id="745" w:name="heading_747"/>
    </w:p>
    <w:p w14:paraId="0BA68B23">
      <w:pPr>
        <w:spacing w:before="300" w:after="120" w:line="288" w:lineRule="auto"/>
        <w:ind w:left="0"/>
        <w:jc w:val="left"/>
        <w:outlineLvl w:val="2"/>
      </w:pPr>
      <w:r>
        <w:rPr>
          <w:rFonts w:ascii="Arial" w:hAnsi="Arial" w:eastAsia="等线" w:cs="Arial"/>
          <w:b/>
          <w:sz w:val="30"/>
        </w:rPr>
        <w:t>4.2 行业基准（2-5-8原则）</w:t>
      </w:r>
      <w:bookmarkEnd w:id="745"/>
    </w:p>
    <w:p w14:paraId="1177CCE6">
      <w:pPr>
        <w:numPr>
          <w:ilvl w:val="0"/>
          <w:numId w:val="1758"/>
        </w:numPr>
        <w:spacing w:before="120" w:after="120" w:line="288" w:lineRule="auto"/>
        <w:ind w:left="0"/>
        <w:jc w:val="left"/>
      </w:pPr>
      <w:r>
        <w:rPr>
          <w:rFonts w:ascii="Arial" w:hAnsi="Arial" w:eastAsia="等线" w:cs="Arial"/>
          <w:b/>
          <w:sz w:val="22"/>
        </w:rPr>
        <w:t>2秒</w:t>
      </w:r>
      <w:r>
        <w:rPr>
          <w:rFonts w:ascii="Arial" w:hAnsi="Arial" w:eastAsia="等线" w:cs="Arial"/>
          <w:sz w:val="22"/>
        </w:rPr>
        <w:t>：优秀响应时间（互联网行业）</w:t>
      </w:r>
    </w:p>
    <w:p w14:paraId="1BF4AAAC">
      <w:pPr>
        <w:numPr>
          <w:ilvl w:val="0"/>
          <w:numId w:val="1759"/>
        </w:numPr>
        <w:spacing w:before="120" w:after="120" w:line="288" w:lineRule="auto"/>
        <w:ind w:left="0"/>
        <w:jc w:val="left"/>
      </w:pPr>
      <w:r>
        <w:rPr>
          <w:rFonts w:ascii="Arial" w:hAnsi="Arial" w:eastAsia="等线" w:cs="Arial"/>
          <w:b/>
          <w:sz w:val="22"/>
        </w:rPr>
        <w:t>2-5秒</w:t>
      </w:r>
      <w:r>
        <w:rPr>
          <w:rFonts w:ascii="Arial" w:hAnsi="Arial" w:eastAsia="等线" w:cs="Arial"/>
          <w:sz w:val="22"/>
        </w:rPr>
        <w:t>：可接受响应时间</w:t>
      </w:r>
    </w:p>
    <w:p w14:paraId="6012D3CD">
      <w:pPr>
        <w:numPr>
          <w:ilvl w:val="0"/>
          <w:numId w:val="1760"/>
        </w:numPr>
        <w:spacing w:before="120" w:after="120" w:line="288" w:lineRule="auto"/>
        <w:ind w:left="0"/>
        <w:jc w:val="left"/>
      </w:pPr>
      <w:r>
        <w:rPr>
          <w:rFonts w:ascii="Arial" w:hAnsi="Arial" w:eastAsia="等线" w:cs="Arial"/>
          <w:b/>
          <w:sz w:val="22"/>
        </w:rPr>
        <w:t>5-8秒</w:t>
      </w:r>
      <w:r>
        <w:rPr>
          <w:rFonts w:ascii="Arial" w:hAnsi="Arial" w:eastAsia="等线" w:cs="Arial"/>
          <w:sz w:val="22"/>
        </w:rPr>
        <w:t>：需要优化</w:t>
      </w:r>
    </w:p>
    <w:p w14:paraId="5A42A7FB">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b/>
          <w:sz w:val="22"/>
        </w:rPr>
        <w:t>8秒以上</w:t>
      </w:r>
      <w:r>
        <w:rPr>
          <w:rFonts w:ascii="Arial" w:hAnsi="Arial" w:eastAsia="等线" w:cs="Arial"/>
          <w:sz w:val="22"/>
        </w:rPr>
        <w:t>：不可接受</w:t>
      </w:r>
      <w:bookmarkStart w:id="746" w:name="heading_748"/>
    </w:p>
    <w:p w14:paraId="70331F0C">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5. 性能测试报告解读</w:t>
      </w:r>
      <w:bookmarkEnd w:id="746"/>
      <w:bookmarkStart w:id="747" w:name="heading_749"/>
    </w:p>
    <w:p w14:paraId="5C662ED2">
      <w:pPr>
        <w:spacing w:before="300" w:after="120" w:line="288" w:lineRule="auto"/>
        <w:ind w:left="0"/>
        <w:jc w:val="left"/>
        <w:outlineLvl w:val="2"/>
      </w:pPr>
      <w:r>
        <w:rPr>
          <w:rFonts w:ascii="Arial" w:hAnsi="Arial" w:eastAsia="等线" w:cs="Arial"/>
          <w:b/>
          <w:sz w:val="30"/>
        </w:rPr>
        <w:t>5.1 HTML报告结构</w:t>
      </w:r>
      <w:bookmarkEnd w:id="747"/>
    </w:p>
    <w:p w14:paraId="1CE5CD06">
      <w:pPr>
        <w:numPr>
          <w:ilvl w:val="0"/>
          <w:numId w:val="1761"/>
        </w:numPr>
        <w:spacing w:before="120" w:after="120" w:line="288" w:lineRule="auto"/>
        <w:ind w:left="0"/>
        <w:jc w:val="left"/>
      </w:pPr>
      <w:r>
        <w:rPr>
          <w:rFonts w:ascii="Arial" w:hAnsi="Arial" w:eastAsia="等线" w:cs="Arial"/>
          <w:b/>
          <w:sz w:val="22"/>
        </w:rPr>
        <w:t>摘要页</w:t>
      </w:r>
      <w:r>
        <w:rPr>
          <w:rFonts w:ascii="Arial" w:hAnsi="Arial" w:eastAsia="等线" w:cs="Arial"/>
          <w:sz w:val="22"/>
        </w:rPr>
        <w:t>：</w:t>
      </w:r>
    </w:p>
    <w:p w14:paraId="434E59C2">
      <w:pPr>
        <w:numPr>
          <w:ilvl w:val="0"/>
          <w:numId w:val="1762"/>
        </w:numPr>
        <w:spacing w:before="120" w:after="120" w:line="288" w:lineRule="auto"/>
        <w:ind w:left="453"/>
        <w:jc w:val="left"/>
      </w:pPr>
      <w:r>
        <w:rPr>
          <w:rFonts w:ascii="Arial" w:hAnsi="Arial" w:eastAsia="等线" w:cs="Arial"/>
          <w:sz w:val="22"/>
        </w:rPr>
        <w:t>测试基本信息</w:t>
      </w:r>
    </w:p>
    <w:p w14:paraId="5B5FC759">
      <w:pPr>
        <w:numPr>
          <w:ilvl w:val="0"/>
          <w:numId w:val="1763"/>
        </w:numPr>
        <w:spacing w:before="120" w:after="120" w:line="288" w:lineRule="auto"/>
        <w:ind w:left="0"/>
        <w:jc w:val="left"/>
      </w:pPr>
      <w:r>
        <w:rPr>
          <w:rFonts w:ascii="Arial" w:hAnsi="Arial" w:eastAsia="等线" w:cs="Arial"/>
          <w:sz w:val="22"/>
        </w:rPr>
        <w:t>关键性能指标概览</w:t>
      </w:r>
    </w:p>
    <w:p w14:paraId="2F23C173">
      <w:pPr>
        <w:numPr>
          <w:ilvl w:val="0"/>
          <w:numId w:val="1763"/>
        </w:numPr>
        <w:spacing w:before="120" w:after="120" w:line="288" w:lineRule="auto"/>
        <w:ind w:left="0"/>
        <w:jc w:val="left"/>
      </w:pPr>
      <w:r>
        <w:rPr>
          <w:rFonts w:ascii="Arial" w:hAnsi="Arial" w:eastAsia="等线" w:cs="Arial"/>
          <w:b/>
          <w:sz w:val="22"/>
        </w:rPr>
        <w:t>图表页</w:t>
      </w:r>
      <w:r>
        <w:rPr>
          <w:rFonts w:ascii="Arial" w:hAnsi="Arial" w:eastAsia="等线" w:cs="Arial"/>
          <w:sz w:val="22"/>
        </w:rPr>
        <w:t>：</w:t>
      </w:r>
    </w:p>
    <w:p w14:paraId="03425D9B">
      <w:pPr>
        <w:numPr>
          <w:ilvl w:val="0"/>
          <w:numId w:val="1764"/>
        </w:numPr>
        <w:spacing w:before="120" w:after="120" w:line="288" w:lineRule="auto"/>
        <w:ind w:left="453"/>
        <w:jc w:val="left"/>
      </w:pPr>
      <w:r>
        <w:rPr>
          <w:rFonts w:ascii="Arial" w:hAnsi="Arial" w:eastAsia="等线" w:cs="Arial"/>
          <w:sz w:val="22"/>
        </w:rPr>
        <w:t>响应时间趋势图</w:t>
      </w:r>
    </w:p>
    <w:p w14:paraId="6C5DE9A6">
      <w:pPr>
        <w:numPr>
          <w:ilvl w:val="0"/>
          <w:numId w:val="1765"/>
        </w:numPr>
        <w:spacing w:before="120" w:after="120" w:line="288" w:lineRule="auto"/>
        <w:ind w:left="453"/>
        <w:jc w:val="left"/>
      </w:pPr>
      <w:r>
        <w:rPr>
          <w:rFonts w:ascii="Arial" w:hAnsi="Arial" w:eastAsia="等线" w:cs="Arial"/>
          <w:sz w:val="22"/>
        </w:rPr>
        <w:t>TPS趋势图</w:t>
      </w:r>
    </w:p>
    <w:p w14:paraId="288D7F37">
      <w:pPr>
        <w:numPr>
          <w:ilvl w:val="0"/>
          <w:numId w:val="1766"/>
        </w:numPr>
        <w:spacing w:before="120" w:after="120" w:line="288" w:lineRule="auto"/>
        <w:ind w:left="0"/>
        <w:jc w:val="left"/>
      </w:pPr>
      <w:r>
        <w:rPr>
          <w:rFonts w:ascii="Arial" w:hAnsi="Arial" w:eastAsia="等线" w:cs="Arial"/>
          <w:sz w:val="22"/>
        </w:rPr>
        <w:t>错误率趋势图</w:t>
      </w:r>
    </w:p>
    <w:p w14:paraId="38ADE807">
      <w:pPr>
        <w:numPr>
          <w:ilvl w:val="0"/>
          <w:numId w:val="1766"/>
        </w:numPr>
        <w:spacing w:before="120" w:after="120" w:line="288" w:lineRule="auto"/>
        <w:ind w:left="0"/>
        <w:jc w:val="left"/>
      </w:pPr>
      <w:r>
        <w:rPr>
          <w:rFonts w:ascii="Arial" w:hAnsi="Arial" w:eastAsia="等线" w:cs="Arial"/>
          <w:b/>
          <w:sz w:val="22"/>
        </w:rPr>
        <w:t>详细指标页</w:t>
      </w:r>
      <w:r>
        <w:rPr>
          <w:rFonts w:ascii="Arial" w:hAnsi="Arial" w:eastAsia="等线" w:cs="Arial"/>
          <w:sz w:val="22"/>
        </w:rPr>
        <w:t>：</w:t>
      </w:r>
    </w:p>
    <w:p w14:paraId="0078AD9B">
      <w:pPr>
        <w:numPr>
          <w:ilvl w:val="0"/>
          <w:numId w:val="1767"/>
        </w:numPr>
        <w:spacing w:before="120" w:after="120" w:line="288" w:lineRule="auto"/>
        <w:ind w:left="453"/>
        <w:jc w:val="left"/>
      </w:pPr>
      <w:r>
        <w:rPr>
          <w:rFonts w:ascii="Arial" w:hAnsi="Arial" w:eastAsia="等线" w:cs="Arial"/>
          <w:sz w:val="22"/>
        </w:rPr>
        <w:t>每个请求的详细统计</w:t>
      </w:r>
    </w:p>
    <w:p w14:paraId="7BB1C14C">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响应时间百分比分布</w:t>
      </w:r>
      <w:bookmarkStart w:id="748" w:name="heading_750"/>
    </w:p>
    <w:p w14:paraId="17694F71">
      <w:pPr>
        <w:spacing w:before="300" w:after="120" w:line="288" w:lineRule="auto"/>
        <w:ind w:left="0"/>
        <w:jc w:val="left"/>
        <w:outlineLvl w:val="2"/>
      </w:pPr>
      <w:r>
        <w:rPr>
          <w:rFonts w:ascii="Arial" w:hAnsi="Arial" w:eastAsia="等线" w:cs="Arial"/>
          <w:b/>
          <w:sz w:val="30"/>
        </w:rPr>
        <w:t>5.2 关键分析点</w:t>
      </w:r>
      <w:bookmarkEnd w:id="748"/>
    </w:p>
    <w:p w14:paraId="00D783A8">
      <w:pPr>
        <w:numPr>
          <w:ilvl w:val="0"/>
          <w:numId w:val="1768"/>
        </w:numPr>
        <w:spacing w:before="120" w:after="120" w:line="288" w:lineRule="auto"/>
        <w:ind w:left="0"/>
        <w:jc w:val="left"/>
      </w:pPr>
      <w:r>
        <w:rPr>
          <w:rFonts w:ascii="Arial" w:hAnsi="Arial" w:eastAsia="等线" w:cs="Arial"/>
          <w:b/>
          <w:sz w:val="22"/>
        </w:rPr>
        <w:t>系统瓶颈识别</w:t>
      </w:r>
      <w:r>
        <w:rPr>
          <w:rFonts w:ascii="Arial" w:hAnsi="Arial" w:eastAsia="等线" w:cs="Arial"/>
          <w:sz w:val="22"/>
        </w:rPr>
        <w:t>：</w:t>
      </w:r>
    </w:p>
    <w:p w14:paraId="5D461D29">
      <w:pPr>
        <w:numPr>
          <w:ilvl w:val="0"/>
          <w:numId w:val="1769"/>
        </w:numPr>
        <w:spacing w:before="120" w:after="120" w:line="288" w:lineRule="auto"/>
        <w:ind w:left="453"/>
        <w:jc w:val="left"/>
      </w:pPr>
      <w:r>
        <w:rPr>
          <w:rFonts w:ascii="Arial" w:hAnsi="Arial" w:eastAsia="等线" w:cs="Arial"/>
          <w:sz w:val="22"/>
        </w:rPr>
        <w:t>CPU使用率是否持续高于80%</w:t>
      </w:r>
    </w:p>
    <w:p w14:paraId="77045B47">
      <w:pPr>
        <w:numPr>
          <w:ilvl w:val="0"/>
          <w:numId w:val="1770"/>
        </w:numPr>
        <w:spacing w:before="120" w:after="120" w:line="288" w:lineRule="auto"/>
        <w:ind w:left="453"/>
        <w:jc w:val="left"/>
      </w:pPr>
      <w:r>
        <w:rPr>
          <w:rFonts w:ascii="Arial" w:hAnsi="Arial" w:eastAsia="等线" w:cs="Arial"/>
          <w:sz w:val="22"/>
        </w:rPr>
        <w:t>内存是否出现频繁GC</w:t>
      </w:r>
    </w:p>
    <w:p w14:paraId="708F9292">
      <w:pPr>
        <w:numPr>
          <w:ilvl w:val="0"/>
          <w:numId w:val="1771"/>
        </w:numPr>
        <w:spacing w:before="120" w:after="120" w:line="288" w:lineRule="auto"/>
        <w:ind w:left="0"/>
        <w:jc w:val="left"/>
      </w:pPr>
      <w:r>
        <w:rPr>
          <w:rFonts w:ascii="Arial" w:hAnsi="Arial" w:eastAsia="等线" w:cs="Arial"/>
          <w:sz w:val="22"/>
        </w:rPr>
        <w:t>磁盘I/O是否成为瓶颈</w:t>
      </w:r>
    </w:p>
    <w:p w14:paraId="3ADFC6DA">
      <w:pPr>
        <w:numPr>
          <w:ilvl w:val="0"/>
          <w:numId w:val="1771"/>
        </w:numPr>
        <w:spacing w:before="120" w:after="120" w:line="288" w:lineRule="auto"/>
        <w:ind w:left="0"/>
        <w:jc w:val="left"/>
      </w:pPr>
      <w:r>
        <w:rPr>
          <w:rFonts w:ascii="Arial" w:hAnsi="Arial" w:eastAsia="等线" w:cs="Arial"/>
          <w:b/>
          <w:sz w:val="22"/>
        </w:rPr>
        <w:t>优化建议</w:t>
      </w:r>
      <w:r>
        <w:rPr>
          <w:rFonts w:ascii="Arial" w:hAnsi="Arial" w:eastAsia="等线" w:cs="Arial"/>
          <w:sz w:val="22"/>
        </w:rPr>
        <w:t>：</w:t>
      </w:r>
    </w:p>
    <w:p w14:paraId="0D4C332A">
      <w:pPr>
        <w:numPr>
          <w:ilvl w:val="0"/>
          <w:numId w:val="1772"/>
        </w:numPr>
        <w:spacing w:before="120" w:after="120" w:line="288" w:lineRule="auto"/>
        <w:ind w:left="453"/>
        <w:jc w:val="left"/>
      </w:pPr>
      <w:r>
        <w:rPr>
          <w:rFonts w:ascii="Arial" w:hAnsi="Arial" w:eastAsia="等线" w:cs="Arial"/>
          <w:sz w:val="22"/>
        </w:rPr>
        <w:t>数据库查询优化</w:t>
      </w:r>
    </w:p>
    <w:p w14:paraId="615B7766">
      <w:pPr>
        <w:numPr>
          <w:ilvl w:val="0"/>
          <w:numId w:val="1773"/>
        </w:numPr>
        <w:spacing w:before="120" w:after="120" w:line="288" w:lineRule="auto"/>
        <w:ind w:left="453"/>
        <w:jc w:val="left"/>
      </w:pPr>
      <w:r>
        <w:rPr>
          <w:rFonts w:ascii="Arial" w:hAnsi="Arial" w:eastAsia="等线" w:cs="Arial"/>
          <w:sz w:val="22"/>
        </w:rPr>
        <w:t>缓存策略调整</w:t>
      </w:r>
    </w:p>
    <w:p w14:paraId="6D3911C7">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代码级优化</w:t>
      </w:r>
      <w:bookmarkStart w:id="749" w:name="heading_751"/>
    </w:p>
    <w:p w14:paraId="4C2296D5">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6. 常见问题解决方案</w:t>
      </w:r>
      <w:bookmarkEnd w:id="749"/>
      <w:bookmarkStart w:id="750" w:name="heading_752"/>
    </w:p>
    <w:p w14:paraId="1CAE8D50">
      <w:pPr>
        <w:spacing w:before="300" w:after="120" w:line="288" w:lineRule="auto"/>
        <w:ind w:left="0"/>
        <w:jc w:val="left"/>
        <w:outlineLvl w:val="2"/>
      </w:pPr>
      <w:r>
        <w:rPr>
          <w:rFonts w:ascii="Arial" w:hAnsi="Arial" w:eastAsia="等线" w:cs="Arial"/>
          <w:b/>
          <w:sz w:val="30"/>
        </w:rPr>
        <w:t>6.1 连接远程执行机失败</w:t>
      </w:r>
      <w:bookmarkEnd w:id="750"/>
    </w:p>
    <w:p w14:paraId="5F8403D2">
      <w:pPr>
        <w:numPr>
          <w:ilvl w:val="0"/>
          <w:numId w:val="1774"/>
        </w:numPr>
        <w:spacing w:before="120" w:after="120" w:line="288" w:lineRule="auto"/>
        <w:ind w:left="0"/>
        <w:jc w:val="left"/>
      </w:pPr>
      <w:r>
        <w:rPr>
          <w:rFonts w:ascii="Arial" w:hAnsi="Arial" w:eastAsia="等线" w:cs="Arial"/>
          <w:b/>
          <w:sz w:val="22"/>
        </w:rPr>
        <w:t>检查项</w:t>
      </w:r>
      <w:r>
        <w:rPr>
          <w:rFonts w:ascii="Arial" w:hAnsi="Arial" w:eastAsia="等线" w:cs="Arial"/>
          <w:sz w:val="22"/>
        </w:rPr>
        <w:t>：</w:t>
      </w:r>
    </w:p>
    <w:p w14:paraId="42DE8212">
      <w:pPr>
        <w:numPr>
          <w:ilvl w:val="0"/>
          <w:numId w:val="1775"/>
        </w:numPr>
        <w:spacing w:before="120" w:after="120" w:line="288" w:lineRule="auto"/>
        <w:ind w:left="453"/>
        <w:jc w:val="left"/>
      </w:pPr>
      <w:r>
        <w:rPr>
          <w:rFonts w:ascii="Arial" w:hAnsi="Arial" w:eastAsia="等线" w:cs="Arial"/>
          <w:sz w:val="22"/>
        </w:rPr>
        <w:t>防火墙设置（开放1099端口）</w:t>
      </w:r>
    </w:p>
    <w:p w14:paraId="169C1A17">
      <w:pPr>
        <w:numPr>
          <w:ilvl w:val="0"/>
          <w:numId w:val="1776"/>
        </w:numPr>
        <w:spacing w:before="120" w:after="120" w:line="288" w:lineRule="auto"/>
        <w:ind w:left="453"/>
        <w:jc w:val="left"/>
      </w:pPr>
      <w:r>
        <w:rPr>
          <w:rFonts w:ascii="Arial" w:hAnsi="Arial" w:eastAsia="等线" w:cs="Arial"/>
          <w:sz w:val="22"/>
        </w:rPr>
        <w:t>网络连通性（ping测试）</w:t>
      </w:r>
    </w:p>
    <w:p w14:paraId="42F6698D">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RMI配置（</w:t>
      </w:r>
      <w:r>
        <w:rPr>
          <w:rFonts w:ascii="Consolas" w:hAnsi="Consolas" w:eastAsia="Consolas" w:cs="Consolas"/>
          <w:sz w:val="22"/>
          <w:shd w:val="clear" w:fill="EFF0F1"/>
        </w:rPr>
        <w:t>jmeter.properties</w:t>
      </w:r>
      <w:r>
        <w:rPr>
          <w:rFonts w:ascii="Arial" w:hAnsi="Arial" w:eastAsia="等线" w:cs="Arial"/>
          <w:sz w:val="22"/>
        </w:rPr>
        <w:t>）</w:t>
      </w:r>
      <w:bookmarkStart w:id="751" w:name="heading_753"/>
    </w:p>
    <w:p w14:paraId="5FBB0B7F">
      <w:pPr>
        <w:spacing w:before="300" w:after="120" w:line="288" w:lineRule="auto"/>
        <w:ind w:left="0"/>
        <w:jc w:val="left"/>
        <w:outlineLvl w:val="2"/>
      </w:pPr>
      <w:r>
        <w:rPr>
          <w:rFonts w:ascii="Arial" w:hAnsi="Arial" w:eastAsia="等线" w:cs="Arial"/>
          <w:b/>
          <w:sz w:val="30"/>
        </w:rPr>
        <w:t>6.2 测试报告数据不完整</w:t>
      </w:r>
      <w:bookmarkEnd w:id="751"/>
    </w:p>
    <w:p w14:paraId="400B5AD5">
      <w:pPr>
        <w:numPr>
          <w:ilvl w:val="0"/>
          <w:numId w:val="1777"/>
        </w:numPr>
        <w:spacing w:before="120" w:after="120" w:line="288" w:lineRule="auto"/>
        <w:ind w:left="0"/>
        <w:jc w:val="left"/>
      </w:pPr>
      <w:r>
        <w:rPr>
          <w:rFonts w:ascii="Arial" w:hAnsi="Arial" w:eastAsia="等线" w:cs="Arial"/>
          <w:b/>
          <w:sz w:val="22"/>
        </w:rPr>
        <w:t>解决方案</w:t>
      </w:r>
      <w:r>
        <w:rPr>
          <w:rFonts w:ascii="Arial" w:hAnsi="Arial" w:eastAsia="等线" w:cs="Arial"/>
          <w:sz w:val="22"/>
        </w:rPr>
        <w:t>：</w:t>
      </w:r>
    </w:p>
    <w:p w14:paraId="460DB2F0">
      <w:pPr>
        <w:numPr>
          <w:ilvl w:val="0"/>
          <w:numId w:val="1778"/>
        </w:numPr>
        <w:spacing w:before="120" w:after="120" w:line="288" w:lineRule="auto"/>
        <w:ind w:left="453"/>
        <w:jc w:val="left"/>
      </w:pPr>
      <w:r>
        <w:rPr>
          <w:rFonts w:ascii="Arial" w:hAnsi="Arial" w:eastAsia="等线" w:cs="Arial"/>
          <w:sz w:val="22"/>
        </w:rPr>
        <w:t>确保使用最新版JMeter</w:t>
      </w:r>
    </w:p>
    <w:p w14:paraId="15EB1026">
      <w:pPr>
        <w:numPr>
          <w:ilvl w:val="0"/>
          <w:numId w:val="1779"/>
        </w:numPr>
        <w:spacing w:before="120" w:after="120" w:line="288" w:lineRule="auto"/>
        <w:ind w:left="453"/>
        <w:jc w:val="left"/>
      </w:pPr>
      <w:r>
        <w:rPr>
          <w:rFonts w:ascii="Arial" w:hAnsi="Arial" w:eastAsia="等线" w:cs="Arial"/>
          <w:sz w:val="22"/>
        </w:rPr>
        <w:t>检查</w:t>
      </w:r>
      <w:r>
        <w:rPr>
          <w:rFonts w:ascii="Consolas" w:hAnsi="Consolas" w:eastAsia="Consolas" w:cs="Consolas"/>
          <w:sz w:val="22"/>
          <w:shd w:val="clear" w:fill="EFF0F1"/>
        </w:rPr>
        <w:t>-l</w:t>
      </w:r>
      <w:r>
        <w:rPr>
          <w:rFonts w:ascii="Arial" w:hAnsi="Arial" w:eastAsia="等线" w:cs="Arial"/>
          <w:sz w:val="22"/>
        </w:rPr>
        <w:t>参数指定的路径是否有写入权限</w:t>
      </w:r>
    </w:p>
    <w:p w14:paraId="286A1321">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避免使用中文路径和文件名</w:t>
      </w:r>
      <w:bookmarkStart w:id="752" w:name="heading_754"/>
    </w:p>
    <w:p w14:paraId="2810EA46">
      <w:pPr>
        <w:spacing w:before="300" w:after="120" w:line="288" w:lineRule="auto"/>
        <w:ind w:left="0"/>
        <w:jc w:val="left"/>
        <w:outlineLvl w:val="2"/>
      </w:pPr>
      <w:r>
        <w:rPr>
          <w:rFonts w:ascii="Arial" w:hAnsi="Arial" w:eastAsia="等线" w:cs="Arial"/>
          <w:b/>
          <w:sz w:val="30"/>
        </w:rPr>
        <w:t>6.3 内存溢出问题</w:t>
      </w:r>
      <w:bookmarkEnd w:id="752"/>
    </w:p>
    <w:p w14:paraId="115B68EE">
      <w:pPr>
        <w:numPr>
          <w:ilvl w:val="0"/>
          <w:numId w:val="1780"/>
        </w:numPr>
        <w:spacing w:before="120" w:after="120" w:line="288" w:lineRule="auto"/>
        <w:ind w:left="0"/>
        <w:jc w:val="left"/>
      </w:pPr>
      <w:r>
        <w:rPr>
          <w:rFonts w:ascii="Arial" w:hAnsi="Arial" w:eastAsia="等线" w:cs="Arial"/>
          <w:b/>
          <w:sz w:val="22"/>
        </w:rPr>
        <w:t>优化建议</w:t>
      </w:r>
      <w:r>
        <w:rPr>
          <w:rFonts w:ascii="Arial" w:hAnsi="Arial" w:eastAsia="等线" w:cs="Arial"/>
          <w:sz w:val="22"/>
        </w:rPr>
        <w:t>：</w:t>
      </w:r>
    </w:p>
    <w:p w14:paraId="76E7A51B">
      <w:pPr>
        <w:numPr>
          <w:ilvl w:val="0"/>
          <w:numId w:val="1781"/>
        </w:numPr>
        <w:spacing w:before="120" w:after="120" w:line="288" w:lineRule="auto"/>
        <w:ind w:left="453"/>
        <w:jc w:val="left"/>
      </w:pPr>
      <w:r>
        <w:rPr>
          <w:rFonts w:ascii="Arial" w:hAnsi="Arial" w:eastAsia="等线" w:cs="Arial"/>
          <w:sz w:val="22"/>
        </w:rPr>
        <w:t>增加JVM堆内存：</w:t>
      </w:r>
    </w:p>
    <w:tbl>
      <w:tblPr>
        <w:tblStyle w:val="2"/>
        <w:tblW w:w="0" w:type="auto"/>
        <w:tblInd w:w="907"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373"/>
      </w:tblGrid>
      <w:tr w14:paraId="5BC5E681">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373" w:type="dxa"/>
            <w:shd w:val="clear" w:color="auto" w:fill="F5F6F7"/>
            <w:tcMar>
              <w:top w:w="60" w:type="dxa"/>
              <w:left w:w="120" w:type="dxa"/>
              <w:bottom w:w="30" w:type="dxa"/>
              <w:right w:w="120" w:type="dxa"/>
            </w:tcMar>
          </w:tcPr>
          <w:p w14:paraId="4B96FA20">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set HEAP=-Xms2g -Xmx4g</w:t>
            </w:r>
            <w:r>
              <w:rPr>
                <w:rFonts w:ascii="Consolas" w:hAnsi="Consolas" w:eastAsia="Consolas" w:cs="Consolas"/>
                <w:sz w:val="22"/>
              </w:rPr>
              <w:br w:type="textWrapping"/>
            </w:r>
            <w:r>
              <w:rPr>
                <w:rFonts w:ascii="Consolas" w:hAnsi="Consolas" w:eastAsia="Consolas" w:cs="Consolas"/>
                <w:sz w:val="22"/>
              </w:rPr>
              <w:t>jmeter -n -t test_plan.jmx ...</w:t>
            </w:r>
          </w:p>
        </w:tc>
      </w:tr>
    </w:tbl>
    <w:p w14:paraId="7861F7F4">
      <w:pPr>
        <w:numPr>
          <w:ilvl w:val="0"/>
          <w:numId w:val="1782"/>
        </w:numPr>
        <w:spacing w:before="120" w:after="120" w:line="288" w:lineRule="auto"/>
        <w:ind w:left="0"/>
        <w:jc w:val="left"/>
      </w:pPr>
      <w:r>
        <w:rPr>
          <w:rFonts w:ascii="Arial" w:hAnsi="Arial" w:eastAsia="等线" w:cs="Arial"/>
          <w:sz w:val="22"/>
        </w:rPr>
        <w:t>优化测试脚本（减少监听器使用）</w:t>
      </w:r>
      <w:bookmarkStart w:id="753" w:name="heading_755"/>
    </w:p>
    <w:p w14:paraId="64D40B54">
      <w:pPr>
        <w:numPr>
          <w:ilvl w:val="0"/>
          <w:numId w:val="1782"/>
        </w:numPr>
        <w:spacing w:before="120" w:after="120" w:line="288" w:lineRule="auto"/>
        <w:ind w:left="0"/>
        <w:jc w:val="left"/>
      </w:pPr>
      <w:r>
        <w:rPr>
          <w:rFonts w:ascii="Arial" w:hAnsi="Arial" w:eastAsia="等线" w:cs="Arial"/>
          <w:b/>
          <w:sz w:val="32"/>
        </w:rPr>
        <w:t>7. 最佳实践建议</w:t>
      </w:r>
      <w:bookmarkEnd w:id="753"/>
    </w:p>
    <w:p w14:paraId="3F6C2AD9">
      <w:pPr>
        <w:numPr>
          <w:ilvl w:val="0"/>
          <w:numId w:val="1782"/>
        </w:numPr>
        <w:spacing w:before="120" w:after="120" w:line="288" w:lineRule="auto"/>
        <w:ind w:left="0"/>
        <w:jc w:val="left"/>
      </w:pPr>
      <w:r>
        <w:rPr>
          <w:rFonts w:ascii="Arial" w:hAnsi="Arial" w:eastAsia="等线" w:cs="Arial"/>
          <w:b/>
          <w:sz w:val="22"/>
        </w:rPr>
        <w:t>测试环境准备</w:t>
      </w:r>
      <w:r>
        <w:rPr>
          <w:rFonts w:ascii="Arial" w:hAnsi="Arial" w:eastAsia="等线" w:cs="Arial"/>
          <w:sz w:val="22"/>
        </w:rPr>
        <w:t>：</w:t>
      </w:r>
    </w:p>
    <w:p w14:paraId="7507F155">
      <w:pPr>
        <w:numPr>
          <w:ilvl w:val="0"/>
          <w:numId w:val="1783"/>
        </w:numPr>
        <w:spacing w:before="120" w:after="120" w:line="288" w:lineRule="auto"/>
        <w:ind w:left="453"/>
        <w:jc w:val="left"/>
      </w:pPr>
      <w:r>
        <w:rPr>
          <w:rFonts w:ascii="Arial" w:hAnsi="Arial" w:eastAsia="等线" w:cs="Arial"/>
          <w:sz w:val="22"/>
        </w:rPr>
        <w:t>使用与生产环境相同的硬件配置</w:t>
      </w:r>
    </w:p>
    <w:p w14:paraId="47FD39DF">
      <w:pPr>
        <w:numPr>
          <w:ilvl w:val="0"/>
          <w:numId w:val="1784"/>
        </w:numPr>
        <w:spacing w:before="120" w:after="120" w:line="288" w:lineRule="auto"/>
        <w:ind w:left="0"/>
        <w:jc w:val="left"/>
      </w:pPr>
      <w:r>
        <w:rPr>
          <w:rFonts w:ascii="Arial" w:hAnsi="Arial" w:eastAsia="等线" w:cs="Arial"/>
          <w:sz w:val="22"/>
        </w:rPr>
        <w:t>确保测试数据与生产数据量级相当</w:t>
      </w:r>
    </w:p>
    <w:p w14:paraId="60EAE800">
      <w:pPr>
        <w:numPr>
          <w:ilvl w:val="0"/>
          <w:numId w:val="1784"/>
        </w:numPr>
        <w:spacing w:before="120" w:after="120" w:line="288" w:lineRule="auto"/>
        <w:ind w:left="0"/>
        <w:jc w:val="left"/>
      </w:pPr>
      <w:r>
        <w:rPr>
          <w:rFonts w:ascii="Arial" w:hAnsi="Arial" w:eastAsia="等线" w:cs="Arial"/>
          <w:b/>
          <w:sz w:val="22"/>
        </w:rPr>
        <w:t>脚本设计原则</w:t>
      </w:r>
      <w:r>
        <w:rPr>
          <w:rFonts w:ascii="Arial" w:hAnsi="Arial" w:eastAsia="等线" w:cs="Arial"/>
          <w:sz w:val="22"/>
        </w:rPr>
        <w:t>：</w:t>
      </w:r>
    </w:p>
    <w:p w14:paraId="35C14739">
      <w:pPr>
        <w:numPr>
          <w:ilvl w:val="0"/>
          <w:numId w:val="1785"/>
        </w:numPr>
        <w:spacing w:before="120" w:after="120" w:line="288" w:lineRule="auto"/>
        <w:ind w:left="453"/>
        <w:jc w:val="left"/>
      </w:pPr>
      <w:r>
        <w:rPr>
          <w:rFonts w:ascii="Arial" w:hAnsi="Arial" w:eastAsia="等线" w:cs="Arial"/>
          <w:sz w:val="22"/>
        </w:rPr>
        <w:t>每个事务作为一个单独的逻辑控制器</w:t>
      </w:r>
    </w:p>
    <w:p w14:paraId="1AD85454">
      <w:pPr>
        <w:numPr>
          <w:ilvl w:val="0"/>
          <w:numId w:val="1786"/>
        </w:numPr>
        <w:spacing w:before="120" w:after="120" w:line="288" w:lineRule="auto"/>
        <w:ind w:left="453"/>
        <w:jc w:val="left"/>
      </w:pPr>
      <w:r>
        <w:rPr>
          <w:rFonts w:ascii="Arial" w:hAnsi="Arial" w:eastAsia="等线" w:cs="Arial"/>
          <w:sz w:val="22"/>
        </w:rPr>
        <w:t>合理设置思考时间（Think Time）</w:t>
      </w:r>
    </w:p>
    <w:p w14:paraId="29701949">
      <w:pPr>
        <w:numPr>
          <w:ilvl w:val="0"/>
          <w:numId w:val="1787"/>
        </w:numPr>
        <w:spacing w:before="120" w:after="120" w:line="288" w:lineRule="auto"/>
        <w:ind w:left="0"/>
        <w:jc w:val="left"/>
      </w:pPr>
      <w:r>
        <w:rPr>
          <w:rFonts w:ascii="Arial" w:hAnsi="Arial" w:eastAsia="等线" w:cs="Arial"/>
          <w:sz w:val="22"/>
        </w:rPr>
        <w:t>参数化与关联处理完善</w:t>
      </w:r>
    </w:p>
    <w:p w14:paraId="30FC2B13">
      <w:pPr>
        <w:numPr>
          <w:ilvl w:val="0"/>
          <w:numId w:val="1787"/>
        </w:numPr>
        <w:spacing w:before="120" w:after="120" w:line="288" w:lineRule="auto"/>
        <w:ind w:left="0"/>
        <w:jc w:val="left"/>
      </w:pPr>
      <w:r>
        <w:rPr>
          <w:rFonts w:ascii="Arial" w:hAnsi="Arial" w:eastAsia="等线" w:cs="Arial"/>
          <w:b/>
          <w:sz w:val="22"/>
        </w:rPr>
        <w:t>执行策略</w:t>
      </w:r>
      <w:r>
        <w:rPr>
          <w:rFonts w:ascii="Arial" w:hAnsi="Arial" w:eastAsia="等线" w:cs="Arial"/>
          <w:sz w:val="22"/>
        </w:rPr>
        <w:t>：</w:t>
      </w:r>
    </w:p>
    <w:p w14:paraId="38CEFFDE">
      <w:pPr>
        <w:numPr>
          <w:ilvl w:val="0"/>
          <w:numId w:val="1788"/>
        </w:numPr>
        <w:spacing w:before="120" w:after="120" w:line="288" w:lineRule="auto"/>
        <w:ind w:left="453"/>
        <w:jc w:val="left"/>
      </w:pPr>
      <w:r>
        <w:rPr>
          <w:rFonts w:ascii="Arial" w:hAnsi="Arial" w:eastAsia="等线" w:cs="Arial"/>
          <w:sz w:val="22"/>
        </w:rPr>
        <w:t>先进行单节点测试</w:t>
      </w:r>
    </w:p>
    <w:p w14:paraId="248C01DE">
      <w:pPr>
        <w:numPr>
          <w:ilvl w:val="0"/>
          <w:numId w:val="1789"/>
        </w:numPr>
        <w:spacing w:before="120" w:after="120" w:line="288" w:lineRule="auto"/>
        <w:ind w:left="453"/>
        <w:jc w:val="left"/>
      </w:pPr>
      <w:r>
        <w:rPr>
          <w:rFonts w:ascii="Arial" w:hAnsi="Arial" w:eastAsia="等线" w:cs="Arial"/>
          <w:sz w:val="22"/>
        </w:rPr>
        <w:t>逐步增加并发用户数</w:t>
      </w:r>
    </w:p>
    <w:p w14:paraId="2BBE01B1">
      <w:pPr>
        <w:numPr>
          <w:ilvl w:val="0"/>
          <w:numId w:val="1790"/>
        </w:numPr>
        <w:spacing w:before="120" w:after="120" w:line="288" w:lineRule="auto"/>
        <w:ind w:left="0"/>
        <w:jc w:val="left"/>
      </w:pPr>
      <w:r>
        <w:rPr>
          <w:rFonts w:ascii="Arial" w:hAnsi="Arial" w:eastAsia="等线" w:cs="Arial"/>
          <w:sz w:val="22"/>
        </w:rPr>
        <w:t>监控系统资源使用情况</w:t>
      </w:r>
    </w:p>
    <w:p w14:paraId="6471ACE0">
      <w:pPr>
        <w:numPr>
          <w:ilvl w:val="0"/>
          <w:numId w:val="1790"/>
        </w:numPr>
        <w:spacing w:before="120" w:after="120" w:line="288" w:lineRule="auto"/>
        <w:ind w:left="0"/>
        <w:jc w:val="left"/>
      </w:pPr>
      <w:r>
        <w:rPr>
          <w:rFonts w:ascii="Arial" w:hAnsi="Arial" w:eastAsia="等线" w:cs="Arial"/>
          <w:b/>
          <w:sz w:val="22"/>
        </w:rPr>
        <w:t>结果分析</w:t>
      </w:r>
      <w:r>
        <w:rPr>
          <w:rFonts w:ascii="Arial" w:hAnsi="Arial" w:eastAsia="等线" w:cs="Arial"/>
          <w:sz w:val="22"/>
        </w:rPr>
        <w:t>：</w:t>
      </w:r>
    </w:p>
    <w:p w14:paraId="58067384">
      <w:pPr>
        <w:numPr>
          <w:ilvl w:val="0"/>
          <w:numId w:val="1791"/>
        </w:numPr>
        <w:spacing w:before="120" w:after="120" w:line="288" w:lineRule="auto"/>
        <w:ind w:left="453"/>
        <w:jc w:val="left"/>
      </w:pPr>
      <w:r>
        <w:rPr>
          <w:rFonts w:ascii="Arial" w:hAnsi="Arial" w:eastAsia="等线" w:cs="Arial"/>
          <w:sz w:val="22"/>
        </w:rPr>
        <w:t>重点关注P90/P95响应时间</w:t>
      </w:r>
    </w:p>
    <w:p w14:paraId="764FFC89">
      <w:pPr>
        <w:numPr>
          <w:ilvl w:val="0"/>
          <w:numId w:val="1792"/>
        </w:numPr>
        <w:spacing w:before="120" w:after="120" w:line="288" w:lineRule="auto"/>
        <w:ind w:left="0"/>
        <w:jc w:val="left"/>
      </w:pPr>
      <w:r>
        <w:rPr>
          <w:rFonts w:ascii="Arial" w:hAnsi="Arial" w:eastAsia="等线" w:cs="Arial"/>
          <w:sz w:val="22"/>
        </w:rPr>
        <w:t>结合业务场景解读指标</w:t>
      </w:r>
    </w:p>
    <w:p w14:paraId="26120136">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多次测试取平均值</w:t>
      </w:r>
      <w:bookmarkStart w:id="754" w:name="heading_756"/>
    </w:p>
    <w:p w14:paraId="454F84C5">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8. 面试常见问题解答</w:t>
      </w:r>
      <w:bookmarkEnd w:id="754"/>
      <w:bookmarkStart w:id="755" w:name="heading_757"/>
    </w:p>
    <w:p w14:paraId="04443F53">
      <w:pPr>
        <w:spacing w:before="300" w:after="120" w:line="288" w:lineRule="auto"/>
        <w:ind w:left="0"/>
        <w:jc w:val="left"/>
        <w:outlineLvl w:val="2"/>
      </w:pPr>
      <w:r>
        <w:rPr>
          <w:rFonts w:ascii="Arial" w:hAnsi="Arial" w:eastAsia="等线" w:cs="Arial"/>
          <w:b/>
          <w:sz w:val="30"/>
        </w:rPr>
        <w:t>8.1 JMeter分布式测试原理</w:t>
      </w:r>
      <w:bookmarkEnd w:id="755"/>
    </w:p>
    <w:p w14:paraId="70124B70">
      <w:pPr>
        <w:numPr>
          <w:ilvl w:val="0"/>
          <w:numId w:val="1793"/>
        </w:numPr>
        <w:spacing w:before="120" w:after="120" w:line="288" w:lineRule="auto"/>
        <w:ind w:left="0"/>
        <w:jc w:val="left"/>
      </w:pPr>
      <w:r>
        <w:rPr>
          <w:rFonts w:ascii="Arial" w:hAnsi="Arial" w:eastAsia="等线" w:cs="Arial"/>
          <w:b/>
          <w:sz w:val="22"/>
        </w:rPr>
        <w:t>回答要点</w:t>
      </w:r>
      <w:r>
        <w:rPr>
          <w:rFonts w:ascii="Arial" w:hAnsi="Arial" w:eastAsia="等线" w:cs="Arial"/>
          <w:sz w:val="22"/>
        </w:rPr>
        <w:t>：</w:t>
      </w:r>
    </w:p>
    <w:p w14:paraId="19905CE7">
      <w:pPr>
        <w:numPr>
          <w:ilvl w:val="0"/>
          <w:numId w:val="1794"/>
        </w:numPr>
        <w:spacing w:before="120" w:after="120" w:line="288" w:lineRule="auto"/>
        <w:ind w:left="453"/>
        <w:jc w:val="left"/>
      </w:pPr>
      <w:r>
        <w:rPr>
          <w:rFonts w:ascii="Arial" w:hAnsi="Arial" w:eastAsia="等线" w:cs="Arial"/>
          <w:sz w:val="22"/>
        </w:rPr>
        <w:t>通过主控机分发任务到多台执行机</w:t>
      </w:r>
    </w:p>
    <w:p w14:paraId="197D6B65">
      <w:pPr>
        <w:numPr>
          <w:ilvl w:val="0"/>
          <w:numId w:val="1795"/>
        </w:numPr>
        <w:spacing w:before="120" w:after="120" w:line="288" w:lineRule="auto"/>
        <w:ind w:left="453"/>
        <w:jc w:val="left"/>
      </w:pPr>
      <w:r>
        <w:rPr>
          <w:rFonts w:ascii="Arial" w:hAnsi="Arial" w:eastAsia="等线" w:cs="Arial"/>
          <w:sz w:val="22"/>
        </w:rPr>
        <w:t>使用RMI协议进行通信</w:t>
      </w:r>
    </w:p>
    <w:p w14:paraId="5BA4DA8D">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统一收集和分析测试结果</w:t>
      </w:r>
      <w:bookmarkStart w:id="756" w:name="heading_758"/>
    </w:p>
    <w:p w14:paraId="657534FB">
      <w:pPr>
        <w:spacing w:before="300" w:after="120" w:line="288" w:lineRule="auto"/>
        <w:ind w:left="0"/>
        <w:jc w:val="left"/>
        <w:outlineLvl w:val="2"/>
      </w:pPr>
      <w:r>
        <w:rPr>
          <w:rFonts w:ascii="Arial" w:hAnsi="Arial" w:eastAsia="等线" w:cs="Arial"/>
          <w:b/>
          <w:sz w:val="30"/>
        </w:rPr>
        <w:t>8.2 GUI与非GUI模式区别</w:t>
      </w:r>
      <w:bookmarkEnd w:id="756"/>
    </w:p>
    <w:p w14:paraId="347281FA">
      <w:pPr>
        <w:numPr>
          <w:ilvl w:val="0"/>
          <w:numId w:val="1796"/>
        </w:numPr>
        <w:spacing w:before="120" w:after="120" w:line="288" w:lineRule="auto"/>
        <w:ind w:left="0"/>
        <w:jc w:val="left"/>
      </w:pPr>
      <w:r>
        <w:rPr>
          <w:rFonts w:ascii="Arial" w:hAnsi="Arial" w:eastAsia="等线" w:cs="Arial"/>
          <w:b/>
          <w:sz w:val="22"/>
        </w:rPr>
        <w:t>回答要点</w:t>
      </w:r>
      <w:r>
        <w:rPr>
          <w:rFonts w:ascii="Arial" w:hAnsi="Arial" w:eastAsia="等线" w:cs="Arial"/>
          <w:sz w:val="22"/>
        </w:rPr>
        <w:t>：</w:t>
      </w:r>
    </w:p>
    <w:p w14:paraId="27F17C6B">
      <w:pPr>
        <w:numPr>
          <w:ilvl w:val="0"/>
          <w:numId w:val="1797"/>
        </w:numPr>
        <w:spacing w:before="120" w:after="120" w:line="288" w:lineRule="auto"/>
        <w:ind w:left="453"/>
        <w:jc w:val="left"/>
      </w:pPr>
      <w:r>
        <w:rPr>
          <w:rFonts w:ascii="Arial" w:hAnsi="Arial" w:eastAsia="等线" w:cs="Arial"/>
          <w:sz w:val="22"/>
        </w:rPr>
        <w:t>GUI适合脚本开发和调试</w:t>
      </w:r>
    </w:p>
    <w:p w14:paraId="66EE2CA2">
      <w:pPr>
        <w:numPr>
          <w:ilvl w:val="0"/>
          <w:numId w:val="1798"/>
        </w:numPr>
        <w:spacing w:before="120" w:after="120" w:line="288" w:lineRule="auto"/>
        <w:ind w:left="453"/>
        <w:jc w:val="left"/>
      </w:pPr>
      <w:r>
        <w:rPr>
          <w:rFonts w:ascii="Arial" w:hAnsi="Arial" w:eastAsia="等线" w:cs="Arial"/>
          <w:sz w:val="22"/>
        </w:rPr>
        <w:t>非GUI适合正式性能测试</w:t>
      </w:r>
    </w:p>
    <w:p w14:paraId="1508AD7F">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非GUI模式资源消耗更低</w:t>
      </w:r>
      <w:bookmarkStart w:id="757" w:name="heading_759"/>
    </w:p>
    <w:p w14:paraId="3177B2E4">
      <w:pPr>
        <w:spacing w:before="300" w:after="120" w:line="288" w:lineRule="auto"/>
        <w:ind w:left="0"/>
        <w:jc w:val="left"/>
        <w:outlineLvl w:val="2"/>
      </w:pPr>
      <w:r>
        <w:rPr>
          <w:rFonts w:ascii="Arial" w:hAnsi="Arial" w:eastAsia="等线" w:cs="Arial"/>
          <w:b/>
          <w:sz w:val="30"/>
        </w:rPr>
        <w:t>8.3 如何定位性能瓶颈</w:t>
      </w:r>
      <w:bookmarkEnd w:id="757"/>
    </w:p>
    <w:p w14:paraId="25874494">
      <w:pPr>
        <w:numPr>
          <w:ilvl w:val="0"/>
          <w:numId w:val="1799"/>
        </w:numPr>
        <w:spacing w:before="120" w:after="120" w:line="288" w:lineRule="auto"/>
        <w:ind w:left="0"/>
        <w:jc w:val="left"/>
      </w:pPr>
      <w:r>
        <w:rPr>
          <w:rFonts w:ascii="Arial" w:hAnsi="Arial" w:eastAsia="等线" w:cs="Arial"/>
          <w:b/>
          <w:sz w:val="22"/>
        </w:rPr>
        <w:t>回答要点</w:t>
      </w:r>
      <w:r>
        <w:rPr>
          <w:rFonts w:ascii="Arial" w:hAnsi="Arial" w:eastAsia="等线" w:cs="Arial"/>
          <w:sz w:val="22"/>
        </w:rPr>
        <w:t>：</w:t>
      </w:r>
    </w:p>
    <w:p w14:paraId="6B49D6A0">
      <w:pPr>
        <w:numPr>
          <w:ilvl w:val="0"/>
          <w:numId w:val="1800"/>
        </w:numPr>
        <w:spacing w:before="120" w:after="120" w:line="288" w:lineRule="auto"/>
        <w:ind w:left="453"/>
        <w:jc w:val="left"/>
      </w:pPr>
      <w:r>
        <w:rPr>
          <w:rFonts w:ascii="Arial" w:hAnsi="Arial" w:eastAsia="等线" w:cs="Arial"/>
          <w:sz w:val="22"/>
        </w:rPr>
        <w:t>检查响应时间是否符合预期</w:t>
      </w:r>
    </w:p>
    <w:p w14:paraId="7A63CAFE">
      <w:pPr>
        <w:numPr>
          <w:ilvl w:val="0"/>
          <w:numId w:val="1801"/>
        </w:numPr>
        <w:spacing w:before="120" w:after="120" w:line="288" w:lineRule="auto"/>
        <w:ind w:left="453"/>
        <w:jc w:val="left"/>
      </w:pPr>
      <w:r>
        <w:rPr>
          <w:rFonts w:ascii="Arial" w:hAnsi="Arial" w:eastAsia="等线" w:cs="Arial"/>
          <w:sz w:val="22"/>
        </w:rPr>
        <w:t>分析错误率变化趋势</w:t>
      </w:r>
    </w:p>
    <w:p w14:paraId="3660C4A5">
      <w:pPr>
        <w:numPr>
          <w:ilvl w:val="0"/>
          <w:numId w:val="1802"/>
        </w:numPr>
        <w:spacing w:before="120" w:after="120" w:line="288" w:lineRule="auto"/>
        <w:ind w:left="453"/>
        <w:jc w:val="left"/>
      </w:pPr>
      <w:r>
        <w:rPr>
          <w:rFonts w:ascii="Arial" w:hAnsi="Arial" w:eastAsia="等线" w:cs="Arial"/>
          <w:sz w:val="22"/>
        </w:rPr>
        <w:t>监控服务器资源使用情况</w:t>
      </w:r>
    </w:p>
    <w:p w14:paraId="29DC7DC1">
      <w:pPr>
        <w:numPr>
          <w:ilvl w:val="0"/>
          <w:numId w:val="1803"/>
        </w:numPr>
        <w:spacing w:before="120" w:after="120" w:line="288" w:lineRule="auto"/>
        <w:ind w:left="453"/>
        <w:jc w:val="left"/>
      </w:pPr>
      <w:r>
        <w:rPr>
          <w:rFonts w:ascii="Arial" w:hAnsi="Arial" w:eastAsia="等线" w:cs="Arial"/>
          <w:sz w:val="22"/>
        </w:rPr>
        <w:t>检查数据库查询性能</w:t>
      </w:r>
    </w:p>
    <w:p w14:paraId="6AF74768">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分析应用日志</w:t>
      </w:r>
      <w:bookmarkStart w:id="758" w:name="heading_760"/>
    </w:p>
    <w:p w14:paraId="2500C304">
      <w:pPr>
        <w:spacing w:before="300" w:after="120" w:line="288" w:lineRule="auto"/>
        <w:ind w:left="0"/>
        <w:jc w:val="left"/>
        <w:outlineLvl w:val="2"/>
        <w:rPr>
          <w:rFonts w:hint="eastAsia" w:ascii="Arial" w:hAnsi="Arial" w:eastAsia="等线" w:cs="Arial"/>
          <w:b/>
          <w:sz w:val="32"/>
          <w:lang w:eastAsia="zh-CN"/>
        </w:rPr>
      </w:pPr>
      <w:r>
        <w:rPr>
          <w:rFonts w:ascii="Arial" w:hAnsi="Arial" w:eastAsia="等线" w:cs="Arial"/>
          <w:b/>
          <w:sz w:val="32"/>
        </w:rPr>
        <w:t>9. 实战案例演示</w:t>
      </w:r>
      <w:bookmarkEnd w:id="758"/>
      <w:bookmarkStart w:id="759" w:name="heading_761"/>
    </w:p>
    <w:p w14:paraId="608365A7">
      <w:pPr>
        <w:spacing w:before="300" w:after="120" w:line="288" w:lineRule="auto"/>
        <w:ind w:left="0"/>
        <w:jc w:val="left"/>
        <w:outlineLvl w:val="2"/>
      </w:pPr>
      <w:r>
        <w:rPr>
          <w:rFonts w:ascii="Arial" w:hAnsi="Arial" w:eastAsia="等线" w:cs="Arial"/>
          <w:b/>
          <w:sz w:val="30"/>
        </w:rPr>
        <w:t>9.1 电商系统压力测试</w:t>
      </w:r>
      <w:bookmarkEnd w:id="759"/>
    </w:p>
    <w:p w14:paraId="710F6423">
      <w:pPr>
        <w:numPr>
          <w:ilvl w:val="0"/>
          <w:numId w:val="1804"/>
        </w:numPr>
        <w:spacing w:before="120" w:after="120" w:line="288" w:lineRule="auto"/>
        <w:ind w:left="0"/>
        <w:jc w:val="left"/>
      </w:pPr>
      <w:r>
        <w:rPr>
          <w:rFonts w:ascii="Arial" w:hAnsi="Arial" w:eastAsia="等线" w:cs="Arial"/>
          <w:b/>
          <w:sz w:val="22"/>
        </w:rPr>
        <w:t>测试目标</w:t>
      </w:r>
      <w:r>
        <w:rPr>
          <w:rFonts w:ascii="Arial" w:hAnsi="Arial" w:eastAsia="等线" w:cs="Arial"/>
          <w:sz w:val="22"/>
        </w:rPr>
        <w:t>：</w:t>
      </w:r>
    </w:p>
    <w:p w14:paraId="6E6A06E3">
      <w:pPr>
        <w:numPr>
          <w:ilvl w:val="0"/>
          <w:numId w:val="1805"/>
        </w:numPr>
        <w:spacing w:before="120" w:after="120" w:line="288" w:lineRule="auto"/>
        <w:ind w:left="453"/>
        <w:jc w:val="left"/>
      </w:pPr>
      <w:r>
        <w:rPr>
          <w:rFonts w:ascii="Arial" w:hAnsi="Arial" w:eastAsia="等线" w:cs="Arial"/>
          <w:sz w:val="22"/>
        </w:rPr>
        <w:t>模拟双11高峰期访问</w:t>
      </w:r>
    </w:p>
    <w:p w14:paraId="7F724EC0">
      <w:pPr>
        <w:numPr>
          <w:ilvl w:val="0"/>
          <w:numId w:val="1806"/>
        </w:numPr>
        <w:spacing w:before="120" w:after="120" w:line="288" w:lineRule="auto"/>
        <w:ind w:left="0"/>
        <w:jc w:val="left"/>
      </w:pPr>
      <w:r>
        <w:rPr>
          <w:rFonts w:ascii="Arial" w:hAnsi="Arial" w:eastAsia="等线" w:cs="Arial"/>
          <w:sz w:val="22"/>
        </w:rPr>
        <w:t>验证系统承载能力</w:t>
      </w:r>
    </w:p>
    <w:p w14:paraId="21212C24">
      <w:pPr>
        <w:numPr>
          <w:ilvl w:val="0"/>
          <w:numId w:val="1806"/>
        </w:numPr>
        <w:spacing w:before="120" w:after="120" w:line="288" w:lineRule="auto"/>
        <w:ind w:left="0"/>
        <w:jc w:val="left"/>
      </w:pPr>
      <w:r>
        <w:rPr>
          <w:rFonts w:ascii="Arial" w:hAnsi="Arial" w:eastAsia="等线" w:cs="Arial"/>
          <w:b/>
          <w:sz w:val="22"/>
        </w:rPr>
        <w:t>脚本设计</w:t>
      </w:r>
      <w:r>
        <w:rPr>
          <w:rFonts w:ascii="Arial" w:hAnsi="Arial" w:eastAsia="等线" w:cs="Arial"/>
          <w:sz w:val="22"/>
        </w:rPr>
        <w:t>：</w:t>
      </w:r>
    </w:p>
    <w:p w14:paraId="2B3E3ED5">
      <w:pPr>
        <w:numPr>
          <w:ilvl w:val="0"/>
          <w:numId w:val="1807"/>
        </w:numPr>
        <w:spacing w:before="120" w:after="120" w:line="288" w:lineRule="auto"/>
        <w:ind w:left="453"/>
        <w:jc w:val="left"/>
      </w:pPr>
      <w:r>
        <w:rPr>
          <w:rFonts w:ascii="Arial" w:hAnsi="Arial" w:eastAsia="等线" w:cs="Arial"/>
          <w:sz w:val="22"/>
        </w:rPr>
        <w:t>包含商品浏览、加入购物车、结算等事务</w:t>
      </w:r>
    </w:p>
    <w:p w14:paraId="7BF6076B">
      <w:pPr>
        <w:numPr>
          <w:ilvl w:val="0"/>
          <w:numId w:val="1808"/>
        </w:numPr>
        <w:spacing w:before="120" w:after="120" w:line="288" w:lineRule="auto"/>
        <w:ind w:left="453"/>
        <w:jc w:val="left"/>
      </w:pPr>
      <w:r>
        <w:rPr>
          <w:rFonts w:ascii="Arial" w:hAnsi="Arial" w:eastAsia="等线" w:cs="Arial"/>
          <w:sz w:val="22"/>
        </w:rPr>
        <w:t>设置合理的思考时间</w:t>
      </w:r>
    </w:p>
    <w:p w14:paraId="39B7202E">
      <w:pPr>
        <w:numPr>
          <w:ilvl w:val="0"/>
          <w:numId w:val="1809"/>
        </w:numPr>
        <w:spacing w:before="120" w:after="120" w:line="288" w:lineRule="auto"/>
        <w:ind w:left="0"/>
        <w:jc w:val="left"/>
      </w:pPr>
      <w:r>
        <w:rPr>
          <w:rFonts w:ascii="Arial" w:hAnsi="Arial" w:eastAsia="等线" w:cs="Arial"/>
          <w:sz w:val="22"/>
        </w:rPr>
        <w:t>参数化商品ID和用户信息</w:t>
      </w:r>
    </w:p>
    <w:p w14:paraId="3D12A66A">
      <w:pPr>
        <w:numPr>
          <w:ilvl w:val="0"/>
          <w:numId w:val="1809"/>
        </w:numPr>
        <w:spacing w:before="120" w:after="120" w:line="288" w:lineRule="auto"/>
        <w:ind w:left="0"/>
        <w:jc w:val="left"/>
      </w:pPr>
      <w:r>
        <w:rPr>
          <w:rFonts w:ascii="Arial" w:hAnsi="Arial" w:eastAsia="等线" w:cs="Arial"/>
          <w:b/>
          <w:sz w:val="22"/>
        </w:rPr>
        <w:t>执行方案</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6BAADD98">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6D97F3A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jmeter -n -t ecommerce_test.jmx -l result.jtl -e -o report -R 192.168.1.101,192.168.1.102</w:t>
            </w:r>
          </w:p>
        </w:tc>
      </w:tr>
    </w:tbl>
    <w:p w14:paraId="317D658D">
      <w:pPr>
        <w:spacing w:before="120" w:after="120" w:line="288" w:lineRule="auto"/>
        <w:ind w:left="453"/>
        <w:jc w:val="left"/>
      </w:pPr>
    </w:p>
    <w:p w14:paraId="60EAAF6A">
      <w:pPr>
        <w:numPr>
          <w:ilvl w:val="0"/>
          <w:numId w:val="1810"/>
        </w:numPr>
        <w:spacing w:before="120" w:after="120" w:line="288" w:lineRule="auto"/>
        <w:ind w:left="0"/>
        <w:jc w:val="left"/>
      </w:pPr>
      <w:r>
        <w:rPr>
          <w:rFonts w:ascii="Arial" w:hAnsi="Arial" w:eastAsia="等线" w:cs="Arial"/>
          <w:b/>
          <w:sz w:val="22"/>
        </w:rPr>
        <w:t>结果分析</w:t>
      </w:r>
      <w:r>
        <w:rPr>
          <w:rFonts w:ascii="Arial" w:hAnsi="Arial" w:eastAsia="等线" w:cs="Arial"/>
          <w:sz w:val="22"/>
        </w:rPr>
        <w:t>：</w:t>
      </w:r>
    </w:p>
    <w:p w14:paraId="1178326C">
      <w:pPr>
        <w:numPr>
          <w:ilvl w:val="0"/>
          <w:numId w:val="1811"/>
        </w:numPr>
        <w:spacing w:before="120" w:after="120" w:line="288" w:lineRule="auto"/>
        <w:ind w:left="453"/>
        <w:jc w:val="left"/>
      </w:pPr>
      <w:r>
        <w:rPr>
          <w:rFonts w:ascii="Arial" w:hAnsi="Arial" w:eastAsia="等线" w:cs="Arial"/>
          <w:sz w:val="22"/>
        </w:rPr>
        <w:t>重点查看结算接口的响应时间</w:t>
      </w:r>
    </w:p>
    <w:p w14:paraId="486EE41D">
      <w:pPr>
        <w:numPr>
          <w:ilvl w:val="0"/>
          <w:numId w:val="1812"/>
        </w:numPr>
        <w:spacing w:before="120" w:after="120" w:line="288" w:lineRule="auto"/>
        <w:ind w:left="453"/>
        <w:jc w:val="left"/>
      </w:pPr>
      <w:r>
        <w:rPr>
          <w:rFonts w:ascii="Arial" w:hAnsi="Arial" w:eastAsia="等线" w:cs="Arial"/>
          <w:sz w:val="22"/>
        </w:rPr>
        <w:t>分析订单创建成功率</w:t>
      </w:r>
    </w:p>
    <w:p w14:paraId="03C1DEAB">
      <w:pPr>
        <w:spacing w:before="300" w:after="120" w:line="288" w:lineRule="auto"/>
        <w:ind w:left="0"/>
        <w:jc w:val="left"/>
        <w:outlineLvl w:val="2"/>
        <w:rPr>
          <w:rFonts w:hint="eastAsia" w:ascii="Arial" w:hAnsi="Arial" w:eastAsia="等线" w:cs="Arial"/>
          <w:sz w:val="22"/>
          <w:lang w:eastAsia="zh-CN"/>
        </w:rPr>
      </w:pPr>
      <w:r>
        <w:rPr>
          <w:rFonts w:ascii="Arial" w:hAnsi="Arial" w:eastAsia="等线" w:cs="Arial"/>
          <w:sz w:val="22"/>
        </w:rPr>
        <w:t>检查库存扣减是否准确</w:t>
      </w:r>
      <w:bookmarkStart w:id="760" w:name="heading_762"/>
    </w:p>
    <w:p w14:paraId="2C37A4A8">
      <w:pPr>
        <w:spacing w:before="300" w:after="120" w:line="288" w:lineRule="auto"/>
        <w:ind w:left="0"/>
        <w:jc w:val="left"/>
        <w:outlineLvl w:val="2"/>
      </w:pPr>
      <w:r>
        <w:rPr>
          <w:rFonts w:ascii="Arial" w:hAnsi="Arial" w:eastAsia="等线" w:cs="Arial"/>
          <w:b/>
          <w:sz w:val="30"/>
        </w:rPr>
        <w:t>9.2 接口性能基准测试</w:t>
      </w:r>
      <w:bookmarkEnd w:id="760"/>
    </w:p>
    <w:p w14:paraId="3A851E2C">
      <w:pPr>
        <w:numPr>
          <w:ilvl w:val="0"/>
          <w:numId w:val="1813"/>
        </w:numPr>
        <w:spacing w:before="120" w:after="120" w:line="288" w:lineRule="auto"/>
        <w:ind w:left="0"/>
        <w:jc w:val="left"/>
      </w:pPr>
      <w:r>
        <w:rPr>
          <w:rFonts w:ascii="Arial" w:hAnsi="Arial" w:eastAsia="等线" w:cs="Arial"/>
          <w:b/>
          <w:sz w:val="22"/>
        </w:rPr>
        <w:t>测试目标</w:t>
      </w:r>
      <w:r>
        <w:rPr>
          <w:rFonts w:ascii="Arial" w:hAnsi="Arial" w:eastAsia="等线" w:cs="Arial"/>
          <w:sz w:val="22"/>
        </w:rPr>
        <w:t>：</w:t>
      </w:r>
    </w:p>
    <w:p w14:paraId="00951A5A">
      <w:pPr>
        <w:numPr>
          <w:ilvl w:val="0"/>
          <w:numId w:val="1814"/>
        </w:numPr>
        <w:spacing w:before="120" w:after="120" w:line="288" w:lineRule="auto"/>
        <w:ind w:left="453"/>
        <w:jc w:val="left"/>
      </w:pPr>
      <w:r>
        <w:rPr>
          <w:rFonts w:ascii="Arial" w:hAnsi="Arial" w:eastAsia="等线" w:cs="Arial"/>
          <w:sz w:val="22"/>
        </w:rPr>
        <w:t>获取各接口的基准性能数据</w:t>
      </w:r>
    </w:p>
    <w:p w14:paraId="7F7A23A3">
      <w:pPr>
        <w:numPr>
          <w:ilvl w:val="0"/>
          <w:numId w:val="1815"/>
        </w:numPr>
        <w:spacing w:before="120" w:after="120" w:line="288" w:lineRule="auto"/>
        <w:ind w:left="0"/>
        <w:jc w:val="left"/>
      </w:pPr>
      <w:r>
        <w:rPr>
          <w:rFonts w:ascii="Arial" w:hAnsi="Arial" w:eastAsia="等线" w:cs="Arial"/>
          <w:sz w:val="22"/>
        </w:rPr>
        <w:t>建立性能基线</w:t>
      </w:r>
    </w:p>
    <w:p w14:paraId="6D39FCFC">
      <w:pPr>
        <w:numPr>
          <w:ilvl w:val="0"/>
          <w:numId w:val="1815"/>
        </w:numPr>
        <w:spacing w:before="120" w:after="120" w:line="288" w:lineRule="auto"/>
        <w:ind w:left="0"/>
        <w:jc w:val="left"/>
      </w:pPr>
      <w:r>
        <w:rPr>
          <w:rFonts w:ascii="Arial" w:hAnsi="Arial" w:eastAsia="等线" w:cs="Arial"/>
          <w:b/>
          <w:sz w:val="22"/>
        </w:rPr>
        <w:t>脚本设计</w:t>
      </w:r>
      <w:r>
        <w:rPr>
          <w:rFonts w:ascii="Arial" w:hAnsi="Arial" w:eastAsia="等线" w:cs="Arial"/>
          <w:sz w:val="22"/>
        </w:rPr>
        <w:t>：</w:t>
      </w:r>
    </w:p>
    <w:p w14:paraId="774DCF63">
      <w:pPr>
        <w:numPr>
          <w:ilvl w:val="0"/>
          <w:numId w:val="1816"/>
        </w:numPr>
        <w:spacing w:before="120" w:after="120" w:line="288" w:lineRule="auto"/>
        <w:ind w:left="453"/>
        <w:jc w:val="left"/>
      </w:pPr>
      <w:r>
        <w:rPr>
          <w:rFonts w:ascii="Arial" w:hAnsi="Arial" w:eastAsia="等线" w:cs="Arial"/>
          <w:sz w:val="22"/>
        </w:rPr>
        <w:t>每个接口作为一个独立的事务</w:t>
      </w:r>
    </w:p>
    <w:p w14:paraId="4E22937B">
      <w:pPr>
        <w:numPr>
          <w:ilvl w:val="0"/>
          <w:numId w:val="1817"/>
        </w:numPr>
        <w:spacing w:before="120" w:after="120" w:line="288" w:lineRule="auto"/>
        <w:ind w:left="0"/>
        <w:jc w:val="left"/>
      </w:pPr>
      <w:r>
        <w:rPr>
          <w:rFonts w:ascii="Arial" w:hAnsi="Arial" w:eastAsia="等线" w:cs="Arial"/>
          <w:sz w:val="22"/>
        </w:rPr>
        <w:t>设置阶梯式并发（100,200,500,1000）</w:t>
      </w:r>
    </w:p>
    <w:p w14:paraId="03AAE5E3">
      <w:pPr>
        <w:numPr>
          <w:ilvl w:val="0"/>
          <w:numId w:val="1817"/>
        </w:numPr>
        <w:spacing w:before="120" w:after="120" w:line="288" w:lineRule="auto"/>
        <w:ind w:left="0"/>
        <w:jc w:val="left"/>
      </w:pPr>
      <w:r>
        <w:rPr>
          <w:rFonts w:ascii="Arial" w:hAnsi="Arial" w:eastAsia="等线" w:cs="Arial"/>
          <w:b/>
          <w:sz w:val="22"/>
        </w:rPr>
        <w:t>执行方案</w:t>
      </w:r>
      <w:r>
        <w:rPr>
          <w:rFonts w:ascii="Arial" w:hAnsi="Arial" w:eastAsia="等线" w:cs="Arial"/>
          <w:sz w:val="22"/>
        </w:rPr>
        <w:t>：</w:t>
      </w:r>
    </w:p>
    <w:tbl>
      <w:tblPr>
        <w:tblStyle w:val="2"/>
        <w:tblW w:w="0" w:type="auto"/>
        <w:tblInd w:w="453"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827"/>
      </w:tblGrid>
      <w:tr w14:paraId="10873575">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7827" w:type="dxa"/>
            <w:shd w:val="clear" w:color="auto" w:fill="F5F6F7"/>
            <w:tcMar>
              <w:top w:w="60" w:type="dxa"/>
              <w:left w:w="120" w:type="dxa"/>
              <w:bottom w:w="30" w:type="dxa"/>
              <w:right w:w="120" w:type="dxa"/>
            </w:tcMar>
          </w:tcPr>
          <w:p w14:paraId="4D257C06">
            <w:pPr>
              <w:spacing w:before="120" w:after="120" w:line="288" w:lineRule="auto"/>
              <w:jc w:val="left"/>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jmeter -n -t api_benchmark.jmx -l api_result.jtl -e -o api_report</w:t>
            </w:r>
          </w:p>
        </w:tc>
      </w:tr>
    </w:tbl>
    <w:p w14:paraId="63BB4A8F">
      <w:pPr>
        <w:spacing w:before="120" w:after="120" w:line="288" w:lineRule="auto"/>
        <w:ind w:left="453"/>
        <w:jc w:val="left"/>
      </w:pPr>
    </w:p>
    <w:p w14:paraId="6126EBE4">
      <w:pPr>
        <w:numPr>
          <w:ilvl w:val="0"/>
          <w:numId w:val="1818"/>
        </w:numPr>
        <w:spacing w:before="120" w:after="120" w:line="288" w:lineRule="auto"/>
        <w:ind w:left="0"/>
        <w:jc w:val="left"/>
      </w:pPr>
      <w:r>
        <w:rPr>
          <w:rFonts w:ascii="Arial" w:hAnsi="Arial" w:eastAsia="等线" w:cs="Arial"/>
          <w:b/>
          <w:sz w:val="22"/>
        </w:rPr>
        <w:t>结果分析</w:t>
      </w:r>
      <w:r>
        <w:rPr>
          <w:rFonts w:ascii="Arial" w:hAnsi="Arial" w:eastAsia="等线" w:cs="Arial"/>
          <w:sz w:val="22"/>
        </w:rPr>
        <w:t>：</w:t>
      </w:r>
    </w:p>
    <w:p w14:paraId="1933E86D">
      <w:pPr>
        <w:numPr>
          <w:ilvl w:val="0"/>
          <w:numId w:val="1819"/>
        </w:numPr>
        <w:spacing w:before="120" w:after="120" w:line="288" w:lineRule="auto"/>
        <w:ind w:left="453"/>
        <w:jc w:val="left"/>
      </w:pPr>
      <w:r>
        <w:rPr>
          <w:rFonts w:ascii="Arial" w:hAnsi="Arial" w:eastAsia="等线" w:cs="Arial"/>
          <w:sz w:val="22"/>
        </w:rPr>
        <w:t>制作接口性能对比图表</w:t>
      </w:r>
    </w:p>
    <w:p w14:paraId="477B1219">
      <w:pPr>
        <w:numPr>
          <w:ilvl w:val="0"/>
          <w:numId w:val="1820"/>
        </w:numPr>
        <w:spacing w:before="120" w:after="120" w:line="288" w:lineRule="auto"/>
        <w:ind w:left="453"/>
        <w:jc w:val="left"/>
      </w:pPr>
      <w:r>
        <w:rPr>
          <w:rFonts w:ascii="Arial" w:hAnsi="Arial" w:eastAsia="等线" w:cs="Arial"/>
          <w:sz w:val="22"/>
        </w:rPr>
        <w:t>识别性能瓶颈接口</w:t>
      </w:r>
    </w:p>
    <w:p w14:paraId="578BE9B7">
      <w:pPr>
        <w:spacing w:before="380" w:after="140" w:line="288" w:lineRule="auto"/>
        <w:ind w:left="0"/>
        <w:jc w:val="left"/>
        <w:outlineLvl w:val="0"/>
        <w:rPr>
          <w:rFonts w:hint="eastAsia" w:ascii="Arial" w:hAnsi="Arial" w:eastAsia="等线" w:cs="Arial"/>
          <w:sz w:val="22"/>
          <w:lang w:eastAsia="zh-CN"/>
        </w:rPr>
      </w:pPr>
      <w:r>
        <w:rPr>
          <w:rFonts w:ascii="Arial" w:hAnsi="Arial" w:eastAsia="等线" w:cs="Arial"/>
          <w:sz w:val="22"/>
        </w:rPr>
        <w:t>制定优化优先级</w:t>
      </w:r>
      <w:bookmarkStart w:id="761" w:name="heading_763"/>
    </w:p>
    <w:p w14:paraId="646CB644">
      <w:pPr>
        <w:spacing w:before="380" w:after="140" w:line="288" w:lineRule="auto"/>
        <w:ind w:left="0"/>
        <w:jc w:val="left"/>
        <w:outlineLvl w:val="0"/>
      </w:pPr>
      <w:r>
        <w:rPr>
          <w:rFonts w:ascii="Arial" w:hAnsi="Arial" w:eastAsia="等线" w:cs="Arial"/>
          <w:b/>
          <w:sz w:val="36"/>
        </w:rPr>
        <w:t>8-9 JMeter性能理论</w:t>
      </w:r>
      <w:bookmarkEnd w:id="761"/>
    </w:p>
    <w:p w14:paraId="20011340">
      <w:pPr>
        <w:spacing w:before="120" w:after="120" w:line="288" w:lineRule="auto"/>
        <w:ind w:left="0"/>
        <w:jc w:val="left"/>
      </w:pPr>
      <w:r>
        <w:rPr>
          <w:rFonts w:ascii="Arial" w:hAnsi="Arial" w:eastAsia="等线" w:cs="Arial"/>
          <w:b/>
          <w:sz w:val="22"/>
        </w:rPr>
        <w:t>最大并发寻找方法</w:t>
      </w:r>
    </w:p>
    <w:p w14:paraId="4F641943">
      <w:pPr>
        <w:numPr>
          <w:ilvl w:val="0"/>
          <w:numId w:val="1821"/>
        </w:numPr>
        <w:spacing w:before="120" w:after="120" w:line="288" w:lineRule="auto"/>
        <w:ind w:left="0"/>
        <w:jc w:val="left"/>
      </w:pPr>
      <w:r>
        <w:rPr>
          <w:rFonts w:ascii="Arial" w:hAnsi="Arial" w:eastAsia="等线" w:cs="Arial"/>
          <w:b/>
          <w:sz w:val="22"/>
        </w:rPr>
        <w:t>加大负载尝试</w:t>
      </w:r>
    </w:p>
    <w:p w14:paraId="29FFE9F4">
      <w:pPr>
        <w:numPr>
          <w:ilvl w:val="0"/>
          <w:numId w:val="1822"/>
        </w:numPr>
        <w:spacing w:before="120" w:after="120" w:line="288" w:lineRule="auto"/>
        <w:ind w:left="453"/>
        <w:jc w:val="left"/>
      </w:pPr>
      <w:r>
        <w:rPr>
          <w:rFonts w:ascii="Arial" w:hAnsi="Arial" w:eastAsia="等线" w:cs="Arial"/>
          <w:sz w:val="22"/>
        </w:rPr>
        <w:t>不断加大负载，疯狂尝试找最大并发</w:t>
      </w:r>
    </w:p>
    <w:p w14:paraId="421FE28F">
      <w:pPr>
        <w:numPr>
          <w:ilvl w:val="0"/>
          <w:numId w:val="1823"/>
        </w:numPr>
        <w:spacing w:before="120" w:after="120" w:line="288" w:lineRule="auto"/>
        <w:ind w:left="0"/>
        <w:jc w:val="left"/>
      </w:pPr>
      <w:r>
        <w:rPr>
          <w:rFonts w:ascii="Arial" w:hAnsi="Arial" w:eastAsia="等线" w:cs="Arial"/>
          <w:b/>
          <w:sz w:val="22"/>
        </w:rPr>
        <w:t>操作方式</w:t>
      </w:r>
    </w:p>
    <w:p w14:paraId="7D80ABAE">
      <w:pPr>
        <w:numPr>
          <w:ilvl w:val="0"/>
          <w:numId w:val="1824"/>
        </w:numPr>
        <w:spacing w:before="120" w:after="120" w:line="288" w:lineRule="auto"/>
        <w:ind w:left="453"/>
        <w:jc w:val="left"/>
      </w:pPr>
      <w:r>
        <w:rPr>
          <w:rFonts w:ascii="Arial" w:hAnsi="Arial" w:eastAsia="等线" w:cs="Arial"/>
          <w:sz w:val="22"/>
        </w:rPr>
        <w:t>项目中每次生成测试报告展示</w:t>
      </w:r>
    </w:p>
    <w:p w14:paraId="327A6817">
      <w:pPr>
        <w:numPr>
          <w:ilvl w:val="0"/>
          <w:numId w:val="1825"/>
        </w:numPr>
        <w:spacing w:before="120" w:after="120" w:line="288" w:lineRule="auto"/>
        <w:ind w:left="453"/>
        <w:jc w:val="left"/>
      </w:pPr>
      <w:r>
        <w:rPr>
          <w:rFonts w:ascii="Arial" w:hAnsi="Arial" w:eastAsia="等线" w:cs="Arial"/>
          <w:sz w:val="22"/>
        </w:rPr>
        <w:t>以聚合报告为例，逐步加大并发</w:t>
      </w:r>
    </w:p>
    <w:p w14:paraId="7C75A511">
      <w:pPr>
        <w:numPr>
          <w:ilvl w:val="0"/>
          <w:numId w:val="1826"/>
        </w:numPr>
        <w:spacing w:before="120" w:after="120" w:line="288" w:lineRule="auto"/>
        <w:ind w:left="907"/>
        <w:jc w:val="left"/>
      </w:pPr>
      <w:r>
        <w:rPr>
          <w:rFonts w:ascii="Arial" w:hAnsi="Arial" w:eastAsia="等线" w:cs="Arial"/>
          <w:sz w:val="22"/>
        </w:rPr>
        <w:t>初始尝试 200×3 到 600（项目建议一百一百往上加）</w:t>
      </w:r>
    </w:p>
    <w:p w14:paraId="1EB78E6C">
      <w:pPr>
        <w:numPr>
          <w:ilvl w:val="0"/>
          <w:numId w:val="1827"/>
        </w:numPr>
        <w:spacing w:before="120" w:after="120" w:line="288" w:lineRule="auto"/>
        <w:ind w:left="907"/>
        <w:jc w:val="left"/>
      </w:pPr>
      <w:r>
        <w:rPr>
          <w:rFonts w:ascii="Arial" w:hAnsi="Arial" w:eastAsia="等线" w:cs="Arial"/>
          <w:sz w:val="22"/>
        </w:rPr>
        <w:t>发现显示时间超 10 秒不满足，停止</w:t>
      </w:r>
    </w:p>
    <w:p w14:paraId="2A00D199">
      <w:pPr>
        <w:numPr>
          <w:ilvl w:val="0"/>
          <w:numId w:val="1828"/>
        </w:numPr>
        <w:spacing w:before="120" w:after="120" w:line="288" w:lineRule="auto"/>
        <w:ind w:left="907"/>
        <w:jc w:val="left"/>
      </w:pPr>
      <w:r>
        <w:rPr>
          <w:rFonts w:ascii="Arial" w:hAnsi="Arial" w:eastAsia="等线" w:cs="Arial"/>
          <w:sz w:val="22"/>
        </w:rPr>
        <w:t>减小并发至 60，观察聚合报告</w:t>
      </w:r>
    </w:p>
    <w:p w14:paraId="651C322B">
      <w:pPr>
        <w:numPr>
          <w:ilvl w:val="0"/>
          <w:numId w:val="1829"/>
        </w:numPr>
        <w:spacing w:before="120" w:after="120" w:line="288" w:lineRule="auto"/>
        <w:ind w:left="1360"/>
        <w:jc w:val="left"/>
      </w:pPr>
      <w:r>
        <w:rPr>
          <w:rFonts w:ascii="Arial" w:hAnsi="Arial" w:eastAsia="等线" w:cs="Arial"/>
          <w:sz w:val="22"/>
        </w:rPr>
        <w:t>平均值在三到五秒，认为最大并发与 60 相关（如 6×30 等，示例为 3×6 = 180 人同时点击首页显示时间合适）</w:t>
      </w:r>
    </w:p>
    <w:p w14:paraId="5DB30B58">
      <w:pPr>
        <w:numPr>
          <w:ilvl w:val="0"/>
          <w:numId w:val="1830"/>
        </w:numPr>
        <w:spacing w:before="120" w:after="120" w:line="288" w:lineRule="auto"/>
        <w:ind w:left="0"/>
        <w:jc w:val="left"/>
      </w:pPr>
      <w:r>
        <w:rPr>
          <w:rFonts w:ascii="Arial" w:hAnsi="Arial" w:eastAsia="等线" w:cs="Arial"/>
          <w:b/>
          <w:sz w:val="22"/>
        </w:rPr>
        <w:t>绘制表格记录测试情况</w:t>
      </w:r>
    </w:p>
    <w:p w14:paraId="578B84E6">
      <w:pPr>
        <w:numPr>
          <w:ilvl w:val="0"/>
          <w:numId w:val="1831"/>
        </w:numPr>
        <w:spacing w:before="120" w:after="120" w:line="288" w:lineRule="auto"/>
        <w:ind w:left="453"/>
        <w:jc w:val="left"/>
      </w:pPr>
      <w:r>
        <w:rPr>
          <w:rFonts w:ascii="Arial" w:hAnsi="Arial" w:eastAsia="等线" w:cs="Arial"/>
          <w:b/>
          <w:sz w:val="22"/>
        </w:rPr>
        <w:t>表格字段</w:t>
      </w:r>
      <w:r>
        <w:rPr>
          <w:rFonts w:ascii="Arial" w:hAnsi="Arial" w:eastAsia="等线" w:cs="Arial"/>
          <w:sz w:val="22"/>
        </w:rPr>
        <w:t>：并发、持续时间、显示时间、错误率、CPU、结果、原因</w:t>
      </w:r>
    </w:p>
    <w:p w14:paraId="0DFDD4C7">
      <w:pPr>
        <w:numPr>
          <w:ilvl w:val="0"/>
          <w:numId w:val="1832"/>
        </w:numPr>
        <w:spacing w:before="120" w:after="120" w:line="288" w:lineRule="auto"/>
        <w:ind w:left="453"/>
        <w:jc w:val="left"/>
      </w:pPr>
      <w:r>
        <w:rPr>
          <w:rFonts w:ascii="Arial" w:hAnsi="Arial" w:eastAsia="等线" w:cs="Arial"/>
          <w:b/>
          <w:sz w:val="22"/>
        </w:rPr>
        <w:t>示例记录</w:t>
      </w:r>
    </w:p>
    <w:p w14:paraId="2418BD19">
      <w:pPr>
        <w:numPr>
          <w:ilvl w:val="0"/>
          <w:numId w:val="1833"/>
        </w:numPr>
        <w:spacing w:before="120" w:after="120" w:line="288" w:lineRule="auto"/>
        <w:ind w:left="907"/>
        <w:jc w:val="left"/>
      </w:pPr>
      <w:r>
        <w:rPr>
          <w:rFonts w:ascii="Arial" w:hAnsi="Arial" w:eastAsia="等线" w:cs="Arial"/>
          <w:sz w:val="22"/>
        </w:rPr>
        <w:t>100 个并发，持续时间五分钟，显示时间一秒，错误率零，CPU 假设 40%，结果 pass</w:t>
      </w:r>
    </w:p>
    <w:p w14:paraId="72C811EB">
      <w:pPr>
        <w:numPr>
          <w:ilvl w:val="0"/>
          <w:numId w:val="1834"/>
        </w:numPr>
        <w:spacing w:before="120" w:after="120" w:line="288" w:lineRule="auto"/>
        <w:ind w:left="907"/>
        <w:jc w:val="left"/>
      </w:pPr>
      <w:r>
        <w:rPr>
          <w:rFonts w:ascii="Arial" w:hAnsi="Arial" w:eastAsia="等线" w:cs="Arial"/>
          <w:sz w:val="22"/>
        </w:rPr>
        <w:t>180 个并发，持续时间假设五分钟，显示时间三秒左右，错误率零，CPU 假设 60%，若领导要求显示时间三秒以下合格则 pass</w:t>
      </w:r>
    </w:p>
    <w:p w14:paraId="06BB7DD9">
      <w:pPr>
        <w:numPr>
          <w:ilvl w:val="0"/>
          <w:numId w:val="1835"/>
        </w:numPr>
        <w:spacing w:before="120" w:after="120" w:line="288" w:lineRule="auto"/>
        <w:ind w:left="907"/>
        <w:jc w:val="left"/>
      </w:pPr>
      <w:r>
        <w:rPr>
          <w:rFonts w:ascii="Arial" w:hAnsi="Arial" w:eastAsia="等线" w:cs="Arial"/>
          <w:sz w:val="22"/>
        </w:rPr>
        <w:t>600 个并发，持续时间五分钟，显示时间十秒，不满足要求</w:t>
      </w:r>
    </w:p>
    <w:p w14:paraId="3DA94FCE">
      <w:pPr>
        <w:numPr>
          <w:ilvl w:val="0"/>
          <w:numId w:val="1836"/>
        </w:numPr>
        <w:spacing w:before="120" w:after="120" w:line="288" w:lineRule="auto"/>
        <w:ind w:left="907"/>
        <w:jc w:val="left"/>
      </w:pPr>
      <w:r>
        <w:rPr>
          <w:rFonts w:ascii="Arial" w:hAnsi="Arial" w:eastAsia="等线" w:cs="Arial"/>
          <w:sz w:val="22"/>
        </w:rPr>
        <w:t>若 180 个并发错误率达 5%，根据条件判断是否 pass（如领导要求错误率条件不满足则不 pass；若显示时间两秒但错误率 4.9%，错误率不满足也不 pass）</w:t>
      </w:r>
    </w:p>
    <w:p w14:paraId="20268E5B">
      <w:pPr>
        <w:numPr>
          <w:ilvl w:val="0"/>
          <w:numId w:val="1837"/>
        </w:numPr>
        <w:spacing w:before="120" w:after="120" w:line="288" w:lineRule="auto"/>
        <w:ind w:left="0"/>
        <w:jc w:val="left"/>
      </w:pPr>
      <w:r>
        <w:rPr>
          <w:rFonts w:ascii="Arial" w:hAnsi="Arial" w:eastAsia="等线" w:cs="Arial"/>
          <w:b/>
          <w:sz w:val="22"/>
        </w:rPr>
        <w:t>压力测试做法</w:t>
      </w:r>
    </w:p>
    <w:p w14:paraId="00D6C47C">
      <w:pPr>
        <w:numPr>
          <w:ilvl w:val="0"/>
          <w:numId w:val="1838"/>
        </w:numPr>
        <w:spacing w:before="120" w:after="120" w:line="288" w:lineRule="auto"/>
        <w:ind w:left="453"/>
        <w:jc w:val="left"/>
      </w:pPr>
      <w:r>
        <w:rPr>
          <w:rFonts w:ascii="Arial" w:hAnsi="Arial" w:eastAsia="等线" w:cs="Arial"/>
          <w:b/>
          <w:sz w:val="22"/>
        </w:rPr>
        <w:t>逐步增加并发</w:t>
      </w:r>
    </w:p>
    <w:p w14:paraId="6548A9C5">
      <w:pPr>
        <w:numPr>
          <w:ilvl w:val="0"/>
          <w:numId w:val="1839"/>
        </w:numPr>
        <w:spacing w:before="120" w:after="120" w:line="288" w:lineRule="auto"/>
        <w:ind w:left="907"/>
        <w:jc w:val="left"/>
      </w:pPr>
      <w:r>
        <w:rPr>
          <w:rFonts w:ascii="Arial" w:hAnsi="Arial" w:eastAsia="等线" w:cs="Arial"/>
          <w:sz w:val="22"/>
        </w:rPr>
        <w:t>线程组调整线程数（如从 20 开始）或使用 csv 文件读取数据循环跑</w:t>
      </w:r>
    </w:p>
    <w:p w14:paraId="1BB16455">
      <w:pPr>
        <w:numPr>
          <w:ilvl w:val="0"/>
          <w:numId w:val="1840"/>
        </w:numPr>
        <w:spacing w:before="120" w:after="120" w:line="288" w:lineRule="auto"/>
        <w:ind w:left="907"/>
        <w:jc w:val="left"/>
      </w:pPr>
      <w:r>
        <w:rPr>
          <w:rFonts w:ascii="Arial" w:hAnsi="Arial" w:eastAsia="等线" w:cs="Arial"/>
          <w:sz w:val="22"/>
        </w:rPr>
        <w:t>逐步增加循环次数，如四五六七八这样增加</w:t>
      </w:r>
    </w:p>
    <w:p w14:paraId="1D0903A9">
      <w:pPr>
        <w:numPr>
          <w:ilvl w:val="0"/>
          <w:numId w:val="1841"/>
        </w:numPr>
        <w:spacing w:before="120" w:after="120" w:line="288" w:lineRule="auto"/>
        <w:ind w:left="907"/>
        <w:jc w:val="left"/>
      </w:pPr>
      <w:r>
        <w:rPr>
          <w:rFonts w:ascii="Arial" w:hAnsi="Arial" w:eastAsia="等线" w:cs="Arial"/>
          <w:sz w:val="22"/>
        </w:rPr>
        <w:t>一直压到崩溃（常见全部报 500，失败率逐步高升）</w:t>
      </w:r>
    </w:p>
    <w:p w14:paraId="2DCAEA3F">
      <w:pPr>
        <w:numPr>
          <w:ilvl w:val="0"/>
          <w:numId w:val="1842"/>
        </w:numPr>
        <w:spacing w:before="120" w:after="120" w:line="288" w:lineRule="auto"/>
        <w:ind w:left="0"/>
        <w:jc w:val="left"/>
      </w:pPr>
      <w:r>
        <w:rPr>
          <w:rFonts w:ascii="Arial" w:hAnsi="Arial" w:eastAsia="等线" w:cs="Arial"/>
          <w:b/>
          <w:sz w:val="22"/>
        </w:rPr>
        <w:t>性能测试基准</w:t>
      </w:r>
    </w:p>
    <w:p w14:paraId="2EBBD78D">
      <w:pPr>
        <w:numPr>
          <w:ilvl w:val="0"/>
          <w:numId w:val="1843"/>
        </w:numPr>
        <w:spacing w:before="120" w:after="120" w:line="288" w:lineRule="auto"/>
        <w:ind w:left="453"/>
        <w:jc w:val="left"/>
      </w:pPr>
      <w:r>
        <w:rPr>
          <w:rFonts w:ascii="Arial" w:hAnsi="Arial" w:eastAsia="等线" w:cs="Arial"/>
          <w:b/>
          <w:sz w:val="22"/>
        </w:rPr>
        <w:t>根据用户量确定并发</w:t>
      </w:r>
    </w:p>
    <w:p w14:paraId="6EC6E54C">
      <w:pPr>
        <w:numPr>
          <w:ilvl w:val="0"/>
          <w:numId w:val="1844"/>
        </w:numPr>
        <w:spacing w:before="120" w:after="120" w:line="288" w:lineRule="auto"/>
        <w:ind w:left="907"/>
        <w:jc w:val="left"/>
      </w:pPr>
      <w:r>
        <w:rPr>
          <w:rFonts w:ascii="Arial" w:hAnsi="Arial" w:eastAsia="等线" w:cs="Arial"/>
          <w:sz w:val="22"/>
        </w:rPr>
        <w:t>根据日活量确定，如日活 1 万，最大不超过 100，做 200 并发差不多</w:t>
      </w:r>
    </w:p>
    <w:p w14:paraId="092BD2DE">
      <w:pPr>
        <w:numPr>
          <w:ilvl w:val="0"/>
          <w:numId w:val="1845"/>
        </w:numPr>
        <w:spacing w:before="120" w:after="120" w:line="288" w:lineRule="auto"/>
        <w:ind w:left="907"/>
        <w:jc w:val="left"/>
      </w:pPr>
      <w:r>
        <w:rPr>
          <w:rFonts w:ascii="Arial" w:hAnsi="Arial" w:eastAsia="等线" w:cs="Arial"/>
          <w:sz w:val="22"/>
        </w:rPr>
        <w:t>若经理未提供数据，根据数据库或向相关人员要日活量数据</w:t>
      </w:r>
    </w:p>
    <w:p w14:paraId="66FDC07E">
      <w:pPr>
        <w:numPr>
          <w:ilvl w:val="0"/>
          <w:numId w:val="1846"/>
        </w:numPr>
        <w:spacing w:before="120" w:after="120" w:line="288" w:lineRule="auto"/>
        <w:ind w:left="0"/>
        <w:jc w:val="left"/>
      </w:pPr>
      <w:r>
        <w:rPr>
          <w:rFonts w:ascii="Arial" w:hAnsi="Arial" w:eastAsia="等线" w:cs="Arial"/>
          <w:b/>
          <w:sz w:val="22"/>
        </w:rPr>
        <w:t>性能测试理论总结</w:t>
      </w:r>
    </w:p>
    <w:p w14:paraId="22092AD4">
      <w:pPr>
        <w:numPr>
          <w:ilvl w:val="0"/>
          <w:numId w:val="1847"/>
        </w:numPr>
        <w:spacing w:before="120" w:after="120" w:line="288" w:lineRule="auto"/>
        <w:ind w:left="453"/>
        <w:jc w:val="left"/>
      </w:pPr>
      <w:r>
        <w:rPr>
          <w:rFonts w:ascii="Arial" w:hAnsi="Arial" w:eastAsia="等线" w:cs="Arial"/>
          <w:b/>
          <w:sz w:val="22"/>
        </w:rPr>
        <w:t>服务器组成</w:t>
      </w:r>
    </w:p>
    <w:p w14:paraId="74768D9B">
      <w:pPr>
        <w:numPr>
          <w:ilvl w:val="0"/>
          <w:numId w:val="1848"/>
        </w:numPr>
        <w:spacing w:before="120" w:after="120" w:line="288" w:lineRule="auto"/>
        <w:ind w:left="907"/>
        <w:jc w:val="left"/>
      </w:pPr>
      <w:r>
        <w:rPr>
          <w:rFonts w:ascii="Arial" w:hAnsi="Arial" w:eastAsia="等线" w:cs="Arial"/>
          <w:sz w:val="22"/>
        </w:rPr>
        <w:t>硬件：CPU、内存、IO 硬盘等</w:t>
      </w:r>
    </w:p>
    <w:p w14:paraId="604865F6">
      <w:pPr>
        <w:numPr>
          <w:ilvl w:val="0"/>
          <w:numId w:val="1849"/>
        </w:numPr>
        <w:spacing w:before="120" w:after="120" w:line="288" w:lineRule="auto"/>
        <w:ind w:left="907"/>
        <w:jc w:val="left"/>
      </w:pPr>
      <w:r>
        <w:rPr>
          <w:rFonts w:ascii="Arial" w:hAnsi="Arial" w:eastAsia="等线" w:cs="Arial"/>
          <w:sz w:val="22"/>
        </w:rPr>
        <w:t>软件：如 rs my 等</w:t>
      </w:r>
    </w:p>
    <w:p w14:paraId="4D3BDEE1">
      <w:pPr>
        <w:numPr>
          <w:ilvl w:val="0"/>
          <w:numId w:val="1850"/>
        </w:numPr>
        <w:spacing w:before="120" w:after="120" w:line="288" w:lineRule="auto"/>
        <w:ind w:left="453"/>
        <w:jc w:val="left"/>
      </w:pPr>
      <w:r>
        <w:rPr>
          <w:rFonts w:ascii="Arial" w:hAnsi="Arial" w:eastAsia="等线" w:cs="Arial"/>
          <w:b/>
          <w:sz w:val="22"/>
        </w:rPr>
        <w:t>性能测试定义</w:t>
      </w:r>
    </w:p>
    <w:p w14:paraId="40751FE6">
      <w:pPr>
        <w:numPr>
          <w:ilvl w:val="0"/>
          <w:numId w:val="1851"/>
        </w:numPr>
        <w:spacing w:before="120" w:after="120" w:line="288" w:lineRule="auto"/>
        <w:ind w:left="907"/>
        <w:jc w:val="left"/>
      </w:pPr>
      <w:r>
        <w:rPr>
          <w:rFonts w:ascii="Arial" w:hAnsi="Arial" w:eastAsia="等线" w:cs="Arial"/>
          <w:sz w:val="22"/>
        </w:rPr>
        <w:t>使用高并发手段模拟和测试高负载下服务器表现</w:t>
      </w:r>
    </w:p>
    <w:p w14:paraId="77626475">
      <w:pPr>
        <w:numPr>
          <w:ilvl w:val="0"/>
          <w:numId w:val="1852"/>
        </w:numPr>
        <w:spacing w:before="120" w:after="120" w:line="288" w:lineRule="auto"/>
        <w:ind w:left="453"/>
        <w:jc w:val="left"/>
      </w:pPr>
      <w:r>
        <w:rPr>
          <w:rFonts w:ascii="Arial" w:hAnsi="Arial" w:eastAsia="等线" w:cs="Arial"/>
          <w:b/>
          <w:sz w:val="22"/>
        </w:rPr>
        <w:t>性能测试指标</w:t>
      </w:r>
    </w:p>
    <w:p w14:paraId="06DCAED8">
      <w:pPr>
        <w:numPr>
          <w:ilvl w:val="0"/>
          <w:numId w:val="1853"/>
        </w:numPr>
        <w:spacing w:before="120" w:after="120" w:line="288" w:lineRule="auto"/>
        <w:ind w:left="907"/>
        <w:jc w:val="left"/>
      </w:pPr>
      <w:r>
        <w:rPr>
          <w:rFonts w:ascii="Arial" w:hAnsi="Arial" w:eastAsia="等线" w:cs="Arial"/>
          <w:sz w:val="22"/>
        </w:rPr>
        <w:t>并发、TPS、显示时间、错误率、吞吐量</w:t>
      </w:r>
    </w:p>
    <w:p w14:paraId="6422B491">
      <w:pPr>
        <w:numPr>
          <w:ilvl w:val="0"/>
          <w:numId w:val="1854"/>
        </w:numPr>
        <w:spacing w:before="120" w:after="120" w:line="288" w:lineRule="auto"/>
        <w:ind w:left="453"/>
        <w:jc w:val="left"/>
      </w:pPr>
      <w:r>
        <w:rPr>
          <w:rFonts w:ascii="Arial" w:hAnsi="Arial" w:eastAsia="等线" w:cs="Arial"/>
          <w:b/>
          <w:sz w:val="22"/>
        </w:rPr>
        <w:t>寻找并发方法</w:t>
      </w:r>
    </w:p>
    <w:p w14:paraId="406725E8">
      <w:pPr>
        <w:numPr>
          <w:ilvl w:val="0"/>
          <w:numId w:val="1855"/>
        </w:numPr>
        <w:spacing w:before="120" w:after="120" w:line="288" w:lineRule="auto"/>
        <w:ind w:left="907"/>
        <w:jc w:val="left"/>
      </w:pPr>
      <w:r>
        <w:rPr>
          <w:rFonts w:ascii="Arial" w:hAnsi="Arial" w:eastAsia="等线" w:cs="Arial"/>
          <w:sz w:val="22"/>
        </w:rPr>
        <w:t>加大负载</w:t>
      </w:r>
    </w:p>
    <w:p w14:paraId="63D0553C">
      <w:pPr>
        <w:numPr>
          <w:ilvl w:val="0"/>
          <w:numId w:val="1856"/>
        </w:numPr>
        <w:spacing w:before="120" w:after="120" w:line="288" w:lineRule="auto"/>
        <w:ind w:left="453"/>
        <w:jc w:val="left"/>
      </w:pPr>
      <w:r>
        <w:rPr>
          <w:rFonts w:ascii="Arial" w:hAnsi="Arial" w:eastAsia="等线" w:cs="Arial"/>
          <w:b/>
          <w:sz w:val="22"/>
        </w:rPr>
        <w:t>负载测试、压力测试、并发测试概念</w:t>
      </w:r>
    </w:p>
    <w:p w14:paraId="5421044F">
      <w:pPr>
        <w:numPr>
          <w:ilvl w:val="0"/>
          <w:numId w:val="1857"/>
        </w:numPr>
        <w:spacing w:before="120" w:after="120" w:line="288" w:lineRule="auto"/>
        <w:ind w:left="907"/>
        <w:jc w:val="left"/>
      </w:pPr>
      <w:r>
        <w:rPr>
          <w:rFonts w:ascii="Arial" w:hAnsi="Arial" w:eastAsia="等线" w:cs="Arial"/>
          <w:b/>
          <w:sz w:val="22"/>
        </w:rPr>
        <w:t>负载测试</w:t>
      </w:r>
      <w:r>
        <w:rPr>
          <w:rFonts w:ascii="Arial" w:hAnsi="Arial" w:eastAsia="等线" w:cs="Arial"/>
          <w:sz w:val="22"/>
        </w:rPr>
        <w:t>：如 100 个并发能持续多长时间；以汽车载货为例，载一堆货物能跑多长时间</w:t>
      </w:r>
    </w:p>
    <w:p w14:paraId="5EEBB9F2">
      <w:pPr>
        <w:numPr>
          <w:ilvl w:val="0"/>
          <w:numId w:val="1858"/>
        </w:numPr>
        <w:spacing w:before="120" w:after="120" w:line="288" w:lineRule="auto"/>
        <w:ind w:left="907"/>
        <w:jc w:val="left"/>
      </w:pPr>
      <w:r>
        <w:rPr>
          <w:rFonts w:ascii="Arial" w:hAnsi="Arial" w:eastAsia="等线" w:cs="Arial"/>
          <w:b/>
          <w:sz w:val="22"/>
        </w:rPr>
        <w:t>压力测试</w:t>
      </w:r>
      <w:r>
        <w:rPr>
          <w:rFonts w:ascii="Arial" w:hAnsi="Arial" w:eastAsia="等线" w:cs="Arial"/>
          <w:sz w:val="22"/>
        </w:rPr>
        <w:t>：最大压到多少系统崩溃；如食堂容量 100 人，塞 110 人看能否容下</w:t>
      </w:r>
    </w:p>
    <w:p w14:paraId="46D011F2">
      <w:pPr>
        <w:numPr>
          <w:ilvl w:val="0"/>
          <w:numId w:val="1859"/>
        </w:numPr>
        <w:spacing w:before="120" w:after="120" w:line="288" w:lineRule="auto"/>
        <w:ind w:left="907"/>
        <w:jc w:val="left"/>
      </w:pPr>
      <w:r>
        <w:rPr>
          <w:rFonts w:ascii="Arial" w:hAnsi="Arial" w:eastAsia="等线" w:cs="Arial"/>
          <w:b/>
          <w:sz w:val="22"/>
        </w:rPr>
        <w:t>并发测试</w:t>
      </w:r>
      <w:r>
        <w:rPr>
          <w:rFonts w:ascii="Arial" w:hAnsi="Arial" w:eastAsia="等线" w:cs="Arial"/>
          <w:sz w:val="22"/>
        </w:rPr>
        <w:t>：测最大并发是多少；如 100 个人一块跑步，最次的人跑多少距离跑不动</w:t>
      </w:r>
    </w:p>
    <w:p w14:paraId="40326D71">
      <w:pPr>
        <w:numPr>
          <w:ilvl w:val="0"/>
          <w:numId w:val="1860"/>
        </w:numPr>
        <w:spacing w:before="120" w:after="120" w:line="288" w:lineRule="auto"/>
        <w:ind w:left="0"/>
        <w:jc w:val="left"/>
      </w:pPr>
      <w:r>
        <w:rPr>
          <w:rFonts w:ascii="Arial" w:hAnsi="Arial" w:eastAsia="等线" w:cs="Arial"/>
          <w:b/>
          <w:sz w:val="22"/>
        </w:rPr>
        <w:t>性能测试注意事项</w:t>
      </w:r>
    </w:p>
    <w:p w14:paraId="3AC44F25">
      <w:pPr>
        <w:numPr>
          <w:ilvl w:val="0"/>
          <w:numId w:val="1861"/>
        </w:numPr>
        <w:spacing w:before="120" w:after="120" w:line="288" w:lineRule="auto"/>
        <w:ind w:left="453"/>
        <w:jc w:val="left"/>
      </w:pPr>
      <w:r>
        <w:rPr>
          <w:rFonts w:ascii="Arial" w:hAnsi="Arial" w:eastAsia="等线" w:cs="Arial"/>
          <w:b/>
          <w:sz w:val="22"/>
        </w:rPr>
        <w:t>实际工作情况</w:t>
      </w:r>
    </w:p>
    <w:p w14:paraId="2A489C0F">
      <w:pPr>
        <w:numPr>
          <w:ilvl w:val="0"/>
          <w:numId w:val="1862"/>
        </w:numPr>
        <w:spacing w:before="120" w:after="120" w:line="288" w:lineRule="auto"/>
        <w:ind w:left="907"/>
        <w:jc w:val="left"/>
      </w:pPr>
      <w:r>
        <w:rPr>
          <w:rFonts w:ascii="Arial" w:hAnsi="Arial" w:eastAsia="等线" w:cs="Arial"/>
          <w:sz w:val="22"/>
        </w:rPr>
        <w:t>模拟以简单形式带入系统测试做法，实际工作类似</w:t>
      </w:r>
    </w:p>
    <w:p w14:paraId="4CED69F5">
      <w:pPr>
        <w:numPr>
          <w:ilvl w:val="0"/>
          <w:numId w:val="1863"/>
        </w:numPr>
        <w:spacing w:before="120" w:after="120" w:line="288" w:lineRule="auto"/>
        <w:ind w:left="907"/>
        <w:jc w:val="left"/>
      </w:pPr>
      <w:r>
        <w:rPr>
          <w:rFonts w:ascii="Arial" w:hAnsi="Arial" w:eastAsia="等线" w:cs="Arial"/>
          <w:sz w:val="22"/>
        </w:rPr>
        <w:t>生成报告、简便做系统测试较简单，但会遇个别难处理情景</w:t>
      </w:r>
    </w:p>
    <w:p w14:paraId="4676336D">
      <w:pPr>
        <w:numPr>
          <w:ilvl w:val="0"/>
          <w:numId w:val="1864"/>
        </w:numPr>
        <w:spacing w:before="120" w:after="120" w:line="288" w:lineRule="auto"/>
        <w:ind w:left="453"/>
        <w:jc w:val="left"/>
      </w:pPr>
      <w:r>
        <w:rPr>
          <w:rFonts w:ascii="Arial" w:hAnsi="Arial" w:eastAsia="等线" w:cs="Arial"/>
          <w:b/>
          <w:sz w:val="22"/>
        </w:rPr>
        <w:t>脚本编写</w:t>
      </w:r>
    </w:p>
    <w:p w14:paraId="128B8352">
      <w:pPr>
        <w:numPr>
          <w:ilvl w:val="0"/>
          <w:numId w:val="1865"/>
        </w:numPr>
        <w:spacing w:before="120" w:after="120" w:line="288" w:lineRule="auto"/>
        <w:ind w:left="907"/>
        <w:jc w:val="left"/>
      </w:pPr>
      <w:r>
        <w:rPr>
          <w:rFonts w:ascii="Arial" w:hAnsi="Arial" w:eastAsia="等线" w:cs="Arial"/>
          <w:sz w:val="22"/>
        </w:rPr>
        <w:t>写脚本较麻烦，不同接口要传入不同数据，需根据实际情况编写</w:t>
      </w:r>
    </w:p>
    <w:p w14:paraId="763F23F5">
      <w:pPr>
        <w:numPr>
          <w:ilvl w:val="0"/>
          <w:numId w:val="1866"/>
        </w:numPr>
        <w:spacing w:before="120" w:after="120" w:line="288" w:lineRule="auto"/>
        <w:ind w:left="453"/>
        <w:jc w:val="left"/>
      </w:pPr>
      <w:r>
        <w:rPr>
          <w:rFonts w:ascii="Arial" w:hAnsi="Arial" w:eastAsia="等线" w:cs="Arial"/>
          <w:b/>
          <w:sz w:val="22"/>
        </w:rPr>
        <w:t>检测工具</w:t>
      </w:r>
    </w:p>
    <w:p w14:paraId="63F3729D">
      <w:pPr>
        <w:numPr>
          <w:ilvl w:val="0"/>
          <w:numId w:val="1867"/>
        </w:numPr>
        <w:spacing w:before="120" w:after="120" w:line="288" w:lineRule="auto"/>
        <w:ind w:left="907"/>
        <w:jc w:val="left"/>
      </w:pPr>
      <w:r>
        <w:rPr>
          <w:rFonts w:ascii="Arial" w:hAnsi="Arial" w:eastAsia="等线" w:cs="Arial"/>
          <w:sz w:val="22"/>
        </w:rPr>
        <w:t>有第三方检测工具，检测更全面，根据公司使用</w:t>
      </w:r>
    </w:p>
    <w:p w14:paraId="72089421">
      <w:pPr>
        <w:numPr>
          <w:ilvl w:val="0"/>
          <w:numId w:val="1868"/>
        </w:numPr>
        <w:spacing w:before="120" w:after="120" w:line="288" w:lineRule="auto"/>
        <w:ind w:left="453"/>
        <w:jc w:val="left"/>
      </w:pPr>
      <w:r>
        <w:rPr>
          <w:rFonts w:ascii="Arial" w:hAnsi="Arial" w:eastAsia="等线" w:cs="Arial"/>
          <w:b/>
          <w:sz w:val="22"/>
        </w:rPr>
        <w:t>工具练习</w:t>
      </w:r>
    </w:p>
    <w:p w14:paraId="07CB0B0B">
      <w:pPr>
        <w:numPr>
          <w:ilvl w:val="0"/>
          <w:numId w:val="1869"/>
        </w:numPr>
        <w:spacing w:before="120" w:after="120" w:line="288" w:lineRule="auto"/>
        <w:ind w:left="907"/>
        <w:jc w:val="left"/>
      </w:pPr>
      <w:r>
        <w:rPr>
          <w:rFonts w:ascii="Arial" w:hAnsi="Arial" w:eastAsia="等线" w:cs="Arial"/>
          <w:sz w:val="22"/>
        </w:rPr>
        <w:t>工具要多多练，知道每个工具用途</w:t>
      </w:r>
    </w:p>
    <w:p w14:paraId="626B284D">
      <w:pPr>
        <w:numPr>
          <w:ilvl w:val="0"/>
          <w:numId w:val="1870"/>
        </w:numPr>
        <w:spacing w:before="120" w:after="120" w:line="288" w:lineRule="auto"/>
        <w:ind w:left="453"/>
        <w:jc w:val="left"/>
      </w:pPr>
      <w:r>
        <w:rPr>
          <w:rFonts w:ascii="Arial" w:hAnsi="Arial" w:eastAsia="等线" w:cs="Arial"/>
          <w:b/>
          <w:sz w:val="22"/>
        </w:rPr>
        <w:t>公司性能测试现状</w:t>
      </w:r>
    </w:p>
    <w:p w14:paraId="008D2413">
      <w:pPr>
        <w:spacing w:before="120" w:after="120" w:line="288" w:lineRule="auto"/>
        <w:ind w:left="0"/>
        <w:jc w:val="left"/>
        <w:rPr>
          <w:rFonts w:ascii="Arial" w:hAnsi="Arial" w:eastAsia="等线" w:cs="Arial"/>
          <w:sz w:val="22"/>
        </w:rPr>
      </w:pPr>
      <w:r>
        <w:rPr>
          <w:rFonts w:ascii="Arial" w:hAnsi="Arial" w:eastAsia="等线" w:cs="Arial"/>
          <w:sz w:val="22"/>
        </w:rPr>
        <w:t>90%以上工程做技术测试，性能测试多针对某个接口，看压多少是否报错，意义有限</w:t>
      </w:r>
    </w:p>
    <w:p w14:paraId="7F1FA727">
      <w:pPr>
        <w:spacing w:before="120" w:after="120" w:line="288" w:lineRule="auto"/>
        <w:ind w:left="0"/>
        <w:jc w:val="left"/>
        <w:rPr>
          <w:rFonts w:hint="eastAsia" w:ascii="Arial" w:hAnsi="Arial" w:eastAsia="等线" w:cs="Arial"/>
          <w:sz w:val="22"/>
          <w:lang w:eastAsia="zh-CN"/>
        </w:rPr>
      </w:pPr>
    </w:p>
    <w:sectPr>
      <w:headerReference r:id="rId3" w:type="default"/>
      <w:footerReference r:id="rId4" w:type="default"/>
      <w:pgSz w:w="11905" w:h="16840"/>
      <w:pgMar w:top="1440" w:right="1080" w:bottom="1440" w:left="1080" w:header="720" w:footer="720" w:gutter="0"/>
      <w:cols w:space="425"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80B6AB"/>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F3C2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singleLevel"/>
    <w:tmpl w:val="804E4E29"/>
    <w:lvl w:ilvl="0" w:tentative="0">
      <w:start w:val="0"/>
      <w:numFmt w:val="bullet"/>
      <w:lvlText w:val="￮"/>
      <w:lvlJc w:val="left"/>
      <w:rPr>
        <w:color w:val="3370FF"/>
      </w:rPr>
    </w:lvl>
  </w:abstractNum>
  <w:abstractNum w:abstractNumId="1">
    <w:nsid w:val="805C5B1F"/>
    <w:multiLevelType w:val="singleLevel"/>
    <w:tmpl w:val="805C5B1F"/>
    <w:lvl w:ilvl="0" w:tentative="0">
      <w:start w:val="0"/>
      <w:numFmt w:val="bullet"/>
      <w:lvlText w:val="•"/>
      <w:lvlJc w:val="left"/>
      <w:rPr>
        <w:color w:val="3370FF"/>
      </w:rPr>
    </w:lvl>
  </w:abstractNum>
  <w:abstractNum w:abstractNumId="2">
    <w:nsid w:val="806E7C5A"/>
    <w:multiLevelType w:val="singleLevel"/>
    <w:tmpl w:val="806E7C5A"/>
    <w:lvl w:ilvl="0" w:tentative="0">
      <w:start w:val="3"/>
      <w:numFmt w:val="lowerLetter"/>
      <w:lvlText w:val="%1."/>
      <w:lvlJc w:val="left"/>
      <w:rPr>
        <w:color w:val="3370FF"/>
      </w:rPr>
    </w:lvl>
  </w:abstractNum>
  <w:abstractNum w:abstractNumId="3">
    <w:nsid w:val="807DED65"/>
    <w:multiLevelType w:val="singleLevel"/>
    <w:tmpl w:val="807DED65"/>
    <w:lvl w:ilvl="0" w:tentative="0">
      <w:start w:val="0"/>
      <w:numFmt w:val="bullet"/>
      <w:lvlText w:val="•"/>
      <w:lvlJc w:val="left"/>
      <w:rPr>
        <w:color w:val="3370FF"/>
      </w:rPr>
    </w:lvl>
  </w:abstractNum>
  <w:abstractNum w:abstractNumId="4">
    <w:nsid w:val="80819091"/>
    <w:multiLevelType w:val="singleLevel"/>
    <w:tmpl w:val="80819091"/>
    <w:lvl w:ilvl="0" w:tentative="0">
      <w:start w:val="0"/>
      <w:numFmt w:val="bullet"/>
      <w:lvlText w:val="•"/>
      <w:lvlJc w:val="left"/>
      <w:rPr>
        <w:color w:val="3370FF"/>
      </w:rPr>
    </w:lvl>
  </w:abstractNum>
  <w:abstractNum w:abstractNumId="5">
    <w:nsid w:val="809FB798"/>
    <w:multiLevelType w:val="singleLevel"/>
    <w:tmpl w:val="809FB798"/>
    <w:lvl w:ilvl="0" w:tentative="0">
      <w:start w:val="0"/>
      <w:numFmt w:val="bullet"/>
      <w:lvlText w:val="▪"/>
      <w:lvlJc w:val="left"/>
      <w:rPr>
        <w:color w:val="3370FF"/>
        <w:sz w:val="11"/>
      </w:rPr>
    </w:lvl>
  </w:abstractNum>
  <w:abstractNum w:abstractNumId="6">
    <w:nsid w:val="80A6BCCC"/>
    <w:multiLevelType w:val="singleLevel"/>
    <w:tmpl w:val="80A6BCCC"/>
    <w:lvl w:ilvl="0" w:tentative="0">
      <w:start w:val="0"/>
      <w:numFmt w:val="bullet"/>
      <w:lvlText w:val="•"/>
      <w:lvlJc w:val="left"/>
      <w:rPr>
        <w:color w:val="3370FF"/>
      </w:rPr>
    </w:lvl>
  </w:abstractNum>
  <w:abstractNum w:abstractNumId="7">
    <w:nsid w:val="810E8653"/>
    <w:multiLevelType w:val="singleLevel"/>
    <w:tmpl w:val="810E8653"/>
    <w:lvl w:ilvl="0" w:tentative="0">
      <w:start w:val="0"/>
      <w:numFmt w:val="bullet"/>
      <w:lvlText w:val="￮"/>
      <w:lvlJc w:val="left"/>
      <w:rPr>
        <w:color w:val="3370FF"/>
      </w:rPr>
    </w:lvl>
  </w:abstractNum>
  <w:abstractNum w:abstractNumId="8">
    <w:nsid w:val="813A4B87"/>
    <w:multiLevelType w:val="singleLevel"/>
    <w:tmpl w:val="813A4B87"/>
    <w:lvl w:ilvl="0" w:tentative="0">
      <w:start w:val="0"/>
      <w:numFmt w:val="bullet"/>
      <w:lvlText w:val="•"/>
      <w:lvlJc w:val="left"/>
      <w:rPr>
        <w:color w:val="3370FF"/>
      </w:rPr>
    </w:lvl>
  </w:abstractNum>
  <w:abstractNum w:abstractNumId="9">
    <w:nsid w:val="816B7349"/>
    <w:multiLevelType w:val="singleLevel"/>
    <w:tmpl w:val="816B7349"/>
    <w:lvl w:ilvl="0" w:tentative="0">
      <w:start w:val="0"/>
      <w:numFmt w:val="bullet"/>
      <w:lvlText w:val="•"/>
      <w:lvlJc w:val="left"/>
      <w:rPr>
        <w:color w:val="3370FF"/>
      </w:rPr>
    </w:lvl>
  </w:abstractNum>
  <w:abstractNum w:abstractNumId="10">
    <w:nsid w:val="817E7E6A"/>
    <w:multiLevelType w:val="singleLevel"/>
    <w:tmpl w:val="817E7E6A"/>
    <w:lvl w:ilvl="0" w:tentative="0">
      <w:start w:val="2"/>
      <w:numFmt w:val="lowerLetter"/>
      <w:lvlText w:val="%1."/>
      <w:lvlJc w:val="left"/>
      <w:rPr>
        <w:color w:val="3370FF"/>
      </w:rPr>
    </w:lvl>
  </w:abstractNum>
  <w:abstractNum w:abstractNumId="11">
    <w:nsid w:val="820F5E6B"/>
    <w:multiLevelType w:val="singleLevel"/>
    <w:tmpl w:val="820F5E6B"/>
    <w:lvl w:ilvl="0" w:tentative="0">
      <w:start w:val="0"/>
      <w:numFmt w:val="bullet"/>
      <w:lvlText w:val="•"/>
      <w:lvlJc w:val="left"/>
      <w:rPr>
        <w:color w:val="3370FF"/>
      </w:rPr>
    </w:lvl>
  </w:abstractNum>
  <w:abstractNum w:abstractNumId="12">
    <w:nsid w:val="824D95A1"/>
    <w:multiLevelType w:val="singleLevel"/>
    <w:tmpl w:val="824D95A1"/>
    <w:lvl w:ilvl="0" w:tentative="0">
      <w:start w:val="0"/>
      <w:numFmt w:val="bullet"/>
      <w:lvlText w:val="￮"/>
      <w:lvlJc w:val="left"/>
      <w:rPr>
        <w:color w:val="3370FF"/>
      </w:rPr>
    </w:lvl>
  </w:abstractNum>
  <w:abstractNum w:abstractNumId="13">
    <w:nsid w:val="825EC3C5"/>
    <w:multiLevelType w:val="singleLevel"/>
    <w:tmpl w:val="825EC3C5"/>
    <w:lvl w:ilvl="0" w:tentative="0">
      <w:start w:val="0"/>
      <w:numFmt w:val="bullet"/>
      <w:lvlText w:val="▪"/>
      <w:lvlJc w:val="left"/>
      <w:rPr>
        <w:color w:val="3370FF"/>
        <w:sz w:val="11"/>
      </w:rPr>
    </w:lvl>
  </w:abstractNum>
  <w:abstractNum w:abstractNumId="14">
    <w:nsid w:val="8273E4B2"/>
    <w:multiLevelType w:val="singleLevel"/>
    <w:tmpl w:val="8273E4B2"/>
    <w:lvl w:ilvl="0" w:tentative="0">
      <w:start w:val="0"/>
      <w:numFmt w:val="bullet"/>
      <w:lvlText w:val="•"/>
      <w:lvlJc w:val="left"/>
      <w:rPr>
        <w:color w:val="3370FF"/>
      </w:rPr>
    </w:lvl>
  </w:abstractNum>
  <w:abstractNum w:abstractNumId="15">
    <w:nsid w:val="82964536"/>
    <w:multiLevelType w:val="singleLevel"/>
    <w:tmpl w:val="82964536"/>
    <w:lvl w:ilvl="0" w:tentative="0">
      <w:start w:val="0"/>
      <w:numFmt w:val="bullet"/>
      <w:lvlText w:val="￮"/>
      <w:lvlJc w:val="left"/>
      <w:rPr>
        <w:color w:val="3370FF"/>
      </w:rPr>
    </w:lvl>
  </w:abstractNum>
  <w:abstractNum w:abstractNumId="16">
    <w:nsid w:val="82D9D65F"/>
    <w:multiLevelType w:val="singleLevel"/>
    <w:tmpl w:val="82D9D65F"/>
    <w:lvl w:ilvl="0" w:tentative="0">
      <w:start w:val="0"/>
      <w:numFmt w:val="bullet"/>
      <w:lvlText w:val="￮"/>
      <w:lvlJc w:val="left"/>
      <w:rPr>
        <w:color w:val="3370FF"/>
      </w:rPr>
    </w:lvl>
  </w:abstractNum>
  <w:abstractNum w:abstractNumId="17">
    <w:nsid w:val="82E447C7"/>
    <w:multiLevelType w:val="singleLevel"/>
    <w:tmpl w:val="82E447C7"/>
    <w:lvl w:ilvl="0" w:tentative="0">
      <w:start w:val="0"/>
      <w:numFmt w:val="bullet"/>
      <w:lvlText w:val="•"/>
      <w:lvlJc w:val="left"/>
      <w:rPr>
        <w:color w:val="3370FF"/>
      </w:rPr>
    </w:lvl>
  </w:abstractNum>
  <w:abstractNum w:abstractNumId="18">
    <w:nsid w:val="82F059E2"/>
    <w:multiLevelType w:val="singleLevel"/>
    <w:tmpl w:val="82F059E2"/>
    <w:lvl w:ilvl="0" w:tentative="0">
      <w:start w:val="0"/>
      <w:numFmt w:val="bullet"/>
      <w:lvlText w:val="•"/>
      <w:lvlJc w:val="left"/>
      <w:rPr>
        <w:color w:val="3370FF"/>
      </w:rPr>
    </w:lvl>
  </w:abstractNum>
  <w:abstractNum w:abstractNumId="19">
    <w:nsid w:val="8302E5D4"/>
    <w:multiLevelType w:val="singleLevel"/>
    <w:tmpl w:val="8302E5D4"/>
    <w:lvl w:ilvl="0" w:tentative="0">
      <w:start w:val="0"/>
      <w:numFmt w:val="bullet"/>
      <w:lvlText w:val="•"/>
      <w:lvlJc w:val="left"/>
      <w:rPr>
        <w:color w:val="3370FF"/>
      </w:rPr>
    </w:lvl>
  </w:abstractNum>
  <w:abstractNum w:abstractNumId="20">
    <w:nsid w:val="8335488B"/>
    <w:multiLevelType w:val="singleLevel"/>
    <w:tmpl w:val="8335488B"/>
    <w:lvl w:ilvl="0" w:tentative="0">
      <w:start w:val="0"/>
      <w:numFmt w:val="bullet"/>
      <w:lvlText w:val="▪"/>
      <w:lvlJc w:val="left"/>
      <w:rPr>
        <w:color w:val="3370FF"/>
        <w:sz w:val="11"/>
      </w:rPr>
    </w:lvl>
  </w:abstractNum>
  <w:abstractNum w:abstractNumId="21">
    <w:nsid w:val="843A0A49"/>
    <w:multiLevelType w:val="singleLevel"/>
    <w:tmpl w:val="843A0A49"/>
    <w:lvl w:ilvl="0" w:tentative="0">
      <w:start w:val="0"/>
      <w:numFmt w:val="bullet"/>
      <w:lvlText w:val="•"/>
      <w:lvlJc w:val="left"/>
      <w:rPr>
        <w:color w:val="3370FF"/>
      </w:rPr>
    </w:lvl>
  </w:abstractNum>
  <w:abstractNum w:abstractNumId="22">
    <w:nsid w:val="845247DF"/>
    <w:multiLevelType w:val="singleLevel"/>
    <w:tmpl w:val="845247DF"/>
    <w:lvl w:ilvl="0" w:tentative="0">
      <w:start w:val="2"/>
      <w:numFmt w:val="lowerLetter"/>
      <w:lvlText w:val="%1."/>
      <w:lvlJc w:val="left"/>
      <w:rPr>
        <w:color w:val="3370FF"/>
      </w:rPr>
    </w:lvl>
  </w:abstractNum>
  <w:abstractNum w:abstractNumId="23">
    <w:nsid w:val="8461FADE"/>
    <w:multiLevelType w:val="singleLevel"/>
    <w:tmpl w:val="8461FADE"/>
    <w:lvl w:ilvl="0" w:tentative="0">
      <w:start w:val="0"/>
      <w:numFmt w:val="bullet"/>
      <w:lvlText w:val="•"/>
      <w:lvlJc w:val="left"/>
      <w:rPr>
        <w:color w:val="3370FF"/>
      </w:rPr>
    </w:lvl>
  </w:abstractNum>
  <w:abstractNum w:abstractNumId="24">
    <w:nsid w:val="84710EA8"/>
    <w:multiLevelType w:val="singleLevel"/>
    <w:tmpl w:val="84710EA8"/>
    <w:lvl w:ilvl="0" w:tentative="0">
      <w:start w:val="0"/>
      <w:numFmt w:val="bullet"/>
      <w:lvlText w:val="￮"/>
      <w:lvlJc w:val="left"/>
      <w:rPr>
        <w:color w:val="3370FF"/>
      </w:rPr>
    </w:lvl>
  </w:abstractNum>
  <w:abstractNum w:abstractNumId="25">
    <w:nsid w:val="848D9168"/>
    <w:multiLevelType w:val="singleLevel"/>
    <w:tmpl w:val="848D9168"/>
    <w:lvl w:ilvl="0" w:tentative="0">
      <w:start w:val="0"/>
      <w:numFmt w:val="bullet"/>
      <w:lvlText w:val="•"/>
      <w:lvlJc w:val="left"/>
      <w:rPr>
        <w:color w:val="3370FF"/>
      </w:rPr>
    </w:lvl>
  </w:abstractNum>
  <w:abstractNum w:abstractNumId="26">
    <w:nsid w:val="84994F45"/>
    <w:multiLevelType w:val="singleLevel"/>
    <w:tmpl w:val="84994F45"/>
    <w:lvl w:ilvl="0" w:tentative="0">
      <w:start w:val="0"/>
      <w:numFmt w:val="bullet"/>
      <w:lvlText w:val="￮"/>
      <w:lvlJc w:val="left"/>
      <w:rPr>
        <w:color w:val="3370FF"/>
      </w:rPr>
    </w:lvl>
  </w:abstractNum>
  <w:abstractNum w:abstractNumId="27">
    <w:nsid w:val="84BFEB96"/>
    <w:multiLevelType w:val="singleLevel"/>
    <w:tmpl w:val="84BFEB96"/>
    <w:lvl w:ilvl="0" w:tentative="0">
      <w:start w:val="0"/>
      <w:numFmt w:val="bullet"/>
      <w:lvlText w:val="•"/>
      <w:lvlJc w:val="left"/>
      <w:rPr>
        <w:color w:val="3370FF"/>
      </w:rPr>
    </w:lvl>
  </w:abstractNum>
  <w:abstractNum w:abstractNumId="28">
    <w:nsid w:val="8521ECAD"/>
    <w:multiLevelType w:val="singleLevel"/>
    <w:tmpl w:val="8521ECAD"/>
    <w:lvl w:ilvl="0" w:tentative="0">
      <w:start w:val="0"/>
      <w:numFmt w:val="bullet"/>
      <w:lvlText w:val="•"/>
      <w:lvlJc w:val="left"/>
      <w:rPr>
        <w:color w:val="3370FF"/>
      </w:rPr>
    </w:lvl>
  </w:abstractNum>
  <w:abstractNum w:abstractNumId="29">
    <w:nsid w:val="854EA6E7"/>
    <w:multiLevelType w:val="singleLevel"/>
    <w:tmpl w:val="854EA6E7"/>
    <w:lvl w:ilvl="0" w:tentative="0">
      <w:start w:val="0"/>
      <w:numFmt w:val="bullet"/>
      <w:lvlText w:val="•"/>
      <w:lvlJc w:val="left"/>
      <w:rPr>
        <w:color w:val="3370FF"/>
      </w:rPr>
    </w:lvl>
  </w:abstractNum>
  <w:abstractNum w:abstractNumId="30">
    <w:nsid w:val="85636E95"/>
    <w:multiLevelType w:val="singleLevel"/>
    <w:tmpl w:val="85636E95"/>
    <w:lvl w:ilvl="0" w:tentative="0">
      <w:start w:val="0"/>
      <w:numFmt w:val="bullet"/>
      <w:lvlText w:val="￮"/>
      <w:lvlJc w:val="left"/>
      <w:rPr>
        <w:color w:val="3370FF"/>
      </w:rPr>
    </w:lvl>
  </w:abstractNum>
  <w:abstractNum w:abstractNumId="31">
    <w:nsid w:val="8591E4E5"/>
    <w:multiLevelType w:val="singleLevel"/>
    <w:tmpl w:val="8591E4E5"/>
    <w:lvl w:ilvl="0" w:tentative="0">
      <w:start w:val="0"/>
      <w:numFmt w:val="bullet"/>
      <w:lvlText w:val="•"/>
      <w:lvlJc w:val="left"/>
      <w:rPr>
        <w:color w:val="3370FF"/>
      </w:rPr>
    </w:lvl>
  </w:abstractNum>
  <w:abstractNum w:abstractNumId="32">
    <w:nsid w:val="8621BA6C"/>
    <w:multiLevelType w:val="singleLevel"/>
    <w:tmpl w:val="8621BA6C"/>
    <w:lvl w:ilvl="0" w:tentative="0">
      <w:start w:val="0"/>
      <w:numFmt w:val="bullet"/>
      <w:lvlText w:val="•"/>
      <w:lvlJc w:val="left"/>
      <w:rPr>
        <w:color w:val="3370FF"/>
      </w:rPr>
    </w:lvl>
  </w:abstractNum>
  <w:abstractNum w:abstractNumId="33">
    <w:nsid w:val="863D9D8C"/>
    <w:multiLevelType w:val="singleLevel"/>
    <w:tmpl w:val="863D9D8C"/>
    <w:lvl w:ilvl="0" w:tentative="0">
      <w:start w:val="0"/>
      <w:numFmt w:val="bullet"/>
      <w:lvlText w:val="￮"/>
      <w:lvlJc w:val="left"/>
      <w:rPr>
        <w:color w:val="3370FF"/>
      </w:rPr>
    </w:lvl>
  </w:abstractNum>
  <w:abstractNum w:abstractNumId="34">
    <w:nsid w:val="86467ADD"/>
    <w:multiLevelType w:val="singleLevel"/>
    <w:tmpl w:val="86467ADD"/>
    <w:lvl w:ilvl="0" w:tentative="0">
      <w:start w:val="0"/>
      <w:numFmt w:val="bullet"/>
      <w:lvlText w:val="￮"/>
      <w:lvlJc w:val="left"/>
      <w:rPr>
        <w:color w:val="3370FF"/>
      </w:rPr>
    </w:lvl>
  </w:abstractNum>
  <w:abstractNum w:abstractNumId="35">
    <w:nsid w:val="865F32F4"/>
    <w:multiLevelType w:val="singleLevel"/>
    <w:tmpl w:val="865F32F4"/>
    <w:lvl w:ilvl="0" w:tentative="0">
      <w:start w:val="0"/>
      <w:numFmt w:val="bullet"/>
      <w:lvlText w:val="￮"/>
      <w:lvlJc w:val="left"/>
      <w:rPr>
        <w:color w:val="3370FF"/>
      </w:rPr>
    </w:lvl>
  </w:abstractNum>
  <w:abstractNum w:abstractNumId="36">
    <w:nsid w:val="866AB49B"/>
    <w:multiLevelType w:val="singleLevel"/>
    <w:tmpl w:val="866AB49B"/>
    <w:lvl w:ilvl="0" w:tentative="0">
      <w:start w:val="4"/>
      <w:numFmt w:val="lowerLetter"/>
      <w:lvlText w:val="%1."/>
      <w:lvlJc w:val="left"/>
      <w:rPr>
        <w:color w:val="3370FF"/>
      </w:rPr>
    </w:lvl>
  </w:abstractNum>
  <w:abstractNum w:abstractNumId="37">
    <w:nsid w:val="86721767"/>
    <w:multiLevelType w:val="singleLevel"/>
    <w:tmpl w:val="86721767"/>
    <w:lvl w:ilvl="0" w:tentative="0">
      <w:start w:val="0"/>
      <w:numFmt w:val="bullet"/>
      <w:lvlText w:val="•"/>
      <w:lvlJc w:val="left"/>
      <w:rPr>
        <w:color w:val="3370FF"/>
      </w:rPr>
    </w:lvl>
  </w:abstractNum>
  <w:abstractNum w:abstractNumId="38">
    <w:nsid w:val="868EB7BE"/>
    <w:multiLevelType w:val="singleLevel"/>
    <w:tmpl w:val="868EB7BE"/>
    <w:lvl w:ilvl="0" w:tentative="0">
      <w:start w:val="0"/>
      <w:numFmt w:val="bullet"/>
      <w:lvlText w:val="•"/>
      <w:lvlJc w:val="left"/>
      <w:rPr>
        <w:color w:val="3370FF"/>
      </w:rPr>
    </w:lvl>
  </w:abstractNum>
  <w:abstractNum w:abstractNumId="39">
    <w:nsid w:val="86A2A78B"/>
    <w:multiLevelType w:val="singleLevel"/>
    <w:tmpl w:val="86A2A78B"/>
    <w:lvl w:ilvl="0" w:tentative="0">
      <w:start w:val="0"/>
      <w:numFmt w:val="bullet"/>
      <w:lvlText w:val="￮"/>
      <w:lvlJc w:val="left"/>
      <w:rPr>
        <w:color w:val="3370FF"/>
      </w:rPr>
    </w:lvl>
  </w:abstractNum>
  <w:abstractNum w:abstractNumId="40">
    <w:nsid w:val="86A38FE8"/>
    <w:multiLevelType w:val="singleLevel"/>
    <w:tmpl w:val="86A38FE8"/>
    <w:lvl w:ilvl="0" w:tentative="0">
      <w:start w:val="0"/>
      <w:numFmt w:val="bullet"/>
      <w:lvlText w:val="•"/>
      <w:lvlJc w:val="left"/>
      <w:rPr>
        <w:color w:val="3370FF"/>
      </w:rPr>
    </w:lvl>
  </w:abstractNum>
  <w:abstractNum w:abstractNumId="41">
    <w:nsid w:val="86EA50DF"/>
    <w:multiLevelType w:val="singleLevel"/>
    <w:tmpl w:val="86EA50DF"/>
    <w:lvl w:ilvl="0" w:tentative="0">
      <w:start w:val="0"/>
      <w:numFmt w:val="bullet"/>
      <w:lvlText w:val="￮"/>
      <w:lvlJc w:val="left"/>
      <w:rPr>
        <w:color w:val="3370FF"/>
      </w:rPr>
    </w:lvl>
  </w:abstractNum>
  <w:abstractNum w:abstractNumId="42">
    <w:nsid w:val="86EF785F"/>
    <w:multiLevelType w:val="singleLevel"/>
    <w:tmpl w:val="86EF785F"/>
    <w:lvl w:ilvl="0" w:tentative="0">
      <w:start w:val="0"/>
      <w:numFmt w:val="bullet"/>
      <w:lvlText w:val="•"/>
      <w:lvlJc w:val="left"/>
      <w:rPr>
        <w:color w:val="3370FF"/>
      </w:rPr>
    </w:lvl>
  </w:abstractNum>
  <w:abstractNum w:abstractNumId="43">
    <w:nsid w:val="87219AA5"/>
    <w:multiLevelType w:val="singleLevel"/>
    <w:tmpl w:val="87219AA5"/>
    <w:lvl w:ilvl="0" w:tentative="0">
      <w:start w:val="0"/>
      <w:numFmt w:val="bullet"/>
      <w:lvlText w:val="•"/>
      <w:lvlJc w:val="left"/>
      <w:rPr>
        <w:color w:val="3370FF"/>
      </w:rPr>
    </w:lvl>
  </w:abstractNum>
  <w:abstractNum w:abstractNumId="44">
    <w:nsid w:val="874197CD"/>
    <w:multiLevelType w:val="singleLevel"/>
    <w:tmpl w:val="874197CD"/>
    <w:lvl w:ilvl="0" w:tentative="0">
      <w:start w:val="0"/>
      <w:numFmt w:val="bullet"/>
      <w:lvlText w:val="▪"/>
      <w:lvlJc w:val="left"/>
      <w:rPr>
        <w:color w:val="3370FF"/>
        <w:sz w:val="11"/>
      </w:rPr>
    </w:lvl>
  </w:abstractNum>
  <w:abstractNum w:abstractNumId="45">
    <w:nsid w:val="878AF74E"/>
    <w:multiLevelType w:val="singleLevel"/>
    <w:tmpl w:val="878AF74E"/>
    <w:lvl w:ilvl="0" w:tentative="0">
      <w:start w:val="1"/>
      <w:numFmt w:val="decimal"/>
      <w:lvlText w:val="%1."/>
      <w:lvlJc w:val="left"/>
      <w:rPr>
        <w:color w:val="3370FF"/>
      </w:rPr>
    </w:lvl>
  </w:abstractNum>
  <w:abstractNum w:abstractNumId="46">
    <w:nsid w:val="878C81EC"/>
    <w:multiLevelType w:val="singleLevel"/>
    <w:tmpl w:val="878C81EC"/>
    <w:lvl w:ilvl="0" w:tentative="0">
      <w:start w:val="0"/>
      <w:numFmt w:val="bullet"/>
      <w:lvlText w:val="•"/>
      <w:lvlJc w:val="left"/>
      <w:rPr>
        <w:color w:val="3370FF"/>
      </w:rPr>
    </w:lvl>
  </w:abstractNum>
  <w:abstractNum w:abstractNumId="47">
    <w:nsid w:val="87ACB520"/>
    <w:multiLevelType w:val="singleLevel"/>
    <w:tmpl w:val="87ACB520"/>
    <w:lvl w:ilvl="0" w:tentative="0">
      <w:start w:val="0"/>
      <w:numFmt w:val="bullet"/>
      <w:lvlText w:val="￮"/>
      <w:lvlJc w:val="left"/>
      <w:rPr>
        <w:color w:val="3370FF"/>
      </w:rPr>
    </w:lvl>
  </w:abstractNum>
  <w:abstractNum w:abstractNumId="48">
    <w:nsid w:val="87B75F0A"/>
    <w:multiLevelType w:val="singleLevel"/>
    <w:tmpl w:val="87B75F0A"/>
    <w:lvl w:ilvl="0" w:tentative="0">
      <w:start w:val="0"/>
      <w:numFmt w:val="bullet"/>
      <w:lvlText w:val="▪"/>
      <w:lvlJc w:val="left"/>
      <w:rPr>
        <w:color w:val="3370FF"/>
        <w:sz w:val="11"/>
      </w:rPr>
    </w:lvl>
  </w:abstractNum>
  <w:abstractNum w:abstractNumId="49">
    <w:nsid w:val="87C29E4B"/>
    <w:multiLevelType w:val="singleLevel"/>
    <w:tmpl w:val="87C29E4B"/>
    <w:lvl w:ilvl="0" w:tentative="0">
      <w:start w:val="0"/>
      <w:numFmt w:val="bullet"/>
      <w:lvlText w:val="￮"/>
      <w:lvlJc w:val="left"/>
      <w:rPr>
        <w:color w:val="3370FF"/>
      </w:rPr>
    </w:lvl>
  </w:abstractNum>
  <w:abstractNum w:abstractNumId="50">
    <w:nsid w:val="881843E7"/>
    <w:multiLevelType w:val="singleLevel"/>
    <w:tmpl w:val="881843E7"/>
    <w:lvl w:ilvl="0" w:tentative="0">
      <w:start w:val="0"/>
      <w:numFmt w:val="bullet"/>
      <w:lvlText w:val="•"/>
      <w:lvlJc w:val="left"/>
      <w:rPr>
        <w:color w:val="3370FF"/>
      </w:rPr>
    </w:lvl>
  </w:abstractNum>
  <w:abstractNum w:abstractNumId="51">
    <w:nsid w:val="881B6E56"/>
    <w:multiLevelType w:val="singleLevel"/>
    <w:tmpl w:val="881B6E56"/>
    <w:lvl w:ilvl="0" w:tentative="0">
      <w:start w:val="0"/>
      <w:numFmt w:val="bullet"/>
      <w:lvlText w:val="•"/>
      <w:lvlJc w:val="left"/>
      <w:rPr>
        <w:color w:val="3370FF"/>
      </w:rPr>
    </w:lvl>
  </w:abstractNum>
  <w:abstractNum w:abstractNumId="52">
    <w:nsid w:val="883094FC"/>
    <w:multiLevelType w:val="singleLevel"/>
    <w:tmpl w:val="883094FC"/>
    <w:lvl w:ilvl="0" w:tentative="0">
      <w:start w:val="0"/>
      <w:numFmt w:val="bullet"/>
      <w:lvlText w:val="•"/>
      <w:lvlJc w:val="left"/>
      <w:rPr>
        <w:color w:val="3370FF"/>
      </w:rPr>
    </w:lvl>
  </w:abstractNum>
  <w:abstractNum w:abstractNumId="53">
    <w:nsid w:val="883B3669"/>
    <w:multiLevelType w:val="singleLevel"/>
    <w:tmpl w:val="883B3669"/>
    <w:lvl w:ilvl="0" w:tentative="0">
      <w:start w:val="0"/>
      <w:numFmt w:val="bullet"/>
      <w:lvlText w:val="▪"/>
      <w:lvlJc w:val="left"/>
      <w:rPr>
        <w:color w:val="3370FF"/>
        <w:sz w:val="11"/>
      </w:rPr>
    </w:lvl>
  </w:abstractNum>
  <w:abstractNum w:abstractNumId="54">
    <w:nsid w:val="8845539D"/>
    <w:multiLevelType w:val="singleLevel"/>
    <w:tmpl w:val="8845539D"/>
    <w:lvl w:ilvl="0" w:tentative="0">
      <w:start w:val="0"/>
      <w:numFmt w:val="bullet"/>
      <w:lvlText w:val="￮"/>
      <w:lvlJc w:val="left"/>
      <w:rPr>
        <w:color w:val="3370FF"/>
      </w:rPr>
    </w:lvl>
  </w:abstractNum>
  <w:abstractNum w:abstractNumId="55">
    <w:nsid w:val="887A052B"/>
    <w:multiLevelType w:val="singleLevel"/>
    <w:tmpl w:val="887A052B"/>
    <w:lvl w:ilvl="0" w:tentative="0">
      <w:start w:val="0"/>
      <w:numFmt w:val="bullet"/>
      <w:lvlText w:val="￮"/>
      <w:lvlJc w:val="left"/>
      <w:rPr>
        <w:color w:val="3370FF"/>
      </w:rPr>
    </w:lvl>
  </w:abstractNum>
  <w:abstractNum w:abstractNumId="56">
    <w:nsid w:val="88DC3253"/>
    <w:multiLevelType w:val="singleLevel"/>
    <w:tmpl w:val="88DC3253"/>
    <w:lvl w:ilvl="0" w:tentative="0">
      <w:start w:val="2"/>
      <w:numFmt w:val="decimal"/>
      <w:lvlText w:val="%1."/>
      <w:lvlJc w:val="left"/>
      <w:rPr>
        <w:color w:val="3370FF"/>
      </w:rPr>
    </w:lvl>
  </w:abstractNum>
  <w:abstractNum w:abstractNumId="57">
    <w:nsid w:val="88DE74E6"/>
    <w:multiLevelType w:val="singleLevel"/>
    <w:tmpl w:val="88DE74E6"/>
    <w:lvl w:ilvl="0" w:tentative="0">
      <w:start w:val="0"/>
      <w:numFmt w:val="bullet"/>
      <w:lvlText w:val="•"/>
      <w:lvlJc w:val="left"/>
      <w:rPr>
        <w:color w:val="3370FF"/>
      </w:rPr>
    </w:lvl>
  </w:abstractNum>
  <w:abstractNum w:abstractNumId="58">
    <w:nsid w:val="8909642E"/>
    <w:multiLevelType w:val="singleLevel"/>
    <w:tmpl w:val="8909642E"/>
    <w:lvl w:ilvl="0" w:tentative="0">
      <w:start w:val="0"/>
      <w:numFmt w:val="bullet"/>
      <w:lvlText w:val="￮"/>
      <w:lvlJc w:val="left"/>
      <w:rPr>
        <w:color w:val="3370FF"/>
      </w:rPr>
    </w:lvl>
  </w:abstractNum>
  <w:abstractNum w:abstractNumId="59">
    <w:nsid w:val="891523D9"/>
    <w:multiLevelType w:val="singleLevel"/>
    <w:tmpl w:val="891523D9"/>
    <w:lvl w:ilvl="0" w:tentative="0">
      <w:start w:val="0"/>
      <w:numFmt w:val="bullet"/>
      <w:lvlText w:val="•"/>
      <w:lvlJc w:val="left"/>
      <w:rPr>
        <w:color w:val="3370FF"/>
      </w:rPr>
    </w:lvl>
  </w:abstractNum>
  <w:abstractNum w:abstractNumId="60">
    <w:nsid w:val="89215F71"/>
    <w:multiLevelType w:val="singleLevel"/>
    <w:tmpl w:val="89215F71"/>
    <w:lvl w:ilvl="0" w:tentative="0">
      <w:start w:val="0"/>
      <w:numFmt w:val="bullet"/>
      <w:lvlText w:val="•"/>
      <w:lvlJc w:val="left"/>
      <w:rPr>
        <w:color w:val="3370FF"/>
      </w:rPr>
    </w:lvl>
  </w:abstractNum>
  <w:abstractNum w:abstractNumId="61">
    <w:nsid w:val="892A742C"/>
    <w:multiLevelType w:val="singleLevel"/>
    <w:tmpl w:val="892A742C"/>
    <w:lvl w:ilvl="0" w:tentative="0">
      <w:start w:val="0"/>
      <w:numFmt w:val="bullet"/>
      <w:lvlText w:val="▪"/>
      <w:lvlJc w:val="left"/>
      <w:rPr>
        <w:color w:val="3370FF"/>
        <w:sz w:val="11"/>
      </w:rPr>
    </w:lvl>
  </w:abstractNum>
  <w:abstractNum w:abstractNumId="62">
    <w:nsid w:val="8943D41C"/>
    <w:multiLevelType w:val="singleLevel"/>
    <w:tmpl w:val="8943D41C"/>
    <w:lvl w:ilvl="0" w:tentative="0">
      <w:start w:val="0"/>
      <w:numFmt w:val="bullet"/>
      <w:lvlText w:val="▪"/>
      <w:lvlJc w:val="left"/>
      <w:rPr>
        <w:color w:val="3370FF"/>
        <w:sz w:val="11"/>
      </w:rPr>
    </w:lvl>
  </w:abstractNum>
  <w:abstractNum w:abstractNumId="63">
    <w:nsid w:val="8947A419"/>
    <w:multiLevelType w:val="singleLevel"/>
    <w:tmpl w:val="8947A419"/>
    <w:lvl w:ilvl="0" w:tentative="0">
      <w:start w:val="0"/>
      <w:numFmt w:val="bullet"/>
      <w:lvlText w:val="￮"/>
      <w:lvlJc w:val="left"/>
      <w:rPr>
        <w:color w:val="3370FF"/>
      </w:rPr>
    </w:lvl>
  </w:abstractNum>
  <w:abstractNum w:abstractNumId="64">
    <w:nsid w:val="8960AB1D"/>
    <w:multiLevelType w:val="singleLevel"/>
    <w:tmpl w:val="8960AB1D"/>
    <w:lvl w:ilvl="0" w:tentative="0">
      <w:start w:val="0"/>
      <w:numFmt w:val="bullet"/>
      <w:lvlText w:val="•"/>
      <w:lvlJc w:val="left"/>
      <w:rPr>
        <w:color w:val="3370FF"/>
      </w:rPr>
    </w:lvl>
  </w:abstractNum>
  <w:abstractNum w:abstractNumId="65">
    <w:nsid w:val="8964D9A7"/>
    <w:multiLevelType w:val="singleLevel"/>
    <w:tmpl w:val="8964D9A7"/>
    <w:lvl w:ilvl="0" w:tentative="0">
      <w:start w:val="1"/>
      <w:numFmt w:val="decimal"/>
      <w:lvlText w:val="%1."/>
      <w:lvlJc w:val="left"/>
      <w:rPr>
        <w:color w:val="3370FF"/>
      </w:rPr>
    </w:lvl>
  </w:abstractNum>
  <w:abstractNum w:abstractNumId="66">
    <w:nsid w:val="8988C616"/>
    <w:multiLevelType w:val="singleLevel"/>
    <w:tmpl w:val="8988C616"/>
    <w:lvl w:ilvl="0" w:tentative="0">
      <w:start w:val="0"/>
      <w:numFmt w:val="bullet"/>
      <w:lvlText w:val="•"/>
      <w:lvlJc w:val="left"/>
      <w:rPr>
        <w:color w:val="3370FF"/>
      </w:rPr>
    </w:lvl>
  </w:abstractNum>
  <w:abstractNum w:abstractNumId="67">
    <w:nsid w:val="899583F0"/>
    <w:multiLevelType w:val="singleLevel"/>
    <w:tmpl w:val="899583F0"/>
    <w:lvl w:ilvl="0" w:tentative="0">
      <w:start w:val="0"/>
      <w:numFmt w:val="bullet"/>
      <w:lvlText w:val="•"/>
      <w:lvlJc w:val="left"/>
      <w:rPr>
        <w:color w:val="3370FF"/>
      </w:rPr>
    </w:lvl>
  </w:abstractNum>
  <w:abstractNum w:abstractNumId="68">
    <w:nsid w:val="8997B308"/>
    <w:multiLevelType w:val="singleLevel"/>
    <w:tmpl w:val="8997B308"/>
    <w:lvl w:ilvl="0" w:tentative="0">
      <w:start w:val="0"/>
      <w:numFmt w:val="bullet"/>
      <w:lvlText w:val="￮"/>
      <w:lvlJc w:val="left"/>
      <w:rPr>
        <w:color w:val="3370FF"/>
      </w:rPr>
    </w:lvl>
  </w:abstractNum>
  <w:abstractNum w:abstractNumId="69">
    <w:nsid w:val="89AEE8CE"/>
    <w:multiLevelType w:val="singleLevel"/>
    <w:tmpl w:val="89AEE8CE"/>
    <w:lvl w:ilvl="0" w:tentative="0">
      <w:start w:val="2"/>
      <w:numFmt w:val="decimal"/>
      <w:lvlText w:val="%1."/>
      <w:lvlJc w:val="left"/>
      <w:rPr>
        <w:color w:val="3370FF"/>
      </w:rPr>
    </w:lvl>
  </w:abstractNum>
  <w:abstractNum w:abstractNumId="70">
    <w:nsid w:val="89C1D176"/>
    <w:multiLevelType w:val="singleLevel"/>
    <w:tmpl w:val="89C1D176"/>
    <w:lvl w:ilvl="0" w:tentative="0">
      <w:start w:val="0"/>
      <w:numFmt w:val="bullet"/>
      <w:lvlText w:val="￮"/>
      <w:lvlJc w:val="left"/>
      <w:rPr>
        <w:color w:val="3370FF"/>
      </w:rPr>
    </w:lvl>
  </w:abstractNum>
  <w:abstractNum w:abstractNumId="71">
    <w:nsid w:val="89D270FF"/>
    <w:multiLevelType w:val="singleLevel"/>
    <w:tmpl w:val="89D270FF"/>
    <w:lvl w:ilvl="0" w:tentative="0">
      <w:start w:val="2"/>
      <w:numFmt w:val="decimal"/>
      <w:lvlText w:val="%1."/>
      <w:lvlJc w:val="left"/>
      <w:rPr>
        <w:color w:val="3370FF"/>
      </w:rPr>
    </w:lvl>
  </w:abstractNum>
  <w:abstractNum w:abstractNumId="72">
    <w:nsid w:val="89F7FBCA"/>
    <w:multiLevelType w:val="singleLevel"/>
    <w:tmpl w:val="89F7FBCA"/>
    <w:lvl w:ilvl="0" w:tentative="0">
      <w:start w:val="0"/>
      <w:numFmt w:val="bullet"/>
      <w:lvlText w:val="•"/>
      <w:lvlJc w:val="left"/>
      <w:rPr>
        <w:color w:val="3370FF"/>
      </w:rPr>
    </w:lvl>
  </w:abstractNum>
  <w:abstractNum w:abstractNumId="73">
    <w:nsid w:val="8A39546C"/>
    <w:multiLevelType w:val="singleLevel"/>
    <w:tmpl w:val="8A39546C"/>
    <w:lvl w:ilvl="0" w:tentative="0">
      <w:start w:val="0"/>
      <w:numFmt w:val="bullet"/>
      <w:lvlText w:val="•"/>
      <w:lvlJc w:val="left"/>
      <w:rPr>
        <w:color w:val="3370FF"/>
      </w:rPr>
    </w:lvl>
  </w:abstractNum>
  <w:abstractNum w:abstractNumId="74">
    <w:nsid w:val="8A46DD27"/>
    <w:multiLevelType w:val="singleLevel"/>
    <w:tmpl w:val="8A46DD27"/>
    <w:lvl w:ilvl="0" w:tentative="0">
      <w:start w:val="0"/>
      <w:numFmt w:val="bullet"/>
      <w:lvlText w:val="￮"/>
      <w:lvlJc w:val="left"/>
      <w:rPr>
        <w:color w:val="3370FF"/>
      </w:rPr>
    </w:lvl>
  </w:abstractNum>
  <w:abstractNum w:abstractNumId="75">
    <w:nsid w:val="8A5934C5"/>
    <w:multiLevelType w:val="singleLevel"/>
    <w:tmpl w:val="8A5934C5"/>
    <w:lvl w:ilvl="0" w:tentative="0">
      <w:start w:val="0"/>
      <w:numFmt w:val="bullet"/>
      <w:lvlText w:val="•"/>
      <w:lvlJc w:val="left"/>
      <w:rPr>
        <w:color w:val="3370FF"/>
      </w:rPr>
    </w:lvl>
  </w:abstractNum>
  <w:abstractNum w:abstractNumId="76">
    <w:nsid w:val="8A633546"/>
    <w:multiLevelType w:val="singleLevel"/>
    <w:tmpl w:val="8A633546"/>
    <w:lvl w:ilvl="0" w:tentative="0">
      <w:start w:val="0"/>
      <w:numFmt w:val="bullet"/>
      <w:lvlText w:val="•"/>
      <w:lvlJc w:val="left"/>
      <w:rPr>
        <w:color w:val="3370FF"/>
      </w:rPr>
    </w:lvl>
  </w:abstractNum>
  <w:abstractNum w:abstractNumId="77">
    <w:nsid w:val="8AE35D0B"/>
    <w:multiLevelType w:val="singleLevel"/>
    <w:tmpl w:val="8AE35D0B"/>
    <w:lvl w:ilvl="0" w:tentative="0">
      <w:start w:val="0"/>
      <w:numFmt w:val="bullet"/>
      <w:lvlText w:val="￮"/>
      <w:lvlJc w:val="left"/>
      <w:rPr>
        <w:color w:val="3370FF"/>
      </w:rPr>
    </w:lvl>
  </w:abstractNum>
  <w:abstractNum w:abstractNumId="78">
    <w:nsid w:val="8B5F3B5D"/>
    <w:multiLevelType w:val="singleLevel"/>
    <w:tmpl w:val="8B5F3B5D"/>
    <w:lvl w:ilvl="0" w:tentative="0">
      <w:start w:val="0"/>
      <w:numFmt w:val="bullet"/>
      <w:lvlText w:val="￮"/>
      <w:lvlJc w:val="left"/>
      <w:rPr>
        <w:color w:val="3370FF"/>
      </w:rPr>
    </w:lvl>
  </w:abstractNum>
  <w:abstractNum w:abstractNumId="79">
    <w:nsid w:val="8B847C42"/>
    <w:multiLevelType w:val="singleLevel"/>
    <w:tmpl w:val="8B847C42"/>
    <w:lvl w:ilvl="0" w:tentative="0">
      <w:start w:val="0"/>
      <w:numFmt w:val="bullet"/>
      <w:lvlText w:val="▪"/>
      <w:lvlJc w:val="left"/>
      <w:rPr>
        <w:color w:val="3370FF"/>
        <w:sz w:val="11"/>
      </w:rPr>
    </w:lvl>
  </w:abstractNum>
  <w:abstractNum w:abstractNumId="80">
    <w:nsid w:val="8BAFDCDE"/>
    <w:multiLevelType w:val="singleLevel"/>
    <w:tmpl w:val="8BAFDCDE"/>
    <w:lvl w:ilvl="0" w:tentative="0">
      <w:start w:val="0"/>
      <w:numFmt w:val="bullet"/>
      <w:lvlText w:val="￮"/>
      <w:lvlJc w:val="left"/>
      <w:rPr>
        <w:color w:val="3370FF"/>
      </w:rPr>
    </w:lvl>
  </w:abstractNum>
  <w:abstractNum w:abstractNumId="81">
    <w:nsid w:val="8BC0946D"/>
    <w:multiLevelType w:val="singleLevel"/>
    <w:tmpl w:val="8BC0946D"/>
    <w:lvl w:ilvl="0" w:tentative="0">
      <w:start w:val="0"/>
      <w:numFmt w:val="bullet"/>
      <w:lvlText w:val="￮"/>
      <w:lvlJc w:val="left"/>
      <w:rPr>
        <w:color w:val="3370FF"/>
      </w:rPr>
    </w:lvl>
  </w:abstractNum>
  <w:abstractNum w:abstractNumId="82">
    <w:nsid w:val="8BEF3A28"/>
    <w:multiLevelType w:val="singleLevel"/>
    <w:tmpl w:val="8BEF3A28"/>
    <w:lvl w:ilvl="0" w:tentative="0">
      <w:start w:val="0"/>
      <w:numFmt w:val="bullet"/>
      <w:lvlText w:val="•"/>
      <w:lvlJc w:val="left"/>
      <w:rPr>
        <w:color w:val="3370FF"/>
      </w:rPr>
    </w:lvl>
  </w:abstractNum>
  <w:abstractNum w:abstractNumId="83">
    <w:nsid w:val="8BF868F0"/>
    <w:multiLevelType w:val="singleLevel"/>
    <w:tmpl w:val="8BF868F0"/>
    <w:lvl w:ilvl="0" w:tentative="0">
      <w:start w:val="0"/>
      <w:numFmt w:val="bullet"/>
      <w:lvlText w:val="•"/>
      <w:lvlJc w:val="left"/>
      <w:rPr>
        <w:color w:val="3370FF"/>
      </w:rPr>
    </w:lvl>
  </w:abstractNum>
  <w:abstractNum w:abstractNumId="84">
    <w:nsid w:val="8C057F00"/>
    <w:multiLevelType w:val="singleLevel"/>
    <w:tmpl w:val="8C057F00"/>
    <w:lvl w:ilvl="0" w:tentative="0">
      <w:start w:val="0"/>
      <w:numFmt w:val="bullet"/>
      <w:lvlText w:val="•"/>
      <w:lvlJc w:val="left"/>
      <w:rPr>
        <w:color w:val="3370FF"/>
      </w:rPr>
    </w:lvl>
  </w:abstractNum>
  <w:abstractNum w:abstractNumId="85">
    <w:nsid w:val="8C1287DF"/>
    <w:multiLevelType w:val="singleLevel"/>
    <w:tmpl w:val="8C1287DF"/>
    <w:lvl w:ilvl="0" w:tentative="0">
      <w:start w:val="2"/>
      <w:numFmt w:val="decimal"/>
      <w:lvlText w:val="%1."/>
      <w:lvlJc w:val="left"/>
      <w:rPr>
        <w:color w:val="3370FF"/>
      </w:rPr>
    </w:lvl>
  </w:abstractNum>
  <w:abstractNum w:abstractNumId="86">
    <w:nsid w:val="8C1B8993"/>
    <w:multiLevelType w:val="singleLevel"/>
    <w:tmpl w:val="8C1B8993"/>
    <w:lvl w:ilvl="0" w:tentative="0">
      <w:start w:val="0"/>
      <w:numFmt w:val="bullet"/>
      <w:lvlText w:val="￮"/>
      <w:lvlJc w:val="left"/>
      <w:rPr>
        <w:color w:val="3370FF"/>
      </w:rPr>
    </w:lvl>
  </w:abstractNum>
  <w:abstractNum w:abstractNumId="87">
    <w:nsid w:val="8C32D2FA"/>
    <w:multiLevelType w:val="singleLevel"/>
    <w:tmpl w:val="8C32D2FA"/>
    <w:lvl w:ilvl="0" w:tentative="0">
      <w:start w:val="0"/>
      <w:numFmt w:val="bullet"/>
      <w:lvlText w:val="￮"/>
      <w:lvlJc w:val="left"/>
      <w:rPr>
        <w:color w:val="3370FF"/>
      </w:rPr>
    </w:lvl>
  </w:abstractNum>
  <w:abstractNum w:abstractNumId="88">
    <w:nsid w:val="8C44BCB9"/>
    <w:multiLevelType w:val="singleLevel"/>
    <w:tmpl w:val="8C44BCB9"/>
    <w:lvl w:ilvl="0" w:tentative="0">
      <w:start w:val="0"/>
      <w:numFmt w:val="bullet"/>
      <w:lvlText w:val="￮"/>
      <w:lvlJc w:val="left"/>
      <w:rPr>
        <w:color w:val="3370FF"/>
      </w:rPr>
    </w:lvl>
  </w:abstractNum>
  <w:abstractNum w:abstractNumId="89">
    <w:nsid w:val="8C80BB06"/>
    <w:multiLevelType w:val="singleLevel"/>
    <w:tmpl w:val="8C80BB06"/>
    <w:lvl w:ilvl="0" w:tentative="0">
      <w:start w:val="0"/>
      <w:numFmt w:val="bullet"/>
      <w:lvlText w:val="•"/>
      <w:lvlJc w:val="left"/>
      <w:rPr>
        <w:color w:val="3370FF"/>
      </w:rPr>
    </w:lvl>
  </w:abstractNum>
  <w:abstractNum w:abstractNumId="90">
    <w:nsid w:val="8CAEB125"/>
    <w:multiLevelType w:val="singleLevel"/>
    <w:tmpl w:val="8CAEB125"/>
    <w:lvl w:ilvl="0" w:tentative="0">
      <w:start w:val="0"/>
      <w:numFmt w:val="bullet"/>
      <w:lvlText w:val="•"/>
      <w:lvlJc w:val="left"/>
      <w:rPr>
        <w:color w:val="3370FF"/>
      </w:rPr>
    </w:lvl>
  </w:abstractNum>
  <w:abstractNum w:abstractNumId="91">
    <w:nsid w:val="8CB67B1E"/>
    <w:multiLevelType w:val="singleLevel"/>
    <w:tmpl w:val="8CB67B1E"/>
    <w:lvl w:ilvl="0" w:tentative="0">
      <w:start w:val="0"/>
      <w:numFmt w:val="bullet"/>
      <w:lvlText w:val="•"/>
      <w:lvlJc w:val="left"/>
      <w:rPr>
        <w:color w:val="3370FF"/>
      </w:rPr>
    </w:lvl>
  </w:abstractNum>
  <w:abstractNum w:abstractNumId="92">
    <w:nsid w:val="8CB934A2"/>
    <w:multiLevelType w:val="singleLevel"/>
    <w:tmpl w:val="8CB934A2"/>
    <w:lvl w:ilvl="0" w:tentative="0">
      <w:start w:val="3"/>
      <w:numFmt w:val="decimal"/>
      <w:lvlText w:val="%1."/>
      <w:lvlJc w:val="left"/>
      <w:rPr>
        <w:color w:val="3370FF"/>
      </w:rPr>
    </w:lvl>
  </w:abstractNum>
  <w:abstractNum w:abstractNumId="93">
    <w:nsid w:val="8CD9F5DD"/>
    <w:multiLevelType w:val="singleLevel"/>
    <w:tmpl w:val="8CD9F5DD"/>
    <w:lvl w:ilvl="0" w:tentative="0">
      <w:start w:val="0"/>
      <w:numFmt w:val="bullet"/>
      <w:lvlText w:val="•"/>
      <w:lvlJc w:val="left"/>
      <w:rPr>
        <w:color w:val="3370FF"/>
      </w:rPr>
    </w:lvl>
  </w:abstractNum>
  <w:abstractNum w:abstractNumId="94">
    <w:nsid w:val="8CEC4423"/>
    <w:multiLevelType w:val="singleLevel"/>
    <w:tmpl w:val="8CEC4423"/>
    <w:lvl w:ilvl="0" w:tentative="0">
      <w:start w:val="0"/>
      <w:numFmt w:val="bullet"/>
      <w:lvlText w:val="￮"/>
      <w:lvlJc w:val="left"/>
      <w:rPr>
        <w:color w:val="3370FF"/>
      </w:rPr>
    </w:lvl>
  </w:abstractNum>
  <w:abstractNum w:abstractNumId="95">
    <w:nsid w:val="8CF07CCA"/>
    <w:multiLevelType w:val="singleLevel"/>
    <w:tmpl w:val="8CF07CCA"/>
    <w:lvl w:ilvl="0" w:tentative="0">
      <w:start w:val="5"/>
      <w:numFmt w:val="decimal"/>
      <w:lvlText w:val="%1."/>
      <w:lvlJc w:val="left"/>
      <w:rPr>
        <w:color w:val="3370FF"/>
      </w:rPr>
    </w:lvl>
  </w:abstractNum>
  <w:abstractNum w:abstractNumId="96">
    <w:nsid w:val="8D1A295F"/>
    <w:multiLevelType w:val="singleLevel"/>
    <w:tmpl w:val="8D1A295F"/>
    <w:lvl w:ilvl="0" w:tentative="0">
      <w:start w:val="0"/>
      <w:numFmt w:val="bullet"/>
      <w:lvlText w:val="￮"/>
      <w:lvlJc w:val="left"/>
      <w:rPr>
        <w:color w:val="3370FF"/>
      </w:rPr>
    </w:lvl>
  </w:abstractNum>
  <w:abstractNum w:abstractNumId="97">
    <w:nsid w:val="8D4C421C"/>
    <w:multiLevelType w:val="singleLevel"/>
    <w:tmpl w:val="8D4C421C"/>
    <w:lvl w:ilvl="0" w:tentative="0">
      <w:start w:val="0"/>
      <w:numFmt w:val="bullet"/>
      <w:lvlText w:val="•"/>
      <w:lvlJc w:val="left"/>
      <w:rPr>
        <w:color w:val="3370FF"/>
      </w:rPr>
    </w:lvl>
  </w:abstractNum>
  <w:abstractNum w:abstractNumId="98">
    <w:nsid w:val="8D6C5CE4"/>
    <w:multiLevelType w:val="singleLevel"/>
    <w:tmpl w:val="8D6C5CE4"/>
    <w:lvl w:ilvl="0" w:tentative="0">
      <w:start w:val="0"/>
      <w:numFmt w:val="bullet"/>
      <w:lvlText w:val="￮"/>
      <w:lvlJc w:val="left"/>
      <w:rPr>
        <w:color w:val="3370FF"/>
      </w:rPr>
    </w:lvl>
  </w:abstractNum>
  <w:abstractNum w:abstractNumId="99">
    <w:nsid w:val="8D861A3E"/>
    <w:multiLevelType w:val="singleLevel"/>
    <w:tmpl w:val="8D861A3E"/>
    <w:lvl w:ilvl="0" w:tentative="0">
      <w:start w:val="1"/>
      <w:numFmt w:val="decimal"/>
      <w:lvlText w:val="%1."/>
      <w:lvlJc w:val="left"/>
      <w:rPr>
        <w:color w:val="3370FF"/>
      </w:rPr>
    </w:lvl>
  </w:abstractNum>
  <w:abstractNum w:abstractNumId="100">
    <w:nsid w:val="8DAEBF89"/>
    <w:multiLevelType w:val="singleLevel"/>
    <w:tmpl w:val="8DAEBF89"/>
    <w:lvl w:ilvl="0" w:tentative="0">
      <w:start w:val="5"/>
      <w:numFmt w:val="decimal"/>
      <w:lvlText w:val="%1."/>
      <w:lvlJc w:val="left"/>
      <w:rPr>
        <w:color w:val="3370FF"/>
      </w:rPr>
    </w:lvl>
  </w:abstractNum>
  <w:abstractNum w:abstractNumId="101">
    <w:nsid w:val="8DB0B2FE"/>
    <w:multiLevelType w:val="singleLevel"/>
    <w:tmpl w:val="8DB0B2FE"/>
    <w:lvl w:ilvl="0" w:tentative="0">
      <w:start w:val="0"/>
      <w:numFmt w:val="bullet"/>
      <w:lvlText w:val="•"/>
      <w:lvlJc w:val="left"/>
      <w:rPr>
        <w:color w:val="3370FF"/>
      </w:rPr>
    </w:lvl>
  </w:abstractNum>
  <w:abstractNum w:abstractNumId="102">
    <w:nsid w:val="8DFCABA3"/>
    <w:multiLevelType w:val="singleLevel"/>
    <w:tmpl w:val="8DFCABA3"/>
    <w:lvl w:ilvl="0" w:tentative="0">
      <w:start w:val="0"/>
      <w:numFmt w:val="bullet"/>
      <w:lvlText w:val="•"/>
      <w:lvlJc w:val="left"/>
      <w:rPr>
        <w:color w:val="3370FF"/>
      </w:rPr>
    </w:lvl>
  </w:abstractNum>
  <w:abstractNum w:abstractNumId="103">
    <w:nsid w:val="8DFFE4F1"/>
    <w:multiLevelType w:val="singleLevel"/>
    <w:tmpl w:val="8DFFE4F1"/>
    <w:lvl w:ilvl="0" w:tentative="0">
      <w:start w:val="3"/>
      <w:numFmt w:val="decimal"/>
      <w:lvlText w:val="%1."/>
      <w:lvlJc w:val="left"/>
      <w:rPr>
        <w:color w:val="3370FF"/>
      </w:rPr>
    </w:lvl>
  </w:abstractNum>
  <w:abstractNum w:abstractNumId="104">
    <w:nsid w:val="8E31DECC"/>
    <w:multiLevelType w:val="singleLevel"/>
    <w:tmpl w:val="8E31DECC"/>
    <w:lvl w:ilvl="0" w:tentative="0">
      <w:start w:val="0"/>
      <w:numFmt w:val="bullet"/>
      <w:lvlText w:val="￮"/>
      <w:lvlJc w:val="left"/>
      <w:rPr>
        <w:color w:val="3370FF"/>
      </w:rPr>
    </w:lvl>
  </w:abstractNum>
  <w:abstractNum w:abstractNumId="105">
    <w:nsid w:val="8E6C06B4"/>
    <w:multiLevelType w:val="singleLevel"/>
    <w:tmpl w:val="8E6C06B4"/>
    <w:lvl w:ilvl="0" w:tentative="0">
      <w:start w:val="0"/>
      <w:numFmt w:val="bullet"/>
      <w:lvlText w:val="￮"/>
      <w:lvlJc w:val="left"/>
      <w:rPr>
        <w:color w:val="3370FF"/>
      </w:rPr>
    </w:lvl>
  </w:abstractNum>
  <w:abstractNum w:abstractNumId="106">
    <w:nsid w:val="8E6D16C5"/>
    <w:multiLevelType w:val="singleLevel"/>
    <w:tmpl w:val="8E6D16C5"/>
    <w:lvl w:ilvl="0" w:tentative="0">
      <w:start w:val="0"/>
      <w:numFmt w:val="bullet"/>
      <w:lvlText w:val="•"/>
      <w:lvlJc w:val="left"/>
      <w:rPr>
        <w:color w:val="3370FF"/>
      </w:rPr>
    </w:lvl>
  </w:abstractNum>
  <w:abstractNum w:abstractNumId="107">
    <w:nsid w:val="8E7B650B"/>
    <w:multiLevelType w:val="singleLevel"/>
    <w:tmpl w:val="8E7B650B"/>
    <w:lvl w:ilvl="0" w:tentative="0">
      <w:start w:val="0"/>
      <w:numFmt w:val="bullet"/>
      <w:lvlText w:val="•"/>
      <w:lvlJc w:val="left"/>
      <w:rPr>
        <w:color w:val="3370FF"/>
      </w:rPr>
    </w:lvl>
  </w:abstractNum>
  <w:abstractNum w:abstractNumId="108">
    <w:nsid w:val="8E7D78EB"/>
    <w:multiLevelType w:val="singleLevel"/>
    <w:tmpl w:val="8E7D78EB"/>
    <w:lvl w:ilvl="0" w:tentative="0">
      <w:start w:val="0"/>
      <w:numFmt w:val="bullet"/>
      <w:lvlText w:val="•"/>
      <w:lvlJc w:val="left"/>
      <w:rPr>
        <w:color w:val="3370FF"/>
      </w:rPr>
    </w:lvl>
  </w:abstractNum>
  <w:abstractNum w:abstractNumId="109">
    <w:nsid w:val="8EC61314"/>
    <w:multiLevelType w:val="singleLevel"/>
    <w:tmpl w:val="8EC61314"/>
    <w:lvl w:ilvl="0" w:tentative="0">
      <w:start w:val="0"/>
      <w:numFmt w:val="bullet"/>
      <w:lvlText w:val="▪"/>
      <w:lvlJc w:val="left"/>
      <w:rPr>
        <w:color w:val="3370FF"/>
        <w:sz w:val="11"/>
      </w:rPr>
    </w:lvl>
  </w:abstractNum>
  <w:abstractNum w:abstractNumId="110">
    <w:nsid w:val="8ED742EC"/>
    <w:multiLevelType w:val="singleLevel"/>
    <w:tmpl w:val="8ED742EC"/>
    <w:lvl w:ilvl="0" w:tentative="0">
      <w:start w:val="0"/>
      <w:numFmt w:val="bullet"/>
      <w:lvlText w:val="•"/>
      <w:lvlJc w:val="left"/>
      <w:rPr>
        <w:color w:val="3370FF"/>
      </w:rPr>
    </w:lvl>
  </w:abstractNum>
  <w:abstractNum w:abstractNumId="111">
    <w:nsid w:val="8EF4009F"/>
    <w:multiLevelType w:val="singleLevel"/>
    <w:tmpl w:val="8EF4009F"/>
    <w:lvl w:ilvl="0" w:tentative="0">
      <w:start w:val="0"/>
      <w:numFmt w:val="bullet"/>
      <w:lvlText w:val="￮"/>
      <w:lvlJc w:val="left"/>
      <w:rPr>
        <w:color w:val="3370FF"/>
      </w:rPr>
    </w:lvl>
  </w:abstractNum>
  <w:abstractNum w:abstractNumId="112">
    <w:nsid w:val="8F1C8EBC"/>
    <w:multiLevelType w:val="singleLevel"/>
    <w:tmpl w:val="8F1C8EBC"/>
    <w:lvl w:ilvl="0" w:tentative="0">
      <w:start w:val="0"/>
      <w:numFmt w:val="bullet"/>
      <w:lvlText w:val="•"/>
      <w:lvlJc w:val="left"/>
      <w:rPr>
        <w:color w:val="3370FF"/>
      </w:rPr>
    </w:lvl>
  </w:abstractNum>
  <w:abstractNum w:abstractNumId="113">
    <w:nsid w:val="8F1FD2E6"/>
    <w:multiLevelType w:val="singleLevel"/>
    <w:tmpl w:val="8F1FD2E6"/>
    <w:lvl w:ilvl="0" w:tentative="0">
      <w:start w:val="0"/>
      <w:numFmt w:val="bullet"/>
      <w:lvlText w:val="￮"/>
      <w:lvlJc w:val="left"/>
      <w:rPr>
        <w:color w:val="3370FF"/>
      </w:rPr>
    </w:lvl>
  </w:abstractNum>
  <w:abstractNum w:abstractNumId="114">
    <w:nsid w:val="8F4213F9"/>
    <w:multiLevelType w:val="singleLevel"/>
    <w:tmpl w:val="8F4213F9"/>
    <w:lvl w:ilvl="0" w:tentative="0">
      <w:start w:val="0"/>
      <w:numFmt w:val="bullet"/>
      <w:lvlText w:val="￮"/>
      <w:lvlJc w:val="left"/>
      <w:rPr>
        <w:color w:val="3370FF"/>
      </w:rPr>
    </w:lvl>
  </w:abstractNum>
  <w:abstractNum w:abstractNumId="115">
    <w:nsid w:val="8F72CD30"/>
    <w:multiLevelType w:val="singleLevel"/>
    <w:tmpl w:val="8F72CD30"/>
    <w:lvl w:ilvl="0" w:tentative="0">
      <w:start w:val="0"/>
      <w:numFmt w:val="bullet"/>
      <w:lvlText w:val="￮"/>
      <w:lvlJc w:val="left"/>
      <w:rPr>
        <w:color w:val="3370FF"/>
      </w:rPr>
    </w:lvl>
  </w:abstractNum>
  <w:abstractNum w:abstractNumId="116">
    <w:nsid w:val="8F8BBFB2"/>
    <w:multiLevelType w:val="singleLevel"/>
    <w:tmpl w:val="8F8BBFB2"/>
    <w:lvl w:ilvl="0" w:tentative="0">
      <w:start w:val="0"/>
      <w:numFmt w:val="bullet"/>
      <w:lvlText w:val="•"/>
      <w:lvlJc w:val="left"/>
      <w:rPr>
        <w:color w:val="3370FF"/>
      </w:rPr>
    </w:lvl>
  </w:abstractNum>
  <w:abstractNum w:abstractNumId="117">
    <w:nsid w:val="8F9D3B24"/>
    <w:multiLevelType w:val="singleLevel"/>
    <w:tmpl w:val="8F9D3B24"/>
    <w:lvl w:ilvl="0" w:tentative="0">
      <w:start w:val="0"/>
      <w:numFmt w:val="bullet"/>
      <w:lvlText w:val="•"/>
      <w:lvlJc w:val="left"/>
      <w:rPr>
        <w:color w:val="3370FF"/>
      </w:rPr>
    </w:lvl>
  </w:abstractNum>
  <w:abstractNum w:abstractNumId="118">
    <w:nsid w:val="8FB0CBB5"/>
    <w:multiLevelType w:val="singleLevel"/>
    <w:tmpl w:val="8FB0CBB5"/>
    <w:lvl w:ilvl="0" w:tentative="0">
      <w:start w:val="0"/>
      <w:numFmt w:val="bullet"/>
      <w:lvlText w:val="•"/>
      <w:lvlJc w:val="left"/>
      <w:rPr>
        <w:color w:val="3370FF"/>
      </w:rPr>
    </w:lvl>
  </w:abstractNum>
  <w:abstractNum w:abstractNumId="119">
    <w:nsid w:val="8FB8824E"/>
    <w:multiLevelType w:val="singleLevel"/>
    <w:tmpl w:val="8FB8824E"/>
    <w:lvl w:ilvl="0" w:tentative="0">
      <w:start w:val="1"/>
      <w:numFmt w:val="decimal"/>
      <w:lvlText w:val="%1."/>
      <w:lvlJc w:val="left"/>
      <w:rPr>
        <w:color w:val="3370FF"/>
      </w:rPr>
    </w:lvl>
  </w:abstractNum>
  <w:abstractNum w:abstractNumId="120">
    <w:nsid w:val="8FDAB220"/>
    <w:multiLevelType w:val="singleLevel"/>
    <w:tmpl w:val="8FDAB220"/>
    <w:lvl w:ilvl="0" w:tentative="0">
      <w:start w:val="0"/>
      <w:numFmt w:val="bullet"/>
      <w:lvlText w:val="•"/>
      <w:lvlJc w:val="left"/>
      <w:rPr>
        <w:color w:val="3370FF"/>
      </w:rPr>
    </w:lvl>
  </w:abstractNum>
  <w:abstractNum w:abstractNumId="121">
    <w:nsid w:val="8FEE8AE9"/>
    <w:multiLevelType w:val="singleLevel"/>
    <w:tmpl w:val="8FEE8AE9"/>
    <w:lvl w:ilvl="0" w:tentative="0">
      <w:start w:val="2"/>
      <w:numFmt w:val="decimal"/>
      <w:lvlText w:val="%1."/>
      <w:lvlJc w:val="left"/>
      <w:rPr>
        <w:color w:val="3370FF"/>
      </w:rPr>
    </w:lvl>
  </w:abstractNum>
  <w:abstractNum w:abstractNumId="122">
    <w:nsid w:val="90152D40"/>
    <w:multiLevelType w:val="singleLevel"/>
    <w:tmpl w:val="90152D40"/>
    <w:lvl w:ilvl="0" w:tentative="0">
      <w:start w:val="0"/>
      <w:numFmt w:val="bullet"/>
      <w:lvlText w:val="▪"/>
      <w:lvlJc w:val="left"/>
      <w:rPr>
        <w:color w:val="3370FF"/>
        <w:sz w:val="11"/>
      </w:rPr>
    </w:lvl>
  </w:abstractNum>
  <w:abstractNum w:abstractNumId="123">
    <w:nsid w:val="9017BA21"/>
    <w:multiLevelType w:val="singleLevel"/>
    <w:tmpl w:val="9017BA21"/>
    <w:lvl w:ilvl="0" w:tentative="0">
      <w:start w:val="0"/>
      <w:numFmt w:val="bullet"/>
      <w:lvlText w:val="￮"/>
      <w:lvlJc w:val="left"/>
      <w:rPr>
        <w:color w:val="3370FF"/>
      </w:rPr>
    </w:lvl>
  </w:abstractNum>
  <w:abstractNum w:abstractNumId="124">
    <w:nsid w:val="902E5977"/>
    <w:multiLevelType w:val="singleLevel"/>
    <w:tmpl w:val="902E5977"/>
    <w:lvl w:ilvl="0" w:tentative="0">
      <w:start w:val="0"/>
      <w:numFmt w:val="bullet"/>
      <w:lvlText w:val="•"/>
      <w:lvlJc w:val="left"/>
      <w:rPr>
        <w:color w:val="3370FF"/>
      </w:rPr>
    </w:lvl>
  </w:abstractNum>
  <w:abstractNum w:abstractNumId="125">
    <w:nsid w:val="90315A10"/>
    <w:multiLevelType w:val="singleLevel"/>
    <w:tmpl w:val="90315A10"/>
    <w:lvl w:ilvl="0" w:tentative="0">
      <w:start w:val="0"/>
      <w:numFmt w:val="bullet"/>
      <w:lvlText w:val="￮"/>
      <w:lvlJc w:val="left"/>
      <w:rPr>
        <w:color w:val="3370FF"/>
      </w:rPr>
    </w:lvl>
  </w:abstractNum>
  <w:abstractNum w:abstractNumId="126">
    <w:nsid w:val="90C3ECD1"/>
    <w:multiLevelType w:val="singleLevel"/>
    <w:tmpl w:val="90C3ECD1"/>
    <w:lvl w:ilvl="0" w:tentative="0">
      <w:start w:val="0"/>
      <w:numFmt w:val="bullet"/>
      <w:lvlText w:val="•"/>
      <w:lvlJc w:val="left"/>
      <w:rPr>
        <w:color w:val="3370FF"/>
      </w:rPr>
    </w:lvl>
  </w:abstractNum>
  <w:abstractNum w:abstractNumId="127">
    <w:nsid w:val="90D96B34"/>
    <w:multiLevelType w:val="singleLevel"/>
    <w:tmpl w:val="90D96B34"/>
    <w:lvl w:ilvl="0" w:tentative="0">
      <w:start w:val="0"/>
      <w:numFmt w:val="bullet"/>
      <w:lvlText w:val="•"/>
      <w:lvlJc w:val="left"/>
      <w:rPr>
        <w:color w:val="3370FF"/>
      </w:rPr>
    </w:lvl>
  </w:abstractNum>
  <w:abstractNum w:abstractNumId="128">
    <w:nsid w:val="914DBCA9"/>
    <w:multiLevelType w:val="singleLevel"/>
    <w:tmpl w:val="914DBCA9"/>
    <w:lvl w:ilvl="0" w:tentative="0">
      <w:start w:val="0"/>
      <w:numFmt w:val="bullet"/>
      <w:lvlText w:val="•"/>
      <w:lvlJc w:val="left"/>
      <w:rPr>
        <w:color w:val="3370FF"/>
      </w:rPr>
    </w:lvl>
  </w:abstractNum>
  <w:abstractNum w:abstractNumId="129">
    <w:nsid w:val="916AA5A0"/>
    <w:multiLevelType w:val="singleLevel"/>
    <w:tmpl w:val="916AA5A0"/>
    <w:lvl w:ilvl="0" w:tentative="0">
      <w:start w:val="0"/>
      <w:numFmt w:val="bullet"/>
      <w:lvlText w:val="￮"/>
      <w:lvlJc w:val="left"/>
      <w:rPr>
        <w:color w:val="3370FF"/>
      </w:rPr>
    </w:lvl>
  </w:abstractNum>
  <w:abstractNum w:abstractNumId="130">
    <w:nsid w:val="918B650C"/>
    <w:multiLevelType w:val="singleLevel"/>
    <w:tmpl w:val="918B650C"/>
    <w:lvl w:ilvl="0" w:tentative="0">
      <w:start w:val="0"/>
      <w:numFmt w:val="bullet"/>
      <w:lvlText w:val="￮"/>
      <w:lvlJc w:val="left"/>
      <w:rPr>
        <w:color w:val="3370FF"/>
      </w:rPr>
    </w:lvl>
  </w:abstractNum>
  <w:abstractNum w:abstractNumId="131">
    <w:nsid w:val="9192D315"/>
    <w:multiLevelType w:val="singleLevel"/>
    <w:tmpl w:val="9192D315"/>
    <w:lvl w:ilvl="0" w:tentative="0">
      <w:start w:val="0"/>
      <w:numFmt w:val="bullet"/>
      <w:lvlText w:val="￮"/>
      <w:lvlJc w:val="left"/>
      <w:rPr>
        <w:color w:val="3370FF"/>
      </w:rPr>
    </w:lvl>
  </w:abstractNum>
  <w:abstractNum w:abstractNumId="132">
    <w:nsid w:val="91995D4F"/>
    <w:multiLevelType w:val="singleLevel"/>
    <w:tmpl w:val="91995D4F"/>
    <w:lvl w:ilvl="0" w:tentative="0">
      <w:start w:val="0"/>
      <w:numFmt w:val="bullet"/>
      <w:lvlText w:val="•"/>
      <w:lvlJc w:val="left"/>
      <w:rPr>
        <w:color w:val="3370FF"/>
      </w:rPr>
    </w:lvl>
  </w:abstractNum>
  <w:abstractNum w:abstractNumId="133">
    <w:nsid w:val="91A710E4"/>
    <w:multiLevelType w:val="singleLevel"/>
    <w:tmpl w:val="91A710E4"/>
    <w:lvl w:ilvl="0" w:tentative="0">
      <w:start w:val="0"/>
      <w:numFmt w:val="bullet"/>
      <w:lvlText w:val="•"/>
      <w:lvlJc w:val="left"/>
      <w:rPr>
        <w:color w:val="3370FF"/>
      </w:rPr>
    </w:lvl>
  </w:abstractNum>
  <w:abstractNum w:abstractNumId="134">
    <w:nsid w:val="91B69C97"/>
    <w:multiLevelType w:val="singleLevel"/>
    <w:tmpl w:val="91B69C97"/>
    <w:lvl w:ilvl="0" w:tentative="0">
      <w:start w:val="0"/>
      <w:numFmt w:val="bullet"/>
      <w:lvlText w:val="•"/>
      <w:lvlJc w:val="left"/>
      <w:rPr>
        <w:color w:val="3370FF"/>
      </w:rPr>
    </w:lvl>
  </w:abstractNum>
  <w:abstractNum w:abstractNumId="135">
    <w:nsid w:val="91F750AC"/>
    <w:multiLevelType w:val="singleLevel"/>
    <w:tmpl w:val="91F750AC"/>
    <w:lvl w:ilvl="0" w:tentative="0">
      <w:start w:val="0"/>
      <w:numFmt w:val="bullet"/>
      <w:lvlText w:val="•"/>
      <w:lvlJc w:val="left"/>
      <w:rPr>
        <w:color w:val="3370FF"/>
      </w:rPr>
    </w:lvl>
  </w:abstractNum>
  <w:abstractNum w:abstractNumId="136">
    <w:nsid w:val="91F9E123"/>
    <w:multiLevelType w:val="singleLevel"/>
    <w:tmpl w:val="91F9E123"/>
    <w:lvl w:ilvl="0" w:tentative="0">
      <w:start w:val="0"/>
      <w:numFmt w:val="bullet"/>
      <w:lvlText w:val="•"/>
      <w:lvlJc w:val="left"/>
      <w:rPr>
        <w:color w:val="3370FF"/>
      </w:rPr>
    </w:lvl>
  </w:abstractNum>
  <w:abstractNum w:abstractNumId="137">
    <w:nsid w:val="922AD0EE"/>
    <w:multiLevelType w:val="singleLevel"/>
    <w:tmpl w:val="922AD0EE"/>
    <w:lvl w:ilvl="0" w:tentative="0">
      <w:start w:val="1"/>
      <w:numFmt w:val="decimal"/>
      <w:lvlText w:val="%1."/>
      <w:lvlJc w:val="left"/>
      <w:rPr>
        <w:color w:val="3370FF"/>
      </w:rPr>
    </w:lvl>
  </w:abstractNum>
  <w:abstractNum w:abstractNumId="138">
    <w:nsid w:val="9239341B"/>
    <w:multiLevelType w:val="singleLevel"/>
    <w:tmpl w:val="9239341B"/>
    <w:lvl w:ilvl="0" w:tentative="0">
      <w:start w:val="0"/>
      <w:numFmt w:val="bullet"/>
      <w:lvlText w:val="•"/>
      <w:lvlJc w:val="left"/>
      <w:rPr>
        <w:color w:val="3370FF"/>
      </w:rPr>
    </w:lvl>
  </w:abstractNum>
  <w:abstractNum w:abstractNumId="139">
    <w:nsid w:val="923B680C"/>
    <w:multiLevelType w:val="singleLevel"/>
    <w:tmpl w:val="923B680C"/>
    <w:lvl w:ilvl="0" w:tentative="0">
      <w:start w:val="0"/>
      <w:numFmt w:val="bullet"/>
      <w:lvlText w:val="•"/>
      <w:lvlJc w:val="left"/>
      <w:rPr>
        <w:color w:val="3370FF"/>
      </w:rPr>
    </w:lvl>
  </w:abstractNum>
  <w:abstractNum w:abstractNumId="140">
    <w:nsid w:val="923DA49F"/>
    <w:multiLevelType w:val="singleLevel"/>
    <w:tmpl w:val="923DA49F"/>
    <w:lvl w:ilvl="0" w:tentative="0">
      <w:start w:val="0"/>
      <w:numFmt w:val="bullet"/>
      <w:lvlText w:val="•"/>
      <w:lvlJc w:val="left"/>
      <w:rPr>
        <w:color w:val="3370FF"/>
      </w:rPr>
    </w:lvl>
  </w:abstractNum>
  <w:abstractNum w:abstractNumId="141">
    <w:nsid w:val="9288B902"/>
    <w:multiLevelType w:val="singleLevel"/>
    <w:tmpl w:val="9288B902"/>
    <w:lvl w:ilvl="0" w:tentative="0">
      <w:start w:val="0"/>
      <w:numFmt w:val="bullet"/>
      <w:lvlText w:val="•"/>
      <w:lvlJc w:val="left"/>
      <w:rPr>
        <w:color w:val="3370FF"/>
      </w:rPr>
    </w:lvl>
  </w:abstractNum>
  <w:abstractNum w:abstractNumId="142">
    <w:nsid w:val="928EC74D"/>
    <w:multiLevelType w:val="singleLevel"/>
    <w:tmpl w:val="928EC74D"/>
    <w:lvl w:ilvl="0" w:tentative="0">
      <w:start w:val="0"/>
      <w:numFmt w:val="bullet"/>
      <w:lvlText w:val="▪"/>
      <w:lvlJc w:val="left"/>
      <w:rPr>
        <w:color w:val="3370FF"/>
        <w:sz w:val="11"/>
      </w:rPr>
    </w:lvl>
  </w:abstractNum>
  <w:abstractNum w:abstractNumId="143">
    <w:nsid w:val="92C4F22A"/>
    <w:multiLevelType w:val="singleLevel"/>
    <w:tmpl w:val="92C4F22A"/>
    <w:lvl w:ilvl="0" w:tentative="0">
      <w:start w:val="0"/>
      <w:numFmt w:val="bullet"/>
      <w:lvlText w:val="￮"/>
      <w:lvlJc w:val="left"/>
      <w:rPr>
        <w:color w:val="3370FF"/>
      </w:rPr>
    </w:lvl>
  </w:abstractNum>
  <w:abstractNum w:abstractNumId="144">
    <w:nsid w:val="930EE254"/>
    <w:multiLevelType w:val="singleLevel"/>
    <w:tmpl w:val="930EE254"/>
    <w:lvl w:ilvl="0" w:tentative="0">
      <w:start w:val="0"/>
      <w:numFmt w:val="bullet"/>
      <w:lvlText w:val="￮"/>
      <w:lvlJc w:val="left"/>
      <w:rPr>
        <w:color w:val="3370FF"/>
      </w:rPr>
    </w:lvl>
  </w:abstractNum>
  <w:abstractNum w:abstractNumId="145">
    <w:nsid w:val="9322BB8E"/>
    <w:multiLevelType w:val="singleLevel"/>
    <w:tmpl w:val="9322BB8E"/>
    <w:lvl w:ilvl="0" w:tentative="0">
      <w:start w:val="0"/>
      <w:numFmt w:val="bullet"/>
      <w:lvlText w:val="•"/>
      <w:lvlJc w:val="left"/>
      <w:rPr>
        <w:color w:val="3370FF"/>
      </w:rPr>
    </w:lvl>
  </w:abstractNum>
  <w:abstractNum w:abstractNumId="146">
    <w:nsid w:val="932CF7E4"/>
    <w:multiLevelType w:val="singleLevel"/>
    <w:tmpl w:val="932CF7E4"/>
    <w:lvl w:ilvl="0" w:tentative="0">
      <w:start w:val="0"/>
      <w:numFmt w:val="bullet"/>
      <w:lvlText w:val="￮"/>
      <w:lvlJc w:val="left"/>
      <w:rPr>
        <w:color w:val="3370FF"/>
      </w:rPr>
    </w:lvl>
  </w:abstractNum>
  <w:abstractNum w:abstractNumId="147">
    <w:nsid w:val="93406A01"/>
    <w:multiLevelType w:val="singleLevel"/>
    <w:tmpl w:val="93406A01"/>
    <w:lvl w:ilvl="0" w:tentative="0">
      <w:start w:val="3"/>
      <w:numFmt w:val="lowerLetter"/>
      <w:lvlText w:val="%1."/>
      <w:lvlJc w:val="left"/>
      <w:rPr>
        <w:color w:val="3370FF"/>
      </w:rPr>
    </w:lvl>
  </w:abstractNum>
  <w:abstractNum w:abstractNumId="148">
    <w:nsid w:val="93604A86"/>
    <w:multiLevelType w:val="singleLevel"/>
    <w:tmpl w:val="93604A86"/>
    <w:lvl w:ilvl="0" w:tentative="0">
      <w:start w:val="0"/>
      <w:numFmt w:val="bullet"/>
      <w:lvlText w:val="￮"/>
      <w:lvlJc w:val="left"/>
      <w:rPr>
        <w:color w:val="3370FF"/>
      </w:rPr>
    </w:lvl>
  </w:abstractNum>
  <w:abstractNum w:abstractNumId="149">
    <w:nsid w:val="9364E594"/>
    <w:multiLevelType w:val="singleLevel"/>
    <w:tmpl w:val="9364E594"/>
    <w:lvl w:ilvl="0" w:tentative="0">
      <w:start w:val="0"/>
      <w:numFmt w:val="bullet"/>
      <w:lvlText w:val="•"/>
      <w:lvlJc w:val="left"/>
      <w:rPr>
        <w:color w:val="3370FF"/>
      </w:rPr>
    </w:lvl>
  </w:abstractNum>
  <w:abstractNum w:abstractNumId="150">
    <w:nsid w:val="9377BC45"/>
    <w:multiLevelType w:val="singleLevel"/>
    <w:tmpl w:val="9377BC45"/>
    <w:lvl w:ilvl="0" w:tentative="0">
      <w:start w:val="0"/>
      <w:numFmt w:val="bullet"/>
      <w:lvlText w:val="￮"/>
      <w:lvlJc w:val="left"/>
      <w:rPr>
        <w:color w:val="3370FF"/>
      </w:rPr>
    </w:lvl>
  </w:abstractNum>
  <w:abstractNum w:abstractNumId="151">
    <w:nsid w:val="93C26894"/>
    <w:multiLevelType w:val="singleLevel"/>
    <w:tmpl w:val="93C26894"/>
    <w:lvl w:ilvl="0" w:tentative="0">
      <w:start w:val="0"/>
      <w:numFmt w:val="bullet"/>
      <w:lvlText w:val="￮"/>
      <w:lvlJc w:val="left"/>
      <w:rPr>
        <w:color w:val="3370FF"/>
      </w:rPr>
    </w:lvl>
  </w:abstractNum>
  <w:abstractNum w:abstractNumId="152">
    <w:nsid w:val="93F5ACD4"/>
    <w:multiLevelType w:val="singleLevel"/>
    <w:tmpl w:val="93F5ACD4"/>
    <w:lvl w:ilvl="0" w:tentative="0">
      <w:start w:val="0"/>
      <w:numFmt w:val="bullet"/>
      <w:lvlText w:val="▪"/>
      <w:lvlJc w:val="left"/>
      <w:rPr>
        <w:color w:val="3370FF"/>
        <w:sz w:val="11"/>
      </w:rPr>
    </w:lvl>
  </w:abstractNum>
  <w:abstractNum w:abstractNumId="153">
    <w:nsid w:val="941D12A9"/>
    <w:multiLevelType w:val="singleLevel"/>
    <w:tmpl w:val="941D12A9"/>
    <w:lvl w:ilvl="0" w:tentative="0">
      <w:start w:val="0"/>
      <w:numFmt w:val="bullet"/>
      <w:lvlText w:val="￮"/>
      <w:lvlJc w:val="left"/>
      <w:rPr>
        <w:color w:val="3370FF"/>
      </w:rPr>
    </w:lvl>
  </w:abstractNum>
  <w:abstractNum w:abstractNumId="154">
    <w:nsid w:val="942AABE5"/>
    <w:multiLevelType w:val="singleLevel"/>
    <w:tmpl w:val="942AABE5"/>
    <w:lvl w:ilvl="0" w:tentative="0">
      <w:start w:val="0"/>
      <w:numFmt w:val="bullet"/>
      <w:lvlText w:val="￮"/>
      <w:lvlJc w:val="left"/>
      <w:rPr>
        <w:color w:val="3370FF"/>
      </w:rPr>
    </w:lvl>
  </w:abstractNum>
  <w:abstractNum w:abstractNumId="155">
    <w:nsid w:val="9481616F"/>
    <w:multiLevelType w:val="singleLevel"/>
    <w:tmpl w:val="9481616F"/>
    <w:lvl w:ilvl="0" w:tentative="0">
      <w:start w:val="0"/>
      <w:numFmt w:val="bullet"/>
      <w:lvlText w:val="￮"/>
      <w:lvlJc w:val="left"/>
      <w:rPr>
        <w:color w:val="3370FF"/>
      </w:rPr>
    </w:lvl>
  </w:abstractNum>
  <w:abstractNum w:abstractNumId="156">
    <w:nsid w:val="9497C164"/>
    <w:multiLevelType w:val="singleLevel"/>
    <w:tmpl w:val="9497C164"/>
    <w:lvl w:ilvl="0" w:tentative="0">
      <w:start w:val="0"/>
      <w:numFmt w:val="bullet"/>
      <w:lvlText w:val="•"/>
      <w:lvlJc w:val="left"/>
      <w:rPr>
        <w:color w:val="3370FF"/>
      </w:rPr>
    </w:lvl>
  </w:abstractNum>
  <w:abstractNum w:abstractNumId="157">
    <w:nsid w:val="94D4EACA"/>
    <w:multiLevelType w:val="singleLevel"/>
    <w:tmpl w:val="94D4EACA"/>
    <w:lvl w:ilvl="0" w:tentative="0">
      <w:start w:val="8"/>
      <w:numFmt w:val="decimal"/>
      <w:lvlText w:val="%1."/>
      <w:lvlJc w:val="left"/>
      <w:rPr>
        <w:color w:val="3370FF"/>
      </w:rPr>
    </w:lvl>
  </w:abstractNum>
  <w:abstractNum w:abstractNumId="158">
    <w:nsid w:val="94F6067D"/>
    <w:multiLevelType w:val="singleLevel"/>
    <w:tmpl w:val="94F6067D"/>
    <w:lvl w:ilvl="0" w:tentative="0">
      <w:start w:val="0"/>
      <w:numFmt w:val="bullet"/>
      <w:lvlText w:val="•"/>
      <w:lvlJc w:val="left"/>
      <w:rPr>
        <w:color w:val="3370FF"/>
      </w:rPr>
    </w:lvl>
  </w:abstractNum>
  <w:abstractNum w:abstractNumId="159">
    <w:nsid w:val="952530A5"/>
    <w:multiLevelType w:val="singleLevel"/>
    <w:tmpl w:val="952530A5"/>
    <w:lvl w:ilvl="0" w:tentative="0">
      <w:start w:val="0"/>
      <w:numFmt w:val="bullet"/>
      <w:lvlText w:val="▪"/>
      <w:lvlJc w:val="left"/>
      <w:rPr>
        <w:color w:val="3370FF"/>
        <w:sz w:val="11"/>
      </w:rPr>
    </w:lvl>
  </w:abstractNum>
  <w:abstractNum w:abstractNumId="160">
    <w:nsid w:val="952DBEC2"/>
    <w:multiLevelType w:val="singleLevel"/>
    <w:tmpl w:val="952DBEC2"/>
    <w:lvl w:ilvl="0" w:tentative="0">
      <w:start w:val="0"/>
      <w:numFmt w:val="bullet"/>
      <w:lvlText w:val="￮"/>
      <w:lvlJc w:val="left"/>
      <w:rPr>
        <w:color w:val="3370FF"/>
      </w:rPr>
    </w:lvl>
  </w:abstractNum>
  <w:abstractNum w:abstractNumId="161">
    <w:nsid w:val="95400793"/>
    <w:multiLevelType w:val="singleLevel"/>
    <w:tmpl w:val="95400793"/>
    <w:lvl w:ilvl="0" w:tentative="0">
      <w:start w:val="0"/>
      <w:numFmt w:val="bullet"/>
      <w:lvlText w:val="•"/>
      <w:lvlJc w:val="left"/>
      <w:rPr>
        <w:color w:val="3370FF"/>
      </w:rPr>
    </w:lvl>
  </w:abstractNum>
  <w:abstractNum w:abstractNumId="162">
    <w:nsid w:val="954BD641"/>
    <w:multiLevelType w:val="singleLevel"/>
    <w:tmpl w:val="954BD641"/>
    <w:lvl w:ilvl="0" w:tentative="0">
      <w:start w:val="0"/>
      <w:numFmt w:val="bullet"/>
      <w:lvlText w:val="•"/>
      <w:lvlJc w:val="left"/>
      <w:rPr>
        <w:color w:val="3370FF"/>
      </w:rPr>
    </w:lvl>
  </w:abstractNum>
  <w:abstractNum w:abstractNumId="163">
    <w:nsid w:val="95B15005"/>
    <w:multiLevelType w:val="singleLevel"/>
    <w:tmpl w:val="95B15005"/>
    <w:lvl w:ilvl="0" w:tentative="0">
      <w:start w:val="0"/>
      <w:numFmt w:val="bullet"/>
      <w:lvlText w:val="•"/>
      <w:lvlJc w:val="left"/>
      <w:rPr>
        <w:color w:val="3370FF"/>
      </w:rPr>
    </w:lvl>
  </w:abstractNum>
  <w:abstractNum w:abstractNumId="164">
    <w:nsid w:val="95B2790A"/>
    <w:multiLevelType w:val="singleLevel"/>
    <w:tmpl w:val="95B2790A"/>
    <w:lvl w:ilvl="0" w:tentative="0">
      <w:start w:val="0"/>
      <w:numFmt w:val="bullet"/>
      <w:lvlText w:val="•"/>
      <w:lvlJc w:val="left"/>
      <w:rPr>
        <w:color w:val="3370FF"/>
      </w:rPr>
    </w:lvl>
  </w:abstractNum>
  <w:abstractNum w:abstractNumId="165">
    <w:nsid w:val="95E682A1"/>
    <w:multiLevelType w:val="singleLevel"/>
    <w:tmpl w:val="95E682A1"/>
    <w:lvl w:ilvl="0" w:tentative="0">
      <w:start w:val="0"/>
      <w:numFmt w:val="bullet"/>
      <w:lvlText w:val="￮"/>
      <w:lvlJc w:val="left"/>
      <w:rPr>
        <w:color w:val="3370FF"/>
      </w:rPr>
    </w:lvl>
  </w:abstractNum>
  <w:abstractNum w:abstractNumId="166">
    <w:nsid w:val="96076BB5"/>
    <w:multiLevelType w:val="singleLevel"/>
    <w:tmpl w:val="96076BB5"/>
    <w:lvl w:ilvl="0" w:tentative="0">
      <w:start w:val="0"/>
      <w:numFmt w:val="bullet"/>
      <w:lvlText w:val="•"/>
      <w:lvlJc w:val="left"/>
      <w:rPr>
        <w:color w:val="3370FF"/>
      </w:rPr>
    </w:lvl>
  </w:abstractNum>
  <w:abstractNum w:abstractNumId="167">
    <w:nsid w:val="968AB9BA"/>
    <w:multiLevelType w:val="singleLevel"/>
    <w:tmpl w:val="968AB9BA"/>
    <w:lvl w:ilvl="0" w:tentative="0">
      <w:start w:val="0"/>
      <w:numFmt w:val="bullet"/>
      <w:lvlText w:val="￮"/>
      <w:lvlJc w:val="left"/>
      <w:rPr>
        <w:color w:val="3370FF"/>
      </w:rPr>
    </w:lvl>
  </w:abstractNum>
  <w:abstractNum w:abstractNumId="168">
    <w:nsid w:val="96A26EB4"/>
    <w:multiLevelType w:val="singleLevel"/>
    <w:tmpl w:val="96A26EB4"/>
    <w:lvl w:ilvl="0" w:tentative="0">
      <w:start w:val="0"/>
      <w:numFmt w:val="bullet"/>
      <w:lvlText w:val="￮"/>
      <w:lvlJc w:val="left"/>
      <w:rPr>
        <w:color w:val="3370FF"/>
      </w:rPr>
    </w:lvl>
  </w:abstractNum>
  <w:abstractNum w:abstractNumId="169">
    <w:nsid w:val="96E5236C"/>
    <w:multiLevelType w:val="singleLevel"/>
    <w:tmpl w:val="96E5236C"/>
    <w:lvl w:ilvl="0" w:tentative="0">
      <w:start w:val="0"/>
      <w:numFmt w:val="bullet"/>
      <w:lvlText w:val="▪"/>
      <w:lvlJc w:val="left"/>
      <w:rPr>
        <w:color w:val="3370FF"/>
        <w:sz w:val="11"/>
      </w:rPr>
    </w:lvl>
  </w:abstractNum>
  <w:abstractNum w:abstractNumId="170">
    <w:nsid w:val="9751EB44"/>
    <w:multiLevelType w:val="singleLevel"/>
    <w:tmpl w:val="9751EB44"/>
    <w:lvl w:ilvl="0" w:tentative="0">
      <w:start w:val="0"/>
      <w:numFmt w:val="bullet"/>
      <w:lvlText w:val="•"/>
      <w:lvlJc w:val="left"/>
      <w:rPr>
        <w:color w:val="3370FF"/>
      </w:rPr>
    </w:lvl>
  </w:abstractNum>
  <w:abstractNum w:abstractNumId="171">
    <w:nsid w:val="97523C9B"/>
    <w:multiLevelType w:val="singleLevel"/>
    <w:tmpl w:val="97523C9B"/>
    <w:lvl w:ilvl="0" w:tentative="0">
      <w:start w:val="0"/>
      <w:numFmt w:val="bullet"/>
      <w:lvlText w:val="￮"/>
      <w:lvlJc w:val="left"/>
      <w:rPr>
        <w:color w:val="3370FF"/>
      </w:rPr>
    </w:lvl>
  </w:abstractNum>
  <w:abstractNum w:abstractNumId="172">
    <w:nsid w:val="976AC7AE"/>
    <w:multiLevelType w:val="singleLevel"/>
    <w:tmpl w:val="976AC7AE"/>
    <w:lvl w:ilvl="0" w:tentative="0">
      <w:start w:val="0"/>
      <w:numFmt w:val="bullet"/>
      <w:lvlText w:val="▪"/>
      <w:lvlJc w:val="left"/>
      <w:rPr>
        <w:color w:val="3370FF"/>
        <w:sz w:val="11"/>
      </w:rPr>
    </w:lvl>
  </w:abstractNum>
  <w:abstractNum w:abstractNumId="173">
    <w:nsid w:val="979DCBCD"/>
    <w:multiLevelType w:val="singleLevel"/>
    <w:tmpl w:val="979DCBCD"/>
    <w:lvl w:ilvl="0" w:tentative="0">
      <w:start w:val="0"/>
      <w:numFmt w:val="bullet"/>
      <w:lvlText w:val="￮"/>
      <w:lvlJc w:val="left"/>
      <w:rPr>
        <w:color w:val="3370FF"/>
      </w:rPr>
    </w:lvl>
  </w:abstractNum>
  <w:abstractNum w:abstractNumId="174">
    <w:nsid w:val="97DDC4D7"/>
    <w:multiLevelType w:val="singleLevel"/>
    <w:tmpl w:val="97DDC4D7"/>
    <w:lvl w:ilvl="0" w:tentative="0">
      <w:start w:val="0"/>
      <w:numFmt w:val="bullet"/>
      <w:lvlText w:val="￮"/>
      <w:lvlJc w:val="left"/>
      <w:rPr>
        <w:color w:val="3370FF"/>
      </w:rPr>
    </w:lvl>
  </w:abstractNum>
  <w:abstractNum w:abstractNumId="175">
    <w:nsid w:val="980F46E2"/>
    <w:multiLevelType w:val="singleLevel"/>
    <w:tmpl w:val="980F46E2"/>
    <w:lvl w:ilvl="0" w:tentative="0">
      <w:start w:val="0"/>
      <w:numFmt w:val="bullet"/>
      <w:lvlText w:val="￮"/>
      <w:lvlJc w:val="left"/>
      <w:rPr>
        <w:color w:val="3370FF"/>
      </w:rPr>
    </w:lvl>
  </w:abstractNum>
  <w:abstractNum w:abstractNumId="176">
    <w:nsid w:val="98216DBE"/>
    <w:multiLevelType w:val="singleLevel"/>
    <w:tmpl w:val="98216DBE"/>
    <w:lvl w:ilvl="0" w:tentative="0">
      <w:start w:val="1"/>
      <w:numFmt w:val="lowerLetter"/>
      <w:lvlText w:val="%1."/>
      <w:lvlJc w:val="left"/>
      <w:rPr>
        <w:color w:val="3370FF"/>
      </w:rPr>
    </w:lvl>
  </w:abstractNum>
  <w:abstractNum w:abstractNumId="177">
    <w:nsid w:val="98448B74"/>
    <w:multiLevelType w:val="singleLevel"/>
    <w:tmpl w:val="98448B74"/>
    <w:lvl w:ilvl="0" w:tentative="0">
      <w:start w:val="0"/>
      <w:numFmt w:val="bullet"/>
      <w:lvlText w:val="•"/>
      <w:lvlJc w:val="left"/>
      <w:rPr>
        <w:color w:val="3370FF"/>
      </w:rPr>
    </w:lvl>
  </w:abstractNum>
  <w:abstractNum w:abstractNumId="178">
    <w:nsid w:val="9846A3C9"/>
    <w:multiLevelType w:val="singleLevel"/>
    <w:tmpl w:val="9846A3C9"/>
    <w:lvl w:ilvl="0" w:tentative="0">
      <w:start w:val="0"/>
      <w:numFmt w:val="bullet"/>
      <w:lvlText w:val="￮"/>
      <w:lvlJc w:val="left"/>
      <w:rPr>
        <w:color w:val="3370FF"/>
      </w:rPr>
    </w:lvl>
  </w:abstractNum>
  <w:abstractNum w:abstractNumId="179">
    <w:nsid w:val="9871CCAB"/>
    <w:multiLevelType w:val="singleLevel"/>
    <w:tmpl w:val="9871CCAB"/>
    <w:lvl w:ilvl="0" w:tentative="0">
      <w:start w:val="2"/>
      <w:numFmt w:val="decimal"/>
      <w:lvlText w:val="%1."/>
      <w:lvlJc w:val="left"/>
      <w:rPr>
        <w:color w:val="3370FF"/>
      </w:rPr>
    </w:lvl>
  </w:abstractNum>
  <w:abstractNum w:abstractNumId="180">
    <w:nsid w:val="98A312F9"/>
    <w:multiLevelType w:val="singleLevel"/>
    <w:tmpl w:val="98A312F9"/>
    <w:lvl w:ilvl="0" w:tentative="0">
      <w:start w:val="0"/>
      <w:numFmt w:val="bullet"/>
      <w:lvlText w:val="￮"/>
      <w:lvlJc w:val="left"/>
      <w:rPr>
        <w:color w:val="3370FF"/>
      </w:rPr>
    </w:lvl>
  </w:abstractNum>
  <w:abstractNum w:abstractNumId="181">
    <w:nsid w:val="98BE3099"/>
    <w:multiLevelType w:val="singleLevel"/>
    <w:tmpl w:val="98BE3099"/>
    <w:lvl w:ilvl="0" w:tentative="0">
      <w:start w:val="4"/>
      <w:numFmt w:val="decimal"/>
      <w:lvlText w:val="%1."/>
      <w:lvlJc w:val="left"/>
      <w:rPr>
        <w:color w:val="3370FF"/>
      </w:rPr>
    </w:lvl>
  </w:abstractNum>
  <w:abstractNum w:abstractNumId="182">
    <w:nsid w:val="98C1C196"/>
    <w:multiLevelType w:val="singleLevel"/>
    <w:tmpl w:val="98C1C196"/>
    <w:lvl w:ilvl="0" w:tentative="0">
      <w:start w:val="0"/>
      <w:numFmt w:val="bullet"/>
      <w:lvlText w:val="￮"/>
      <w:lvlJc w:val="left"/>
      <w:rPr>
        <w:color w:val="3370FF"/>
      </w:rPr>
    </w:lvl>
  </w:abstractNum>
  <w:abstractNum w:abstractNumId="183">
    <w:nsid w:val="98CD717A"/>
    <w:multiLevelType w:val="singleLevel"/>
    <w:tmpl w:val="98CD717A"/>
    <w:lvl w:ilvl="0" w:tentative="0">
      <w:start w:val="0"/>
      <w:numFmt w:val="bullet"/>
      <w:lvlText w:val="￮"/>
      <w:lvlJc w:val="left"/>
      <w:rPr>
        <w:color w:val="3370FF"/>
      </w:rPr>
    </w:lvl>
  </w:abstractNum>
  <w:abstractNum w:abstractNumId="184">
    <w:nsid w:val="98DF20F4"/>
    <w:multiLevelType w:val="singleLevel"/>
    <w:tmpl w:val="98DF20F4"/>
    <w:lvl w:ilvl="0" w:tentative="0">
      <w:start w:val="0"/>
      <w:numFmt w:val="bullet"/>
      <w:lvlText w:val="•"/>
      <w:lvlJc w:val="left"/>
      <w:rPr>
        <w:color w:val="3370FF"/>
      </w:rPr>
    </w:lvl>
  </w:abstractNum>
  <w:abstractNum w:abstractNumId="185">
    <w:nsid w:val="98E286FB"/>
    <w:multiLevelType w:val="singleLevel"/>
    <w:tmpl w:val="98E286FB"/>
    <w:lvl w:ilvl="0" w:tentative="0">
      <w:start w:val="0"/>
      <w:numFmt w:val="bullet"/>
      <w:lvlText w:val="￮"/>
      <w:lvlJc w:val="left"/>
      <w:rPr>
        <w:color w:val="3370FF"/>
      </w:rPr>
    </w:lvl>
  </w:abstractNum>
  <w:abstractNum w:abstractNumId="186">
    <w:nsid w:val="992CAF57"/>
    <w:multiLevelType w:val="singleLevel"/>
    <w:tmpl w:val="992CAF57"/>
    <w:lvl w:ilvl="0" w:tentative="0">
      <w:start w:val="2"/>
      <w:numFmt w:val="decimal"/>
      <w:lvlText w:val="%1."/>
      <w:lvlJc w:val="left"/>
      <w:rPr>
        <w:color w:val="3370FF"/>
      </w:rPr>
    </w:lvl>
  </w:abstractNum>
  <w:abstractNum w:abstractNumId="187">
    <w:nsid w:val="992CBB54"/>
    <w:multiLevelType w:val="singleLevel"/>
    <w:tmpl w:val="992CBB54"/>
    <w:lvl w:ilvl="0" w:tentative="0">
      <w:start w:val="0"/>
      <w:numFmt w:val="bullet"/>
      <w:lvlText w:val="￮"/>
      <w:lvlJc w:val="left"/>
      <w:rPr>
        <w:color w:val="3370FF"/>
      </w:rPr>
    </w:lvl>
  </w:abstractNum>
  <w:abstractNum w:abstractNumId="188">
    <w:nsid w:val="993728BA"/>
    <w:multiLevelType w:val="singleLevel"/>
    <w:tmpl w:val="993728BA"/>
    <w:lvl w:ilvl="0" w:tentative="0">
      <w:start w:val="0"/>
      <w:numFmt w:val="bullet"/>
      <w:lvlText w:val="￮"/>
      <w:lvlJc w:val="left"/>
      <w:rPr>
        <w:color w:val="3370FF"/>
      </w:rPr>
    </w:lvl>
  </w:abstractNum>
  <w:abstractNum w:abstractNumId="189">
    <w:nsid w:val="9945A3E2"/>
    <w:multiLevelType w:val="singleLevel"/>
    <w:tmpl w:val="9945A3E2"/>
    <w:lvl w:ilvl="0" w:tentative="0">
      <w:start w:val="0"/>
      <w:numFmt w:val="bullet"/>
      <w:lvlText w:val="￮"/>
      <w:lvlJc w:val="left"/>
      <w:rPr>
        <w:color w:val="3370FF"/>
      </w:rPr>
    </w:lvl>
  </w:abstractNum>
  <w:abstractNum w:abstractNumId="190">
    <w:nsid w:val="99D419CA"/>
    <w:multiLevelType w:val="singleLevel"/>
    <w:tmpl w:val="99D419CA"/>
    <w:lvl w:ilvl="0" w:tentative="0">
      <w:start w:val="0"/>
      <w:numFmt w:val="bullet"/>
      <w:lvlText w:val="•"/>
      <w:lvlJc w:val="left"/>
      <w:rPr>
        <w:color w:val="3370FF"/>
      </w:rPr>
    </w:lvl>
  </w:abstractNum>
  <w:abstractNum w:abstractNumId="191">
    <w:nsid w:val="9A058FFD"/>
    <w:multiLevelType w:val="singleLevel"/>
    <w:tmpl w:val="9A058FFD"/>
    <w:lvl w:ilvl="0" w:tentative="0">
      <w:start w:val="0"/>
      <w:numFmt w:val="bullet"/>
      <w:lvlText w:val="▪"/>
      <w:lvlJc w:val="left"/>
      <w:rPr>
        <w:color w:val="3370FF"/>
        <w:sz w:val="11"/>
      </w:rPr>
    </w:lvl>
  </w:abstractNum>
  <w:abstractNum w:abstractNumId="192">
    <w:nsid w:val="9A31107A"/>
    <w:multiLevelType w:val="singleLevel"/>
    <w:tmpl w:val="9A31107A"/>
    <w:lvl w:ilvl="0" w:tentative="0">
      <w:start w:val="0"/>
      <w:numFmt w:val="bullet"/>
      <w:lvlText w:val="￮"/>
      <w:lvlJc w:val="left"/>
      <w:rPr>
        <w:color w:val="3370FF"/>
      </w:rPr>
    </w:lvl>
  </w:abstractNum>
  <w:abstractNum w:abstractNumId="193">
    <w:nsid w:val="9A72AF95"/>
    <w:multiLevelType w:val="singleLevel"/>
    <w:tmpl w:val="9A72AF95"/>
    <w:lvl w:ilvl="0" w:tentative="0">
      <w:start w:val="0"/>
      <w:numFmt w:val="bullet"/>
      <w:lvlText w:val="•"/>
      <w:lvlJc w:val="left"/>
      <w:rPr>
        <w:color w:val="3370FF"/>
      </w:rPr>
    </w:lvl>
  </w:abstractNum>
  <w:abstractNum w:abstractNumId="194">
    <w:nsid w:val="9A773E2D"/>
    <w:multiLevelType w:val="singleLevel"/>
    <w:tmpl w:val="9A773E2D"/>
    <w:lvl w:ilvl="0" w:tentative="0">
      <w:start w:val="0"/>
      <w:numFmt w:val="bullet"/>
      <w:lvlText w:val="•"/>
      <w:lvlJc w:val="left"/>
      <w:rPr>
        <w:color w:val="3370FF"/>
      </w:rPr>
    </w:lvl>
  </w:abstractNum>
  <w:abstractNum w:abstractNumId="195">
    <w:nsid w:val="9A7BB173"/>
    <w:multiLevelType w:val="singleLevel"/>
    <w:tmpl w:val="9A7BB173"/>
    <w:lvl w:ilvl="0" w:tentative="0">
      <w:start w:val="2"/>
      <w:numFmt w:val="decimal"/>
      <w:lvlText w:val="%1."/>
      <w:lvlJc w:val="left"/>
      <w:rPr>
        <w:color w:val="3370FF"/>
      </w:rPr>
    </w:lvl>
  </w:abstractNum>
  <w:abstractNum w:abstractNumId="196">
    <w:nsid w:val="9AB3E09D"/>
    <w:multiLevelType w:val="singleLevel"/>
    <w:tmpl w:val="9AB3E09D"/>
    <w:lvl w:ilvl="0" w:tentative="0">
      <w:start w:val="0"/>
      <w:numFmt w:val="bullet"/>
      <w:lvlText w:val="￮"/>
      <w:lvlJc w:val="left"/>
      <w:rPr>
        <w:color w:val="3370FF"/>
      </w:rPr>
    </w:lvl>
  </w:abstractNum>
  <w:abstractNum w:abstractNumId="197">
    <w:nsid w:val="9ACF65A0"/>
    <w:multiLevelType w:val="singleLevel"/>
    <w:tmpl w:val="9ACF65A0"/>
    <w:lvl w:ilvl="0" w:tentative="0">
      <w:start w:val="0"/>
      <w:numFmt w:val="bullet"/>
      <w:lvlText w:val="￮"/>
      <w:lvlJc w:val="left"/>
      <w:rPr>
        <w:color w:val="3370FF"/>
      </w:rPr>
    </w:lvl>
  </w:abstractNum>
  <w:abstractNum w:abstractNumId="198">
    <w:nsid w:val="9ADA6310"/>
    <w:multiLevelType w:val="singleLevel"/>
    <w:tmpl w:val="9ADA6310"/>
    <w:lvl w:ilvl="0" w:tentative="0">
      <w:start w:val="3"/>
      <w:numFmt w:val="decimal"/>
      <w:lvlText w:val="%1."/>
      <w:lvlJc w:val="left"/>
      <w:rPr>
        <w:color w:val="3370FF"/>
      </w:rPr>
    </w:lvl>
  </w:abstractNum>
  <w:abstractNum w:abstractNumId="199">
    <w:nsid w:val="9B1F845E"/>
    <w:multiLevelType w:val="singleLevel"/>
    <w:tmpl w:val="9B1F845E"/>
    <w:lvl w:ilvl="0" w:tentative="0">
      <w:start w:val="0"/>
      <w:numFmt w:val="bullet"/>
      <w:lvlText w:val="▪"/>
      <w:lvlJc w:val="left"/>
      <w:rPr>
        <w:color w:val="3370FF"/>
        <w:sz w:val="11"/>
      </w:rPr>
    </w:lvl>
  </w:abstractNum>
  <w:abstractNum w:abstractNumId="200">
    <w:nsid w:val="9B30641F"/>
    <w:multiLevelType w:val="singleLevel"/>
    <w:tmpl w:val="9B30641F"/>
    <w:lvl w:ilvl="0" w:tentative="0">
      <w:start w:val="0"/>
      <w:numFmt w:val="bullet"/>
      <w:lvlText w:val="•"/>
      <w:lvlJc w:val="left"/>
      <w:rPr>
        <w:color w:val="3370FF"/>
      </w:rPr>
    </w:lvl>
  </w:abstractNum>
  <w:abstractNum w:abstractNumId="201">
    <w:nsid w:val="9B5A0547"/>
    <w:multiLevelType w:val="singleLevel"/>
    <w:tmpl w:val="9B5A0547"/>
    <w:lvl w:ilvl="0" w:tentative="0">
      <w:start w:val="0"/>
      <w:numFmt w:val="bullet"/>
      <w:lvlText w:val="•"/>
      <w:lvlJc w:val="left"/>
      <w:rPr>
        <w:color w:val="3370FF"/>
      </w:rPr>
    </w:lvl>
  </w:abstractNum>
  <w:abstractNum w:abstractNumId="202">
    <w:nsid w:val="9B739393"/>
    <w:multiLevelType w:val="singleLevel"/>
    <w:tmpl w:val="9B739393"/>
    <w:lvl w:ilvl="0" w:tentative="0">
      <w:start w:val="0"/>
      <w:numFmt w:val="bullet"/>
      <w:lvlText w:val="•"/>
      <w:lvlJc w:val="left"/>
      <w:rPr>
        <w:color w:val="3370FF"/>
      </w:rPr>
    </w:lvl>
  </w:abstractNum>
  <w:abstractNum w:abstractNumId="203">
    <w:nsid w:val="9B813CDC"/>
    <w:multiLevelType w:val="singleLevel"/>
    <w:tmpl w:val="9B813CDC"/>
    <w:lvl w:ilvl="0" w:tentative="0">
      <w:start w:val="0"/>
      <w:numFmt w:val="bullet"/>
      <w:lvlText w:val="•"/>
      <w:lvlJc w:val="left"/>
      <w:rPr>
        <w:color w:val="3370FF"/>
      </w:rPr>
    </w:lvl>
  </w:abstractNum>
  <w:abstractNum w:abstractNumId="204">
    <w:nsid w:val="9B9AF6C5"/>
    <w:multiLevelType w:val="singleLevel"/>
    <w:tmpl w:val="9B9AF6C5"/>
    <w:lvl w:ilvl="0" w:tentative="0">
      <w:start w:val="0"/>
      <w:numFmt w:val="bullet"/>
      <w:lvlText w:val="￮"/>
      <w:lvlJc w:val="left"/>
      <w:rPr>
        <w:color w:val="3370FF"/>
      </w:rPr>
    </w:lvl>
  </w:abstractNum>
  <w:abstractNum w:abstractNumId="205">
    <w:nsid w:val="9BA6347D"/>
    <w:multiLevelType w:val="singleLevel"/>
    <w:tmpl w:val="9BA6347D"/>
    <w:lvl w:ilvl="0" w:tentative="0">
      <w:start w:val="0"/>
      <w:numFmt w:val="bullet"/>
      <w:lvlText w:val="•"/>
      <w:lvlJc w:val="left"/>
      <w:rPr>
        <w:color w:val="3370FF"/>
      </w:rPr>
    </w:lvl>
  </w:abstractNum>
  <w:abstractNum w:abstractNumId="206">
    <w:nsid w:val="9C032A03"/>
    <w:multiLevelType w:val="singleLevel"/>
    <w:tmpl w:val="9C032A03"/>
    <w:lvl w:ilvl="0" w:tentative="0">
      <w:start w:val="0"/>
      <w:numFmt w:val="bullet"/>
      <w:lvlText w:val="•"/>
      <w:lvlJc w:val="left"/>
      <w:rPr>
        <w:color w:val="3370FF"/>
      </w:rPr>
    </w:lvl>
  </w:abstractNum>
  <w:abstractNum w:abstractNumId="207">
    <w:nsid w:val="9C11E984"/>
    <w:multiLevelType w:val="singleLevel"/>
    <w:tmpl w:val="9C11E984"/>
    <w:lvl w:ilvl="0" w:tentative="0">
      <w:start w:val="0"/>
      <w:numFmt w:val="bullet"/>
      <w:lvlText w:val="•"/>
      <w:lvlJc w:val="left"/>
      <w:rPr>
        <w:color w:val="3370FF"/>
      </w:rPr>
    </w:lvl>
  </w:abstractNum>
  <w:abstractNum w:abstractNumId="208">
    <w:nsid w:val="9C14A7F2"/>
    <w:multiLevelType w:val="singleLevel"/>
    <w:tmpl w:val="9C14A7F2"/>
    <w:lvl w:ilvl="0" w:tentative="0">
      <w:start w:val="0"/>
      <w:numFmt w:val="bullet"/>
      <w:lvlText w:val="•"/>
      <w:lvlJc w:val="left"/>
      <w:rPr>
        <w:color w:val="3370FF"/>
      </w:rPr>
    </w:lvl>
  </w:abstractNum>
  <w:abstractNum w:abstractNumId="209">
    <w:nsid w:val="9C2AE197"/>
    <w:multiLevelType w:val="singleLevel"/>
    <w:tmpl w:val="9C2AE197"/>
    <w:lvl w:ilvl="0" w:tentative="0">
      <w:start w:val="2"/>
      <w:numFmt w:val="decimal"/>
      <w:lvlText w:val="%1."/>
      <w:lvlJc w:val="left"/>
      <w:rPr>
        <w:color w:val="3370FF"/>
      </w:rPr>
    </w:lvl>
  </w:abstractNum>
  <w:abstractNum w:abstractNumId="210">
    <w:nsid w:val="9C2F1BD9"/>
    <w:multiLevelType w:val="singleLevel"/>
    <w:tmpl w:val="9C2F1BD9"/>
    <w:lvl w:ilvl="0" w:tentative="0">
      <w:start w:val="0"/>
      <w:numFmt w:val="bullet"/>
      <w:lvlText w:val="•"/>
      <w:lvlJc w:val="left"/>
      <w:rPr>
        <w:color w:val="3370FF"/>
      </w:rPr>
    </w:lvl>
  </w:abstractNum>
  <w:abstractNum w:abstractNumId="211">
    <w:nsid w:val="9C7198AA"/>
    <w:multiLevelType w:val="singleLevel"/>
    <w:tmpl w:val="9C7198AA"/>
    <w:lvl w:ilvl="0" w:tentative="0">
      <w:start w:val="0"/>
      <w:numFmt w:val="bullet"/>
      <w:lvlText w:val="•"/>
      <w:lvlJc w:val="left"/>
      <w:rPr>
        <w:color w:val="3370FF"/>
      </w:rPr>
    </w:lvl>
  </w:abstractNum>
  <w:abstractNum w:abstractNumId="212">
    <w:nsid w:val="9C77B7D1"/>
    <w:multiLevelType w:val="singleLevel"/>
    <w:tmpl w:val="9C77B7D1"/>
    <w:lvl w:ilvl="0" w:tentative="0">
      <w:start w:val="0"/>
      <w:numFmt w:val="bullet"/>
      <w:lvlText w:val="•"/>
      <w:lvlJc w:val="left"/>
      <w:rPr>
        <w:color w:val="3370FF"/>
      </w:rPr>
    </w:lvl>
  </w:abstractNum>
  <w:abstractNum w:abstractNumId="213">
    <w:nsid w:val="9C8AC8EF"/>
    <w:multiLevelType w:val="singleLevel"/>
    <w:tmpl w:val="9C8AC8EF"/>
    <w:lvl w:ilvl="0" w:tentative="0">
      <w:start w:val="0"/>
      <w:numFmt w:val="bullet"/>
      <w:lvlText w:val="•"/>
      <w:lvlJc w:val="left"/>
      <w:rPr>
        <w:color w:val="3370FF"/>
      </w:rPr>
    </w:lvl>
  </w:abstractNum>
  <w:abstractNum w:abstractNumId="214">
    <w:nsid w:val="9C919DE1"/>
    <w:multiLevelType w:val="singleLevel"/>
    <w:tmpl w:val="9C919DE1"/>
    <w:lvl w:ilvl="0" w:tentative="0">
      <w:start w:val="0"/>
      <w:numFmt w:val="bullet"/>
      <w:lvlText w:val="▪"/>
      <w:lvlJc w:val="left"/>
      <w:rPr>
        <w:color w:val="3370FF"/>
        <w:sz w:val="11"/>
      </w:rPr>
    </w:lvl>
  </w:abstractNum>
  <w:abstractNum w:abstractNumId="215">
    <w:nsid w:val="9CD0C84A"/>
    <w:multiLevelType w:val="singleLevel"/>
    <w:tmpl w:val="9CD0C84A"/>
    <w:lvl w:ilvl="0" w:tentative="0">
      <w:start w:val="0"/>
      <w:numFmt w:val="bullet"/>
      <w:lvlText w:val="￮"/>
      <w:lvlJc w:val="left"/>
      <w:rPr>
        <w:color w:val="3370FF"/>
      </w:rPr>
    </w:lvl>
  </w:abstractNum>
  <w:abstractNum w:abstractNumId="216">
    <w:nsid w:val="9CDD5371"/>
    <w:multiLevelType w:val="singleLevel"/>
    <w:tmpl w:val="9CDD5371"/>
    <w:lvl w:ilvl="0" w:tentative="0">
      <w:start w:val="0"/>
      <w:numFmt w:val="bullet"/>
      <w:lvlText w:val="•"/>
      <w:lvlJc w:val="left"/>
      <w:rPr>
        <w:color w:val="3370FF"/>
      </w:rPr>
    </w:lvl>
  </w:abstractNum>
  <w:abstractNum w:abstractNumId="217">
    <w:nsid w:val="9CFA3D82"/>
    <w:multiLevelType w:val="singleLevel"/>
    <w:tmpl w:val="9CFA3D82"/>
    <w:lvl w:ilvl="0" w:tentative="0">
      <w:start w:val="0"/>
      <w:numFmt w:val="bullet"/>
      <w:lvlText w:val="￮"/>
      <w:lvlJc w:val="left"/>
      <w:rPr>
        <w:color w:val="3370FF"/>
      </w:rPr>
    </w:lvl>
  </w:abstractNum>
  <w:abstractNum w:abstractNumId="218">
    <w:nsid w:val="9D36168F"/>
    <w:multiLevelType w:val="singleLevel"/>
    <w:tmpl w:val="9D36168F"/>
    <w:lvl w:ilvl="0" w:tentative="0">
      <w:start w:val="0"/>
      <w:numFmt w:val="bullet"/>
      <w:lvlText w:val="•"/>
      <w:lvlJc w:val="left"/>
      <w:rPr>
        <w:color w:val="3370FF"/>
      </w:rPr>
    </w:lvl>
  </w:abstractNum>
  <w:abstractNum w:abstractNumId="219">
    <w:nsid w:val="9D39AF5E"/>
    <w:multiLevelType w:val="singleLevel"/>
    <w:tmpl w:val="9D39AF5E"/>
    <w:lvl w:ilvl="0" w:tentative="0">
      <w:start w:val="0"/>
      <w:numFmt w:val="bullet"/>
      <w:lvlText w:val="•"/>
      <w:lvlJc w:val="left"/>
      <w:rPr>
        <w:color w:val="3370FF"/>
      </w:rPr>
    </w:lvl>
  </w:abstractNum>
  <w:abstractNum w:abstractNumId="220">
    <w:nsid w:val="9D5D7490"/>
    <w:multiLevelType w:val="singleLevel"/>
    <w:tmpl w:val="9D5D7490"/>
    <w:lvl w:ilvl="0" w:tentative="0">
      <w:start w:val="0"/>
      <w:numFmt w:val="bullet"/>
      <w:lvlText w:val="▪"/>
      <w:lvlJc w:val="left"/>
      <w:rPr>
        <w:color w:val="3370FF"/>
        <w:sz w:val="11"/>
      </w:rPr>
    </w:lvl>
  </w:abstractNum>
  <w:abstractNum w:abstractNumId="221">
    <w:nsid w:val="9D6B79A2"/>
    <w:multiLevelType w:val="singleLevel"/>
    <w:tmpl w:val="9D6B79A2"/>
    <w:lvl w:ilvl="0" w:tentative="0">
      <w:start w:val="0"/>
      <w:numFmt w:val="bullet"/>
      <w:lvlText w:val="•"/>
      <w:lvlJc w:val="left"/>
      <w:rPr>
        <w:color w:val="3370FF"/>
      </w:rPr>
    </w:lvl>
  </w:abstractNum>
  <w:abstractNum w:abstractNumId="222">
    <w:nsid w:val="9D7EB8E6"/>
    <w:multiLevelType w:val="singleLevel"/>
    <w:tmpl w:val="9D7EB8E6"/>
    <w:lvl w:ilvl="0" w:tentative="0">
      <w:start w:val="0"/>
      <w:numFmt w:val="bullet"/>
      <w:lvlText w:val="▪"/>
      <w:lvlJc w:val="left"/>
      <w:rPr>
        <w:color w:val="3370FF"/>
        <w:sz w:val="11"/>
      </w:rPr>
    </w:lvl>
  </w:abstractNum>
  <w:abstractNum w:abstractNumId="223">
    <w:nsid w:val="9D9520F8"/>
    <w:multiLevelType w:val="singleLevel"/>
    <w:tmpl w:val="9D9520F8"/>
    <w:lvl w:ilvl="0" w:tentative="0">
      <w:start w:val="0"/>
      <w:numFmt w:val="bullet"/>
      <w:lvlText w:val="•"/>
      <w:lvlJc w:val="left"/>
      <w:rPr>
        <w:color w:val="3370FF"/>
      </w:rPr>
    </w:lvl>
  </w:abstractNum>
  <w:abstractNum w:abstractNumId="224">
    <w:nsid w:val="9D9F4F4D"/>
    <w:multiLevelType w:val="singleLevel"/>
    <w:tmpl w:val="9D9F4F4D"/>
    <w:lvl w:ilvl="0" w:tentative="0">
      <w:start w:val="0"/>
      <w:numFmt w:val="bullet"/>
      <w:lvlText w:val="•"/>
      <w:lvlJc w:val="left"/>
      <w:rPr>
        <w:color w:val="3370FF"/>
      </w:rPr>
    </w:lvl>
  </w:abstractNum>
  <w:abstractNum w:abstractNumId="225">
    <w:nsid w:val="9DAF4A3C"/>
    <w:multiLevelType w:val="singleLevel"/>
    <w:tmpl w:val="9DAF4A3C"/>
    <w:lvl w:ilvl="0" w:tentative="0">
      <w:start w:val="0"/>
      <w:numFmt w:val="bullet"/>
      <w:lvlText w:val="￮"/>
      <w:lvlJc w:val="left"/>
      <w:rPr>
        <w:color w:val="3370FF"/>
      </w:rPr>
    </w:lvl>
  </w:abstractNum>
  <w:abstractNum w:abstractNumId="226">
    <w:nsid w:val="9DAF8378"/>
    <w:multiLevelType w:val="singleLevel"/>
    <w:tmpl w:val="9DAF8378"/>
    <w:lvl w:ilvl="0" w:tentative="0">
      <w:start w:val="2"/>
      <w:numFmt w:val="lowerLetter"/>
      <w:lvlText w:val="%1."/>
      <w:lvlJc w:val="left"/>
      <w:rPr>
        <w:color w:val="3370FF"/>
      </w:rPr>
    </w:lvl>
  </w:abstractNum>
  <w:abstractNum w:abstractNumId="227">
    <w:nsid w:val="9DBBCAF3"/>
    <w:multiLevelType w:val="singleLevel"/>
    <w:tmpl w:val="9DBBCAF3"/>
    <w:lvl w:ilvl="0" w:tentative="0">
      <w:start w:val="0"/>
      <w:numFmt w:val="bullet"/>
      <w:lvlText w:val="￮"/>
      <w:lvlJc w:val="left"/>
      <w:rPr>
        <w:color w:val="3370FF"/>
      </w:rPr>
    </w:lvl>
  </w:abstractNum>
  <w:abstractNum w:abstractNumId="228">
    <w:nsid w:val="9DC21951"/>
    <w:multiLevelType w:val="singleLevel"/>
    <w:tmpl w:val="9DC21951"/>
    <w:lvl w:ilvl="0" w:tentative="0">
      <w:start w:val="0"/>
      <w:numFmt w:val="bullet"/>
      <w:lvlText w:val="•"/>
      <w:lvlJc w:val="left"/>
      <w:rPr>
        <w:color w:val="3370FF"/>
      </w:rPr>
    </w:lvl>
  </w:abstractNum>
  <w:abstractNum w:abstractNumId="229">
    <w:nsid w:val="9DFC6F65"/>
    <w:multiLevelType w:val="singleLevel"/>
    <w:tmpl w:val="9DFC6F65"/>
    <w:lvl w:ilvl="0" w:tentative="0">
      <w:start w:val="0"/>
      <w:numFmt w:val="bullet"/>
      <w:lvlText w:val="•"/>
      <w:lvlJc w:val="left"/>
      <w:rPr>
        <w:color w:val="3370FF"/>
      </w:rPr>
    </w:lvl>
  </w:abstractNum>
  <w:abstractNum w:abstractNumId="230">
    <w:nsid w:val="9E085968"/>
    <w:multiLevelType w:val="singleLevel"/>
    <w:tmpl w:val="9E085968"/>
    <w:lvl w:ilvl="0" w:tentative="0">
      <w:start w:val="0"/>
      <w:numFmt w:val="bullet"/>
      <w:lvlText w:val="•"/>
      <w:lvlJc w:val="left"/>
      <w:rPr>
        <w:color w:val="3370FF"/>
      </w:rPr>
    </w:lvl>
  </w:abstractNum>
  <w:abstractNum w:abstractNumId="231">
    <w:nsid w:val="9E0B2D88"/>
    <w:multiLevelType w:val="singleLevel"/>
    <w:tmpl w:val="9E0B2D88"/>
    <w:lvl w:ilvl="0" w:tentative="0">
      <w:start w:val="0"/>
      <w:numFmt w:val="bullet"/>
      <w:lvlText w:val="•"/>
      <w:lvlJc w:val="left"/>
      <w:rPr>
        <w:color w:val="3370FF"/>
      </w:rPr>
    </w:lvl>
  </w:abstractNum>
  <w:abstractNum w:abstractNumId="232">
    <w:nsid w:val="9E1BAE29"/>
    <w:multiLevelType w:val="singleLevel"/>
    <w:tmpl w:val="9E1BAE29"/>
    <w:lvl w:ilvl="0" w:tentative="0">
      <w:start w:val="0"/>
      <w:numFmt w:val="bullet"/>
      <w:lvlText w:val="•"/>
      <w:lvlJc w:val="left"/>
      <w:rPr>
        <w:color w:val="3370FF"/>
      </w:rPr>
    </w:lvl>
  </w:abstractNum>
  <w:abstractNum w:abstractNumId="233">
    <w:nsid w:val="9E47BB39"/>
    <w:multiLevelType w:val="singleLevel"/>
    <w:tmpl w:val="9E47BB39"/>
    <w:lvl w:ilvl="0" w:tentative="0">
      <w:start w:val="0"/>
      <w:numFmt w:val="bullet"/>
      <w:lvlText w:val="￮"/>
      <w:lvlJc w:val="left"/>
      <w:rPr>
        <w:color w:val="3370FF"/>
      </w:rPr>
    </w:lvl>
  </w:abstractNum>
  <w:abstractNum w:abstractNumId="234">
    <w:nsid w:val="9E61437E"/>
    <w:multiLevelType w:val="singleLevel"/>
    <w:tmpl w:val="9E61437E"/>
    <w:lvl w:ilvl="0" w:tentative="0">
      <w:start w:val="4"/>
      <w:numFmt w:val="decimal"/>
      <w:lvlText w:val="%1."/>
      <w:lvlJc w:val="left"/>
      <w:rPr>
        <w:color w:val="3370FF"/>
      </w:rPr>
    </w:lvl>
  </w:abstractNum>
  <w:abstractNum w:abstractNumId="235">
    <w:nsid w:val="9E6D3087"/>
    <w:multiLevelType w:val="singleLevel"/>
    <w:tmpl w:val="9E6D3087"/>
    <w:lvl w:ilvl="0" w:tentative="0">
      <w:start w:val="0"/>
      <w:numFmt w:val="bullet"/>
      <w:lvlText w:val="•"/>
      <w:lvlJc w:val="left"/>
      <w:rPr>
        <w:color w:val="3370FF"/>
      </w:rPr>
    </w:lvl>
  </w:abstractNum>
  <w:abstractNum w:abstractNumId="236">
    <w:nsid w:val="9E70581B"/>
    <w:multiLevelType w:val="singleLevel"/>
    <w:tmpl w:val="9E70581B"/>
    <w:lvl w:ilvl="0" w:tentative="0">
      <w:start w:val="0"/>
      <w:numFmt w:val="bullet"/>
      <w:lvlText w:val="•"/>
      <w:lvlJc w:val="left"/>
      <w:rPr>
        <w:color w:val="3370FF"/>
      </w:rPr>
    </w:lvl>
  </w:abstractNum>
  <w:abstractNum w:abstractNumId="237">
    <w:nsid w:val="9EA7A2A4"/>
    <w:multiLevelType w:val="singleLevel"/>
    <w:tmpl w:val="9EA7A2A4"/>
    <w:lvl w:ilvl="0" w:tentative="0">
      <w:start w:val="0"/>
      <w:numFmt w:val="bullet"/>
      <w:lvlText w:val="•"/>
      <w:lvlJc w:val="left"/>
      <w:rPr>
        <w:color w:val="3370FF"/>
      </w:rPr>
    </w:lvl>
  </w:abstractNum>
  <w:abstractNum w:abstractNumId="238">
    <w:nsid w:val="9EAFA38B"/>
    <w:multiLevelType w:val="singleLevel"/>
    <w:tmpl w:val="9EAFA38B"/>
    <w:lvl w:ilvl="0" w:tentative="0">
      <w:start w:val="0"/>
      <w:numFmt w:val="bullet"/>
      <w:lvlText w:val="•"/>
      <w:lvlJc w:val="left"/>
      <w:rPr>
        <w:color w:val="3370FF"/>
      </w:rPr>
    </w:lvl>
  </w:abstractNum>
  <w:abstractNum w:abstractNumId="239">
    <w:nsid w:val="9ED1B480"/>
    <w:multiLevelType w:val="singleLevel"/>
    <w:tmpl w:val="9ED1B480"/>
    <w:lvl w:ilvl="0" w:tentative="0">
      <w:start w:val="0"/>
      <w:numFmt w:val="bullet"/>
      <w:lvlText w:val="￮"/>
      <w:lvlJc w:val="left"/>
      <w:rPr>
        <w:color w:val="3370FF"/>
      </w:rPr>
    </w:lvl>
  </w:abstractNum>
  <w:abstractNum w:abstractNumId="240">
    <w:nsid w:val="9EDEC2B1"/>
    <w:multiLevelType w:val="singleLevel"/>
    <w:tmpl w:val="9EDEC2B1"/>
    <w:lvl w:ilvl="0" w:tentative="0">
      <w:start w:val="8"/>
      <w:numFmt w:val="decimal"/>
      <w:lvlText w:val="%1."/>
      <w:lvlJc w:val="left"/>
      <w:rPr>
        <w:color w:val="3370FF"/>
      </w:rPr>
    </w:lvl>
  </w:abstractNum>
  <w:abstractNum w:abstractNumId="241">
    <w:nsid w:val="9F022DF8"/>
    <w:multiLevelType w:val="singleLevel"/>
    <w:tmpl w:val="9F022DF8"/>
    <w:lvl w:ilvl="0" w:tentative="0">
      <w:start w:val="0"/>
      <w:numFmt w:val="bullet"/>
      <w:lvlText w:val="•"/>
      <w:lvlJc w:val="left"/>
      <w:rPr>
        <w:color w:val="3370FF"/>
      </w:rPr>
    </w:lvl>
  </w:abstractNum>
  <w:abstractNum w:abstractNumId="242">
    <w:nsid w:val="9F1D6BEB"/>
    <w:multiLevelType w:val="singleLevel"/>
    <w:tmpl w:val="9F1D6BEB"/>
    <w:lvl w:ilvl="0" w:tentative="0">
      <w:start w:val="0"/>
      <w:numFmt w:val="bullet"/>
      <w:lvlText w:val="￮"/>
      <w:lvlJc w:val="left"/>
      <w:rPr>
        <w:color w:val="3370FF"/>
      </w:rPr>
    </w:lvl>
  </w:abstractNum>
  <w:abstractNum w:abstractNumId="243">
    <w:nsid w:val="9F2A3661"/>
    <w:multiLevelType w:val="singleLevel"/>
    <w:tmpl w:val="9F2A3661"/>
    <w:lvl w:ilvl="0" w:tentative="0">
      <w:start w:val="3"/>
      <w:numFmt w:val="decimal"/>
      <w:lvlText w:val="%1."/>
      <w:lvlJc w:val="left"/>
      <w:rPr>
        <w:color w:val="3370FF"/>
      </w:rPr>
    </w:lvl>
  </w:abstractNum>
  <w:abstractNum w:abstractNumId="244">
    <w:nsid w:val="9F2B38FC"/>
    <w:multiLevelType w:val="singleLevel"/>
    <w:tmpl w:val="9F2B38FC"/>
    <w:lvl w:ilvl="0" w:tentative="0">
      <w:start w:val="0"/>
      <w:numFmt w:val="bullet"/>
      <w:lvlText w:val="•"/>
      <w:lvlJc w:val="left"/>
      <w:rPr>
        <w:color w:val="3370FF"/>
      </w:rPr>
    </w:lvl>
  </w:abstractNum>
  <w:abstractNum w:abstractNumId="245">
    <w:nsid w:val="9F5484A8"/>
    <w:multiLevelType w:val="singleLevel"/>
    <w:tmpl w:val="9F5484A8"/>
    <w:lvl w:ilvl="0" w:tentative="0">
      <w:start w:val="4"/>
      <w:numFmt w:val="lowerLetter"/>
      <w:lvlText w:val="%1."/>
      <w:lvlJc w:val="left"/>
      <w:rPr>
        <w:color w:val="3370FF"/>
      </w:rPr>
    </w:lvl>
  </w:abstractNum>
  <w:abstractNum w:abstractNumId="246">
    <w:nsid w:val="9F7E0A41"/>
    <w:multiLevelType w:val="singleLevel"/>
    <w:tmpl w:val="9F7E0A41"/>
    <w:lvl w:ilvl="0" w:tentative="0">
      <w:start w:val="0"/>
      <w:numFmt w:val="bullet"/>
      <w:lvlText w:val="•"/>
      <w:lvlJc w:val="left"/>
      <w:rPr>
        <w:color w:val="3370FF"/>
      </w:rPr>
    </w:lvl>
  </w:abstractNum>
  <w:abstractNum w:abstractNumId="247">
    <w:nsid w:val="9F81B9F9"/>
    <w:multiLevelType w:val="singleLevel"/>
    <w:tmpl w:val="9F81B9F9"/>
    <w:lvl w:ilvl="0" w:tentative="0">
      <w:start w:val="0"/>
      <w:numFmt w:val="bullet"/>
      <w:lvlText w:val="￮"/>
      <w:lvlJc w:val="left"/>
      <w:rPr>
        <w:color w:val="3370FF"/>
      </w:rPr>
    </w:lvl>
  </w:abstractNum>
  <w:abstractNum w:abstractNumId="248">
    <w:nsid w:val="9F859DE7"/>
    <w:multiLevelType w:val="singleLevel"/>
    <w:tmpl w:val="9F859DE7"/>
    <w:lvl w:ilvl="0" w:tentative="0">
      <w:start w:val="0"/>
      <w:numFmt w:val="bullet"/>
      <w:lvlText w:val="•"/>
      <w:lvlJc w:val="left"/>
      <w:rPr>
        <w:color w:val="3370FF"/>
      </w:rPr>
    </w:lvl>
  </w:abstractNum>
  <w:abstractNum w:abstractNumId="249">
    <w:nsid w:val="9F91FE98"/>
    <w:multiLevelType w:val="singleLevel"/>
    <w:tmpl w:val="9F91FE98"/>
    <w:lvl w:ilvl="0" w:tentative="0">
      <w:start w:val="0"/>
      <w:numFmt w:val="bullet"/>
      <w:lvlText w:val="￮"/>
      <w:lvlJc w:val="left"/>
      <w:rPr>
        <w:color w:val="3370FF"/>
      </w:rPr>
    </w:lvl>
  </w:abstractNum>
  <w:abstractNum w:abstractNumId="250">
    <w:nsid w:val="9F94E439"/>
    <w:multiLevelType w:val="singleLevel"/>
    <w:tmpl w:val="9F94E439"/>
    <w:lvl w:ilvl="0" w:tentative="0">
      <w:start w:val="0"/>
      <w:numFmt w:val="bullet"/>
      <w:lvlText w:val="•"/>
      <w:lvlJc w:val="left"/>
      <w:rPr>
        <w:color w:val="3370FF"/>
      </w:rPr>
    </w:lvl>
  </w:abstractNum>
  <w:abstractNum w:abstractNumId="251">
    <w:nsid w:val="A0579EAD"/>
    <w:multiLevelType w:val="singleLevel"/>
    <w:tmpl w:val="A0579EAD"/>
    <w:lvl w:ilvl="0" w:tentative="0">
      <w:start w:val="0"/>
      <w:numFmt w:val="bullet"/>
      <w:lvlText w:val="▪"/>
      <w:lvlJc w:val="left"/>
      <w:rPr>
        <w:color w:val="3370FF"/>
        <w:sz w:val="11"/>
      </w:rPr>
    </w:lvl>
  </w:abstractNum>
  <w:abstractNum w:abstractNumId="252">
    <w:nsid w:val="A05C5CC6"/>
    <w:multiLevelType w:val="singleLevel"/>
    <w:tmpl w:val="A05C5CC6"/>
    <w:lvl w:ilvl="0" w:tentative="0">
      <w:start w:val="0"/>
      <w:numFmt w:val="bullet"/>
      <w:lvlText w:val="•"/>
      <w:lvlJc w:val="left"/>
      <w:rPr>
        <w:color w:val="3370FF"/>
      </w:rPr>
    </w:lvl>
  </w:abstractNum>
  <w:abstractNum w:abstractNumId="253">
    <w:nsid w:val="A0722A1D"/>
    <w:multiLevelType w:val="singleLevel"/>
    <w:tmpl w:val="A0722A1D"/>
    <w:lvl w:ilvl="0" w:tentative="0">
      <w:start w:val="0"/>
      <w:numFmt w:val="bullet"/>
      <w:lvlText w:val="•"/>
      <w:lvlJc w:val="left"/>
      <w:rPr>
        <w:color w:val="3370FF"/>
      </w:rPr>
    </w:lvl>
  </w:abstractNum>
  <w:abstractNum w:abstractNumId="254">
    <w:nsid w:val="A0C93552"/>
    <w:multiLevelType w:val="singleLevel"/>
    <w:tmpl w:val="A0C93552"/>
    <w:lvl w:ilvl="0" w:tentative="0">
      <w:start w:val="0"/>
      <w:numFmt w:val="bullet"/>
      <w:lvlText w:val="￮"/>
      <w:lvlJc w:val="left"/>
      <w:rPr>
        <w:color w:val="3370FF"/>
      </w:rPr>
    </w:lvl>
  </w:abstractNum>
  <w:abstractNum w:abstractNumId="255">
    <w:nsid w:val="A0C96352"/>
    <w:multiLevelType w:val="singleLevel"/>
    <w:tmpl w:val="A0C96352"/>
    <w:lvl w:ilvl="0" w:tentative="0">
      <w:start w:val="0"/>
      <w:numFmt w:val="bullet"/>
      <w:lvlText w:val="•"/>
      <w:lvlJc w:val="left"/>
      <w:rPr>
        <w:color w:val="3370FF"/>
      </w:rPr>
    </w:lvl>
  </w:abstractNum>
  <w:abstractNum w:abstractNumId="256">
    <w:nsid w:val="A0E5C72A"/>
    <w:multiLevelType w:val="singleLevel"/>
    <w:tmpl w:val="A0E5C72A"/>
    <w:lvl w:ilvl="0" w:tentative="0">
      <w:start w:val="0"/>
      <w:numFmt w:val="bullet"/>
      <w:lvlText w:val="•"/>
      <w:lvlJc w:val="left"/>
      <w:rPr>
        <w:color w:val="3370FF"/>
      </w:rPr>
    </w:lvl>
  </w:abstractNum>
  <w:abstractNum w:abstractNumId="257">
    <w:nsid w:val="A0F05207"/>
    <w:multiLevelType w:val="singleLevel"/>
    <w:tmpl w:val="A0F05207"/>
    <w:lvl w:ilvl="0" w:tentative="0">
      <w:start w:val="0"/>
      <w:numFmt w:val="bullet"/>
      <w:lvlText w:val="•"/>
      <w:lvlJc w:val="left"/>
      <w:rPr>
        <w:color w:val="3370FF"/>
      </w:rPr>
    </w:lvl>
  </w:abstractNum>
  <w:abstractNum w:abstractNumId="258">
    <w:nsid w:val="A0F25EF7"/>
    <w:multiLevelType w:val="singleLevel"/>
    <w:tmpl w:val="A0F25EF7"/>
    <w:lvl w:ilvl="0" w:tentative="0">
      <w:start w:val="0"/>
      <w:numFmt w:val="bullet"/>
      <w:lvlText w:val="•"/>
      <w:lvlJc w:val="left"/>
      <w:rPr>
        <w:color w:val="3370FF"/>
      </w:rPr>
    </w:lvl>
  </w:abstractNum>
  <w:abstractNum w:abstractNumId="259">
    <w:nsid w:val="A10EAA63"/>
    <w:multiLevelType w:val="singleLevel"/>
    <w:tmpl w:val="A10EAA63"/>
    <w:lvl w:ilvl="0" w:tentative="0">
      <w:start w:val="0"/>
      <w:numFmt w:val="bullet"/>
      <w:lvlText w:val="•"/>
      <w:lvlJc w:val="left"/>
      <w:rPr>
        <w:color w:val="3370FF"/>
      </w:rPr>
    </w:lvl>
  </w:abstractNum>
  <w:abstractNum w:abstractNumId="260">
    <w:nsid w:val="A125D1D3"/>
    <w:multiLevelType w:val="singleLevel"/>
    <w:tmpl w:val="A125D1D3"/>
    <w:lvl w:ilvl="0" w:tentative="0">
      <w:start w:val="0"/>
      <w:numFmt w:val="bullet"/>
      <w:lvlText w:val="•"/>
      <w:lvlJc w:val="left"/>
      <w:rPr>
        <w:color w:val="3370FF"/>
      </w:rPr>
    </w:lvl>
  </w:abstractNum>
  <w:abstractNum w:abstractNumId="261">
    <w:nsid w:val="A1438B60"/>
    <w:multiLevelType w:val="singleLevel"/>
    <w:tmpl w:val="A1438B60"/>
    <w:lvl w:ilvl="0" w:tentative="0">
      <w:start w:val="1"/>
      <w:numFmt w:val="lowerLetter"/>
      <w:lvlText w:val="%1."/>
      <w:lvlJc w:val="left"/>
      <w:rPr>
        <w:color w:val="3370FF"/>
      </w:rPr>
    </w:lvl>
  </w:abstractNum>
  <w:abstractNum w:abstractNumId="262">
    <w:nsid w:val="A1711AE1"/>
    <w:multiLevelType w:val="singleLevel"/>
    <w:tmpl w:val="A1711AE1"/>
    <w:lvl w:ilvl="0" w:tentative="0">
      <w:start w:val="0"/>
      <w:numFmt w:val="bullet"/>
      <w:lvlText w:val="•"/>
      <w:lvlJc w:val="left"/>
      <w:rPr>
        <w:color w:val="3370FF"/>
      </w:rPr>
    </w:lvl>
  </w:abstractNum>
  <w:abstractNum w:abstractNumId="263">
    <w:nsid w:val="A1860C61"/>
    <w:multiLevelType w:val="singleLevel"/>
    <w:tmpl w:val="A1860C61"/>
    <w:lvl w:ilvl="0" w:tentative="0">
      <w:start w:val="0"/>
      <w:numFmt w:val="bullet"/>
      <w:lvlText w:val="￮"/>
      <w:lvlJc w:val="left"/>
      <w:rPr>
        <w:color w:val="3370FF"/>
      </w:rPr>
    </w:lvl>
  </w:abstractNum>
  <w:abstractNum w:abstractNumId="264">
    <w:nsid w:val="A19CE751"/>
    <w:multiLevelType w:val="singleLevel"/>
    <w:tmpl w:val="A19CE751"/>
    <w:lvl w:ilvl="0" w:tentative="0">
      <w:start w:val="0"/>
      <w:numFmt w:val="bullet"/>
      <w:lvlText w:val="•"/>
      <w:lvlJc w:val="left"/>
      <w:rPr>
        <w:color w:val="3370FF"/>
      </w:rPr>
    </w:lvl>
  </w:abstractNum>
  <w:abstractNum w:abstractNumId="265">
    <w:nsid w:val="A1CD1D7D"/>
    <w:multiLevelType w:val="singleLevel"/>
    <w:tmpl w:val="A1CD1D7D"/>
    <w:lvl w:ilvl="0" w:tentative="0">
      <w:start w:val="0"/>
      <w:numFmt w:val="bullet"/>
      <w:lvlText w:val="•"/>
      <w:lvlJc w:val="left"/>
      <w:rPr>
        <w:color w:val="3370FF"/>
      </w:rPr>
    </w:lvl>
  </w:abstractNum>
  <w:abstractNum w:abstractNumId="266">
    <w:nsid w:val="A1DC36BF"/>
    <w:multiLevelType w:val="singleLevel"/>
    <w:tmpl w:val="A1DC36BF"/>
    <w:lvl w:ilvl="0" w:tentative="0">
      <w:start w:val="0"/>
      <w:numFmt w:val="bullet"/>
      <w:lvlText w:val="•"/>
      <w:lvlJc w:val="left"/>
      <w:rPr>
        <w:color w:val="3370FF"/>
      </w:rPr>
    </w:lvl>
  </w:abstractNum>
  <w:abstractNum w:abstractNumId="267">
    <w:nsid w:val="A1E5F70E"/>
    <w:multiLevelType w:val="singleLevel"/>
    <w:tmpl w:val="A1E5F70E"/>
    <w:lvl w:ilvl="0" w:tentative="0">
      <w:start w:val="0"/>
      <w:numFmt w:val="bullet"/>
      <w:lvlText w:val="￮"/>
      <w:lvlJc w:val="left"/>
      <w:rPr>
        <w:color w:val="3370FF"/>
      </w:rPr>
    </w:lvl>
  </w:abstractNum>
  <w:abstractNum w:abstractNumId="268">
    <w:nsid w:val="A201318D"/>
    <w:multiLevelType w:val="singleLevel"/>
    <w:tmpl w:val="A201318D"/>
    <w:lvl w:ilvl="0" w:tentative="0">
      <w:start w:val="0"/>
      <w:numFmt w:val="bullet"/>
      <w:lvlText w:val="￮"/>
      <w:lvlJc w:val="left"/>
      <w:rPr>
        <w:color w:val="3370FF"/>
      </w:rPr>
    </w:lvl>
  </w:abstractNum>
  <w:abstractNum w:abstractNumId="269">
    <w:nsid w:val="A242B70D"/>
    <w:multiLevelType w:val="singleLevel"/>
    <w:tmpl w:val="A242B70D"/>
    <w:lvl w:ilvl="0" w:tentative="0">
      <w:start w:val="0"/>
      <w:numFmt w:val="bullet"/>
      <w:lvlText w:val="•"/>
      <w:lvlJc w:val="left"/>
      <w:rPr>
        <w:color w:val="3370FF"/>
      </w:rPr>
    </w:lvl>
  </w:abstractNum>
  <w:abstractNum w:abstractNumId="270">
    <w:nsid w:val="A25F19CE"/>
    <w:multiLevelType w:val="singleLevel"/>
    <w:tmpl w:val="A25F19CE"/>
    <w:lvl w:ilvl="0" w:tentative="0">
      <w:start w:val="0"/>
      <w:numFmt w:val="bullet"/>
      <w:lvlText w:val="•"/>
      <w:lvlJc w:val="left"/>
      <w:rPr>
        <w:color w:val="3370FF"/>
      </w:rPr>
    </w:lvl>
  </w:abstractNum>
  <w:abstractNum w:abstractNumId="271">
    <w:nsid w:val="A2639E83"/>
    <w:multiLevelType w:val="singleLevel"/>
    <w:tmpl w:val="A2639E83"/>
    <w:lvl w:ilvl="0" w:tentative="0">
      <w:start w:val="1"/>
      <w:numFmt w:val="decimal"/>
      <w:lvlText w:val="%1."/>
      <w:lvlJc w:val="left"/>
      <w:rPr>
        <w:color w:val="3370FF"/>
      </w:rPr>
    </w:lvl>
  </w:abstractNum>
  <w:abstractNum w:abstractNumId="272">
    <w:nsid w:val="A27F1EC0"/>
    <w:multiLevelType w:val="singleLevel"/>
    <w:tmpl w:val="A27F1EC0"/>
    <w:lvl w:ilvl="0" w:tentative="0">
      <w:start w:val="0"/>
      <w:numFmt w:val="bullet"/>
      <w:lvlText w:val="•"/>
      <w:lvlJc w:val="left"/>
      <w:rPr>
        <w:color w:val="3370FF"/>
      </w:rPr>
    </w:lvl>
  </w:abstractNum>
  <w:abstractNum w:abstractNumId="273">
    <w:nsid w:val="A283DA0C"/>
    <w:multiLevelType w:val="singleLevel"/>
    <w:tmpl w:val="A283DA0C"/>
    <w:lvl w:ilvl="0" w:tentative="0">
      <w:start w:val="0"/>
      <w:numFmt w:val="bullet"/>
      <w:lvlText w:val="￮"/>
      <w:lvlJc w:val="left"/>
      <w:rPr>
        <w:color w:val="3370FF"/>
      </w:rPr>
    </w:lvl>
  </w:abstractNum>
  <w:abstractNum w:abstractNumId="274">
    <w:nsid w:val="A2BA2956"/>
    <w:multiLevelType w:val="singleLevel"/>
    <w:tmpl w:val="A2BA2956"/>
    <w:lvl w:ilvl="0" w:tentative="0">
      <w:start w:val="0"/>
      <w:numFmt w:val="bullet"/>
      <w:lvlText w:val="￮"/>
      <w:lvlJc w:val="left"/>
      <w:rPr>
        <w:color w:val="3370FF"/>
      </w:rPr>
    </w:lvl>
  </w:abstractNum>
  <w:abstractNum w:abstractNumId="275">
    <w:nsid w:val="A2BD8046"/>
    <w:multiLevelType w:val="singleLevel"/>
    <w:tmpl w:val="A2BD8046"/>
    <w:lvl w:ilvl="0" w:tentative="0">
      <w:start w:val="0"/>
      <w:numFmt w:val="bullet"/>
      <w:lvlText w:val="•"/>
      <w:lvlJc w:val="left"/>
      <w:rPr>
        <w:color w:val="3370FF"/>
      </w:rPr>
    </w:lvl>
  </w:abstractNum>
  <w:abstractNum w:abstractNumId="276">
    <w:nsid w:val="A346B821"/>
    <w:multiLevelType w:val="singleLevel"/>
    <w:tmpl w:val="A346B821"/>
    <w:lvl w:ilvl="0" w:tentative="0">
      <w:start w:val="0"/>
      <w:numFmt w:val="bullet"/>
      <w:lvlText w:val="•"/>
      <w:lvlJc w:val="left"/>
      <w:rPr>
        <w:color w:val="3370FF"/>
      </w:rPr>
    </w:lvl>
  </w:abstractNum>
  <w:abstractNum w:abstractNumId="277">
    <w:nsid w:val="A362769C"/>
    <w:multiLevelType w:val="singleLevel"/>
    <w:tmpl w:val="A362769C"/>
    <w:lvl w:ilvl="0" w:tentative="0">
      <w:start w:val="0"/>
      <w:numFmt w:val="bullet"/>
      <w:lvlText w:val="•"/>
      <w:lvlJc w:val="left"/>
      <w:rPr>
        <w:color w:val="3370FF"/>
      </w:rPr>
    </w:lvl>
  </w:abstractNum>
  <w:abstractNum w:abstractNumId="278">
    <w:nsid w:val="A3AA24F1"/>
    <w:multiLevelType w:val="singleLevel"/>
    <w:tmpl w:val="A3AA24F1"/>
    <w:lvl w:ilvl="0" w:tentative="0">
      <w:start w:val="0"/>
      <w:numFmt w:val="bullet"/>
      <w:lvlText w:val="•"/>
      <w:lvlJc w:val="left"/>
      <w:rPr>
        <w:color w:val="3370FF"/>
      </w:rPr>
    </w:lvl>
  </w:abstractNum>
  <w:abstractNum w:abstractNumId="279">
    <w:nsid w:val="A3CE94AE"/>
    <w:multiLevelType w:val="singleLevel"/>
    <w:tmpl w:val="A3CE94AE"/>
    <w:lvl w:ilvl="0" w:tentative="0">
      <w:start w:val="5"/>
      <w:numFmt w:val="decimal"/>
      <w:lvlText w:val="%1."/>
      <w:lvlJc w:val="left"/>
      <w:rPr>
        <w:color w:val="3370FF"/>
      </w:rPr>
    </w:lvl>
  </w:abstractNum>
  <w:abstractNum w:abstractNumId="280">
    <w:nsid w:val="A3E6FB55"/>
    <w:multiLevelType w:val="singleLevel"/>
    <w:tmpl w:val="A3E6FB55"/>
    <w:lvl w:ilvl="0" w:tentative="0">
      <w:start w:val="0"/>
      <w:numFmt w:val="bullet"/>
      <w:lvlText w:val="￮"/>
      <w:lvlJc w:val="left"/>
      <w:rPr>
        <w:color w:val="3370FF"/>
      </w:rPr>
    </w:lvl>
  </w:abstractNum>
  <w:abstractNum w:abstractNumId="281">
    <w:nsid w:val="A426AB83"/>
    <w:multiLevelType w:val="singleLevel"/>
    <w:tmpl w:val="A426AB83"/>
    <w:lvl w:ilvl="0" w:tentative="0">
      <w:start w:val="0"/>
      <w:numFmt w:val="bullet"/>
      <w:lvlText w:val="•"/>
      <w:lvlJc w:val="left"/>
      <w:rPr>
        <w:color w:val="3370FF"/>
      </w:rPr>
    </w:lvl>
  </w:abstractNum>
  <w:abstractNum w:abstractNumId="282">
    <w:nsid w:val="A4433E0D"/>
    <w:multiLevelType w:val="singleLevel"/>
    <w:tmpl w:val="A4433E0D"/>
    <w:lvl w:ilvl="0" w:tentative="0">
      <w:start w:val="0"/>
      <w:numFmt w:val="bullet"/>
      <w:lvlText w:val="•"/>
      <w:lvlJc w:val="left"/>
      <w:rPr>
        <w:color w:val="3370FF"/>
      </w:rPr>
    </w:lvl>
  </w:abstractNum>
  <w:abstractNum w:abstractNumId="283">
    <w:nsid w:val="A46EE3D6"/>
    <w:multiLevelType w:val="singleLevel"/>
    <w:tmpl w:val="A46EE3D6"/>
    <w:lvl w:ilvl="0" w:tentative="0">
      <w:start w:val="0"/>
      <w:numFmt w:val="bullet"/>
      <w:lvlText w:val="￮"/>
      <w:lvlJc w:val="left"/>
      <w:rPr>
        <w:color w:val="3370FF"/>
      </w:rPr>
    </w:lvl>
  </w:abstractNum>
  <w:abstractNum w:abstractNumId="284">
    <w:nsid w:val="A4D57BE8"/>
    <w:multiLevelType w:val="singleLevel"/>
    <w:tmpl w:val="A4D57BE8"/>
    <w:lvl w:ilvl="0" w:tentative="0">
      <w:start w:val="0"/>
      <w:numFmt w:val="bullet"/>
      <w:lvlText w:val="•"/>
      <w:lvlJc w:val="left"/>
      <w:rPr>
        <w:color w:val="3370FF"/>
      </w:rPr>
    </w:lvl>
  </w:abstractNum>
  <w:abstractNum w:abstractNumId="285">
    <w:nsid w:val="A4D875FC"/>
    <w:multiLevelType w:val="singleLevel"/>
    <w:tmpl w:val="A4D875FC"/>
    <w:lvl w:ilvl="0" w:tentative="0">
      <w:start w:val="1"/>
      <w:numFmt w:val="lowerLetter"/>
      <w:lvlText w:val="%1."/>
      <w:lvlJc w:val="left"/>
      <w:rPr>
        <w:color w:val="3370FF"/>
      </w:rPr>
    </w:lvl>
  </w:abstractNum>
  <w:abstractNum w:abstractNumId="286">
    <w:nsid w:val="A521A01A"/>
    <w:multiLevelType w:val="singleLevel"/>
    <w:tmpl w:val="A521A01A"/>
    <w:lvl w:ilvl="0" w:tentative="0">
      <w:start w:val="0"/>
      <w:numFmt w:val="bullet"/>
      <w:lvlText w:val="￮"/>
      <w:lvlJc w:val="left"/>
      <w:rPr>
        <w:color w:val="3370FF"/>
      </w:rPr>
    </w:lvl>
  </w:abstractNum>
  <w:abstractNum w:abstractNumId="287">
    <w:nsid w:val="A5435042"/>
    <w:multiLevelType w:val="singleLevel"/>
    <w:tmpl w:val="A5435042"/>
    <w:lvl w:ilvl="0" w:tentative="0">
      <w:start w:val="0"/>
      <w:numFmt w:val="bullet"/>
      <w:lvlText w:val="￮"/>
      <w:lvlJc w:val="left"/>
      <w:rPr>
        <w:color w:val="3370FF"/>
      </w:rPr>
    </w:lvl>
  </w:abstractNum>
  <w:abstractNum w:abstractNumId="288">
    <w:nsid w:val="A548E790"/>
    <w:multiLevelType w:val="singleLevel"/>
    <w:tmpl w:val="A548E790"/>
    <w:lvl w:ilvl="0" w:tentative="0">
      <w:start w:val="0"/>
      <w:numFmt w:val="bullet"/>
      <w:lvlText w:val="￮"/>
      <w:lvlJc w:val="left"/>
      <w:rPr>
        <w:color w:val="3370FF"/>
      </w:rPr>
    </w:lvl>
  </w:abstractNum>
  <w:abstractNum w:abstractNumId="289">
    <w:nsid w:val="A56DDDDB"/>
    <w:multiLevelType w:val="singleLevel"/>
    <w:tmpl w:val="A56DDDDB"/>
    <w:lvl w:ilvl="0" w:tentative="0">
      <w:start w:val="0"/>
      <w:numFmt w:val="bullet"/>
      <w:lvlText w:val="•"/>
      <w:lvlJc w:val="left"/>
      <w:rPr>
        <w:color w:val="3370FF"/>
      </w:rPr>
    </w:lvl>
  </w:abstractNum>
  <w:abstractNum w:abstractNumId="290">
    <w:nsid w:val="A5813306"/>
    <w:multiLevelType w:val="singleLevel"/>
    <w:tmpl w:val="A5813306"/>
    <w:lvl w:ilvl="0" w:tentative="0">
      <w:start w:val="0"/>
      <w:numFmt w:val="bullet"/>
      <w:lvlText w:val="￮"/>
      <w:lvlJc w:val="left"/>
      <w:rPr>
        <w:color w:val="3370FF"/>
      </w:rPr>
    </w:lvl>
  </w:abstractNum>
  <w:abstractNum w:abstractNumId="291">
    <w:nsid w:val="A581B6AB"/>
    <w:multiLevelType w:val="singleLevel"/>
    <w:tmpl w:val="A581B6AB"/>
    <w:lvl w:ilvl="0" w:tentative="0">
      <w:start w:val="0"/>
      <w:numFmt w:val="bullet"/>
      <w:lvlText w:val="•"/>
      <w:lvlJc w:val="left"/>
      <w:rPr>
        <w:color w:val="3370FF"/>
      </w:rPr>
    </w:lvl>
  </w:abstractNum>
  <w:abstractNum w:abstractNumId="292">
    <w:nsid w:val="A5987499"/>
    <w:multiLevelType w:val="singleLevel"/>
    <w:tmpl w:val="A5987499"/>
    <w:lvl w:ilvl="0" w:tentative="0">
      <w:start w:val="0"/>
      <w:numFmt w:val="bullet"/>
      <w:lvlText w:val="￮"/>
      <w:lvlJc w:val="left"/>
      <w:rPr>
        <w:color w:val="3370FF"/>
      </w:rPr>
    </w:lvl>
  </w:abstractNum>
  <w:abstractNum w:abstractNumId="293">
    <w:nsid w:val="A5EC5543"/>
    <w:multiLevelType w:val="singleLevel"/>
    <w:tmpl w:val="A5EC5543"/>
    <w:lvl w:ilvl="0" w:tentative="0">
      <w:start w:val="0"/>
      <w:numFmt w:val="bullet"/>
      <w:lvlText w:val="￮"/>
      <w:lvlJc w:val="left"/>
      <w:rPr>
        <w:color w:val="3370FF"/>
      </w:rPr>
    </w:lvl>
  </w:abstractNum>
  <w:abstractNum w:abstractNumId="294">
    <w:nsid w:val="A61F0136"/>
    <w:multiLevelType w:val="singleLevel"/>
    <w:tmpl w:val="A61F0136"/>
    <w:lvl w:ilvl="0" w:tentative="0">
      <w:start w:val="1"/>
      <w:numFmt w:val="decimal"/>
      <w:lvlText w:val="%1."/>
      <w:lvlJc w:val="left"/>
      <w:rPr>
        <w:color w:val="3370FF"/>
      </w:rPr>
    </w:lvl>
  </w:abstractNum>
  <w:abstractNum w:abstractNumId="295">
    <w:nsid w:val="A62EF78A"/>
    <w:multiLevelType w:val="singleLevel"/>
    <w:tmpl w:val="A62EF78A"/>
    <w:lvl w:ilvl="0" w:tentative="0">
      <w:start w:val="4"/>
      <w:numFmt w:val="decimal"/>
      <w:lvlText w:val="%1."/>
      <w:lvlJc w:val="left"/>
      <w:rPr>
        <w:color w:val="3370FF"/>
      </w:rPr>
    </w:lvl>
  </w:abstractNum>
  <w:abstractNum w:abstractNumId="296">
    <w:nsid w:val="A639EC4A"/>
    <w:multiLevelType w:val="singleLevel"/>
    <w:tmpl w:val="A639EC4A"/>
    <w:lvl w:ilvl="0" w:tentative="0">
      <w:start w:val="0"/>
      <w:numFmt w:val="bullet"/>
      <w:lvlText w:val="•"/>
      <w:lvlJc w:val="left"/>
      <w:rPr>
        <w:color w:val="3370FF"/>
      </w:rPr>
    </w:lvl>
  </w:abstractNum>
  <w:abstractNum w:abstractNumId="297">
    <w:nsid w:val="A669F063"/>
    <w:multiLevelType w:val="singleLevel"/>
    <w:tmpl w:val="A669F063"/>
    <w:lvl w:ilvl="0" w:tentative="0">
      <w:start w:val="0"/>
      <w:numFmt w:val="bullet"/>
      <w:lvlText w:val="▪"/>
      <w:lvlJc w:val="left"/>
      <w:rPr>
        <w:color w:val="3370FF"/>
        <w:sz w:val="11"/>
      </w:rPr>
    </w:lvl>
  </w:abstractNum>
  <w:abstractNum w:abstractNumId="298">
    <w:nsid w:val="A68D076A"/>
    <w:multiLevelType w:val="singleLevel"/>
    <w:tmpl w:val="A68D076A"/>
    <w:lvl w:ilvl="0" w:tentative="0">
      <w:start w:val="2"/>
      <w:numFmt w:val="decimal"/>
      <w:lvlText w:val="%1."/>
      <w:lvlJc w:val="left"/>
      <w:rPr>
        <w:color w:val="3370FF"/>
      </w:rPr>
    </w:lvl>
  </w:abstractNum>
  <w:abstractNum w:abstractNumId="299">
    <w:nsid w:val="A6966633"/>
    <w:multiLevelType w:val="singleLevel"/>
    <w:tmpl w:val="A6966633"/>
    <w:lvl w:ilvl="0" w:tentative="0">
      <w:start w:val="0"/>
      <w:numFmt w:val="bullet"/>
      <w:lvlText w:val="￮"/>
      <w:lvlJc w:val="left"/>
      <w:rPr>
        <w:color w:val="3370FF"/>
      </w:rPr>
    </w:lvl>
  </w:abstractNum>
  <w:abstractNum w:abstractNumId="300">
    <w:nsid w:val="A6CF3B9F"/>
    <w:multiLevelType w:val="singleLevel"/>
    <w:tmpl w:val="A6CF3B9F"/>
    <w:lvl w:ilvl="0" w:tentative="0">
      <w:start w:val="0"/>
      <w:numFmt w:val="bullet"/>
      <w:lvlText w:val="￮"/>
      <w:lvlJc w:val="left"/>
      <w:rPr>
        <w:color w:val="3370FF"/>
      </w:rPr>
    </w:lvl>
  </w:abstractNum>
  <w:abstractNum w:abstractNumId="301">
    <w:nsid w:val="A6DC1671"/>
    <w:multiLevelType w:val="singleLevel"/>
    <w:tmpl w:val="A6DC1671"/>
    <w:lvl w:ilvl="0" w:tentative="0">
      <w:start w:val="0"/>
      <w:numFmt w:val="bullet"/>
      <w:lvlText w:val="￮"/>
      <w:lvlJc w:val="left"/>
      <w:rPr>
        <w:color w:val="3370FF"/>
      </w:rPr>
    </w:lvl>
  </w:abstractNum>
  <w:abstractNum w:abstractNumId="302">
    <w:nsid w:val="A6E60070"/>
    <w:multiLevelType w:val="singleLevel"/>
    <w:tmpl w:val="A6E60070"/>
    <w:lvl w:ilvl="0" w:tentative="0">
      <w:start w:val="0"/>
      <w:numFmt w:val="bullet"/>
      <w:lvlText w:val="￮"/>
      <w:lvlJc w:val="left"/>
      <w:rPr>
        <w:color w:val="3370FF"/>
      </w:rPr>
    </w:lvl>
  </w:abstractNum>
  <w:abstractNum w:abstractNumId="303">
    <w:nsid w:val="A71BEED0"/>
    <w:multiLevelType w:val="singleLevel"/>
    <w:tmpl w:val="A71BEED0"/>
    <w:lvl w:ilvl="0" w:tentative="0">
      <w:start w:val="0"/>
      <w:numFmt w:val="bullet"/>
      <w:lvlText w:val="•"/>
      <w:lvlJc w:val="left"/>
      <w:rPr>
        <w:color w:val="3370FF"/>
      </w:rPr>
    </w:lvl>
  </w:abstractNum>
  <w:abstractNum w:abstractNumId="304">
    <w:nsid w:val="A7290756"/>
    <w:multiLevelType w:val="singleLevel"/>
    <w:tmpl w:val="A7290756"/>
    <w:lvl w:ilvl="0" w:tentative="0">
      <w:start w:val="0"/>
      <w:numFmt w:val="bullet"/>
      <w:lvlText w:val="•"/>
      <w:lvlJc w:val="left"/>
      <w:rPr>
        <w:color w:val="3370FF"/>
      </w:rPr>
    </w:lvl>
  </w:abstractNum>
  <w:abstractNum w:abstractNumId="305">
    <w:nsid w:val="A750D230"/>
    <w:multiLevelType w:val="singleLevel"/>
    <w:tmpl w:val="A750D230"/>
    <w:lvl w:ilvl="0" w:tentative="0">
      <w:start w:val="0"/>
      <w:numFmt w:val="bullet"/>
      <w:lvlText w:val="￮"/>
      <w:lvlJc w:val="left"/>
      <w:rPr>
        <w:color w:val="3370FF"/>
      </w:rPr>
    </w:lvl>
  </w:abstractNum>
  <w:abstractNum w:abstractNumId="306">
    <w:nsid w:val="A751BFA5"/>
    <w:multiLevelType w:val="singleLevel"/>
    <w:tmpl w:val="A751BFA5"/>
    <w:lvl w:ilvl="0" w:tentative="0">
      <w:start w:val="0"/>
      <w:numFmt w:val="bullet"/>
      <w:lvlText w:val="￮"/>
      <w:lvlJc w:val="left"/>
      <w:rPr>
        <w:color w:val="3370FF"/>
      </w:rPr>
    </w:lvl>
  </w:abstractNum>
  <w:abstractNum w:abstractNumId="307">
    <w:nsid w:val="A7C8314B"/>
    <w:multiLevelType w:val="singleLevel"/>
    <w:tmpl w:val="A7C8314B"/>
    <w:lvl w:ilvl="0" w:tentative="0">
      <w:start w:val="0"/>
      <w:numFmt w:val="bullet"/>
      <w:lvlText w:val="•"/>
      <w:lvlJc w:val="left"/>
      <w:rPr>
        <w:color w:val="3370FF"/>
      </w:rPr>
    </w:lvl>
  </w:abstractNum>
  <w:abstractNum w:abstractNumId="308">
    <w:nsid w:val="A7CF62F0"/>
    <w:multiLevelType w:val="singleLevel"/>
    <w:tmpl w:val="A7CF62F0"/>
    <w:lvl w:ilvl="0" w:tentative="0">
      <w:start w:val="0"/>
      <w:numFmt w:val="bullet"/>
      <w:lvlText w:val="•"/>
      <w:lvlJc w:val="left"/>
      <w:rPr>
        <w:color w:val="3370FF"/>
      </w:rPr>
    </w:lvl>
  </w:abstractNum>
  <w:abstractNum w:abstractNumId="309">
    <w:nsid w:val="A7DF7C18"/>
    <w:multiLevelType w:val="singleLevel"/>
    <w:tmpl w:val="A7DF7C18"/>
    <w:lvl w:ilvl="0" w:tentative="0">
      <w:start w:val="0"/>
      <w:numFmt w:val="bullet"/>
      <w:lvlText w:val="￮"/>
      <w:lvlJc w:val="left"/>
      <w:rPr>
        <w:color w:val="3370FF"/>
      </w:rPr>
    </w:lvl>
  </w:abstractNum>
  <w:abstractNum w:abstractNumId="310">
    <w:nsid w:val="A7EA1E1D"/>
    <w:multiLevelType w:val="singleLevel"/>
    <w:tmpl w:val="A7EA1E1D"/>
    <w:lvl w:ilvl="0" w:tentative="0">
      <w:start w:val="0"/>
      <w:numFmt w:val="bullet"/>
      <w:lvlText w:val="•"/>
      <w:lvlJc w:val="left"/>
      <w:rPr>
        <w:color w:val="3370FF"/>
      </w:rPr>
    </w:lvl>
  </w:abstractNum>
  <w:abstractNum w:abstractNumId="311">
    <w:nsid w:val="A7FB96C9"/>
    <w:multiLevelType w:val="singleLevel"/>
    <w:tmpl w:val="A7FB96C9"/>
    <w:lvl w:ilvl="0" w:tentative="0">
      <w:start w:val="3"/>
      <w:numFmt w:val="decimal"/>
      <w:lvlText w:val="%1."/>
      <w:lvlJc w:val="left"/>
      <w:rPr>
        <w:color w:val="3370FF"/>
      </w:rPr>
    </w:lvl>
  </w:abstractNum>
  <w:abstractNum w:abstractNumId="312">
    <w:nsid w:val="A80F8680"/>
    <w:multiLevelType w:val="singleLevel"/>
    <w:tmpl w:val="A80F8680"/>
    <w:lvl w:ilvl="0" w:tentative="0">
      <w:start w:val="0"/>
      <w:numFmt w:val="bullet"/>
      <w:lvlText w:val="￮"/>
      <w:lvlJc w:val="left"/>
      <w:rPr>
        <w:color w:val="3370FF"/>
      </w:rPr>
    </w:lvl>
  </w:abstractNum>
  <w:abstractNum w:abstractNumId="313">
    <w:nsid w:val="A8678557"/>
    <w:multiLevelType w:val="singleLevel"/>
    <w:tmpl w:val="A8678557"/>
    <w:lvl w:ilvl="0" w:tentative="0">
      <w:start w:val="0"/>
      <w:numFmt w:val="bullet"/>
      <w:lvlText w:val="•"/>
      <w:lvlJc w:val="left"/>
      <w:rPr>
        <w:color w:val="3370FF"/>
      </w:rPr>
    </w:lvl>
  </w:abstractNum>
  <w:abstractNum w:abstractNumId="314">
    <w:nsid w:val="A873922C"/>
    <w:multiLevelType w:val="singleLevel"/>
    <w:tmpl w:val="A873922C"/>
    <w:lvl w:ilvl="0" w:tentative="0">
      <w:start w:val="0"/>
      <w:numFmt w:val="bullet"/>
      <w:lvlText w:val="￮"/>
      <w:lvlJc w:val="left"/>
      <w:rPr>
        <w:color w:val="3370FF"/>
      </w:rPr>
    </w:lvl>
  </w:abstractNum>
  <w:abstractNum w:abstractNumId="315">
    <w:nsid w:val="A8B74863"/>
    <w:multiLevelType w:val="singleLevel"/>
    <w:tmpl w:val="A8B74863"/>
    <w:lvl w:ilvl="0" w:tentative="0">
      <w:start w:val="0"/>
      <w:numFmt w:val="bullet"/>
      <w:lvlText w:val="•"/>
      <w:lvlJc w:val="left"/>
      <w:rPr>
        <w:color w:val="3370FF"/>
      </w:rPr>
    </w:lvl>
  </w:abstractNum>
  <w:abstractNum w:abstractNumId="316">
    <w:nsid w:val="A8C84627"/>
    <w:multiLevelType w:val="singleLevel"/>
    <w:tmpl w:val="A8C84627"/>
    <w:lvl w:ilvl="0" w:tentative="0">
      <w:start w:val="0"/>
      <w:numFmt w:val="bullet"/>
      <w:lvlText w:val="•"/>
      <w:lvlJc w:val="left"/>
      <w:rPr>
        <w:color w:val="3370FF"/>
      </w:rPr>
    </w:lvl>
  </w:abstractNum>
  <w:abstractNum w:abstractNumId="317">
    <w:nsid w:val="A8E23EBE"/>
    <w:multiLevelType w:val="singleLevel"/>
    <w:tmpl w:val="A8E23EBE"/>
    <w:lvl w:ilvl="0" w:tentative="0">
      <w:start w:val="0"/>
      <w:numFmt w:val="bullet"/>
      <w:lvlText w:val="•"/>
      <w:lvlJc w:val="left"/>
      <w:rPr>
        <w:color w:val="3370FF"/>
      </w:rPr>
    </w:lvl>
  </w:abstractNum>
  <w:abstractNum w:abstractNumId="318">
    <w:nsid w:val="A904AA35"/>
    <w:multiLevelType w:val="singleLevel"/>
    <w:tmpl w:val="A904AA35"/>
    <w:lvl w:ilvl="0" w:tentative="0">
      <w:start w:val="1"/>
      <w:numFmt w:val="decimal"/>
      <w:lvlText w:val="%1."/>
      <w:lvlJc w:val="left"/>
      <w:rPr>
        <w:color w:val="3370FF"/>
      </w:rPr>
    </w:lvl>
  </w:abstractNum>
  <w:abstractNum w:abstractNumId="319">
    <w:nsid w:val="A9341AE4"/>
    <w:multiLevelType w:val="singleLevel"/>
    <w:tmpl w:val="A9341AE4"/>
    <w:lvl w:ilvl="0" w:tentative="0">
      <w:start w:val="0"/>
      <w:numFmt w:val="bullet"/>
      <w:lvlText w:val="•"/>
      <w:lvlJc w:val="left"/>
      <w:rPr>
        <w:color w:val="3370FF"/>
      </w:rPr>
    </w:lvl>
  </w:abstractNum>
  <w:abstractNum w:abstractNumId="320">
    <w:nsid w:val="A9779F72"/>
    <w:multiLevelType w:val="singleLevel"/>
    <w:tmpl w:val="A9779F72"/>
    <w:lvl w:ilvl="0" w:tentative="0">
      <w:start w:val="0"/>
      <w:numFmt w:val="bullet"/>
      <w:lvlText w:val="￮"/>
      <w:lvlJc w:val="left"/>
      <w:rPr>
        <w:color w:val="3370FF"/>
      </w:rPr>
    </w:lvl>
  </w:abstractNum>
  <w:abstractNum w:abstractNumId="321">
    <w:nsid w:val="A97D620A"/>
    <w:multiLevelType w:val="singleLevel"/>
    <w:tmpl w:val="A97D620A"/>
    <w:lvl w:ilvl="0" w:tentative="0">
      <w:start w:val="0"/>
      <w:numFmt w:val="bullet"/>
      <w:lvlText w:val="￮"/>
      <w:lvlJc w:val="left"/>
      <w:rPr>
        <w:color w:val="3370FF"/>
      </w:rPr>
    </w:lvl>
  </w:abstractNum>
  <w:abstractNum w:abstractNumId="322">
    <w:nsid w:val="A9AC3AA7"/>
    <w:multiLevelType w:val="singleLevel"/>
    <w:tmpl w:val="A9AC3AA7"/>
    <w:lvl w:ilvl="0" w:tentative="0">
      <w:start w:val="0"/>
      <w:numFmt w:val="bullet"/>
      <w:lvlText w:val="•"/>
      <w:lvlJc w:val="left"/>
      <w:rPr>
        <w:color w:val="3370FF"/>
      </w:rPr>
    </w:lvl>
  </w:abstractNum>
  <w:abstractNum w:abstractNumId="323">
    <w:nsid w:val="A9FF6F36"/>
    <w:multiLevelType w:val="singleLevel"/>
    <w:tmpl w:val="A9FF6F36"/>
    <w:lvl w:ilvl="0" w:tentative="0">
      <w:start w:val="0"/>
      <w:numFmt w:val="bullet"/>
      <w:lvlText w:val="•"/>
      <w:lvlJc w:val="left"/>
      <w:rPr>
        <w:color w:val="3370FF"/>
      </w:rPr>
    </w:lvl>
  </w:abstractNum>
  <w:abstractNum w:abstractNumId="324">
    <w:nsid w:val="AA430FF5"/>
    <w:multiLevelType w:val="singleLevel"/>
    <w:tmpl w:val="AA430FF5"/>
    <w:lvl w:ilvl="0" w:tentative="0">
      <w:start w:val="2"/>
      <w:numFmt w:val="decimal"/>
      <w:lvlText w:val="%1."/>
      <w:lvlJc w:val="left"/>
      <w:rPr>
        <w:color w:val="3370FF"/>
      </w:rPr>
    </w:lvl>
  </w:abstractNum>
  <w:abstractNum w:abstractNumId="325">
    <w:nsid w:val="AA736F10"/>
    <w:multiLevelType w:val="singleLevel"/>
    <w:tmpl w:val="AA736F10"/>
    <w:lvl w:ilvl="0" w:tentative="0">
      <w:start w:val="0"/>
      <w:numFmt w:val="bullet"/>
      <w:lvlText w:val="•"/>
      <w:lvlJc w:val="left"/>
      <w:rPr>
        <w:color w:val="3370FF"/>
      </w:rPr>
    </w:lvl>
  </w:abstractNum>
  <w:abstractNum w:abstractNumId="326">
    <w:nsid w:val="AAC575F9"/>
    <w:multiLevelType w:val="singleLevel"/>
    <w:tmpl w:val="AAC575F9"/>
    <w:lvl w:ilvl="0" w:tentative="0">
      <w:start w:val="0"/>
      <w:numFmt w:val="bullet"/>
      <w:lvlText w:val="￮"/>
      <w:lvlJc w:val="left"/>
      <w:rPr>
        <w:color w:val="3370FF"/>
      </w:rPr>
    </w:lvl>
  </w:abstractNum>
  <w:abstractNum w:abstractNumId="327">
    <w:nsid w:val="AAE61A72"/>
    <w:multiLevelType w:val="singleLevel"/>
    <w:tmpl w:val="AAE61A72"/>
    <w:lvl w:ilvl="0" w:tentative="0">
      <w:start w:val="1"/>
      <w:numFmt w:val="decimal"/>
      <w:lvlText w:val="%1."/>
      <w:lvlJc w:val="left"/>
      <w:rPr>
        <w:color w:val="3370FF"/>
      </w:rPr>
    </w:lvl>
  </w:abstractNum>
  <w:abstractNum w:abstractNumId="328">
    <w:nsid w:val="AAF3F3FA"/>
    <w:multiLevelType w:val="singleLevel"/>
    <w:tmpl w:val="AAF3F3FA"/>
    <w:lvl w:ilvl="0" w:tentative="0">
      <w:start w:val="0"/>
      <w:numFmt w:val="bullet"/>
      <w:lvlText w:val="•"/>
      <w:lvlJc w:val="left"/>
      <w:rPr>
        <w:color w:val="3370FF"/>
      </w:rPr>
    </w:lvl>
  </w:abstractNum>
  <w:abstractNum w:abstractNumId="329">
    <w:nsid w:val="AB0E52DC"/>
    <w:multiLevelType w:val="singleLevel"/>
    <w:tmpl w:val="AB0E52DC"/>
    <w:lvl w:ilvl="0" w:tentative="0">
      <w:start w:val="0"/>
      <w:numFmt w:val="bullet"/>
      <w:lvlText w:val="•"/>
      <w:lvlJc w:val="left"/>
      <w:rPr>
        <w:color w:val="3370FF"/>
      </w:rPr>
    </w:lvl>
  </w:abstractNum>
  <w:abstractNum w:abstractNumId="330">
    <w:nsid w:val="AB2BB306"/>
    <w:multiLevelType w:val="singleLevel"/>
    <w:tmpl w:val="AB2BB306"/>
    <w:lvl w:ilvl="0" w:tentative="0">
      <w:start w:val="6"/>
      <w:numFmt w:val="decimal"/>
      <w:lvlText w:val="%1."/>
      <w:lvlJc w:val="left"/>
      <w:rPr>
        <w:color w:val="3370FF"/>
      </w:rPr>
    </w:lvl>
  </w:abstractNum>
  <w:abstractNum w:abstractNumId="331">
    <w:nsid w:val="AB2E9453"/>
    <w:multiLevelType w:val="singleLevel"/>
    <w:tmpl w:val="AB2E9453"/>
    <w:lvl w:ilvl="0" w:tentative="0">
      <w:start w:val="0"/>
      <w:numFmt w:val="bullet"/>
      <w:lvlText w:val="▪"/>
      <w:lvlJc w:val="left"/>
      <w:rPr>
        <w:color w:val="3370FF"/>
        <w:sz w:val="11"/>
      </w:rPr>
    </w:lvl>
  </w:abstractNum>
  <w:abstractNum w:abstractNumId="332">
    <w:nsid w:val="AB41EE9B"/>
    <w:multiLevelType w:val="singleLevel"/>
    <w:tmpl w:val="AB41EE9B"/>
    <w:lvl w:ilvl="0" w:tentative="0">
      <w:start w:val="3"/>
      <w:numFmt w:val="decimal"/>
      <w:lvlText w:val="%1."/>
      <w:lvlJc w:val="left"/>
      <w:rPr>
        <w:color w:val="3370FF"/>
      </w:rPr>
    </w:lvl>
  </w:abstractNum>
  <w:abstractNum w:abstractNumId="333">
    <w:nsid w:val="AB721CF3"/>
    <w:multiLevelType w:val="singleLevel"/>
    <w:tmpl w:val="AB721CF3"/>
    <w:lvl w:ilvl="0" w:tentative="0">
      <w:start w:val="0"/>
      <w:numFmt w:val="bullet"/>
      <w:lvlText w:val="•"/>
      <w:lvlJc w:val="left"/>
      <w:rPr>
        <w:color w:val="3370FF"/>
      </w:rPr>
    </w:lvl>
  </w:abstractNum>
  <w:abstractNum w:abstractNumId="334">
    <w:nsid w:val="ABB77A1D"/>
    <w:multiLevelType w:val="singleLevel"/>
    <w:tmpl w:val="ABB77A1D"/>
    <w:lvl w:ilvl="0" w:tentative="0">
      <w:start w:val="0"/>
      <w:numFmt w:val="bullet"/>
      <w:lvlText w:val="•"/>
      <w:lvlJc w:val="left"/>
      <w:rPr>
        <w:color w:val="3370FF"/>
      </w:rPr>
    </w:lvl>
  </w:abstractNum>
  <w:abstractNum w:abstractNumId="335">
    <w:nsid w:val="ABC725AD"/>
    <w:multiLevelType w:val="singleLevel"/>
    <w:tmpl w:val="ABC725AD"/>
    <w:lvl w:ilvl="0" w:tentative="0">
      <w:start w:val="0"/>
      <w:numFmt w:val="bullet"/>
      <w:lvlText w:val="￮"/>
      <w:lvlJc w:val="left"/>
      <w:rPr>
        <w:color w:val="3370FF"/>
      </w:rPr>
    </w:lvl>
  </w:abstractNum>
  <w:abstractNum w:abstractNumId="336">
    <w:nsid w:val="ABFEDA60"/>
    <w:multiLevelType w:val="singleLevel"/>
    <w:tmpl w:val="ABFEDA60"/>
    <w:lvl w:ilvl="0" w:tentative="0">
      <w:start w:val="0"/>
      <w:numFmt w:val="bullet"/>
      <w:lvlText w:val="￮"/>
      <w:lvlJc w:val="left"/>
      <w:rPr>
        <w:color w:val="3370FF"/>
      </w:rPr>
    </w:lvl>
  </w:abstractNum>
  <w:abstractNum w:abstractNumId="337">
    <w:nsid w:val="AC04E6E0"/>
    <w:multiLevelType w:val="singleLevel"/>
    <w:tmpl w:val="AC04E6E0"/>
    <w:lvl w:ilvl="0" w:tentative="0">
      <w:start w:val="0"/>
      <w:numFmt w:val="bullet"/>
      <w:lvlText w:val="•"/>
      <w:lvlJc w:val="left"/>
      <w:rPr>
        <w:color w:val="3370FF"/>
      </w:rPr>
    </w:lvl>
  </w:abstractNum>
  <w:abstractNum w:abstractNumId="338">
    <w:nsid w:val="AC11273D"/>
    <w:multiLevelType w:val="singleLevel"/>
    <w:tmpl w:val="AC11273D"/>
    <w:lvl w:ilvl="0" w:tentative="0">
      <w:start w:val="1"/>
      <w:numFmt w:val="decimal"/>
      <w:lvlText w:val="%1."/>
      <w:lvlJc w:val="left"/>
      <w:rPr>
        <w:color w:val="3370FF"/>
      </w:rPr>
    </w:lvl>
  </w:abstractNum>
  <w:abstractNum w:abstractNumId="339">
    <w:nsid w:val="AC38AFEB"/>
    <w:multiLevelType w:val="singleLevel"/>
    <w:tmpl w:val="AC38AFEB"/>
    <w:lvl w:ilvl="0" w:tentative="0">
      <w:start w:val="0"/>
      <w:numFmt w:val="bullet"/>
      <w:lvlText w:val="▪"/>
      <w:lvlJc w:val="left"/>
      <w:rPr>
        <w:color w:val="3370FF"/>
        <w:sz w:val="11"/>
      </w:rPr>
    </w:lvl>
  </w:abstractNum>
  <w:abstractNum w:abstractNumId="340">
    <w:nsid w:val="ACB488C1"/>
    <w:multiLevelType w:val="singleLevel"/>
    <w:tmpl w:val="ACB488C1"/>
    <w:lvl w:ilvl="0" w:tentative="0">
      <w:start w:val="0"/>
      <w:numFmt w:val="bullet"/>
      <w:lvlText w:val="•"/>
      <w:lvlJc w:val="left"/>
      <w:rPr>
        <w:color w:val="3370FF"/>
      </w:rPr>
    </w:lvl>
  </w:abstractNum>
  <w:abstractNum w:abstractNumId="341">
    <w:nsid w:val="ACE26987"/>
    <w:multiLevelType w:val="singleLevel"/>
    <w:tmpl w:val="ACE26987"/>
    <w:lvl w:ilvl="0" w:tentative="0">
      <w:start w:val="0"/>
      <w:numFmt w:val="bullet"/>
      <w:lvlText w:val="￮"/>
      <w:lvlJc w:val="left"/>
      <w:rPr>
        <w:color w:val="3370FF"/>
      </w:rPr>
    </w:lvl>
  </w:abstractNum>
  <w:abstractNum w:abstractNumId="342">
    <w:nsid w:val="ACEACDDD"/>
    <w:multiLevelType w:val="singleLevel"/>
    <w:tmpl w:val="ACEACDDD"/>
    <w:lvl w:ilvl="0" w:tentative="0">
      <w:start w:val="0"/>
      <w:numFmt w:val="bullet"/>
      <w:lvlText w:val="•"/>
      <w:lvlJc w:val="left"/>
      <w:rPr>
        <w:color w:val="3370FF"/>
      </w:rPr>
    </w:lvl>
  </w:abstractNum>
  <w:abstractNum w:abstractNumId="343">
    <w:nsid w:val="ACF74BB0"/>
    <w:multiLevelType w:val="singleLevel"/>
    <w:tmpl w:val="ACF74BB0"/>
    <w:lvl w:ilvl="0" w:tentative="0">
      <w:start w:val="0"/>
      <w:numFmt w:val="bullet"/>
      <w:lvlText w:val="▪"/>
      <w:lvlJc w:val="left"/>
      <w:rPr>
        <w:color w:val="3370FF"/>
        <w:sz w:val="11"/>
      </w:rPr>
    </w:lvl>
  </w:abstractNum>
  <w:abstractNum w:abstractNumId="344">
    <w:nsid w:val="AD25FBEA"/>
    <w:multiLevelType w:val="singleLevel"/>
    <w:tmpl w:val="AD25FBEA"/>
    <w:lvl w:ilvl="0" w:tentative="0">
      <w:start w:val="4"/>
      <w:numFmt w:val="decimal"/>
      <w:lvlText w:val="%1."/>
      <w:lvlJc w:val="left"/>
      <w:rPr>
        <w:color w:val="3370FF"/>
      </w:rPr>
    </w:lvl>
  </w:abstractNum>
  <w:abstractNum w:abstractNumId="345">
    <w:nsid w:val="AD37AD84"/>
    <w:multiLevelType w:val="singleLevel"/>
    <w:tmpl w:val="AD37AD84"/>
    <w:lvl w:ilvl="0" w:tentative="0">
      <w:start w:val="0"/>
      <w:numFmt w:val="bullet"/>
      <w:lvlText w:val="•"/>
      <w:lvlJc w:val="left"/>
      <w:rPr>
        <w:color w:val="3370FF"/>
      </w:rPr>
    </w:lvl>
  </w:abstractNum>
  <w:abstractNum w:abstractNumId="346">
    <w:nsid w:val="AD6E0A3E"/>
    <w:multiLevelType w:val="singleLevel"/>
    <w:tmpl w:val="AD6E0A3E"/>
    <w:lvl w:ilvl="0" w:tentative="0">
      <w:start w:val="0"/>
      <w:numFmt w:val="bullet"/>
      <w:lvlText w:val="￮"/>
      <w:lvlJc w:val="left"/>
      <w:rPr>
        <w:color w:val="3370FF"/>
      </w:rPr>
    </w:lvl>
  </w:abstractNum>
  <w:abstractNum w:abstractNumId="347">
    <w:nsid w:val="ADB29335"/>
    <w:multiLevelType w:val="singleLevel"/>
    <w:tmpl w:val="ADB29335"/>
    <w:lvl w:ilvl="0" w:tentative="0">
      <w:start w:val="2"/>
      <w:numFmt w:val="decimal"/>
      <w:lvlText w:val="%1."/>
      <w:lvlJc w:val="left"/>
      <w:rPr>
        <w:color w:val="3370FF"/>
      </w:rPr>
    </w:lvl>
  </w:abstractNum>
  <w:abstractNum w:abstractNumId="348">
    <w:nsid w:val="AE25E9AE"/>
    <w:multiLevelType w:val="singleLevel"/>
    <w:tmpl w:val="AE25E9AE"/>
    <w:lvl w:ilvl="0" w:tentative="0">
      <w:start w:val="0"/>
      <w:numFmt w:val="bullet"/>
      <w:lvlText w:val="•"/>
      <w:lvlJc w:val="left"/>
      <w:rPr>
        <w:color w:val="3370FF"/>
      </w:rPr>
    </w:lvl>
  </w:abstractNum>
  <w:abstractNum w:abstractNumId="349">
    <w:nsid w:val="AE474817"/>
    <w:multiLevelType w:val="singleLevel"/>
    <w:tmpl w:val="AE474817"/>
    <w:lvl w:ilvl="0" w:tentative="0">
      <w:start w:val="1"/>
      <w:numFmt w:val="decimal"/>
      <w:lvlText w:val="%1."/>
      <w:lvlJc w:val="left"/>
      <w:rPr>
        <w:color w:val="3370FF"/>
      </w:rPr>
    </w:lvl>
  </w:abstractNum>
  <w:abstractNum w:abstractNumId="350">
    <w:nsid w:val="AE811F76"/>
    <w:multiLevelType w:val="singleLevel"/>
    <w:tmpl w:val="AE811F76"/>
    <w:lvl w:ilvl="0" w:tentative="0">
      <w:start w:val="0"/>
      <w:numFmt w:val="bullet"/>
      <w:lvlText w:val="￮"/>
      <w:lvlJc w:val="left"/>
      <w:rPr>
        <w:color w:val="3370FF"/>
      </w:rPr>
    </w:lvl>
  </w:abstractNum>
  <w:abstractNum w:abstractNumId="351">
    <w:nsid w:val="AE8D15D1"/>
    <w:multiLevelType w:val="singleLevel"/>
    <w:tmpl w:val="AE8D15D1"/>
    <w:lvl w:ilvl="0" w:tentative="0">
      <w:start w:val="0"/>
      <w:numFmt w:val="bullet"/>
      <w:lvlText w:val="￮"/>
      <w:lvlJc w:val="left"/>
      <w:rPr>
        <w:color w:val="3370FF"/>
      </w:rPr>
    </w:lvl>
  </w:abstractNum>
  <w:abstractNum w:abstractNumId="352">
    <w:nsid w:val="AEB678A5"/>
    <w:multiLevelType w:val="singleLevel"/>
    <w:tmpl w:val="AEB678A5"/>
    <w:lvl w:ilvl="0" w:tentative="0">
      <w:start w:val="0"/>
      <w:numFmt w:val="bullet"/>
      <w:lvlText w:val="•"/>
      <w:lvlJc w:val="left"/>
      <w:rPr>
        <w:color w:val="3370FF"/>
      </w:rPr>
    </w:lvl>
  </w:abstractNum>
  <w:abstractNum w:abstractNumId="353">
    <w:nsid w:val="AF139D7D"/>
    <w:multiLevelType w:val="singleLevel"/>
    <w:tmpl w:val="AF139D7D"/>
    <w:lvl w:ilvl="0" w:tentative="0">
      <w:start w:val="0"/>
      <w:numFmt w:val="bullet"/>
      <w:lvlText w:val="•"/>
      <w:lvlJc w:val="left"/>
      <w:rPr>
        <w:color w:val="3370FF"/>
      </w:rPr>
    </w:lvl>
  </w:abstractNum>
  <w:abstractNum w:abstractNumId="354">
    <w:nsid w:val="AFB1BFE1"/>
    <w:multiLevelType w:val="singleLevel"/>
    <w:tmpl w:val="AFB1BFE1"/>
    <w:lvl w:ilvl="0" w:tentative="0">
      <w:start w:val="2"/>
      <w:numFmt w:val="decimal"/>
      <w:lvlText w:val="%1."/>
      <w:lvlJc w:val="left"/>
      <w:rPr>
        <w:color w:val="3370FF"/>
      </w:rPr>
    </w:lvl>
  </w:abstractNum>
  <w:abstractNum w:abstractNumId="355">
    <w:nsid w:val="AFB5E774"/>
    <w:multiLevelType w:val="singleLevel"/>
    <w:tmpl w:val="AFB5E774"/>
    <w:lvl w:ilvl="0" w:tentative="0">
      <w:start w:val="4"/>
      <w:numFmt w:val="decimal"/>
      <w:lvlText w:val="%1."/>
      <w:lvlJc w:val="left"/>
      <w:rPr>
        <w:color w:val="3370FF"/>
      </w:rPr>
    </w:lvl>
  </w:abstractNum>
  <w:abstractNum w:abstractNumId="356">
    <w:nsid w:val="AFCA8A48"/>
    <w:multiLevelType w:val="singleLevel"/>
    <w:tmpl w:val="AFCA8A48"/>
    <w:lvl w:ilvl="0" w:tentative="0">
      <w:start w:val="0"/>
      <w:numFmt w:val="bullet"/>
      <w:lvlText w:val="•"/>
      <w:lvlJc w:val="left"/>
      <w:rPr>
        <w:color w:val="3370FF"/>
      </w:rPr>
    </w:lvl>
  </w:abstractNum>
  <w:abstractNum w:abstractNumId="357">
    <w:nsid w:val="AFDE7C4B"/>
    <w:multiLevelType w:val="singleLevel"/>
    <w:tmpl w:val="AFDE7C4B"/>
    <w:lvl w:ilvl="0" w:tentative="0">
      <w:start w:val="5"/>
      <w:numFmt w:val="decimal"/>
      <w:lvlText w:val="%1."/>
      <w:lvlJc w:val="left"/>
      <w:rPr>
        <w:color w:val="3370FF"/>
      </w:rPr>
    </w:lvl>
  </w:abstractNum>
  <w:abstractNum w:abstractNumId="358">
    <w:nsid w:val="AFFA848E"/>
    <w:multiLevelType w:val="singleLevel"/>
    <w:tmpl w:val="AFFA848E"/>
    <w:lvl w:ilvl="0" w:tentative="0">
      <w:start w:val="0"/>
      <w:numFmt w:val="bullet"/>
      <w:lvlText w:val="•"/>
      <w:lvlJc w:val="left"/>
      <w:rPr>
        <w:color w:val="3370FF"/>
      </w:rPr>
    </w:lvl>
  </w:abstractNum>
  <w:abstractNum w:abstractNumId="359">
    <w:nsid w:val="B0082E4F"/>
    <w:multiLevelType w:val="singleLevel"/>
    <w:tmpl w:val="B0082E4F"/>
    <w:lvl w:ilvl="0" w:tentative="0">
      <w:start w:val="0"/>
      <w:numFmt w:val="bullet"/>
      <w:lvlText w:val="▪"/>
      <w:lvlJc w:val="left"/>
      <w:rPr>
        <w:color w:val="3370FF"/>
        <w:sz w:val="11"/>
      </w:rPr>
    </w:lvl>
  </w:abstractNum>
  <w:abstractNum w:abstractNumId="360">
    <w:nsid w:val="B02A9460"/>
    <w:multiLevelType w:val="singleLevel"/>
    <w:tmpl w:val="B02A9460"/>
    <w:lvl w:ilvl="0" w:tentative="0">
      <w:start w:val="0"/>
      <w:numFmt w:val="bullet"/>
      <w:lvlText w:val="•"/>
      <w:lvlJc w:val="left"/>
      <w:rPr>
        <w:color w:val="3370FF"/>
      </w:rPr>
    </w:lvl>
  </w:abstractNum>
  <w:abstractNum w:abstractNumId="361">
    <w:nsid w:val="B05CF179"/>
    <w:multiLevelType w:val="singleLevel"/>
    <w:tmpl w:val="B05CF179"/>
    <w:lvl w:ilvl="0" w:tentative="0">
      <w:start w:val="0"/>
      <w:numFmt w:val="bullet"/>
      <w:lvlText w:val="•"/>
      <w:lvlJc w:val="left"/>
      <w:rPr>
        <w:color w:val="3370FF"/>
      </w:rPr>
    </w:lvl>
  </w:abstractNum>
  <w:abstractNum w:abstractNumId="362">
    <w:nsid w:val="B064CA0C"/>
    <w:multiLevelType w:val="singleLevel"/>
    <w:tmpl w:val="B064CA0C"/>
    <w:lvl w:ilvl="0" w:tentative="0">
      <w:start w:val="0"/>
      <w:numFmt w:val="bullet"/>
      <w:lvlText w:val="•"/>
      <w:lvlJc w:val="left"/>
      <w:rPr>
        <w:color w:val="3370FF"/>
      </w:rPr>
    </w:lvl>
  </w:abstractNum>
  <w:abstractNum w:abstractNumId="363">
    <w:nsid w:val="B074DC71"/>
    <w:multiLevelType w:val="singleLevel"/>
    <w:tmpl w:val="B074DC71"/>
    <w:lvl w:ilvl="0" w:tentative="0">
      <w:start w:val="0"/>
      <w:numFmt w:val="bullet"/>
      <w:lvlText w:val="•"/>
      <w:lvlJc w:val="left"/>
      <w:rPr>
        <w:color w:val="3370FF"/>
      </w:rPr>
    </w:lvl>
  </w:abstractNum>
  <w:abstractNum w:abstractNumId="364">
    <w:nsid w:val="B08374AC"/>
    <w:multiLevelType w:val="singleLevel"/>
    <w:tmpl w:val="B08374AC"/>
    <w:lvl w:ilvl="0" w:tentative="0">
      <w:start w:val="0"/>
      <w:numFmt w:val="bullet"/>
      <w:lvlText w:val="▪"/>
      <w:lvlJc w:val="left"/>
      <w:rPr>
        <w:color w:val="3370FF"/>
        <w:sz w:val="11"/>
      </w:rPr>
    </w:lvl>
  </w:abstractNum>
  <w:abstractNum w:abstractNumId="365">
    <w:nsid w:val="B08E0C51"/>
    <w:multiLevelType w:val="singleLevel"/>
    <w:tmpl w:val="B08E0C51"/>
    <w:lvl w:ilvl="0" w:tentative="0">
      <w:start w:val="0"/>
      <w:numFmt w:val="bullet"/>
      <w:lvlText w:val="•"/>
      <w:lvlJc w:val="left"/>
      <w:rPr>
        <w:color w:val="3370FF"/>
      </w:rPr>
    </w:lvl>
  </w:abstractNum>
  <w:abstractNum w:abstractNumId="366">
    <w:nsid w:val="B094F026"/>
    <w:multiLevelType w:val="singleLevel"/>
    <w:tmpl w:val="B094F026"/>
    <w:lvl w:ilvl="0" w:tentative="0">
      <w:start w:val="1"/>
      <w:numFmt w:val="decimal"/>
      <w:lvlText w:val="%1."/>
      <w:lvlJc w:val="left"/>
      <w:rPr>
        <w:color w:val="3370FF"/>
      </w:rPr>
    </w:lvl>
  </w:abstractNum>
  <w:abstractNum w:abstractNumId="367">
    <w:nsid w:val="B0E5EE12"/>
    <w:multiLevelType w:val="singleLevel"/>
    <w:tmpl w:val="B0E5EE12"/>
    <w:lvl w:ilvl="0" w:tentative="0">
      <w:start w:val="0"/>
      <w:numFmt w:val="bullet"/>
      <w:lvlText w:val="•"/>
      <w:lvlJc w:val="left"/>
      <w:rPr>
        <w:color w:val="3370FF"/>
      </w:rPr>
    </w:lvl>
  </w:abstractNum>
  <w:abstractNum w:abstractNumId="368">
    <w:nsid w:val="B0ED9BEA"/>
    <w:multiLevelType w:val="singleLevel"/>
    <w:tmpl w:val="B0ED9BEA"/>
    <w:lvl w:ilvl="0" w:tentative="0">
      <w:start w:val="0"/>
      <w:numFmt w:val="bullet"/>
      <w:lvlText w:val="•"/>
      <w:lvlJc w:val="left"/>
      <w:rPr>
        <w:color w:val="3370FF"/>
      </w:rPr>
    </w:lvl>
  </w:abstractNum>
  <w:abstractNum w:abstractNumId="369">
    <w:nsid w:val="B0F1ACD9"/>
    <w:multiLevelType w:val="singleLevel"/>
    <w:tmpl w:val="B0F1ACD9"/>
    <w:lvl w:ilvl="0" w:tentative="0">
      <w:start w:val="0"/>
      <w:numFmt w:val="bullet"/>
      <w:lvlText w:val="￮"/>
      <w:lvlJc w:val="left"/>
      <w:rPr>
        <w:color w:val="3370FF"/>
      </w:rPr>
    </w:lvl>
  </w:abstractNum>
  <w:abstractNum w:abstractNumId="370">
    <w:nsid w:val="B119E573"/>
    <w:multiLevelType w:val="singleLevel"/>
    <w:tmpl w:val="B119E573"/>
    <w:lvl w:ilvl="0" w:tentative="0">
      <w:start w:val="0"/>
      <w:numFmt w:val="bullet"/>
      <w:lvlText w:val="•"/>
      <w:lvlJc w:val="left"/>
      <w:rPr>
        <w:color w:val="3370FF"/>
      </w:rPr>
    </w:lvl>
  </w:abstractNum>
  <w:abstractNum w:abstractNumId="371">
    <w:nsid w:val="B12CDDDE"/>
    <w:multiLevelType w:val="singleLevel"/>
    <w:tmpl w:val="B12CDDDE"/>
    <w:lvl w:ilvl="0" w:tentative="0">
      <w:start w:val="0"/>
      <w:numFmt w:val="bullet"/>
      <w:lvlText w:val="•"/>
      <w:lvlJc w:val="left"/>
      <w:rPr>
        <w:color w:val="3370FF"/>
      </w:rPr>
    </w:lvl>
  </w:abstractNum>
  <w:abstractNum w:abstractNumId="372">
    <w:nsid w:val="B15ABE86"/>
    <w:multiLevelType w:val="singleLevel"/>
    <w:tmpl w:val="B15ABE86"/>
    <w:lvl w:ilvl="0" w:tentative="0">
      <w:start w:val="0"/>
      <w:numFmt w:val="bullet"/>
      <w:lvlText w:val="￮"/>
      <w:lvlJc w:val="left"/>
      <w:rPr>
        <w:color w:val="3370FF"/>
      </w:rPr>
    </w:lvl>
  </w:abstractNum>
  <w:abstractNum w:abstractNumId="373">
    <w:nsid w:val="B1CC6FF1"/>
    <w:multiLevelType w:val="singleLevel"/>
    <w:tmpl w:val="B1CC6FF1"/>
    <w:lvl w:ilvl="0" w:tentative="0">
      <w:start w:val="0"/>
      <w:numFmt w:val="bullet"/>
      <w:lvlText w:val="▪"/>
      <w:lvlJc w:val="left"/>
      <w:rPr>
        <w:color w:val="3370FF"/>
        <w:sz w:val="11"/>
      </w:rPr>
    </w:lvl>
  </w:abstractNum>
  <w:abstractNum w:abstractNumId="374">
    <w:nsid w:val="B1D5B934"/>
    <w:multiLevelType w:val="singleLevel"/>
    <w:tmpl w:val="B1D5B934"/>
    <w:lvl w:ilvl="0" w:tentative="0">
      <w:start w:val="0"/>
      <w:numFmt w:val="bullet"/>
      <w:lvlText w:val="￮"/>
      <w:lvlJc w:val="left"/>
      <w:rPr>
        <w:color w:val="3370FF"/>
      </w:rPr>
    </w:lvl>
  </w:abstractNum>
  <w:abstractNum w:abstractNumId="375">
    <w:nsid w:val="B1E2901C"/>
    <w:multiLevelType w:val="singleLevel"/>
    <w:tmpl w:val="B1E2901C"/>
    <w:lvl w:ilvl="0" w:tentative="0">
      <w:start w:val="0"/>
      <w:numFmt w:val="bullet"/>
      <w:lvlText w:val="￮"/>
      <w:lvlJc w:val="left"/>
      <w:rPr>
        <w:color w:val="3370FF"/>
      </w:rPr>
    </w:lvl>
  </w:abstractNum>
  <w:abstractNum w:abstractNumId="376">
    <w:nsid w:val="B216FAF1"/>
    <w:multiLevelType w:val="singleLevel"/>
    <w:tmpl w:val="B216FAF1"/>
    <w:lvl w:ilvl="0" w:tentative="0">
      <w:start w:val="0"/>
      <w:numFmt w:val="bullet"/>
      <w:lvlText w:val="•"/>
      <w:lvlJc w:val="left"/>
      <w:rPr>
        <w:color w:val="3370FF"/>
      </w:rPr>
    </w:lvl>
  </w:abstractNum>
  <w:abstractNum w:abstractNumId="377">
    <w:nsid w:val="B23A94A9"/>
    <w:multiLevelType w:val="singleLevel"/>
    <w:tmpl w:val="B23A94A9"/>
    <w:lvl w:ilvl="0" w:tentative="0">
      <w:start w:val="0"/>
      <w:numFmt w:val="bullet"/>
      <w:lvlText w:val="￮"/>
      <w:lvlJc w:val="left"/>
      <w:rPr>
        <w:color w:val="3370FF"/>
      </w:rPr>
    </w:lvl>
  </w:abstractNum>
  <w:abstractNum w:abstractNumId="378">
    <w:nsid w:val="B26BBDE7"/>
    <w:multiLevelType w:val="singleLevel"/>
    <w:tmpl w:val="B26BBDE7"/>
    <w:lvl w:ilvl="0" w:tentative="0">
      <w:start w:val="0"/>
      <w:numFmt w:val="bullet"/>
      <w:lvlText w:val="￮"/>
      <w:lvlJc w:val="left"/>
      <w:rPr>
        <w:color w:val="3370FF"/>
      </w:rPr>
    </w:lvl>
  </w:abstractNum>
  <w:abstractNum w:abstractNumId="379">
    <w:nsid w:val="B2982282"/>
    <w:multiLevelType w:val="singleLevel"/>
    <w:tmpl w:val="B2982282"/>
    <w:lvl w:ilvl="0" w:tentative="0">
      <w:start w:val="3"/>
      <w:numFmt w:val="decimal"/>
      <w:lvlText w:val="%1."/>
      <w:lvlJc w:val="left"/>
      <w:rPr>
        <w:color w:val="3370FF"/>
      </w:rPr>
    </w:lvl>
  </w:abstractNum>
  <w:abstractNum w:abstractNumId="380">
    <w:nsid w:val="B2AA0723"/>
    <w:multiLevelType w:val="singleLevel"/>
    <w:tmpl w:val="B2AA0723"/>
    <w:lvl w:ilvl="0" w:tentative="0">
      <w:start w:val="1"/>
      <w:numFmt w:val="lowerLetter"/>
      <w:lvlText w:val="%1."/>
      <w:lvlJc w:val="left"/>
      <w:rPr>
        <w:color w:val="3370FF"/>
      </w:rPr>
    </w:lvl>
  </w:abstractNum>
  <w:abstractNum w:abstractNumId="381">
    <w:nsid w:val="B2CB5728"/>
    <w:multiLevelType w:val="singleLevel"/>
    <w:tmpl w:val="B2CB5728"/>
    <w:lvl w:ilvl="0" w:tentative="0">
      <w:start w:val="0"/>
      <w:numFmt w:val="bullet"/>
      <w:lvlText w:val="•"/>
      <w:lvlJc w:val="left"/>
      <w:rPr>
        <w:color w:val="3370FF"/>
      </w:rPr>
    </w:lvl>
  </w:abstractNum>
  <w:abstractNum w:abstractNumId="382">
    <w:nsid w:val="B2D99D32"/>
    <w:multiLevelType w:val="singleLevel"/>
    <w:tmpl w:val="B2D99D32"/>
    <w:lvl w:ilvl="0" w:tentative="0">
      <w:start w:val="0"/>
      <w:numFmt w:val="bullet"/>
      <w:lvlText w:val="•"/>
      <w:lvlJc w:val="left"/>
      <w:rPr>
        <w:color w:val="3370FF"/>
      </w:rPr>
    </w:lvl>
  </w:abstractNum>
  <w:abstractNum w:abstractNumId="383">
    <w:nsid w:val="B2E3BD62"/>
    <w:multiLevelType w:val="singleLevel"/>
    <w:tmpl w:val="B2E3BD62"/>
    <w:lvl w:ilvl="0" w:tentative="0">
      <w:start w:val="0"/>
      <w:numFmt w:val="bullet"/>
      <w:lvlText w:val="￮"/>
      <w:lvlJc w:val="left"/>
      <w:rPr>
        <w:color w:val="3370FF"/>
      </w:rPr>
    </w:lvl>
  </w:abstractNum>
  <w:abstractNum w:abstractNumId="384">
    <w:nsid w:val="B2EDAF49"/>
    <w:multiLevelType w:val="singleLevel"/>
    <w:tmpl w:val="B2EDAF49"/>
    <w:lvl w:ilvl="0" w:tentative="0">
      <w:start w:val="0"/>
      <w:numFmt w:val="bullet"/>
      <w:lvlText w:val="￮"/>
      <w:lvlJc w:val="left"/>
      <w:rPr>
        <w:color w:val="3370FF"/>
      </w:rPr>
    </w:lvl>
  </w:abstractNum>
  <w:abstractNum w:abstractNumId="385">
    <w:nsid w:val="B2F9100D"/>
    <w:multiLevelType w:val="singleLevel"/>
    <w:tmpl w:val="B2F9100D"/>
    <w:lvl w:ilvl="0" w:tentative="0">
      <w:start w:val="0"/>
      <w:numFmt w:val="bullet"/>
      <w:lvlText w:val="•"/>
      <w:lvlJc w:val="left"/>
      <w:rPr>
        <w:color w:val="3370FF"/>
      </w:rPr>
    </w:lvl>
  </w:abstractNum>
  <w:abstractNum w:abstractNumId="386">
    <w:nsid w:val="B34F1B72"/>
    <w:multiLevelType w:val="singleLevel"/>
    <w:tmpl w:val="B34F1B72"/>
    <w:lvl w:ilvl="0" w:tentative="0">
      <w:start w:val="1"/>
      <w:numFmt w:val="decimal"/>
      <w:lvlText w:val="%1."/>
      <w:lvlJc w:val="left"/>
      <w:rPr>
        <w:color w:val="3370FF"/>
      </w:rPr>
    </w:lvl>
  </w:abstractNum>
  <w:abstractNum w:abstractNumId="387">
    <w:nsid w:val="B37D2CD2"/>
    <w:multiLevelType w:val="singleLevel"/>
    <w:tmpl w:val="B37D2CD2"/>
    <w:lvl w:ilvl="0" w:tentative="0">
      <w:start w:val="0"/>
      <w:numFmt w:val="bullet"/>
      <w:lvlText w:val="•"/>
      <w:lvlJc w:val="left"/>
      <w:rPr>
        <w:color w:val="3370FF"/>
      </w:rPr>
    </w:lvl>
  </w:abstractNum>
  <w:abstractNum w:abstractNumId="388">
    <w:nsid w:val="B37D6883"/>
    <w:multiLevelType w:val="singleLevel"/>
    <w:tmpl w:val="B37D6883"/>
    <w:lvl w:ilvl="0" w:tentative="0">
      <w:start w:val="0"/>
      <w:numFmt w:val="bullet"/>
      <w:lvlText w:val="•"/>
      <w:lvlJc w:val="left"/>
      <w:rPr>
        <w:color w:val="3370FF"/>
      </w:rPr>
    </w:lvl>
  </w:abstractNum>
  <w:abstractNum w:abstractNumId="389">
    <w:nsid w:val="B3AFDA01"/>
    <w:multiLevelType w:val="singleLevel"/>
    <w:tmpl w:val="B3AFDA01"/>
    <w:lvl w:ilvl="0" w:tentative="0">
      <w:start w:val="0"/>
      <w:numFmt w:val="bullet"/>
      <w:lvlText w:val="￮"/>
      <w:lvlJc w:val="left"/>
      <w:rPr>
        <w:color w:val="3370FF"/>
      </w:rPr>
    </w:lvl>
  </w:abstractNum>
  <w:abstractNum w:abstractNumId="390">
    <w:nsid w:val="B3D18769"/>
    <w:multiLevelType w:val="singleLevel"/>
    <w:tmpl w:val="B3D18769"/>
    <w:lvl w:ilvl="0" w:tentative="0">
      <w:start w:val="0"/>
      <w:numFmt w:val="bullet"/>
      <w:lvlText w:val="￮"/>
      <w:lvlJc w:val="left"/>
      <w:rPr>
        <w:color w:val="3370FF"/>
      </w:rPr>
    </w:lvl>
  </w:abstractNum>
  <w:abstractNum w:abstractNumId="391">
    <w:nsid w:val="B3F671D4"/>
    <w:multiLevelType w:val="singleLevel"/>
    <w:tmpl w:val="B3F671D4"/>
    <w:lvl w:ilvl="0" w:tentative="0">
      <w:start w:val="0"/>
      <w:numFmt w:val="bullet"/>
      <w:lvlText w:val="￮"/>
      <w:lvlJc w:val="left"/>
      <w:rPr>
        <w:color w:val="3370FF"/>
      </w:rPr>
    </w:lvl>
  </w:abstractNum>
  <w:abstractNum w:abstractNumId="392">
    <w:nsid w:val="B43F255D"/>
    <w:multiLevelType w:val="singleLevel"/>
    <w:tmpl w:val="B43F255D"/>
    <w:lvl w:ilvl="0" w:tentative="0">
      <w:start w:val="0"/>
      <w:numFmt w:val="bullet"/>
      <w:lvlText w:val="•"/>
      <w:lvlJc w:val="left"/>
      <w:rPr>
        <w:color w:val="3370FF"/>
      </w:rPr>
    </w:lvl>
  </w:abstractNum>
  <w:abstractNum w:abstractNumId="393">
    <w:nsid w:val="B460BF57"/>
    <w:multiLevelType w:val="singleLevel"/>
    <w:tmpl w:val="B460BF57"/>
    <w:lvl w:ilvl="0" w:tentative="0">
      <w:start w:val="0"/>
      <w:numFmt w:val="bullet"/>
      <w:lvlText w:val="•"/>
      <w:lvlJc w:val="left"/>
      <w:rPr>
        <w:color w:val="3370FF"/>
      </w:rPr>
    </w:lvl>
  </w:abstractNum>
  <w:abstractNum w:abstractNumId="394">
    <w:nsid w:val="B4E02BC3"/>
    <w:multiLevelType w:val="singleLevel"/>
    <w:tmpl w:val="B4E02BC3"/>
    <w:lvl w:ilvl="0" w:tentative="0">
      <w:start w:val="0"/>
      <w:numFmt w:val="bullet"/>
      <w:lvlText w:val="▪"/>
      <w:lvlJc w:val="left"/>
      <w:rPr>
        <w:color w:val="3370FF"/>
        <w:sz w:val="11"/>
      </w:rPr>
    </w:lvl>
  </w:abstractNum>
  <w:abstractNum w:abstractNumId="395">
    <w:nsid w:val="B4E12318"/>
    <w:multiLevelType w:val="singleLevel"/>
    <w:tmpl w:val="B4E12318"/>
    <w:lvl w:ilvl="0" w:tentative="0">
      <w:start w:val="0"/>
      <w:numFmt w:val="bullet"/>
      <w:lvlText w:val="•"/>
      <w:lvlJc w:val="left"/>
      <w:rPr>
        <w:color w:val="3370FF"/>
      </w:rPr>
    </w:lvl>
  </w:abstractNum>
  <w:abstractNum w:abstractNumId="396">
    <w:nsid w:val="B4EC45C2"/>
    <w:multiLevelType w:val="singleLevel"/>
    <w:tmpl w:val="B4EC45C2"/>
    <w:lvl w:ilvl="0" w:tentative="0">
      <w:start w:val="0"/>
      <w:numFmt w:val="bullet"/>
      <w:lvlText w:val="•"/>
      <w:lvlJc w:val="left"/>
      <w:rPr>
        <w:color w:val="3370FF"/>
      </w:rPr>
    </w:lvl>
  </w:abstractNum>
  <w:abstractNum w:abstractNumId="397">
    <w:nsid w:val="B4F4C3E7"/>
    <w:multiLevelType w:val="singleLevel"/>
    <w:tmpl w:val="B4F4C3E7"/>
    <w:lvl w:ilvl="0" w:tentative="0">
      <w:start w:val="2"/>
      <w:numFmt w:val="lowerLetter"/>
      <w:lvlText w:val="%1."/>
      <w:lvlJc w:val="left"/>
      <w:rPr>
        <w:color w:val="3370FF"/>
      </w:rPr>
    </w:lvl>
  </w:abstractNum>
  <w:abstractNum w:abstractNumId="398">
    <w:nsid w:val="B53F3350"/>
    <w:multiLevelType w:val="singleLevel"/>
    <w:tmpl w:val="B53F3350"/>
    <w:lvl w:ilvl="0" w:tentative="0">
      <w:start w:val="0"/>
      <w:numFmt w:val="bullet"/>
      <w:lvlText w:val="•"/>
      <w:lvlJc w:val="left"/>
      <w:rPr>
        <w:color w:val="3370FF"/>
      </w:rPr>
    </w:lvl>
  </w:abstractNum>
  <w:abstractNum w:abstractNumId="399">
    <w:nsid w:val="B5601969"/>
    <w:multiLevelType w:val="singleLevel"/>
    <w:tmpl w:val="B5601969"/>
    <w:lvl w:ilvl="0" w:tentative="0">
      <w:start w:val="0"/>
      <w:numFmt w:val="bullet"/>
      <w:lvlText w:val="•"/>
      <w:lvlJc w:val="left"/>
      <w:rPr>
        <w:color w:val="3370FF"/>
      </w:rPr>
    </w:lvl>
  </w:abstractNum>
  <w:abstractNum w:abstractNumId="400">
    <w:nsid w:val="B5701DD1"/>
    <w:multiLevelType w:val="singleLevel"/>
    <w:tmpl w:val="B5701DD1"/>
    <w:lvl w:ilvl="0" w:tentative="0">
      <w:start w:val="0"/>
      <w:numFmt w:val="bullet"/>
      <w:lvlText w:val="•"/>
      <w:lvlJc w:val="left"/>
      <w:rPr>
        <w:color w:val="3370FF"/>
      </w:rPr>
    </w:lvl>
  </w:abstractNum>
  <w:abstractNum w:abstractNumId="401">
    <w:nsid w:val="B59A6526"/>
    <w:multiLevelType w:val="singleLevel"/>
    <w:tmpl w:val="B59A6526"/>
    <w:lvl w:ilvl="0" w:tentative="0">
      <w:start w:val="0"/>
      <w:numFmt w:val="bullet"/>
      <w:lvlText w:val="•"/>
      <w:lvlJc w:val="left"/>
      <w:rPr>
        <w:color w:val="3370FF"/>
      </w:rPr>
    </w:lvl>
  </w:abstractNum>
  <w:abstractNum w:abstractNumId="402">
    <w:nsid w:val="B5BC06F1"/>
    <w:multiLevelType w:val="singleLevel"/>
    <w:tmpl w:val="B5BC06F1"/>
    <w:lvl w:ilvl="0" w:tentative="0">
      <w:start w:val="0"/>
      <w:numFmt w:val="bullet"/>
      <w:lvlText w:val="￮"/>
      <w:lvlJc w:val="left"/>
      <w:rPr>
        <w:color w:val="3370FF"/>
      </w:rPr>
    </w:lvl>
  </w:abstractNum>
  <w:abstractNum w:abstractNumId="403">
    <w:nsid w:val="B5C72DC2"/>
    <w:multiLevelType w:val="singleLevel"/>
    <w:tmpl w:val="B5C72DC2"/>
    <w:lvl w:ilvl="0" w:tentative="0">
      <w:start w:val="0"/>
      <w:numFmt w:val="bullet"/>
      <w:lvlText w:val="▪"/>
      <w:lvlJc w:val="left"/>
      <w:rPr>
        <w:color w:val="3370FF"/>
        <w:sz w:val="11"/>
      </w:rPr>
    </w:lvl>
  </w:abstractNum>
  <w:abstractNum w:abstractNumId="404">
    <w:nsid w:val="B5CF74F5"/>
    <w:multiLevelType w:val="singleLevel"/>
    <w:tmpl w:val="B5CF74F5"/>
    <w:lvl w:ilvl="0" w:tentative="0">
      <w:start w:val="0"/>
      <w:numFmt w:val="bullet"/>
      <w:lvlText w:val="￮"/>
      <w:lvlJc w:val="left"/>
      <w:rPr>
        <w:color w:val="3370FF"/>
      </w:rPr>
    </w:lvl>
  </w:abstractNum>
  <w:abstractNum w:abstractNumId="405">
    <w:nsid w:val="B5E306ED"/>
    <w:multiLevelType w:val="singleLevel"/>
    <w:tmpl w:val="B5E306ED"/>
    <w:lvl w:ilvl="0" w:tentative="0">
      <w:start w:val="0"/>
      <w:numFmt w:val="bullet"/>
      <w:lvlText w:val="•"/>
      <w:lvlJc w:val="left"/>
      <w:rPr>
        <w:color w:val="3370FF"/>
      </w:rPr>
    </w:lvl>
  </w:abstractNum>
  <w:abstractNum w:abstractNumId="406">
    <w:nsid w:val="B62DFF5B"/>
    <w:multiLevelType w:val="singleLevel"/>
    <w:tmpl w:val="B62DFF5B"/>
    <w:lvl w:ilvl="0" w:tentative="0">
      <w:start w:val="0"/>
      <w:numFmt w:val="bullet"/>
      <w:lvlText w:val="•"/>
      <w:lvlJc w:val="left"/>
      <w:rPr>
        <w:color w:val="3370FF"/>
      </w:rPr>
    </w:lvl>
  </w:abstractNum>
  <w:abstractNum w:abstractNumId="407">
    <w:nsid w:val="B64EAD00"/>
    <w:multiLevelType w:val="singleLevel"/>
    <w:tmpl w:val="B64EAD00"/>
    <w:lvl w:ilvl="0" w:tentative="0">
      <w:start w:val="0"/>
      <w:numFmt w:val="bullet"/>
      <w:lvlText w:val="•"/>
      <w:lvlJc w:val="left"/>
      <w:rPr>
        <w:color w:val="3370FF"/>
      </w:rPr>
    </w:lvl>
  </w:abstractNum>
  <w:abstractNum w:abstractNumId="408">
    <w:nsid w:val="B6B923CF"/>
    <w:multiLevelType w:val="singleLevel"/>
    <w:tmpl w:val="B6B923CF"/>
    <w:lvl w:ilvl="0" w:tentative="0">
      <w:start w:val="0"/>
      <w:numFmt w:val="bullet"/>
      <w:lvlText w:val="•"/>
      <w:lvlJc w:val="left"/>
      <w:rPr>
        <w:color w:val="3370FF"/>
      </w:rPr>
    </w:lvl>
  </w:abstractNum>
  <w:abstractNum w:abstractNumId="409">
    <w:nsid w:val="B6BDE84A"/>
    <w:multiLevelType w:val="singleLevel"/>
    <w:tmpl w:val="B6BDE84A"/>
    <w:lvl w:ilvl="0" w:tentative="0">
      <w:start w:val="4"/>
      <w:numFmt w:val="decimal"/>
      <w:lvlText w:val="%1."/>
      <w:lvlJc w:val="left"/>
      <w:rPr>
        <w:color w:val="3370FF"/>
      </w:rPr>
    </w:lvl>
  </w:abstractNum>
  <w:abstractNum w:abstractNumId="410">
    <w:nsid w:val="B6E8E0A7"/>
    <w:multiLevelType w:val="singleLevel"/>
    <w:tmpl w:val="B6E8E0A7"/>
    <w:lvl w:ilvl="0" w:tentative="0">
      <w:start w:val="0"/>
      <w:numFmt w:val="bullet"/>
      <w:lvlText w:val="•"/>
      <w:lvlJc w:val="left"/>
      <w:rPr>
        <w:color w:val="3370FF"/>
      </w:rPr>
    </w:lvl>
  </w:abstractNum>
  <w:abstractNum w:abstractNumId="411">
    <w:nsid w:val="B73F9BDB"/>
    <w:multiLevelType w:val="singleLevel"/>
    <w:tmpl w:val="B73F9BDB"/>
    <w:lvl w:ilvl="0" w:tentative="0">
      <w:start w:val="0"/>
      <w:numFmt w:val="bullet"/>
      <w:lvlText w:val="•"/>
      <w:lvlJc w:val="left"/>
      <w:rPr>
        <w:color w:val="3370FF"/>
      </w:rPr>
    </w:lvl>
  </w:abstractNum>
  <w:abstractNum w:abstractNumId="412">
    <w:nsid w:val="B74495EB"/>
    <w:multiLevelType w:val="singleLevel"/>
    <w:tmpl w:val="B74495EB"/>
    <w:lvl w:ilvl="0" w:tentative="0">
      <w:start w:val="0"/>
      <w:numFmt w:val="bullet"/>
      <w:lvlText w:val="￮"/>
      <w:lvlJc w:val="left"/>
      <w:rPr>
        <w:color w:val="3370FF"/>
      </w:rPr>
    </w:lvl>
  </w:abstractNum>
  <w:abstractNum w:abstractNumId="413">
    <w:nsid w:val="B78E37B8"/>
    <w:multiLevelType w:val="singleLevel"/>
    <w:tmpl w:val="B78E37B8"/>
    <w:lvl w:ilvl="0" w:tentative="0">
      <w:start w:val="0"/>
      <w:numFmt w:val="bullet"/>
      <w:lvlText w:val="•"/>
      <w:lvlJc w:val="left"/>
      <w:rPr>
        <w:color w:val="3370FF"/>
      </w:rPr>
    </w:lvl>
  </w:abstractNum>
  <w:abstractNum w:abstractNumId="414">
    <w:nsid w:val="B7CBB8D4"/>
    <w:multiLevelType w:val="singleLevel"/>
    <w:tmpl w:val="B7CBB8D4"/>
    <w:lvl w:ilvl="0" w:tentative="0">
      <w:start w:val="1"/>
      <w:numFmt w:val="decimal"/>
      <w:lvlText w:val="%1."/>
      <w:lvlJc w:val="left"/>
      <w:rPr>
        <w:color w:val="3370FF"/>
      </w:rPr>
    </w:lvl>
  </w:abstractNum>
  <w:abstractNum w:abstractNumId="415">
    <w:nsid w:val="B88D21A8"/>
    <w:multiLevelType w:val="singleLevel"/>
    <w:tmpl w:val="B88D21A8"/>
    <w:lvl w:ilvl="0" w:tentative="0">
      <w:start w:val="0"/>
      <w:numFmt w:val="bullet"/>
      <w:lvlText w:val="•"/>
      <w:lvlJc w:val="left"/>
      <w:rPr>
        <w:color w:val="3370FF"/>
      </w:rPr>
    </w:lvl>
  </w:abstractNum>
  <w:abstractNum w:abstractNumId="416">
    <w:nsid w:val="B88F7C84"/>
    <w:multiLevelType w:val="singleLevel"/>
    <w:tmpl w:val="B88F7C84"/>
    <w:lvl w:ilvl="0" w:tentative="0">
      <w:start w:val="0"/>
      <w:numFmt w:val="bullet"/>
      <w:lvlText w:val="•"/>
      <w:lvlJc w:val="left"/>
      <w:rPr>
        <w:color w:val="3370FF"/>
      </w:rPr>
    </w:lvl>
  </w:abstractNum>
  <w:abstractNum w:abstractNumId="417">
    <w:nsid w:val="B8A76B7E"/>
    <w:multiLevelType w:val="singleLevel"/>
    <w:tmpl w:val="B8A76B7E"/>
    <w:lvl w:ilvl="0" w:tentative="0">
      <w:start w:val="0"/>
      <w:numFmt w:val="bullet"/>
      <w:lvlText w:val="￮"/>
      <w:lvlJc w:val="left"/>
      <w:rPr>
        <w:color w:val="3370FF"/>
      </w:rPr>
    </w:lvl>
  </w:abstractNum>
  <w:abstractNum w:abstractNumId="418">
    <w:nsid w:val="B8CEF35B"/>
    <w:multiLevelType w:val="singleLevel"/>
    <w:tmpl w:val="B8CEF35B"/>
    <w:lvl w:ilvl="0" w:tentative="0">
      <w:start w:val="0"/>
      <w:numFmt w:val="bullet"/>
      <w:lvlText w:val="•"/>
      <w:lvlJc w:val="left"/>
      <w:rPr>
        <w:color w:val="3370FF"/>
      </w:rPr>
    </w:lvl>
  </w:abstractNum>
  <w:abstractNum w:abstractNumId="419">
    <w:nsid w:val="B8EAA228"/>
    <w:multiLevelType w:val="singleLevel"/>
    <w:tmpl w:val="B8EAA228"/>
    <w:lvl w:ilvl="0" w:tentative="0">
      <w:start w:val="0"/>
      <w:numFmt w:val="bullet"/>
      <w:lvlText w:val="￮"/>
      <w:lvlJc w:val="left"/>
      <w:rPr>
        <w:color w:val="3370FF"/>
      </w:rPr>
    </w:lvl>
  </w:abstractNum>
  <w:abstractNum w:abstractNumId="420">
    <w:nsid w:val="B903574B"/>
    <w:multiLevelType w:val="singleLevel"/>
    <w:tmpl w:val="B903574B"/>
    <w:lvl w:ilvl="0" w:tentative="0">
      <w:start w:val="0"/>
      <w:numFmt w:val="bullet"/>
      <w:lvlText w:val="•"/>
      <w:lvlJc w:val="left"/>
      <w:rPr>
        <w:color w:val="3370FF"/>
      </w:rPr>
    </w:lvl>
  </w:abstractNum>
  <w:abstractNum w:abstractNumId="421">
    <w:nsid w:val="B906B944"/>
    <w:multiLevelType w:val="singleLevel"/>
    <w:tmpl w:val="B906B944"/>
    <w:lvl w:ilvl="0" w:tentative="0">
      <w:start w:val="0"/>
      <w:numFmt w:val="bullet"/>
      <w:lvlText w:val="•"/>
      <w:lvlJc w:val="left"/>
      <w:rPr>
        <w:color w:val="3370FF"/>
      </w:rPr>
    </w:lvl>
  </w:abstractNum>
  <w:abstractNum w:abstractNumId="422">
    <w:nsid w:val="B9276A52"/>
    <w:multiLevelType w:val="singleLevel"/>
    <w:tmpl w:val="B9276A52"/>
    <w:lvl w:ilvl="0" w:tentative="0">
      <w:start w:val="0"/>
      <w:numFmt w:val="bullet"/>
      <w:lvlText w:val="￮"/>
      <w:lvlJc w:val="left"/>
      <w:rPr>
        <w:color w:val="3370FF"/>
      </w:rPr>
    </w:lvl>
  </w:abstractNum>
  <w:abstractNum w:abstractNumId="423">
    <w:nsid w:val="B932E538"/>
    <w:multiLevelType w:val="singleLevel"/>
    <w:tmpl w:val="B932E538"/>
    <w:lvl w:ilvl="0" w:tentative="0">
      <w:start w:val="0"/>
      <w:numFmt w:val="bullet"/>
      <w:lvlText w:val="▪"/>
      <w:lvlJc w:val="left"/>
      <w:rPr>
        <w:color w:val="3370FF"/>
        <w:sz w:val="11"/>
      </w:rPr>
    </w:lvl>
  </w:abstractNum>
  <w:abstractNum w:abstractNumId="424">
    <w:nsid w:val="B959CD1F"/>
    <w:multiLevelType w:val="singleLevel"/>
    <w:tmpl w:val="B959CD1F"/>
    <w:lvl w:ilvl="0" w:tentative="0">
      <w:start w:val="3"/>
      <w:numFmt w:val="decimal"/>
      <w:lvlText w:val="%1."/>
      <w:lvlJc w:val="left"/>
      <w:rPr>
        <w:color w:val="3370FF"/>
      </w:rPr>
    </w:lvl>
  </w:abstractNum>
  <w:abstractNum w:abstractNumId="425">
    <w:nsid w:val="B9637847"/>
    <w:multiLevelType w:val="singleLevel"/>
    <w:tmpl w:val="B9637847"/>
    <w:lvl w:ilvl="0" w:tentative="0">
      <w:start w:val="0"/>
      <w:numFmt w:val="bullet"/>
      <w:lvlText w:val="•"/>
      <w:lvlJc w:val="left"/>
      <w:rPr>
        <w:color w:val="3370FF"/>
      </w:rPr>
    </w:lvl>
  </w:abstractNum>
  <w:abstractNum w:abstractNumId="426">
    <w:nsid w:val="B9935BA6"/>
    <w:multiLevelType w:val="singleLevel"/>
    <w:tmpl w:val="B9935BA6"/>
    <w:lvl w:ilvl="0" w:tentative="0">
      <w:start w:val="1"/>
      <w:numFmt w:val="lowerLetter"/>
      <w:lvlText w:val="%1."/>
      <w:lvlJc w:val="left"/>
      <w:rPr>
        <w:color w:val="3370FF"/>
      </w:rPr>
    </w:lvl>
  </w:abstractNum>
  <w:abstractNum w:abstractNumId="427">
    <w:nsid w:val="B99465BD"/>
    <w:multiLevelType w:val="singleLevel"/>
    <w:tmpl w:val="B99465BD"/>
    <w:lvl w:ilvl="0" w:tentative="0">
      <w:start w:val="0"/>
      <w:numFmt w:val="bullet"/>
      <w:lvlText w:val="￮"/>
      <w:lvlJc w:val="left"/>
      <w:rPr>
        <w:color w:val="3370FF"/>
      </w:rPr>
    </w:lvl>
  </w:abstractNum>
  <w:abstractNum w:abstractNumId="428">
    <w:nsid w:val="B99BAA56"/>
    <w:multiLevelType w:val="singleLevel"/>
    <w:tmpl w:val="B99BAA56"/>
    <w:lvl w:ilvl="0" w:tentative="0">
      <w:start w:val="0"/>
      <w:numFmt w:val="bullet"/>
      <w:lvlText w:val="￮"/>
      <w:lvlJc w:val="left"/>
      <w:rPr>
        <w:color w:val="3370FF"/>
      </w:rPr>
    </w:lvl>
  </w:abstractNum>
  <w:abstractNum w:abstractNumId="429">
    <w:nsid w:val="B9BECB20"/>
    <w:multiLevelType w:val="singleLevel"/>
    <w:tmpl w:val="B9BECB20"/>
    <w:lvl w:ilvl="0" w:tentative="0">
      <w:start w:val="0"/>
      <w:numFmt w:val="bullet"/>
      <w:lvlText w:val="•"/>
      <w:lvlJc w:val="left"/>
      <w:rPr>
        <w:color w:val="3370FF"/>
      </w:rPr>
    </w:lvl>
  </w:abstractNum>
  <w:abstractNum w:abstractNumId="430">
    <w:nsid w:val="B9C742DF"/>
    <w:multiLevelType w:val="singleLevel"/>
    <w:tmpl w:val="B9C742DF"/>
    <w:lvl w:ilvl="0" w:tentative="0">
      <w:start w:val="0"/>
      <w:numFmt w:val="bullet"/>
      <w:lvlText w:val="•"/>
      <w:lvlJc w:val="left"/>
      <w:rPr>
        <w:color w:val="3370FF"/>
      </w:rPr>
    </w:lvl>
  </w:abstractNum>
  <w:abstractNum w:abstractNumId="431">
    <w:nsid w:val="B9DED075"/>
    <w:multiLevelType w:val="singleLevel"/>
    <w:tmpl w:val="B9DED075"/>
    <w:lvl w:ilvl="0" w:tentative="0">
      <w:start w:val="0"/>
      <w:numFmt w:val="bullet"/>
      <w:lvlText w:val="￮"/>
      <w:lvlJc w:val="left"/>
      <w:rPr>
        <w:color w:val="3370FF"/>
      </w:rPr>
    </w:lvl>
  </w:abstractNum>
  <w:abstractNum w:abstractNumId="432">
    <w:nsid w:val="BA51C8CE"/>
    <w:multiLevelType w:val="singleLevel"/>
    <w:tmpl w:val="BA51C8CE"/>
    <w:lvl w:ilvl="0" w:tentative="0">
      <w:start w:val="0"/>
      <w:numFmt w:val="bullet"/>
      <w:lvlText w:val="￮"/>
      <w:lvlJc w:val="left"/>
      <w:rPr>
        <w:color w:val="3370FF"/>
      </w:rPr>
    </w:lvl>
  </w:abstractNum>
  <w:abstractNum w:abstractNumId="433">
    <w:nsid w:val="BA53782E"/>
    <w:multiLevelType w:val="singleLevel"/>
    <w:tmpl w:val="BA53782E"/>
    <w:lvl w:ilvl="0" w:tentative="0">
      <w:start w:val="0"/>
      <w:numFmt w:val="bullet"/>
      <w:lvlText w:val="•"/>
      <w:lvlJc w:val="left"/>
      <w:rPr>
        <w:color w:val="3370FF"/>
      </w:rPr>
    </w:lvl>
  </w:abstractNum>
  <w:abstractNum w:abstractNumId="434">
    <w:nsid w:val="BA550FDB"/>
    <w:multiLevelType w:val="singleLevel"/>
    <w:tmpl w:val="BA550FDB"/>
    <w:lvl w:ilvl="0" w:tentative="0">
      <w:start w:val="0"/>
      <w:numFmt w:val="bullet"/>
      <w:lvlText w:val="￮"/>
      <w:lvlJc w:val="left"/>
      <w:rPr>
        <w:color w:val="3370FF"/>
      </w:rPr>
    </w:lvl>
  </w:abstractNum>
  <w:abstractNum w:abstractNumId="435">
    <w:nsid w:val="BA731248"/>
    <w:multiLevelType w:val="singleLevel"/>
    <w:tmpl w:val="BA731248"/>
    <w:lvl w:ilvl="0" w:tentative="0">
      <w:start w:val="0"/>
      <w:numFmt w:val="bullet"/>
      <w:lvlText w:val="•"/>
      <w:lvlJc w:val="left"/>
      <w:rPr>
        <w:color w:val="3370FF"/>
      </w:rPr>
    </w:lvl>
  </w:abstractNum>
  <w:abstractNum w:abstractNumId="436">
    <w:nsid w:val="BA7381E1"/>
    <w:multiLevelType w:val="singleLevel"/>
    <w:tmpl w:val="BA7381E1"/>
    <w:lvl w:ilvl="0" w:tentative="0">
      <w:start w:val="0"/>
      <w:numFmt w:val="bullet"/>
      <w:lvlText w:val="•"/>
      <w:lvlJc w:val="left"/>
      <w:rPr>
        <w:color w:val="3370FF"/>
      </w:rPr>
    </w:lvl>
  </w:abstractNum>
  <w:abstractNum w:abstractNumId="437">
    <w:nsid w:val="BAAB619A"/>
    <w:multiLevelType w:val="singleLevel"/>
    <w:tmpl w:val="BAAB619A"/>
    <w:lvl w:ilvl="0" w:tentative="0">
      <w:start w:val="1"/>
      <w:numFmt w:val="decimal"/>
      <w:lvlText w:val="%1."/>
      <w:lvlJc w:val="left"/>
      <w:rPr>
        <w:color w:val="3370FF"/>
      </w:rPr>
    </w:lvl>
  </w:abstractNum>
  <w:abstractNum w:abstractNumId="438">
    <w:nsid w:val="BADA614F"/>
    <w:multiLevelType w:val="singleLevel"/>
    <w:tmpl w:val="BADA614F"/>
    <w:lvl w:ilvl="0" w:tentative="0">
      <w:start w:val="0"/>
      <w:numFmt w:val="bullet"/>
      <w:lvlText w:val="•"/>
      <w:lvlJc w:val="left"/>
      <w:rPr>
        <w:color w:val="3370FF"/>
      </w:rPr>
    </w:lvl>
  </w:abstractNum>
  <w:abstractNum w:abstractNumId="439">
    <w:nsid w:val="BB01E1DA"/>
    <w:multiLevelType w:val="singleLevel"/>
    <w:tmpl w:val="BB01E1DA"/>
    <w:lvl w:ilvl="0" w:tentative="0">
      <w:start w:val="0"/>
      <w:numFmt w:val="bullet"/>
      <w:lvlText w:val="•"/>
      <w:lvlJc w:val="left"/>
      <w:rPr>
        <w:color w:val="3370FF"/>
      </w:rPr>
    </w:lvl>
  </w:abstractNum>
  <w:abstractNum w:abstractNumId="440">
    <w:nsid w:val="BB16745B"/>
    <w:multiLevelType w:val="singleLevel"/>
    <w:tmpl w:val="BB16745B"/>
    <w:lvl w:ilvl="0" w:tentative="0">
      <w:start w:val="0"/>
      <w:numFmt w:val="bullet"/>
      <w:lvlText w:val="•"/>
      <w:lvlJc w:val="left"/>
      <w:rPr>
        <w:color w:val="3370FF"/>
      </w:rPr>
    </w:lvl>
  </w:abstractNum>
  <w:abstractNum w:abstractNumId="441">
    <w:nsid w:val="BB25CFB2"/>
    <w:multiLevelType w:val="singleLevel"/>
    <w:tmpl w:val="BB25CFB2"/>
    <w:lvl w:ilvl="0" w:tentative="0">
      <w:start w:val="0"/>
      <w:numFmt w:val="bullet"/>
      <w:lvlText w:val="•"/>
      <w:lvlJc w:val="left"/>
      <w:rPr>
        <w:color w:val="3370FF"/>
      </w:rPr>
    </w:lvl>
  </w:abstractNum>
  <w:abstractNum w:abstractNumId="442">
    <w:nsid w:val="BB264DCB"/>
    <w:multiLevelType w:val="singleLevel"/>
    <w:tmpl w:val="BB264DCB"/>
    <w:lvl w:ilvl="0" w:tentative="0">
      <w:start w:val="4"/>
      <w:numFmt w:val="decimal"/>
      <w:lvlText w:val="%1."/>
      <w:lvlJc w:val="left"/>
      <w:rPr>
        <w:color w:val="3370FF"/>
      </w:rPr>
    </w:lvl>
  </w:abstractNum>
  <w:abstractNum w:abstractNumId="443">
    <w:nsid w:val="BB31DCBB"/>
    <w:multiLevelType w:val="singleLevel"/>
    <w:tmpl w:val="BB31DCBB"/>
    <w:lvl w:ilvl="0" w:tentative="0">
      <w:start w:val="0"/>
      <w:numFmt w:val="bullet"/>
      <w:lvlText w:val="•"/>
      <w:lvlJc w:val="left"/>
      <w:rPr>
        <w:color w:val="3370FF"/>
      </w:rPr>
    </w:lvl>
  </w:abstractNum>
  <w:abstractNum w:abstractNumId="444">
    <w:nsid w:val="BB531B50"/>
    <w:multiLevelType w:val="singleLevel"/>
    <w:tmpl w:val="BB531B50"/>
    <w:lvl w:ilvl="0" w:tentative="0">
      <w:start w:val="0"/>
      <w:numFmt w:val="bullet"/>
      <w:lvlText w:val="￮"/>
      <w:lvlJc w:val="left"/>
      <w:rPr>
        <w:color w:val="3370FF"/>
      </w:rPr>
    </w:lvl>
  </w:abstractNum>
  <w:abstractNum w:abstractNumId="445">
    <w:nsid w:val="BB64CFA9"/>
    <w:multiLevelType w:val="singleLevel"/>
    <w:tmpl w:val="BB64CFA9"/>
    <w:lvl w:ilvl="0" w:tentative="0">
      <w:start w:val="0"/>
      <w:numFmt w:val="bullet"/>
      <w:lvlText w:val="•"/>
      <w:lvlJc w:val="left"/>
      <w:rPr>
        <w:color w:val="3370FF"/>
      </w:rPr>
    </w:lvl>
  </w:abstractNum>
  <w:abstractNum w:abstractNumId="446">
    <w:nsid w:val="BB6DFD32"/>
    <w:multiLevelType w:val="singleLevel"/>
    <w:tmpl w:val="BB6DFD32"/>
    <w:lvl w:ilvl="0" w:tentative="0">
      <w:start w:val="3"/>
      <w:numFmt w:val="decimal"/>
      <w:lvlText w:val="%1."/>
      <w:lvlJc w:val="left"/>
      <w:rPr>
        <w:color w:val="3370FF"/>
      </w:rPr>
    </w:lvl>
  </w:abstractNum>
  <w:abstractNum w:abstractNumId="447">
    <w:nsid w:val="BB8F5C33"/>
    <w:multiLevelType w:val="singleLevel"/>
    <w:tmpl w:val="BB8F5C33"/>
    <w:lvl w:ilvl="0" w:tentative="0">
      <w:start w:val="0"/>
      <w:numFmt w:val="bullet"/>
      <w:lvlText w:val="•"/>
      <w:lvlJc w:val="left"/>
      <w:rPr>
        <w:color w:val="3370FF"/>
      </w:rPr>
    </w:lvl>
  </w:abstractNum>
  <w:abstractNum w:abstractNumId="448">
    <w:nsid w:val="BB90E335"/>
    <w:multiLevelType w:val="singleLevel"/>
    <w:tmpl w:val="BB90E335"/>
    <w:lvl w:ilvl="0" w:tentative="0">
      <w:start w:val="0"/>
      <w:numFmt w:val="bullet"/>
      <w:lvlText w:val="•"/>
      <w:lvlJc w:val="left"/>
      <w:rPr>
        <w:color w:val="3370FF"/>
      </w:rPr>
    </w:lvl>
  </w:abstractNum>
  <w:abstractNum w:abstractNumId="449">
    <w:nsid w:val="BB9AC292"/>
    <w:multiLevelType w:val="singleLevel"/>
    <w:tmpl w:val="BB9AC292"/>
    <w:lvl w:ilvl="0" w:tentative="0">
      <w:start w:val="3"/>
      <w:numFmt w:val="decimal"/>
      <w:lvlText w:val="%1."/>
      <w:lvlJc w:val="left"/>
      <w:rPr>
        <w:color w:val="3370FF"/>
      </w:rPr>
    </w:lvl>
  </w:abstractNum>
  <w:abstractNum w:abstractNumId="450">
    <w:nsid w:val="BBAF91B5"/>
    <w:multiLevelType w:val="singleLevel"/>
    <w:tmpl w:val="BBAF91B5"/>
    <w:lvl w:ilvl="0" w:tentative="0">
      <w:start w:val="0"/>
      <w:numFmt w:val="bullet"/>
      <w:lvlText w:val="•"/>
      <w:lvlJc w:val="left"/>
      <w:rPr>
        <w:color w:val="3370FF"/>
      </w:rPr>
    </w:lvl>
  </w:abstractNum>
  <w:abstractNum w:abstractNumId="451">
    <w:nsid w:val="BBB9C840"/>
    <w:multiLevelType w:val="singleLevel"/>
    <w:tmpl w:val="BBB9C840"/>
    <w:lvl w:ilvl="0" w:tentative="0">
      <w:start w:val="0"/>
      <w:numFmt w:val="bullet"/>
      <w:lvlText w:val="￮"/>
      <w:lvlJc w:val="left"/>
      <w:rPr>
        <w:color w:val="3370FF"/>
      </w:rPr>
    </w:lvl>
  </w:abstractNum>
  <w:abstractNum w:abstractNumId="452">
    <w:nsid w:val="BBF1673A"/>
    <w:multiLevelType w:val="singleLevel"/>
    <w:tmpl w:val="BBF1673A"/>
    <w:lvl w:ilvl="0" w:tentative="0">
      <w:start w:val="0"/>
      <w:numFmt w:val="bullet"/>
      <w:lvlText w:val="￮"/>
      <w:lvlJc w:val="left"/>
      <w:rPr>
        <w:color w:val="3370FF"/>
      </w:rPr>
    </w:lvl>
  </w:abstractNum>
  <w:abstractNum w:abstractNumId="453">
    <w:nsid w:val="BC267377"/>
    <w:multiLevelType w:val="singleLevel"/>
    <w:tmpl w:val="BC267377"/>
    <w:lvl w:ilvl="0" w:tentative="0">
      <w:start w:val="0"/>
      <w:numFmt w:val="bullet"/>
      <w:lvlText w:val="•"/>
      <w:lvlJc w:val="left"/>
      <w:rPr>
        <w:color w:val="3370FF"/>
      </w:rPr>
    </w:lvl>
  </w:abstractNum>
  <w:abstractNum w:abstractNumId="454">
    <w:nsid w:val="BC476C90"/>
    <w:multiLevelType w:val="singleLevel"/>
    <w:tmpl w:val="BC476C90"/>
    <w:lvl w:ilvl="0" w:tentative="0">
      <w:start w:val="6"/>
      <w:numFmt w:val="decimal"/>
      <w:lvlText w:val="%1."/>
      <w:lvlJc w:val="left"/>
      <w:rPr>
        <w:color w:val="3370FF"/>
      </w:rPr>
    </w:lvl>
  </w:abstractNum>
  <w:abstractNum w:abstractNumId="455">
    <w:nsid w:val="BC660D1E"/>
    <w:multiLevelType w:val="singleLevel"/>
    <w:tmpl w:val="BC660D1E"/>
    <w:lvl w:ilvl="0" w:tentative="0">
      <w:start w:val="0"/>
      <w:numFmt w:val="bullet"/>
      <w:lvlText w:val="•"/>
      <w:lvlJc w:val="left"/>
      <w:rPr>
        <w:color w:val="3370FF"/>
      </w:rPr>
    </w:lvl>
  </w:abstractNum>
  <w:abstractNum w:abstractNumId="456">
    <w:nsid w:val="BC704E90"/>
    <w:multiLevelType w:val="singleLevel"/>
    <w:tmpl w:val="BC704E90"/>
    <w:lvl w:ilvl="0" w:tentative="0">
      <w:start w:val="2"/>
      <w:numFmt w:val="decimal"/>
      <w:lvlText w:val="%1."/>
      <w:lvlJc w:val="left"/>
      <w:rPr>
        <w:color w:val="3370FF"/>
      </w:rPr>
    </w:lvl>
  </w:abstractNum>
  <w:abstractNum w:abstractNumId="457">
    <w:nsid w:val="BC7B78D9"/>
    <w:multiLevelType w:val="singleLevel"/>
    <w:tmpl w:val="BC7B78D9"/>
    <w:lvl w:ilvl="0" w:tentative="0">
      <w:start w:val="0"/>
      <w:numFmt w:val="bullet"/>
      <w:lvlText w:val="•"/>
      <w:lvlJc w:val="left"/>
      <w:rPr>
        <w:color w:val="3370FF"/>
      </w:rPr>
    </w:lvl>
  </w:abstractNum>
  <w:abstractNum w:abstractNumId="458">
    <w:nsid w:val="BC837A95"/>
    <w:multiLevelType w:val="singleLevel"/>
    <w:tmpl w:val="BC837A95"/>
    <w:lvl w:ilvl="0" w:tentative="0">
      <w:start w:val="0"/>
      <w:numFmt w:val="bullet"/>
      <w:lvlText w:val="￮"/>
      <w:lvlJc w:val="left"/>
      <w:rPr>
        <w:color w:val="3370FF"/>
      </w:rPr>
    </w:lvl>
  </w:abstractNum>
  <w:abstractNum w:abstractNumId="459">
    <w:nsid w:val="BCB7EA04"/>
    <w:multiLevelType w:val="singleLevel"/>
    <w:tmpl w:val="BCB7EA04"/>
    <w:lvl w:ilvl="0" w:tentative="0">
      <w:start w:val="0"/>
      <w:numFmt w:val="bullet"/>
      <w:lvlText w:val="￮"/>
      <w:lvlJc w:val="left"/>
      <w:rPr>
        <w:color w:val="3370FF"/>
      </w:rPr>
    </w:lvl>
  </w:abstractNum>
  <w:abstractNum w:abstractNumId="460">
    <w:nsid w:val="BCC34B37"/>
    <w:multiLevelType w:val="singleLevel"/>
    <w:tmpl w:val="BCC34B37"/>
    <w:lvl w:ilvl="0" w:tentative="0">
      <w:start w:val="0"/>
      <w:numFmt w:val="bullet"/>
      <w:lvlText w:val="￮"/>
      <w:lvlJc w:val="left"/>
      <w:rPr>
        <w:color w:val="3370FF"/>
      </w:rPr>
    </w:lvl>
  </w:abstractNum>
  <w:abstractNum w:abstractNumId="461">
    <w:nsid w:val="BCECA0B4"/>
    <w:multiLevelType w:val="singleLevel"/>
    <w:tmpl w:val="BCECA0B4"/>
    <w:lvl w:ilvl="0" w:tentative="0">
      <w:start w:val="0"/>
      <w:numFmt w:val="bullet"/>
      <w:lvlText w:val="￮"/>
      <w:lvlJc w:val="left"/>
      <w:rPr>
        <w:color w:val="3370FF"/>
      </w:rPr>
    </w:lvl>
  </w:abstractNum>
  <w:abstractNum w:abstractNumId="462">
    <w:nsid w:val="BD2096B8"/>
    <w:multiLevelType w:val="singleLevel"/>
    <w:tmpl w:val="BD2096B8"/>
    <w:lvl w:ilvl="0" w:tentative="0">
      <w:start w:val="3"/>
      <w:numFmt w:val="decimal"/>
      <w:lvlText w:val="%1."/>
      <w:lvlJc w:val="left"/>
      <w:rPr>
        <w:color w:val="3370FF"/>
      </w:rPr>
    </w:lvl>
  </w:abstractNum>
  <w:abstractNum w:abstractNumId="463">
    <w:nsid w:val="BD22F213"/>
    <w:multiLevelType w:val="singleLevel"/>
    <w:tmpl w:val="BD22F213"/>
    <w:lvl w:ilvl="0" w:tentative="0">
      <w:start w:val="2"/>
      <w:numFmt w:val="decimal"/>
      <w:lvlText w:val="%1."/>
      <w:lvlJc w:val="left"/>
      <w:rPr>
        <w:color w:val="3370FF"/>
      </w:rPr>
    </w:lvl>
  </w:abstractNum>
  <w:abstractNum w:abstractNumId="464">
    <w:nsid w:val="BD2C325D"/>
    <w:multiLevelType w:val="singleLevel"/>
    <w:tmpl w:val="BD2C325D"/>
    <w:lvl w:ilvl="0" w:tentative="0">
      <w:start w:val="0"/>
      <w:numFmt w:val="bullet"/>
      <w:lvlText w:val="￮"/>
      <w:lvlJc w:val="left"/>
      <w:rPr>
        <w:color w:val="3370FF"/>
      </w:rPr>
    </w:lvl>
  </w:abstractNum>
  <w:abstractNum w:abstractNumId="465">
    <w:nsid w:val="BD3097EA"/>
    <w:multiLevelType w:val="singleLevel"/>
    <w:tmpl w:val="BD3097EA"/>
    <w:lvl w:ilvl="0" w:tentative="0">
      <w:start w:val="0"/>
      <w:numFmt w:val="bullet"/>
      <w:lvlText w:val="•"/>
      <w:lvlJc w:val="left"/>
      <w:rPr>
        <w:color w:val="3370FF"/>
      </w:rPr>
    </w:lvl>
  </w:abstractNum>
  <w:abstractNum w:abstractNumId="466">
    <w:nsid w:val="BD46AEF4"/>
    <w:multiLevelType w:val="singleLevel"/>
    <w:tmpl w:val="BD46AEF4"/>
    <w:lvl w:ilvl="0" w:tentative="0">
      <w:start w:val="0"/>
      <w:numFmt w:val="bullet"/>
      <w:lvlText w:val="•"/>
      <w:lvlJc w:val="left"/>
      <w:rPr>
        <w:color w:val="3370FF"/>
      </w:rPr>
    </w:lvl>
  </w:abstractNum>
  <w:abstractNum w:abstractNumId="467">
    <w:nsid w:val="BD5B9D2D"/>
    <w:multiLevelType w:val="singleLevel"/>
    <w:tmpl w:val="BD5B9D2D"/>
    <w:lvl w:ilvl="0" w:tentative="0">
      <w:start w:val="0"/>
      <w:numFmt w:val="bullet"/>
      <w:lvlText w:val="•"/>
      <w:lvlJc w:val="left"/>
      <w:rPr>
        <w:color w:val="3370FF"/>
      </w:rPr>
    </w:lvl>
  </w:abstractNum>
  <w:abstractNum w:abstractNumId="468">
    <w:nsid w:val="BD6A14E8"/>
    <w:multiLevelType w:val="singleLevel"/>
    <w:tmpl w:val="BD6A14E8"/>
    <w:lvl w:ilvl="0" w:tentative="0">
      <w:start w:val="0"/>
      <w:numFmt w:val="bullet"/>
      <w:lvlText w:val="•"/>
      <w:lvlJc w:val="left"/>
      <w:rPr>
        <w:color w:val="3370FF"/>
      </w:rPr>
    </w:lvl>
  </w:abstractNum>
  <w:abstractNum w:abstractNumId="469">
    <w:nsid w:val="BDA1395C"/>
    <w:multiLevelType w:val="singleLevel"/>
    <w:tmpl w:val="BDA1395C"/>
    <w:lvl w:ilvl="0" w:tentative="0">
      <w:start w:val="0"/>
      <w:numFmt w:val="bullet"/>
      <w:lvlText w:val="▪"/>
      <w:lvlJc w:val="left"/>
      <w:rPr>
        <w:color w:val="3370FF"/>
        <w:sz w:val="11"/>
      </w:rPr>
    </w:lvl>
  </w:abstractNum>
  <w:abstractNum w:abstractNumId="470">
    <w:nsid w:val="BDBE1046"/>
    <w:multiLevelType w:val="singleLevel"/>
    <w:tmpl w:val="BDBE1046"/>
    <w:lvl w:ilvl="0" w:tentative="0">
      <w:start w:val="5"/>
      <w:numFmt w:val="lowerLetter"/>
      <w:lvlText w:val="%1."/>
      <w:lvlJc w:val="left"/>
      <w:rPr>
        <w:color w:val="3370FF"/>
      </w:rPr>
    </w:lvl>
  </w:abstractNum>
  <w:abstractNum w:abstractNumId="471">
    <w:nsid w:val="BDC5C60C"/>
    <w:multiLevelType w:val="singleLevel"/>
    <w:tmpl w:val="BDC5C60C"/>
    <w:lvl w:ilvl="0" w:tentative="0">
      <w:start w:val="0"/>
      <w:numFmt w:val="bullet"/>
      <w:lvlText w:val="▪"/>
      <w:lvlJc w:val="left"/>
      <w:rPr>
        <w:color w:val="3370FF"/>
        <w:sz w:val="11"/>
      </w:rPr>
    </w:lvl>
  </w:abstractNum>
  <w:abstractNum w:abstractNumId="472">
    <w:nsid w:val="BDE76EE4"/>
    <w:multiLevelType w:val="singleLevel"/>
    <w:tmpl w:val="BDE76EE4"/>
    <w:lvl w:ilvl="0" w:tentative="0">
      <w:start w:val="0"/>
      <w:numFmt w:val="bullet"/>
      <w:lvlText w:val="•"/>
      <w:lvlJc w:val="left"/>
      <w:rPr>
        <w:color w:val="3370FF"/>
      </w:rPr>
    </w:lvl>
  </w:abstractNum>
  <w:abstractNum w:abstractNumId="473">
    <w:nsid w:val="BE7C4B93"/>
    <w:multiLevelType w:val="singleLevel"/>
    <w:tmpl w:val="BE7C4B93"/>
    <w:lvl w:ilvl="0" w:tentative="0">
      <w:start w:val="10"/>
      <w:numFmt w:val="decimal"/>
      <w:lvlText w:val="%1."/>
      <w:lvlJc w:val="left"/>
      <w:rPr>
        <w:color w:val="3370FF"/>
      </w:rPr>
    </w:lvl>
  </w:abstractNum>
  <w:abstractNum w:abstractNumId="474">
    <w:nsid w:val="BE86BAD7"/>
    <w:multiLevelType w:val="singleLevel"/>
    <w:tmpl w:val="BE86BAD7"/>
    <w:lvl w:ilvl="0" w:tentative="0">
      <w:start w:val="2"/>
      <w:numFmt w:val="decimal"/>
      <w:lvlText w:val="%1."/>
      <w:lvlJc w:val="left"/>
      <w:rPr>
        <w:color w:val="3370FF"/>
      </w:rPr>
    </w:lvl>
  </w:abstractNum>
  <w:abstractNum w:abstractNumId="475">
    <w:nsid w:val="BE8A4F4C"/>
    <w:multiLevelType w:val="singleLevel"/>
    <w:tmpl w:val="BE8A4F4C"/>
    <w:lvl w:ilvl="0" w:tentative="0">
      <w:start w:val="0"/>
      <w:numFmt w:val="bullet"/>
      <w:lvlText w:val="•"/>
      <w:lvlJc w:val="left"/>
      <w:rPr>
        <w:color w:val="3370FF"/>
      </w:rPr>
    </w:lvl>
  </w:abstractNum>
  <w:abstractNum w:abstractNumId="476">
    <w:nsid w:val="BE8CED7D"/>
    <w:multiLevelType w:val="singleLevel"/>
    <w:tmpl w:val="BE8CED7D"/>
    <w:lvl w:ilvl="0" w:tentative="0">
      <w:start w:val="0"/>
      <w:numFmt w:val="bullet"/>
      <w:lvlText w:val="•"/>
      <w:lvlJc w:val="left"/>
      <w:rPr>
        <w:color w:val="3370FF"/>
      </w:rPr>
    </w:lvl>
  </w:abstractNum>
  <w:abstractNum w:abstractNumId="477">
    <w:nsid w:val="BE923771"/>
    <w:multiLevelType w:val="singleLevel"/>
    <w:tmpl w:val="BE923771"/>
    <w:lvl w:ilvl="0" w:tentative="0">
      <w:start w:val="0"/>
      <w:numFmt w:val="bullet"/>
      <w:lvlText w:val="￮"/>
      <w:lvlJc w:val="left"/>
      <w:rPr>
        <w:color w:val="3370FF"/>
      </w:rPr>
    </w:lvl>
  </w:abstractNum>
  <w:abstractNum w:abstractNumId="478">
    <w:nsid w:val="BE9789B4"/>
    <w:multiLevelType w:val="singleLevel"/>
    <w:tmpl w:val="BE9789B4"/>
    <w:lvl w:ilvl="0" w:tentative="0">
      <w:start w:val="0"/>
      <w:numFmt w:val="bullet"/>
      <w:lvlText w:val="•"/>
      <w:lvlJc w:val="left"/>
      <w:rPr>
        <w:color w:val="3370FF"/>
      </w:rPr>
    </w:lvl>
  </w:abstractNum>
  <w:abstractNum w:abstractNumId="479">
    <w:nsid w:val="BEB044FC"/>
    <w:multiLevelType w:val="singleLevel"/>
    <w:tmpl w:val="BEB044FC"/>
    <w:lvl w:ilvl="0" w:tentative="0">
      <w:start w:val="0"/>
      <w:numFmt w:val="bullet"/>
      <w:lvlText w:val="•"/>
      <w:lvlJc w:val="left"/>
      <w:rPr>
        <w:color w:val="3370FF"/>
      </w:rPr>
    </w:lvl>
  </w:abstractNum>
  <w:abstractNum w:abstractNumId="480">
    <w:nsid w:val="BEDBFA51"/>
    <w:multiLevelType w:val="singleLevel"/>
    <w:tmpl w:val="BEDBFA51"/>
    <w:lvl w:ilvl="0" w:tentative="0">
      <w:start w:val="0"/>
      <w:numFmt w:val="bullet"/>
      <w:lvlText w:val="•"/>
      <w:lvlJc w:val="left"/>
      <w:rPr>
        <w:color w:val="3370FF"/>
      </w:rPr>
    </w:lvl>
  </w:abstractNum>
  <w:abstractNum w:abstractNumId="481">
    <w:nsid w:val="BEF3144C"/>
    <w:multiLevelType w:val="singleLevel"/>
    <w:tmpl w:val="BEF3144C"/>
    <w:lvl w:ilvl="0" w:tentative="0">
      <w:start w:val="0"/>
      <w:numFmt w:val="bullet"/>
      <w:lvlText w:val="￮"/>
      <w:lvlJc w:val="left"/>
      <w:rPr>
        <w:color w:val="3370FF"/>
      </w:rPr>
    </w:lvl>
  </w:abstractNum>
  <w:abstractNum w:abstractNumId="482">
    <w:nsid w:val="BF0EF92C"/>
    <w:multiLevelType w:val="singleLevel"/>
    <w:tmpl w:val="BF0EF92C"/>
    <w:lvl w:ilvl="0" w:tentative="0">
      <w:start w:val="0"/>
      <w:numFmt w:val="bullet"/>
      <w:lvlText w:val="•"/>
      <w:lvlJc w:val="left"/>
      <w:rPr>
        <w:color w:val="3370FF"/>
      </w:rPr>
    </w:lvl>
  </w:abstractNum>
  <w:abstractNum w:abstractNumId="483">
    <w:nsid w:val="BF205925"/>
    <w:multiLevelType w:val="singleLevel"/>
    <w:tmpl w:val="BF205925"/>
    <w:lvl w:ilvl="0" w:tentative="0">
      <w:start w:val="0"/>
      <w:numFmt w:val="bullet"/>
      <w:lvlText w:val="•"/>
      <w:lvlJc w:val="left"/>
      <w:rPr>
        <w:color w:val="3370FF"/>
      </w:rPr>
    </w:lvl>
  </w:abstractNum>
  <w:abstractNum w:abstractNumId="484">
    <w:nsid w:val="BF21FCB4"/>
    <w:multiLevelType w:val="singleLevel"/>
    <w:tmpl w:val="BF21FCB4"/>
    <w:lvl w:ilvl="0" w:tentative="0">
      <w:start w:val="3"/>
      <w:numFmt w:val="decimal"/>
      <w:lvlText w:val="%1."/>
      <w:lvlJc w:val="left"/>
      <w:rPr>
        <w:color w:val="3370FF"/>
      </w:rPr>
    </w:lvl>
  </w:abstractNum>
  <w:abstractNum w:abstractNumId="485">
    <w:nsid w:val="BF35BF67"/>
    <w:multiLevelType w:val="singleLevel"/>
    <w:tmpl w:val="BF35BF67"/>
    <w:lvl w:ilvl="0" w:tentative="0">
      <w:start w:val="0"/>
      <w:numFmt w:val="bullet"/>
      <w:lvlText w:val="•"/>
      <w:lvlJc w:val="left"/>
      <w:rPr>
        <w:color w:val="3370FF"/>
      </w:rPr>
    </w:lvl>
  </w:abstractNum>
  <w:abstractNum w:abstractNumId="486">
    <w:nsid w:val="BF35F2C0"/>
    <w:multiLevelType w:val="singleLevel"/>
    <w:tmpl w:val="BF35F2C0"/>
    <w:lvl w:ilvl="0" w:tentative="0">
      <w:start w:val="0"/>
      <w:numFmt w:val="bullet"/>
      <w:lvlText w:val="•"/>
      <w:lvlJc w:val="left"/>
      <w:rPr>
        <w:color w:val="3370FF"/>
      </w:rPr>
    </w:lvl>
  </w:abstractNum>
  <w:abstractNum w:abstractNumId="487">
    <w:nsid w:val="BF498318"/>
    <w:multiLevelType w:val="singleLevel"/>
    <w:tmpl w:val="BF498318"/>
    <w:lvl w:ilvl="0" w:tentative="0">
      <w:start w:val="0"/>
      <w:numFmt w:val="bullet"/>
      <w:lvlText w:val="￮"/>
      <w:lvlJc w:val="left"/>
      <w:rPr>
        <w:color w:val="3370FF"/>
      </w:rPr>
    </w:lvl>
  </w:abstractNum>
  <w:abstractNum w:abstractNumId="488">
    <w:nsid w:val="BF50FE6B"/>
    <w:multiLevelType w:val="singleLevel"/>
    <w:tmpl w:val="BF50FE6B"/>
    <w:lvl w:ilvl="0" w:tentative="0">
      <w:start w:val="0"/>
      <w:numFmt w:val="bullet"/>
      <w:lvlText w:val="•"/>
      <w:lvlJc w:val="left"/>
      <w:rPr>
        <w:color w:val="3370FF"/>
      </w:rPr>
    </w:lvl>
  </w:abstractNum>
  <w:abstractNum w:abstractNumId="489">
    <w:nsid w:val="BF853527"/>
    <w:multiLevelType w:val="singleLevel"/>
    <w:tmpl w:val="BF853527"/>
    <w:lvl w:ilvl="0" w:tentative="0">
      <w:start w:val="0"/>
      <w:numFmt w:val="bullet"/>
      <w:lvlText w:val="•"/>
      <w:lvlJc w:val="left"/>
      <w:rPr>
        <w:color w:val="3370FF"/>
      </w:rPr>
    </w:lvl>
  </w:abstractNum>
  <w:abstractNum w:abstractNumId="490">
    <w:nsid w:val="BF90AAF0"/>
    <w:multiLevelType w:val="singleLevel"/>
    <w:tmpl w:val="BF90AAF0"/>
    <w:lvl w:ilvl="0" w:tentative="0">
      <w:start w:val="0"/>
      <w:numFmt w:val="bullet"/>
      <w:lvlText w:val="￮"/>
      <w:lvlJc w:val="left"/>
      <w:rPr>
        <w:color w:val="3370FF"/>
      </w:rPr>
    </w:lvl>
  </w:abstractNum>
  <w:abstractNum w:abstractNumId="491">
    <w:nsid w:val="BFB2D4F5"/>
    <w:multiLevelType w:val="singleLevel"/>
    <w:tmpl w:val="BFB2D4F5"/>
    <w:lvl w:ilvl="0" w:tentative="0">
      <w:start w:val="0"/>
      <w:numFmt w:val="bullet"/>
      <w:lvlText w:val="•"/>
      <w:lvlJc w:val="left"/>
      <w:rPr>
        <w:color w:val="3370FF"/>
      </w:rPr>
    </w:lvl>
  </w:abstractNum>
  <w:abstractNum w:abstractNumId="492">
    <w:nsid w:val="BFBB3F01"/>
    <w:multiLevelType w:val="singleLevel"/>
    <w:tmpl w:val="BFBB3F01"/>
    <w:lvl w:ilvl="0" w:tentative="0">
      <w:start w:val="2"/>
      <w:numFmt w:val="decimal"/>
      <w:lvlText w:val="%1."/>
      <w:lvlJc w:val="left"/>
      <w:rPr>
        <w:color w:val="3370FF"/>
      </w:rPr>
    </w:lvl>
  </w:abstractNum>
  <w:abstractNum w:abstractNumId="493">
    <w:nsid w:val="C01E6688"/>
    <w:multiLevelType w:val="singleLevel"/>
    <w:tmpl w:val="C01E6688"/>
    <w:lvl w:ilvl="0" w:tentative="0">
      <w:start w:val="0"/>
      <w:numFmt w:val="bullet"/>
      <w:lvlText w:val="￮"/>
      <w:lvlJc w:val="left"/>
      <w:rPr>
        <w:color w:val="3370FF"/>
      </w:rPr>
    </w:lvl>
  </w:abstractNum>
  <w:abstractNum w:abstractNumId="494">
    <w:nsid w:val="C0283A65"/>
    <w:multiLevelType w:val="singleLevel"/>
    <w:tmpl w:val="C0283A65"/>
    <w:lvl w:ilvl="0" w:tentative="0">
      <w:start w:val="0"/>
      <w:numFmt w:val="bullet"/>
      <w:lvlText w:val="￮"/>
      <w:lvlJc w:val="left"/>
      <w:rPr>
        <w:color w:val="3370FF"/>
      </w:rPr>
    </w:lvl>
  </w:abstractNum>
  <w:abstractNum w:abstractNumId="495">
    <w:nsid w:val="C05071E2"/>
    <w:multiLevelType w:val="singleLevel"/>
    <w:tmpl w:val="C05071E2"/>
    <w:lvl w:ilvl="0" w:tentative="0">
      <w:start w:val="0"/>
      <w:numFmt w:val="bullet"/>
      <w:lvlText w:val="▪"/>
      <w:lvlJc w:val="left"/>
      <w:rPr>
        <w:color w:val="3370FF"/>
        <w:sz w:val="11"/>
      </w:rPr>
    </w:lvl>
  </w:abstractNum>
  <w:abstractNum w:abstractNumId="496">
    <w:nsid w:val="C0596C00"/>
    <w:multiLevelType w:val="singleLevel"/>
    <w:tmpl w:val="C0596C00"/>
    <w:lvl w:ilvl="0" w:tentative="0">
      <w:start w:val="3"/>
      <w:numFmt w:val="decimal"/>
      <w:lvlText w:val="%1."/>
      <w:lvlJc w:val="left"/>
      <w:rPr>
        <w:color w:val="3370FF"/>
      </w:rPr>
    </w:lvl>
  </w:abstractNum>
  <w:abstractNum w:abstractNumId="497">
    <w:nsid w:val="C0857044"/>
    <w:multiLevelType w:val="singleLevel"/>
    <w:tmpl w:val="C0857044"/>
    <w:lvl w:ilvl="0" w:tentative="0">
      <w:start w:val="0"/>
      <w:numFmt w:val="bullet"/>
      <w:lvlText w:val="￮"/>
      <w:lvlJc w:val="left"/>
      <w:rPr>
        <w:color w:val="3370FF"/>
      </w:rPr>
    </w:lvl>
  </w:abstractNum>
  <w:abstractNum w:abstractNumId="498">
    <w:nsid w:val="C0915F4F"/>
    <w:multiLevelType w:val="singleLevel"/>
    <w:tmpl w:val="C0915F4F"/>
    <w:lvl w:ilvl="0" w:tentative="0">
      <w:start w:val="0"/>
      <w:numFmt w:val="bullet"/>
      <w:lvlText w:val="￮"/>
      <w:lvlJc w:val="left"/>
      <w:rPr>
        <w:color w:val="3370FF"/>
      </w:rPr>
    </w:lvl>
  </w:abstractNum>
  <w:abstractNum w:abstractNumId="499">
    <w:nsid w:val="C0996D9E"/>
    <w:multiLevelType w:val="singleLevel"/>
    <w:tmpl w:val="C0996D9E"/>
    <w:lvl w:ilvl="0" w:tentative="0">
      <w:start w:val="0"/>
      <w:numFmt w:val="bullet"/>
      <w:lvlText w:val="￮"/>
      <w:lvlJc w:val="left"/>
      <w:rPr>
        <w:color w:val="3370FF"/>
      </w:rPr>
    </w:lvl>
  </w:abstractNum>
  <w:abstractNum w:abstractNumId="500">
    <w:nsid w:val="C0B9FDCE"/>
    <w:multiLevelType w:val="singleLevel"/>
    <w:tmpl w:val="C0B9FDCE"/>
    <w:lvl w:ilvl="0" w:tentative="0">
      <w:start w:val="0"/>
      <w:numFmt w:val="bullet"/>
      <w:lvlText w:val="•"/>
      <w:lvlJc w:val="left"/>
      <w:rPr>
        <w:color w:val="3370FF"/>
      </w:rPr>
    </w:lvl>
  </w:abstractNum>
  <w:abstractNum w:abstractNumId="501">
    <w:nsid w:val="C0D8C7AF"/>
    <w:multiLevelType w:val="singleLevel"/>
    <w:tmpl w:val="C0D8C7AF"/>
    <w:lvl w:ilvl="0" w:tentative="0">
      <w:start w:val="0"/>
      <w:numFmt w:val="bullet"/>
      <w:lvlText w:val="•"/>
      <w:lvlJc w:val="left"/>
      <w:rPr>
        <w:color w:val="3370FF"/>
      </w:rPr>
    </w:lvl>
  </w:abstractNum>
  <w:abstractNum w:abstractNumId="502">
    <w:nsid w:val="C0F08A07"/>
    <w:multiLevelType w:val="singleLevel"/>
    <w:tmpl w:val="C0F08A07"/>
    <w:lvl w:ilvl="0" w:tentative="0">
      <w:start w:val="0"/>
      <w:numFmt w:val="bullet"/>
      <w:lvlText w:val="•"/>
      <w:lvlJc w:val="left"/>
      <w:rPr>
        <w:color w:val="3370FF"/>
      </w:rPr>
    </w:lvl>
  </w:abstractNum>
  <w:abstractNum w:abstractNumId="503">
    <w:nsid w:val="C0F13067"/>
    <w:multiLevelType w:val="singleLevel"/>
    <w:tmpl w:val="C0F13067"/>
    <w:lvl w:ilvl="0" w:tentative="0">
      <w:start w:val="0"/>
      <w:numFmt w:val="bullet"/>
      <w:lvlText w:val="▪"/>
      <w:lvlJc w:val="left"/>
      <w:rPr>
        <w:color w:val="3370FF"/>
        <w:sz w:val="11"/>
      </w:rPr>
    </w:lvl>
  </w:abstractNum>
  <w:abstractNum w:abstractNumId="504">
    <w:nsid w:val="C103A74F"/>
    <w:multiLevelType w:val="singleLevel"/>
    <w:tmpl w:val="C103A74F"/>
    <w:lvl w:ilvl="0" w:tentative="0">
      <w:start w:val="0"/>
      <w:numFmt w:val="bullet"/>
      <w:lvlText w:val="•"/>
      <w:lvlJc w:val="left"/>
      <w:rPr>
        <w:color w:val="3370FF"/>
      </w:rPr>
    </w:lvl>
  </w:abstractNum>
  <w:abstractNum w:abstractNumId="505">
    <w:nsid w:val="C1480AD3"/>
    <w:multiLevelType w:val="singleLevel"/>
    <w:tmpl w:val="C1480AD3"/>
    <w:lvl w:ilvl="0" w:tentative="0">
      <w:start w:val="0"/>
      <w:numFmt w:val="bullet"/>
      <w:lvlText w:val="￮"/>
      <w:lvlJc w:val="left"/>
      <w:rPr>
        <w:color w:val="3370FF"/>
      </w:rPr>
    </w:lvl>
  </w:abstractNum>
  <w:abstractNum w:abstractNumId="506">
    <w:nsid w:val="C14E78F5"/>
    <w:multiLevelType w:val="singleLevel"/>
    <w:tmpl w:val="C14E78F5"/>
    <w:lvl w:ilvl="0" w:tentative="0">
      <w:start w:val="0"/>
      <w:numFmt w:val="bullet"/>
      <w:lvlText w:val="•"/>
      <w:lvlJc w:val="left"/>
      <w:rPr>
        <w:color w:val="3370FF"/>
      </w:rPr>
    </w:lvl>
  </w:abstractNum>
  <w:abstractNum w:abstractNumId="507">
    <w:nsid w:val="C152FBF6"/>
    <w:multiLevelType w:val="singleLevel"/>
    <w:tmpl w:val="C152FBF6"/>
    <w:lvl w:ilvl="0" w:tentative="0">
      <w:start w:val="0"/>
      <w:numFmt w:val="bullet"/>
      <w:lvlText w:val="￮"/>
      <w:lvlJc w:val="left"/>
      <w:rPr>
        <w:color w:val="3370FF"/>
      </w:rPr>
    </w:lvl>
  </w:abstractNum>
  <w:abstractNum w:abstractNumId="508">
    <w:nsid w:val="C17C4D43"/>
    <w:multiLevelType w:val="singleLevel"/>
    <w:tmpl w:val="C17C4D43"/>
    <w:lvl w:ilvl="0" w:tentative="0">
      <w:start w:val="0"/>
      <w:numFmt w:val="bullet"/>
      <w:lvlText w:val="•"/>
      <w:lvlJc w:val="left"/>
      <w:rPr>
        <w:color w:val="3370FF"/>
      </w:rPr>
    </w:lvl>
  </w:abstractNum>
  <w:abstractNum w:abstractNumId="509">
    <w:nsid w:val="C18B2A64"/>
    <w:multiLevelType w:val="singleLevel"/>
    <w:tmpl w:val="C18B2A64"/>
    <w:lvl w:ilvl="0" w:tentative="0">
      <w:start w:val="0"/>
      <w:numFmt w:val="bullet"/>
      <w:lvlText w:val="•"/>
      <w:lvlJc w:val="left"/>
      <w:rPr>
        <w:color w:val="3370FF"/>
      </w:rPr>
    </w:lvl>
  </w:abstractNum>
  <w:abstractNum w:abstractNumId="510">
    <w:nsid w:val="C1947083"/>
    <w:multiLevelType w:val="singleLevel"/>
    <w:tmpl w:val="C1947083"/>
    <w:lvl w:ilvl="0" w:tentative="0">
      <w:start w:val="3"/>
      <w:numFmt w:val="decimal"/>
      <w:lvlText w:val="%1."/>
      <w:lvlJc w:val="left"/>
      <w:rPr>
        <w:color w:val="3370FF"/>
      </w:rPr>
    </w:lvl>
  </w:abstractNum>
  <w:abstractNum w:abstractNumId="511">
    <w:nsid w:val="C1AF2395"/>
    <w:multiLevelType w:val="singleLevel"/>
    <w:tmpl w:val="C1AF2395"/>
    <w:lvl w:ilvl="0" w:tentative="0">
      <w:start w:val="0"/>
      <w:numFmt w:val="bullet"/>
      <w:lvlText w:val="•"/>
      <w:lvlJc w:val="left"/>
      <w:rPr>
        <w:color w:val="3370FF"/>
      </w:rPr>
    </w:lvl>
  </w:abstractNum>
  <w:abstractNum w:abstractNumId="512">
    <w:nsid w:val="C1D0D3DC"/>
    <w:multiLevelType w:val="singleLevel"/>
    <w:tmpl w:val="C1D0D3DC"/>
    <w:lvl w:ilvl="0" w:tentative="0">
      <w:start w:val="0"/>
      <w:numFmt w:val="bullet"/>
      <w:lvlText w:val="•"/>
      <w:lvlJc w:val="left"/>
      <w:rPr>
        <w:color w:val="3370FF"/>
      </w:rPr>
    </w:lvl>
  </w:abstractNum>
  <w:abstractNum w:abstractNumId="513">
    <w:nsid w:val="C1DE5EC2"/>
    <w:multiLevelType w:val="singleLevel"/>
    <w:tmpl w:val="C1DE5EC2"/>
    <w:lvl w:ilvl="0" w:tentative="0">
      <w:start w:val="0"/>
      <w:numFmt w:val="bullet"/>
      <w:lvlText w:val="￮"/>
      <w:lvlJc w:val="left"/>
      <w:rPr>
        <w:color w:val="3370FF"/>
      </w:rPr>
    </w:lvl>
  </w:abstractNum>
  <w:abstractNum w:abstractNumId="514">
    <w:nsid w:val="C1F8C497"/>
    <w:multiLevelType w:val="singleLevel"/>
    <w:tmpl w:val="C1F8C497"/>
    <w:lvl w:ilvl="0" w:tentative="0">
      <w:start w:val="0"/>
      <w:numFmt w:val="bullet"/>
      <w:lvlText w:val="•"/>
      <w:lvlJc w:val="left"/>
      <w:rPr>
        <w:color w:val="3370FF"/>
      </w:rPr>
    </w:lvl>
  </w:abstractNum>
  <w:abstractNum w:abstractNumId="515">
    <w:nsid w:val="C2037A7C"/>
    <w:multiLevelType w:val="singleLevel"/>
    <w:tmpl w:val="C2037A7C"/>
    <w:lvl w:ilvl="0" w:tentative="0">
      <w:start w:val="0"/>
      <w:numFmt w:val="bullet"/>
      <w:lvlText w:val="•"/>
      <w:lvlJc w:val="left"/>
      <w:rPr>
        <w:color w:val="3370FF"/>
      </w:rPr>
    </w:lvl>
  </w:abstractNum>
  <w:abstractNum w:abstractNumId="516">
    <w:nsid w:val="C242AAE9"/>
    <w:multiLevelType w:val="singleLevel"/>
    <w:tmpl w:val="C242AAE9"/>
    <w:lvl w:ilvl="0" w:tentative="0">
      <w:start w:val="0"/>
      <w:numFmt w:val="bullet"/>
      <w:lvlText w:val="•"/>
      <w:lvlJc w:val="left"/>
      <w:rPr>
        <w:color w:val="3370FF"/>
      </w:rPr>
    </w:lvl>
  </w:abstractNum>
  <w:abstractNum w:abstractNumId="517">
    <w:nsid w:val="C24DF028"/>
    <w:multiLevelType w:val="singleLevel"/>
    <w:tmpl w:val="C24DF028"/>
    <w:lvl w:ilvl="0" w:tentative="0">
      <w:start w:val="0"/>
      <w:numFmt w:val="bullet"/>
      <w:lvlText w:val="￮"/>
      <w:lvlJc w:val="left"/>
      <w:rPr>
        <w:color w:val="3370FF"/>
      </w:rPr>
    </w:lvl>
  </w:abstractNum>
  <w:abstractNum w:abstractNumId="518">
    <w:nsid w:val="C285EB5D"/>
    <w:multiLevelType w:val="singleLevel"/>
    <w:tmpl w:val="C285EB5D"/>
    <w:lvl w:ilvl="0" w:tentative="0">
      <w:start w:val="0"/>
      <w:numFmt w:val="bullet"/>
      <w:lvlText w:val="•"/>
      <w:lvlJc w:val="left"/>
      <w:rPr>
        <w:color w:val="3370FF"/>
      </w:rPr>
    </w:lvl>
  </w:abstractNum>
  <w:abstractNum w:abstractNumId="519">
    <w:nsid w:val="C28BBC69"/>
    <w:multiLevelType w:val="singleLevel"/>
    <w:tmpl w:val="C28BBC69"/>
    <w:lvl w:ilvl="0" w:tentative="0">
      <w:start w:val="0"/>
      <w:numFmt w:val="bullet"/>
      <w:lvlText w:val="•"/>
      <w:lvlJc w:val="left"/>
      <w:rPr>
        <w:color w:val="3370FF"/>
      </w:rPr>
    </w:lvl>
  </w:abstractNum>
  <w:abstractNum w:abstractNumId="520">
    <w:nsid w:val="C2AECC5C"/>
    <w:multiLevelType w:val="singleLevel"/>
    <w:tmpl w:val="C2AECC5C"/>
    <w:lvl w:ilvl="0" w:tentative="0">
      <w:start w:val="0"/>
      <w:numFmt w:val="bullet"/>
      <w:lvlText w:val="•"/>
      <w:lvlJc w:val="left"/>
      <w:rPr>
        <w:color w:val="3370FF"/>
      </w:rPr>
    </w:lvl>
  </w:abstractNum>
  <w:abstractNum w:abstractNumId="521">
    <w:nsid w:val="C2D3C316"/>
    <w:multiLevelType w:val="singleLevel"/>
    <w:tmpl w:val="C2D3C316"/>
    <w:lvl w:ilvl="0" w:tentative="0">
      <w:start w:val="0"/>
      <w:numFmt w:val="bullet"/>
      <w:lvlText w:val="￮"/>
      <w:lvlJc w:val="left"/>
      <w:rPr>
        <w:color w:val="3370FF"/>
      </w:rPr>
    </w:lvl>
  </w:abstractNum>
  <w:abstractNum w:abstractNumId="522">
    <w:nsid w:val="C2F6FA71"/>
    <w:multiLevelType w:val="singleLevel"/>
    <w:tmpl w:val="C2F6FA71"/>
    <w:lvl w:ilvl="0" w:tentative="0">
      <w:start w:val="4"/>
      <w:numFmt w:val="decimal"/>
      <w:lvlText w:val="%1."/>
      <w:lvlJc w:val="left"/>
      <w:rPr>
        <w:color w:val="3370FF"/>
      </w:rPr>
    </w:lvl>
  </w:abstractNum>
  <w:abstractNum w:abstractNumId="523">
    <w:nsid w:val="C32469B8"/>
    <w:multiLevelType w:val="singleLevel"/>
    <w:tmpl w:val="C32469B8"/>
    <w:lvl w:ilvl="0" w:tentative="0">
      <w:start w:val="4"/>
      <w:numFmt w:val="decimal"/>
      <w:lvlText w:val="%1."/>
      <w:lvlJc w:val="left"/>
      <w:rPr>
        <w:color w:val="3370FF"/>
      </w:rPr>
    </w:lvl>
  </w:abstractNum>
  <w:abstractNum w:abstractNumId="524">
    <w:nsid w:val="C3354EAF"/>
    <w:multiLevelType w:val="singleLevel"/>
    <w:tmpl w:val="C3354EAF"/>
    <w:lvl w:ilvl="0" w:tentative="0">
      <w:start w:val="0"/>
      <w:numFmt w:val="bullet"/>
      <w:lvlText w:val="￮"/>
      <w:lvlJc w:val="left"/>
      <w:rPr>
        <w:color w:val="3370FF"/>
      </w:rPr>
    </w:lvl>
  </w:abstractNum>
  <w:abstractNum w:abstractNumId="525">
    <w:nsid w:val="C3661862"/>
    <w:multiLevelType w:val="singleLevel"/>
    <w:tmpl w:val="C3661862"/>
    <w:lvl w:ilvl="0" w:tentative="0">
      <w:start w:val="0"/>
      <w:numFmt w:val="bullet"/>
      <w:lvlText w:val="•"/>
      <w:lvlJc w:val="left"/>
      <w:rPr>
        <w:color w:val="3370FF"/>
      </w:rPr>
    </w:lvl>
  </w:abstractNum>
  <w:abstractNum w:abstractNumId="526">
    <w:nsid w:val="C37F0D2B"/>
    <w:multiLevelType w:val="singleLevel"/>
    <w:tmpl w:val="C37F0D2B"/>
    <w:lvl w:ilvl="0" w:tentative="0">
      <w:start w:val="0"/>
      <w:numFmt w:val="bullet"/>
      <w:lvlText w:val="•"/>
      <w:lvlJc w:val="left"/>
      <w:rPr>
        <w:color w:val="3370FF"/>
      </w:rPr>
    </w:lvl>
  </w:abstractNum>
  <w:abstractNum w:abstractNumId="527">
    <w:nsid w:val="C38612D6"/>
    <w:multiLevelType w:val="singleLevel"/>
    <w:tmpl w:val="C38612D6"/>
    <w:lvl w:ilvl="0" w:tentative="0">
      <w:start w:val="3"/>
      <w:numFmt w:val="decimal"/>
      <w:lvlText w:val="%1."/>
      <w:lvlJc w:val="left"/>
      <w:rPr>
        <w:color w:val="3370FF"/>
      </w:rPr>
    </w:lvl>
  </w:abstractNum>
  <w:abstractNum w:abstractNumId="528">
    <w:nsid w:val="C3A60B99"/>
    <w:multiLevelType w:val="singleLevel"/>
    <w:tmpl w:val="C3A60B99"/>
    <w:lvl w:ilvl="0" w:tentative="0">
      <w:start w:val="0"/>
      <w:numFmt w:val="bullet"/>
      <w:lvlText w:val="•"/>
      <w:lvlJc w:val="left"/>
      <w:rPr>
        <w:color w:val="3370FF"/>
      </w:rPr>
    </w:lvl>
  </w:abstractNum>
  <w:abstractNum w:abstractNumId="529">
    <w:nsid w:val="C3B9E02F"/>
    <w:multiLevelType w:val="singleLevel"/>
    <w:tmpl w:val="C3B9E02F"/>
    <w:lvl w:ilvl="0" w:tentative="0">
      <w:start w:val="2"/>
      <w:numFmt w:val="decimal"/>
      <w:lvlText w:val="%1."/>
      <w:lvlJc w:val="left"/>
      <w:rPr>
        <w:color w:val="3370FF"/>
      </w:rPr>
    </w:lvl>
  </w:abstractNum>
  <w:abstractNum w:abstractNumId="530">
    <w:nsid w:val="C402271E"/>
    <w:multiLevelType w:val="singleLevel"/>
    <w:tmpl w:val="C402271E"/>
    <w:lvl w:ilvl="0" w:tentative="0">
      <w:start w:val="2"/>
      <w:numFmt w:val="decimal"/>
      <w:lvlText w:val="%1."/>
      <w:lvlJc w:val="left"/>
      <w:rPr>
        <w:color w:val="3370FF"/>
      </w:rPr>
    </w:lvl>
  </w:abstractNum>
  <w:abstractNum w:abstractNumId="531">
    <w:nsid w:val="C4268129"/>
    <w:multiLevelType w:val="singleLevel"/>
    <w:tmpl w:val="C4268129"/>
    <w:lvl w:ilvl="0" w:tentative="0">
      <w:start w:val="0"/>
      <w:numFmt w:val="bullet"/>
      <w:lvlText w:val="•"/>
      <w:lvlJc w:val="left"/>
      <w:rPr>
        <w:color w:val="3370FF"/>
      </w:rPr>
    </w:lvl>
  </w:abstractNum>
  <w:abstractNum w:abstractNumId="532">
    <w:nsid w:val="C4E0D24A"/>
    <w:multiLevelType w:val="singleLevel"/>
    <w:tmpl w:val="C4E0D24A"/>
    <w:lvl w:ilvl="0" w:tentative="0">
      <w:start w:val="0"/>
      <w:numFmt w:val="bullet"/>
      <w:lvlText w:val="•"/>
      <w:lvlJc w:val="left"/>
      <w:rPr>
        <w:color w:val="3370FF"/>
      </w:rPr>
    </w:lvl>
  </w:abstractNum>
  <w:abstractNum w:abstractNumId="533">
    <w:nsid w:val="C4EA4DBF"/>
    <w:multiLevelType w:val="singleLevel"/>
    <w:tmpl w:val="C4EA4DBF"/>
    <w:lvl w:ilvl="0" w:tentative="0">
      <w:start w:val="0"/>
      <w:numFmt w:val="bullet"/>
      <w:lvlText w:val="•"/>
      <w:lvlJc w:val="left"/>
      <w:rPr>
        <w:color w:val="3370FF"/>
      </w:rPr>
    </w:lvl>
  </w:abstractNum>
  <w:abstractNum w:abstractNumId="534">
    <w:nsid w:val="C51D5284"/>
    <w:multiLevelType w:val="singleLevel"/>
    <w:tmpl w:val="C51D5284"/>
    <w:lvl w:ilvl="0" w:tentative="0">
      <w:start w:val="0"/>
      <w:numFmt w:val="bullet"/>
      <w:lvlText w:val="•"/>
      <w:lvlJc w:val="left"/>
      <w:rPr>
        <w:color w:val="3370FF"/>
      </w:rPr>
    </w:lvl>
  </w:abstractNum>
  <w:abstractNum w:abstractNumId="535">
    <w:nsid w:val="C52864EF"/>
    <w:multiLevelType w:val="singleLevel"/>
    <w:tmpl w:val="C52864EF"/>
    <w:lvl w:ilvl="0" w:tentative="0">
      <w:start w:val="0"/>
      <w:numFmt w:val="bullet"/>
      <w:lvlText w:val="•"/>
      <w:lvlJc w:val="left"/>
      <w:rPr>
        <w:color w:val="3370FF"/>
      </w:rPr>
    </w:lvl>
  </w:abstractNum>
  <w:abstractNum w:abstractNumId="536">
    <w:nsid w:val="C542370E"/>
    <w:multiLevelType w:val="singleLevel"/>
    <w:tmpl w:val="C542370E"/>
    <w:lvl w:ilvl="0" w:tentative="0">
      <w:start w:val="0"/>
      <w:numFmt w:val="bullet"/>
      <w:lvlText w:val="•"/>
      <w:lvlJc w:val="left"/>
      <w:rPr>
        <w:color w:val="3370FF"/>
      </w:rPr>
    </w:lvl>
  </w:abstractNum>
  <w:abstractNum w:abstractNumId="537">
    <w:nsid w:val="C560BE57"/>
    <w:multiLevelType w:val="singleLevel"/>
    <w:tmpl w:val="C560BE57"/>
    <w:lvl w:ilvl="0" w:tentative="0">
      <w:start w:val="0"/>
      <w:numFmt w:val="bullet"/>
      <w:lvlText w:val="▪"/>
      <w:lvlJc w:val="left"/>
      <w:rPr>
        <w:color w:val="3370FF"/>
        <w:sz w:val="11"/>
      </w:rPr>
    </w:lvl>
  </w:abstractNum>
  <w:abstractNum w:abstractNumId="538">
    <w:nsid w:val="C56A74DE"/>
    <w:multiLevelType w:val="singleLevel"/>
    <w:tmpl w:val="C56A74DE"/>
    <w:lvl w:ilvl="0" w:tentative="0">
      <w:start w:val="0"/>
      <w:numFmt w:val="bullet"/>
      <w:lvlText w:val="•"/>
      <w:lvlJc w:val="left"/>
      <w:rPr>
        <w:color w:val="3370FF"/>
      </w:rPr>
    </w:lvl>
  </w:abstractNum>
  <w:abstractNum w:abstractNumId="539">
    <w:nsid w:val="C56B3183"/>
    <w:multiLevelType w:val="singleLevel"/>
    <w:tmpl w:val="C56B3183"/>
    <w:lvl w:ilvl="0" w:tentative="0">
      <w:start w:val="0"/>
      <w:numFmt w:val="bullet"/>
      <w:lvlText w:val="￮"/>
      <w:lvlJc w:val="left"/>
      <w:rPr>
        <w:color w:val="3370FF"/>
      </w:rPr>
    </w:lvl>
  </w:abstractNum>
  <w:abstractNum w:abstractNumId="540">
    <w:nsid w:val="C5A15339"/>
    <w:multiLevelType w:val="singleLevel"/>
    <w:tmpl w:val="C5A15339"/>
    <w:lvl w:ilvl="0" w:tentative="0">
      <w:start w:val="0"/>
      <w:numFmt w:val="bullet"/>
      <w:lvlText w:val="•"/>
      <w:lvlJc w:val="left"/>
      <w:rPr>
        <w:color w:val="3370FF"/>
      </w:rPr>
    </w:lvl>
  </w:abstractNum>
  <w:abstractNum w:abstractNumId="541">
    <w:nsid w:val="C5ADFEAE"/>
    <w:multiLevelType w:val="singleLevel"/>
    <w:tmpl w:val="C5ADFEAE"/>
    <w:lvl w:ilvl="0" w:tentative="0">
      <w:start w:val="0"/>
      <w:numFmt w:val="bullet"/>
      <w:lvlText w:val="￮"/>
      <w:lvlJc w:val="left"/>
      <w:rPr>
        <w:color w:val="3370FF"/>
      </w:rPr>
    </w:lvl>
  </w:abstractNum>
  <w:abstractNum w:abstractNumId="542">
    <w:nsid w:val="C5C268A9"/>
    <w:multiLevelType w:val="singleLevel"/>
    <w:tmpl w:val="C5C268A9"/>
    <w:lvl w:ilvl="0" w:tentative="0">
      <w:start w:val="4"/>
      <w:numFmt w:val="decimal"/>
      <w:lvlText w:val="%1."/>
      <w:lvlJc w:val="left"/>
      <w:rPr>
        <w:color w:val="3370FF"/>
      </w:rPr>
    </w:lvl>
  </w:abstractNum>
  <w:abstractNum w:abstractNumId="543">
    <w:nsid w:val="C5C503C9"/>
    <w:multiLevelType w:val="singleLevel"/>
    <w:tmpl w:val="C5C503C9"/>
    <w:lvl w:ilvl="0" w:tentative="0">
      <w:start w:val="1"/>
      <w:numFmt w:val="lowerLetter"/>
      <w:lvlText w:val="%1."/>
      <w:lvlJc w:val="left"/>
      <w:rPr>
        <w:color w:val="3370FF"/>
      </w:rPr>
    </w:lvl>
  </w:abstractNum>
  <w:abstractNum w:abstractNumId="544">
    <w:nsid w:val="C5C82FCE"/>
    <w:multiLevelType w:val="singleLevel"/>
    <w:tmpl w:val="C5C82FCE"/>
    <w:lvl w:ilvl="0" w:tentative="0">
      <w:start w:val="0"/>
      <w:numFmt w:val="bullet"/>
      <w:lvlText w:val="￮"/>
      <w:lvlJc w:val="left"/>
      <w:rPr>
        <w:color w:val="3370FF"/>
      </w:rPr>
    </w:lvl>
  </w:abstractNum>
  <w:abstractNum w:abstractNumId="545">
    <w:nsid w:val="C62E5426"/>
    <w:multiLevelType w:val="singleLevel"/>
    <w:tmpl w:val="C62E5426"/>
    <w:lvl w:ilvl="0" w:tentative="0">
      <w:start w:val="0"/>
      <w:numFmt w:val="bullet"/>
      <w:lvlText w:val="•"/>
      <w:lvlJc w:val="left"/>
      <w:rPr>
        <w:color w:val="3370FF"/>
      </w:rPr>
    </w:lvl>
  </w:abstractNum>
  <w:abstractNum w:abstractNumId="546">
    <w:nsid w:val="C655EF1D"/>
    <w:multiLevelType w:val="singleLevel"/>
    <w:tmpl w:val="C655EF1D"/>
    <w:lvl w:ilvl="0" w:tentative="0">
      <w:start w:val="1"/>
      <w:numFmt w:val="lowerLetter"/>
      <w:lvlText w:val="%1."/>
      <w:lvlJc w:val="left"/>
      <w:rPr>
        <w:color w:val="3370FF"/>
      </w:rPr>
    </w:lvl>
  </w:abstractNum>
  <w:abstractNum w:abstractNumId="547">
    <w:nsid w:val="C688DAC0"/>
    <w:multiLevelType w:val="singleLevel"/>
    <w:tmpl w:val="C688DAC0"/>
    <w:lvl w:ilvl="0" w:tentative="0">
      <w:start w:val="0"/>
      <w:numFmt w:val="bullet"/>
      <w:lvlText w:val="￮"/>
      <w:lvlJc w:val="left"/>
      <w:rPr>
        <w:color w:val="3370FF"/>
      </w:rPr>
    </w:lvl>
  </w:abstractNum>
  <w:abstractNum w:abstractNumId="548">
    <w:nsid w:val="C70147B2"/>
    <w:multiLevelType w:val="singleLevel"/>
    <w:tmpl w:val="C70147B2"/>
    <w:lvl w:ilvl="0" w:tentative="0">
      <w:start w:val="0"/>
      <w:numFmt w:val="bullet"/>
      <w:lvlText w:val="•"/>
      <w:lvlJc w:val="left"/>
      <w:rPr>
        <w:color w:val="3370FF"/>
      </w:rPr>
    </w:lvl>
  </w:abstractNum>
  <w:abstractNum w:abstractNumId="549">
    <w:nsid w:val="C73D7B56"/>
    <w:multiLevelType w:val="singleLevel"/>
    <w:tmpl w:val="C73D7B56"/>
    <w:lvl w:ilvl="0" w:tentative="0">
      <w:start w:val="0"/>
      <w:numFmt w:val="bullet"/>
      <w:lvlText w:val="•"/>
      <w:lvlJc w:val="left"/>
      <w:rPr>
        <w:color w:val="3370FF"/>
      </w:rPr>
    </w:lvl>
  </w:abstractNum>
  <w:abstractNum w:abstractNumId="550">
    <w:nsid w:val="C7977B08"/>
    <w:multiLevelType w:val="singleLevel"/>
    <w:tmpl w:val="C7977B08"/>
    <w:lvl w:ilvl="0" w:tentative="0">
      <w:start w:val="0"/>
      <w:numFmt w:val="bullet"/>
      <w:lvlText w:val="￮"/>
      <w:lvlJc w:val="left"/>
      <w:rPr>
        <w:color w:val="3370FF"/>
      </w:rPr>
    </w:lvl>
  </w:abstractNum>
  <w:abstractNum w:abstractNumId="551">
    <w:nsid w:val="C7E0A899"/>
    <w:multiLevelType w:val="singleLevel"/>
    <w:tmpl w:val="C7E0A899"/>
    <w:lvl w:ilvl="0" w:tentative="0">
      <w:start w:val="0"/>
      <w:numFmt w:val="bullet"/>
      <w:lvlText w:val="•"/>
      <w:lvlJc w:val="left"/>
      <w:rPr>
        <w:color w:val="3370FF"/>
      </w:rPr>
    </w:lvl>
  </w:abstractNum>
  <w:abstractNum w:abstractNumId="552">
    <w:nsid w:val="C7EA3ED3"/>
    <w:multiLevelType w:val="singleLevel"/>
    <w:tmpl w:val="C7EA3ED3"/>
    <w:lvl w:ilvl="0" w:tentative="0">
      <w:start w:val="0"/>
      <w:numFmt w:val="bullet"/>
      <w:lvlText w:val="￮"/>
      <w:lvlJc w:val="left"/>
      <w:rPr>
        <w:color w:val="3370FF"/>
      </w:rPr>
    </w:lvl>
  </w:abstractNum>
  <w:abstractNum w:abstractNumId="553">
    <w:nsid w:val="C8068F9A"/>
    <w:multiLevelType w:val="singleLevel"/>
    <w:tmpl w:val="C8068F9A"/>
    <w:lvl w:ilvl="0" w:tentative="0">
      <w:start w:val="0"/>
      <w:numFmt w:val="bullet"/>
      <w:lvlText w:val="▪"/>
      <w:lvlJc w:val="left"/>
      <w:rPr>
        <w:color w:val="3370FF"/>
        <w:sz w:val="11"/>
      </w:rPr>
    </w:lvl>
  </w:abstractNum>
  <w:abstractNum w:abstractNumId="554">
    <w:nsid w:val="C83AAF60"/>
    <w:multiLevelType w:val="singleLevel"/>
    <w:tmpl w:val="C83AAF60"/>
    <w:lvl w:ilvl="0" w:tentative="0">
      <w:start w:val="0"/>
      <w:numFmt w:val="bullet"/>
      <w:lvlText w:val="•"/>
      <w:lvlJc w:val="left"/>
      <w:rPr>
        <w:color w:val="3370FF"/>
      </w:rPr>
    </w:lvl>
  </w:abstractNum>
  <w:abstractNum w:abstractNumId="555">
    <w:nsid w:val="C87179AF"/>
    <w:multiLevelType w:val="singleLevel"/>
    <w:tmpl w:val="C87179AF"/>
    <w:lvl w:ilvl="0" w:tentative="0">
      <w:start w:val="3"/>
      <w:numFmt w:val="decimal"/>
      <w:lvlText w:val="%1."/>
      <w:lvlJc w:val="left"/>
      <w:rPr>
        <w:color w:val="3370FF"/>
      </w:rPr>
    </w:lvl>
  </w:abstractNum>
  <w:abstractNum w:abstractNumId="556">
    <w:nsid w:val="C8879AEF"/>
    <w:multiLevelType w:val="singleLevel"/>
    <w:tmpl w:val="C8879AEF"/>
    <w:lvl w:ilvl="0" w:tentative="0">
      <w:start w:val="0"/>
      <w:numFmt w:val="bullet"/>
      <w:lvlText w:val="•"/>
      <w:lvlJc w:val="left"/>
      <w:rPr>
        <w:color w:val="3370FF"/>
      </w:rPr>
    </w:lvl>
  </w:abstractNum>
  <w:abstractNum w:abstractNumId="557">
    <w:nsid w:val="C8889C59"/>
    <w:multiLevelType w:val="singleLevel"/>
    <w:tmpl w:val="C8889C59"/>
    <w:lvl w:ilvl="0" w:tentative="0">
      <w:start w:val="0"/>
      <w:numFmt w:val="bullet"/>
      <w:lvlText w:val="•"/>
      <w:lvlJc w:val="left"/>
      <w:rPr>
        <w:color w:val="3370FF"/>
      </w:rPr>
    </w:lvl>
  </w:abstractNum>
  <w:abstractNum w:abstractNumId="558">
    <w:nsid w:val="C8943CF8"/>
    <w:multiLevelType w:val="singleLevel"/>
    <w:tmpl w:val="C8943CF8"/>
    <w:lvl w:ilvl="0" w:tentative="0">
      <w:start w:val="8"/>
      <w:numFmt w:val="lowerLetter"/>
      <w:lvlText w:val="%1."/>
      <w:lvlJc w:val="left"/>
      <w:rPr>
        <w:color w:val="3370FF"/>
      </w:rPr>
    </w:lvl>
  </w:abstractNum>
  <w:abstractNum w:abstractNumId="559">
    <w:nsid w:val="C8C24CDC"/>
    <w:multiLevelType w:val="singleLevel"/>
    <w:tmpl w:val="C8C24CDC"/>
    <w:lvl w:ilvl="0" w:tentative="0">
      <w:start w:val="0"/>
      <w:numFmt w:val="bullet"/>
      <w:lvlText w:val="•"/>
      <w:lvlJc w:val="left"/>
      <w:rPr>
        <w:color w:val="3370FF"/>
      </w:rPr>
    </w:lvl>
  </w:abstractNum>
  <w:abstractNum w:abstractNumId="560">
    <w:nsid w:val="C8DD3975"/>
    <w:multiLevelType w:val="singleLevel"/>
    <w:tmpl w:val="C8DD3975"/>
    <w:lvl w:ilvl="0" w:tentative="0">
      <w:start w:val="0"/>
      <w:numFmt w:val="bullet"/>
      <w:lvlText w:val="￮"/>
      <w:lvlJc w:val="left"/>
      <w:rPr>
        <w:color w:val="3370FF"/>
      </w:rPr>
    </w:lvl>
  </w:abstractNum>
  <w:abstractNum w:abstractNumId="561">
    <w:nsid w:val="C8E23410"/>
    <w:multiLevelType w:val="singleLevel"/>
    <w:tmpl w:val="C8E23410"/>
    <w:lvl w:ilvl="0" w:tentative="0">
      <w:start w:val="0"/>
      <w:numFmt w:val="bullet"/>
      <w:lvlText w:val="￮"/>
      <w:lvlJc w:val="left"/>
      <w:rPr>
        <w:color w:val="3370FF"/>
      </w:rPr>
    </w:lvl>
  </w:abstractNum>
  <w:abstractNum w:abstractNumId="562">
    <w:nsid w:val="C8F5095F"/>
    <w:multiLevelType w:val="singleLevel"/>
    <w:tmpl w:val="C8F5095F"/>
    <w:lvl w:ilvl="0" w:tentative="0">
      <w:start w:val="0"/>
      <w:numFmt w:val="bullet"/>
      <w:lvlText w:val="￮"/>
      <w:lvlJc w:val="left"/>
      <w:rPr>
        <w:color w:val="3370FF"/>
      </w:rPr>
    </w:lvl>
  </w:abstractNum>
  <w:abstractNum w:abstractNumId="563">
    <w:nsid w:val="C90D1B09"/>
    <w:multiLevelType w:val="singleLevel"/>
    <w:tmpl w:val="C90D1B09"/>
    <w:lvl w:ilvl="0" w:tentative="0">
      <w:start w:val="0"/>
      <w:numFmt w:val="bullet"/>
      <w:lvlText w:val="•"/>
      <w:lvlJc w:val="left"/>
      <w:rPr>
        <w:color w:val="3370FF"/>
      </w:rPr>
    </w:lvl>
  </w:abstractNum>
  <w:abstractNum w:abstractNumId="564">
    <w:nsid w:val="C938A9CC"/>
    <w:multiLevelType w:val="singleLevel"/>
    <w:tmpl w:val="C938A9CC"/>
    <w:lvl w:ilvl="0" w:tentative="0">
      <w:start w:val="3"/>
      <w:numFmt w:val="decimal"/>
      <w:lvlText w:val="%1."/>
      <w:lvlJc w:val="left"/>
      <w:rPr>
        <w:color w:val="3370FF"/>
      </w:rPr>
    </w:lvl>
  </w:abstractNum>
  <w:abstractNum w:abstractNumId="565">
    <w:nsid w:val="C93FD7B6"/>
    <w:multiLevelType w:val="singleLevel"/>
    <w:tmpl w:val="C93FD7B6"/>
    <w:lvl w:ilvl="0" w:tentative="0">
      <w:start w:val="4"/>
      <w:numFmt w:val="decimal"/>
      <w:lvlText w:val="%1."/>
      <w:lvlJc w:val="left"/>
      <w:rPr>
        <w:color w:val="3370FF"/>
      </w:rPr>
    </w:lvl>
  </w:abstractNum>
  <w:abstractNum w:abstractNumId="566">
    <w:nsid w:val="C9412743"/>
    <w:multiLevelType w:val="singleLevel"/>
    <w:tmpl w:val="C9412743"/>
    <w:lvl w:ilvl="0" w:tentative="0">
      <w:start w:val="0"/>
      <w:numFmt w:val="bullet"/>
      <w:lvlText w:val="▪"/>
      <w:lvlJc w:val="left"/>
      <w:rPr>
        <w:color w:val="3370FF"/>
        <w:sz w:val="11"/>
      </w:rPr>
    </w:lvl>
  </w:abstractNum>
  <w:abstractNum w:abstractNumId="567">
    <w:nsid w:val="C95C6E0D"/>
    <w:multiLevelType w:val="singleLevel"/>
    <w:tmpl w:val="C95C6E0D"/>
    <w:lvl w:ilvl="0" w:tentative="0">
      <w:start w:val="5"/>
      <w:numFmt w:val="lowerLetter"/>
      <w:lvlText w:val="%1."/>
      <w:lvlJc w:val="left"/>
      <w:rPr>
        <w:color w:val="3370FF"/>
      </w:rPr>
    </w:lvl>
  </w:abstractNum>
  <w:abstractNum w:abstractNumId="568">
    <w:nsid w:val="C97CE0A0"/>
    <w:multiLevelType w:val="singleLevel"/>
    <w:tmpl w:val="C97CE0A0"/>
    <w:lvl w:ilvl="0" w:tentative="0">
      <w:start w:val="3"/>
      <w:numFmt w:val="decimal"/>
      <w:lvlText w:val="%1."/>
      <w:lvlJc w:val="left"/>
      <w:rPr>
        <w:color w:val="3370FF"/>
      </w:rPr>
    </w:lvl>
  </w:abstractNum>
  <w:abstractNum w:abstractNumId="569">
    <w:nsid w:val="C9A9B5D5"/>
    <w:multiLevelType w:val="singleLevel"/>
    <w:tmpl w:val="C9A9B5D5"/>
    <w:lvl w:ilvl="0" w:tentative="0">
      <w:start w:val="0"/>
      <w:numFmt w:val="bullet"/>
      <w:lvlText w:val="￮"/>
      <w:lvlJc w:val="left"/>
      <w:rPr>
        <w:color w:val="3370FF"/>
      </w:rPr>
    </w:lvl>
  </w:abstractNum>
  <w:abstractNum w:abstractNumId="570">
    <w:nsid w:val="C9C05784"/>
    <w:multiLevelType w:val="singleLevel"/>
    <w:tmpl w:val="C9C05784"/>
    <w:lvl w:ilvl="0" w:tentative="0">
      <w:start w:val="0"/>
      <w:numFmt w:val="bullet"/>
      <w:lvlText w:val="•"/>
      <w:lvlJc w:val="left"/>
      <w:rPr>
        <w:color w:val="3370FF"/>
      </w:rPr>
    </w:lvl>
  </w:abstractNum>
  <w:abstractNum w:abstractNumId="571">
    <w:nsid w:val="C9ED0B17"/>
    <w:multiLevelType w:val="singleLevel"/>
    <w:tmpl w:val="C9ED0B17"/>
    <w:lvl w:ilvl="0" w:tentative="0">
      <w:start w:val="0"/>
      <w:numFmt w:val="bullet"/>
      <w:lvlText w:val="￮"/>
      <w:lvlJc w:val="left"/>
      <w:rPr>
        <w:color w:val="3370FF"/>
      </w:rPr>
    </w:lvl>
  </w:abstractNum>
  <w:abstractNum w:abstractNumId="572">
    <w:nsid w:val="C9F62AB1"/>
    <w:multiLevelType w:val="singleLevel"/>
    <w:tmpl w:val="C9F62AB1"/>
    <w:lvl w:ilvl="0" w:tentative="0">
      <w:start w:val="0"/>
      <w:numFmt w:val="bullet"/>
      <w:lvlText w:val="▪"/>
      <w:lvlJc w:val="left"/>
      <w:rPr>
        <w:color w:val="3370FF"/>
        <w:sz w:val="11"/>
      </w:rPr>
    </w:lvl>
  </w:abstractNum>
  <w:abstractNum w:abstractNumId="573">
    <w:nsid w:val="CA175847"/>
    <w:multiLevelType w:val="singleLevel"/>
    <w:tmpl w:val="CA175847"/>
    <w:lvl w:ilvl="0" w:tentative="0">
      <w:start w:val="1"/>
      <w:numFmt w:val="decimal"/>
      <w:lvlText w:val="%1."/>
      <w:lvlJc w:val="left"/>
      <w:rPr>
        <w:color w:val="3370FF"/>
      </w:rPr>
    </w:lvl>
  </w:abstractNum>
  <w:abstractNum w:abstractNumId="574">
    <w:nsid w:val="CA4B5781"/>
    <w:multiLevelType w:val="singleLevel"/>
    <w:tmpl w:val="CA4B5781"/>
    <w:lvl w:ilvl="0" w:tentative="0">
      <w:start w:val="0"/>
      <w:numFmt w:val="bullet"/>
      <w:lvlText w:val="•"/>
      <w:lvlJc w:val="left"/>
      <w:rPr>
        <w:color w:val="3370FF"/>
      </w:rPr>
    </w:lvl>
  </w:abstractNum>
  <w:abstractNum w:abstractNumId="575">
    <w:nsid w:val="CA5323D6"/>
    <w:multiLevelType w:val="singleLevel"/>
    <w:tmpl w:val="CA5323D6"/>
    <w:lvl w:ilvl="0" w:tentative="0">
      <w:start w:val="0"/>
      <w:numFmt w:val="bullet"/>
      <w:lvlText w:val="•"/>
      <w:lvlJc w:val="left"/>
      <w:rPr>
        <w:color w:val="3370FF"/>
      </w:rPr>
    </w:lvl>
  </w:abstractNum>
  <w:abstractNum w:abstractNumId="576">
    <w:nsid w:val="CA556884"/>
    <w:multiLevelType w:val="singleLevel"/>
    <w:tmpl w:val="CA556884"/>
    <w:lvl w:ilvl="0" w:tentative="0">
      <w:start w:val="0"/>
      <w:numFmt w:val="bullet"/>
      <w:lvlText w:val="￮"/>
      <w:lvlJc w:val="left"/>
      <w:rPr>
        <w:color w:val="3370FF"/>
      </w:rPr>
    </w:lvl>
  </w:abstractNum>
  <w:abstractNum w:abstractNumId="577">
    <w:nsid w:val="CA87BD4F"/>
    <w:multiLevelType w:val="singleLevel"/>
    <w:tmpl w:val="CA87BD4F"/>
    <w:lvl w:ilvl="0" w:tentative="0">
      <w:start w:val="0"/>
      <w:numFmt w:val="bullet"/>
      <w:lvlText w:val="•"/>
      <w:lvlJc w:val="left"/>
      <w:rPr>
        <w:color w:val="3370FF"/>
      </w:rPr>
    </w:lvl>
  </w:abstractNum>
  <w:abstractNum w:abstractNumId="578">
    <w:nsid w:val="CAFBB0D1"/>
    <w:multiLevelType w:val="singleLevel"/>
    <w:tmpl w:val="CAFBB0D1"/>
    <w:lvl w:ilvl="0" w:tentative="0">
      <w:start w:val="0"/>
      <w:numFmt w:val="bullet"/>
      <w:lvlText w:val="•"/>
      <w:lvlJc w:val="left"/>
      <w:rPr>
        <w:color w:val="3370FF"/>
      </w:rPr>
    </w:lvl>
  </w:abstractNum>
  <w:abstractNum w:abstractNumId="579">
    <w:nsid w:val="CB091BE8"/>
    <w:multiLevelType w:val="singleLevel"/>
    <w:tmpl w:val="CB091BE8"/>
    <w:lvl w:ilvl="0" w:tentative="0">
      <w:start w:val="0"/>
      <w:numFmt w:val="bullet"/>
      <w:lvlText w:val="•"/>
      <w:lvlJc w:val="left"/>
      <w:rPr>
        <w:color w:val="3370FF"/>
      </w:rPr>
    </w:lvl>
  </w:abstractNum>
  <w:abstractNum w:abstractNumId="580">
    <w:nsid w:val="CB0CECA5"/>
    <w:multiLevelType w:val="singleLevel"/>
    <w:tmpl w:val="CB0CECA5"/>
    <w:lvl w:ilvl="0" w:tentative="0">
      <w:start w:val="0"/>
      <w:numFmt w:val="bullet"/>
      <w:lvlText w:val="￮"/>
      <w:lvlJc w:val="left"/>
      <w:rPr>
        <w:color w:val="3370FF"/>
      </w:rPr>
    </w:lvl>
  </w:abstractNum>
  <w:abstractNum w:abstractNumId="581">
    <w:nsid w:val="CB45ABA1"/>
    <w:multiLevelType w:val="singleLevel"/>
    <w:tmpl w:val="CB45ABA1"/>
    <w:lvl w:ilvl="0" w:tentative="0">
      <w:start w:val="0"/>
      <w:numFmt w:val="bullet"/>
      <w:lvlText w:val="•"/>
      <w:lvlJc w:val="left"/>
      <w:rPr>
        <w:color w:val="3370FF"/>
      </w:rPr>
    </w:lvl>
  </w:abstractNum>
  <w:abstractNum w:abstractNumId="582">
    <w:nsid w:val="CB5F9A72"/>
    <w:multiLevelType w:val="singleLevel"/>
    <w:tmpl w:val="CB5F9A72"/>
    <w:lvl w:ilvl="0" w:tentative="0">
      <w:start w:val="0"/>
      <w:numFmt w:val="bullet"/>
      <w:lvlText w:val="•"/>
      <w:lvlJc w:val="left"/>
      <w:rPr>
        <w:color w:val="3370FF"/>
      </w:rPr>
    </w:lvl>
  </w:abstractNum>
  <w:abstractNum w:abstractNumId="583">
    <w:nsid w:val="CB94649F"/>
    <w:multiLevelType w:val="singleLevel"/>
    <w:tmpl w:val="CB94649F"/>
    <w:lvl w:ilvl="0" w:tentative="0">
      <w:start w:val="0"/>
      <w:numFmt w:val="bullet"/>
      <w:lvlText w:val="￮"/>
      <w:lvlJc w:val="left"/>
      <w:rPr>
        <w:color w:val="3370FF"/>
      </w:rPr>
    </w:lvl>
  </w:abstractNum>
  <w:abstractNum w:abstractNumId="584">
    <w:nsid w:val="CB9FFFD3"/>
    <w:multiLevelType w:val="singleLevel"/>
    <w:tmpl w:val="CB9FFFD3"/>
    <w:lvl w:ilvl="0" w:tentative="0">
      <w:start w:val="0"/>
      <w:numFmt w:val="bullet"/>
      <w:lvlText w:val="•"/>
      <w:lvlJc w:val="left"/>
      <w:rPr>
        <w:color w:val="3370FF"/>
      </w:rPr>
    </w:lvl>
  </w:abstractNum>
  <w:abstractNum w:abstractNumId="585">
    <w:nsid w:val="CC014181"/>
    <w:multiLevelType w:val="singleLevel"/>
    <w:tmpl w:val="CC014181"/>
    <w:lvl w:ilvl="0" w:tentative="0">
      <w:start w:val="0"/>
      <w:numFmt w:val="bullet"/>
      <w:lvlText w:val="•"/>
      <w:lvlJc w:val="left"/>
      <w:rPr>
        <w:color w:val="3370FF"/>
      </w:rPr>
    </w:lvl>
  </w:abstractNum>
  <w:abstractNum w:abstractNumId="586">
    <w:nsid w:val="CC05D6C5"/>
    <w:multiLevelType w:val="singleLevel"/>
    <w:tmpl w:val="CC05D6C5"/>
    <w:lvl w:ilvl="0" w:tentative="0">
      <w:start w:val="0"/>
      <w:numFmt w:val="bullet"/>
      <w:lvlText w:val="•"/>
      <w:lvlJc w:val="left"/>
      <w:rPr>
        <w:color w:val="3370FF"/>
      </w:rPr>
    </w:lvl>
  </w:abstractNum>
  <w:abstractNum w:abstractNumId="587">
    <w:nsid w:val="CC158F2D"/>
    <w:multiLevelType w:val="singleLevel"/>
    <w:tmpl w:val="CC158F2D"/>
    <w:lvl w:ilvl="0" w:tentative="0">
      <w:start w:val="0"/>
      <w:numFmt w:val="bullet"/>
      <w:lvlText w:val="•"/>
      <w:lvlJc w:val="left"/>
      <w:rPr>
        <w:color w:val="3370FF"/>
      </w:rPr>
    </w:lvl>
  </w:abstractNum>
  <w:abstractNum w:abstractNumId="588">
    <w:nsid w:val="CC18560F"/>
    <w:multiLevelType w:val="singleLevel"/>
    <w:tmpl w:val="CC18560F"/>
    <w:lvl w:ilvl="0" w:tentative="0">
      <w:start w:val="0"/>
      <w:numFmt w:val="bullet"/>
      <w:lvlText w:val="•"/>
      <w:lvlJc w:val="left"/>
      <w:rPr>
        <w:color w:val="3370FF"/>
      </w:rPr>
    </w:lvl>
  </w:abstractNum>
  <w:abstractNum w:abstractNumId="589">
    <w:nsid w:val="CC1D41CF"/>
    <w:multiLevelType w:val="singleLevel"/>
    <w:tmpl w:val="CC1D41CF"/>
    <w:lvl w:ilvl="0" w:tentative="0">
      <w:start w:val="2"/>
      <w:numFmt w:val="lowerLetter"/>
      <w:lvlText w:val="%1."/>
      <w:lvlJc w:val="left"/>
      <w:rPr>
        <w:color w:val="3370FF"/>
      </w:rPr>
    </w:lvl>
  </w:abstractNum>
  <w:abstractNum w:abstractNumId="590">
    <w:nsid w:val="CC2BF587"/>
    <w:multiLevelType w:val="singleLevel"/>
    <w:tmpl w:val="CC2BF587"/>
    <w:lvl w:ilvl="0" w:tentative="0">
      <w:start w:val="0"/>
      <w:numFmt w:val="bullet"/>
      <w:lvlText w:val="•"/>
      <w:lvlJc w:val="left"/>
      <w:rPr>
        <w:color w:val="3370FF"/>
      </w:rPr>
    </w:lvl>
  </w:abstractNum>
  <w:abstractNum w:abstractNumId="591">
    <w:nsid w:val="CC60C01A"/>
    <w:multiLevelType w:val="singleLevel"/>
    <w:tmpl w:val="CC60C01A"/>
    <w:lvl w:ilvl="0" w:tentative="0">
      <w:start w:val="0"/>
      <w:numFmt w:val="bullet"/>
      <w:lvlText w:val="•"/>
      <w:lvlJc w:val="left"/>
      <w:rPr>
        <w:color w:val="3370FF"/>
      </w:rPr>
    </w:lvl>
  </w:abstractNum>
  <w:abstractNum w:abstractNumId="592">
    <w:nsid w:val="CCAA8586"/>
    <w:multiLevelType w:val="singleLevel"/>
    <w:tmpl w:val="CCAA8586"/>
    <w:lvl w:ilvl="0" w:tentative="0">
      <w:start w:val="0"/>
      <w:numFmt w:val="bullet"/>
      <w:lvlText w:val="￮"/>
      <w:lvlJc w:val="left"/>
      <w:rPr>
        <w:color w:val="3370FF"/>
      </w:rPr>
    </w:lvl>
  </w:abstractNum>
  <w:abstractNum w:abstractNumId="593">
    <w:nsid w:val="CCAF070D"/>
    <w:multiLevelType w:val="singleLevel"/>
    <w:tmpl w:val="CCAF070D"/>
    <w:lvl w:ilvl="0" w:tentative="0">
      <w:start w:val="0"/>
      <w:numFmt w:val="bullet"/>
      <w:lvlText w:val="•"/>
      <w:lvlJc w:val="left"/>
      <w:rPr>
        <w:color w:val="3370FF"/>
      </w:rPr>
    </w:lvl>
  </w:abstractNum>
  <w:abstractNum w:abstractNumId="594">
    <w:nsid w:val="CCB7C50E"/>
    <w:multiLevelType w:val="singleLevel"/>
    <w:tmpl w:val="CCB7C50E"/>
    <w:lvl w:ilvl="0" w:tentative="0">
      <w:start w:val="0"/>
      <w:numFmt w:val="bullet"/>
      <w:lvlText w:val="￮"/>
      <w:lvlJc w:val="left"/>
      <w:rPr>
        <w:color w:val="3370FF"/>
      </w:rPr>
    </w:lvl>
  </w:abstractNum>
  <w:abstractNum w:abstractNumId="595">
    <w:nsid w:val="CD14C5F9"/>
    <w:multiLevelType w:val="singleLevel"/>
    <w:tmpl w:val="CD14C5F9"/>
    <w:lvl w:ilvl="0" w:tentative="0">
      <w:start w:val="3"/>
      <w:numFmt w:val="lowerLetter"/>
      <w:lvlText w:val="%1."/>
      <w:lvlJc w:val="left"/>
      <w:rPr>
        <w:color w:val="3370FF"/>
      </w:rPr>
    </w:lvl>
  </w:abstractNum>
  <w:abstractNum w:abstractNumId="596">
    <w:nsid w:val="CD28BDF9"/>
    <w:multiLevelType w:val="singleLevel"/>
    <w:tmpl w:val="CD28BDF9"/>
    <w:lvl w:ilvl="0" w:tentative="0">
      <w:start w:val="0"/>
      <w:numFmt w:val="bullet"/>
      <w:lvlText w:val="￮"/>
      <w:lvlJc w:val="left"/>
      <w:rPr>
        <w:color w:val="3370FF"/>
      </w:rPr>
    </w:lvl>
  </w:abstractNum>
  <w:abstractNum w:abstractNumId="597">
    <w:nsid w:val="CD699D1D"/>
    <w:multiLevelType w:val="singleLevel"/>
    <w:tmpl w:val="CD699D1D"/>
    <w:lvl w:ilvl="0" w:tentative="0">
      <w:start w:val="0"/>
      <w:numFmt w:val="bullet"/>
      <w:lvlText w:val="•"/>
      <w:lvlJc w:val="left"/>
      <w:rPr>
        <w:color w:val="3370FF"/>
      </w:rPr>
    </w:lvl>
  </w:abstractNum>
  <w:abstractNum w:abstractNumId="598">
    <w:nsid w:val="CD9080EB"/>
    <w:multiLevelType w:val="singleLevel"/>
    <w:tmpl w:val="CD9080EB"/>
    <w:lvl w:ilvl="0" w:tentative="0">
      <w:start w:val="0"/>
      <w:numFmt w:val="bullet"/>
      <w:lvlText w:val="•"/>
      <w:lvlJc w:val="left"/>
      <w:rPr>
        <w:color w:val="3370FF"/>
      </w:rPr>
    </w:lvl>
  </w:abstractNum>
  <w:abstractNum w:abstractNumId="599">
    <w:nsid w:val="CDA276A1"/>
    <w:multiLevelType w:val="singleLevel"/>
    <w:tmpl w:val="CDA276A1"/>
    <w:lvl w:ilvl="0" w:tentative="0">
      <w:start w:val="0"/>
      <w:numFmt w:val="bullet"/>
      <w:lvlText w:val="•"/>
      <w:lvlJc w:val="left"/>
      <w:rPr>
        <w:color w:val="3370FF"/>
      </w:rPr>
    </w:lvl>
  </w:abstractNum>
  <w:abstractNum w:abstractNumId="600">
    <w:nsid w:val="CDBA0249"/>
    <w:multiLevelType w:val="singleLevel"/>
    <w:tmpl w:val="CDBA0249"/>
    <w:lvl w:ilvl="0" w:tentative="0">
      <w:start w:val="0"/>
      <w:numFmt w:val="bullet"/>
      <w:lvlText w:val="•"/>
      <w:lvlJc w:val="left"/>
      <w:rPr>
        <w:color w:val="3370FF"/>
      </w:rPr>
    </w:lvl>
  </w:abstractNum>
  <w:abstractNum w:abstractNumId="601">
    <w:nsid w:val="CE586AE2"/>
    <w:multiLevelType w:val="singleLevel"/>
    <w:tmpl w:val="CE586AE2"/>
    <w:lvl w:ilvl="0" w:tentative="0">
      <w:start w:val="0"/>
      <w:numFmt w:val="bullet"/>
      <w:lvlText w:val="￮"/>
      <w:lvlJc w:val="left"/>
      <w:rPr>
        <w:color w:val="3370FF"/>
      </w:rPr>
    </w:lvl>
  </w:abstractNum>
  <w:abstractNum w:abstractNumId="602">
    <w:nsid w:val="CE66E4E1"/>
    <w:multiLevelType w:val="singleLevel"/>
    <w:tmpl w:val="CE66E4E1"/>
    <w:lvl w:ilvl="0" w:tentative="0">
      <w:start w:val="0"/>
      <w:numFmt w:val="bullet"/>
      <w:lvlText w:val="▪"/>
      <w:lvlJc w:val="left"/>
      <w:rPr>
        <w:color w:val="3370FF"/>
        <w:sz w:val="11"/>
      </w:rPr>
    </w:lvl>
  </w:abstractNum>
  <w:abstractNum w:abstractNumId="603">
    <w:nsid w:val="CE6FB43A"/>
    <w:multiLevelType w:val="singleLevel"/>
    <w:tmpl w:val="CE6FB43A"/>
    <w:lvl w:ilvl="0" w:tentative="0">
      <w:start w:val="0"/>
      <w:numFmt w:val="bullet"/>
      <w:lvlText w:val="￮"/>
      <w:lvlJc w:val="left"/>
      <w:rPr>
        <w:color w:val="3370FF"/>
      </w:rPr>
    </w:lvl>
  </w:abstractNum>
  <w:abstractNum w:abstractNumId="604">
    <w:nsid w:val="CE7037B4"/>
    <w:multiLevelType w:val="singleLevel"/>
    <w:tmpl w:val="CE7037B4"/>
    <w:lvl w:ilvl="0" w:tentative="0">
      <w:start w:val="0"/>
      <w:numFmt w:val="bullet"/>
      <w:lvlText w:val="￮"/>
      <w:lvlJc w:val="left"/>
      <w:rPr>
        <w:color w:val="3370FF"/>
      </w:rPr>
    </w:lvl>
  </w:abstractNum>
  <w:abstractNum w:abstractNumId="605">
    <w:nsid w:val="CF092B84"/>
    <w:multiLevelType w:val="singleLevel"/>
    <w:tmpl w:val="CF092B84"/>
    <w:lvl w:ilvl="0" w:tentative="0">
      <w:start w:val="0"/>
      <w:numFmt w:val="bullet"/>
      <w:lvlText w:val="•"/>
      <w:lvlJc w:val="left"/>
      <w:rPr>
        <w:color w:val="3370FF"/>
      </w:rPr>
    </w:lvl>
  </w:abstractNum>
  <w:abstractNum w:abstractNumId="606">
    <w:nsid w:val="CF10C1A1"/>
    <w:multiLevelType w:val="singleLevel"/>
    <w:tmpl w:val="CF10C1A1"/>
    <w:lvl w:ilvl="0" w:tentative="0">
      <w:start w:val="0"/>
      <w:numFmt w:val="bullet"/>
      <w:lvlText w:val="▪"/>
      <w:lvlJc w:val="left"/>
      <w:rPr>
        <w:color w:val="3370FF"/>
        <w:sz w:val="11"/>
      </w:rPr>
    </w:lvl>
  </w:abstractNum>
  <w:abstractNum w:abstractNumId="607">
    <w:nsid w:val="CF3AC728"/>
    <w:multiLevelType w:val="singleLevel"/>
    <w:tmpl w:val="CF3AC728"/>
    <w:lvl w:ilvl="0" w:tentative="0">
      <w:start w:val="1"/>
      <w:numFmt w:val="decimal"/>
      <w:lvlText w:val="%1."/>
      <w:lvlJc w:val="left"/>
      <w:rPr>
        <w:color w:val="3370FF"/>
      </w:rPr>
    </w:lvl>
  </w:abstractNum>
  <w:abstractNum w:abstractNumId="608">
    <w:nsid w:val="CF5D609D"/>
    <w:multiLevelType w:val="singleLevel"/>
    <w:tmpl w:val="CF5D609D"/>
    <w:lvl w:ilvl="0" w:tentative="0">
      <w:start w:val="0"/>
      <w:numFmt w:val="bullet"/>
      <w:lvlText w:val="￮"/>
      <w:lvlJc w:val="left"/>
      <w:rPr>
        <w:color w:val="3370FF"/>
      </w:rPr>
    </w:lvl>
  </w:abstractNum>
  <w:abstractNum w:abstractNumId="609">
    <w:nsid w:val="CF775F49"/>
    <w:multiLevelType w:val="singleLevel"/>
    <w:tmpl w:val="CF775F49"/>
    <w:lvl w:ilvl="0" w:tentative="0">
      <w:start w:val="0"/>
      <w:numFmt w:val="bullet"/>
      <w:lvlText w:val="￮"/>
      <w:lvlJc w:val="left"/>
      <w:rPr>
        <w:color w:val="3370FF"/>
      </w:rPr>
    </w:lvl>
  </w:abstractNum>
  <w:abstractNum w:abstractNumId="610">
    <w:nsid w:val="CFA508D2"/>
    <w:multiLevelType w:val="singleLevel"/>
    <w:tmpl w:val="CFA508D2"/>
    <w:lvl w:ilvl="0" w:tentative="0">
      <w:start w:val="0"/>
      <w:numFmt w:val="bullet"/>
      <w:lvlText w:val="•"/>
      <w:lvlJc w:val="left"/>
      <w:rPr>
        <w:color w:val="3370FF"/>
      </w:rPr>
    </w:lvl>
  </w:abstractNum>
  <w:abstractNum w:abstractNumId="611">
    <w:nsid w:val="CFB1A9D2"/>
    <w:multiLevelType w:val="singleLevel"/>
    <w:tmpl w:val="CFB1A9D2"/>
    <w:lvl w:ilvl="0" w:tentative="0">
      <w:start w:val="0"/>
      <w:numFmt w:val="bullet"/>
      <w:lvlText w:val="•"/>
      <w:lvlJc w:val="left"/>
      <w:rPr>
        <w:color w:val="3370FF"/>
      </w:rPr>
    </w:lvl>
  </w:abstractNum>
  <w:abstractNum w:abstractNumId="612">
    <w:nsid w:val="CFE59907"/>
    <w:multiLevelType w:val="singleLevel"/>
    <w:tmpl w:val="CFE59907"/>
    <w:lvl w:ilvl="0" w:tentative="0">
      <w:start w:val="0"/>
      <w:numFmt w:val="bullet"/>
      <w:lvlText w:val="•"/>
      <w:lvlJc w:val="left"/>
      <w:rPr>
        <w:color w:val="3370FF"/>
      </w:rPr>
    </w:lvl>
  </w:abstractNum>
  <w:abstractNum w:abstractNumId="613">
    <w:nsid w:val="CFE6FE93"/>
    <w:multiLevelType w:val="singleLevel"/>
    <w:tmpl w:val="CFE6FE93"/>
    <w:lvl w:ilvl="0" w:tentative="0">
      <w:start w:val="0"/>
      <w:numFmt w:val="bullet"/>
      <w:lvlText w:val="•"/>
      <w:lvlJc w:val="left"/>
      <w:rPr>
        <w:color w:val="3370FF"/>
      </w:rPr>
    </w:lvl>
  </w:abstractNum>
  <w:abstractNum w:abstractNumId="614">
    <w:nsid w:val="D022FEA2"/>
    <w:multiLevelType w:val="singleLevel"/>
    <w:tmpl w:val="D022FEA2"/>
    <w:lvl w:ilvl="0" w:tentative="0">
      <w:start w:val="0"/>
      <w:numFmt w:val="bullet"/>
      <w:lvlText w:val="•"/>
      <w:lvlJc w:val="left"/>
      <w:rPr>
        <w:color w:val="3370FF"/>
      </w:rPr>
    </w:lvl>
  </w:abstractNum>
  <w:abstractNum w:abstractNumId="615">
    <w:nsid w:val="D03BB483"/>
    <w:multiLevelType w:val="singleLevel"/>
    <w:tmpl w:val="D03BB483"/>
    <w:lvl w:ilvl="0" w:tentative="0">
      <w:start w:val="0"/>
      <w:numFmt w:val="bullet"/>
      <w:lvlText w:val="•"/>
      <w:lvlJc w:val="left"/>
      <w:rPr>
        <w:color w:val="3370FF"/>
      </w:rPr>
    </w:lvl>
  </w:abstractNum>
  <w:abstractNum w:abstractNumId="616">
    <w:nsid w:val="D0459360"/>
    <w:multiLevelType w:val="singleLevel"/>
    <w:tmpl w:val="D0459360"/>
    <w:lvl w:ilvl="0" w:tentative="0">
      <w:start w:val="0"/>
      <w:numFmt w:val="bullet"/>
      <w:lvlText w:val="￮"/>
      <w:lvlJc w:val="left"/>
      <w:rPr>
        <w:color w:val="3370FF"/>
      </w:rPr>
    </w:lvl>
  </w:abstractNum>
  <w:abstractNum w:abstractNumId="617">
    <w:nsid w:val="D06E7AE1"/>
    <w:multiLevelType w:val="singleLevel"/>
    <w:tmpl w:val="D06E7AE1"/>
    <w:lvl w:ilvl="0" w:tentative="0">
      <w:start w:val="0"/>
      <w:numFmt w:val="bullet"/>
      <w:lvlText w:val="￮"/>
      <w:lvlJc w:val="left"/>
      <w:rPr>
        <w:color w:val="3370FF"/>
      </w:rPr>
    </w:lvl>
  </w:abstractNum>
  <w:abstractNum w:abstractNumId="618">
    <w:nsid w:val="D0A2D8CB"/>
    <w:multiLevelType w:val="singleLevel"/>
    <w:tmpl w:val="D0A2D8CB"/>
    <w:lvl w:ilvl="0" w:tentative="0">
      <w:start w:val="0"/>
      <w:numFmt w:val="bullet"/>
      <w:lvlText w:val="￮"/>
      <w:lvlJc w:val="left"/>
      <w:rPr>
        <w:color w:val="3370FF"/>
      </w:rPr>
    </w:lvl>
  </w:abstractNum>
  <w:abstractNum w:abstractNumId="619">
    <w:nsid w:val="D0C19ACC"/>
    <w:multiLevelType w:val="singleLevel"/>
    <w:tmpl w:val="D0C19ACC"/>
    <w:lvl w:ilvl="0" w:tentative="0">
      <w:start w:val="0"/>
      <w:numFmt w:val="bullet"/>
      <w:lvlText w:val="￮"/>
      <w:lvlJc w:val="left"/>
      <w:rPr>
        <w:color w:val="3370FF"/>
      </w:rPr>
    </w:lvl>
  </w:abstractNum>
  <w:abstractNum w:abstractNumId="620">
    <w:nsid w:val="D0CEF580"/>
    <w:multiLevelType w:val="singleLevel"/>
    <w:tmpl w:val="D0CEF580"/>
    <w:lvl w:ilvl="0" w:tentative="0">
      <w:start w:val="5"/>
      <w:numFmt w:val="decimal"/>
      <w:lvlText w:val="%1."/>
      <w:lvlJc w:val="left"/>
      <w:rPr>
        <w:color w:val="3370FF"/>
      </w:rPr>
    </w:lvl>
  </w:abstractNum>
  <w:abstractNum w:abstractNumId="621">
    <w:nsid w:val="D10D8031"/>
    <w:multiLevelType w:val="singleLevel"/>
    <w:tmpl w:val="D10D8031"/>
    <w:lvl w:ilvl="0" w:tentative="0">
      <w:start w:val="0"/>
      <w:numFmt w:val="bullet"/>
      <w:lvlText w:val="•"/>
      <w:lvlJc w:val="left"/>
      <w:rPr>
        <w:color w:val="3370FF"/>
      </w:rPr>
    </w:lvl>
  </w:abstractNum>
  <w:abstractNum w:abstractNumId="622">
    <w:nsid w:val="D14D3FF1"/>
    <w:multiLevelType w:val="singleLevel"/>
    <w:tmpl w:val="D14D3FF1"/>
    <w:lvl w:ilvl="0" w:tentative="0">
      <w:start w:val="0"/>
      <w:numFmt w:val="bullet"/>
      <w:lvlText w:val="•"/>
      <w:lvlJc w:val="left"/>
      <w:rPr>
        <w:color w:val="3370FF"/>
      </w:rPr>
    </w:lvl>
  </w:abstractNum>
  <w:abstractNum w:abstractNumId="623">
    <w:nsid w:val="D151A6E6"/>
    <w:multiLevelType w:val="singleLevel"/>
    <w:tmpl w:val="D151A6E6"/>
    <w:lvl w:ilvl="0" w:tentative="0">
      <w:start w:val="6"/>
      <w:numFmt w:val="decimal"/>
      <w:lvlText w:val="%1."/>
      <w:lvlJc w:val="left"/>
      <w:rPr>
        <w:color w:val="3370FF"/>
      </w:rPr>
    </w:lvl>
  </w:abstractNum>
  <w:abstractNum w:abstractNumId="624">
    <w:nsid w:val="D1723FD0"/>
    <w:multiLevelType w:val="singleLevel"/>
    <w:tmpl w:val="D1723FD0"/>
    <w:lvl w:ilvl="0" w:tentative="0">
      <w:start w:val="0"/>
      <w:numFmt w:val="bullet"/>
      <w:lvlText w:val="￮"/>
      <w:lvlJc w:val="left"/>
      <w:rPr>
        <w:color w:val="3370FF"/>
      </w:rPr>
    </w:lvl>
  </w:abstractNum>
  <w:abstractNum w:abstractNumId="625">
    <w:nsid w:val="D1817A99"/>
    <w:multiLevelType w:val="singleLevel"/>
    <w:tmpl w:val="D1817A99"/>
    <w:lvl w:ilvl="0" w:tentative="0">
      <w:start w:val="0"/>
      <w:numFmt w:val="bullet"/>
      <w:lvlText w:val="￮"/>
      <w:lvlJc w:val="left"/>
      <w:rPr>
        <w:color w:val="3370FF"/>
      </w:rPr>
    </w:lvl>
  </w:abstractNum>
  <w:abstractNum w:abstractNumId="626">
    <w:nsid w:val="D1A79140"/>
    <w:multiLevelType w:val="singleLevel"/>
    <w:tmpl w:val="D1A79140"/>
    <w:lvl w:ilvl="0" w:tentative="0">
      <w:start w:val="0"/>
      <w:numFmt w:val="bullet"/>
      <w:lvlText w:val="•"/>
      <w:lvlJc w:val="left"/>
      <w:rPr>
        <w:color w:val="3370FF"/>
      </w:rPr>
    </w:lvl>
  </w:abstractNum>
  <w:abstractNum w:abstractNumId="627">
    <w:nsid w:val="D1D67CF7"/>
    <w:multiLevelType w:val="singleLevel"/>
    <w:tmpl w:val="D1D67CF7"/>
    <w:lvl w:ilvl="0" w:tentative="0">
      <w:start w:val="0"/>
      <w:numFmt w:val="bullet"/>
      <w:lvlText w:val="•"/>
      <w:lvlJc w:val="left"/>
      <w:rPr>
        <w:color w:val="3370FF"/>
      </w:rPr>
    </w:lvl>
  </w:abstractNum>
  <w:abstractNum w:abstractNumId="628">
    <w:nsid w:val="D1EB1714"/>
    <w:multiLevelType w:val="singleLevel"/>
    <w:tmpl w:val="D1EB1714"/>
    <w:lvl w:ilvl="0" w:tentative="0">
      <w:start w:val="0"/>
      <w:numFmt w:val="bullet"/>
      <w:lvlText w:val="•"/>
      <w:lvlJc w:val="left"/>
      <w:rPr>
        <w:color w:val="3370FF"/>
      </w:rPr>
    </w:lvl>
  </w:abstractNum>
  <w:abstractNum w:abstractNumId="629">
    <w:nsid w:val="D215047D"/>
    <w:multiLevelType w:val="singleLevel"/>
    <w:tmpl w:val="D215047D"/>
    <w:lvl w:ilvl="0" w:tentative="0">
      <w:start w:val="0"/>
      <w:numFmt w:val="bullet"/>
      <w:lvlText w:val="•"/>
      <w:lvlJc w:val="left"/>
      <w:rPr>
        <w:color w:val="3370FF"/>
      </w:rPr>
    </w:lvl>
  </w:abstractNum>
  <w:abstractNum w:abstractNumId="630">
    <w:nsid w:val="D2223758"/>
    <w:multiLevelType w:val="singleLevel"/>
    <w:tmpl w:val="D2223758"/>
    <w:lvl w:ilvl="0" w:tentative="0">
      <w:start w:val="0"/>
      <w:numFmt w:val="bullet"/>
      <w:lvlText w:val="•"/>
      <w:lvlJc w:val="left"/>
      <w:rPr>
        <w:color w:val="3370FF"/>
      </w:rPr>
    </w:lvl>
  </w:abstractNum>
  <w:abstractNum w:abstractNumId="631">
    <w:nsid w:val="D23AE8D9"/>
    <w:multiLevelType w:val="singleLevel"/>
    <w:tmpl w:val="D23AE8D9"/>
    <w:lvl w:ilvl="0" w:tentative="0">
      <w:start w:val="0"/>
      <w:numFmt w:val="bullet"/>
      <w:lvlText w:val="￮"/>
      <w:lvlJc w:val="left"/>
      <w:rPr>
        <w:color w:val="3370FF"/>
      </w:rPr>
    </w:lvl>
  </w:abstractNum>
  <w:abstractNum w:abstractNumId="632">
    <w:nsid w:val="D27F840B"/>
    <w:multiLevelType w:val="singleLevel"/>
    <w:tmpl w:val="D27F840B"/>
    <w:lvl w:ilvl="0" w:tentative="0">
      <w:start w:val="0"/>
      <w:numFmt w:val="bullet"/>
      <w:lvlText w:val="•"/>
      <w:lvlJc w:val="left"/>
      <w:rPr>
        <w:color w:val="3370FF"/>
      </w:rPr>
    </w:lvl>
  </w:abstractNum>
  <w:abstractNum w:abstractNumId="633">
    <w:nsid w:val="D288C6CE"/>
    <w:multiLevelType w:val="singleLevel"/>
    <w:tmpl w:val="D288C6CE"/>
    <w:lvl w:ilvl="0" w:tentative="0">
      <w:start w:val="0"/>
      <w:numFmt w:val="bullet"/>
      <w:lvlText w:val="•"/>
      <w:lvlJc w:val="left"/>
      <w:rPr>
        <w:color w:val="3370FF"/>
      </w:rPr>
    </w:lvl>
  </w:abstractNum>
  <w:abstractNum w:abstractNumId="634">
    <w:nsid w:val="D2B2DAFD"/>
    <w:multiLevelType w:val="singleLevel"/>
    <w:tmpl w:val="D2B2DAFD"/>
    <w:lvl w:ilvl="0" w:tentative="0">
      <w:start w:val="0"/>
      <w:numFmt w:val="bullet"/>
      <w:lvlText w:val="•"/>
      <w:lvlJc w:val="left"/>
      <w:rPr>
        <w:color w:val="3370FF"/>
      </w:rPr>
    </w:lvl>
  </w:abstractNum>
  <w:abstractNum w:abstractNumId="635">
    <w:nsid w:val="D2FB79C3"/>
    <w:multiLevelType w:val="singleLevel"/>
    <w:tmpl w:val="D2FB79C3"/>
    <w:lvl w:ilvl="0" w:tentative="0">
      <w:start w:val="0"/>
      <w:numFmt w:val="bullet"/>
      <w:lvlText w:val="•"/>
      <w:lvlJc w:val="left"/>
      <w:rPr>
        <w:color w:val="3370FF"/>
      </w:rPr>
    </w:lvl>
  </w:abstractNum>
  <w:abstractNum w:abstractNumId="636">
    <w:nsid w:val="D2FC656E"/>
    <w:multiLevelType w:val="singleLevel"/>
    <w:tmpl w:val="D2FC656E"/>
    <w:lvl w:ilvl="0" w:tentative="0">
      <w:start w:val="0"/>
      <w:numFmt w:val="bullet"/>
      <w:lvlText w:val="•"/>
      <w:lvlJc w:val="left"/>
      <w:rPr>
        <w:color w:val="3370FF"/>
      </w:rPr>
    </w:lvl>
  </w:abstractNum>
  <w:abstractNum w:abstractNumId="637">
    <w:nsid w:val="D326D0C4"/>
    <w:multiLevelType w:val="singleLevel"/>
    <w:tmpl w:val="D326D0C4"/>
    <w:lvl w:ilvl="0" w:tentative="0">
      <w:start w:val="0"/>
      <w:numFmt w:val="bullet"/>
      <w:lvlText w:val="▪"/>
      <w:lvlJc w:val="left"/>
      <w:rPr>
        <w:color w:val="3370FF"/>
        <w:sz w:val="11"/>
      </w:rPr>
    </w:lvl>
  </w:abstractNum>
  <w:abstractNum w:abstractNumId="638">
    <w:nsid w:val="D330E0CC"/>
    <w:multiLevelType w:val="singleLevel"/>
    <w:tmpl w:val="D330E0CC"/>
    <w:lvl w:ilvl="0" w:tentative="0">
      <w:start w:val="0"/>
      <w:numFmt w:val="bullet"/>
      <w:lvlText w:val="•"/>
      <w:lvlJc w:val="left"/>
      <w:rPr>
        <w:color w:val="3370FF"/>
      </w:rPr>
    </w:lvl>
  </w:abstractNum>
  <w:abstractNum w:abstractNumId="639">
    <w:nsid w:val="D33C2F10"/>
    <w:multiLevelType w:val="singleLevel"/>
    <w:tmpl w:val="D33C2F10"/>
    <w:lvl w:ilvl="0" w:tentative="0">
      <w:start w:val="0"/>
      <w:numFmt w:val="bullet"/>
      <w:lvlText w:val="•"/>
      <w:lvlJc w:val="left"/>
      <w:rPr>
        <w:color w:val="3370FF"/>
      </w:rPr>
    </w:lvl>
  </w:abstractNum>
  <w:abstractNum w:abstractNumId="640">
    <w:nsid w:val="D3518C38"/>
    <w:multiLevelType w:val="singleLevel"/>
    <w:tmpl w:val="D3518C38"/>
    <w:lvl w:ilvl="0" w:tentative="0">
      <w:start w:val="0"/>
      <w:numFmt w:val="bullet"/>
      <w:lvlText w:val="￮"/>
      <w:lvlJc w:val="left"/>
      <w:rPr>
        <w:color w:val="3370FF"/>
      </w:rPr>
    </w:lvl>
  </w:abstractNum>
  <w:abstractNum w:abstractNumId="641">
    <w:nsid w:val="D35B62D0"/>
    <w:multiLevelType w:val="singleLevel"/>
    <w:tmpl w:val="D35B62D0"/>
    <w:lvl w:ilvl="0" w:tentative="0">
      <w:start w:val="0"/>
      <w:numFmt w:val="bullet"/>
      <w:lvlText w:val="•"/>
      <w:lvlJc w:val="left"/>
      <w:rPr>
        <w:color w:val="3370FF"/>
      </w:rPr>
    </w:lvl>
  </w:abstractNum>
  <w:abstractNum w:abstractNumId="642">
    <w:nsid w:val="D38ACB47"/>
    <w:multiLevelType w:val="singleLevel"/>
    <w:tmpl w:val="D38ACB47"/>
    <w:lvl w:ilvl="0" w:tentative="0">
      <w:start w:val="0"/>
      <w:numFmt w:val="bullet"/>
      <w:lvlText w:val="￮"/>
      <w:lvlJc w:val="left"/>
      <w:rPr>
        <w:color w:val="3370FF"/>
      </w:rPr>
    </w:lvl>
  </w:abstractNum>
  <w:abstractNum w:abstractNumId="643">
    <w:nsid w:val="D3A3AA82"/>
    <w:multiLevelType w:val="singleLevel"/>
    <w:tmpl w:val="D3A3AA82"/>
    <w:lvl w:ilvl="0" w:tentative="0">
      <w:start w:val="0"/>
      <w:numFmt w:val="bullet"/>
      <w:lvlText w:val="•"/>
      <w:lvlJc w:val="left"/>
      <w:rPr>
        <w:color w:val="3370FF"/>
      </w:rPr>
    </w:lvl>
  </w:abstractNum>
  <w:abstractNum w:abstractNumId="644">
    <w:nsid w:val="D3DE2969"/>
    <w:multiLevelType w:val="singleLevel"/>
    <w:tmpl w:val="D3DE2969"/>
    <w:lvl w:ilvl="0" w:tentative="0">
      <w:start w:val="0"/>
      <w:numFmt w:val="bullet"/>
      <w:lvlText w:val="•"/>
      <w:lvlJc w:val="left"/>
      <w:rPr>
        <w:color w:val="3370FF"/>
      </w:rPr>
    </w:lvl>
  </w:abstractNum>
  <w:abstractNum w:abstractNumId="645">
    <w:nsid w:val="D4025C6C"/>
    <w:multiLevelType w:val="singleLevel"/>
    <w:tmpl w:val="D4025C6C"/>
    <w:lvl w:ilvl="0" w:tentative="0">
      <w:start w:val="0"/>
      <w:numFmt w:val="bullet"/>
      <w:lvlText w:val="▪"/>
      <w:lvlJc w:val="left"/>
      <w:rPr>
        <w:color w:val="3370FF"/>
        <w:sz w:val="11"/>
      </w:rPr>
    </w:lvl>
  </w:abstractNum>
  <w:abstractNum w:abstractNumId="646">
    <w:nsid w:val="D41F42EB"/>
    <w:multiLevelType w:val="singleLevel"/>
    <w:tmpl w:val="D41F42EB"/>
    <w:lvl w:ilvl="0" w:tentative="0">
      <w:start w:val="0"/>
      <w:numFmt w:val="bullet"/>
      <w:lvlText w:val="￮"/>
      <w:lvlJc w:val="left"/>
      <w:rPr>
        <w:color w:val="3370FF"/>
      </w:rPr>
    </w:lvl>
  </w:abstractNum>
  <w:abstractNum w:abstractNumId="647">
    <w:nsid w:val="D42187FE"/>
    <w:multiLevelType w:val="singleLevel"/>
    <w:tmpl w:val="D42187FE"/>
    <w:lvl w:ilvl="0" w:tentative="0">
      <w:start w:val="0"/>
      <w:numFmt w:val="bullet"/>
      <w:lvlText w:val="•"/>
      <w:lvlJc w:val="left"/>
      <w:rPr>
        <w:color w:val="3370FF"/>
      </w:rPr>
    </w:lvl>
  </w:abstractNum>
  <w:abstractNum w:abstractNumId="648">
    <w:nsid w:val="D43B90B4"/>
    <w:multiLevelType w:val="singleLevel"/>
    <w:tmpl w:val="D43B90B4"/>
    <w:lvl w:ilvl="0" w:tentative="0">
      <w:start w:val="0"/>
      <w:numFmt w:val="bullet"/>
      <w:lvlText w:val="￮"/>
      <w:lvlJc w:val="left"/>
      <w:rPr>
        <w:color w:val="3370FF"/>
      </w:rPr>
    </w:lvl>
  </w:abstractNum>
  <w:abstractNum w:abstractNumId="649">
    <w:nsid w:val="D4471BD8"/>
    <w:multiLevelType w:val="singleLevel"/>
    <w:tmpl w:val="D4471BD8"/>
    <w:lvl w:ilvl="0" w:tentative="0">
      <w:start w:val="0"/>
      <w:numFmt w:val="bullet"/>
      <w:lvlText w:val="•"/>
      <w:lvlJc w:val="left"/>
      <w:rPr>
        <w:color w:val="3370FF"/>
      </w:rPr>
    </w:lvl>
  </w:abstractNum>
  <w:abstractNum w:abstractNumId="650">
    <w:nsid w:val="D45C7215"/>
    <w:multiLevelType w:val="singleLevel"/>
    <w:tmpl w:val="D45C7215"/>
    <w:lvl w:ilvl="0" w:tentative="0">
      <w:start w:val="5"/>
      <w:numFmt w:val="decimal"/>
      <w:lvlText w:val="%1."/>
      <w:lvlJc w:val="left"/>
      <w:rPr>
        <w:color w:val="3370FF"/>
      </w:rPr>
    </w:lvl>
  </w:abstractNum>
  <w:abstractNum w:abstractNumId="651">
    <w:nsid w:val="D476509B"/>
    <w:multiLevelType w:val="singleLevel"/>
    <w:tmpl w:val="D476509B"/>
    <w:lvl w:ilvl="0" w:tentative="0">
      <w:start w:val="0"/>
      <w:numFmt w:val="bullet"/>
      <w:lvlText w:val="•"/>
      <w:lvlJc w:val="left"/>
      <w:rPr>
        <w:color w:val="3370FF"/>
      </w:rPr>
    </w:lvl>
  </w:abstractNum>
  <w:abstractNum w:abstractNumId="652">
    <w:nsid w:val="D481363A"/>
    <w:multiLevelType w:val="singleLevel"/>
    <w:tmpl w:val="D481363A"/>
    <w:lvl w:ilvl="0" w:tentative="0">
      <w:start w:val="0"/>
      <w:numFmt w:val="bullet"/>
      <w:lvlText w:val="•"/>
      <w:lvlJc w:val="left"/>
      <w:rPr>
        <w:color w:val="3370FF"/>
      </w:rPr>
    </w:lvl>
  </w:abstractNum>
  <w:abstractNum w:abstractNumId="653">
    <w:nsid w:val="D4A0BCBC"/>
    <w:multiLevelType w:val="singleLevel"/>
    <w:tmpl w:val="D4A0BCBC"/>
    <w:lvl w:ilvl="0" w:tentative="0">
      <w:start w:val="0"/>
      <w:numFmt w:val="bullet"/>
      <w:lvlText w:val="•"/>
      <w:lvlJc w:val="left"/>
      <w:rPr>
        <w:color w:val="3370FF"/>
      </w:rPr>
    </w:lvl>
  </w:abstractNum>
  <w:abstractNum w:abstractNumId="654">
    <w:nsid w:val="D4B28100"/>
    <w:multiLevelType w:val="singleLevel"/>
    <w:tmpl w:val="D4B28100"/>
    <w:lvl w:ilvl="0" w:tentative="0">
      <w:start w:val="0"/>
      <w:numFmt w:val="bullet"/>
      <w:lvlText w:val="￮"/>
      <w:lvlJc w:val="left"/>
      <w:rPr>
        <w:color w:val="3370FF"/>
      </w:rPr>
    </w:lvl>
  </w:abstractNum>
  <w:abstractNum w:abstractNumId="655">
    <w:nsid w:val="D4E7624C"/>
    <w:multiLevelType w:val="singleLevel"/>
    <w:tmpl w:val="D4E7624C"/>
    <w:lvl w:ilvl="0" w:tentative="0">
      <w:start w:val="0"/>
      <w:numFmt w:val="bullet"/>
      <w:lvlText w:val="￮"/>
      <w:lvlJc w:val="left"/>
      <w:rPr>
        <w:color w:val="3370FF"/>
      </w:rPr>
    </w:lvl>
  </w:abstractNum>
  <w:abstractNum w:abstractNumId="656">
    <w:nsid w:val="D4FF332C"/>
    <w:multiLevelType w:val="singleLevel"/>
    <w:tmpl w:val="D4FF332C"/>
    <w:lvl w:ilvl="0" w:tentative="0">
      <w:start w:val="3"/>
      <w:numFmt w:val="decimal"/>
      <w:lvlText w:val="%1."/>
      <w:lvlJc w:val="left"/>
      <w:rPr>
        <w:color w:val="3370FF"/>
      </w:rPr>
    </w:lvl>
  </w:abstractNum>
  <w:abstractNum w:abstractNumId="657">
    <w:nsid w:val="D501340A"/>
    <w:multiLevelType w:val="singleLevel"/>
    <w:tmpl w:val="D501340A"/>
    <w:lvl w:ilvl="0" w:tentative="0">
      <w:start w:val="0"/>
      <w:numFmt w:val="bullet"/>
      <w:lvlText w:val="▪"/>
      <w:lvlJc w:val="left"/>
      <w:rPr>
        <w:color w:val="3370FF"/>
        <w:sz w:val="11"/>
      </w:rPr>
    </w:lvl>
  </w:abstractNum>
  <w:abstractNum w:abstractNumId="658">
    <w:nsid w:val="D51325A1"/>
    <w:multiLevelType w:val="singleLevel"/>
    <w:tmpl w:val="D51325A1"/>
    <w:lvl w:ilvl="0" w:tentative="0">
      <w:start w:val="0"/>
      <w:numFmt w:val="bullet"/>
      <w:lvlText w:val="•"/>
      <w:lvlJc w:val="left"/>
      <w:rPr>
        <w:color w:val="3370FF"/>
      </w:rPr>
    </w:lvl>
  </w:abstractNum>
  <w:abstractNum w:abstractNumId="659">
    <w:nsid w:val="D54127EC"/>
    <w:multiLevelType w:val="singleLevel"/>
    <w:tmpl w:val="D54127EC"/>
    <w:lvl w:ilvl="0" w:tentative="0">
      <w:start w:val="0"/>
      <w:numFmt w:val="bullet"/>
      <w:lvlText w:val="•"/>
      <w:lvlJc w:val="left"/>
      <w:rPr>
        <w:color w:val="3370FF"/>
      </w:rPr>
    </w:lvl>
  </w:abstractNum>
  <w:abstractNum w:abstractNumId="660">
    <w:nsid w:val="D56CBCC6"/>
    <w:multiLevelType w:val="singleLevel"/>
    <w:tmpl w:val="D56CBCC6"/>
    <w:lvl w:ilvl="0" w:tentative="0">
      <w:start w:val="0"/>
      <w:numFmt w:val="bullet"/>
      <w:lvlText w:val="•"/>
      <w:lvlJc w:val="left"/>
      <w:rPr>
        <w:color w:val="3370FF"/>
      </w:rPr>
    </w:lvl>
  </w:abstractNum>
  <w:abstractNum w:abstractNumId="661">
    <w:nsid w:val="D595572F"/>
    <w:multiLevelType w:val="singleLevel"/>
    <w:tmpl w:val="D595572F"/>
    <w:lvl w:ilvl="0" w:tentative="0">
      <w:start w:val="0"/>
      <w:numFmt w:val="bullet"/>
      <w:lvlText w:val="•"/>
      <w:lvlJc w:val="left"/>
      <w:rPr>
        <w:color w:val="3370FF"/>
      </w:rPr>
    </w:lvl>
  </w:abstractNum>
  <w:abstractNum w:abstractNumId="662">
    <w:nsid w:val="D5E18EE7"/>
    <w:multiLevelType w:val="singleLevel"/>
    <w:tmpl w:val="D5E18EE7"/>
    <w:lvl w:ilvl="0" w:tentative="0">
      <w:start w:val="0"/>
      <w:numFmt w:val="bullet"/>
      <w:lvlText w:val="•"/>
      <w:lvlJc w:val="left"/>
      <w:rPr>
        <w:color w:val="3370FF"/>
      </w:rPr>
    </w:lvl>
  </w:abstractNum>
  <w:abstractNum w:abstractNumId="663">
    <w:nsid w:val="D5F12F34"/>
    <w:multiLevelType w:val="singleLevel"/>
    <w:tmpl w:val="D5F12F34"/>
    <w:lvl w:ilvl="0" w:tentative="0">
      <w:start w:val="0"/>
      <w:numFmt w:val="bullet"/>
      <w:lvlText w:val="•"/>
      <w:lvlJc w:val="left"/>
      <w:rPr>
        <w:color w:val="3370FF"/>
      </w:rPr>
    </w:lvl>
  </w:abstractNum>
  <w:abstractNum w:abstractNumId="664">
    <w:nsid w:val="D62E5F16"/>
    <w:multiLevelType w:val="singleLevel"/>
    <w:tmpl w:val="D62E5F16"/>
    <w:lvl w:ilvl="0" w:tentative="0">
      <w:start w:val="0"/>
      <w:numFmt w:val="bullet"/>
      <w:lvlText w:val="•"/>
      <w:lvlJc w:val="left"/>
      <w:rPr>
        <w:color w:val="3370FF"/>
      </w:rPr>
    </w:lvl>
  </w:abstractNum>
  <w:abstractNum w:abstractNumId="665">
    <w:nsid w:val="D6508B03"/>
    <w:multiLevelType w:val="singleLevel"/>
    <w:tmpl w:val="D6508B03"/>
    <w:lvl w:ilvl="0" w:tentative="0">
      <w:start w:val="1"/>
      <w:numFmt w:val="decimal"/>
      <w:lvlText w:val="%1."/>
      <w:lvlJc w:val="left"/>
      <w:rPr>
        <w:color w:val="3370FF"/>
      </w:rPr>
    </w:lvl>
  </w:abstractNum>
  <w:abstractNum w:abstractNumId="666">
    <w:nsid w:val="D65B435F"/>
    <w:multiLevelType w:val="singleLevel"/>
    <w:tmpl w:val="D65B435F"/>
    <w:lvl w:ilvl="0" w:tentative="0">
      <w:start w:val="0"/>
      <w:numFmt w:val="bullet"/>
      <w:lvlText w:val="￮"/>
      <w:lvlJc w:val="left"/>
      <w:rPr>
        <w:color w:val="3370FF"/>
      </w:rPr>
    </w:lvl>
  </w:abstractNum>
  <w:abstractNum w:abstractNumId="667">
    <w:nsid w:val="D6641F00"/>
    <w:multiLevelType w:val="singleLevel"/>
    <w:tmpl w:val="D6641F00"/>
    <w:lvl w:ilvl="0" w:tentative="0">
      <w:start w:val="0"/>
      <w:numFmt w:val="bullet"/>
      <w:lvlText w:val="￮"/>
      <w:lvlJc w:val="left"/>
      <w:rPr>
        <w:color w:val="3370FF"/>
      </w:rPr>
    </w:lvl>
  </w:abstractNum>
  <w:abstractNum w:abstractNumId="668">
    <w:nsid w:val="D6AD184E"/>
    <w:multiLevelType w:val="singleLevel"/>
    <w:tmpl w:val="D6AD184E"/>
    <w:lvl w:ilvl="0" w:tentative="0">
      <w:start w:val="0"/>
      <w:numFmt w:val="bullet"/>
      <w:lvlText w:val="•"/>
      <w:lvlJc w:val="left"/>
      <w:rPr>
        <w:color w:val="3370FF"/>
      </w:rPr>
    </w:lvl>
  </w:abstractNum>
  <w:abstractNum w:abstractNumId="669">
    <w:nsid w:val="D7164B18"/>
    <w:multiLevelType w:val="singleLevel"/>
    <w:tmpl w:val="D7164B18"/>
    <w:lvl w:ilvl="0" w:tentative="0">
      <w:start w:val="1"/>
      <w:numFmt w:val="decimal"/>
      <w:lvlText w:val="%1."/>
      <w:lvlJc w:val="left"/>
      <w:rPr>
        <w:color w:val="3370FF"/>
      </w:rPr>
    </w:lvl>
  </w:abstractNum>
  <w:abstractNum w:abstractNumId="670">
    <w:nsid w:val="D721CBD4"/>
    <w:multiLevelType w:val="singleLevel"/>
    <w:tmpl w:val="D721CBD4"/>
    <w:lvl w:ilvl="0" w:tentative="0">
      <w:start w:val="0"/>
      <w:numFmt w:val="bullet"/>
      <w:lvlText w:val="•"/>
      <w:lvlJc w:val="left"/>
      <w:rPr>
        <w:color w:val="3370FF"/>
      </w:rPr>
    </w:lvl>
  </w:abstractNum>
  <w:abstractNum w:abstractNumId="671">
    <w:nsid w:val="D73C6DA0"/>
    <w:multiLevelType w:val="singleLevel"/>
    <w:tmpl w:val="D73C6DA0"/>
    <w:lvl w:ilvl="0" w:tentative="0">
      <w:start w:val="0"/>
      <w:numFmt w:val="bullet"/>
      <w:lvlText w:val="￮"/>
      <w:lvlJc w:val="left"/>
      <w:rPr>
        <w:color w:val="3370FF"/>
      </w:rPr>
    </w:lvl>
  </w:abstractNum>
  <w:abstractNum w:abstractNumId="672">
    <w:nsid w:val="D772C73B"/>
    <w:multiLevelType w:val="singleLevel"/>
    <w:tmpl w:val="D772C73B"/>
    <w:lvl w:ilvl="0" w:tentative="0">
      <w:start w:val="0"/>
      <w:numFmt w:val="bullet"/>
      <w:lvlText w:val="•"/>
      <w:lvlJc w:val="left"/>
      <w:rPr>
        <w:color w:val="3370FF"/>
      </w:rPr>
    </w:lvl>
  </w:abstractNum>
  <w:abstractNum w:abstractNumId="673">
    <w:nsid w:val="D777E1D4"/>
    <w:multiLevelType w:val="singleLevel"/>
    <w:tmpl w:val="D777E1D4"/>
    <w:lvl w:ilvl="0" w:tentative="0">
      <w:start w:val="0"/>
      <w:numFmt w:val="bullet"/>
      <w:lvlText w:val="￮"/>
      <w:lvlJc w:val="left"/>
      <w:rPr>
        <w:color w:val="3370FF"/>
      </w:rPr>
    </w:lvl>
  </w:abstractNum>
  <w:abstractNum w:abstractNumId="674">
    <w:nsid w:val="D7936317"/>
    <w:multiLevelType w:val="singleLevel"/>
    <w:tmpl w:val="D7936317"/>
    <w:lvl w:ilvl="0" w:tentative="0">
      <w:start w:val="0"/>
      <w:numFmt w:val="bullet"/>
      <w:lvlText w:val="▪"/>
      <w:lvlJc w:val="left"/>
      <w:rPr>
        <w:color w:val="3370FF"/>
        <w:sz w:val="11"/>
      </w:rPr>
    </w:lvl>
  </w:abstractNum>
  <w:abstractNum w:abstractNumId="675">
    <w:nsid w:val="D7947C3B"/>
    <w:multiLevelType w:val="singleLevel"/>
    <w:tmpl w:val="D7947C3B"/>
    <w:lvl w:ilvl="0" w:tentative="0">
      <w:start w:val="0"/>
      <w:numFmt w:val="bullet"/>
      <w:lvlText w:val="•"/>
      <w:lvlJc w:val="left"/>
      <w:rPr>
        <w:color w:val="3370FF"/>
      </w:rPr>
    </w:lvl>
  </w:abstractNum>
  <w:abstractNum w:abstractNumId="676">
    <w:nsid w:val="D7C251C7"/>
    <w:multiLevelType w:val="singleLevel"/>
    <w:tmpl w:val="D7C251C7"/>
    <w:lvl w:ilvl="0" w:tentative="0">
      <w:start w:val="0"/>
      <w:numFmt w:val="bullet"/>
      <w:lvlText w:val="•"/>
      <w:lvlJc w:val="left"/>
      <w:rPr>
        <w:color w:val="3370FF"/>
      </w:rPr>
    </w:lvl>
  </w:abstractNum>
  <w:abstractNum w:abstractNumId="677">
    <w:nsid w:val="D7D140E4"/>
    <w:multiLevelType w:val="singleLevel"/>
    <w:tmpl w:val="D7D140E4"/>
    <w:lvl w:ilvl="0" w:tentative="0">
      <w:start w:val="0"/>
      <w:numFmt w:val="bullet"/>
      <w:lvlText w:val="•"/>
      <w:lvlJc w:val="left"/>
      <w:rPr>
        <w:color w:val="3370FF"/>
      </w:rPr>
    </w:lvl>
  </w:abstractNum>
  <w:abstractNum w:abstractNumId="678">
    <w:nsid w:val="D7D50C15"/>
    <w:multiLevelType w:val="singleLevel"/>
    <w:tmpl w:val="D7D50C15"/>
    <w:lvl w:ilvl="0" w:tentative="0">
      <w:start w:val="0"/>
      <w:numFmt w:val="bullet"/>
      <w:lvlText w:val="￮"/>
      <w:lvlJc w:val="left"/>
      <w:rPr>
        <w:color w:val="3370FF"/>
      </w:rPr>
    </w:lvl>
  </w:abstractNum>
  <w:abstractNum w:abstractNumId="679">
    <w:nsid w:val="D7F9FE59"/>
    <w:multiLevelType w:val="singleLevel"/>
    <w:tmpl w:val="D7F9FE59"/>
    <w:lvl w:ilvl="0" w:tentative="0">
      <w:start w:val="0"/>
      <w:numFmt w:val="bullet"/>
      <w:lvlText w:val="￮"/>
      <w:lvlJc w:val="left"/>
      <w:rPr>
        <w:color w:val="3370FF"/>
      </w:rPr>
    </w:lvl>
  </w:abstractNum>
  <w:abstractNum w:abstractNumId="680">
    <w:nsid w:val="D802670E"/>
    <w:multiLevelType w:val="singleLevel"/>
    <w:tmpl w:val="D802670E"/>
    <w:lvl w:ilvl="0" w:tentative="0">
      <w:start w:val="1"/>
      <w:numFmt w:val="decimal"/>
      <w:lvlText w:val="%1."/>
      <w:lvlJc w:val="left"/>
      <w:rPr>
        <w:color w:val="3370FF"/>
      </w:rPr>
    </w:lvl>
  </w:abstractNum>
  <w:abstractNum w:abstractNumId="681">
    <w:nsid w:val="D80357FD"/>
    <w:multiLevelType w:val="singleLevel"/>
    <w:tmpl w:val="D80357FD"/>
    <w:lvl w:ilvl="0" w:tentative="0">
      <w:start w:val="0"/>
      <w:numFmt w:val="bullet"/>
      <w:lvlText w:val="•"/>
      <w:lvlJc w:val="left"/>
      <w:rPr>
        <w:color w:val="3370FF"/>
      </w:rPr>
    </w:lvl>
  </w:abstractNum>
  <w:abstractNum w:abstractNumId="682">
    <w:nsid w:val="D806EEAC"/>
    <w:multiLevelType w:val="singleLevel"/>
    <w:tmpl w:val="D806EEAC"/>
    <w:lvl w:ilvl="0" w:tentative="0">
      <w:start w:val="0"/>
      <w:numFmt w:val="bullet"/>
      <w:lvlText w:val="•"/>
      <w:lvlJc w:val="left"/>
      <w:rPr>
        <w:color w:val="3370FF"/>
      </w:rPr>
    </w:lvl>
  </w:abstractNum>
  <w:abstractNum w:abstractNumId="683">
    <w:nsid w:val="D852E51F"/>
    <w:multiLevelType w:val="singleLevel"/>
    <w:tmpl w:val="D852E51F"/>
    <w:lvl w:ilvl="0" w:tentative="0">
      <w:start w:val="0"/>
      <w:numFmt w:val="bullet"/>
      <w:lvlText w:val="￮"/>
      <w:lvlJc w:val="left"/>
      <w:rPr>
        <w:color w:val="3370FF"/>
      </w:rPr>
    </w:lvl>
  </w:abstractNum>
  <w:abstractNum w:abstractNumId="684">
    <w:nsid w:val="D8F42C8D"/>
    <w:multiLevelType w:val="singleLevel"/>
    <w:tmpl w:val="D8F42C8D"/>
    <w:lvl w:ilvl="0" w:tentative="0">
      <w:start w:val="0"/>
      <w:numFmt w:val="bullet"/>
      <w:lvlText w:val="￮"/>
      <w:lvlJc w:val="left"/>
      <w:rPr>
        <w:color w:val="3370FF"/>
      </w:rPr>
    </w:lvl>
  </w:abstractNum>
  <w:abstractNum w:abstractNumId="685">
    <w:nsid w:val="D92065A2"/>
    <w:multiLevelType w:val="singleLevel"/>
    <w:tmpl w:val="D92065A2"/>
    <w:lvl w:ilvl="0" w:tentative="0">
      <w:start w:val="0"/>
      <w:numFmt w:val="bullet"/>
      <w:lvlText w:val="•"/>
      <w:lvlJc w:val="left"/>
      <w:rPr>
        <w:color w:val="3370FF"/>
      </w:rPr>
    </w:lvl>
  </w:abstractNum>
  <w:abstractNum w:abstractNumId="686">
    <w:nsid w:val="D939EFF5"/>
    <w:multiLevelType w:val="singleLevel"/>
    <w:tmpl w:val="D939EFF5"/>
    <w:lvl w:ilvl="0" w:tentative="0">
      <w:start w:val="0"/>
      <w:numFmt w:val="bullet"/>
      <w:lvlText w:val="￮"/>
      <w:lvlJc w:val="left"/>
      <w:rPr>
        <w:color w:val="3370FF"/>
      </w:rPr>
    </w:lvl>
  </w:abstractNum>
  <w:abstractNum w:abstractNumId="687">
    <w:nsid w:val="D9E8264D"/>
    <w:multiLevelType w:val="singleLevel"/>
    <w:tmpl w:val="D9E8264D"/>
    <w:lvl w:ilvl="0" w:tentative="0">
      <w:start w:val="0"/>
      <w:numFmt w:val="bullet"/>
      <w:lvlText w:val="•"/>
      <w:lvlJc w:val="left"/>
      <w:rPr>
        <w:color w:val="3370FF"/>
      </w:rPr>
    </w:lvl>
  </w:abstractNum>
  <w:abstractNum w:abstractNumId="688">
    <w:nsid w:val="DAD3A854"/>
    <w:multiLevelType w:val="singleLevel"/>
    <w:tmpl w:val="DAD3A854"/>
    <w:lvl w:ilvl="0" w:tentative="0">
      <w:start w:val="0"/>
      <w:numFmt w:val="bullet"/>
      <w:lvlText w:val="•"/>
      <w:lvlJc w:val="left"/>
      <w:rPr>
        <w:color w:val="3370FF"/>
      </w:rPr>
    </w:lvl>
  </w:abstractNum>
  <w:abstractNum w:abstractNumId="689">
    <w:nsid w:val="DAE62134"/>
    <w:multiLevelType w:val="singleLevel"/>
    <w:tmpl w:val="DAE62134"/>
    <w:lvl w:ilvl="0" w:tentative="0">
      <w:start w:val="0"/>
      <w:numFmt w:val="bullet"/>
      <w:lvlText w:val="￮"/>
      <w:lvlJc w:val="left"/>
      <w:rPr>
        <w:color w:val="3370FF"/>
      </w:rPr>
    </w:lvl>
  </w:abstractNum>
  <w:abstractNum w:abstractNumId="690">
    <w:nsid w:val="DAF63FD3"/>
    <w:multiLevelType w:val="singleLevel"/>
    <w:tmpl w:val="DAF63FD3"/>
    <w:lvl w:ilvl="0" w:tentative="0">
      <w:start w:val="0"/>
      <w:numFmt w:val="bullet"/>
      <w:lvlText w:val="•"/>
      <w:lvlJc w:val="left"/>
      <w:rPr>
        <w:color w:val="3370FF"/>
      </w:rPr>
    </w:lvl>
  </w:abstractNum>
  <w:abstractNum w:abstractNumId="691">
    <w:nsid w:val="DB2175E9"/>
    <w:multiLevelType w:val="singleLevel"/>
    <w:tmpl w:val="DB2175E9"/>
    <w:lvl w:ilvl="0" w:tentative="0">
      <w:start w:val="0"/>
      <w:numFmt w:val="bullet"/>
      <w:lvlText w:val="￮"/>
      <w:lvlJc w:val="left"/>
      <w:rPr>
        <w:color w:val="3370FF"/>
      </w:rPr>
    </w:lvl>
  </w:abstractNum>
  <w:abstractNum w:abstractNumId="692">
    <w:nsid w:val="DB234836"/>
    <w:multiLevelType w:val="singleLevel"/>
    <w:tmpl w:val="DB234836"/>
    <w:lvl w:ilvl="0" w:tentative="0">
      <w:start w:val="0"/>
      <w:numFmt w:val="bullet"/>
      <w:lvlText w:val="•"/>
      <w:lvlJc w:val="left"/>
      <w:rPr>
        <w:color w:val="3370FF"/>
      </w:rPr>
    </w:lvl>
  </w:abstractNum>
  <w:abstractNum w:abstractNumId="693">
    <w:nsid w:val="DB25337C"/>
    <w:multiLevelType w:val="singleLevel"/>
    <w:tmpl w:val="DB25337C"/>
    <w:lvl w:ilvl="0" w:tentative="0">
      <w:start w:val="0"/>
      <w:numFmt w:val="bullet"/>
      <w:lvlText w:val="￮"/>
      <w:lvlJc w:val="left"/>
      <w:rPr>
        <w:color w:val="3370FF"/>
      </w:rPr>
    </w:lvl>
  </w:abstractNum>
  <w:abstractNum w:abstractNumId="694">
    <w:nsid w:val="DB2ACBCE"/>
    <w:multiLevelType w:val="singleLevel"/>
    <w:tmpl w:val="DB2ACBCE"/>
    <w:lvl w:ilvl="0" w:tentative="0">
      <w:start w:val="2"/>
      <w:numFmt w:val="decimal"/>
      <w:lvlText w:val="%1."/>
      <w:lvlJc w:val="left"/>
      <w:rPr>
        <w:color w:val="3370FF"/>
      </w:rPr>
    </w:lvl>
  </w:abstractNum>
  <w:abstractNum w:abstractNumId="695">
    <w:nsid w:val="DB2C5634"/>
    <w:multiLevelType w:val="singleLevel"/>
    <w:tmpl w:val="DB2C5634"/>
    <w:lvl w:ilvl="0" w:tentative="0">
      <w:start w:val="5"/>
      <w:numFmt w:val="lowerLetter"/>
      <w:lvlText w:val="%1."/>
      <w:lvlJc w:val="left"/>
      <w:rPr>
        <w:color w:val="3370FF"/>
      </w:rPr>
    </w:lvl>
  </w:abstractNum>
  <w:abstractNum w:abstractNumId="696">
    <w:nsid w:val="DB553DB7"/>
    <w:multiLevelType w:val="singleLevel"/>
    <w:tmpl w:val="DB553DB7"/>
    <w:lvl w:ilvl="0" w:tentative="0">
      <w:start w:val="0"/>
      <w:numFmt w:val="bullet"/>
      <w:lvlText w:val="▪"/>
      <w:lvlJc w:val="left"/>
      <w:rPr>
        <w:color w:val="3370FF"/>
        <w:sz w:val="11"/>
      </w:rPr>
    </w:lvl>
  </w:abstractNum>
  <w:abstractNum w:abstractNumId="697">
    <w:nsid w:val="DB559CFC"/>
    <w:multiLevelType w:val="singleLevel"/>
    <w:tmpl w:val="DB559CFC"/>
    <w:lvl w:ilvl="0" w:tentative="0">
      <w:start w:val="0"/>
      <w:numFmt w:val="bullet"/>
      <w:lvlText w:val="•"/>
      <w:lvlJc w:val="left"/>
      <w:rPr>
        <w:color w:val="3370FF"/>
      </w:rPr>
    </w:lvl>
  </w:abstractNum>
  <w:abstractNum w:abstractNumId="698">
    <w:nsid w:val="DB650698"/>
    <w:multiLevelType w:val="singleLevel"/>
    <w:tmpl w:val="DB650698"/>
    <w:lvl w:ilvl="0" w:tentative="0">
      <w:start w:val="0"/>
      <w:numFmt w:val="bullet"/>
      <w:lvlText w:val="•"/>
      <w:lvlJc w:val="left"/>
      <w:rPr>
        <w:color w:val="3370FF"/>
      </w:rPr>
    </w:lvl>
  </w:abstractNum>
  <w:abstractNum w:abstractNumId="699">
    <w:nsid w:val="DB7C37FB"/>
    <w:multiLevelType w:val="singleLevel"/>
    <w:tmpl w:val="DB7C37FB"/>
    <w:lvl w:ilvl="0" w:tentative="0">
      <w:start w:val="1"/>
      <w:numFmt w:val="decimal"/>
      <w:lvlText w:val="%1."/>
      <w:lvlJc w:val="left"/>
      <w:rPr>
        <w:color w:val="3370FF"/>
      </w:rPr>
    </w:lvl>
  </w:abstractNum>
  <w:abstractNum w:abstractNumId="700">
    <w:nsid w:val="DBC4EE5E"/>
    <w:multiLevelType w:val="singleLevel"/>
    <w:tmpl w:val="DBC4EE5E"/>
    <w:lvl w:ilvl="0" w:tentative="0">
      <w:start w:val="0"/>
      <w:numFmt w:val="bullet"/>
      <w:lvlText w:val="•"/>
      <w:lvlJc w:val="left"/>
      <w:rPr>
        <w:color w:val="3370FF"/>
      </w:rPr>
    </w:lvl>
  </w:abstractNum>
  <w:abstractNum w:abstractNumId="701">
    <w:nsid w:val="DBD2827F"/>
    <w:multiLevelType w:val="singleLevel"/>
    <w:tmpl w:val="DBD2827F"/>
    <w:lvl w:ilvl="0" w:tentative="0">
      <w:start w:val="0"/>
      <w:numFmt w:val="bullet"/>
      <w:lvlText w:val="•"/>
      <w:lvlJc w:val="left"/>
      <w:rPr>
        <w:color w:val="3370FF"/>
      </w:rPr>
    </w:lvl>
  </w:abstractNum>
  <w:abstractNum w:abstractNumId="702">
    <w:nsid w:val="DC0508EF"/>
    <w:multiLevelType w:val="singleLevel"/>
    <w:tmpl w:val="DC0508EF"/>
    <w:lvl w:ilvl="0" w:tentative="0">
      <w:start w:val="0"/>
      <w:numFmt w:val="bullet"/>
      <w:lvlText w:val="•"/>
      <w:lvlJc w:val="left"/>
      <w:rPr>
        <w:color w:val="3370FF"/>
      </w:rPr>
    </w:lvl>
  </w:abstractNum>
  <w:abstractNum w:abstractNumId="703">
    <w:nsid w:val="DC2CACCA"/>
    <w:multiLevelType w:val="singleLevel"/>
    <w:tmpl w:val="DC2CACCA"/>
    <w:lvl w:ilvl="0" w:tentative="0">
      <w:start w:val="0"/>
      <w:numFmt w:val="bullet"/>
      <w:lvlText w:val="•"/>
      <w:lvlJc w:val="left"/>
      <w:rPr>
        <w:color w:val="3370FF"/>
      </w:rPr>
    </w:lvl>
  </w:abstractNum>
  <w:abstractNum w:abstractNumId="704">
    <w:nsid w:val="DC4B6218"/>
    <w:multiLevelType w:val="singleLevel"/>
    <w:tmpl w:val="DC4B6218"/>
    <w:lvl w:ilvl="0" w:tentative="0">
      <w:start w:val="0"/>
      <w:numFmt w:val="bullet"/>
      <w:lvlText w:val="•"/>
      <w:lvlJc w:val="left"/>
      <w:rPr>
        <w:color w:val="3370FF"/>
      </w:rPr>
    </w:lvl>
  </w:abstractNum>
  <w:abstractNum w:abstractNumId="705">
    <w:nsid w:val="DC808DE7"/>
    <w:multiLevelType w:val="singleLevel"/>
    <w:tmpl w:val="DC808DE7"/>
    <w:lvl w:ilvl="0" w:tentative="0">
      <w:start w:val="0"/>
      <w:numFmt w:val="bullet"/>
      <w:lvlText w:val="▪"/>
      <w:lvlJc w:val="left"/>
      <w:rPr>
        <w:color w:val="3370FF"/>
        <w:sz w:val="11"/>
      </w:rPr>
    </w:lvl>
  </w:abstractNum>
  <w:abstractNum w:abstractNumId="706">
    <w:nsid w:val="DCBA6B53"/>
    <w:multiLevelType w:val="singleLevel"/>
    <w:tmpl w:val="DCBA6B53"/>
    <w:lvl w:ilvl="0" w:tentative="0">
      <w:start w:val="0"/>
      <w:numFmt w:val="bullet"/>
      <w:lvlText w:val="￮"/>
      <w:lvlJc w:val="left"/>
      <w:rPr>
        <w:color w:val="3370FF"/>
      </w:rPr>
    </w:lvl>
  </w:abstractNum>
  <w:abstractNum w:abstractNumId="707">
    <w:nsid w:val="DCCD2F72"/>
    <w:multiLevelType w:val="singleLevel"/>
    <w:tmpl w:val="DCCD2F72"/>
    <w:lvl w:ilvl="0" w:tentative="0">
      <w:start w:val="0"/>
      <w:numFmt w:val="bullet"/>
      <w:lvlText w:val="▪"/>
      <w:lvlJc w:val="left"/>
      <w:rPr>
        <w:color w:val="3370FF"/>
        <w:sz w:val="11"/>
      </w:rPr>
    </w:lvl>
  </w:abstractNum>
  <w:abstractNum w:abstractNumId="708">
    <w:nsid w:val="DCE739D2"/>
    <w:multiLevelType w:val="singleLevel"/>
    <w:tmpl w:val="DCE739D2"/>
    <w:lvl w:ilvl="0" w:tentative="0">
      <w:start w:val="0"/>
      <w:numFmt w:val="bullet"/>
      <w:lvlText w:val="￮"/>
      <w:lvlJc w:val="left"/>
      <w:rPr>
        <w:color w:val="3370FF"/>
      </w:rPr>
    </w:lvl>
  </w:abstractNum>
  <w:abstractNum w:abstractNumId="709">
    <w:nsid w:val="DD02F921"/>
    <w:multiLevelType w:val="singleLevel"/>
    <w:tmpl w:val="DD02F921"/>
    <w:lvl w:ilvl="0" w:tentative="0">
      <w:start w:val="0"/>
      <w:numFmt w:val="bullet"/>
      <w:lvlText w:val="•"/>
      <w:lvlJc w:val="left"/>
      <w:rPr>
        <w:color w:val="3370FF"/>
      </w:rPr>
    </w:lvl>
  </w:abstractNum>
  <w:abstractNum w:abstractNumId="710">
    <w:nsid w:val="DD17FAF1"/>
    <w:multiLevelType w:val="singleLevel"/>
    <w:tmpl w:val="DD17FAF1"/>
    <w:lvl w:ilvl="0" w:tentative="0">
      <w:start w:val="0"/>
      <w:numFmt w:val="bullet"/>
      <w:lvlText w:val="•"/>
      <w:lvlJc w:val="left"/>
      <w:rPr>
        <w:color w:val="3370FF"/>
      </w:rPr>
    </w:lvl>
  </w:abstractNum>
  <w:abstractNum w:abstractNumId="711">
    <w:nsid w:val="DD3DB379"/>
    <w:multiLevelType w:val="singleLevel"/>
    <w:tmpl w:val="DD3DB379"/>
    <w:lvl w:ilvl="0" w:tentative="0">
      <w:start w:val="0"/>
      <w:numFmt w:val="bullet"/>
      <w:lvlText w:val="•"/>
      <w:lvlJc w:val="left"/>
      <w:rPr>
        <w:color w:val="3370FF"/>
      </w:rPr>
    </w:lvl>
  </w:abstractNum>
  <w:abstractNum w:abstractNumId="712">
    <w:nsid w:val="DD3DC48D"/>
    <w:multiLevelType w:val="singleLevel"/>
    <w:tmpl w:val="DD3DC48D"/>
    <w:lvl w:ilvl="0" w:tentative="0">
      <w:start w:val="0"/>
      <w:numFmt w:val="bullet"/>
      <w:lvlText w:val="•"/>
      <w:lvlJc w:val="left"/>
      <w:rPr>
        <w:color w:val="3370FF"/>
      </w:rPr>
    </w:lvl>
  </w:abstractNum>
  <w:abstractNum w:abstractNumId="713">
    <w:nsid w:val="DD474A30"/>
    <w:multiLevelType w:val="singleLevel"/>
    <w:tmpl w:val="DD474A30"/>
    <w:lvl w:ilvl="0" w:tentative="0">
      <w:start w:val="0"/>
      <w:numFmt w:val="bullet"/>
      <w:lvlText w:val="•"/>
      <w:lvlJc w:val="left"/>
      <w:rPr>
        <w:color w:val="3370FF"/>
      </w:rPr>
    </w:lvl>
  </w:abstractNum>
  <w:abstractNum w:abstractNumId="714">
    <w:nsid w:val="DD7CDFF5"/>
    <w:multiLevelType w:val="singleLevel"/>
    <w:tmpl w:val="DD7CDFF5"/>
    <w:lvl w:ilvl="0" w:tentative="0">
      <w:start w:val="0"/>
      <w:numFmt w:val="bullet"/>
      <w:lvlText w:val="￮"/>
      <w:lvlJc w:val="left"/>
      <w:rPr>
        <w:color w:val="3370FF"/>
      </w:rPr>
    </w:lvl>
  </w:abstractNum>
  <w:abstractNum w:abstractNumId="715">
    <w:nsid w:val="DDD160AB"/>
    <w:multiLevelType w:val="singleLevel"/>
    <w:tmpl w:val="DDD160AB"/>
    <w:lvl w:ilvl="0" w:tentative="0">
      <w:start w:val="0"/>
      <w:numFmt w:val="bullet"/>
      <w:lvlText w:val="•"/>
      <w:lvlJc w:val="left"/>
      <w:rPr>
        <w:color w:val="3370FF"/>
      </w:rPr>
    </w:lvl>
  </w:abstractNum>
  <w:abstractNum w:abstractNumId="716">
    <w:nsid w:val="DDD1C140"/>
    <w:multiLevelType w:val="singleLevel"/>
    <w:tmpl w:val="DDD1C140"/>
    <w:lvl w:ilvl="0" w:tentative="0">
      <w:start w:val="0"/>
      <w:numFmt w:val="bullet"/>
      <w:lvlText w:val="￮"/>
      <w:lvlJc w:val="left"/>
      <w:rPr>
        <w:color w:val="3370FF"/>
      </w:rPr>
    </w:lvl>
  </w:abstractNum>
  <w:abstractNum w:abstractNumId="717">
    <w:nsid w:val="DE6D3B5D"/>
    <w:multiLevelType w:val="singleLevel"/>
    <w:tmpl w:val="DE6D3B5D"/>
    <w:lvl w:ilvl="0" w:tentative="0">
      <w:start w:val="0"/>
      <w:numFmt w:val="bullet"/>
      <w:lvlText w:val="￮"/>
      <w:lvlJc w:val="left"/>
      <w:rPr>
        <w:color w:val="3370FF"/>
      </w:rPr>
    </w:lvl>
  </w:abstractNum>
  <w:abstractNum w:abstractNumId="718">
    <w:nsid w:val="DE90EF5D"/>
    <w:multiLevelType w:val="singleLevel"/>
    <w:tmpl w:val="DE90EF5D"/>
    <w:lvl w:ilvl="0" w:tentative="0">
      <w:start w:val="0"/>
      <w:numFmt w:val="bullet"/>
      <w:lvlText w:val="•"/>
      <w:lvlJc w:val="left"/>
      <w:rPr>
        <w:color w:val="3370FF"/>
      </w:rPr>
    </w:lvl>
  </w:abstractNum>
  <w:abstractNum w:abstractNumId="719">
    <w:nsid w:val="DE9385D2"/>
    <w:multiLevelType w:val="singleLevel"/>
    <w:tmpl w:val="DE9385D2"/>
    <w:lvl w:ilvl="0" w:tentative="0">
      <w:start w:val="0"/>
      <w:numFmt w:val="bullet"/>
      <w:lvlText w:val="▪"/>
      <w:lvlJc w:val="left"/>
      <w:rPr>
        <w:color w:val="3370FF"/>
        <w:sz w:val="11"/>
      </w:rPr>
    </w:lvl>
  </w:abstractNum>
  <w:abstractNum w:abstractNumId="720">
    <w:nsid w:val="DEBCA2DA"/>
    <w:multiLevelType w:val="singleLevel"/>
    <w:tmpl w:val="DEBCA2DA"/>
    <w:lvl w:ilvl="0" w:tentative="0">
      <w:start w:val="0"/>
      <w:numFmt w:val="bullet"/>
      <w:lvlText w:val="￮"/>
      <w:lvlJc w:val="left"/>
      <w:rPr>
        <w:color w:val="3370FF"/>
      </w:rPr>
    </w:lvl>
  </w:abstractNum>
  <w:abstractNum w:abstractNumId="721">
    <w:nsid w:val="DED44C4A"/>
    <w:multiLevelType w:val="singleLevel"/>
    <w:tmpl w:val="DED44C4A"/>
    <w:lvl w:ilvl="0" w:tentative="0">
      <w:start w:val="1"/>
      <w:numFmt w:val="decimal"/>
      <w:lvlText w:val="%1."/>
      <w:lvlJc w:val="left"/>
      <w:rPr>
        <w:color w:val="3370FF"/>
      </w:rPr>
    </w:lvl>
  </w:abstractNum>
  <w:abstractNum w:abstractNumId="722">
    <w:nsid w:val="DF325FA1"/>
    <w:multiLevelType w:val="singleLevel"/>
    <w:tmpl w:val="DF325FA1"/>
    <w:lvl w:ilvl="0" w:tentative="0">
      <w:start w:val="2"/>
      <w:numFmt w:val="decimal"/>
      <w:lvlText w:val="%1."/>
      <w:lvlJc w:val="left"/>
      <w:rPr>
        <w:color w:val="3370FF"/>
      </w:rPr>
    </w:lvl>
  </w:abstractNum>
  <w:abstractNum w:abstractNumId="723">
    <w:nsid w:val="DF48F1D4"/>
    <w:multiLevelType w:val="singleLevel"/>
    <w:tmpl w:val="DF48F1D4"/>
    <w:lvl w:ilvl="0" w:tentative="0">
      <w:start w:val="0"/>
      <w:numFmt w:val="bullet"/>
      <w:lvlText w:val="▪"/>
      <w:lvlJc w:val="left"/>
      <w:rPr>
        <w:color w:val="3370FF"/>
        <w:sz w:val="11"/>
      </w:rPr>
    </w:lvl>
  </w:abstractNum>
  <w:abstractNum w:abstractNumId="724">
    <w:nsid w:val="DF865941"/>
    <w:multiLevelType w:val="singleLevel"/>
    <w:tmpl w:val="DF865941"/>
    <w:lvl w:ilvl="0" w:tentative="0">
      <w:start w:val="0"/>
      <w:numFmt w:val="bullet"/>
      <w:lvlText w:val="▪"/>
      <w:lvlJc w:val="left"/>
      <w:rPr>
        <w:color w:val="3370FF"/>
        <w:sz w:val="11"/>
      </w:rPr>
    </w:lvl>
  </w:abstractNum>
  <w:abstractNum w:abstractNumId="725">
    <w:nsid w:val="DF9A5126"/>
    <w:multiLevelType w:val="singleLevel"/>
    <w:tmpl w:val="DF9A5126"/>
    <w:lvl w:ilvl="0" w:tentative="0">
      <w:start w:val="0"/>
      <w:numFmt w:val="bullet"/>
      <w:lvlText w:val="•"/>
      <w:lvlJc w:val="left"/>
      <w:rPr>
        <w:color w:val="3370FF"/>
      </w:rPr>
    </w:lvl>
  </w:abstractNum>
  <w:abstractNum w:abstractNumId="726">
    <w:nsid w:val="E011375A"/>
    <w:multiLevelType w:val="singleLevel"/>
    <w:tmpl w:val="E011375A"/>
    <w:lvl w:ilvl="0" w:tentative="0">
      <w:start w:val="0"/>
      <w:numFmt w:val="bullet"/>
      <w:lvlText w:val="•"/>
      <w:lvlJc w:val="left"/>
      <w:rPr>
        <w:color w:val="3370FF"/>
      </w:rPr>
    </w:lvl>
  </w:abstractNum>
  <w:abstractNum w:abstractNumId="727">
    <w:nsid w:val="E0239804"/>
    <w:multiLevelType w:val="singleLevel"/>
    <w:tmpl w:val="E0239804"/>
    <w:lvl w:ilvl="0" w:tentative="0">
      <w:start w:val="2"/>
      <w:numFmt w:val="decimal"/>
      <w:lvlText w:val="%1."/>
      <w:lvlJc w:val="left"/>
      <w:rPr>
        <w:color w:val="3370FF"/>
      </w:rPr>
    </w:lvl>
  </w:abstractNum>
  <w:abstractNum w:abstractNumId="728">
    <w:nsid w:val="E0294EC7"/>
    <w:multiLevelType w:val="singleLevel"/>
    <w:tmpl w:val="E0294EC7"/>
    <w:lvl w:ilvl="0" w:tentative="0">
      <w:start w:val="0"/>
      <w:numFmt w:val="bullet"/>
      <w:lvlText w:val="•"/>
      <w:lvlJc w:val="left"/>
      <w:rPr>
        <w:color w:val="3370FF"/>
      </w:rPr>
    </w:lvl>
  </w:abstractNum>
  <w:abstractNum w:abstractNumId="729">
    <w:nsid w:val="E03E55DA"/>
    <w:multiLevelType w:val="singleLevel"/>
    <w:tmpl w:val="E03E55DA"/>
    <w:lvl w:ilvl="0" w:tentative="0">
      <w:start w:val="0"/>
      <w:numFmt w:val="bullet"/>
      <w:lvlText w:val="▪"/>
      <w:lvlJc w:val="left"/>
      <w:rPr>
        <w:color w:val="3370FF"/>
        <w:sz w:val="11"/>
      </w:rPr>
    </w:lvl>
  </w:abstractNum>
  <w:abstractNum w:abstractNumId="730">
    <w:nsid w:val="E04DA218"/>
    <w:multiLevelType w:val="singleLevel"/>
    <w:tmpl w:val="E04DA218"/>
    <w:lvl w:ilvl="0" w:tentative="0">
      <w:start w:val="0"/>
      <w:numFmt w:val="bullet"/>
      <w:lvlText w:val="￮"/>
      <w:lvlJc w:val="left"/>
      <w:rPr>
        <w:color w:val="3370FF"/>
      </w:rPr>
    </w:lvl>
  </w:abstractNum>
  <w:abstractNum w:abstractNumId="731">
    <w:nsid w:val="E07F03A1"/>
    <w:multiLevelType w:val="singleLevel"/>
    <w:tmpl w:val="E07F03A1"/>
    <w:lvl w:ilvl="0" w:tentative="0">
      <w:start w:val="0"/>
      <w:numFmt w:val="bullet"/>
      <w:lvlText w:val="￮"/>
      <w:lvlJc w:val="left"/>
      <w:rPr>
        <w:color w:val="3370FF"/>
      </w:rPr>
    </w:lvl>
  </w:abstractNum>
  <w:abstractNum w:abstractNumId="732">
    <w:nsid w:val="E093A4B0"/>
    <w:multiLevelType w:val="singleLevel"/>
    <w:tmpl w:val="E093A4B0"/>
    <w:lvl w:ilvl="0" w:tentative="0">
      <w:start w:val="0"/>
      <w:numFmt w:val="bullet"/>
      <w:lvlText w:val="•"/>
      <w:lvlJc w:val="left"/>
      <w:rPr>
        <w:color w:val="3370FF"/>
      </w:rPr>
    </w:lvl>
  </w:abstractNum>
  <w:abstractNum w:abstractNumId="733">
    <w:nsid w:val="E0DB47F9"/>
    <w:multiLevelType w:val="singleLevel"/>
    <w:tmpl w:val="E0DB47F9"/>
    <w:lvl w:ilvl="0" w:tentative="0">
      <w:start w:val="0"/>
      <w:numFmt w:val="bullet"/>
      <w:lvlText w:val="•"/>
      <w:lvlJc w:val="left"/>
      <w:rPr>
        <w:color w:val="3370FF"/>
      </w:rPr>
    </w:lvl>
  </w:abstractNum>
  <w:abstractNum w:abstractNumId="734">
    <w:nsid w:val="E0EED142"/>
    <w:multiLevelType w:val="singleLevel"/>
    <w:tmpl w:val="E0EED142"/>
    <w:lvl w:ilvl="0" w:tentative="0">
      <w:start w:val="0"/>
      <w:numFmt w:val="bullet"/>
      <w:lvlText w:val="•"/>
      <w:lvlJc w:val="left"/>
      <w:rPr>
        <w:color w:val="3370FF"/>
      </w:rPr>
    </w:lvl>
  </w:abstractNum>
  <w:abstractNum w:abstractNumId="735">
    <w:nsid w:val="E12797ED"/>
    <w:multiLevelType w:val="singleLevel"/>
    <w:tmpl w:val="E12797ED"/>
    <w:lvl w:ilvl="0" w:tentative="0">
      <w:start w:val="0"/>
      <w:numFmt w:val="bullet"/>
      <w:lvlText w:val="•"/>
      <w:lvlJc w:val="left"/>
      <w:rPr>
        <w:color w:val="3370FF"/>
      </w:rPr>
    </w:lvl>
  </w:abstractNum>
  <w:abstractNum w:abstractNumId="736">
    <w:nsid w:val="E170F862"/>
    <w:multiLevelType w:val="singleLevel"/>
    <w:tmpl w:val="E170F862"/>
    <w:lvl w:ilvl="0" w:tentative="0">
      <w:start w:val="1"/>
      <w:numFmt w:val="decimal"/>
      <w:lvlText w:val="%1."/>
      <w:lvlJc w:val="left"/>
      <w:rPr>
        <w:color w:val="3370FF"/>
      </w:rPr>
    </w:lvl>
  </w:abstractNum>
  <w:abstractNum w:abstractNumId="737">
    <w:nsid w:val="E17CFA08"/>
    <w:multiLevelType w:val="singleLevel"/>
    <w:tmpl w:val="E17CFA08"/>
    <w:lvl w:ilvl="0" w:tentative="0">
      <w:start w:val="0"/>
      <w:numFmt w:val="bullet"/>
      <w:lvlText w:val="•"/>
      <w:lvlJc w:val="left"/>
      <w:rPr>
        <w:color w:val="3370FF"/>
      </w:rPr>
    </w:lvl>
  </w:abstractNum>
  <w:abstractNum w:abstractNumId="738">
    <w:nsid w:val="E19C23B8"/>
    <w:multiLevelType w:val="singleLevel"/>
    <w:tmpl w:val="E19C23B8"/>
    <w:lvl w:ilvl="0" w:tentative="0">
      <w:start w:val="0"/>
      <w:numFmt w:val="bullet"/>
      <w:lvlText w:val="•"/>
      <w:lvlJc w:val="left"/>
      <w:rPr>
        <w:color w:val="3370FF"/>
      </w:rPr>
    </w:lvl>
  </w:abstractNum>
  <w:abstractNum w:abstractNumId="739">
    <w:nsid w:val="E1B86A3A"/>
    <w:multiLevelType w:val="singleLevel"/>
    <w:tmpl w:val="E1B86A3A"/>
    <w:lvl w:ilvl="0" w:tentative="0">
      <w:start w:val="0"/>
      <w:numFmt w:val="bullet"/>
      <w:lvlText w:val="•"/>
      <w:lvlJc w:val="left"/>
      <w:rPr>
        <w:color w:val="3370FF"/>
      </w:rPr>
    </w:lvl>
  </w:abstractNum>
  <w:abstractNum w:abstractNumId="740">
    <w:nsid w:val="E1C8CEC3"/>
    <w:multiLevelType w:val="singleLevel"/>
    <w:tmpl w:val="E1C8CEC3"/>
    <w:lvl w:ilvl="0" w:tentative="0">
      <w:start w:val="0"/>
      <w:numFmt w:val="bullet"/>
      <w:lvlText w:val="•"/>
      <w:lvlJc w:val="left"/>
      <w:rPr>
        <w:color w:val="3370FF"/>
      </w:rPr>
    </w:lvl>
  </w:abstractNum>
  <w:abstractNum w:abstractNumId="741">
    <w:nsid w:val="E254E003"/>
    <w:multiLevelType w:val="singleLevel"/>
    <w:tmpl w:val="E254E003"/>
    <w:lvl w:ilvl="0" w:tentative="0">
      <w:start w:val="0"/>
      <w:numFmt w:val="bullet"/>
      <w:lvlText w:val="•"/>
      <w:lvlJc w:val="left"/>
      <w:rPr>
        <w:color w:val="3370FF"/>
      </w:rPr>
    </w:lvl>
  </w:abstractNum>
  <w:abstractNum w:abstractNumId="742">
    <w:nsid w:val="E26E5D8F"/>
    <w:multiLevelType w:val="singleLevel"/>
    <w:tmpl w:val="E26E5D8F"/>
    <w:lvl w:ilvl="0" w:tentative="0">
      <w:start w:val="0"/>
      <w:numFmt w:val="bullet"/>
      <w:lvlText w:val="￮"/>
      <w:lvlJc w:val="left"/>
      <w:rPr>
        <w:color w:val="3370FF"/>
      </w:rPr>
    </w:lvl>
  </w:abstractNum>
  <w:abstractNum w:abstractNumId="743">
    <w:nsid w:val="E2A7A4B4"/>
    <w:multiLevelType w:val="singleLevel"/>
    <w:tmpl w:val="E2A7A4B4"/>
    <w:lvl w:ilvl="0" w:tentative="0">
      <w:start w:val="0"/>
      <w:numFmt w:val="bullet"/>
      <w:lvlText w:val="￮"/>
      <w:lvlJc w:val="left"/>
      <w:rPr>
        <w:color w:val="3370FF"/>
      </w:rPr>
    </w:lvl>
  </w:abstractNum>
  <w:abstractNum w:abstractNumId="744">
    <w:nsid w:val="E3227E3D"/>
    <w:multiLevelType w:val="singleLevel"/>
    <w:tmpl w:val="E3227E3D"/>
    <w:lvl w:ilvl="0" w:tentative="0">
      <w:start w:val="0"/>
      <w:numFmt w:val="bullet"/>
      <w:lvlText w:val="￮"/>
      <w:lvlJc w:val="left"/>
      <w:rPr>
        <w:color w:val="3370FF"/>
      </w:rPr>
    </w:lvl>
  </w:abstractNum>
  <w:abstractNum w:abstractNumId="745">
    <w:nsid w:val="E33FB084"/>
    <w:multiLevelType w:val="singleLevel"/>
    <w:tmpl w:val="E33FB084"/>
    <w:lvl w:ilvl="0" w:tentative="0">
      <w:start w:val="2"/>
      <w:numFmt w:val="decimal"/>
      <w:lvlText w:val="%1."/>
      <w:lvlJc w:val="left"/>
      <w:rPr>
        <w:color w:val="3370FF"/>
      </w:rPr>
    </w:lvl>
  </w:abstractNum>
  <w:abstractNum w:abstractNumId="746">
    <w:nsid w:val="E38D2F49"/>
    <w:multiLevelType w:val="singleLevel"/>
    <w:tmpl w:val="E38D2F49"/>
    <w:lvl w:ilvl="0" w:tentative="0">
      <w:start w:val="0"/>
      <w:numFmt w:val="bullet"/>
      <w:lvlText w:val="￮"/>
      <w:lvlJc w:val="left"/>
      <w:rPr>
        <w:color w:val="3370FF"/>
      </w:rPr>
    </w:lvl>
  </w:abstractNum>
  <w:abstractNum w:abstractNumId="747">
    <w:nsid w:val="E3C01079"/>
    <w:multiLevelType w:val="singleLevel"/>
    <w:tmpl w:val="E3C01079"/>
    <w:lvl w:ilvl="0" w:tentative="0">
      <w:start w:val="0"/>
      <w:numFmt w:val="bullet"/>
      <w:lvlText w:val="•"/>
      <w:lvlJc w:val="left"/>
      <w:rPr>
        <w:color w:val="3370FF"/>
      </w:rPr>
    </w:lvl>
  </w:abstractNum>
  <w:abstractNum w:abstractNumId="748">
    <w:nsid w:val="E3ED260F"/>
    <w:multiLevelType w:val="singleLevel"/>
    <w:tmpl w:val="E3ED260F"/>
    <w:lvl w:ilvl="0" w:tentative="0">
      <w:start w:val="0"/>
      <w:numFmt w:val="bullet"/>
      <w:lvlText w:val="￮"/>
      <w:lvlJc w:val="left"/>
      <w:rPr>
        <w:color w:val="3370FF"/>
      </w:rPr>
    </w:lvl>
  </w:abstractNum>
  <w:abstractNum w:abstractNumId="749">
    <w:nsid w:val="E3FD29E8"/>
    <w:multiLevelType w:val="singleLevel"/>
    <w:tmpl w:val="E3FD29E8"/>
    <w:lvl w:ilvl="0" w:tentative="0">
      <w:start w:val="0"/>
      <w:numFmt w:val="bullet"/>
      <w:lvlText w:val="•"/>
      <w:lvlJc w:val="left"/>
      <w:rPr>
        <w:color w:val="3370FF"/>
      </w:rPr>
    </w:lvl>
  </w:abstractNum>
  <w:abstractNum w:abstractNumId="750">
    <w:nsid w:val="E413A53B"/>
    <w:multiLevelType w:val="singleLevel"/>
    <w:tmpl w:val="E413A53B"/>
    <w:lvl w:ilvl="0" w:tentative="0">
      <w:start w:val="0"/>
      <w:numFmt w:val="bullet"/>
      <w:lvlText w:val="•"/>
      <w:lvlJc w:val="left"/>
      <w:rPr>
        <w:color w:val="3370FF"/>
      </w:rPr>
    </w:lvl>
  </w:abstractNum>
  <w:abstractNum w:abstractNumId="751">
    <w:nsid w:val="E429F6C5"/>
    <w:multiLevelType w:val="singleLevel"/>
    <w:tmpl w:val="E429F6C5"/>
    <w:lvl w:ilvl="0" w:tentative="0">
      <w:start w:val="1"/>
      <w:numFmt w:val="decimal"/>
      <w:lvlText w:val="%1."/>
      <w:lvlJc w:val="left"/>
      <w:rPr>
        <w:color w:val="3370FF"/>
      </w:rPr>
    </w:lvl>
  </w:abstractNum>
  <w:abstractNum w:abstractNumId="752">
    <w:nsid w:val="E43A259A"/>
    <w:multiLevelType w:val="singleLevel"/>
    <w:tmpl w:val="E43A259A"/>
    <w:lvl w:ilvl="0" w:tentative="0">
      <w:start w:val="3"/>
      <w:numFmt w:val="lowerLetter"/>
      <w:lvlText w:val="%1."/>
      <w:lvlJc w:val="left"/>
      <w:rPr>
        <w:color w:val="3370FF"/>
      </w:rPr>
    </w:lvl>
  </w:abstractNum>
  <w:abstractNum w:abstractNumId="753">
    <w:nsid w:val="E43A772E"/>
    <w:multiLevelType w:val="singleLevel"/>
    <w:tmpl w:val="E43A772E"/>
    <w:lvl w:ilvl="0" w:tentative="0">
      <w:start w:val="0"/>
      <w:numFmt w:val="bullet"/>
      <w:lvlText w:val="￮"/>
      <w:lvlJc w:val="left"/>
      <w:rPr>
        <w:color w:val="3370FF"/>
      </w:rPr>
    </w:lvl>
  </w:abstractNum>
  <w:abstractNum w:abstractNumId="754">
    <w:nsid w:val="E445A3C5"/>
    <w:multiLevelType w:val="singleLevel"/>
    <w:tmpl w:val="E445A3C5"/>
    <w:lvl w:ilvl="0" w:tentative="0">
      <w:start w:val="0"/>
      <w:numFmt w:val="bullet"/>
      <w:lvlText w:val="•"/>
      <w:lvlJc w:val="left"/>
      <w:rPr>
        <w:color w:val="3370FF"/>
      </w:rPr>
    </w:lvl>
  </w:abstractNum>
  <w:abstractNum w:abstractNumId="755">
    <w:nsid w:val="E45BAEA2"/>
    <w:multiLevelType w:val="singleLevel"/>
    <w:tmpl w:val="E45BAEA2"/>
    <w:lvl w:ilvl="0" w:tentative="0">
      <w:start w:val="0"/>
      <w:numFmt w:val="bullet"/>
      <w:lvlText w:val="•"/>
      <w:lvlJc w:val="left"/>
      <w:rPr>
        <w:color w:val="3370FF"/>
      </w:rPr>
    </w:lvl>
  </w:abstractNum>
  <w:abstractNum w:abstractNumId="756">
    <w:nsid w:val="E4700917"/>
    <w:multiLevelType w:val="singleLevel"/>
    <w:tmpl w:val="E4700917"/>
    <w:lvl w:ilvl="0" w:tentative="0">
      <w:start w:val="0"/>
      <w:numFmt w:val="bullet"/>
      <w:lvlText w:val="•"/>
      <w:lvlJc w:val="left"/>
      <w:rPr>
        <w:color w:val="3370FF"/>
      </w:rPr>
    </w:lvl>
  </w:abstractNum>
  <w:abstractNum w:abstractNumId="757">
    <w:nsid w:val="E4836A2F"/>
    <w:multiLevelType w:val="singleLevel"/>
    <w:tmpl w:val="E4836A2F"/>
    <w:lvl w:ilvl="0" w:tentative="0">
      <w:start w:val="5"/>
      <w:numFmt w:val="decimal"/>
      <w:lvlText w:val="%1."/>
      <w:lvlJc w:val="left"/>
      <w:rPr>
        <w:color w:val="3370FF"/>
      </w:rPr>
    </w:lvl>
  </w:abstractNum>
  <w:abstractNum w:abstractNumId="758">
    <w:nsid w:val="E4851A29"/>
    <w:multiLevelType w:val="singleLevel"/>
    <w:tmpl w:val="E4851A29"/>
    <w:lvl w:ilvl="0" w:tentative="0">
      <w:start w:val="0"/>
      <w:numFmt w:val="bullet"/>
      <w:lvlText w:val="•"/>
      <w:lvlJc w:val="left"/>
      <w:rPr>
        <w:color w:val="3370FF"/>
      </w:rPr>
    </w:lvl>
  </w:abstractNum>
  <w:abstractNum w:abstractNumId="759">
    <w:nsid w:val="E48AB804"/>
    <w:multiLevelType w:val="singleLevel"/>
    <w:tmpl w:val="E48AB804"/>
    <w:lvl w:ilvl="0" w:tentative="0">
      <w:start w:val="0"/>
      <w:numFmt w:val="bullet"/>
      <w:lvlText w:val="•"/>
      <w:lvlJc w:val="left"/>
      <w:rPr>
        <w:color w:val="3370FF"/>
      </w:rPr>
    </w:lvl>
  </w:abstractNum>
  <w:abstractNum w:abstractNumId="760">
    <w:nsid w:val="E4A1C207"/>
    <w:multiLevelType w:val="singleLevel"/>
    <w:tmpl w:val="E4A1C207"/>
    <w:lvl w:ilvl="0" w:tentative="0">
      <w:start w:val="0"/>
      <w:numFmt w:val="bullet"/>
      <w:lvlText w:val="•"/>
      <w:lvlJc w:val="left"/>
      <w:rPr>
        <w:color w:val="3370FF"/>
      </w:rPr>
    </w:lvl>
  </w:abstractNum>
  <w:abstractNum w:abstractNumId="761">
    <w:nsid w:val="E4AF1865"/>
    <w:multiLevelType w:val="singleLevel"/>
    <w:tmpl w:val="E4AF1865"/>
    <w:lvl w:ilvl="0" w:tentative="0">
      <w:start w:val="0"/>
      <w:numFmt w:val="bullet"/>
      <w:lvlText w:val="￮"/>
      <w:lvlJc w:val="left"/>
      <w:rPr>
        <w:color w:val="3370FF"/>
      </w:rPr>
    </w:lvl>
  </w:abstractNum>
  <w:abstractNum w:abstractNumId="762">
    <w:nsid w:val="E4B8A596"/>
    <w:multiLevelType w:val="singleLevel"/>
    <w:tmpl w:val="E4B8A596"/>
    <w:lvl w:ilvl="0" w:tentative="0">
      <w:start w:val="0"/>
      <w:numFmt w:val="bullet"/>
      <w:lvlText w:val="•"/>
      <w:lvlJc w:val="left"/>
      <w:rPr>
        <w:color w:val="3370FF"/>
      </w:rPr>
    </w:lvl>
  </w:abstractNum>
  <w:abstractNum w:abstractNumId="763">
    <w:nsid w:val="E4D85DB5"/>
    <w:multiLevelType w:val="singleLevel"/>
    <w:tmpl w:val="E4D85DB5"/>
    <w:lvl w:ilvl="0" w:tentative="0">
      <w:start w:val="0"/>
      <w:numFmt w:val="bullet"/>
      <w:lvlText w:val="￮"/>
      <w:lvlJc w:val="left"/>
      <w:rPr>
        <w:color w:val="3370FF"/>
      </w:rPr>
    </w:lvl>
  </w:abstractNum>
  <w:abstractNum w:abstractNumId="764">
    <w:nsid w:val="E4D8E422"/>
    <w:multiLevelType w:val="singleLevel"/>
    <w:tmpl w:val="E4D8E422"/>
    <w:lvl w:ilvl="0" w:tentative="0">
      <w:start w:val="0"/>
      <w:numFmt w:val="bullet"/>
      <w:lvlText w:val="￮"/>
      <w:lvlJc w:val="left"/>
      <w:rPr>
        <w:color w:val="3370FF"/>
      </w:rPr>
    </w:lvl>
  </w:abstractNum>
  <w:abstractNum w:abstractNumId="765">
    <w:nsid w:val="E4FB3EFE"/>
    <w:multiLevelType w:val="singleLevel"/>
    <w:tmpl w:val="E4FB3EFE"/>
    <w:lvl w:ilvl="0" w:tentative="0">
      <w:start w:val="0"/>
      <w:numFmt w:val="bullet"/>
      <w:lvlText w:val="•"/>
      <w:lvlJc w:val="left"/>
      <w:rPr>
        <w:color w:val="3370FF"/>
      </w:rPr>
    </w:lvl>
  </w:abstractNum>
  <w:abstractNum w:abstractNumId="766">
    <w:nsid w:val="E504947C"/>
    <w:multiLevelType w:val="singleLevel"/>
    <w:tmpl w:val="E504947C"/>
    <w:lvl w:ilvl="0" w:tentative="0">
      <w:start w:val="0"/>
      <w:numFmt w:val="bullet"/>
      <w:lvlText w:val="￮"/>
      <w:lvlJc w:val="left"/>
      <w:rPr>
        <w:color w:val="3370FF"/>
      </w:rPr>
    </w:lvl>
  </w:abstractNum>
  <w:abstractNum w:abstractNumId="767">
    <w:nsid w:val="E5262523"/>
    <w:multiLevelType w:val="singleLevel"/>
    <w:tmpl w:val="E5262523"/>
    <w:lvl w:ilvl="0" w:tentative="0">
      <w:start w:val="0"/>
      <w:numFmt w:val="bullet"/>
      <w:lvlText w:val="•"/>
      <w:lvlJc w:val="left"/>
      <w:rPr>
        <w:color w:val="3370FF"/>
      </w:rPr>
    </w:lvl>
  </w:abstractNum>
  <w:abstractNum w:abstractNumId="768">
    <w:nsid w:val="E52CEF00"/>
    <w:multiLevelType w:val="singleLevel"/>
    <w:tmpl w:val="E52CEF00"/>
    <w:lvl w:ilvl="0" w:tentative="0">
      <w:start w:val="2"/>
      <w:numFmt w:val="decimal"/>
      <w:lvlText w:val="%1."/>
      <w:lvlJc w:val="left"/>
      <w:rPr>
        <w:color w:val="3370FF"/>
      </w:rPr>
    </w:lvl>
  </w:abstractNum>
  <w:abstractNum w:abstractNumId="769">
    <w:nsid w:val="E52D9448"/>
    <w:multiLevelType w:val="singleLevel"/>
    <w:tmpl w:val="E52D9448"/>
    <w:lvl w:ilvl="0" w:tentative="0">
      <w:start w:val="0"/>
      <w:numFmt w:val="bullet"/>
      <w:lvlText w:val="￮"/>
      <w:lvlJc w:val="left"/>
      <w:rPr>
        <w:color w:val="3370FF"/>
      </w:rPr>
    </w:lvl>
  </w:abstractNum>
  <w:abstractNum w:abstractNumId="770">
    <w:nsid w:val="E53FACD8"/>
    <w:multiLevelType w:val="singleLevel"/>
    <w:tmpl w:val="E53FACD8"/>
    <w:lvl w:ilvl="0" w:tentative="0">
      <w:start w:val="0"/>
      <w:numFmt w:val="bullet"/>
      <w:lvlText w:val="•"/>
      <w:lvlJc w:val="left"/>
      <w:rPr>
        <w:color w:val="3370FF"/>
      </w:rPr>
    </w:lvl>
  </w:abstractNum>
  <w:abstractNum w:abstractNumId="771">
    <w:nsid w:val="E5623AC0"/>
    <w:multiLevelType w:val="singleLevel"/>
    <w:tmpl w:val="E5623AC0"/>
    <w:lvl w:ilvl="0" w:tentative="0">
      <w:start w:val="0"/>
      <w:numFmt w:val="bullet"/>
      <w:lvlText w:val="•"/>
      <w:lvlJc w:val="left"/>
      <w:rPr>
        <w:color w:val="3370FF"/>
      </w:rPr>
    </w:lvl>
  </w:abstractNum>
  <w:abstractNum w:abstractNumId="772">
    <w:nsid w:val="E570A0A8"/>
    <w:multiLevelType w:val="singleLevel"/>
    <w:tmpl w:val="E570A0A8"/>
    <w:lvl w:ilvl="0" w:tentative="0">
      <w:start w:val="4"/>
      <w:numFmt w:val="decimal"/>
      <w:lvlText w:val="%1."/>
      <w:lvlJc w:val="left"/>
      <w:rPr>
        <w:color w:val="3370FF"/>
      </w:rPr>
    </w:lvl>
  </w:abstractNum>
  <w:abstractNum w:abstractNumId="773">
    <w:nsid w:val="E58E9E57"/>
    <w:multiLevelType w:val="singleLevel"/>
    <w:tmpl w:val="E58E9E57"/>
    <w:lvl w:ilvl="0" w:tentative="0">
      <w:start w:val="3"/>
      <w:numFmt w:val="decimal"/>
      <w:lvlText w:val="%1."/>
      <w:lvlJc w:val="left"/>
      <w:rPr>
        <w:color w:val="3370FF"/>
      </w:rPr>
    </w:lvl>
  </w:abstractNum>
  <w:abstractNum w:abstractNumId="774">
    <w:nsid w:val="E590C9E3"/>
    <w:multiLevelType w:val="singleLevel"/>
    <w:tmpl w:val="E590C9E3"/>
    <w:lvl w:ilvl="0" w:tentative="0">
      <w:start w:val="0"/>
      <w:numFmt w:val="bullet"/>
      <w:lvlText w:val="￮"/>
      <w:lvlJc w:val="left"/>
      <w:rPr>
        <w:color w:val="3370FF"/>
      </w:rPr>
    </w:lvl>
  </w:abstractNum>
  <w:abstractNum w:abstractNumId="775">
    <w:nsid w:val="E632BF3E"/>
    <w:multiLevelType w:val="singleLevel"/>
    <w:tmpl w:val="E632BF3E"/>
    <w:lvl w:ilvl="0" w:tentative="0">
      <w:start w:val="1"/>
      <w:numFmt w:val="decimal"/>
      <w:lvlText w:val="%1."/>
      <w:lvlJc w:val="left"/>
      <w:rPr>
        <w:color w:val="3370FF"/>
      </w:rPr>
    </w:lvl>
  </w:abstractNum>
  <w:abstractNum w:abstractNumId="776">
    <w:nsid w:val="E641AD5D"/>
    <w:multiLevelType w:val="singleLevel"/>
    <w:tmpl w:val="E641AD5D"/>
    <w:lvl w:ilvl="0" w:tentative="0">
      <w:start w:val="0"/>
      <w:numFmt w:val="bullet"/>
      <w:lvlText w:val="•"/>
      <w:lvlJc w:val="left"/>
      <w:rPr>
        <w:color w:val="3370FF"/>
      </w:rPr>
    </w:lvl>
  </w:abstractNum>
  <w:abstractNum w:abstractNumId="777">
    <w:nsid w:val="E668C244"/>
    <w:multiLevelType w:val="singleLevel"/>
    <w:tmpl w:val="E668C244"/>
    <w:lvl w:ilvl="0" w:tentative="0">
      <w:start w:val="0"/>
      <w:numFmt w:val="bullet"/>
      <w:lvlText w:val="•"/>
      <w:lvlJc w:val="left"/>
      <w:rPr>
        <w:color w:val="3370FF"/>
      </w:rPr>
    </w:lvl>
  </w:abstractNum>
  <w:abstractNum w:abstractNumId="778">
    <w:nsid w:val="E6AE6F87"/>
    <w:multiLevelType w:val="singleLevel"/>
    <w:tmpl w:val="E6AE6F87"/>
    <w:lvl w:ilvl="0" w:tentative="0">
      <w:start w:val="0"/>
      <w:numFmt w:val="bullet"/>
      <w:lvlText w:val="•"/>
      <w:lvlJc w:val="left"/>
      <w:rPr>
        <w:color w:val="3370FF"/>
      </w:rPr>
    </w:lvl>
  </w:abstractNum>
  <w:abstractNum w:abstractNumId="779">
    <w:nsid w:val="E6E93B2A"/>
    <w:multiLevelType w:val="singleLevel"/>
    <w:tmpl w:val="E6E93B2A"/>
    <w:lvl w:ilvl="0" w:tentative="0">
      <w:start w:val="4"/>
      <w:numFmt w:val="decimal"/>
      <w:lvlText w:val="%1."/>
      <w:lvlJc w:val="left"/>
      <w:rPr>
        <w:color w:val="3370FF"/>
      </w:rPr>
    </w:lvl>
  </w:abstractNum>
  <w:abstractNum w:abstractNumId="780">
    <w:nsid w:val="E6E98F67"/>
    <w:multiLevelType w:val="singleLevel"/>
    <w:tmpl w:val="E6E98F67"/>
    <w:lvl w:ilvl="0" w:tentative="0">
      <w:start w:val="0"/>
      <w:numFmt w:val="bullet"/>
      <w:lvlText w:val="▪"/>
      <w:lvlJc w:val="left"/>
      <w:rPr>
        <w:color w:val="3370FF"/>
        <w:sz w:val="11"/>
      </w:rPr>
    </w:lvl>
  </w:abstractNum>
  <w:abstractNum w:abstractNumId="781">
    <w:nsid w:val="E7AEDC07"/>
    <w:multiLevelType w:val="singleLevel"/>
    <w:tmpl w:val="E7AEDC07"/>
    <w:lvl w:ilvl="0" w:tentative="0">
      <w:start w:val="0"/>
      <w:numFmt w:val="bullet"/>
      <w:lvlText w:val="￮"/>
      <w:lvlJc w:val="left"/>
      <w:rPr>
        <w:color w:val="3370FF"/>
      </w:rPr>
    </w:lvl>
  </w:abstractNum>
  <w:abstractNum w:abstractNumId="782">
    <w:nsid w:val="E7B27C5B"/>
    <w:multiLevelType w:val="singleLevel"/>
    <w:tmpl w:val="E7B27C5B"/>
    <w:lvl w:ilvl="0" w:tentative="0">
      <w:start w:val="0"/>
      <w:numFmt w:val="bullet"/>
      <w:lvlText w:val="•"/>
      <w:lvlJc w:val="left"/>
      <w:rPr>
        <w:color w:val="3370FF"/>
      </w:rPr>
    </w:lvl>
  </w:abstractNum>
  <w:abstractNum w:abstractNumId="783">
    <w:nsid w:val="E7E24C3C"/>
    <w:multiLevelType w:val="singleLevel"/>
    <w:tmpl w:val="E7E24C3C"/>
    <w:lvl w:ilvl="0" w:tentative="0">
      <w:start w:val="0"/>
      <w:numFmt w:val="bullet"/>
      <w:lvlText w:val="•"/>
      <w:lvlJc w:val="left"/>
      <w:rPr>
        <w:color w:val="3370FF"/>
      </w:rPr>
    </w:lvl>
  </w:abstractNum>
  <w:abstractNum w:abstractNumId="784">
    <w:nsid w:val="E7ED2481"/>
    <w:multiLevelType w:val="singleLevel"/>
    <w:tmpl w:val="E7ED2481"/>
    <w:lvl w:ilvl="0" w:tentative="0">
      <w:start w:val="0"/>
      <w:numFmt w:val="bullet"/>
      <w:lvlText w:val="•"/>
      <w:lvlJc w:val="left"/>
      <w:rPr>
        <w:color w:val="3370FF"/>
      </w:rPr>
    </w:lvl>
  </w:abstractNum>
  <w:abstractNum w:abstractNumId="785">
    <w:nsid w:val="E8106D4C"/>
    <w:multiLevelType w:val="singleLevel"/>
    <w:tmpl w:val="E8106D4C"/>
    <w:lvl w:ilvl="0" w:tentative="0">
      <w:start w:val="4"/>
      <w:numFmt w:val="lowerLetter"/>
      <w:lvlText w:val="%1."/>
      <w:lvlJc w:val="left"/>
      <w:rPr>
        <w:color w:val="3370FF"/>
      </w:rPr>
    </w:lvl>
  </w:abstractNum>
  <w:abstractNum w:abstractNumId="786">
    <w:nsid w:val="E846696F"/>
    <w:multiLevelType w:val="singleLevel"/>
    <w:tmpl w:val="E846696F"/>
    <w:lvl w:ilvl="0" w:tentative="0">
      <w:start w:val="0"/>
      <w:numFmt w:val="bullet"/>
      <w:lvlText w:val="▪"/>
      <w:lvlJc w:val="left"/>
      <w:rPr>
        <w:color w:val="3370FF"/>
        <w:sz w:val="11"/>
      </w:rPr>
    </w:lvl>
  </w:abstractNum>
  <w:abstractNum w:abstractNumId="787">
    <w:nsid w:val="E85F9D1D"/>
    <w:multiLevelType w:val="singleLevel"/>
    <w:tmpl w:val="E85F9D1D"/>
    <w:lvl w:ilvl="0" w:tentative="0">
      <w:start w:val="0"/>
      <w:numFmt w:val="bullet"/>
      <w:lvlText w:val="•"/>
      <w:lvlJc w:val="left"/>
      <w:rPr>
        <w:color w:val="3370FF"/>
      </w:rPr>
    </w:lvl>
  </w:abstractNum>
  <w:abstractNum w:abstractNumId="788">
    <w:nsid w:val="E8608312"/>
    <w:multiLevelType w:val="singleLevel"/>
    <w:tmpl w:val="E8608312"/>
    <w:lvl w:ilvl="0" w:tentative="0">
      <w:start w:val="0"/>
      <w:numFmt w:val="bullet"/>
      <w:lvlText w:val="•"/>
      <w:lvlJc w:val="left"/>
      <w:rPr>
        <w:color w:val="3370FF"/>
      </w:rPr>
    </w:lvl>
  </w:abstractNum>
  <w:abstractNum w:abstractNumId="789">
    <w:nsid w:val="E879A022"/>
    <w:multiLevelType w:val="singleLevel"/>
    <w:tmpl w:val="E879A022"/>
    <w:lvl w:ilvl="0" w:tentative="0">
      <w:start w:val="0"/>
      <w:numFmt w:val="bullet"/>
      <w:lvlText w:val="•"/>
      <w:lvlJc w:val="left"/>
      <w:rPr>
        <w:color w:val="3370FF"/>
      </w:rPr>
    </w:lvl>
  </w:abstractNum>
  <w:abstractNum w:abstractNumId="790">
    <w:nsid w:val="E887D337"/>
    <w:multiLevelType w:val="singleLevel"/>
    <w:tmpl w:val="E887D337"/>
    <w:lvl w:ilvl="0" w:tentative="0">
      <w:start w:val="0"/>
      <w:numFmt w:val="bullet"/>
      <w:lvlText w:val="•"/>
      <w:lvlJc w:val="left"/>
      <w:rPr>
        <w:color w:val="3370FF"/>
      </w:rPr>
    </w:lvl>
  </w:abstractNum>
  <w:abstractNum w:abstractNumId="791">
    <w:nsid w:val="E891B387"/>
    <w:multiLevelType w:val="singleLevel"/>
    <w:tmpl w:val="E891B387"/>
    <w:lvl w:ilvl="0" w:tentative="0">
      <w:start w:val="0"/>
      <w:numFmt w:val="bullet"/>
      <w:lvlText w:val="￮"/>
      <w:lvlJc w:val="left"/>
      <w:rPr>
        <w:color w:val="3370FF"/>
      </w:rPr>
    </w:lvl>
  </w:abstractNum>
  <w:abstractNum w:abstractNumId="792">
    <w:nsid w:val="E8EF957D"/>
    <w:multiLevelType w:val="singleLevel"/>
    <w:tmpl w:val="E8EF957D"/>
    <w:lvl w:ilvl="0" w:tentative="0">
      <w:start w:val="0"/>
      <w:numFmt w:val="bullet"/>
      <w:lvlText w:val="￮"/>
      <w:lvlJc w:val="left"/>
      <w:rPr>
        <w:color w:val="3370FF"/>
      </w:rPr>
    </w:lvl>
  </w:abstractNum>
  <w:abstractNum w:abstractNumId="793">
    <w:nsid w:val="E911E228"/>
    <w:multiLevelType w:val="singleLevel"/>
    <w:tmpl w:val="E911E228"/>
    <w:lvl w:ilvl="0" w:tentative="0">
      <w:start w:val="0"/>
      <w:numFmt w:val="bullet"/>
      <w:lvlText w:val="￮"/>
      <w:lvlJc w:val="left"/>
      <w:rPr>
        <w:color w:val="3370FF"/>
      </w:rPr>
    </w:lvl>
  </w:abstractNum>
  <w:abstractNum w:abstractNumId="794">
    <w:nsid w:val="E93EBC56"/>
    <w:multiLevelType w:val="singleLevel"/>
    <w:tmpl w:val="E93EBC56"/>
    <w:lvl w:ilvl="0" w:tentative="0">
      <w:start w:val="0"/>
      <w:numFmt w:val="bullet"/>
      <w:lvlText w:val="▪"/>
      <w:lvlJc w:val="left"/>
      <w:rPr>
        <w:color w:val="3370FF"/>
        <w:sz w:val="11"/>
      </w:rPr>
    </w:lvl>
  </w:abstractNum>
  <w:abstractNum w:abstractNumId="795">
    <w:nsid w:val="E95BBE9C"/>
    <w:multiLevelType w:val="singleLevel"/>
    <w:tmpl w:val="E95BBE9C"/>
    <w:lvl w:ilvl="0" w:tentative="0">
      <w:start w:val="0"/>
      <w:numFmt w:val="bullet"/>
      <w:lvlText w:val="•"/>
      <w:lvlJc w:val="left"/>
      <w:rPr>
        <w:color w:val="3370FF"/>
      </w:rPr>
    </w:lvl>
  </w:abstractNum>
  <w:abstractNum w:abstractNumId="796">
    <w:nsid w:val="E9630B91"/>
    <w:multiLevelType w:val="singleLevel"/>
    <w:tmpl w:val="E9630B91"/>
    <w:lvl w:ilvl="0" w:tentative="0">
      <w:start w:val="0"/>
      <w:numFmt w:val="bullet"/>
      <w:lvlText w:val="•"/>
      <w:lvlJc w:val="left"/>
      <w:rPr>
        <w:color w:val="3370FF"/>
      </w:rPr>
    </w:lvl>
  </w:abstractNum>
  <w:abstractNum w:abstractNumId="797">
    <w:nsid w:val="E9B7C000"/>
    <w:multiLevelType w:val="singleLevel"/>
    <w:tmpl w:val="E9B7C000"/>
    <w:lvl w:ilvl="0" w:tentative="0">
      <w:start w:val="0"/>
      <w:numFmt w:val="bullet"/>
      <w:lvlText w:val="￮"/>
      <w:lvlJc w:val="left"/>
      <w:rPr>
        <w:color w:val="3370FF"/>
      </w:rPr>
    </w:lvl>
  </w:abstractNum>
  <w:abstractNum w:abstractNumId="798">
    <w:nsid w:val="E9CD64B3"/>
    <w:multiLevelType w:val="singleLevel"/>
    <w:tmpl w:val="E9CD64B3"/>
    <w:lvl w:ilvl="0" w:tentative="0">
      <w:start w:val="0"/>
      <w:numFmt w:val="bullet"/>
      <w:lvlText w:val="•"/>
      <w:lvlJc w:val="left"/>
      <w:rPr>
        <w:color w:val="3370FF"/>
      </w:rPr>
    </w:lvl>
  </w:abstractNum>
  <w:abstractNum w:abstractNumId="799">
    <w:nsid w:val="E9ECA72A"/>
    <w:multiLevelType w:val="singleLevel"/>
    <w:tmpl w:val="E9ECA72A"/>
    <w:lvl w:ilvl="0" w:tentative="0">
      <w:start w:val="0"/>
      <w:numFmt w:val="bullet"/>
      <w:lvlText w:val="•"/>
      <w:lvlJc w:val="left"/>
      <w:rPr>
        <w:color w:val="3370FF"/>
      </w:rPr>
    </w:lvl>
  </w:abstractNum>
  <w:abstractNum w:abstractNumId="800">
    <w:nsid w:val="EA15A30F"/>
    <w:multiLevelType w:val="singleLevel"/>
    <w:tmpl w:val="EA15A30F"/>
    <w:lvl w:ilvl="0" w:tentative="0">
      <w:start w:val="0"/>
      <w:numFmt w:val="bullet"/>
      <w:lvlText w:val="￮"/>
      <w:lvlJc w:val="left"/>
      <w:rPr>
        <w:color w:val="3370FF"/>
      </w:rPr>
    </w:lvl>
  </w:abstractNum>
  <w:abstractNum w:abstractNumId="801">
    <w:nsid w:val="EA28CC15"/>
    <w:multiLevelType w:val="singleLevel"/>
    <w:tmpl w:val="EA28CC15"/>
    <w:lvl w:ilvl="0" w:tentative="0">
      <w:start w:val="0"/>
      <w:numFmt w:val="bullet"/>
      <w:lvlText w:val="￮"/>
      <w:lvlJc w:val="left"/>
      <w:rPr>
        <w:color w:val="3370FF"/>
      </w:rPr>
    </w:lvl>
  </w:abstractNum>
  <w:abstractNum w:abstractNumId="802">
    <w:nsid w:val="EA2ED2C6"/>
    <w:multiLevelType w:val="singleLevel"/>
    <w:tmpl w:val="EA2ED2C6"/>
    <w:lvl w:ilvl="0" w:tentative="0">
      <w:start w:val="0"/>
      <w:numFmt w:val="bullet"/>
      <w:lvlText w:val="•"/>
      <w:lvlJc w:val="left"/>
      <w:rPr>
        <w:color w:val="3370FF"/>
      </w:rPr>
    </w:lvl>
  </w:abstractNum>
  <w:abstractNum w:abstractNumId="803">
    <w:nsid w:val="EA36720E"/>
    <w:multiLevelType w:val="singleLevel"/>
    <w:tmpl w:val="EA36720E"/>
    <w:lvl w:ilvl="0" w:tentative="0">
      <w:start w:val="0"/>
      <w:numFmt w:val="bullet"/>
      <w:lvlText w:val="￮"/>
      <w:lvlJc w:val="left"/>
      <w:rPr>
        <w:color w:val="3370FF"/>
      </w:rPr>
    </w:lvl>
  </w:abstractNum>
  <w:abstractNum w:abstractNumId="804">
    <w:nsid w:val="EA4513CD"/>
    <w:multiLevelType w:val="singleLevel"/>
    <w:tmpl w:val="EA4513CD"/>
    <w:lvl w:ilvl="0" w:tentative="0">
      <w:start w:val="3"/>
      <w:numFmt w:val="decimal"/>
      <w:lvlText w:val="%1."/>
      <w:lvlJc w:val="left"/>
      <w:rPr>
        <w:color w:val="3370FF"/>
      </w:rPr>
    </w:lvl>
  </w:abstractNum>
  <w:abstractNum w:abstractNumId="805">
    <w:nsid w:val="EA6075A0"/>
    <w:multiLevelType w:val="singleLevel"/>
    <w:tmpl w:val="EA6075A0"/>
    <w:lvl w:ilvl="0" w:tentative="0">
      <w:start w:val="0"/>
      <w:numFmt w:val="bullet"/>
      <w:lvlText w:val="•"/>
      <w:lvlJc w:val="left"/>
      <w:rPr>
        <w:color w:val="3370FF"/>
      </w:rPr>
    </w:lvl>
  </w:abstractNum>
  <w:abstractNum w:abstractNumId="806">
    <w:nsid w:val="EA6756E5"/>
    <w:multiLevelType w:val="singleLevel"/>
    <w:tmpl w:val="EA6756E5"/>
    <w:lvl w:ilvl="0" w:tentative="0">
      <w:start w:val="0"/>
      <w:numFmt w:val="bullet"/>
      <w:lvlText w:val="▪"/>
      <w:lvlJc w:val="left"/>
      <w:rPr>
        <w:color w:val="3370FF"/>
        <w:sz w:val="11"/>
      </w:rPr>
    </w:lvl>
  </w:abstractNum>
  <w:abstractNum w:abstractNumId="807">
    <w:nsid w:val="EAC148EE"/>
    <w:multiLevelType w:val="singleLevel"/>
    <w:tmpl w:val="EAC148EE"/>
    <w:lvl w:ilvl="0" w:tentative="0">
      <w:start w:val="0"/>
      <w:numFmt w:val="bullet"/>
      <w:lvlText w:val="•"/>
      <w:lvlJc w:val="left"/>
      <w:rPr>
        <w:color w:val="3370FF"/>
      </w:rPr>
    </w:lvl>
  </w:abstractNum>
  <w:abstractNum w:abstractNumId="808">
    <w:nsid w:val="EB1B02D4"/>
    <w:multiLevelType w:val="singleLevel"/>
    <w:tmpl w:val="EB1B02D4"/>
    <w:lvl w:ilvl="0" w:tentative="0">
      <w:start w:val="0"/>
      <w:numFmt w:val="bullet"/>
      <w:lvlText w:val="•"/>
      <w:lvlJc w:val="left"/>
      <w:rPr>
        <w:color w:val="3370FF"/>
      </w:rPr>
    </w:lvl>
  </w:abstractNum>
  <w:abstractNum w:abstractNumId="809">
    <w:nsid w:val="EB4D7ACC"/>
    <w:multiLevelType w:val="singleLevel"/>
    <w:tmpl w:val="EB4D7ACC"/>
    <w:lvl w:ilvl="0" w:tentative="0">
      <w:start w:val="0"/>
      <w:numFmt w:val="bullet"/>
      <w:lvlText w:val="▪"/>
      <w:lvlJc w:val="left"/>
      <w:rPr>
        <w:color w:val="3370FF"/>
        <w:sz w:val="11"/>
      </w:rPr>
    </w:lvl>
  </w:abstractNum>
  <w:abstractNum w:abstractNumId="810">
    <w:nsid w:val="EB4F67A5"/>
    <w:multiLevelType w:val="singleLevel"/>
    <w:tmpl w:val="EB4F67A5"/>
    <w:lvl w:ilvl="0" w:tentative="0">
      <w:start w:val="0"/>
      <w:numFmt w:val="bullet"/>
      <w:lvlText w:val="•"/>
      <w:lvlJc w:val="left"/>
      <w:rPr>
        <w:color w:val="3370FF"/>
      </w:rPr>
    </w:lvl>
  </w:abstractNum>
  <w:abstractNum w:abstractNumId="811">
    <w:nsid w:val="EB53B21A"/>
    <w:multiLevelType w:val="singleLevel"/>
    <w:tmpl w:val="EB53B21A"/>
    <w:lvl w:ilvl="0" w:tentative="0">
      <w:start w:val="0"/>
      <w:numFmt w:val="bullet"/>
      <w:lvlText w:val="•"/>
      <w:lvlJc w:val="left"/>
      <w:rPr>
        <w:color w:val="3370FF"/>
      </w:rPr>
    </w:lvl>
  </w:abstractNum>
  <w:abstractNum w:abstractNumId="812">
    <w:nsid w:val="EB69C445"/>
    <w:multiLevelType w:val="singleLevel"/>
    <w:tmpl w:val="EB69C445"/>
    <w:lvl w:ilvl="0" w:tentative="0">
      <w:start w:val="0"/>
      <w:numFmt w:val="bullet"/>
      <w:lvlText w:val="￮"/>
      <w:lvlJc w:val="left"/>
      <w:rPr>
        <w:color w:val="3370FF"/>
      </w:rPr>
    </w:lvl>
  </w:abstractNum>
  <w:abstractNum w:abstractNumId="813">
    <w:nsid w:val="EBBE6348"/>
    <w:multiLevelType w:val="singleLevel"/>
    <w:tmpl w:val="EBBE6348"/>
    <w:lvl w:ilvl="0" w:tentative="0">
      <w:start w:val="0"/>
      <w:numFmt w:val="bullet"/>
      <w:lvlText w:val="•"/>
      <w:lvlJc w:val="left"/>
      <w:rPr>
        <w:color w:val="3370FF"/>
      </w:rPr>
    </w:lvl>
  </w:abstractNum>
  <w:abstractNum w:abstractNumId="814">
    <w:nsid w:val="EBD38EB0"/>
    <w:multiLevelType w:val="singleLevel"/>
    <w:tmpl w:val="EBD38EB0"/>
    <w:lvl w:ilvl="0" w:tentative="0">
      <w:start w:val="0"/>
      <w:numFmt w:val="bullet"/>
      <w:lvlText w:val="￮"/>
      <w:lvlJc w:val="left"/>
      <w:rPr>
        <w:color w:val="3370FF"/>
      </w:rPr>
    </w:lvl>
  </w:abstractNum>
  <w:abstractNum w:abstractNumId="815">
    <w:nsid w:val="EC09C9A2"/>
    <w:multiLevelType w:val="singleLevel"/>
    <w:tmpl w:val="EC09C9A2"/>
    <w:lvl w:ilvl="0" w:tentative="0">
      <w:start w:val="0"/>
      <w:numFmt w:val="bullet"/>
      <w:lvlText w:val="￮"/>
      <w:lvlJc w:val="left"/>
      <w:rPr>
        <w:color w:val="3370FF"/>
      </w:rPr>
    </w:lvl>
  </w:abstractNum>
  <w:abstractNum w:abstractNumId="816">
    <w:nsid w:val="EC1A3DF1"/>
    <w:multiLevelType w:val="singleLevel"/>
    <w:tmpl w:val="EC1A3DF1"/>
    <w:lvl w:ilvl="0" w:tentative="0">
      <w:start w:val="0"/>
      <w:numFmt w:val="bullet"/>
      <w:lvlText w:val="•"/>
      <w:lvlJc w:val="left"/>
      <w:rPr>
        <w:color w:val="3370FF"/>
      </w:rPr>
    </w:lvl>
  </w:abstractNum>
  <w:abstractNum w:abstractNumId="817">
    <w:nsid w:val="EC7345A3"/>
    <w:multiLevelType w:val="singleLevel"/>
    <w:tmpl w:val="EC7345A3"/>
    <w:lvl w:ilvl="0" w:tentative="0">
      <w:start w:val="0"/>
      <w:numFmt w:val="bullet"/>
      <w:lvlText w:val="￮"/>
      <w:lvlJc w:val="left"/>
      <w:rPr>
        <w:color w:val="3370FF"/>
      </w:rPr>
    </w:lvl>
  </w:abstractNum>
  <w:abstractNum w:abstractNumId="818">
    <w:nsid w:val="EC790526"/>
    <w:multiLevelType w:val="singleLevel"/>
    <w:tmpl w:val="EC790526"/>
    <w:lvl w:ilvl="0" w:tentative="0">
      <w:start w:val="0"/>
      <w:numFmt w:val="bullet"/>
      <w:lvlText w:val="▪"/>
      <w:lvlJc w:val="left"/>
      <w:rPr>
        <w:color w:val="3370FF"/>
        <w:sz w:val="11"/>
      </w:rPr>
    </w:lvl>
  </w:abstractNum>
  <w:abstractNum w:abstractNumId="819">
    <w:nsid w:val="EC7D337D"/>
    <w:multiLevelType w:val="singleLevel"/>
    <w:tmpl w:val="EC7D337D"/>
    <w:lvl w:ilvl="0" w:tentative="0">
      <w:start w:val="0"/>
      <w:numFmt w:val="bullet"/>
      <w:lvlText w:val="￮"/>
      <w:lvlJc w:val="left"/>
      <w:rPr>
        <w:color w:val="3370FF"/>
      </w:rPr>
    </w:lvl>
  </w:abstractNum>
  <w:abstractNum w:abstractNumId="820">
    <w:nsid w:val="EC7EA071"/>
    <w:multiLevelType w:val="singleLevel"/>
    <w:tmpl w:val="EC7EA071"/>
    <w:lvl w:ilvl="0" w:tentative="0">
      <w:start w:val="0"/>
      <w:numFmt w:val="bullet"/>
      <w:lvlText w:val="•"/>
      <w:lvlJc w:val="left"/>
      <w:rPr>
        <w:color w:val="3370FF"/>
      </w:rPr>
    </w:lvl>
  </w:abstractNum>
  <w:abstractNum w:abstractNumId="821">
    <w:nsid w:val="EC9A25EA"/>
    <w:multiLevelType w:val="singleLevel"/>
    <w:tmpl w:val="EC9A25EA"/>
    <w:lvl w:ilvl="0" w:tentative="0">
      <w:start w:val="0"/>
      <w:numFmt w:val="bullet"/>
      <w:lvlText w:val="•"/>
      <w:lvlJc w:val="left"/>
      <w:rPr>
        <w:color w:val="3370FF"/>
      </w:rPr>
    </w:lvl>
  </w:abstractNum>
  <w:abstractNum w:abstractNumId="822">
    <w:nsid w:val="ECBB5318"/>
    <w:multiLevelType w:val="singleLevel"/>
    <w:tmpl w:val="ECBB5318"/>
    <w:lvl w:ilvl="0" w:tentative="0">
      <w:start w:val="0"/>
      <w:numFmt w:val="bullet"/>
      <w:lvlText w:val="￮"/>
      <w:lvlJc w:val="left"/>
      <w:rPr>
        <w:color w:val="3370FF"/>
      </w:rPr>
    </w:lvl>
  </w:abstractNum>
  <w:abstractNum w:abstractNumId="823">
    <w:nsid w:val="ED68DBF5"/>
    <w:multiLevelType w:val="singleLevel"/>
    <w:tmpl w:val="ED68DBF5"/>
    <w:lvl w:ilvl="0" w:tentative="0">
      <w:start w:val="0"/>
      <w:numFmt w:val="bullet"/>
      <w:lvlText w:val="￮"/>
      <w:lvlJc w:val="left"/>
      <w:rPr>
        <w:color w:val="3370FF"/>
      </w:rPr>
    </w:lvl>
  </w:abstractNum>
  <w:abstractNum w:abstractNumId="824">
    <w:nsid w:val="ED7348A7"/>
    <w:multiLevelType w:val="singleLevel"/>
    <w:tmpl w:val="ED7348A7"/>
    <w:lvl w:ilvl="0" w:tentative="0">
      <w:start w:val="1"/>
      <w:numFmt w:val="lowerLetter"/>
      <w:lvlText w:val="%1."/>
      <w:lvlJc w:val="left"/>
      <w:rPr>
        <w:color w:val="3370FF"/>
      </w:rPr>
    </w:lvl>
  </w:abstractNum>
  <w:abstractNum w:abstractNumId="825">
    <w:nsid w:val="ED7B349D"/>
    <w:multiLevelType w:val="singleLevel"/>
    <w:tmpl w:val="ED7B349D"/>
    <w:lvl w:ilvl="0" w:tentative="0">
      <w:start w:val="0"/>
      <w:numFmt w:val="bullet"/>
      <w:lvlText w:val="•"/>
      <w:lvlJc w:val="left"/>
      <w:rPr>
        <w:color w:val="3370FF"/>
      </w:rPr>
    </w:lvl>
  </w:abstractNum>
  <w:abstractNum w:abstractNumId="826">
    <w:nsid w:val="ED8DBA1E"/>
    <w:multiLevelType w:val="singleLevel"/>
    <w:tmpl w:val="ED8DBA1E"/>
    <w:lvl w:ilvl="0" w:tentative="0">
      <w:start w:val="0"/>
      <w:numFmt w:val="bullet"/>
      <w:lvlText w:val="￮"/>
      <w:lvlJc w:val="left"/>
      <w:rPr>
        <w:color w:val="3370FF"/>
      </w:rPr>
    </w:lvl>
  </w:abstractNum>
  <w:abstractNum w:abstractNumId="827">
    <w:nsid w:val="EE0CF063"/>
    <w:multiLevelType w:val="singleLevel"/>
    <w:tmpl w:val="EE0CF063"/>
    <w:lvl w:ilvl="0" w:tentative="0">
      <w:start w:val="0"/>
      <w:numFmt w:val="bullet"/>
      <w:lvlText w:val="￮"/>
      <w:lvlJc w:val="left"/>
      <w:rPr>
        <w:color w:val="3370FF"/>
      </w:rPr>
    </w:lvl>
  </w:abstractNum>
  <w:abstractNum w:abstractNumId="828">
    <w:nsid w:val="EE4DCEC7"/>
    <w:multiLevelType w:val="singleLevel"/>
    <w:tmpl w:val="EE4DCEC7"/>
    <w:lvl w:ilvl="0" w:tentative="0">
      <w:start w:val="0"/>
      <w:numFmt w:val="bullet"/>
      <w:lvlText w:val="•"/>
      <w:lvlJc w:val="left"/>
      <w:rPr>
        <w:color w:val="3370FF"/>
      </w:rPr>
    </w:lvl>
  </w:abstractNum>
  <w:abstractNum w:abstractNumId="829">
    <w:nsid w:val="EE4ED280"/>
    <w:multiLevelType w:val="singleLevel"/>
    <w:tmpl w:val="EE4ED280"/>
    <w:lvl w:ilvl="0" w:tentative="0">
      <w:start w:val="0"/>
      <w:numFmt w:val="bullet"/>
      <w:lvlText w:val="•"/>
      <w:lvlJc w:val="left"/>
      <w:rPr>
        <w:color w:val="3370FF"/>
      </w:rPr>
    </w:lvl>
  </w:abstractNum>
  <w:abstractNum w:abstractNumId="830">
    <w:nsid w:val="EE9CE50F"/>
    <w:multiLevelType w:val="singleLevel"/>
    <w:tmpl w:val="EE9CE50F"/>
    <w:lvl w:ilvl="0" w:tentative="0">
      <w:start w:val="0"/>
      <w:numFmt w:val="bullet"/>
      <w:lvlText w:val="￮"/>
      <w:lvlJc w:val="left"/>
      <w:rPr>
        <w:color w:val="3370FF"/>
      </w:rPr>
    </w:lvl>
  </w:abstractNum>
  <w:abstractNum w:abstractNumId="831">
    <w:nsid w:val="EEB9E3FB"/>
    <w:multiLevelType w:val="singleLevel"/>
    <w:tmpl w:val="EEB9E3FB"/>
    <w:lvl w:ilvl="0" w:tentative="0">
      <w:start w:val="0"/>
      <w:numFmt w:val="bullet"/>
      <w:lvlText w:val="•"/>
      <w:lvlJc w:val="left"/>
      <w:rPr>
        <w:color w:val="3370FF"/>
      </w:rPr>
    </w:lvl>
  </w:abstractNum>
  <w:abstractNum w:abstractNumId="832">
    <w:nsid w:val="EEE9A735"/>
    <w:multiLevelType w:val="singleLevel"/>
    <w:tmpl w:val="EEE9A735"/>
    <w:lvl w:ilvl="0" w:tentative="0">
      <w:start w:val="0"/>
      <w:numFmt w:val="bullet"/>
      <w:lvlText w:val="•"/>
      <w:lvlJc w:val="left"/>
      <w:rPr>
        <w:color w:val="3370FF"/>
      </w:rPr>
    </w:lvl>
  </w:abstractNum>
  <w:abstractNum w:abstractNumId="833">
    <w:nsid w:val="EF3EE811"/>
    <w:multiLevelType w:val="singleLevel"/>
    <w:tmpl w:val="EF3EE811"/>
    <w:lvl w:ilvl="0" w:tentative="0">
      <w:start w:val="0"/>
      <w:numFmt w:val="bullet"/>
      <w:lvlText w:val="•"/>
      <w:lvlJc w:val="left"/>
      <w:rPr>
        <w:color w:val="3370FF"/>
      </w:rPr>
    </w:lvl>
  </w:abstractNum>
  <w:abstractNum w:abstractNumId="834">
    <w:nsid w:val="EF5206D6"/>
    <w:multiLevelType w:val="singleLevel"/>
    <w:tmpl w:val="EF5206D6"/>
    <w:lvl w:ilvl="0" w:tentative="0">
      <w:start w:val="0"/>
      <w:numFmt w:val="bullet"/>
      <w:lvlText w:val="￮"/>
      <w:lvlJc w:val="left"/>
      <w:rPr>
        <w:color w:val="3370FF"/>
      </w:rPr>
    </w:lvl>
  </w:abstractNum>
  <w:abstractNum w:abstractNumId="835">
    <w:nsid w:val="EF7094CF"/>
    <w:multiLevelType w:val="singleLevel"/>
    <w:tmpl w:val="EF7094CF"/>
    <w:lvl w:ilvl="0" w:tentative="0">
      <w:start w:val="0"/>
      <w:numFmt w:val="bullet"/>
      <w:lvlText w:val="•"/>
      <w:lvlJc w:val="left"/>
      <w:rPr>
        <w:color w:val="3370FF"/>
      </w:rPr>
    </w:lvl>
  </w:abstractNum>
  <w:abstractNum w:abstractNumId="836">
    <w:nsid w:val="EF7CC6E6"/>
    <w:multiLevelType w:val="singleLevel"/>
    <w:tmpl w:val="EF7CC6E6"/>
    <w:lvl w:ilvl="0" w:tentative="0">
      <w:start w:val="0"/>
      <w:numFmt w:val="bullet"/>
      <w:lvlText w:val="￮"/>
      <w:lvlJc w:val="left"/>
      <w:rPr>
        <w:color w:val="3370FF"/>
      </w:rPr>
    </w:lvl>
  </w:abstractNum>
  <w:abstractNum w:abstractNumId="837">
    <w:nsid w:val="EFCECDC7"/>
    <w:multiLevelType w:val="singleLevel"/>
    <w:tmpl w:val="EFCECDC7"/>
    <w:lvl w:ilvl="0" w:tentative="0">
      <w:start w:val="0"/>
      <w:numFmt w:val="bullet"/>
      <w:lvlText w:val="￮"/>
      <w:lvlJc w:val="left"/>
      <w:rPr>
        <w:color w:val="3370FF"/>
      </w:rPr>
    </w:lvl>
  </w:abstractNum>
  <w:abstractNum w:abstractNumId="838">
    <w:nsid w:val="F018F459"/>
    <w:multiLevelType w:val="singleLevel"/>
    <w:tmpl w:val="F018F459"/>
    <w:lvl w:ilvl="0" w:tentative="0">
      <w:start w:val="0"/>
      <w:numFmt w:val="bullet"/>
      <w:lvlText w:val="▪"/>
      <w:lvlJc w:val="left"/>
      <w:rPr>
        <w:color w:val="3370FF"/>
        <w:sz w:val="11"/>
      </w:rPr>
    </w:lvl>
  </w:abstractNum>
  <w:abstractNum w:abstractNumId="839">
    <w:nsid w:val="F066642F"/>
    <w:multiLevelType w:val="singleLevel"/>
    <w:tmpl w:val="F066642F"/>
    <w:lvl w:ilvl="0" w:tentative="0">
      <w:start w:val="0"/>
      <w:numFmt w:val="bullet"/>
      <w:lvlText w:val="•"/>
      <w:lvlJc w:val="left"/>
      <w:rPr>
        <w:color w:val="3370FF"/>
      </w:rPr>
    </w:lvl>
  </w:abstractNum>
  <w:abstractNum w:abstractNumId="840">
    <w:nsid w:val="F06FBBE8"/>
    <w:multiLevelType w:val="singleLevel"/>
    <w:tmpl w:val="F06FBBE8"/>
    <w:lvl w:ilvl="0" w:tentative="0">
      <w:start w:val="0"/>
      <w:numFmt w:val="bullet"/>
      <w:lvlText w:val="•"/>
      <w:lvlJc w:val="left"/>
      <w:rPr>
        <w:color w:val="3370FF"/>
      </w:rPr>
    </w:lvl>
  </w:abstractNum>
  <w:abstractNum w:abstractNumId="841">
    <w:nsid w:val="F084A6B1"/>
    <w:multiLevelType w:val="singleLevel"/>
    <w:tmpl w:val="F084A6B1"/>
    <w:lvl w:ilvl="0" w:tentative="0">
      <w:start w:val="0"/>
      <w:numFmt w:val="bullet"/>
      <w:lvlText w:val="•"/>
      <w:lvlJc w:val="left"/>
      <w:rPr>
        <w:color w:val="3370FF"/>
      </w:rPr>
    </w:lvl>
  </w:abstractNum>
  <w:abstractNum w:abstractNumId="842">
    <w:nsid w:val="F095F002"/>
    <w:multiLevelType w:val="singleLevel"/>
    <w:tmpl w:val="F095F002"/>
    <w:lvl w:ilvl="0" w:tentative="0">
      <w:start w:val="0"/>
      <w:numFmt w:val="bullet"/>
      <w:lvlText w:val="￮"/>
      <w:lvlJc w:val="left"/>
      <w:rPr>
        <w:color w:val="3370FF"/>
      </w:rPr>
    </w:lvl>
  </w:abstractNum>
  <w:abstractNum w:abstractNumId="843">
    <w:nsid w:val="F0AE400A"/>
    <w:multiLevelType w:val="singleLevel"/>
    <w:tmpl w:val="F0AE400A"/>
    <w:lvl w:ilvl="0" w:tentative="0">
      <w:start w:val="0"/>
      <w:numFmt w:val="bullet"/>
      <w:lvlText w:val="￮"/>
      <w:lvlJc w:val="left"/>
      <w:rPr>
        <w:color w:val="3370FF"/>
      </w:rPr>
    </w:lvl>
  </w:abstractNum>
  <w:abstractNum w:abstractNumId="844">
    <w:nsid w:val="F0E89278"/>
    <w:multiLevelType w:val="singleLevel"/>
    <w:tmpl w:val="F0E89278"/>
    <w:lvl w:ilvl="0" w:tentative="0">
      <w:start w:val="0"/>
      <w:numFmt w:val="bullet"/>
      <w:lvlText w:val="•"/>
      <w:lvlJc w:val="left"/>
      <w:rPr>
        <w:color w:val="3370FF"/>
      </w:rPr>
    </w:lvl>
  </w:abstractNum>
  <w:abstractNum w:abstractNumId="845">
    <w:nsid w:val="F0F7E8A8"/>
    <w:multiLevelType w:val="singleLevel"/>
    <w:tmpl w:val="F0F7E8A8"/>
    <w:lvl w:ilvl="0" w:tentative="0">
      <w:start w:val="0"/>
      <w:numFmt w:val="bullet"/>
      <w:lvlText w:val="•"/>
      <w:lvlJc w:val="left"/>
      <w:rPr>
        <w:color w:val="3370FF"/>
      </w:rPr>
    </w:lvl>
  </w:abstractNum>
  <w:abstractNum w:abstractNumId="846">
    <w:nsid w:val="F111D791"/>
    <w:multiLevelType w:val="singleLevel"/>
    <w:tmpl w:val="F111D791"/>
    <w:lvl w:ilvl="0" w:tentative="0">
      <w:start w:val="0"/>
      <w:numFmt w:val="bullet"/>
      <w:lvlText w:val="•"/>
      <w:lvlJc w:val="left"/>
      <w:rPr>
        <w:color w:val="3370FF"/>
      </w:rPr>
    </w:lvl>
  </w:abstractNum>
  <w:abstractNum w:abstractNumId="847">
    <w:nsid w:val="F1490C64"/>
    <w:multiLevelType w:val="singleLevel"/>
    <w:tmpl w:val="F1490C64"/>
    <w:lvl w:ilvl="0" w:tentative="0">
      <w:start w:val="0"/>
      <w:numFmt w:val="bullet"/>
      <w:lvlText w:val="•"/>
      <w:lvlJc w:val="left"/>
      <w:rPr>
        <w:color w:val="3370FF"/>
      </w:rPr>
    </w:lvl>
  </w:abstractNum>
  <w:abstractNum w:abstractNumId="848">
    <w:nsid w:val="F1AF345F"/>
    <w:multiLevelType w:val="singleLevel"/>
    <w:tmpl w:val="F1AF345F"/>
    <w:lvl w:ilvl="0" w:tentative="0">
      <w:start w:val="1"/>
      <w:numFmt w:val="decimal"/>
      <w:lvlText w:val="%1."/>
      <w:lvlJc w:val="left"/>
      <w:rPr>
        <w:color w:val="3370FF"/>
      </w:rPr>
    </w:lvl>
  </w:abstractNum>
  <w:abstractNum w:abstractNumId="849">
    <w:nsid w:val="F1C6D786"/>
    <w:multiLevelType w:val="singleLevel"/>
    <w:tmpl w:val="F1C6D786"/>
    <w:lvl w:ilvl="0" w:tentative="0">
      <w:start w:val="0"/>
      <w:numFmt w:val="bullet"/>
      <w:lvlText w:val="•"/>
      <w:lvlJc w:val="left"/>
      <w:rPr>
        <w:color w:val="3370FF"/>
      </w:rPr>
    </w:lvl>
  </w:abstractNum>
  <w:abstractNum w:abstractNumId="850">
    <w:nsid w:val="F1F690F5"/>
    <w:multiLevelType w:val="singleLevel"/>
    <w:tmpl w:val="F1F690F5"/>
    <w:lvl w:ilvl="0" w:tentative="0">
      <w:start w:val="0"/>
      <w:numFmt w:val="bullet"/>
      <w:lvlText w:val="•"/>
      <w:lvlJc w:val="left"/>
      <w:rPr>
        <w:color w:val="3370FF"/>
      </w:rPr>
    </w:lvl>
  </w:abstractNum>
  <w:abstractNum w:abstractNumId="851">
    <w:nsid w:val="F1F6A971"/>
    <w:multiLevelType w:val="singleLevel"/>
    <w:tmpl w:val="F1F6A971"/>
    <w:lvl w:ilvl="0" w:tentative="0">
      <w:start w:val="0"/>
      <w:numFmt w:val="bullet"/>
      <w:lvlText w:val="•"/>
      <w:lvlJc w:val="left"/>
      <w:rPr>
        <w:color w:val="3370FF"/>
      </w:rPr>
    </w:lvl>
  </w:abstractNum>
  <w:abstractNum w:abstractNumId="852">
    <w:nsid w:val="F1FCDEFA"/>
    <w:multiLevelType w:val="singleLevel"/>
    <w:tmpl w:val="F1FCDEFA"/>
    <w:lvl w:ilvl="0" w:tentative="0">
      <w:start w:val="0"/>
      <w:numFmt w:val="bullet"/>
      <w:lvlText w:val="▪"/>
      <w:lvlJc w:val="left"/>
      <w:rPr>
        <w:color w:val="3370FF"/>
        <w:sz w:val="11"/>
      </w:rPr>
    </w:lvl>
  </w:abstractNum>
  <w:abstractNum w:abstractNumId="853">
    <w:nsid w:val="F230A4EF"/>
    <w:multiLevelType w:val="singleLevel"/>
    <w:tmpl w:val="F230A4EF"/>
    <w:lvl w:ilvl="0" w:tentative="0">
      <w:start w:val="2"/>
      <w:numFmt w:val="decimal"/>
      <w:lvlText w:val="%1."/>
      <w:lvlJc w:val="left"/>
      <w:rPr>
        <w:color w:val="3370FF"/>
      </w:rPr>
    </w:lvl>
  </w:abstractNum>
  <w:abstractNum w:abstractNumId="854">
    <w:nsid w:val="F237ACA1"/>
    <w:multiLevelType w:val="singleLevel"/>
    <w:tmpl w:val="F237ACA1"/>
    <w:lvl w:ilvl="0" w:tentative="0">
      <w:start w:val="0"/>
      <w:numFmt w:val="bullet"/>
      <w:lvlText w:val="￮"/>
      <w:lvlJc w:val="left"/>
      <w:rPr>
        <w:color w:val="3370FF"/>
      </w:rPr>
    </w:lvl>
  </w:abstractNum>
  <w:abstractNum w:abstractNumId="855">
    <w:nsid w:val="F2718673"/>
    <w:multiLevelType w:val="singleLevel"/>
    <w:tmpl w:val="F2718673"/>
    <w:lvl w:ilvl="0" w:tentative="0">
      <w:start w:val="0"/>
      <w:numFmt w:val="bullet"/>
      <w:lvlText w:val="￮"/>
      <w:lvlJc w:val="left"/>
      <w:rPr>
        <w:color w:val="3370FF"/>
      </w:rPr>
    </w:lvl>
  </w:abstractNum>
  <w:abstractNum w:abstractNumId="856">
    <w:nsid w:val="F2A81E1A"/>
    <w:multiLevelType w:val="singleLevel"/>
    <w:tmpl w:val="F2A81E1A"/>
    <w:lvl w:ilvl="0" w:tentative="0">
      <w:start w:val="0"/>
      <w:numFmt w:val="bullet"/>
      <w:lvlText w:val="▪"/>
      <w:lvlJc w:val="left"/>
      <w:rPr>
        <w:color w:val="3370FF"/>
        <w:sz w:val="11"/>
      </w:rPr>
    </w:lvl>
  </w:abstractNum>
  <w:abstractNum w:abstractNumId="857">
    <w:nsid w:val="F2AE70F4"/>
    <w:multiLevelType w:val="singleLevel"/>
    <w:tmpl w:val="F2AE70F4"/>
    <w:lvl w:ilvl="0" w:tentative="0">
      <w:start w:val="0"/>
      <w:numFmt w:val="bullet"/>
      <w:lvlText w:val="￮"/>
      <w:lvlJc w:val="left"/>
      <w:rPr>
        <w:color w:val="3370FF"/>
      </w:rPr>
    </w:lvl>
  </w:abstractNum>
  <w:abstractNum w:abstractNumId="858">
    <w:nsid w:val="F2E0186E"/>
    <w:multiLevelType w:val="singleLevel"/>
    <w:tmpl w:val="F2E0186E"/>
    <w:lvl w:ilvl="0" w:tentative="0">
      <w:start w:val="0"/>
      <w:numFmt w:val="bullet"/>
      <w:lvlText w:val="￮"/>
      <w:lvlJc w:val="left"/>
      <w:rPr>
        <w:color w:val="3370FF"/>
      </w:rPr>
    </w:lvl>
  </w:abstractNum>
  <w:abstractNum w:abstractNumId="859">
    <w:nsid w:val="F30FC083"/>
    <w:multiLevelType w:val="singleLevel"/>
    <w:tmpl w:val="F30FC083"/>
    <w:lvl w:ilvl="0" w:tentative="0">
      <w:start w:val="0"/>
      <w:numFmt w:val="bullet"/>
      <w:lvlText w:val="▪"/>
      <w:lvlJc w:val="left"/>
      <w:rPr>
        <w:color w:val="3370FF"/>
        <w:sz w:val="11"/>
      </w:rPr>
    </w:lvl>
  </w:abstractNum>
  <w:abstractNum w:abstractNumId="860">
    <w:nsid w:val="F30FF6D8"/>
    <w:multiLevelType w:val="singleLevel"/>
    <w:tmpl w:val="F30FF6D8"/>
    <w:lvl w:ilvl="0" w:tentative="0">
      <w:start w:val="0"/>
      <w:numFmt w:val="bullet"/>
      <w:lvlText w:val="•"/>
      <w:lvlJc w:val="left"/>
      <w:rPr>
        <w:color w:val="3370FF"/>
      </w:rPr>
    </w:lvl>
  </w:abstractNum>
  <w:abstractNum w:abstractNumId="861">
    <w:nsid w:val="F3259715"/>
    <w:multiLevelType w:val="singleLevel"/>
    <w:tmpl w:val="F3259715"/>
    <w:lvl w:ilvl="0" w:tentative="0">
      <w:start w:val="0"/>
      <w:numFmt w:val="bullet"/>
      <w:lvlText w:val="•"/>
      <w:lvlJc w:val="left"/>
      <w:rPr>
        <w:color w:val="3370FF"/>
      </w:rPr>
    </w:lvl>
  </w:abstractNum>
  <w:abstractNum w:abstractNumId="862">
    <w:nsid w:val="F35B3A9E"/>
    <w:multiLevelType w:val="singleLevel"/>
    <w:tmpl w:val="F35B3A9E"/>
    <w:lvl w:ilvl="0" w:tentative="0">
      <w:start w:val="0"/>
      <w:numFmt w:val="bullet"/>
      <w:lvlText w:val="￮"/>
      <w:lvlJc w:val="left"/>
      <w:rPr>
        <w:color w:val="3370FF"/>
      </w:rPr>
    </w:lvl>
  </w:abstractNum>
  <w:abstractNum w:abstractNumId="863">
    <w:nsid w:val="F367AF0D"/>
    <w:multiLevelType w:val="singleLevel"/>
    <w:tmpl w:val="F367AF0D"/>
    <w:lvl w:ilvl="0" w:tentative="0">
      <w:start w:val="0"/>
      <w:numFmt w:val="bullet"/>
      <w:lvlText w:val="•"/>
      <w:lvlJc w:val="left"/>
      <w:rPr>
        <w:color w:val="3370FF"/>
      </w:rPr>
    </w:lvl>
  </w:abstractNum>
  <w:abstractNum w:abstractNumId="864">
    <w:nsid w:val="F38918C2"/>
    <w:multiLevelType w:val="singleLevel"/>
    <w:tmpl w:val="F38918C2"/>
    <w:lvl w:ilvl="0" w:tentative="0">
      <w:start w:val="0"/>
      <w:numFmt w:val="bullet"/>
      <w:lvlText w:val="￮"/>
      <w:lvlJc w:val="left"/>
      <w:rPr>
        <w:color w:val="3370FF"/>
      </w:rPr>
    </w:lvl>
  </w:abstractNum>
  <w:abstractNum w:abstractNumId="865">
    <w:nsid w:val="F38AD239"/>
    <w:multiLevelType w:val="singleLevel"/>
    <w:tmpl w:val="F38AD239"/>
    <w:lvl w:ilvl="0" w:tentative="0">
      <w:start w:val="3"/>
      <w:numFmt w:val="decimal"/>
      <w:lvlText w:val="%1."/>
      <w:lvlJc w:val="left"/>
      <w:rPr>
        <w:color w:val="3370FF"/>
      </w:rPr>
    </w:lvl>
  </w:abstractNum>
  <w:abstractNum w:abstractNumId="866">
    <w:nsid w:val="F3A33954"/>
    <w:multiLevelType w:val="singleLevel"/>
    <w:tmpl w:val="F3A33954"/>
    <w:lvl w:ilvl="0" w:tentative="0">
      <w:start w:val="0"/>
      <w:numFmt w:val="bullet"/>
      <w:lvlText w:val="•"/>
      <w:lvlJc w:val="left"/>
      <w:rPr>
        <w:color w:val="3370FF"/>
      </w:rPr>
    </w:lvl>
  </w:abstractNum>
  <w:abstractNum w:abstractNumId="867">
    <w:nsid w:val="F3B956F0"/>
    <w:multiLevelType w:val="singleLevel"/>
    <w:tmpl w:val="F3B956F0"/>
    <w:lvl w:ilvl="0" w:tentative="0">
      <w:start w:val="0"/>
      <w:numFmt w:val="bullet"/>
      <w:lvlText w:val="•"/>
      <w:lvlJc w:val="left"/>
      <w:rPr>
        <w:color w:val="3370FF"/>
      </w:rPr>
    </w:lvl>
  </w:abstractNum>
  <w:abstractNum w:abstractNumId="868">
    <w:nsid w:val="F3FC3DC9"/>
    <w:multiLevelType w:val="singleLevel"/>
    <w:tmpl w:val="F3FC3DC9"/>
    <w:lvl w:ilvl="0" w:tentative="0">
      <w:start w:val="0"/>
      <w:numFmt w:val="bullet"/>
      <w:lvlText w:val="•"/>
      <w:lvlJc w:val="left"/>
      <w:rPr>
        <w:color w:val="3370FF"/>
      </w:rPr>
    </w:lvl>
  </w:abstractNum>
  <w:abstractNum w:abstractNumId="869">
    <w:nsid w:val="F411B296"/>
    <w:multiLevelType w:val="singleLevel"/>
    <w:tmpl w:val="F411B296"/>
    <w:lvl w:ilvl="0" w:tentative="0">
      <w:start w:val="0"/>
      <w:numFmt w:val="bullet"/>
      <w:lvlText w:val="▪"/>
      <w:lvlJc w:val="left"/>
      <w:rPr>
        <w:color w:val="3370FF"/>
        <w:sz w:val="11"/>
      </w:rPr>
    </w:lvl>
  </w:abstractNum>
  <w:abstractNum w:abstractNumId="870">
    <w:nsid w:val="F41BFFF2"/>
    <w:multiLevelType w:val="singleLevel"/>
    <w:tmpl w:val="F41BFFF2"/>
    <w:lvl w:ilvl="0" w:tentative="0">
      <w:start w:val="0"/>
      <w:numFmt w:val="bullet"/>
      <w:lvlText w:val="•"/>
      <w:lvlJc w:val="left"/>
      <w:rPr>
        <w:color w:val="3370FF"/>
      </w:rPr>
    </w:lvl>
  </w:abstractNum>
  <w:abstractNum w:abstractNumId="871">
    <w:nsid w:val="F4384ED6"/>
    <w:multiLevelType w:val="singleLevel"/>
    <w:tmpl w:val="F4384ED6"/>
    <w:lvl w:ilvl="0" w:tentative="0">
      <w:start w:val="0"/>
      <w:numFmt w:val="bullet"/>
      <w:lvlText w:val="￮"/>
      <w:lvlJc w:val="left"/>
      <w:rPr>
        <w:color w:val="3370FF"/>
      </w:rPr>
    </w:lvl>
  </w:abstractNum>
  <w:abstractNum w:abstractNumId="872">
    <w:nsid w:val="F44B9A21"/>
    <w:multiLevelType w:val="singleLevel"/>
    <w:tmpl w:val="F44B9A21"/>
    <w:lvl w:ilvl="0" w:tentative="0">
      <w:start w:val="0"/>
      <w:numFmt w:val="bullet"/>
      <w:lvlText w:val="•"/>
      <w:lvlJc w:val="left"/>
      <w:rPr>
        <w:color w:val="3370FF"/>
      </w:rPr>
    </w:lvl>
  </w:abstractNum>
  <w:abstractNum w:abstractNumId="873">
    <w:nsid w:val="F455E291"/>
    <w:multiLevelType w:val="singleLevel"/>
    <w:tmpl w:val="F455E291"/>
    <w:lvl w:ilvl="0" w:tentative="0">
      <w:start w:val="0"/>
      <w:numFmt w:val="bullet"/>
      <w:lvlText w:val="￮"/>
      <w:lvlJc w:val="left"/>
      <w:rPr>
        <w:color w:val="3370FF"/>
      </w:rPr>
    </w:lvl>
  </w:abstractNum>
  <w:abstractNum w:abstractNumId="874">
    <w:nsid w:val="F46CCC20"/>
    <w:multiLevelType w:val="singleLevel"/>
    <w:tmpl w:val="F46CCC20"/>
    <w:lvl w:ilvl="0" w:tentative="0">
      <w:start w:val="0"/>
      <w:numFmt w:val="bullet"/>
      <w:lvlText w:val="￮"/>
      <w:lvlJc w:val="left"/>
      <w:rPr>
        <w:color w:val="3370FF"/>
      </w:rPr>
    </w:lvl>
  </w:abstractNum>
  <w:abstractNum w:abstractNumId="875">
    <w:nsid w:val="F49C0EB3"/>
    <w:multiLevelType w:val="singleLevel"/>
    <w:tmpl w:val="F49C0EB3"/>
    <w:lvl w:ilvl="0" w:tentative="0">
      <w:start w:val="0"/>
      <w:numFmt w:val="bullet"/>
      <w:lvlText w:val="•"/>
      <w:lvlJc w:val="left"/>
      <w:rPr>
        <w:color w:val="3370FF"/>
      </w:rPr>
    </w:lvl>
  </w:abstractNum>
  <w:abstractNum w:abstractNumId="876">
    <w:nsid w:val="F4A58DC3"/>
    <w:multiLevelType w:val="singleLevel"/>
    <w:tmpl w:val="F4A58DC3"/>
    <w:lvl w:ilvl="0" w:tentative="0">
      <w:start w:val="0"/>
      <w:numFmt w:val="bullet"/>
      <w:lvlText w:val="￮"/>
      <w:lvlJc w:val="left"/>
      <w:rPr>
        <w:color w:val="3370FF"/>
      </w:rPr>
    </w:lvl>
  </w:abstractNum>
  <w:abstractNum w:abstractNumId="877">
    <w:nsid w:val="F4A942FE"/>
    <w:multiLevelType w:val="singleLevel"/>
    <w:tmpl w:val="F4A942FE"/>
    <w:lvl w:ilvl="0" w:tentative="0">
      <w:start w:val="0"/>
      <w:numFmt w:val="bullet"/>
      <w:lvlText w:val="•"/>
      <w:lvlJc w:val="left"/>
      <w:rPr>
        <w:color w:val="3370FF"/>
      </w:rPr>
    </w:lvl>
  </w:abstractNum>
  <w:abstractNum w:abstractNumId="878">
    <w:nsid w:val="F4B5D9F5"/>
    <w:multiLevelType w:val="singleLevel"/>
    <w:tmpl w:val="F4B5D9F5"/>
    <w:lvl w:ilvl="0" w:tentative="0">
      <w:start w:val="0"/>
      <w:numFmt w:val="bullet"/>
      <w:lvlText w:val="￮"/>
      <w:lvlJc w:val="left"/>
      <w:rPr>
        <w:color w:val="3370FF"/>
      </w:rPr>
    </w:lvl>
  </w:abstractNum>
  <w:abstractNum w:abstractNumId="879">
    <w:nsid w:val="F4E65452"/>
    <w:multiLevelType w:val="singleLevel"/>
    <w:tmpl w:val="F4E65452"/>
    <w:lvl w:ilvl="0" w:tentative="0">
      <w:start w:val="0"/>
      <w:numFmt w:val="bullet"/>
      <w:lvlText w:val="▪"/>
      <w:lvlJc w:val="left"/>
      <w:rPr>
        <w:color w:val="3370FF"/>
        <w:sz w:val="11"/>
      </w:rPr>
    </w:lvl>
  </w:abstractNum>
  <w:abstractNum w:abstractNumId="880">
    <w:nsid w:val="F516F153"/>
    <w:multiLevelType w:val="singleLevel"/>
    <w:tmpl w:val="F516F153"/>
    <w:lvl w:ilvl="0" w:tentative="0">
      <w:start w:val="0"/>
      <w:numFmt w:val="bullet"/>
      <w:lvlText w:val="￮"/>
      <w:lvlJc w:val="left"/>
      <w:rPr>
        <w:color w:val="3370FF"/>
      </w:rPr>
    </w:lvl>
  </w:abstractNum>
  <w:abstractNum w:abstractNumId="881">
    <w:nsid w:val="F573EB9D"/>
    <w:multiLevelType w:val="singleLevel"/>
    <w:tmpl w:val="F573EB9D"/>
    <w:lvl w:ilvl="0" w:tentative="0">
      <w:start w:val="1"/>
      <w:numFmt w:val="lowerLetter"/>
      <w:lvlText w:val="%1."/>
      <w:lvlJc w:val="left"/>
      <w:rPr>
        <w:color w:val="3370FF"/>
      </w:rPr>
    </w:lvl>
  </w:abstractNum>
  <w:abstractNum w:abstractNumId="882">
    <w:nsid w:val="F585BF25"/>
    <w:multiLevelType w:val="singleLevel"/>
    <w:tmpl w:val="F585BF25"/>
    <w:lvl w:ilvl="0" w:tentative="0">
      <w:start w:val="0"/>
      <w:numFmt w:val="bullet"/>
      <w:lvlText w:val="￮"/>
      <w:lvlJc w:val="left"/>
      <w:rPr>
        <w:color w:val="3370FF"/>
      </w:rPr>
    </w:lvl>
  </w:abstractNum>
  <w:abstractNum w:abstractNumId="883">
    <w:nsid w:val="F6203346"/>
    <w:multiLevelType w:val="singleLevel"/>
    <w:tmpl w:val="F6203346"/>
    <w:lvl w:ilvl="0" w:tentative="0">
      <w:start w:val="2"/>
      <w:numFmt w:val="decimal"/>
      <w:lvlText w:val="%1."/>
      <w:lvlJc w:val="left"/>
      <w:rPr>
        <w:color w:val="3370FF"/>
      </w:rPr>
    </w:lvl>
  </w:abstractNum>
  <w:abstractNum w:abstractNumId="884">
    <w:nsid w:val="F6221216"/>
    <w:multiLevelType w:val="singleLevel"/>
    <w:tmpl w:val="F6221216"/>
    <w:lvl w:ilvl="0" w:tentative="0">
      <w:start w:val="2"/>
      <w:numFmt w:val="decimal"/>
      <w:lvlText w:val="%1."/>
      <w:lvlJc w:val="left"/>
      <w:rPr>
        <w:color w:val="3370FF"/>
      </w:rPr>
    </w:lvl>
  </w:abstractNum>
  <w:abstractNum w:abstractNumId="885">
    <w:nsid w:val="F6402BA1"/>
    <w:multiLevelType w:val="singleLevel"/>
    <w:tmpl w:val="F6402BA1"/>
    <w:lvl w:ilvl="0" w:tentative="0">
      <w:start w:val="0"/>
      <w:numFmt w:val="bullet"/>
      <w:lvlText w:val="￮"/>
      <w:lvlJc w:val="left"/>
      <w:rPr>
        <w:color w:val="3370FF"/>
      </w:rPr>
    </w:lvl>
  </w:abstractNum>
  <w:abstractNum w:abstractNumId="886">
    <w:nsid w:val="F644C9BC"/>
    <w:multiLevelType w:val="singleLevel"/>
    <w:tmpl w:val="F644C9BC"/>
    <w:lvl w:ilvl="0" w:tentative="0">
      <w:start w:val="0"/>
      <w:numFmt w:val="bullet"/>
      <w:lvlText w:val="•"/>
      <w:lvlJc w:val="left"/>
      <w:rPr>
        <w:color w:val="3370FF"/>
      </w:rPr>
    </w:lvl>
  </w:abstractNum>
  <w:abstractNum w:abstractNumId="887">
    <w:nsid w:val="F666914F"/>
    <w:multiLevelType w:val="singleLevel"/>
    <w:tmpl w:val="F666914F"/>
    <w:lvl w:ilvl="0" w:tentative="0">
      <w:start w:val="0"/>
      <w:numFmt w:val="bullet"/>
      <w:lvlText w:val="￮"/>
      <w:lvlJc w:val="left"/>
      <w:rPr>
        <w:color w:val="3370FF"/>
      </w:rPr>
    </w:lvl>
  </w:abstractNum>
  <w:abstractNum w:abstractNumId="888">
    <w:nsid w:val="F6774D8A"/>
    <w:multiLevelType w:val="singleLevel"/>
    <w:tmpl w:val="F6774D8A"/>
    <w:lvl w:ilvl="0" w:tentative="0">
      <w:start w:val="0"/>
      <w:numFmt w:val="bullet"/>
      <w:lvlText w:val="￮"/>
      <w:lvlJc w:val="left"/>
      <w:rPr>
        <w:color w:val="3370FF"/>
      </w:rPr>
    </w:lvl>
  </w:abstractNum>
  <w:abstractNum w:abstractNumId="889">
    <w:nsid w:val="F689643B"/>
    <w:multiLevelType w:val="singleLevel"/>
    <w:tmpl w:val="F689643B"/>
    <w:lvl w:ilvl="0" w:tentative="0">
      <w:start w:val="0"/>
      <w:numFmt w:val="bullet"/>
      <w:lvlText w:val="•"/>
      <w:lvlJc w:val="left"/>
      <w:rPr>
        <w:color w:val="3370FF"/>
      </w:rPr>
    </w:lvl>
  </w:abstractNum>
  <w:abstractNum w:abstractNumId="890">
    <w:nsid w:val="F6B799C0"/>
    <w:multiLevelType w:val="singleLevel"/>
    <w:tmpl w:val="F6B799C0"/>
    <w:lvl w:ilvl="0" w:tentative="0">
      <w:start w:val="0"/>
      <w:numFmt w:val="bullet"/>
      <w:lvlText w:val="￮"/>
      <w:lvlJc w:val="left"/>
      <w:rPr>
        <w:color w:val="3370FF"/>
      </w:rPr>
    </w:lvl>
  </w:abstractNum>
  <w:abstractNum w:abstractNumId="891">
    <w:nsid w:val="F6CF37B7"/>
    <w:multiLevelType w:val="singleLevel"/>
    <w:tmpl w:val="F6CF37B7"/>
    <w:lvl w:ilvl="0" w:tentative="0">
      <w:start w:val="0"/>
      <w:numFmt w:val="bullet"/>
      <w:lvlText w:val="￮"/>
      <w:lvlJc w:val="left"/>
      <w:rPr>
        <w:color w:val="3370FF"/>
      </w:rPr>
    </w:lvl>
  </w:abstractNum>
  <w:abstractNum w:abstractNumId="892">
    <w:nsid w:val="F6D376DB"/>
    <w:multiLevelType w:val="singleLevel"/>
    <w:tmpl w:val="F6D376DB"/>
    <w:lvl w:ilvl="0" w:tentative="0">
      <w:start w:val="0"/>
      <w:numFmt w:val="bullet"/>
      <w:lvlText w:val="￮"/>
      <w:lvlJc w:val="left"/>
      <w:rPr>
        <w:color w:val="3370FF"/>
      </w:rPr>
    </w:lvl>
  </w:abstractNum>
  <w:abstractNum w:abstractNumId="893">
    <w:nsid w:val="F733D9FE"/>
    <w:multiLevelType w:val="singleLevel"/>
    <w:tmpl w:val="F733D9FE"/>
    <w:lvl w:ilvl="0" w:tentative="0">
      <w:start w:val="1"/>
      <w:numFmt w:val="decimal"/>
      <w:lvlText w:val="%1."/>
      <w:lvlJc w:val="left"/>
      <w:rPr>
        <w:color w:val="3370FF"/>
      </w:rPr>
    </w:lvl>
  </w:abstractNum>
  <w:abstractNum w:abstractNumId="894">
    <w:nsid w:val="F7632770"/>
    <w:multiLevelType w:val="singleLevel"/>
    <w:tmpl w:val="F7632770"/>
    <w:lvl w:ilvl="0" w:tentative="0">
      <w:start w:val="1"/>
      <w:numFmt w:val="decimal"/>
      <w:lvlText w:val="%1."/>
      <w:lvlJc w:val="left"/>
      <w:rPr>
        <w:color w:val="3370FF"/>
      </w:rPr>
    </w:lvl>
  </w:abstractNum>
  <w:abstractNum w:abstractNumId="895">
    <w:nsid w:val="F7735DC9"/>
    <w:multiLevelType w:val="singleLevel"/>
    <w:tmpl w:val="F7735DC9"/>
    <w:lvl w:ilvl="0" w:tentative="0">
      <w:start w:val="0"/>
      <w:numFmt w:val="bullet"/>
      <w:lvlText w:val="•"/>
      <w:lvlJc w:val="left"/>
      <w:rPr>
        <w:color w:val="3370FF"/>
      </w:rPr>
    </w:lvl>
  </w:abstractNum>
  <w:abstractNum w:abstractNumId="896">
    <w:nsid w:val="F794CDAB"/>
    <w:multiLevelType w:val="singleLevel"/>
    <w:tmpl w:val="F794CDAB"/>
    <w:lvl w:ilvl="0" w:tentative="0">
      <w:start w:val="0"/>
      <w:numFmt w:val="bullet"/>
      <w:lvlText w:val="•"/>
      <w:lvlJc w:val="left"/>
      <w:rPr>
        <w:color w:val="3370FF"/>
      </w:rPr>
    </w:lvl>
  </w:abstractNum>
  <w:abstractNum w:abstractNumId="897">
    <w:nsid w:val="F7CA1D92"/>
    <w:multiLevelType w:val="singleLevel"/>
    <w:tmpl w:val="F7CA1D92"/>
    <w:lvl w:ilvl="0" w:tentative="0">
      <w:start w:val="0"/>
      <w:numFmt w:val="bullet"/>
      <w:lvlText w:val="￮"/>
      <w:lvlJc w:val="left"/>
      <w:rPr>
        <w:color w:val="3370FF"/>
      </w:rPr>
    </w:lvl>
  </w:abstractNum>
  <w:abstractNum w:abstractNumId="898">
    <w:nsid w:val="F8012662"/>
    <w:multiLevelType w:val="singleLevel"/>
    <w:tmpl w:val="F8012662"/>
    <w:lvl w:ilvl="0" w:tentative="0">
      <w:start w:val="1"/>
      <w:numFmt w:val="decimal"/>
      <w:lvlText w:val="%1."/>
      <w:lvlJc w:val="left"/>
      <w:rPr>
        <w:color w:val="3370FF"/>
      </w:rPr>
    </w:lvl>
  </w:abstractNum>
  <w:abstractNum w:abstractNumId="899">
    <w:nsid w:val="F815003A"/>
    <w:multiLevelType w:val="singleLevel"/>
    <w:tmpl w:val="F815003A"/>
    <w:lvl w:ilvl="0" w:tentative="0">
      <w:start w:val="0"/>
      <w:numFmt w:val="bullet"/>
      <w:lvlText w:val="•"/>
      <w:lvlJc w:val="left"/>
      <w:rPr>
        <w:color w:val="3370FF"/>
      </w:rPr>
    </w:lvl>
  </w:abstractNum>
  <w:abstractNum w:abstractNumId="900">
    <w:nsid w:val="F8520829"/>
    <w:multiLevelType w:val="singleLevel"/>
    <w:tmpl w:val="F8520829"/>
    <w:lvl w:ilvl="0" w:tentative="0">
      <w:start w:val="4"/>
      <w:numFmt w:val="decimal"/>
      <w:lvlText w:val="%1."/>
      <w:lvlJc w:val="left"/>
      <w:rPr>
        <w:color w:val="3370FF"/>
      </w:rPr>
    </w:lvl>
  </w:abstractNum>
  <w:abstractNum w:abstractNumId="901">
    <w:nsid w:val="F8644EC4"/>
    <w:multiLevelType w:val="singleLevel"/>
    <w:tmpl w:val="F8644EC4"/>
    <w:lvl w:ilvl="0" w:tentative="0">
      <w:start w:val="0"/>
      <w:numFmt w:val="bullet"/>
      <w:lvlText w:val="•"/>
      <w:lvlJc w:val="left"/>
      <w:rPr>
        <w:color w:val="3370FF"/>
      </w:rPr>
    </w:lvl>
  </w:abstractNum>
  <w:abstractNum w:abstractNumId="902">
    <w:nsid w:val="F87B7212"/>
    <w:multiLevelType w:val="singleLevel"/>
    <w:tmpl w:val="F87B7212"/>
    <w:lvl w:ilvl="0" w:tentative="0">
      <w:start w:val="0"/>
      <w:numFmt w:val="bullet"/>
      <w:lvlText w:val="•"/>
      <w:lvlJc w:val="left"/>
      <w:rPr>
        <w:color w:val="3370FF"/>
      </w:rPr>
    </w:lvl>
  </w:abstractNum>
  <w:abstractNum w:abstractNumId="903">
    <w:nsid w:val="F8949042"/>
    <w:multiLevelType w:val="singleLevel"/>
    <w:tmpl w:val="F8949042"/>
    <w:lvl w:ilvl="0" w:tentative="0">
      <w:start w:val="0"/>
      <w:numFmt w:val="bullet"/>
      <w:lvlText w:val="￮"/>
      <w:lvlJc w:val="left"/>
      <w:rPr>
        <w:color w:val="3370FF"/>
      </w:rPr>
    </w:lvl>
  </w:abstractNum>
  <w:abstractNum w:abstractNumId="904">
    <w:nsid w:val="F8A5CA92"/>
    <w:multiLevelType w:val="singleLevel"/>
    <w:tmpl w:val="F8A5CA92"/>
    <w:lvl w:ilvl="0" w:tentative="0">
      <w:start w:val="2"/>
      <w:numFmt w:val="decimal"/>
      <w:lvlText w:val="%1."/>
      <w:lvlJc w:val="left"/>
      <w:rPr>
        <w:color w:val="3370FF"/>
      </w:rPr>
    </w:lvl>
  </w:abstractNum>
  <w:abstractNum w:abstractNumId="905">
    <w:nsid w:val="F918E78F"/>
    <w:multiLevelType w:val="singleLevel"/>
    <w:tmpl w:val="F918E78F"/>
    <w:lvl w:ilvl="0" w:tentative="0">
      <w:start w:val="0"/>
      <w:numFmt w:val="bullet"/>
      <w:lvlText w:val="•"/>
      <w:lvlJc w:val="left"/>
      <w:rPr>
        <w:color w:val="3370FF"/>
      </w:rPr>
    </w:lvl>
  </w:abstractNum>
  <w:abstractNum w:abstractNumId="906">
    <w:nsid w:val="F930C2E2"/>
    <w:multiLevelType w:val="singleLevel"/>
    <w:tmpl w:val="F930C2E2"/>
    <w:lvl w:ilvl="0" w:tentative="0">
      <w:start w:val="2"/>
      <w:numFmt w:val="decimal"/>
      <w:lvlText w:val="%1."/>
      <w:lvlJc w:val="left"/>
      <w:rPr>
        <w:color w:val="3370FF"/>
      </w:rPr>
    </w:lvl>
  </w:abstractNum>
  <w:abstractNum w:abstractNumId="907">
    <w:nsid w:val="F93A8219"/>
    <w:multiLevelType w:val="singleLevel"/>
    <w:tmpl w:val="F93A8219"/>
    <w:lvl w:ilvl="0" w:tentative="0">
      <w:start w:val="0"/>
      <w:numFmt w:val="bullet"/>
      <w:lvlText w:val="￮"/>
      <w:lvlJc w:val="left"/>
      <w:rPr>
        <w:color w:val="3370FF"/>
      </w:rPr>
    </w:lvl>
  </w:abstractNum>
  <w:abstractNum w:abstractNumId="908">
    <w:nsid w:val="F9609DEB"/>
    <w:multiLevelType w:val="singleLevel"/>
    <w:tmpl w:val="F9609DEB"/>
    <w:lvl w:ilvl="0" w:tentative="0">
      <w:start w:val="0"/>
      <w:numFmt w:val="bullet"/>
      <w:lvlText w:val="•"/>
      <w:lvlJc w:val="left"/>
      <w:rPr>
        <w:color w:val="3370FF"/>
      </w:rPr>
    </w:lvl>
  </w:abstractNum>
  <w:abstractNum w:abstractNumId="909">
    <w:nsid w:val="F9718D3C"/>
    <w:multiLevelType w:val="singleLevel"/>
    <w:tmpl w:val="F9718D3C"/>
    <w:lvl w:ilvl="0" w:tentative="0">
      <w:start w:val="0"/>
      <w:numFmt w:val="bullet"/>
      <w:lvlText w:val="•"/>
      <w:lvlJc w:val="left"/>
      <w:rPr>
        <w:color w:val="3370FF"/>
      </w:rPr>
    </w:lvl>
  </w:abstractNum>
  <w:abstractNum w:abstractNumId="910">
    <w:nsid w:val="F97CED97"/>
    <w:multiLevelType w:val="singleLevel"/>
    <w:tmpl w:val="F97CED97"/>
    <w:lvl w:ilvl="0" w:tentative="0">
      <w:start w:val="0"/>
      <w:numFmt w:val="bullet"/>
      <w:lvlText w:val="￮"/>
      <w:lvlJc w:val="left"/>
      <w:rPr>
        <w:color w:val="3370FF"/>
      </w:rPr>
    </w:lvl>
  </w:abstractNum>
  <w:abstractNum w:abstractNumId="911">
    <w:nsid w:val="F9962636"/>
    <w:multiLevelType w:val="singleLevel"/>
    <w:tmpl w:val="F9962636"/>
    <w:lvl w:ilvl="0" w:tentative="0">
      <w:start w:val="0"/>
      <w:numFmt w:val="bullet"/>
      <w:lvlText w:val="•"/>
      <w:lvlJc w:val="left"/>
      <w:rPr>
        <w:color w:val="3370FF"/>
      </w:rPr>
    </w:lvl>
  </w:abstractNum>
  <w:abstractNum w:abstractNumId="912">
    <w:nsid w:val="F9DC7280"/>
    <w:multiLevelType w:val="singleLevel"/>
    <w:tmpl w:val="F9DC7280"/>
    <w:lvl w:ilvl="0" w:tentative="0">
      <w:start w:val="0"/>
      <w:numFmt w:val="bullet"/>
      <w:lvlText w:val="•"/>
      <w:lvlJc w:val="left"/>
      <w:rPr>
        <w:color w:val="3370FF"/>
      </w:rPr>
    </w:lvl>
  </w:abstractNum>
  <w:abstractNum w:abstractNumId="913">
    <w:nsid w:val="FA003885"/>
    <w:multiLevelType w:val="singleLevel"/>
    <w:tmpl w:val="FA003885"/>
    <w:lvl w:ilvl="0" w:tentative="0">
      <w:start w:val="0"/>
      <w:numFmt w:val="bullet"/>
      <w:lvlText w:val="￮"/>
      <w:lvlJc w:val="left"/>
      <w:rPr>
        <w:color w:val="3370FF"/>
      </w:rPr>
    </w:lvl>
  </w:abstractNum>
  <w:abstractNum w:abstractNumId="914">
    <w:nsid w:val="FA3AF9CE"/>
    <w:multiLevelType w:val="singleLevel"/>
    <w:tmpl w:val="FA3AF9CE"/>
    <w:lvl w:ilvl="0" w:tentative="0">
      <w:start w:val="0"/>
      <w:numFmt w:val="bullet"/>
      <w:lvlText w:val="•"/>
      <w:lvlJc w:val="left"/>
      <w:rPr>
        <w:color w:val="3370FF"/>
      </w:rPr>
    </w:lvl>
  </w:abstractNum>
  <w:abstractNum w:abstractNumId="915">
    <w:nsid w:val="FA490960"/>
    <w:multiLevelType w:val="singleLevel"/>
    <w:tmpl w:val="FA490960"/>
    <w:lvl w:ilvl="0" w:tentative="0">
      <w:start w:val="0"/>
      <w:numFmt w:val="bullet"/>
      <w:lvlText w:val="•"/>
      <w:lvlJc w:val="left"/>
      <w:rPr>
        <w:color w:val="3370FF"/>
      </w:rPr>
    </w:lvl>
  </w:abstractNum>
  <w:abstractNum w:abstractNumId="916">
    <w:nsid w:val="FABC7A9B"/>
    <w:multiLevelType w:val="singleLevel"/>
    <w:tmpl w:val="FABC7A9B"/>
    <w:lvl w:ilvl="0" w:tentative="0">
      <w:start w:val="2"/>
      <w:numFmt w:val="decimal"/>
      <w:lvlText w:val="%1."/>
      <w:lvlJc w:val="left"/>
      <w:rPr>
        <w:color w:val="3370FF"/>
      </w:rPr>
    </w:lvl>
  </w:abstractNum>
  <w:abstractNum w:abstractNumId="917">
    <w:nsid w:val="FB235541"/>
    <w:multiLevelType w:val="singleLevel"/>
    <w:tmpl w:val="FB235541"/>
    <w:lvl w:ilvl="0" w:tentative="0">
      <w:start w:val="0"/>
      <w:numFmt w:val="bullet"/>
      <w:lvlText w:val="•"/>
      <w:lvlJc w:val="left"/>
      <w:rPr>
        <w:color w:val="3370FF"/>
      </w:rPr>
    </w:lvl>
  </w:abstractNum>
  <w:abstractNum w:abstractNumId="918">
    <w:nsid w:val="FB61A137"/>
    <w:multiLevelType w:val="singleLevel"/>
    <w:tmpl w:val="FB61A137"/>
    <w:lvl w:ilvl="0" w:tentative="0">
      <w:start w:val="0"/>
      <w:numFmt w:val="bullet"/>
      <w:lvlText w:val="•"/>
      <w:lvlJc w:val="left"/>
      <w:rPr>
        <w:color w:val="3370FF"/>
      </w:rPr>
    </w:lvl>
  </w:abstractNum>
  <w:abstractNum w:abstractNumId="919">
    <w:nsid w:val="FB67034D"/>
    <w:multiLevelType w:val="singleLevel"/>
    <w:tmpl w:val="FB67034D"/>
    <w:lvl w:ilvl="0" w:tentative="0">
      <w:start w:val="0"/>
      <w:numFmt w:val="bullet"/>
      <w:lvlText w:val="•"/>
      <w:lvlJc w:val="left"/>
      <w:rPr>
        <w:color w:val="3370FF"/>
      </w:rPr>
    </w:lvl>
  </w:abstractNum>
  <w:abstractNum w:abstractNumId="920">
    <w:nsid w:val="FB67EE4D"/>
    <w:multiLevelType w:val="singleLevel"/>
    <w:tmpl w:val="FB67EE4D"/>
    <w:lvl w:ilvl="0" w:tentative="0">
      <w:start w:val="0"/>
      <w:numFmt w:val="bullet"/>
      <w:lvlText w:val="￮"/>
      <w:lvlJc w:val="left"/>
      <w:rPr>
        <w:color w:val="3370FF"/>
      </w:rPr>
    </w:lvl>
  </w:abstractNum>
  <w:abstractNum w:abstractNumId="921">
    <w:nsid w:val="FB6CC0E2"/>
    <w:multiLevelType w:val="singleLevel"/>
    <w:tmpl w:val="FB6CC0E2"/>
    <w:lvl w:ilvl="0" w:tentative="0">
      <w:start w:val="4"/>
      <w:numFmt w:val="lowerLetter"/>
      <w:lvlText w:val="%1."/>
      <w:lvlJc w:val="left"/>
      <w:rPr>
        <w:color w:val="3370FF"/>
      </w:rPr>
    </w:lvl>
  </w:abstractNum>
  <w:abstractNum w:abstractNumId="922">
    <w:nsid w:val="FB88799C"/>
    <w:multiLevelType w:val="singleLevel"/>
    <w:tmpl w:val="FB88799C"/>
    <w:lvl w:ilvl="0" w:tentative="0">
      <w:start w:val="0"/>
      <w:numFmt w:val="bullet"/>
      <w:lvlText w:val="•"/>
      <w:lvlJc w:val="left"/>
      <w:rPr>
        <w:color w:val="3370FF"/>
      </w:rPr>
    </w:lvl>
  </w:abstractNum>
  <w:abstractNum w:abstractNumId="923">
    <w:nsid w:val="FC5DD049"/>
    <w:multiLevelType w:val="singleLevel"/>
    <w:tmpl w:val="FC5DD049"/>
    <w:lvl w:ilvl="0" w:tentative="0">
      <w:start w:val="0"/>
      <w:numFmt w:val="bullet"/>
      <w:lvlText w:val="￮"/>
      <w:lvlJc w:val="left"/>
      <w:rPr>
        <w:color w:val="3370FF"/>
      </w:rPr>
    </w:lvl>
  </w:abstractNum>
  <w:abstractNum w:abstractNumId="924">
    <w:nsid w:val="FC96012C"/>
    <w:multiLevelType w:val="singleLevel"/>
    <w:tmpl w:val="FC96012C"/>
    <w:lvl w:ilvl="0" w:tentative="0">
      <w:start w:val="7"/>
      <w:numFmt w:val="decimal"/>
      <w:lvlText w:val="%1."/>
      <w:lvlJc w:val="left"/>
      <w:rPr>
        <w:color w:val="3370FF"/>
      </w:rPr>
    </w:lvl>
  </w:abstractNum>
  <w:abstractNum w:abstractNumId="925">
    <w:nsid w:val="FCC85EE2"/>
    <w:multiLevelType w:val="singleLevel"/>
    <w:tmpl w:val="FCC85EE2"/>
    <w:lvl w:ilvl="0" w:tentative="0">
      <w:start w:val="0"/>
      <w:numFmt w:val="bullet"/>
      <w:lvlText w:val="▪"/>
      <w:lvlJc w:val="left"/>
      <w:rPr>
        <w:color w:val="3370FF"/>
        <w:sz w:val="11"/>
      </w:rPr>
    </w:lvl>
  </w:abstractNum>
  <w:abstractNum w:abstractNumId="926">
    <w:nsid w:val="FCD24A89"/>
    <w:multiLevelType w:val="singleLevel"/>
    <w:tmpl w:val="FCD24A89"/>
    <w:lvl w:ilvl="0" w:tentative="0">
      <w:start w:val="4"/>
      <w:numFmt w:val="decimal"/>
      <w:lvlText w:val="%1."/>
      <w:lvlJc w:val="left"/>
      <w:rPr>
        <w:color w:val="3370FF"/>
      </w:rPr>
    </w:lvl>
  </w:abstractNum>
  <w:abstractNum w:abstractNumId="927">
    <w:nsid w:val="FCE9D541"/>
    <w:multiLevelType w:val="singleLevel"/>
    <w:tmpl w:val="FCE9D541"/>
    <w:lvl w:ilvl="0" w:tentative="0">
      <w:start w:val="0"/>
      <w:numFmt w:val="bullet"/>
      <w:lvlText w:val="•"/>
      <w:lvlJc w:val="left"/>
      <w:rPr>
        <w:color w:val="3370FF"/>
      </w:rPr>
    </w:lvl>
  </w:abstractNum>
  <w:abstractNum w:abstractNumId="928">
    <w:nsid w:val="FD53A3CD"/>
    <w:multiLevelType w:val="singleLevel"/>
    <w:tmpl w:val="FD53A3CD"/>
    <w:lvl w:ilvl="0" w:tentative="0">
      <w:start w:val="0"/>
      <w:numFmt w:val="bullet"/>
      <w:lvlText w:val="￮"/>
      <w:lvlJc w:val="left"/>
      <w:rPr>
        <w:color w:val="3370FF"/>
      </w:rPr>
    </w:lvl>
  </w:abstractNum>
  <w:abstractNum w:abstractNumId="929">
    <w:nsid w:val="FDAF5448"/>
    <w:multiLevelType w:val="singleLevel"/>
    <w:tmpl w:val="FDAF5448"/>
    <w:lvl w:ilvl="0" w:tentative="0">
      <w:start w:val="0"/>
      <w:numFmt w:val="bullet"/>
      <w:lvlText w:val="•"/>
      <w:lvlJc w:val="left"/>
      <w:rPr>
        <w:color w:val="3370FF"/>
      </w:rPr>
    </w:lvl>
  </w:abstractNum>
  <w:abstractNum w:abstractNumId="930">
    <w:nsid w:val="FDC42EF4"/>
    <w:multiLevelType w:val="singleLevel"/>
    <w:tmpl w:val="FDC42EF4"/>
    <w:lvl w:ilvl="0" w:tentative="0">
      <w:start w:val="0"/>
      <w:numFmt w:val="bullet"/>
      <w:lvlText w:val="￮"/>
      <w:lvlJc w:val="left"/>
      <w:rPr>
        <w:color w:val="3370FF"/>
      </w:rPr>
    </w:lvl>
  </w:abstractNum>
  <w:abstractNum w:abstractNumId="931">
    <w:nsid w:val="FE04BDCE"/>
    <w:multiLevelType w:val="singleLevel"/>
    <w:tmpl w:val="FE04BDCE"/>
    <w:lvl w:ilvl="0" w:tentative="0">
      <w:start w:val="0"/>
      <w:numFmt w:val="bullet"/>
      <w:lvlText w:val="•"/>
      <w:lvlJc w:val="left"/>
      <w:rPr>
        <w:color w:val="3370FF"/>
      </w:rPr>
    </w:lvl>
  </w:abstractNum>
  <w:abstractNum w:abstractNumId="932">
    <w:nsid w:val="FE127DF4"/>
    <w:multiLevelType w:val="singleLevel"/>
    <w:tmpl w:val="FE127DF4"/>
    <w:lvl w:ilvl="0" w:tentative="0">
      <w:start w:val="0"/>
      <w:numFmt w:val="bullet"/>
      <w:lvlText w:val="￮"/>
      <w:lvlJc w:val="left"/>
      <w:rPr>
        <w:color w:val="3370FF"/>
      </w:rPr>
    </w:lvl>
  </w:abstractNum>
  <w:abstractNum w:abstractNumId="933">
    <w:nsid w:val="FE24C528"/>
    <w:multiLevelType w:val="singleLevel"/>
    <w:tmpl w:val="FE24C528"/>
    <w:lvl w:ilvl="0" w:tentative="0">
      <w:start w:val="0"/>
      <w:numFmt w:val="bullet"/>
      <w:lvlText w:val="•"/>
      <w:lvlJc w:val="left"/>
      <w:rPr>
        <w:color w:val="3370FF"/>
      </w:rPr>
    </w:lvl>
  </w:abstractNum>
  <w:abstractNum w:abstractNumId="934">
    <w:nsid w:val="FE745E58"/>
    <w:multiLevelType w:val="singleLevel"/>
    <w:tmpl w:val="FE745E58"/>
    <w:lvl w:ilvl="0" w:tentative="0">
      <w:start w:val="0"/>
      <w:numFmt w:val="bullet"/>
      <w:lvlText w:val="￮"/>
      <w:lvlJc w:val="left"/>
      <w:rPr>
        <w:color w:val="3370FF"/>
      </w:rPr>
    </w:lvl>
  </w:abstractNum>
  <w:abstractNum w:abstractNumId="935">
    <w:nsid w:val="FE9B144D"/>
    <w:multiLevelType w:val="singleLevel"/>
    <w:tmpl w:val="FE9B144D"/>
    <w:lvl w:ilvl="0" w:tentative="0">
      <w:start w:val="0"/>
      <w:numFmt w:val="bullet"/>
      <w:lvlText w:val="￮"/>
      <w:lvlJc w:val="left"/>
      <w:rPr>
        <w:color w:val="3370FF"/>
      </w:rPr>
    </w:lvl>
  </w:abstractNum>
  <w:abstractNum w:abstractNumId="936">
    <w:nsid w:val="FEC2EA36"/>
    <w:multiLevelType w:val="singleLevel"/>
    <w:tmpl w:val="FEC2EA36"/>
    <w:lvl w:ilvl="0" w:tentative="0">
      <w:start w:val="0"/>
      <w:numFmt w:val="bullet"/>
      <w:lvlText w:val="￮"/>
      <w:lvlJc w:val="left"/>
      <w:rPr>
        <w:color w:val="3370FF"/>
      </w:rPr>
    </w:lvl>
  </w:abstractNum>
  <w:abstractNum w:abstractNumId="937">
    <w:nsid w:val="FEC61E55"/>
    <w:multiLevelType w:val="singleLevel"/>
    <w:tmpl w:val="FEC61E55"/>
    <w:lvl w:ilvl="0" w:tentative="0">
      <w:start w:val="0"/>
      <w:numFmt w:val="bullet"/>
      <w:lvlText w:val="•"/>
      <w:lvlJc w:val="left"/>
      <w:rPr>
        <w:color w:val="3370FF"/>
      </w:rPr>
    </w:lvl>
  </w:abstractNum>
  <w:abstractNum w:abstractNumId="938">
    <w:nsid w:val="FEC923EB"/>
    <w:multiLevelType w:val="singleLevel"/>
    <w:tmpl w:val="FEC923EB"/>
    <w:lvl w:ilvl="0" w:tentative="0">
      <w:start w:val="0"/>
      <w:numFmt w:val="bullet"/>
      <w:lvlText w:val="•"/>
      <w:lvlJc w:val="left"/>
      <w:rPr>
        <w:color w:val="3370FF"/>
      </w:rPr>
    </w:lvl>
  </w:abstractNum>
  <w:abstractNum w:abstractNumId="939">
    <w:nsid w:val="FEDBB0B1"/>
    <w:multiLevelType w:val="singleLevel"/>
    <w:tmpl w:val="FEDBB0B1"/>
    <w:lvl w:ilvl="0" w:tentative="0">
      <w:start w:val="0"/>
      <w:numFmt w:val="bullet"/>
      <w:lvlText w:val="•"/>
      <w:lvlJc w:val="left"/>
      <w:rPr>
        <w:color w:val="3370FF"/>
      </w:rPr>
    </w:lvl>
  </w:abstractNum>
  <w:abstractNum w:abstractNumId="940">
    <w:nsid w:val="FF0EB08D"/>
    <w:multiLevelType w:val="singleLevel"/>
    <w:tmpl w:val="FF0EB08D"/>
    <w:lvl w:ilvl="0" w:tentative="0">
      <w:start w:val="0"/>
      <w:numFmt w:val="bullet"/>
      <w:lvlText w:val="￮"/>
      <w:lvlJc w:val="left"/>
      <w:rPr>
        <w:color w:val="3370FF"/>
      </w:rPr>
    </w:lvl>
  </w:abstractNum>
  <w:abstractNum w:abstractNumId="941">
    <w:nsid w:val="FF393818"/>
    <w:multiLevelType w:val="singleLevel"/>
    <w:tmpl w:val="FF393818"/>
    <w:lvl w:ilvl="0" w:tentative="0">
      <w:start w:val="0"/>
      <w:numFmt w:val="bullet"/>
      <w:lvlText w:val="•"/>
      <w:lvlJc w:val="left"/>
      <w:rPr>
        <w:color w:val="3370FF"/>
      </w:rPr>
    </w:lvl>
  </w:abstractNum>
  <w:abstractNum w:abstractNumId="942">
    <w:nsid w:val="FF695D47"/>
    <w:multiLevelType w:val="singleLevel"/>
    <w:tmpl w:val="FF695D47"/>
    <w:lvl w:ilvl="0" w:tentative="0">
      <w:start w:val="1"/>
      <w:numFmt w:val="decimal"/>
      <w:lvlText w:val="%1."/>
      <w:lvlJc w:val="left"/>
      <w:rPr>
        <w:color w:val="3370FF"/>
      </w:rPr>
    </w:lvl>
  </w:abstractNum>
  <w:abstractNum w:abstractNumId="943">
    <w:nsid w:val="FF7FB719"/>
    <w:multiLevelType w:val="singleLevel"/>
    <w:tmpl w:val="FF7FB719"/>
    <w:lvl w:ilvl="0" w:tentative="0">
      <w:start w:val="8"/>
      <w:numFmt w:val="decimal"/>
      <w:lvlText w:val="%1."/>
      <w:lvlJc w:val="left"/>
      <w:rPr>
        <w:color w:val="3370FF"/>
      </w:rPr>
    </w:lvl>
  </w:abstractNum>
  <w:abstractNum w:abstractNumId="944">
    <w:nsid w:val="FF8398C9"/>
    <w:multiLevelType w:val="singleLevel"/>
    <w:tmpl w:val="FF8398C9"/>
    <w:lvl w:ilvl="0" w:tentative="0">
      <w:start w:val="3"/>
      <w:numFmt w:val="decimal"/>
      <w:lvlText w:val="%1."/>
      <w:lvlJc w:val="left"/>
      <w:rPr>
        <w:color w:val="3370FF"/>
      </w:rPr>
    </w:lvl>
  </w:abstractNum>
  <w:abstractNum w:abstractNumId="945">
    <w:nsid w:val="FF861C54"/>
    <w:multiLevelType w:val="singleLevel"/>
    <w:tmpl w:val="FF861C54"/>
    <w:lvl w:ilvl="0" w:tentative="0">
      <w:start w:val="2"/>
      <w:numFmt w:val="lowerLetter"/>
      <w:lvlText w:val="%1."/>
      <w:lvlJc w:val="left"/>
      <w:rPr>
        <w:color w:val="3370FF"/>
      </w:rPr>
    </w:lvl>
  </w:abstractNum>
  <w:abstractNum w:abstractNumId="946">
    <w:nsid w:val="FF9F9DD0"/>
    <w:multiLevelType w:val="singleLevel"/>
    <w:tmpl w:val="FF9F9DD0"/>
    <w:lvl w:ilvl="0" w:tentative="0">
      <w:start w:val="2"/>
      <w:numFmt w:val="decimal"/>
      <w:lvlText w:val="%1."/>
      <w:lvlJc w:val="left"/>
      <w:rPr>
        <w:color w:val="3370FF"/>
      </w:rPr>
    </w:lvl>
  </w:abstractNum>
  <w:abstractNum w:abstractNumId="947">
    <w:nsid w:val="FFD3F04B"/>
    <w:multiLevelType w:val="singleLevel"/>
    <w:tmpl w:val="FFD3F04B"/>
    <w:lvl w:ilvl="0" w:tentative="0">
      <w:start w:val="0"/>
      <w:numFmt w:val="bullet"/>
      <w:lvlText w:val="•"/>
      <w:lvlJc w:val="left"/>
      <w:rPr>
        <w:color w:val="3370FF"/>
      </w:rPr>
    </w:lvl>
  </w:abstractNum>
  <w:abstractNum w:abstractNumId="948">
    <w:nsid w:val="FFFB3244"/>
    <w:multiLevelType w:val="singleLevel"/>
    <w:tmpl w:val="FFFB3244"/>
    <w:lvl w:ilvl="0" w:tentative="0">
      <w:start w:val="0"/>
      <w:numFmt w:val="bullet"/>
      <w:lvlText w:val="•"/>
      <w:lvlJc w:val="left"/>
      <w:rPr>
        <w:color w:val="3370FF"/>
      </w:rPr>
    </w:lvl>
  </w:abstractNum>
  <w:abstractNum w:abstractNumId="949">
    <w:nsid w:val="0039509F"/>
    <w:multiLevelType w:val="singleLevel"/>
    <w:tmpl w:val="0039509F"/>
    <w:lvl w:ilvl="0" w:tentative="0">
      <w:start w:val="0"/>
      <w:numFmt w:val="bullet"/>
      <w:lvlText w:val="•"/>
      <w:lvlJc w:val="left"/>
      <w:rPr>
        <w:color w:val="3370FF"/>
      </w:rPr>
    </w:lvl>
  </w:abstractNum>
  <w:abstractNum w:abstractNumId="950">
    <w:nsid w:val="003FB689"/>
    <w:multiLevelType w:val="singleLevel"/>
    <w:tmpl w:val="003FB689"/>
    <w:lvl w:ilvl="0" w:tentative="0">
      <w:start w:val="4"/>
      <w:numFmt w:val="lowerLetter"/>
      <w:lvlText w:val="%1."/>
      <w:lvlJc w:val="left"/>
      <w:rPr>
        <w:color w:val="3370FF"/>
      </w:rPr>
    </w:lvl>
  </w:abstractNum>
  <w:abstractNum w:abstractNumId="951">
    <w:nsid w:val="004631AE"/>
    <w:multiLevelType w:val="singleLevel"/>
    <w:tmpl w:val="004631AE"/>
    <w:lvl w:ilvl="0" w:tentative="0">
      <w:start w:val="0"/>
      <w:numFmt w:val="bullet"/>
      <w:lvlText w:val="￮"/>
      <w:lvlJc w:val="left"/>
      <w:rPr>
        <w:color w:val="3370FF"/>
      </w:rPr>
    </w:lvl>
  </w:abstractNum>
  <w:abstractNum w:abstractNumId="952">
    <w:nsid w:val="0053208E"/>
    <w:multiLevelType w:val="singleLevel"/>
    <w:tmpl w:val="0053208E"/>
    <w:lvl w:ilvl="0" w:tentative="0">
      <w:start w:val="0"/>
      <w:numFmt w:val="bullet"/>
      <w:lvlText w:val="•"/>
      <w:lvlJc w:val="left"/>
      <w:rPr>
        <w:color w:val="3370FF"/>
      </w:rPr>
    </w:lvl>
  </w:abstractNum>
  <w:abstractNum w:abstractNumId="953">
    <w:nsid w:val="0055BA75"/>
    <w:multiLevelType w:val="singleLevel"/>
    <w:tmpl w:val="0055BA75"/>
    <w:lvl w:ilvl="0" w:tentative="0">
      <w:start w:val="2"/>
      <w:numFmt w:val="lowerLetter"/>
      <w:lvlText w:val="%1."/>
      <w:lvlJc w:val="left"/>
      <w:rPr>
        <w:color w:val="3370FF"/>
      </w:rPr>
    </w:lvl>
  </w:abstractNum>
  <w:abstractNum w:abstractNumId="954">
    <w:nsid w:val="008E0A4A"/>
    <w:multiLevelType w:val="singleLevel"/>
    <w:tmpl w:val="008E0A4A"/>
    <w:lvl w:ilvl="0" w:tentative="0">
      <w:start w:val="0"/>
      <w:numFmt w:val="bullet"/>
      <w:lvlText w:val="•"/>
      <w:lvlJc w:val="left"/>
      <w:rPr>
        <w:color w:val="3370FF"/>
      </w:rPr>
    </w:lvl>
  </w:abstractNum>
  <w:abstractNum w:abstractNumId="955">
    <w:nsid w:val="00F2F5D5"/>
    <w:multiLevelType w:val="singleLevel"/>
    <w:tmpl w:val="00F2F5D5"/>
    <w:lvl w:ilvl="0" w:tentative="0">
      <w:start w:val="0"/>
      <w:numFmt w:val="bullet"/>
      <w:lvlText w:val="￮"/>
      <w:lvlJc w:val="left"/>
      <w:rPr>
        <w:color w:val="3370FF"/>
      </w:rPr>
    </w:lvl>
  </w:abstractNum>
  <w:abstractNum w:abstractNumId="956">
    <w:nsid w:val="017AFB90"/>
    <w:multiLevelType w:val="singleLevel"/>
    <w:tmpl w:val="017AFB90"/>
    <w:lvl w:ilvl="0" w:tentative="0">
      <w:start w:val="0"/>
      <w:numFmt w:val="bullet"/>
      <w:lvlText w:val="•"/>
      <w:lvlJc w:val="left"/>
      <w:rPr>
        <w:color w:val="3370FF"/>
      </w:rPr>
    </w:lvl>
  </w:abstractNum>
  <w:abstractNum w:abstractNumId="957">
    <w:nsid w:val="01836A6D"/>
    <w:multiLevelType w:val="singleLevel"/>
    <w:tmpl w:val="01836A6D"/>
    <w:lvl w:ilvl="0" w:tentative="0">
      <w:start w:val="0"/>
      <w:numFmt w:val="bullet"/>
      <w:lvlText w:val="▪"/>
      <w:lvlJc w:val="left"/>
      <w:rPr>
        <w:color w:val="3370FF"/>
        <w:sz w:val="11"/>
      </w:rPr>
    </w:lvl>
  </w:abstractNum>
  <w:abstractNum w:abstractNumId="958">
    <w:nsid w:val="01D7E1C7"/>
    <w:multiLevelType w:val="singleLevel"/>
    <w:tmpl w:val="01D7E1C7"/>
    <w:lvl w:ilvl="0" w:tentative="0">
      <w:start w:val="0"/>
      <w:numFmt w:val="bullet"/>
      <w:lvlText w:val="•"/>
      <w:lvlJc w:val="left"/>
      <w:rPr>
        <w:color w:val="3370FF"/>
      </w:rPr>
    </w:lvl>
  </w:abstractNum>
  <w:abstractNum w:abstractNumId="959">
    <w:nsid w:val="02075CA7"/>
    <w:multiLevelType w:val="singleLevel"/>
    <w:tmpl w:val="02075CA7"/>
    <w:lvl w:ilvl="0" w:tentative="0">
      <w:start w:val="0"/>
      <w:numFmt w:val="bullet"/>
      <w:lvlText w:val="•"/>
      <w:lvlJc w:val="left"/>
      <w:rPr>
        <w:color w:val="3370FF"/>
      </w:rPr>
    </w:lvl>
  </w:abstractNum>
  <w:abstractNum w:abstractNumId="960">
    <w:nsid w:val="02077849"/>
    <w:multiLevelType w:val="singleLevel"/>
    <w:tmpl w:val="02077849"/>
    <w:lvl w:ilvl="0" w:tentative="0">
      <w:start w:val="0"/>
      <w:numFmt w:val="bullet"/>
      <w:lvlText w:val="￮"/>
      <w:lvlJc w:val="left"/>
      <w:rPr>
        <w:color w:val="3370FF"/>
      </w:rPr>
    </w:lvl>
  </w:abstractNum>
  <w:abstractNum w:abstractNumId="961">
    <w:nsid w:val="0248C179"/>
    <w:multiLevelType w:val="singleLevel"/>
    <w:tmpl w:val="0248C179"/>
    <w:lvl w:ilvl="0" w:tentative="0">
      <w:start w:val="0"/>
      <w:numFmt w:val="bullet"/>
      <w:lvlText w:val="•"/>
      <w:lvlJc w:val="left"/>
      <w:rPr>
        <w:color w:val="3370FF"/>
      </w:rPr>
    </w:lvl>
  </w:abstractNum>
  <w:abstractNum w:abstractNumId="962">
    <w:nsid w:val="0258E135"/>
    <w:multiLevelType w:val="singleLevel"/>
    <w:tmpl w:val="0258E135"/>
    <w:lvl w:ilvl="0" w:tentative="0">
      <w:start w:val="0"/>
      <w:numFmt w:val="bullet"/>
      <w:lvlText w:val="▪"/>
      <w:lvlJc w:val="left"/>
      <w:rPr>
        <w:color w:val="3370FF"/>
        <w:sz w:val="11"/>
      </w:rPr>
    </w:lvl>
  </w:abstractNum>
  <w:abstractNum w:abstractNumId="963">
    <w:nsid w:val="025EB27A"/>
    <w:multiLevelType w:val="singleLevel"/>
    <w:tmpl w:val="025EB27A"/>
    <w:lvl w:ilvl="0" w:tentative="0">
      <w:start w:val="0"/>
      <w:numFmt w:val="bullet"/>
      <w:lvlText w:val="•"/>
      <w:lvlJc w:val="left"/>
      <w:rPr>
        <w:color w:val="3370FF"/>
      </w:rPr>
    </w:lvl>
  </w:abstractNum>
  <w:abstractNum w:abstractNumId="964">
    <w:nsid w:val="026080B5"/>
    <w:multiLevelType w:val="singleLevel"/>
    <w:tmpl w:val="026080B5"/>
    <w:lvl w:ilvl="0" w:tentative="0">
      <w:start w:val="0"/>
      <w:numFmt w:val="bullet"/>
      <w:lvlText w:val="•"/>
      <w:lvlJc w:val="left"/>
      <w:rPr>
        <w:color w:val="3370FF"/>
      </w:rPr>
    </w:lvl>
  </w:abstractNum>
  <w:abstractNum w:abstractNumId="965">
    <w:nsid w:val="02B91DA4"/>
    <w:multiLevelType w:val="singleLevel"/>
    <w:tmpl w:val="02B91DA4"/>
    <w:lvl w:ilvl="0" w:tentative="0">
      <w:start w:val="0"/>
      <w:numFmt w:val="bullet"/>
      <w:lvlText w:val="•"/>
      <w:lvlJc w:val="left"/>
      <w:rPr>
        <w:color w:val="3370FF"/>
      </w:rPr>
    </w:lvl>
  </w:abstractNum>
  <w:abstractNum w:abstractNumId="966">
    <w:nsid w:val="02F39BB8"/>
    <w:multiLevelType w:val="singleLevel"/>
    <w:tmpl w:val="02F39BB8"/>
    <w:lvl w:ilvl="0" w:tentative="0">
      <w:start w:val="0"/>
      <w:numFmt w:val="bullet"/>
      <w:lvlText w:val="•"/>
      <w:lvlJc w:val="left"/>
      <w:rPr>
        <w:color w:val="3370FF"/>
      </w:rPr>
    </w:lvl>
  </w:abstractNum>
  <w:abstractNum w:abstractNumId="967">
    <w:nsid w:val="031AAD62"/>
    <w:multiLevelType w:val="singleLevel"/>
    <w:tmpl w:val="031AAD62"/>
    <w:lvl w:ilvl="0" w:tentative="0">
      <w:start w:val="0"/>
      <w:numFmt w:val="bullet"/>
      <w:lvlText w:val="•"/>
      <w:lvlJc w:val="left"/>
      <w:rPr>
        <w:color w:val="3370FF"/>
      </w:rPr>
    </w:lvl>
  </w:abstractNum>
  <w:abstractNum w:abstractNumId="968">
    <w:nsid w:val="03271EFF"/>
    <w:multiLevelType w:val="singleLevel"/>
    <w:tmpl w:val="03271EFF"/>
    <w:lvl w:ilvl="0" w:tentative="0">
      <w:start w:val="0"/>
      <w:numFmt w:val="bullet"/>
      <w:lvlText w:val="•"/>
      <w:lvlJc w:val="left"/>
      <w:rPr>
        <w:color w:val="3370FF"/>
      </w:rPr>
    </w:lvl>
  </w:abstractNum>
  <w:abstractNum w:abstractNumId="969">
    <w:nsid w:val="036704D4"/>
    <w:multiLevelType w:val="singleLevel"/>
    <w:tmpl w:val="036704D4"/>
    <w:lvl w:ilvl="0" w:tentative="0">
      <w:start w:val="0"/>
      <w:numFmt w:val="bullet"/>
      <w:lvlText w:val="•"/>
      <w:lvlJc w:val="left"/>
      <w:rPr>
        <w:color w:val="3370FF"/>
      </w:rPr>
    </w:lvl>
  </w:abstractNum>
  <w:abstractNum w:abstractNumId="970">
    <w:nsid w:val="038850C6"/>
    <w:multiLevelType w:val="singleLevel"/>
    <w:tmpl w:val="038850C6"/>
    <w:lvl w:ilvl="0" w:tentative="0">
      <w:start w:val="0"/>
      <w:numFmt w:val="bullet"/>
      <w:lvlText w:val="▪"/>
      <w:lvlJc w:val="left"/>
      <w:rPr>
        <w:color w:val="3370FF"/>
        <w:sz w:val="11"/>
      </w:rPr>
    </w:lvl>
  </w:abstractNum>
  <w:abstractNum w:abstractNumId="971">
    <w:nsid w:val="03A63A41"/>
    <w:multiLevelType w:val="singleLevel"/>
    <w:tmpl w:val="03A63A41"/>
    <w:lvl w:ilvl="0" w:tentative="0">
      <w:start w:val="0"/>
      <w:numFmt w:val="bullet"/>
      <w:lvlText w:val="￮"/>
      <w:lvlJc w:val="left"/>
      <w:rPr>
        <w:color w:val="3370FF"/>
      </w:rPr>
    </w:lvl>
  </w:abstractNum>
  <w:abstractNum w:abstractNumId="972">
    <w:nsid w:val="03AEFF62"/>
    <w:multiLevelType w:val="singleLevel"/>
    <w:tmpl w:val="03AEFF62"/>
    <w:lvl w:ilvl="0" w:tentative="0">
      <w:start w:val="0"/>
      <w:numFmt w:val="bullet"/>
      <w:lvlText w:val="￮"/>
      <w:lvlJc w:val="left"/>
      <w:rPr>
        <w:color w:val="3370FF"/>
      </w:rPr>
    </w:lvl>
  </w:abstractNum>
  <w:abstractNum w:abstractNumId="973">
    <w:nsid w:val="03B46CF1"/>
    <w:multiLevelType w:val="singleLevel"/>
    <w:tmpl w:val="03B46CF1"/>
    <w:lvl w:ilvl="0" w:tentative="0">
      <w:start w:val="0"/>
      <w:numFmt w:val="bullet"/>
      <w:lvlText w:val="￮"/>
      <w:lvlJc w:val="left"/>
      <w:rPr>
        <w:color w:val="3370FF"/>
      </w:rPr>
    </w:lvl>
  </w:abstractNum>
  <w:abstractNum w:abstractNumId="974">
    <w:nsid w:val="03B6F3FC"/>
    <w:multiLevelType w:val="singleLevel"/>
    <w:tmpl w:val="03B6F3FC"/>
    <w:lvl w:ilvl="0" w:tentative="0">
      <w:start w:val="0"/>
      <w:numFmt w:val="bullet"/>
      <w:lvlText w:val="￮"/>
      <w:lvlJc w:val="left"/>
      <w:rPr>
        <w:color w:val="3370FF"/>
      </w:rPr>
    </w:lvl>
  </w:abstractNum>
  <w:abstractNum w:abstractNumId="975">
    <w:nsid w:val="03C240C0"/>
    <w:multiLevelType w:val="singleLevel"/>
    <w:tmpl w:val="03C240C0"/>
    <w:lvl w:ilvl="0" w:tentative="0">
      <w:start w:val="0"/>
      <w:numFmt w:val="bullet"/>
      <w:lvlText w:val="￮"/>
      <w:lvlJc w:val="left"/>
      <w:rPr>
        <w:color w:val="3370FF"/>
      </w:rPr>
    </w:lvl>
  </w:abstractNum>
  <w:abstractNum w:abstractNumId="976">
    <w:nsid w:val="03CB0143"/>
    <w:multiLevelType w:val="singleLevel"/>
    <w:tmpl w:val="03CB0143"/>
    <w:lvl w:ilvl="0" w:tentative="0">
      <w:start w:val="0"/>
      <w:numFmt w:val="bullet"/>
      <w:lvlText w:val="•"/>
      <w:lvlJc w:val="left"/>
      <w:rPr>
        <w:color w:val="3370FF"/>
      </w:rPr>
    </w:lvl>
  </w:abstractNum>
  <w:abstractNum w:abstractNumId="977">
    <w:nsid w:val="03D269BB"/>
    <w:multiLevelType w:val="singleLevel"/>
    <w:tmpl w:val="03D269BB"/>
    <w:lvl w:ilvl="0" w:tentative="0">
      <w:start w:val="0"/>
      <w:numFmt w:val="bullet"/>
      <w:lvlText w:val="￮"/>
      <w:lvlJc w:val="left"/>
      <w:rPr>
        <w:color w:val="3370FF"/>
      </w:rPr>
    </w:lvl>
  </w:abstractNum>
  <w:abstractNum w:abstractNumId="978">
    <w:nsid w:val="03D62ECE"/>
    <w:multiLevelType w:val="singleLevel"/>
    <w:tmpl w:val="03D62ECE"/>
    <w:lvl w:ilvl="0" w:tentative="0">
      <w:start w:val="0"/>
      <w:numFmt w:val="bullet"/>
      <w:lvlText w:val="•"/>
      <w:lvlJc w:val="left"/>
      <w:rPr>
        <w:color w:val="3370FF"/>
      </w:rPr>
    </w:lvl>
  </w:abstractNum>
  <w:abstractNum w:abstractNumId="979">
    <w:nsid w:val="03DF0596"/>
    <w:multiLevelType w:val="singleLevel"/>
    <w:tmpl w:val="03DF0596"/>
    <w:lvl w:ilvl="0" w:tentative="0">
      <w:start w:val="0"/>
      <w:numFmt w:val="bullet"/>
      <w:lvlText w:val="•"/>
      <w:lvlJc w:val="left"/>
      <w:rPr>
        <w:color w:val="3370FF"/>
      </w:rPr>
    </w:lvl>
  </w:abstractNum>
  <w:abstractNum w:abstractNumId="980">
    <w:nsid w:val="03EDA4C1"/>
    <w:multiLevelType w:val="singleLevel"/>
    <w:tmpl w:val="03EDA4C1"/>
    <w:lvl w:ilvl="0" w:tentative="0">
      <w:start w:val="0"/>
      <w:numFmt w:val="bullet"/>
      <w:lvlText w:val="•"/>
      <w:lvlJc w:val="left"/>
      <w:rPr>
        <w:color w:val="3370FF"/>
      </w:rPr>
    </w:lvl>
  </w:abstractNum>
  <w:abstractNum w:abstractNumId="981">
    <w:nsid w:val="03EF4B97"/>
    <w:multiLevelType w:val="singleLevel"/>
    <w:tmpl w:val="03EF4B97"/>
    <w:lvl w:ilvl="0" w:tentative="0">
      <w:start w:val="0"/>
      <w:numFmt w:val="bullet"/>
      <w:lvlText w:val="▪"/>
      <w:lvlJc w:val="left"/>
      <w:rPr>
        <w:color w:val="3370FF"/>
        <w:sz w:val="11"/>
      </w:rPr>
    </w:lvl>
  </w:abstractNum>
  <w:abstractNum w:abstractNumId="982">
    <w:nsid w:val="041EEEC9"/>
    <w:multiLevelType w:val="singleLevel"/>
    <w:tmpl w:val="041EEEC9"/>
    <w:lvl w:ilvl="0" w:tentative="0">
      <w:start w:val="0"/>
      <w:numFmt w:val="bullet"/>
      <w:lvlText w:val="•"/>
      <w:lvlJc w:val="left"/>
      <w:rPr>
        <w:color w:val="3370FF"/>
      </w:rPr>
    </w:lvl>
  </w:abstractNum>
  <w:abstractNum w:abstractNumId="983">
    <w:nsid w:val="0421F013"/>
    <w:multiLevelType w:val="singleLevel"/>
    <w:tmpl w:val="0421F013"/>
    <w:lvl w:ilvl="0" w:tentative="0">
      <w:start w:val="0"/>
      <w:numFmt w:val="bullet"/>
      <w:lvlText w:val="▪"/>
      <w:lvlJc w:val="left"/>
      <w:rPr>
        <w:color w:val="3370FF"/>
        <w:sz w:val="11"/>
      </w:rPr>
    </w:lvl>
  </w:abstractNum>
  <w:abstractNum w:abstractNumId="984">
    <w:nsid w:val="0428A825"/>
    <w:multiLevelType w:val="singleLevel"/>
    <w:tmpl w:val="0428A825"/>
    <w:lvl w:ilvl="0" w:tentative="0">
      <w:start w:val="1"/>
      <w:numFmt w:val="lowerLetter"/>
      <w:lvlText w:val="%1."/>
      <w:lvlJc w:val="left"/>
      <w:rPr>
        <w:color w:val="3370FF"/>
      </w:rPr>
    </w:lvl>
  </w:abstractNum>
  <w:abstractNum w:abstractNumId="985">
    <w:nsid w:val="04539A7F"/>
    <w:multiLevelType w:val="singleLevel"/>
    <w:tmpl w:val="04539A7F"/>
    <w:lvl w:ilvl="0" w:tentative="0">
      <w:start w:val="1"/>
      <w:numFmt w:val="lowerLetter"/>
      <w:lvlText w:val="%1."/>
      <w:lvlJc w:val="left"/>
      <w:rPr>
        <w:color w:val="3370FF"/>
      </w:rPr>
    </w:lvl>
  </w:abstractNum>
  <w:abstractNum w:abstractNumId="986">
    <w:nsid w:val="04AD22B1"/>
    <w:multiLevelType w:val="singleLevel"/>
    <w:tmpl w:val="04AD22B1"/>
    <w:lvl w:ilvl="0" w:tentative="0">
      <w:start w:val="0"/>
      <w:numFmt w:val="bullet"/>
      <w:lvlText w:val="￮"/>
      <w:lvlJc w:val="left"/>
      <w:rPr>
        <w:color w:val="3370FF"/>
      </w:rPr>
    </w:lvl>
  </w:abstractNum>
  <w:abstractNum w:abstractNumId="987">
    <w:nsid w:val="04BC061D"/>
    <w:multiLevelType w:val="singleLevel"/>
    <w:tmpl w:val="04BC061D"/>
    <w:lvl w:ilvl="0" w:tentative="0">
      <w:start w:val="0"/>
      <w:numFmt w:val="bullet"/>
      <w:lvlText w:val="￮"/>
      <w:lvlJc w:val="left"/>
      <w:rPr>
        <w:color w:val="3370FF"/>
      </w:rPr>
    </w:lvl>
  </w:abstractNum>
  <w:abstractNum w:abstractNumId="988">
    <w:nsid w:val="04C1F4F1"/>
    <w:multiLevelType w:val="singleLevel"/>
    <w:tmpl w:val="04C1F4F1"/>
    <w:lvl w:ilvl="0" w:tentative="0">
      <w:start w:val="0"/>
      <w:numFmt w:val="bullet"/>
      <w:lvlText w:val="•"/>
      <w:lvlJc w:val="left"/>
      <w:rPr>
        <w:color w:val="3370FF"/>
      </w:rPr>
    </w:lvl>
  </w:abstractNum>
  <w:abstractNum w:abstractNumId="989">
    <w:nsid w:val="04D2AF2D"/>
    <w:multiLevelType w:val="singleLevel"/>
    <w:tmpl w:val="04D2AF2D"/>
    <w:lvl w:ilvl="0" w:tentative="0">
      <w:start w:val="0"/>
      <w:numFmt w:val="bullet"/>
      <w:lvlText w:val="•"/>
      <w:lvlJc w:val="left"/>
      <w:rPr>
        <w:color w:val="3370FF"/>
      </w:rPr>
    </w:lvl>
  </w:abstractNum>
  <w:abstractNum w:abstractNumId="990">
    <w:nsid w:val="05146883"/>
    <w:multiLevelType w:val="singleLevel"/>
    <w:tmpl w:val="05146883"/>
    <w:lvl w:ilvl="0" w:tentative="0">
      <w:start w:val="1"/>
      <w:numFmt w:val="lowerLetter"/>
      <w:lvlText w:val="%1."/>
      <w:lvlJc w:val="left"/>
      <w:rPr>
        <w:color w:val="3370FF"/>
      </w:rPr>
    </w:lvl>
  </w:abstractNum>
  <w:abstractNum w:abstractNumId="991">
    <w:nsid w:val="053BE26E"/>
    <w:multiLevelType w:val="singleLevel"/>
    <w:tmpl w:val="053BE26E"/>
    <w:lvl w:ilvl="0" w:tentative="0">
      <w:start w:val="1"/>
      <w:numFmt w:val="decimal"/>
      <w:lvlText w:val="%1."/>
      <w:lvlJc w:val="left"/>
      <w:rPr>
        <w:color w:val="3370FF"/>
      </w:rPr>
    </w:lvl>
  </w:abstractNum>
  <w:abstractNum w:abstractNumId="992">
    <w:nsid w:val="05475598"/>
    <w:multiLevelType w:val="singleLevel"/>
    <w:tmpl w:val="05475598"/>
    <w:lvl w:ilvl="0" w:tentative="0">
      <w:start w:val="0"/>
      <w:numFmt w:val="bullet"/>
      <w:lvlText w:val="￮"/>
      <w:lvlJc w:val="left"/>
      <w:rPr>
        <w:color w:val="3370FF"/>
      </w:rPr>
    </w:lvl>
  </w:abstractNum>
  <w:abstractNum w:abstractNumId="993">
    <w:nsid w:val="0553AD27"/>
    <w:multiLevelType w:val="singleLevel"/>
    <w:tmpl w:val="0553AD27"/>
    <w:lvl w:ilvl="0" w:tentative="0">
      <w:start w:val="0"/>
      <w:numFmt w:val="bullet"/>
      <w:lvlText w:val="•"/>
      <w:lvlJc w:val="left"/>
      <w:rPr>
        <w:color w:val="3370FF"/>
      </w:rPr>
    </w:lvl>
  </w:abstractNum>
  <w:abstractNum w:abstractNumId="994">
    <w:nsid w:val="058766AE"/>
    <w:multiLevelType w:val="singleLevel"/>
    <w:tmpl w:val="058766AE"/>
    <w:lvl w:ilvl="0" w:tentative="0">
      <w:start w:val="0"/>
      <w:numFmt w:val="bullet"/>
      <w:lvlText w:val="•"/>
      <w:lvlJc w:val="left"/>
      <w:rPr>
        <w:color w:val="3370FF"/>
      </w:rPr>
    </w:lvl>
  </w:abstractNum>
  <w:abstractNum w:abstractNumId="995">
    <w:nsid w:val="05AC2586"/>
    <w:multiLevelType w:val="singleLevel"/>
    <w:tmpl w:val="05AC2586"/>
    <w:lvl w:ilvl="0" w:tentative="0">
      <w:start w:val="0"/>
      <w:numFmt w:val="bullet"/>
      <w:lvlText w:val="•"/>
      <w:lvlJc w:val="left"/>
      <w:rPr>
        <w:color w:val="3370FF"/>
      </w:rPr>
    </w:lvl>
  </w:abstractNum>
  <w:abstractNum w:abstractNumId="996">
    <w:nsid w:val="05D1AB89"/>
    <w:multiLevelType w:val="singleLevel"/>
    <w:tmpl w:val="05D1AB89"/>
    <w:lvl w:ilvl="0" w:tentative="0">
      <w:start w:val="0"/>
      <w:numFmt w:val="bullet"/>
      <w:lvlText w:val="▪"/>
      <w:lvlJc w:val="left"/>
      <w:rPr>
        <w:color w:val="3370FF"/>
        <w:sz w:val="11"/>
      </w:rPr>
    </w:lvl>
  </w:abstractNum>
  <w:abstractNum w:abstractNumId="997">
    <w:nsid w:val="05D9A6EC"/>
    <w:multiLevelType w:val="singleLevel"/>
    <w:tmpl w:val="05D9A6EC"/>
    <w:lvl w:ilvl="0" w:tentative="0">
      <w:start w:val="0"/>
      <w:numFmt w:val="bullet"/>
      <w:lvlText w:val="•"/>
      <w:lvlJc w:val="left"/>
      <w:rPr>
        <w:color w:val="3370FF"/>
      </w:rPr>
    </w:lvl>
  </w:abstractNum>
  <w:abstractNum w:abstractNumId="998">
    <w:nsid w:val="05DEFD42"/>
    <w:multiLevelType w:val="singleLevel"/>
    <w:tmpl w:val="05DEFD42"/>
    <w:lvl w:ilvl="0" w:tentative="0">
      <w:start w:val="1"/>
      <w:numFmt w:val="decimal"/>
      <w:lvlText w:val="%1."/>
      <w:lvlJc w:val="left"/>
      <w:rPr>
        <w:color w:val="3370FF"/>
      </w:rPr>
    </w:lvl>
  </w:abstractNum>
  <w:abstractNum w:abstractNumId="999">
    <w:nsid w:val="05E426C4"/>
    <w:multiLevelType w:val="singleLevel"/>
    <w:tmpl w:val="05E426C4"/>
    <w:lvl w:ilvl="0" w:tentative="0">
      <w:start w:val="0"/>
      <w:numFmt w:val="bullet"/>
      <w:lvlText w:val="￮"/>
      <w:lvlJc w:val="left"/>
      <w:rPr>
        <w:color w:val="3370FF"/>
      </w:rPr>
    </w:lvl>
  </w:abstractNum>
  <w:abstractNum w:abstractNumId="1000">
    <w:nsid w:val="060B8B68"/>
    <w:multiLevelType w:val="singleLevel"/>
    <w:tmpl w:val="060B8B68"/>
    <w:lvl w:ilvl="0" w:tentative="0">
      <w:start w:val="0"/>
      <w:numFmt w:val="bullet"/>
      <w:lvlText w:val="•"/>
      <w:lvlJc w:val="left"/>
      <w:rPr>
        <w:color w:val="3370FF"/>
      </w:rPr>
    </w:lvl>
  </w:abstractNum>
  <w:abstractNum w:abstractNumId="1001">
    <w:nsid w:val="0681E294"/>
    <w:multiLevelType w:val="singleLevel"/>
    <w:tmpl w:val="0681E294"/>
    <w:lvl w:ilvl="0" w:tentative="0">
      <w:start w:val="0"/>
      <w:numFmt w:val="bullet"/>
      <w:lvlText w:val="￮"/>
      <w:lvlJc w:val="left"/>
      <w:rPr>
        <w:color w:val="3370FF"/>
      </w:rPr>
    </w:lvl>
  </w:abstractNum>
  <w:abstractNum w:abstractNumId="1002">
    <w:nsid w:val="069AF03A"/>
    <w:multiLevelType w:val="singleLevel"/>
    <w:tmpl w:val="069AF03A"/>
    <w:lvl w:ilvl="0" w:tentative="0">
      <w:start w:val="0"/>
      <w:numFmt w:val="bullet"/>
      <w:lvlText w:val="￮"/>
      <w:lvlJc w:val="left"/>
      <w:rPr>
        <w:color w:val="3370FF"/>
      </w:rPr>
    </w:lvl>
  </w:abstractNum>
  <w:abstractNum w:abstractNumId="1003">
    <w:nsid w:val="0709FD3E"/>
    <w:multiLevelType w:val="singleLevel"/>
    <w:tmpl w:val="0709FD3E"/>
    <w:lvl w:ilvl="0" w:tentative="0">
      <w:start w:val="0"/>
      <w:numFmt w:val="bullet"/>
      <w:lvlText w:val="•"/>
      <w:lvlJc w:val="left"/>
      <w:rPr>
        <w:color w:val="3370FF"/>
      </w:rPr>
    </w:lvl>
  </w:abstractNum>
  <w:abstractNum w:abstractNumId="1004">
    <w:nsid w:val="07152449"/>
    <w:multiLevelType w:val="singleLevel"/>
    <w:tmpl w:val="07152449"/>
    <w:lvl w:ilvl="0" w:tentative="0">
      <w:start w:val="0"/>
      <w:numFmt w:val="bullet"/>
      <w:lvlText w:val="•"/>
      <w:lvlJc w:val="left"/>
      <w:rPr>
        <w:color w:val="3370FF"/>
      </w:rPr>
    </w:lvl>
  </w:abstractNum>
  <w:abstractNum w:abstractNumId="1005">
    <w:nsid w:val="0735E271"/>
    <w:multiLevelType w:val="singleLevel"/>
    <w:tmpl w:val="0735E271"/>
    <w:lvl w:ilvl="0" w:tentative="0">
      <w:start w:val="0"/>
      <w:numFmt w:val="bullet"/>
      <w:lvlText w:val="￮"/>
      <w:lvlJc w:val="left"/>
      <w:rPr>
        <w:color w:val="3370FF"/>
      </w:rPr>
    </w:lvl>
  </w:abstractNum>
  <w:abstractNum w:abstractNumId="1006">
    <w:nsid w:val="074E6E0F"/>
    <w:multiLevelType w:val="singleLevel"/>
    <w:tmpl w:val="074E6E0F"/>
    <w:lvl w:ilvl="0" w:tentative="0">
      <w:start w:val="7"/>
      <w:numFmt w:val="lowerLetter"/>
      <w:lvlText w:val="%1."/>
      <w:lvlJc w:val="left"/>
      <w:rPr>
        <w:color w:val="3370FF"/>
      </w:rPr>
    </w:lvl>
  </w:abstractNum>
  <w:abstractNum w:abstractNumId="1007">
    <w:nsid w:val="077C5CE6"/>
    <w:multiLevelType w:val="singleLevel"/>
    <w:tmpl w:val="077C5CE6"/>
    <w:lvl w:ilvl="0" w:tentative="0">
      <w:start w:val="0"/>
      <w:numFmt w:val="bullet"/>
      <w:lvlText w:val="•"/>
      <w:lvlJc w:val="left"/>
      <w:rPr>
        <w:color w:val="3370FF"/>
      </w:rPr>
    </w:lvl>
  </w:abstractNum>
  <w:abstractNum w:abstractNumId="1008">
    <w:nsid w:val="07A7FDAB"/>
    <w:multiLevelType w:val="singleLevel"/>
    <w:tmpl w:val="07A7FDAB"/>
    <w:lvl w:ilvl="0" w:tentative="0">
      <w:start w:val="0"/>
      <w:numFmt w:val="bullet"/>
      <w:lvlText w:val="•"/>
      <w:lvlJc w:val="left"/>
      <w:rPr>
        <w:color w:val="3370FF"/>
      </w:rPr>
    </w:lvl>
  </w:abstractNum>
  <w:abstractNum w:abstractNumId="1009">
    <w:nsid w:val="07BAEE43"/>
    <w:multiLevelType w:val="singleLevel"/>
    <w:tmpl w:val="07BAEE43"/>
    <w:lvl w:ilvl="0" w:tentative="0">
      <w:start w:val="0"/>
      <w:numFmt w:val="bullet"/>
      <w:lvlText w:val="•"/>
      <w:lvlJc w:val="left"/>
      <w:rPr>
        <w:color w:val="3370FF"/>
      </w:rPr>
    </w:lvl>
  </w:abstractNum>
  <w:abstractNum w:abstractNumId="1010">
    <w:nsid w:val="07F2E950"/>
    <w:multiLevelType w:val="singleLevel"/>
    <w:tmpl w:val="07F2E950"/>
    <w:lvl w:ilvl="0" w:tentative="0">
      <w:start w:val="0"/>
      <w:numFmt w:val="bullet"/>
      <w:lvlText w:val="▪"/>
      <w:lvlJc w:val="left"/>
      <w:rPr>
        <w:color w:val="3370FF"/>
        <w:sz w:val="11"/>
      </w:rPr>
    </w:lvl>
  </w:abstractNum>
  <w:abstractNum w:abstractNumId="1011">
    <w:nsid w:val="07F5BCC3"/>
    <w:multiLevelType w:val="singleLevel"/>
    <w:tmpl w:val="07F5BCC3"/>
    <w:lvl w:ilvl="0" w:tentative="0">
      <w:start w:val="0"/>
      <w:numFmt w:val="bullet"/>
      <w:lvlText w:val="￮"/>
      <w:lvlJc w:val="left"/>
      <w:rPr>
        <w:color w:val="3370FF"/>
      </w:rPr>
    </w:lvl>
  </w:abstractNum>
  <w:abstractNum w:abstractNumId="1012">
    <w:nsid w:val="08084014"/>
    <w:multiLevelType w:val="singleLevel"/>
    <w:tmpl w:val="08084014"/>
    <w:lvl w:ilvl="0" w:tentative="0">
      <w:start w:val="0"/>
      <w:numFmt w:val="bullet"/>
      <w:lvlText w:val="•"/>
      <w:lvlJc w:val="left"/>
      <w:rPr>
        <w:color w:val="3370FF"/>
      </w:rPr>
    </w:lvl>
  </w:abstractNum>
  <w:abstractNum w:abstractNumId="1013">
    <w:nsid w:val="08315420"/>
    <w:multiLevelType w:val="singleLevel"/>
    <w:tmpl w:val="08315420"/>
    <w:lvl w:ilvl="0" w:tentative="0">
      <w:start w:val="4"/>
      <w:numFmt w:val="decimal"/>
      <w:lvlText w:val="%1."/>
      <w:lvlJc w:val="left"/>
      <w:rPr>
        <w:color w:val="3370FF"/>
      </w:rPr>
    </w:lvl>
  </w:abstractNum>
  <w:abstractNum w:abstractNumId="1014">
    <w:nsid w:val="083808D7"/>
    <w:multiLevelType w:val="singleLevel"/>
    <w:tmpl w:val="083808D7"/>
    <w:lvl w:ilvl="0" w:tentative="0">
      <w:start w:val="3"/>
      <w:numFmt w:val="decimal"/>
      <w:lvlText w:val="%1."/>
      <w:lvlJc w:val="left"/>
      <w:rPr>
        <w:color w:val="3370FF"/>
      </w:rPr>
    </w:lvl>
  </w:abstractNum>
  <w:abstractNum w:abstractNumId="1015">
    <w:nsid w:val="08385A2C"/>
    <w:multiLevelType w:val="singleLevel"/>
    <w:tmpl w:val="08385A2C"/>
    <w:lvl w:ilvl="0" w:tentative="0">
      <w:start w:val="1"/>
      <w:numFmt w:val="lowerLetter"/>
      <w:lvlText w:val="%1."/>
      <w:lvlJc w:val="left"/>
      <w:rPr>
        <w:color w:val="3370FF"/>
      </w:rPr>
    </w:lvl>
  </w:abstractNum>
  <w:abstractNum w:abstractNumId="1016">
    <w:nsid w:val="0840C86A"/>
    <w:multiLevelType w:val="singleLevel"/>
    <w:tmpl w:val="0840C86A"/>
    <w:lvl w:ilvl="0" w:tentative="0">
      <w:start w:val="0"/>
      <w:numFmt w:val="bullet"/>
      <w:lvlText w:val="•"/>
      <w:lvlJc w:val="left"/>
      <w:rPr>
        <w:color w:val="3370FF"/>
      </w:rPr>
    </w:lvl>
  </w:abstractNum>
  <w:abstractNum w:abstractNumId="1017">
    <w:nsid w:val="0850E2DB"/>
    <w:multiLevelType w:val="singleLevel"/>
    <w:tmpl w:val="0850E2DB"/>
    <w:lvl w:ilvl="0" w:tentative="0">
      <w:start w:val="0"/>
      <w:numFmt w:val="bullet"/>
      <w:lvlText w:val="▪"/>
      <w:lvlJc w:val="left"/>
      <w:rPr>
        <w:color w:val="3370FF"/>
        <w:sz w:val="11"/>
      </w:rPr>
    </w:lvl>
  </w:abstractNum>
  <w:abstractNum w:abstractNumId="1018">
    <w:nsid w:val="0881C2D9"/>
    <w:multiLevelType w:val="singleLevel"/>
    <w:tmpl w:val="0881C2D9"/>
    <w:lvl w:ilvl="0" w:tentative="0">
      <w:start w:val="0"/>
      <w:numFmt w:val="bullet"/>
      <w:lvlText w:val="•"/>
      <w:lvlJc w:val="left"/>
      <w:rPr>
        <w:color w:val="3370FF"/>
      </w:rPr>
    </w:lvl>
  </w:abstractNum>
  <w:abstractNum w:abstractNumId="1019">
    <w:nsid w:val="08CEE4A4"/>
    <w:multiLevelType w:val="singleLevel"/>
    <w:tmpl w:val="08CEE4A4"/>
    <w:lvl w:ilvl="0" w:tentative="0">
      <w:start w:val="6"/>
      <w:numFmt w:val="decimal"/>
      <w:lvlText w:val="%1."/>
      <w:lvlJc w:val="left"/>
      <w:rPr>
        <w:color w:val="3370FF"/>
      </w:rPr>
    </w:lvl>
  </w:abstractNum>
  <w:abstractNum w:abstractNumId="1020">
    <w:nsid w:val="09623402"/>
    <w:multiLevelType w:val="singleLevel"/>
    <w:tmpl w:val="09623402"/>
    <w:lvl w:ilvl="0" w:tentative="0">
      <w:start w:val="0"/>
      <w:numFmt w:val="bullet"/>
      <w:lvlText w:val="•"/>
      <w:lvlJc w:val="left"/>
      <w:rPr>
        <w:color w:val="3370FF"/>
      </w:rPr>
    </w:lvl>
  </w:abstractNum>
  <w:abstractNum w:abstractNumId="1021">
    <w:nsid w:val="096DF5AA"/>
    <w:multiLevelType w:val="singleLevel"/>
    <w:tmpl w:val="096DF5AA"/>
    <w:lvl w:ilvl="0" w:tentative="0">
      <w:start w:val="0"/>
      <w:numFmt w:val="bullet"/>
      <w:lvlText w:val="•"/>
      <w:lvlJc w:val="left"/>
      <w:rPr>
        <w:color w:val="3370FF"/>
      </w:rPr>
    </w:lvl>
  </w:abstractNum>
  <w:abstractNum w:abstractNumId="1022">
    <w:nsid w:val="0994384C"/>
    <w:multiLevelType w:val="singleLevel"/>
    <w:tmpl w:val="0994384C"/>
    <w:lvl w:ilvl="0" w:tentative="0">
      <w:start w:val="0"/>
      <w:numFmt w:val="bullet"/>
      <w:lvlText w:val="￮"/>
      <w:lvlJc w:val="left"/>
      <w:rPr>
        <w:color w:val="3370FF"/>
      </w:rPr>
    </w:lvl>
  </w:abstractNum>
  <w:abstractNum w:abstractNumId="1023">
    <w:nsid w:val="099A3A10"/>
    <w:multiLevelType w:val="singleLevel"/>
    <w:tmpl w:val="099A3A10"/>
    <w:lvl w:ilvl="0" w:tentative="0">
      <w:start w:val="0"/>
      <w:numFmt w:val="bullet"/>
      <w:lvlText w:val="￮"/>
      <w:lvlJc w:val="left"/>
      <w:rPr>
        <w:color w:val="3370FF"/>
      </w:rPr>
    </w:lvl>
  </w:abstractNum>
  <w:abstractNum w:abstractNumId="1024">
    <w:nsid w:val="09E3515B"/>
    <w:multiLevelType w:val="singleLevel"/>
    <w:tmpl w:val="09E3515B"/>
    <w:lvl w:ilvl="0" w:tentative="0">
      <w:start w:val="0"/>
      <w:numFmt w:val="bullet"/>
      <w:lvlText w:val="￮"/>
      <w:lvlJc w:val="left"/>
      <w:rPr>
        <w:color w:val="3370FF"/>
      </w:rPr>
    </w:lvl>
  </w:abstractNum>
  <w:abstractNum w:abstractNumId="1025">
    <w:nsid w:val="09E63A9F"/>
    <w:multiLevelType w:val="singleLevel"/>
    <w:tmpl w:val="09E63A9F"/>
    <w:lvl w:ilvl="0" w:tentative="0">
      <w:start w:val="0"/>
      <w:numFmt w:val="bullet"/>
      <w:lvlText w:val="•"/>
      <w:lvlJc w:val="left"/>
      <w:rPr>
        <w:color w:val="3370FF"/>
      </w:rPr>
    </w:lvl>
  </w:abstractNum>
  <w:abstractNum w:abstractNumId="1026">
    <w:nsid w:val="09E94DF8"/>
    <w:multiLevelType w:val="singleLevel"/>
    <w:tmpl w:val="09E94DF8"/>
    <w:lvl w:ilvl="0" w:tentative="0">
      <w:start w:val="0"/>
      <w:numFmt w:val="bullet"/>
      <w:lvlText w:val="•"/>
      <w:lvlJc w:val="left"/>
      <w:rPr>
        <w:color w:val="3370FF"/>
      </w:rPr>
    </w:lvl>
  </w:abstractNum>
  <w:abstractNum w:abstractNumId="1027">
    <w:nsid w:val="09EFE37E"/>
    <w:multiLevelType w:val="singleLevel"/>
    <w:tmpl w:val="09EFE37E"/>
    <w:lvl w:ilvl="0" w:tentative="0">
      <w:start w:val="0"/>
      <w:numFmt w:val="bullet"/>
      <w:lvlText w:val="•"/>
      <w:lvlJc w:val="left"/>
      <w:rPr>
        <w:color w:val="3370FF"/>
      </w:rPr>
    </w:lvl>
  </w:abstractNum>
  <w:abstractNum w:abstractNumId="1028">
    <w:nsid w:val="0A5BBA67"/>
    <w:multiLevelType w:val="singleLevel"/>
    <w:tmpl w:val="0A5BBA67"/>
    <w:lvl w:ilvl="0" w:tentative="0">
      <w:start w:val="2"/>
      <w:numFmt w:val="decimal"/>
      <w:lvlText w:val="%1."/>
      <w:lvlJc w:val="left"/>
      <w:rPr>
        <w:color w:val="3370FF"/>
      </w:rPr>
    </w:lvl>
  </w:abstractNum>
  <w:abstractNum w:abstractNumId="1029">
    <w:nsid w:val="0A6D4233"/>
    <w:multiLevelType w:val="singleLevel"/>
    <w:tmpl w:val="0A6D4233"/>
    <w:lvl w:ilvl="0" w:tentative="0">
      <w:start w:val="2"/>
      <w:numFmt w:val="lowerLetter"/>
      <w:lvlText w:val="%1."/>
      <w:lvlJc w:val="left"/>
      <w:rPr>
        <w:color w:val="3370FF"/>
      </w:rPr>
    </w:lvl>
  </w:abstractNum>
  <w:abstractNum w:abstractNumId="1030">
    <w:nsid w:val="0A7858D9"/>
    <w:multiLevelType w:val="singleLevel"/>
    <w:tmpl w:val="0A7858D9"/>
    <w:lvl w:ilvl="0" w:tentative="0">
      <w:start w:val="0"/>
      <w:numFmt w:val="bullet"/>
      <w:lvlText w:val="￮"/>
      <w:lvlJc w:val="left"/>
      <w:rPr>
        <w:color w:val="3370FF"/>
      </w:rPr>
    </w:lvl>
  </w:abstractNum>
  <w:abstractNum w:abstractNumId="1031">
    <w:nsid w:val="0A81FF81"/>
    <w:multiLevelType w:val="singleLevel"/>
    <w:tmpl w:val="0A81FF81"/>
    <w:lvl w:ilvl="0" w:tentative="0">
      <w:start w:val="0"/>
      <w:numFmt w:val="bullet"/>
      <w:lvlText w:val="•"/>
      <w:lvlJc w:val="left"/>
      <w:rPr>
        <w:color w:val="3370FF"/>
      </w:rPr>
    </w:lvl>
  </w:abstractNum>
  <w:abstractNum w:abstractNumId="1032">
    <w:nsid w:val="0A97485F"/>
    <w:multiLevelType w:val="singleLevel"/>
    <w:tmpl w:val="0A97485F"/>
    <w:lvl w:ilvl="0" w:tentative="0">
      <w:start w:val="0"/>
      <w:numFmt w:val="bullet"/>
      <w:lvlText w:val="•"/>
      <w:lvlJc w:val="left"/>
      <w:rPr>
        <w:color w:val="3370FF"/>
      </w:rPr>
    </w:lvl>
  </w:abstractNum>
  <w:abstractNum w:abstractNumId="1033">
    <w:nsid w:val="0AA02BFA"/>
    <w:multiLevelType w:val="singleLevel"/>
    <w:tmpl w:val="0AA02BFA"/>
    <w:lvl w:ilvl="0" w:tentative="0">
      <w:start w:val="2"/>
      <w:numFmt w:val="decimal"/>
      <w:lvlText w:val="%1."/>
      <w:lvlJc w:val="left"/>
      <w:rPr>
        <w:color w:val="3370FF"/>
      </w:rPr>
    </w:lvl>
  </w:abstractNum>
  <w:abstractNum w:abstractNumId="1034">
    <w:nsid w:val="0AA6C551"/>
    <w:multiLevelType w:val="singleLevel"/>
    <w:tmpl w:val="0AA6C551"/>
    <w:lvl w:ilvl="0" w:tentative="0">
      <w:start w:val="0"/>
      <w:numFmt w:val="bullet"/>
      <w:lvlText w:val="•"/>
      <w:lvlJc w:val="left"/>
      <w:rPr>
        <w:color w:val="3370FF"/>
      </w:rPr>
    </w:lvl>
  </w:abstractNum>
  <w:abstractNum w:abstractNumId="1035">
    <w:nsid w:val="0AA901C8"/>
    <w:multiLevelType w:val="singleLevel"/>
    <w:tmpl w:val="0AA901C8"/>
    <w:lvl w:ilvl="0" w:tentative="0">
      <w:start w:val="2"/>
      <w:numFmt w:val="lowerLetter"/>
      <w:lvlText w:val="%1."/>
      <w:lvlJc w:val="left"/>
      <w:rPr>
        <w:color w:val="3370FF"/>
      </w:rPr>
    </w:lvl>
  </w:abstractNum>
  <w:abstractNum w:abstractNumId="1036">
    <w:nsid w:val="0AD47A64"/>
    <w:multiLevelType w:val="singleLevel"/>
    <w:tmpl w:val="0AD47A64"/>
    <w:lvl w:ilvl="0" w:tentative="0">
      <w:start w:val="0"/>
      <w:numFmt w:val="bullet"/>
      <w:lvlText w:val="•"/>
      <w:lvlJc w:val="left"/>
      <w:rPr>
        <w:color w:val="3370FF"/>
      </w:rPr>
    </w:lvl>
  </w:abstractNum>
  <w:abstractNum w:abstractNumId="1037">
    <w:nsid w:val="0B06FAA2"/>
    <w:multiLevelType w:val="singleLevel"/>
    <w:tmpl w:val="0B06FAA2"/>
    <w:lvl w:ilvl="0" w:tentative="0">
      <w:start w:val="0"/>
      <w:numFmt w:val="bullet"/>
      <w:lvlText w:val="￮"/>
      <w:lvlJc w:val="left"/>
      <w:rPr>
        <w:color w:val="3370FF"/>
      </w:rPr>
    </w:lvl>
  </w:abstractNum>
  <w:abstractNum w:abstractNumId="1038">
    <w:nsid w:val="0B1B6603"/>
    <w:multiLevelType w:val="singleLevel"/>
    <w:tmpl w:val="0B1B6603"/>
    <w:lvl w:ilvl="0" w:tentative="0">
      <w:start w:val="0"/>
      <w:numFmt w:val="bullet"/>
      <w:lvlText w:val="￮"/>
      <w:lvlJc w:val="left"/>
      <w:rPr>
        <w:color w:val="3370FF"/>
      </w:rPr>
    </w:lvl>
  </w:abstractNum>
  <w:abstractNum w:abstractNumId="1039">
    <w:nsid w:val="0B425CC3"/>
    <w:multiLevelType w:val="singleLevel"/>
    <w:tmpl w:val="0B425CC3"/>
    <w:lvl w:ilvl="0" w:tentative="0">
      <w:start w:val="0"/>
      <w:numFmt w:val="bullet"/>
      <w:lvlText w:val="•"/>
      <w:lvlJc w:val="left"/>
      <w:rPr>
        <w:color w:val="3370FF"/>
      </w:rPr>
    </w:lvl>
  </w:abstractNum>
  <w:abstractNum w:abstractNumId="1040">
    <w:nsid w:val="0B4AE2EF"/>
    <w:multiLevelType w:val="singleLevel"/>
    <w:tmpl w:val="0B4AE2EF"/>
    <w:lvl w:ilvl="0" w:tentative="0">
      <w:start w:val="0"/>
      <w:numFmt w:val="bullet"/>
      <w:lvlText w:val="•"/>
      <w:lvlJc w:val="left"/>
      <w:rPr>
        <w:color w:val="3370FF"/>
      </w:rPr>
    </w:lvl>
  </w:abstractNum>
  <w:abstractNum w:abstractNumId="1041">
    <w:nsid w:val="0BCFF5F6"/>
    <w:multiLevelType w:val="singleLevel"/>
    <w:tmpl w:val="0BCFF5F6"/>
    <w:lvl w:ilvl="0" w:tentative="0">
      <w:start w:val="0"/>
      <w:numFmt w:val="bullet"/>
      <w:lvlText w:val="•"/>
      <w:lvlJc w:val="left"/>
      <w:rPr>
        <w:color w:val="3370FF"/>
      </w:rPr>
    </w:lvl>
  </w:abstractNum>
  <w:abstractNum w:abstractNumId="1042">
    <w:nsid w:val="0BF06378"/>
    <w:multiLevelType w:val="singleLevel"/>
    <w:tmpl w:val="0BF06378"/>
    <w:lvl w:ilvl="0" w:tentative="0">
      <w:start w:val="0"/>
      <w:numFmt w:val="bullet"/>
      <w:lvlText w:val="￮"/>
      <w:lvlJc w:val="left"/>
      <w:rPr>
        <w:color w:val="3370FF"/>
      </w:rPr>
    </w:lvl>
  </w:abstractNum>
  <w:abstractNum w:abstractNumId="1043">
    <w:nsid w:val="0C03A2FB"/>
    <w:multiLevelType w:val="singleLevel"/>
    <w:tmpl w:val="0C03A2FB"/>
    <w:lvl w:ilvl="0" w:tentative="0">
      <w:start w:val="0"/>
      <w:numFmt w:val="bullet"/>
      <w:lvlText w:val="•"/>
      <w:lvlJc w:val="left"/>
      <w:rPr>
        <w:color w:val="3370FF"/>
      </w:rPr>
    </w:lvl>
  </w:abstractNum>
  <w:abstractNum w:abstractNumId="1044">
    <w:nsid w:val="0C0E1E13"/>
    <w:multiLevelType w:val="singleLevel"/>
    <w:tmpl w:val="0C0E1E13"/>
    <w:lvl w:ilvl="0" w:tentative="0">
      <w:start w:val="0"/>
      <w:numFmt w:val="bullet"/>
      <w:lvlText w:val="￮"/>
      <w:lvlJc w:val="left"/>
      <w:rPr>
        <w:color w:val="3370FF"/>
      </w:rPr>
    </w:lvl>
  </w:abstractNum>
  <w:abstractNum w:abstractNumId="1045">
    <w:nsid w:val="0C44804F"/>
    <w:multiLevelType w:val="singleLevel"/>
    <w:tmpl w:val="0C44804F"/>
    <w:lvl w:ilvl="0" w:tentative="0">
      <w:start w:val="0"/>
      <w:numFmt w:val="bullet"/>
      <w:lvlText w:val="▪"/>
      <w:lvlJc w:val="left"/>
      <w:rPr>
        <w:color w:val="3370FF"/>
        <w:sz w:val="11"/>
      </w:rPr>
    </w:lvl>
  </w:abstractNum>
  <w:abstractNum w:abstractNumId="1046">
    <w:nsid w:val="0C4F2E24"/>
    <w:multiLevelType w:val="singleLevel"/>
    <w:tmpl w:val="0C4F2E24"/>
    <w:lvl w:ilvl="0" w:tentative="0">
      <w:start w:val="0"/>
      <w:numFmt w:val="bullet"/>
      <w:lvlText w:val="•"/>
      <w:lvlJc w:val="left"/>
      <w:rPr>
        <w:color w:val="3370FF"/>
      </w:rPr>
    </w:lvl>
  </w:abstractNum>
  <w:abstractNum w:abstractNumId="1047">
    <w:nsid w:val="0C9E28C4"/>
    <w:multiLevelType w:val="singleLevel"/>
    <w:tmpl w:val="0C9E28C4"/>
    <w:lvl w:ilvl="0" w:tentative="0">
      <w:start w:val="0"/>
      <w:numFmt w:val="bullet"/>
      <w:lvlText w:val="￮"/>
      <w:lvlJc w:val="left"/>
      <w:rPr>
        <w:color w:val="3370FF"/>
      </w:rPr>
    </w:lvl>
  </w:abstractNum>
  <w:abstractNum w:abstractNumId="1048">
    <w:nsid w:val="0CCB9E98"/>
    <w:multiLevelType w:val="singleLevel"/>
    <w:tmpl w:val="0CCB9E98"/>
    <w:lvl w:ilvl="0" w:tentative="0">
      <w:start w:val="0"/>
      <w:numFmt w:val="bullet"/>
      <w:lvlText w:val="￮"/>
      <w:lvlJc w:val="left"/>
      <w:rPr>
        <w:color w:val="3370FF"/>
      </w:rPr>
    </w:lvl>
  </w:abstractNum>
  <w:abstractNum w:abstractNumId="1049">
    <w:nsid w:val="0CEF100B"/>
    <w:multiLevelType w:val="singleLevel"/>
    <w:tmpl w:val="0CEF100B"/>
    <w:lvl w:ilvl="0" w:tentative="0">
      <w:start w:val="0"/>
      <w:numFmt w:val="bullet"/>
      <w:lvlText w:val="•"/>
      <w:lvlJc w:val="left"/>
      <w:rPr>
        <w:color w:val="3370FF"/>
      </w:rPr>
    </w:lvl>
  </w:abstractNum>
  <w:abstractNum w:abstractNumId="1050">
    <w:nsid w:val="0D1B511C"/>
    <w:multiLevelType w:val="singleLevel"/>
    <w:tmpl w:val="0D1B511C"/>
    <w:lvl w:ilvl="0" w:tentative="0">
      <w:start w:val="0"/>
      <w:numFmt w:val="bullet"/>
      <w:lvlText w:val="•"/>
      <w:lvlJc w:val="left"/>
      <w:rPr>
        <w:color w:val="3370FF"/>
      </w:rPr>
    </w:lvl>
  </w:abstractNum>
  <w:abstractNum w:abstractNumId="1051">
    <w:nsid w:val="0D269C13"/>
    <w:multiLevelType w:val="singleLevel"/>
    <w:tmpl w:val="0D269C13"/>
    <w:lvl w:ilvl="0" w:tentative="0">
      <w:start w:val="0"/>
      <w:numFmt w:val="bullet"/>
      <w:lvlText w:val="•"/>
      <w:lvlJc w:val="left"/>
      <w:rPr>
        <w:color w:val="3370FF"/>
      </w:rPr>
    </w:lvl>
  </w:abstractNum>
  <w:abstractNum w:abstractNumId="1052">
    <w:nsid w:val="0D3E5FEC"/>
    <w:multiLevelType w:val="singleLevel"/>
    <w:tmpl w:val="0D3E5FEC"/>
    <w:lvl w:ilvl="0" w:tentative="0">
      <w:start w:val="0"/>
      <w:numFmt w:val="bullet"/>
      <w:lvlText w:val="•"/>
      <w:lvlJc w:val="left"/>
      <w:rPr>
        <w:color w:val="3370FF"/>
      </w:rPr>
    </w:lvl>
  </w:abstractNum>
  <w:abstractNum w:abstractNumId="1053">
    <w:nsid w:val="0D5680AA"/>
    <w:multiLevelType w:val="singleLevel"/>
    <w:tmpl w:val="0D5680AA"/>
    <w:lvl w:ilvl="0" w:tentative="0">
      <w:start w:val="0"/>
      <w:numFmt w:val="bullet"/>
      <w:lvlText w:val="￮"/>
      <w:lvlJc w:val="left"/>
      <w:rPr>
        <w:color w:val="3370FF"/>
      </w:rPr>
    </w:lvl>
  </w:abstractNum>
  <w:abstractNum w:abstractNumId="1054">
    <w:nsid w:val="0D762CE0"/>
    <w:multiLevelType w:val="singleLevel"/>
    <w:tmpl w:val="0D762CE0"/>
    <w:lvl w:ilvl="0" w:tentative="0">
      <w:start w:val="0"/>
      <w:numFmt w:val="bullet"/>
      <w:lvlText w:val="•"/>
      <w:lvlJc w:val="left"/>
      <w:rPr>
        <w:color w:val="3370FF"/>
      </w:rPr>
    </w:lvl>
  </w:abstractNum>
  <w:abstractNum w:abstractNumId="1055">
    <w:nsid w:val="0D7E1BAD"/>
    <w:multiLevelType w:val="singleLevel"/>
    <w:tmpl w:val="0D7E1BAD"/>
    <w:lvl w:ilvl="0" w:tentative="0">
      <w:start w:val="0"/>
      <w:numFmt w:val="bullet"/>
      <w:lvlText w:val="•"/>
      <w:lvlJc w:val="left"/>
      <w:rPr>
        <w:color w:val="3370FF"/>
      </w:rPr>
    </w:lvl>
  </w:abstractNum>
  <w:abstractNum w:abstractNumId="1056">
    <w:nsid w:val="0D8485A7"/>
    <w:multiLevelType w:val="singleLevel"/>
    <w:tmpl w:val="0D8485A7"/>
    <w:lvl w:ilvl="0" w:tentative="0">
      <w:start w:val="0"/>
      <w:numFmt w:val="bullet"/>
      <w:lvlText w:val="▪"/>
      <w:lvlJc w:val="left"/>
      <w:rPr>
        <w:color w:val="3370FF"/>
        <w:sz w:val="11"/>
      </w:rPr>
    </w:lvl>
  </w:abstractNum>
  <w:abstractNum w:abstractNumId="1057">
    <w:nsid w:val="0DBDD408"/>
    <w:multiLevelType w:val="singleLevel"/>
    <w:tmpl w:val="0DBDD408"/>
    <w:lvl w:ilvl="0" w:tentative="0">
      <w:start w:val="0"/>
      <w:numFmt w:val="bullet"/>
      <w:lvlText w:val="•"/>
      <w:lvlJc w:val="left"/>
      <w:rPr>
        <w:color w:val="3370FF"/>
      </w:rPr>
    </w:lvl>
  </w:abstractNum>
  <w:abstractNum w:abstractNumId="1058">
    <w:nsid w:val="0DC629B0"/>
    <w:multiLevelType w:val="singleLevel"/>
    <w:tmpl w:val="0DC629B0"/>
    <w:lvl w:ilvl="0" w:tentative="0">
      <w:start w:val="0"/>
      <w:numFmt w:val="bullet"/>
      <w:lvlText w:val="•"/>
      <w:lvlJc w:val="left"/>
      <w:rPr>
        <w:color w:val="3370FF"/>
      </w:rPr>
    </w:lvl>
  </w:abstractNum>
  <w:abstractNum w:abstractNumId="1059">
    <w:nsid w:val="0DD4954F"/>
    <w:multiLevelType w:val="singleLevel"/>
    <w:tmpl w:val="0DD4954F"/>
    <w:lvl w:ilvl="0" w:tentative="0">
      <w:start w:val="1"/>
      <w:numFmt w:val="decimal"/>
      <w:lvlText w:val="%1."/>
      <w:lvlJc w:val="left"/>
      <w:rPr>
        <w:color w:val="3370FF"/>
      </w:rPr>
    </w:lvl>
  </w:abstractNum>
  <w:abstractNum w:abstractNumId="1060">
    <w:nsid w:val="0DDDD28E"/>
    <w:multiLevelType w:val="singleLevel"/>
    <w:tmpl w:val="0DDDD28E"/>
    <w:lvl w:ilvl="0" w:tentative="0">
      <w:start w:val="0"/>
      <w:numFmt w:val="bullet"/>
      <w:lvlText w:val="•"/>
      <w:lvlJc w:val="left"/>
      <w:rPr>
        <w:color w:val="3370FF"/>
      </w:rPr>
    </w:lvl>
  </w:abstractNum>
  <w:abstractNum w:abstractNumId="1061">
    <w:nsid w:val="0DFD09D4"/>
    <w:multiLevelType w:val="singleLevel"/>
    <w:tmpl w:val="0DFD09D4"/>
    <w:lvl w:ilvl="0" w:tentative="0">
      <w:start w:val="1"/>
      <w:numFmt w:val="lowerLetter"/>
      <w:lvlText w:val="%1."/>
      <w:lvlJc w:val="left"/>
      <w:rPr>
        <w:color w:val="3370FF"/>
      </w:rPr>
    </w:lvl>
  </w:abstractNum>
  <w:abstractNum w:abstractNumId="1062">
    <w:nsid w:val="0E0F855D"/>
    <w:multiLevelType w:val="singleLevel"/>
    <w:tmpl w:val="0E0F855D"/>
    <w:lvl w:ilvl="0" w:tentative="0">
      <w:start w:val="0"/>
      <w:numFmt w:val="bullet"/>
      <w:lvlText w:val="￮"/>
      <w:lvlJc w:val="left"/>
      <w:rPr>
        <w:color w:val="3370FF"/>
      </w:rPr>
    </w:lvl>
  </w:abstractNum>
  <w:abstractNum w:abstractNumId="1063">
    <w:nsid w:val="0E25F602"/>
    <w:multiLevelType w:val="singleLevel"/>
    <w:tmpl w:val="0E25F602"/>
    <w:lvl w:ilvl="0" w:tentative="0">
      <w:start w:val="0"/>
      <w:numFmt w:val="bullet"/>
      <w:lvlText w:val="￮"/>
      <w:lvlJc w:val="left"/>
      <w:rPr>
        <w:color w:val="3370FF"/>
      </w:rPr>
    </w:lvl>
  </w:abstractNum>
  <w:abstractNum w:abstractNumId="1064">
    <w:nsid w:val="0E432479"/>
    <w:multiLevelType w:val="singleLevel"/>
    <w:tmpl w:val="0E432479"/>
    <w:lvl w:ilvl="0" w:tentative="0">
      <w:start w:val="1"/>
      <w:numFmt w:val="lowerLetter"/>
      <w:lvlText w:val="%1."/>
      <w:lvlJc w:val="left"/>
      <w:rPr>
        <w:color w:val="3370FF"/>
      </w:rPr>
    </w:lvl>
  </w:abstractNum>
  <w:abstractNum w:abstractNumId="1065">
    <w:nsid w:val="0E58A8B6"/>
    <w:multiLevelType w:val="singleLevel"/>
    <w:tmpl w:val="0E58A8B6"/>
    <w:lvl w:ilvl="0" w:tentative="0">
      <w:start w:val="0"/>
      <w:numFmt w:val="bullet"/>
      <w:lvlText w:val="•"/>
      <w:lvlJc w:val="left"/>
      <w:rPr>
        <w:color w:val="3370FF"/>
      </w:rPr>
    </w:lvl>
  </w:abstractNum>
  <w:abstractNum w:abstractNumId="1066">
    <w:nsid w:val="0E61EC25"/>
    <w:multiLevelType w:val="singleLevel"/>
    <w:tmpl w:val="0E61EC25"/>
    <w:lvl w:ilvl="0" w:tentative="0">
      <w:start w:val="0"/>
      <w:numFmt w:val="bullet"/>
      <w:lvlText w:val="•"/>
      <w:lvlJc w:val="left"/>
      <w:rPr>
        <w:color w:val="3370FF"/>
      </w:rPr>
    </w:lvl>
  </w:abstractNum>
  <w:abstractNum w:abstractNumId="1067">
    <w:nsid w:val="0E640482"/>
    <w:multiLevelType w:val="singleLevel"/>
    <w:tmpl w:val="0E640482"/>
    <w:lvl w:ilvl="0" w:tentative="0">
      <w:start w:val="0"/>
      <w:numFmt w:val="bullet"/>
      <w:lvlText w:val="￮"/>
      <w:lvlJc w:val="left"/>
      <w:rPr>
        <w:color w:val="3370FF"/>
      </w:rPr>
    </w:lvl>
  </w:abstractNum>
  <w:abstractNum w:abstractNumId="1068">
    <w:nsid w:val="0E6E74B5"/>
    <w:multiLevelType w:val="singleLevel"/>
    <w:tmpl w:val="0E6E74B5"/>
    <w:lvl w:ilvl="0" w:tentative="0">
      <w:start w:val="7"/>
      <w:numFmt w:val="decimal"/>
      <w:lvlText w:val="%1."/>
      <w:lvlJc w:val="left"/>
      <w:rPr>
        <w:color w:val="3370FF"/>
      </w:rPr>
    </w:lvl>
  </w:abstractNum>
  <w:abstractNum w:abstractNumId="1069">
    <w:nsid w:val="0E8CEC5D"/>
    <w:multiLevelType w:val="singleLevel"/>
    <w:tmpl w:val="0E8CEC5D"/>
    <w:lvl w:ilvl="0" w:tentative="0">
      <w:start w:val="7"/>
      <w:numFmt w:val="decimal"/>
      <w:lvlText w:val="%1."/>
      <w:lvlJc w:val="left"/>
      <w:rPr>
        <w:color w:val="3370FF"/>
      </w:rPr>
    </w:lvl>
  </w:abstractNum>
  <w:abstractNum w:abstractNumId="1070">
    <w:nsid w:val="0EBB575B"/>
    <w:multiLevelType w:val="singleLevel"/>
    <w:tmpl w:val="0EBB575B"/>
    <w:lvl w:ilvl="0" w:tentative="0">
      <w:start w:val="0"/>
      <w:numFmt w:val="bullet"/>
      <w:lvlText w:val="￮"/>
      <w:lvlJc w:val="left"/>
      <w:rPr>
        <w:color w:val="3370FF"/>
      </w:rPr>
    </w:lvl>
  </w:abstractNum>
  <w:abstractNum w:abstractNumId="1071">
    <w:nsid w:val="0ED40F67"/>
    <w:multiLevelType w:val="singleLevel"/>
    <w:tmpl w:val="0ED40F67"/>
    <w:lvl w:ilvl="0" w:tentative="0">
      <w:start w:val="0"/>
      <w:numFmt w:val="bullet"/>
      <w:lvlText w:val="•"/>
      <w:lvlJc w:val="left"/>
      <w:rPr>
        <w:color w:val="3370FF"/>
      </w:rPr>
    </w:lvl>
  </w:abstractNum>
  <w:abstractNum w:abstractNumId="1072">
    <w:nsid w:val="0EDFE3F7"/>
    <w:multiLevelType w:val="singleLevel"/>
    <w:tmpl w:val="0EDFE3F7"/>
    <w:lvl w:ilvl="0" w:tentative="0">
      <w:start w:val="0"/>
      <w:numFmt w:val="bullet"/>
      <w:lvlText w:val="•"/>
      <w:lvlJc w:val="left"/>
      <w:rPr>
        <w:color w:val="3370FF"/>
      </w:rPr>
    </w:lvl>
  </w:abstractNum>
  <w:abstractNum w:abstractNumId="1073">
    <w:nsid w:val="0EF1BF7F"/>
    <w:multiLevelType w:val="singleLevel"/>
    <w:tmpl w:val="0EF1BF7F"/>
    <w:lvl w:ilvl="0" w:tentative="0">
      <w:start w:val="0"/>
      <w:numFmt w:val="bullet"/>
      <w:lvlText w:val="￮"/>
      <w:lvlJc w:val="left"/>
      <w:rPr>
        <w:color w:val="3370FF"/>
      </w:rPr>
    </w:lvl>
  </w:abstractNum>
  <w:abstractNum w:abstractNumId="1074">
    <w:nsid w:val="0F184D64"/>
    <w:multiLevelType w:val="singleLevel"/>
    <w:tmpl w:val="0F184D64"/>
    <w:lvl w:ilvl="0" w:tentative="0">
      <w:start w:val="0"/>
      <w:numFmt w:val="bullet"/>
      <w:lvlText w:val="•"/>
      <w:lvlJc w:val="left"/>
      <w:rPr>
        <w:color w:val="3370FF"/>
      </w:rPr>
    </w:lvl>
  </w:abstractNum>
  <w:abstractNum w:abstractNumId="1075">
    <w:nsid w:val="0F2EE480"/>
    <w:multiLevelType w:val="singleLevel"/>
    <w:tmpl w:val="0F2EE480"/>
    <w:lvl w:ilvl="0" w:tentative="0">
      <w:start w:val="1"/>
      <w:numFmt w:val="decimal"/>
      <w:lvlText w:val="%1."/>
      <w:lvlJc w:val="left"/>
      <w:rPr>
        <w:color w:val="3370FF"/>
      </w:rPr>
    </w:lvl>
  </w:abstractNum>
  <w:abstractNum w:abstractNumId="1076">
    <w:nsid w:val="0F440E88"/>
    <w:multiLevelType w:val="singleLevel"/>
    <w:tmpl w:val="0F440E88"/>
    <w:lvl w:ilvl="0" w:tentative="0">
      <w:start w:val="0"/>
      <w:numFmt w:val="bullet"/>
      <w:lvlText w:val="￮"/>
      <w:lvlJc w:val="left"/>
      <w:rPr>
        <w:color w:val="3370FF"/>
      </w:rPr>
    </w:lvl>
  </w:abstractNum>
  <w:abstractNum w:abstractNumId="1077">
    <w:nsid w:val="0F44FB56"/>
    <w:multiLevelType w:val="singleLevel"/>
    <w:tmpl w:val="0F44FB56"/>
    <w:lvl w:ilvl="0" w:tentative="0">
      <w:start w:val="3"/>
      <w:numFmt w:val="decimal"/>
      <w:lvlText w:val="%1."/>
      <w:lvlJc w:val="left"/>
      <w:rPr>
        <w:color w:val="3370FF"/>
      </w:rPr>
    </w:lvl>
  </w:abstractNum>
  <w:abstractNum w:abstractNumId="1078">
    <w:nsid w:val="0F63553C"/>
    <w:multiLevelType w:val="singleLevel"/>
    <w:tmpl w:val="0F63553C"/>
    <w:lvl w:ilvl="0" w:tentative="0">
      <w:start w:val="0"/>
      <w:numFmt w:val="bullet"/>
      <w:lvlText w:val="•"/>
      <w:lvlJc w:val="left"/>
      <w:rPr>
        <w:color w:val="3370FF"/>
      </w:rPr>
    </w:lvl>
  </w:abstractNum>
  <w:abstractNum w:abstractNumId="1079">
    <w:nsid w:val="0F929F01"/>
    <w:multiLevelType w:val="singleLevel"/>
    <w:tmpl w:val="0F929F01"/>
    <w:lvl w:ilvl="0" w:tentative="0">
      <w:start w:val="0"/>
      <w:numFmt w:val="bullet"/>
      <w:lvlText w:val="￮"/>
      <w:lvlJc w:val="left"/>
      <w:rPr>
        <w:color w:val="3370FF"/>
      </w:rPr>
    </w:lvl>
  </w:abstractNum>
  <w:abstractNum w:abstractNumId="1080">
    <w:nsid w:val="0F9F9CCA"/>
    <w:multiLevelType w:val="singleLevel"/>
    <w:tmpl w:val="0F9F9CCA"/>
    <w:lvl w:ilvl="0" w:tentative="0">
      <w:start w:val="0"/>
      <w:numFmt w:val="bullet"/>
      <w:lvlText w:val="•"/>
      <w:lvlJc w:val="left"/>
      <w:rPr>
        <w:color w:val="3370FF"/>
      </w:rPr>
    </w:lvl>
  </w:abstractNum>
  <w:abstractNum w:abstractNumId="1081">
    <w:nsid w:val="0FB7FDF6"/>
    <w:multiLevelType w:val="singleLevel"/>
    <w:tmpl w:val="0FB7FDF6"/>
    <w:lvl w:ilvl="0" w:tentative="0">
      <w:start w:val="0"/>
      <w:numFmt w:val="bullet"/>
      <w:lvlText w:val="•"/>
      <w:lvlJc w:val="left"/>
      <w:rPr>
        <w:color w:val="3370FF"/>
      </w:rPr>
    </w:lvl>
  </w:abstractNum>
  <w:abstractNum w:abstractNumId="1082">
    <w:nsid w:val="0FD9CEB8"/>
    <w:multiLevelType w:val="singleLevel"/>
    <w:tmpl w:val="0FD9CEB8"/>
    <w:lvl w:ilvl="0" w:tentative="0">
      <w:start w:val="0"/>
      <w:numFmt w:val="bullet"/>
      <w:lvlText w:val="•"/>
      <w:lvlJc w:val="left"/>
      <w:rPr>
        <w:color w:val="3370FF"/>
      </w:rPr>
    </w:lvl>
  </w:abstractNum>
  <w:abstractNum w:abstractNumId="1083">
    <w:nsid w:val="101BFE3F"/>
    <w:multiLevelType w:val="singleLevel"/>
    <w:tmpl w:val="101BFE3F"/>
    <w:lvl w:ilvl="0" w:tentative="0">
      <w:start w:val="0"/>
      <w:numFmt w:val="bullet"/>
      <w:lvlText w:val="￮"/>
      <w:lvlJc w:val="left"/>
      <w:rPr>
        <w:color w:val="3370FF"/>
      </w:rPr>
    </w:lvl>
  </w:abstractNum>
  <w:abstractNum w:abstractNumId="1084">
    <w:nsid w:val="104AE681"/>
    <w:multiLevelType w:val="singleLevel"/>
    <w:tmpl w:val="104AE681"/>
    <w:lvl w:ilvl="0" w:tentative="0">
      <w:start w:val="3"/>
      <w:numFmt w:val="decimal"/>
      <w:lvlText w:val="%1."/>
      <w:lvlJc w:val="left"/>
      <w:rPr>
        <w:color w:val="3370FF"/>
      </w:rPr>
    </w:lvl>
  </w:abstractNum>
  <w:abstractNum w:abstractNumId="1085">
    <w:nsid w:val="10502DFD"/>
    <w:multiLevelType w:val="singleLevel"/>
    <w:tmpl w:val="10502DFD"/>
    <w:lvl w:ilvl="0" w:tentative="0">
      <w:start w:val="0"/>
      <w:numFmt w:val="bullet"/>
      <w:lvlText w:val="•"/>
      <w:lvlJc w:val="left"/>
      <w:rPr>
        <w:color w:val="3370FF"/>
      </w:rPr>
    </w:lvl>
  </w:abstractNum>
  <w:abstractNum w:abstractNumId="1086">
    <w:nsid w:val="1050A087"/>
    <w:multiLevelType w:val="singleLevel"/>
    <w:tmpl w:val="1050A087"/>
    <w:lvl w:ilvl="0" w:tentative="0">
      <w:start w:val="0"/>
      <w:numFmt w:val="bullet"/>
      <w:lvlText w:val="•"/>
      <w:lvlJc w:val="left"/>
      <w:rPr>
        <w:color w:val="3370FF"/>
      </w:rPr>
    </w:lvl>
  </w:abstractNum>
  <w:abstractNum w:abstractNumId="1087">
    <w:nsid w:val="1050CA1F"/>
    <w:multiLevelType w:val="singleLevel"/>
    <w:tmpl w:val="1050CA1F"/>
    <w:lvl w:ilvl="0" w:tentative="0">
      <w:start w:val="0"/>
      <w:numFmt w:val="bullet"/>
      <w:lvlText w:val="•"/>
      <w:lvlJc w:val="left"/>
      <w:rPr>
        <w:color w:val="3370FF"/>
      </w:rPr>
    </w:lvl>
  </w:abstractNum>
  <w:abstractNum w:abstractNumId="1088">
    <w:nsid w:val="1062B8F3"/>
    <w:multiLevelType w:val="singleLevel"/>
    <w:tmpl w:val="1062B8F3"/>
    <w:lvl w:ilvl="0" w:tentative="0">
      <w:start w:val="0"/>
      <w:numFmt w:val="bullet"/>
      <w:lvlText w:val="•"/>
      <w:lvlJc w:val="left"/>
      <w:rPr>
        <w:color w:val="3370FF"/>
      </w:rPr>
    </w:lvl>
  </w:abstractNum>
  <w:abstractNum w:abstractNumId="1089">
    <w:nsid w:val="107F7189"/>
    <w:multiLevelType w:val="singleLevel"/>
    <w:tmpl w:val="107F7189"/>
    <w:lvl w:ilvl="0" w:tentative="0">
      <w:start w:val="0"/>
      <w:numFmt w:val="bullet"/>
      <w:lvlText w:val="•"/>
      <w:lvlJc w:val="left"/>
      <w:rPr>
        <w:color w:val="3370FF"/>
      </w:rPr>
    </w:lvl>
  </w:abstractNum>
  <w:abstractNum w:abstractNumId="1090">
    <w:nsid w:val="10B923A8"/>
    <w:multiLevelType w:val="singleLevel"/>
    <w:tmpl w:val="10B923A8"/>
    <w:lvl w:ilvl="0" w:tentative="0">
      <w:start w:val="3"/>
      <w:numFmt w:val="decimal"/>
      <w:lvlText w:val="%1."/>
      <w:lvlJc w:val="left"/>
      <w:rPr>
        <w:color w:val="3370FF"/>
      </w:rPr>
    </w:lvl>
  </w:abstractNum>
  <w:abstractNum w:abstractNumId="1091">
    <w:nsid w:val="10C25DCC"/>
    <w:multiLevelType w:val="singleLevel"/>
    <w:tmpl w:val="10C25DCC"/>
    <w:lvl w:ilvl="0" w:tentative="0">
      <w:start w:val="0"/>
      <w:numFmt w:val="bullet"/>
      <w:lvlText w:val="￮"/>
      <w:lvlJc w:val="left"/>
      <w:rPr>
        <w:color w:val="3370FF"/>
      </w:rPr>
    </w:lvl>
  </w:abstractNum>
  <w:abstractNum w:abstractNumId="1092">
    <w:nsid w:val="10CDBC40"/>
    <w:multiLevelType w:val="singleLevel"/>
    <w:tmpl w:val="10CDBC40"/>
    <w:lvl w:ilvl="0" w:tentative="0">
      <w:start w:val="0"/>
      <w:numFmt w:val="bullet"/>
      <w:lvlText w:val="￮"/>
      <w:lvlJc w:val="left"/>
      <w:rPr>
        <w:color w:val="3370FF"/>
      </w:rPr>
    </w:lvl>
  </w:abstractNum>
  <w:abstractNum w:abstractNumId="1093">
    <w:nsid w:val="10D591E5"/>
    <w:multiLevelType w:val="singleLevel"/>
    <w:tmpl w:val="10D591E5"/>
    <w:lvl w:ilvl="0" w:tentative="0">
      <w:start w:val="0"/>
      <w:numFmt w:val="bullet"/>
      <w:lvlText w:val="•"/>
      <w:lvlJc w:val="left"/>
      <w:rPr>
        <w:color w:val="3370FF"/>
      </w:rPr>
    </w:lvl>
  </w:abstractNum>
  <w:abstractNum w:abstractNumId="1094">
    <w:nsid w:val="10F0DB0B"/>
    <w:multiLevelType w:val="singleLevel"/>
    <w:tmpl w:val="10F0DB0B"/>
    <w:lvl w:ilvl="0" w:tentative="0">
      <w:start w:val="0"/>
      <w:numFmt w:val="bullet"/>
      <w:lvlText w:val="▪"/>
      <w:lvlJc w:val="left"/>
      <w:rPr>
        <w:color w:val="3370FF"/>
        <w:sz w:val="11"/>
      </w:rPr>
    </w:lvl>
  </w:abstractNum>
  <w:abstractNum w:abstractNumId="1095">
    <w:nsid w:val="110FA08B"/>
    <w:multiLevelType w:val="singleLevel"/>
    <w:tmpl w:val="110FA08B"/>
    <w:lvl w:ilvl="0" w:tentative="0">
      <w:start w:val="0"/>
      <w:numFmt w:val="bullet"/>
      <w:lvlText w:val="•"/>
      <w:lvlJc w:val="left"/>
      <w:rPr>
        <w:color w:val="3370FF"/>
      </w:rPr>
    </w:lvl>
  </w:abstractNum>
  <w:abstractNum w:abstractNumId="1096">
    <w:nsid w:val="1114FB80"/>
    <w:multiLevelType w:val="singleLevel"/>
    <w:tmpl w:val="1114FB80"/>
    <w:lvl w:ilvl="0" w:tentative="0">
      <w:start w:val="2"/>
      <w:numFmt w:val="decimal"/>
      <w:lvlText w:val="%1."/>
      <w:lvlJc w:val="left"/>
      <w:rPr>
        <w:color w:val="3370FF"/>
      </w:rPr>
    </w:lvl>
  </w:abstractNum>
  <w:abstractNum w:abstractNumId="1097">
    <w:nsid w:val="1188A971"/>
    <w:multiLevelType w:val="singleLevel"/>
    <w:tmpl w:val="1188A971"/>
    <w:lvl w:ilvl="0" w:tentative="0">
      <w:start w:val="1"/>
      <w:numFmt w:val="decimal"/>
      <w:lvlText w:val="%1."/>
      <w:lvlJc w:val="left"/>
      <w:rPr>
        <w:color w:val="3370FF"/>
      </w:rPr>
    </w:lvl>
  </w:abstractNum>
  <w:abstractNum w:abstractNumId="1098">
    <w:nsid w:val="11B0F97B"/>
    <w:multiLevelType w:val="singleLevel"/>
    <w:tmpl w:val="11B0F97B"/>
    <w:lvl w:ilvl="0" w:tentative="0">
      <w:start w:val="0"/>
      <w:numFmt w:val="bullet"/>
      <w:lvlText w:val="•"/>
      <w:lvlJc w:val="left"/>
      <w:rPr>
        <w:color w:val="3370FF"/>
      </w:rPr>
    </w:lvl>
  </w:abstractNum>
  <w:abstractNum w:abstractNumId="1099">
    <w:nsid w:val="11BD8BC5"/>
    <w:multiLevelType w:val="singleLevel"/>
    <w:tmpl w:val="11BD8BC5"/>
    <w:lvl w:ilvl="0" w:tentative="0">
      <w:start w:val="2"/>
      <w:numFmt w:val="decimal"/>
      <w:lvlText w:val="%1."/>
      <w:lvlJc w:val="left"/>
      <w:rPr>
        <w:color w:val="3370FF"/>
      </w:rPr>
    </w:lvl>
  </w:abstractNum>
  <w:abstractNum w:abstractNumId="1100">
    <w:nsid w:val="11EF17CA"/>
    <w:multiLevelType w:val="singleLevel"/>
    <w:tmpl w:val="11EF17CA"/>
    <w:lvl w:ilvl="0" w:tentative="0">
      <w:start w:val="0"/>
      <w:numFmt w:val="bullet"/>
      <w:lvlText w:val="￮"/>
      <w:lvlJc w:val="left"/>
      <w:rPr>
        <w:color w:val="3370FF"/>
      </w:rPr>
    </w:lvl>
  </w:abstractNum>
  <w:abstractNum w:abstractNumId="1101">
    <w:nsid w:val="12078EB9"/>
    <w:multiLevelType w:val="singleLevel"/>
    <w:tmpl w:val="12078EB9"/>
    <w:lvl w:ilvl="0" w:tentative="0">
      <w:start w:val="3"/>
      <w:numFmt w:val="decimal"/>
      <w:lvlText w:val="%1."/>
      <w:lvlJc w:val="left"/>
      <w:rPr>
        <w:color w:val="3370FF"/>
      </w:rPr>
    </w:lvl>
  </w:abstractNum>
  <w:abstractNum w:abstractNumId="1102">
    <w:nsid w:val="121B9859"/>
    <w:multiLevelType w:val="singleLevel"/>
    <w:tmpl w:val="121B9859"/>
    <w:lvl w:ilvl="0" w:tentative="0">
      <w:start w:val="0"/>
      <w:numFmt w:val="bullet"/>
      <w:lvlText w:val="￮"/>
      <w:lvlJc w:val="left"/>
      <w:rPr>
        <w:color w:val="3370FF"/>
      </w:rPr>
    </w:lvl>
  </w:abstractNum>
  <w:abstractNum w:abstractNumId="1103">
    <w:nsid w:val="122EBC2A"/>
    <w:multiLevelType w:val="singleLevel"/>
    <w:tmpl w:val="122EBC2A"/>
    <w:lvl w:ilvl="0" w:tentative="0">
      <w:start w:val="0"/>
      <w:numFmt w:val="bullet"/>
      <w:lvlText w:val="•"/>
      <w:lvlJc w:val="left"/>
      <w:rPr>
        <w:color w:val="3370FF"/>
      </w:rPr>
    </w:lvl>
  </w:abstractNum>
  <w:abstractNum w:abstractNumId="1104">
    <w:nsid w:val="1235D097"/>
    <w:multiLevelType w:val="singleLevel"/>
    <w:tmpl w:val="1235D097"/>
    <w:lvl w:ilvl="0" w:tentative="0">
      <w:start w:val="0"/>
      <w:numFmt w:val="bullet"/>
      <w:lvlText w:val="•"/>
      <w:lvlJc w:val="left"/>
      <w:rPr>
        <w:color w:val="3370FF"/>
      </w:rPr>
    </w:lvl>
  </w:abstractNum>
  <w:abstractNum w:abstractNumId="1105">
    <w:nsid w:val="126096EB"/>
    <w:multiLevelType w:val="singleLevel"/>
    <w:tmpl w:val="126096EB"/>
    <w:lvl w:ilvl="0" w:tentative="0">
      <w:start w:val="5"/>
      <w:numFmt w:val="decimal"/>
      <w:lvlText w:val="%1."/>
      <w:lvlJc w:val="left"/>
      <w:rPr>
        <w:color w:val="3370FF"/>
      </w:rPr>
    </w:lvl>
  </w:abstractNum>
  <w:abstractNum w:abstractNumId="1106">
    <w:nsid w:val="12C680F2"/>
    <w:multiLevelType w:val="singleLevel"/>
    <w:tmpl w:val="12C680F2"/>
    <w:lvl w:ilvl="0" w:tentative="0">
      <w:start w:val="0"/>
      <w:numFmt w:val="bullet"/>
      <w:lvlText w:val="•"/>
      <w:lvlJc w:val="left"/>
      <w:rPr>
        <w:color w:val="3370FF"/>
      </w:rPr>
    </w:lvl>
  </w:abstractNum>
  <w:abstractNum w:abstractNumId="1107">
    <w:nsid w:val="12EADF99"/>
    <w:multiLevelType w:val="singleLevel"/>
    <w:tmpl w:val="12EADF99"/>
    <w:lvl w:ilvl="0" w:tentative="0">
      <w:start w:val="0"/>
      <w:numFmt w:val="bullet"/>
      <w:lvlText w:val="•"/>
      <w:lvlJc w:val="left"/>
      <w:rPr>
        <w:color w:val="3370FF"/>
      </w:rPr>
    </w:lvl>
  </w:abstractNum>
  <w:abstractNum w:abstractNumId="1108">
    <w:nsid w:val="13011CCC"/>
    <w:multiLevelType w:val="singleLevel"/>
    <w:tmpl w:val="13011CCC"/>
    <w:lvl w:ilvl="0" w:tentative="0">
      <w:start w:val="0"/>
      <w:numFmt w:val="bullet"/>
      <w:lvlText w:val="￮"/>
      <w:lvlJc w:val="left"/>
      <w:rPr>
        <w:color w:val="3370FF"/>
      </w:rPr>
    </w:lvl>
  </w:abstractNum>
  <w:abstractNum w:abstractNumId="1109">
    <w:nsid w:val="1329A20A"/>
    <w:multiLevelType w:val="singleLevel"/>
    <w:tmpl w:val="1329A20A"/>
    <w:lvl w:ilvl="0" w:tentative="0">
      <w:start w:val="0"/>
      <w:numFmt w:val="bullet"/>
      <w:lvlText w:val="￮"/>
      <w:lvlJc w:val="left"/>
      <w:rPr>
        <w:color w:val="3370FF"/>
      </w:rPr>
    </w:lvl>
  </w:abstractNum>
  <w:abstractNum w:abstractNumId="1110">
    <w:nsid w:val="134B8EBD"/>
    <w:multiLevelType w:val="singleLevel"/>
    <w:tmpl w:val="134B8EBD"/>
    <w:lvl w:ilvl="0" w:tentative="0">
      <w:start w:val="0"/>
      <w:numFmt w:val="bullet"/>
      <w:lvlText w:val="•"/>
      <w:lvlJc w:val="left"/>
      <w:rPr>
        <w:color w:val="3370FF"/>
      </w:rPr>
    </w:lvl>
  </w:abstractNum>
  <w:abstractNum w:abstractNumId="1111">
    <w:nsid w:val="13660E3F"/>
    <w:multiLevelType w:val="singleLevel"/>
    <w:tmpl w:val="13660E3F"/>
    <w:lvl w:ilvl="0" w:tentative="0">
      <w:start w:val="0"/>
      <w:numFmt w:val="bullet"/>
      <w:lvlText w:val="￮"/>
      <w:lvlJc w:val="left"/>
      <w:rPr>
        <w:color w:val="3370FF"/>
      </w:rPr>
    </w:lvl>
  </w:abstractNum>
  <w:abstractNum w:abstractNumId="1112">
    <w:nsid w:val="136DCDD3"/>
    <w:multiLevelType w:val="singleLevel"/>
    <w:tmpl w:val="136DCDD3"/>
    <w:lvl w:ilvl="0" w:tentative="0">
      <w:start w:val="1"/>
      <w:numFmt w:val="lowerLetter"/>
      <w:lvlText w:val="%1."/>
      <w:lvlJc w:val="left"/>
      <w:rPr>
        <w:color w:val="3370FF"/>
      </w:rPr>
    </w:lvl>
  </w:abstractNum>
  <w:abstractNum w:abstractNumId="1113">
    <w:nsid w:val="1383B0FF"/>
    <w:multiLevelType w:val="singleLevel"/>
    <w:tmpl w:val="1383B0FF"/>
    <w:lvl w:ilvl="0" w:tentative="0">
      <w:start w:val="0"/>
      <w:numFmt w:val="bullet"/>
      <w:lvlText w:val="▪"/>
      <w:lvlJc w:val="left"/>
      <w:rPr>
        <w:color w:val="3370FF"/>
        <w:sz w:val="11"/>
      </w:rPr>
    </w:lvl>
  </w:abstractNum>
  <w:abstractNum w:abstractNumId="1114">
    <w:nsid w:val="1392D064"/>
    <w:multiLevelType w:val="singleLevel"/>
    <w:tmpl w:val="1392D064"/>
    <w:lvl w:ilvl="0" w:tentative="0">
      <w:start w:val="0"/>
      <w:numFmt w:val="bullet"/>
      <w:lvlText w:val="￮"/>
      <w:lvlJc w:val="left"/>
      <w:rPr>
        <w:color w:val="3370FF"/>
      </w:rPr>
    </w:lvl>
  </w:abstractNum>
  <w:abstractNum w:abstractNumId="1115">
    <w:nsid w:val="13A86017"/>
    <w:multiLevelType w:val="singleLevel"/>
    <w:tmpl w:val="13A86017"/>
    <w:lvl w:ilvl="0" w:tentative="0">
      <w:start w:val="0"/>
      <w:numFmt w:val="bullet"/>
      <w:lvlText w:val="￮"/>
      <w:lvlJc w:val="left"/>
      <w:rPr>
        <w:color w:val="3370FF"/>
      </w:rPr>
    </w:lvl>
  </w:abstractNum>
  <w:abstractNum w:abstractNumId="1116">
    <w:nsid w:val="13C29BF4"/>
    <w:multiLevelType w:val="singleLevel"/>
    <w:tmpl w:val="13C29BF4"/>
    <w:lvl w:ilvl="0" w:tentative="0">
      <w:start w:val="0"/>
      <w:numFmt w:val="bullet"/>
      <w:lvlText w:val="•"/>
      <w:lvlJc w:val="left"/>
      <w:rPr>
        <w:color w:val="3370FF"/>
      </w:rPr>
    </w:lvl>
  </w:abstractNum>
  <w:abstractNum w:abstractNumId="1117">
    <w:nsid w:val="13C46104"/>
    <w:multiLevelType w:val="singleLevel"/>
    <w:tmpl w:val="13C46104"/>
    <w:lvl w:ilvl="0" w:tentative="0">
      <w:start w:val="6"/>
      <w:numFmt w:val="lowerLetter"/>
      <w:lvlText w:val="%1."/>
      <w:lvlJc w:val="left"/>
      <w:rPr>
        <w:color w:val="3370FF"/>
      </w:rPr>
    </w:lvl>
  </w:abstractNum>
  <w:abstractNum w:abstractNumId="1118">
    <w:nsid w:val="140BBEDF"/>
    <w:multiLevelType w:val="singleLevel"/>
    <w:tmpl w:val="140BBEDF"/>
    <w:lvl w:ilvl="0" w:tentative="0">
      <w:start w:val="0"/>
      <w:numFmt w:val="bullet"/>
      <w:lvlText w:val="•"/>
      <w:lvlJc w:val="left"/>
      <w:rPr>
        <w:color w:val="3370FF"/>
      </w:rPr>
    </w:lvl>
  </w:abstractNum>
  <w:abstractNum w:abstractNumId="1119">
    <w:nsid w:val="14182346"/>
    <w:multiLevelType w:val="singleLevel"/>
    <w:tmpl w:val="14182346"/>
    <w:lvl w:ilvl="0" w:tentative="0">
      <w:start w:val="2"/>
      <w:numFmt w:val="decimal"/>
      <w:lvlText w:val="%1."/>
      <w:lvlJc w:val="left"/>
      <w:rPr>
        <w:color w:val="3370FF"/>
      </w:rPr>
    </w:lvl>
  </w:abstractNum>
  <w:abstractNum w:abstractNumId="1120">
    <w:nsid w:val="144C33B5"/>
    <w:multiLevelType w:val="singleLevel"/>
    <w:tmpl w:val="144C33B5"/>
    <w:lvl w:ilvl="0" w:tentative="0">
      <w:start w:val="0"/>
      <w:numFmt w:val="bullet"/>
      <w:lvlText w:val="￮"/>
      <w:lvlJc w:val="left"/>
      <w:rPr>
        <w:color w:val="3370FF"/>
      </w:rPr>
    </w:lvl>
  </w:abstractNum>
  <w:abstractNum w:abstractNumId="1121">
    <w:nsid w:val="1450273B"/>
    <w:multiLevelType w:val="singleLevel"/>
    <w:tmpl w:val="1450273B"/>
    <w:lvl w:ilvl="0" w:tentative="0">
      <w:start w:val="0"/>
      <w:numFmt w:val="bullet"/>
      <w:lvlText w:val="•"/>
      <w:lvlJc w:val="left"/>
      <w:rPr>
        <w:color w:val="3370FF"/>
      </w:rPr>
    </w:lvl>
  </w:abstractNum>
  <w:abstractNum w:abstractNumId="1122">
    <w:nsid w:val="1483906D"/>
    <w:multiLevelType w:val="singleLevel"/>
    <w:tmpl w:val="1483906D"/>
    <w:lvl w:ilvl="0" w:tentative="0">
      <w:start w:val="0"/>
      <w:numFmt w:val="bullet"/>
      <w:lvlText w:val="￮"/>
      <w:lvlJc w:val="left"/>
      <w:rPr>
        <w:color w:val="3370FF"/>
      </w:rPr>
    </w:lvl>
  </w:abstractNum>
  <w:abstractNum w:abstractNumId="1123">
    <w:nsid w:val="14A3B151"/>
    <w:multiLevelType w:val="singleLevel"/>
    <w:tmpl w:val="14A3B151"/>
    <w:lvl w:ilvl="0" w:tentative="0">
      <w:start w:val="0"/>
      <w:numFmt w:val="bullet"/>
      <w:lvlText w:val="•"/>
      <w:lvlJc w:val="left"/>
      <w:rPr>
        <w:color w:val="3370FF"/>
      </w:rPr>
    </w:lvl>
  </w:abstractNum>
  <w:abstractNum w:abstractNumId="1124">
    <w:nsid w:val="14ED8191"/>
    <w:multiLevelType w:val="singleLevel"/>
    <w:tmpl w:val="14ED8191"/>
    <w:lvl w:ilvl="0" w:tentative="0">
      <w:start w:val="0"/>
      <w:numFmt w:val="bullet"/>
      <w:lvlText w:val="•"/>
      <w:lvlJc w:val="left"/>
      <w:rPr>
        <w:color w:val="3370FF"/>
      </w:rPr>
    </w:lvl>
  </w:abstractNum>
  <w:abstractNum w:abstractNumId="1125">
    <w:nsid w:val="15192686"/>
    <w:multiLevelType w:val="singleLevel"/>
    <w:tmpl w:val="15192686"/>
    <w:lvl w:ilvl="0" w:tentative="0">
      <w:start w:val="0"/>
      <w:numFmt w:val="bullet"/>
      <w:lvlText w:val="￮"/>
      <w:lvlJc w:val="left"/>
      <w:rPr>
        <w:color w:val="3370FF"/>
      </w:rPr>
    </w:lvl>
  </w:abstractNum>
  <w:abstractNum w:abstractNumId="1126">
    <w:nsid w:val="1558BFE3"/>
    <w:multiLevelType w:val="singleLevel"/>
    <w:tmpl w:val="1558BFE3"/>
    <w:lvl w:ilvl="0" w:tentative="0">
      <w:start w:val="0"/>
      <w:numFmt w:val="bullet"/>
      <w:lvlText w:val="•"/>
      <w:lvlJc w:val="left"/>
      <w:rPr>
        <w:color w:val="3370FF"/>
      </w:rPr>
    </w:lvl>
  </w:abstractNum>
  <w:abstractNum w:abstractNumId="1127">
    <w:nsid w:val="155D1A6D"/>
    <w:multiLevelType w:val="singleLevel"/>
    <w:tmpl w:val="155D1A6D"/>
    <w:lvl w:ilvl="0" w:tentative="0">
      <w:start w:val="0"/>
      <w:numFmt w:val="bullet"/>
      <w:lvlText w:val="•"/>
      <w:lvlJc w:val="left"/>
      <w:rPr>
        <w:color w:val="3370FF"/>
      </w:rPr>
    </w:lvl>
  </w:abstractNum>
  <w:abstractNum w:abstractNumId="1128">
    <w:nsid w:val="156A4D69"/>
    <w:multiLevelType w:val="singleLevel"/>
    <w:tmpl w:val="156A4D69"/>
    <w:lvl w:ilvl="0" w:tentative="0">
      <w:start w:val="0"/>
      <w:numFmt w:val="bullet"/>
      <w:lvlText w:val="•"/>
      <w:lvlJc w:val="left"/>
      <w:rPr>
        <w:color w:val="3370FF"/>
      </w:rPr>
    </w:lvl>
  </w:abstractNum>
  <w:abstractNum w:abstractNumId="1129">
    <w:nsid w:val="156C8688"/>
    <w:multiLevelType w:val="singleLevel"/>
    <w:tmpl w:val="156C8688"/>
    <w:lvl w:ilvl="0" w:tentative="0">
      <w:start w:val="0"/>
      <w:numFmt w:val="bullet"/>
      <w:lvlText w:val="•"/>
      <w:lvlJc w:val="left"/>
      <w:rPr>
        <w:color w:val="3370FF"/>
      </w:rPr>
    </w:lvl>
  </w:abstractNum>
  <w:abstractNum w:abstractNumId="1130">
    <w:nsid w:val="165CA270"/>
    <w:multiLevelType w:val="singleLevel"/>
    <w:tmpl w:val="165CA270"/>
    <w:lvl w:ilvl="0" w:tentative="0">
      <w:start w:val="0"/>
      <w:numFmt w:val="bullet"/>
      <w:lvlText w:val="•"/>
      <w:lvlJc w:val="left"/>
      <w:rPr>
        <w:color w:val="3370FF"/>
      </w:rPr>
    </w:lvl>
  </w:abstractNum>
  <w:abstractNum w:abstractNumId="1131">
    <w:nsid w:val="168619FA"/>
    <w:multiLevelType w:val="singleLevel"/>
    <w:tmpl w:val="168619FA"/>
    <w:lvl w:ilvl="0" w:tentative="0">
      <w:start w:val="0"/>
      <w:numFmt w:val="bullet"/>
      <w:lvlText w:val="￮"/>
      <w:lvlJc w:val="left"/>
      <w:rPr>
        <w:color w:val="3370FF"/>
      </w:rPr>
    </w:lvl>
  </w:abstractNum>
  <w:abstractNum w:abstractNumId="1132">
    <w:nsid w:val="16893A82"/>
    <w:multiLevelType w:val="singleLevel"/>
    <w:tmpl w:val="16893A82"/>
    <w:lvl w:ilvl="0" w:tentative="0">
      <w:start w:val="0"/>
      <w:numFmt w:val="bullet"/>
      <w:lvlText w:val="•"/>
      <w:lvlJc w:val="left"/>
      <w:rPr>
        <w:color w:val="3370FF"/>
      </w:rPr>
    </w:lvl>
  </w:abstractNum>
  <w:abstractNum w:abstractNumId="1133">
    <w:nsid w:val="16D6010C"/>
    <w:multiLevelType w:val="singleLevel"/>
    <w:tmpl w:val="16D6010C"/>
    <w:lvl w:ilvl="0" w:tentative="0">
      <w:start w:val="9"/>
      <w:numFmt w:val="decimal"/>
      <w:lvlText w:val="%1."/>
      <w:lvlJc w:val="left"/>
      <w:rPr>
        <w:color w:val="3370FF"/>
      </w:rPr>
    </w:lvl>
  </w:abstractNum>
  <w:abstractNum w:abstractNumId="1134">
    <w:nsid w:val="1705F6FB"/>
    <w:multiLevelType w:val="singleLevel"/>
    <w:tmpl w:val="1705F6FB"/>
    <w:lvl w:ilvl="0" w:tentative="0">
      <w:start w:val="0"/>
      <w:numFmt w:val="bullet"/>
      <w:lvlText w:val="￮"/>
      <w:lvlJc w:val="left"/>
      <w:rPr>
        <w:color w:val="3370FF"/>
      </w:rPr>
    </w:lvl>
  </w:abstractNum>
  <w:abstractNum w:abstractNumId="1135">
    <w:nsid w:val="1729CEC2"/>
    <w:multiLevelType w:val="singleLevel"/>
    <w:tmpl w:val="1729CEC2"/>
    <w:lvl w:ilvl="0" w:tentative="0">
      <w:start w:val="1"/>
      <w:numFmt w:val="decimal"/>
      <w:lvlText w:val="%1."/>
      <w:lvlJc w:val="left"/>
      <w:rPr>
        <w:color w:val="3370FF"/>
      </w:rPr>
    </w:lvl>
  </w:abstractNum>
  <w:abstractNum w:abstractNumId="1136">
    <w:nsid w:val="17371721"/>
    <w:multiLevelType w:val="singleLevel"/>
    <w:tmpl w:val="17371721"/>
    <w:lvl w:ilvl="0" w:tentative="0">
      <w:start w:val="0"/>
      <w:numFmt w:val="bullet"/>
      <w:lvlText w:val="￮"/>
      <w:lvlJc w:val="left"/>
      <w:rPr>
        <w:color w:val="3370FF"/>
      </w:rPr>
    </w:lvl>
  </w:abstractNum>
  <w:abstractNum w:abstractNumId="1137">
    <w:nsid w:val="176A97AE"/>
    <w:multiLevelType w:val="singleLevel"/>
    <w:tmpl w:val="176A97AE"/>
    <w:lvl w:ilvl="0" w:tentative="0">
      <w:start w:val="0"/>
      <w:numFmt w:val="bullet"/>
      <w:lvlText w:val="•"/>
      <w:lvlJc w:val="left"/>
      <w:rPr>
        <w:color w:val="3370FF"/>
      </w:rPr>
    </w:lvl>
  </w:abstractNum>
  <w:abstractNum w:abstractNumId="1138">
    <w:nsid w:val="177B5E2D"/>
    <w:multiLevelType w:val="singleLevel"/>
    <w:tmpl w:val="177B5E2D"/>
    <w:lvl w:ilvl="0" w:tentative="0">
      <w:start w:val="4"/>
      <w:numFmt w:val="lowerLetter"/>
      <w:lvlText w:val="%1."/>
      <w:lvlJc w:val="left"/>
      <w:rPr>
        <w:color w:val="3370FF"/>
      </w:rPr>
    </w:lvl>
  </w:abstractNum>
  <w:abstractNum w:abstractNumId="1139">
    <w:nsid w:val="17F3A6E5"/>
    <w:multiLevelType w:val="singleLevel"/>
    <w:tmpl w:val="17F3A6E5"/>
    <w:lvl w:ilvl="0" w:tentative="0">
      <w:start w:val="0"/>
      <w:numFmt w:val="bullet"/>
      <w:lvlText w:val="•"/>
      <w:lvlJc w:val="left"/>
      <w:rPr>
        <w:color w:val="3370FF"/>
      </w:rPr>
    </w:lvl>
  </w:abstractNum>
  <w:abstractNum w:abstractNumId="1140">
    <w:nsid w:val="182AD4A0"/>
    <w:multiLevelType w:val="singleLevel"/>
    <w:tmpl w:val="182AD4A0"/>
    <w:lvl w:ilvl="0" w:tentative="0">
      <w:start w:val="0"/>
      <w:numFmt w:val="bullet"/>
      <w:lvlText w:val="•"/>
      <w:lvlJc w:val="left"/>
      <w:rPr>
        <w:color w:val="3370FF"/>
      </w:rPr>
    </w:lvl>
  </w:abstractNum>
  <w:abstractNum w:abstractNumId="1141">
    <w:nsid w:val="18542E92"/>
    <w:multiLevelType w:val="singleLevel"/>
    <w:tmpl w:val="18542E92"/>
    <w:lvl w:ilvl="0" w:tentative="0">
      <w:start w:val="0"/>
      <w:numFmt w:val="bullet"/>
      <w:lvlText w:val="￮"/>
      <w:lvlJc w:val="left"/>
      <w:rPr>
        <w:color w:val="3370FF"/>
      </w:rPr>
    </w:lvl>
  </w:abstractNum>
  <w:abstractNum w:abstractNumId="1142">
    <w:nsid w:val="18701FDF"/>
    <w:multiLevelType w:val="singleLevel"/>
    <w:tmpl w:val="18701FDF"/>
    <w:lvl w:ilvl="0" w:tentative="0">
      <w:start w:val="3"/>
      <w:numFmt w:val="lowerLetter"/>
      <w:lvlText w:val="%1."/>
      <w:lvlJc w:val="left"/>
      <w:rPr>
        <w:color w:val="3370FF"/>
      </w:rPr>
    </w:lvl>
  </w:abstractNum>
  <w:abstractNum w:abstractNumId="1143">
    <w:nsid w:val="187DFE7D"/>
    <w:multiLevelType w:val="singleLevel"/>
    <w:tmpl w:val="187DFE7D"/>
    <w:lvl w:ilvl="0" w:tentative="0">
      <w:start w:val="0"/>
      <w:numFmt w:val="bullet"/>
      <w:lvlText w:val="￮"/>
      <w:lvlJc w:val="left"/>
      <w:rPr>
        <w:color w:val="3370FF"/>
      </w:rPr>
    </w:lvl>
  </w:abstractNum>
  <w:abstractNum w:abstractNumId="1144">
    <w:nsid w:val="18A5DC09"/>
    <w:multiLevelType w:val="singleLevel"/>
    <w:tmpl w:val="18A5DC09"/>
    <w:lvl w:ilvl="0" w:tentative="0">
      <w:start w:val="4"/>
      <w:numFmt w:val="lowerLetter"/>
      <w:lvlText w:val="%1."/>
      <w:lvlJc w:val="left"/>
      <w:rPr>
        <w:color w:val="3370FF"/>
      </w:rPr>
    </w:lvl>
  </w:abstractNum>
  <w:abstractNum w:abstractNumId="1145">
    <w:nsid w:val="18F74015"/>
    <w:multiLevelType w:val="singleLevel"/>
    <w:tmpl w:val="18F74015"/>
    <w:lvl w:ilvl="0" w:tentative="0">
      <w:start w:val="0"/>
      <w:numFmt w:val="bullet"/>
      <w:lvlText w:val="•"/>
      <w:lvlJc w:val="left"/>
      <w:rPr>
        <w:color w:val="3370FF"/>
      </w:rPr>
    </w:lvl>
  </w:abstractNum>
  <w:abstractNum w:abstractNumId="1146">
    <w:nsid w:val="18FCBFE3"/>
    <w:multiLevelType w:val="singleLevel"/>
    <w:tmpl w:val="18FCBFE3"/>
    <w:lvl w:ilvl="0" w:tentative="0">
      <w:start w:val="1"/>
      <w:numFmt w:val="lowerLetter"/>
      <w:lvlText w:val="%1."/>
      <w:lvlJc w:val="left"/>
      <w:rPr>
        <w:color w:val="3370FF"/>
      </w:rPr>
    </w:lvl>
  </w:abstractNum>
  <w:abstractNum w:abstractNumId="1147">
    <w:nsid w:val="190B3876"/>
    <w:multiLevelType w:val="singleLevel"/>
    <w:tmpl w:val="190B3876"/>
    <w:lvl w:ilvl="0" w:tentative="0">
      <w:start w:val="2"/>
      <w:numFmt w:val="decimal"/>
      <w:lvlText w:val="%1."/>
      <w:lvlJc w:val="left"/>
      <w:rPr>
        <w:color w:val="3370FF"/>
      </w:rPr>
    </w:lvl>
  </w:abstractNum>
  <w:abstractNum w:abstractNumId="1148">
    <w:nsid w:val="192B173A"/>
    <w:multiLevelType w:val="singleLevel"/>
    <w:tmpl w:val="192B173A"/>
    <w:lvl w:ilvl="0" w:tentative="0">
      <w:start w:val="0"/>
      <w:numFmt w:val="bullet"/>
      <w:lvlText w:val="￮"/>
      <w:lvlJc w:val="left"/>
      <w:rPr>
        <w:color w:val="3370FF"/>
      </w:rPr>
    </w:lvl>
  </w:abstractNum>
  <w:abstractNum w:abstractNumId="1149">
    <w:nsid w:val="194EE8B5"/>
    <w:multiLevelType w:val="singleLevel"/>
    <w:tmpl w:val="194EE8B5"/>
    <w:lvl w:ilvl="0" w:tentative="0">
      <w:start w:val="0"/>
      <w:numFmt w:val="bullet"/>
      <w:lvlText w:val="•"/>
      <w:lvlJc w:val="left"/>
      <w:rPr>
        <w:color w:val="3370FF"/>
      </w:rPr>
    </w:lvl>
  </w:abstractNum>
  <w:abstractNum w:abstractNumId="1150">
    <w:nsid w:val="1951488E"/>
    <w:multiLevelType w:val="singleLevel"/>
    <w:tmpl w:val="1951488E"/>
    <w:lvl w:ilvl="0" w:tentative="0">
      <w:start w:val="0"/>
      <w:numFmt w:val="bullet"/>
      <w:lvlText w:val="•"/>
      <w:lvlJc w:val="left"/>
      <w:rPr>
        <w:color w:val="3370FF"/>
      </w:rPr>
    </w:lvl>
  </w:abstractNum>
  <w:abstractNum w:abstractNumId="1151">
    <w:nsid w:val="1958D461"/>
    <w:multiLevelType w:val="singleLevel"/>
    <w:tmpl w:val="1958D461"/>
    <w:lvl w:ilvl="0" w:tentative="0">
      <w:start w:val="0"/>
      <w:numFmt w:val="bullet"/>
      <w:lvlText w:val="￮"/>
      <w:lvlJc w:val="left"/>
      <w:rPr>
        <w:color w:val="3370FF"/>
      </w:rPr>
    </w:lvl>
  </w:abstractNum>
  <w:abstractNum w:abstractNumId="1152">
    <w:nsid w:val="198036A7"/>
    <w:multiLevelType w:val="singleLevel"/>
    <w:tmpl w:val="198036A7"/>
    <w:lvl w:ilvl="0" w:tentative="0">
      <w:start w:val="0"/>
      <w:numFmt w:val="bullet"/>
      <w:lvlText w:val="•"/>
      <w:lvlJc w:val="left"/>
      <w:rPr>
        <w:color w:val="3370FF"/>
      </w:rPr>
    </w:lvl>
  </w:abstractNum>
  <w:abstractNum w:abstractNumId="1153">
    <w:nsid w:val="198E42FF"/>
    <w:multiLevelType w:val="singleLevel"/>
    <w:tmpl w:val="198E42FF"/>
    <w:lvl w:ilvl="0" w:tentative="0">
      <w:start w:val="0"/>
      <w:numFmt w:val="bullet"/>
      <w:lvlText w:val="•"/>
      <w:lvlJc w:val="left"/>
      <w:rPr>
        <w:color w:val="3370FF"/>
      </w:rPr>
    </w:lvl>
  </w:abstractNum>
  <w:abstractNum w:abstractNumId="1154">
    <w:nsid w:val="19ECCE46"/>
    <w:multiLevelType w:val="singleLevel"/>
    <w:tmpl w:val="19ECCE46"/>
    <w:lvl w:ilvl="0" w:tentative="0">
      <w:start w:val="0"/>
      <w:numFmt w:val="bullet"/>
      <w:lvlText w:val="•"/>
      <w:lvlJc w:val="left"/>
      <w:rPr>
        <w:color w:val="3370FF"/>
      </w:rPr>
    </w:lvl>
  </w:abstractNum>
  <w:abstractNum w:abstractNumId="1155">
    <w:nsid w:val="1A18D2BF"/>
    <w:multiLevelType w:val="singleLevel"/>
    <w:tmpl w:val="1A18D2BF"/>
    <w:lvl w:ilvl="0" w:tentative="0">
      <w:start w:val="0"/>
      <w:numFmt w:val="bullet"/>
      <w:lvlText w:val="•"/>
      <w:lvlJc w:val="left"/>
      <w:rPr>
        <w:color w:val="3370FF"/>
      </w:rPr>
    </w:lvl>
  </w:abstractNum>
  <w:abstractNum w:abstractNumId="1156">
    <w:nsid w:val="1A1F6104"/>
    <w:multiLevelType w:val="singleLevel"/>
    <w:tmpl w:val="1A1F6104"/>
    <w:lvl w:ilvl="0" w:tentative="0">
      <w:start w:val="0"/>
      <w:numFmt w:val="bullet"/>
      <w:lvlText w:val="•"/>
      <w:lvlJc w:val="left"/>
      <w:rPr>
        <w:color w:val="3370FF"/>
      </w:rPr>
    </w:lvl>
  </w:abstractNum>
  <w:abstractNum w:abstractNumId="1157">
    <w:nsid w:val="1A79278E"/>
    <w:multiLevelType w:val="singleLevel"/>
    <w:tmpl w:val="1A79278E"/>
    <w:lvl w:ilvl="0" w:tentative="0">
      <w:start w:val="0"/>
      <w:numFmt w:val="bullet"/>
      <w:lvlText w:val="￮"/>
      <w:lvlJc w:val="left"/>
      <w:rPr>
        <w:color w:val="3370FF"/>
      </w:rPr>
    </w:lvl>
  </w:abstractNum>
  <w:abstractNum w:abstractNumId="1158">
    <w:nsid w:val="1A95692C"/>
    <w:multiLevelType w:val="singleLevel"/>
    <w:tmpl w:val="1A95692C"/>
    <w:lvl w:ilvl="0" w:tentative="0">
      <w:start w:val="0"/>
      <w:numFmt w:val="bullet"/>
      <w:lvlText w:val="•"/>
      <w:lvlJc w:val="left"/>
      <w:rPr>
        <w:color w:val="3370FF"/>
      </w:rPr>
    </w:lvl>
  </w:abstractNum>
  <w:abstractNum w:abstractNumId="1159">
    <w:nsid w:val="1AC52A5E"/>
    <w:multiLevelType w:val="singleLevel"/>
    <w:tmpl w:val="1AC52A5E"/>
    <w:lvl w:ilvl="0" w:tentative="0">
      <w:start w:val="0"/>
      <w:numFmt w:val="bullet"/>
      <w:lvlText w:val="•"/>
      <w:lvlJc w:val="left"/>
      <w:rPr>
        <w:color w:val="3370FF"/>
      </w:rPr>
    </w:lvl>
  </w:abstractNum>
  <w:abstractNum w:abstractNumId="1160">
    <w:nsid w:val="1ACDE60F"/>
    <w:multiLevelType w:val="singleLevel"/>
    <w:tmpl w:val="1ACDE60F"/>
    <w:lvl w:ilvl="0" w:tentative="0">
      <w:start w:val="0"/>
      <w:numFmt w:val="bullet"/>
      <w:lvlText w:val="•"/>
      <w:lvlJc w:val="left"/>
      <w:rPr>
        <w:color w:val="3370FF"/>
      </w:rPr>
    </w:lvl>
  </w:abstractNum>
  <w:abstractNum w:abstractNumId="1161">
    <w:nsid w:val="1AD50295"/>
    <w:multiLevelType w:val="singleLevel"/>
    <w:tmpl w:val="1AD50295"/>
    <w:lvl w:ilvl="0" w:tentative="0">
      <w:start w:val="0"/>
      <w:numFmt w:val="bullet"/>
      <w:lvlText w:val="•"/>
      <w:lvlJc w:val="left"/>
      <w:rPr>
        <w:color w:val="3370FF"/>
      </w:rPr>
    </w:lvl>
  </w:abstractNum>
  <w:abstractNum w:abstractNumId="1162">
    <w:nsid w:val="1AF2C9F0"/>
    <w:multiLevelType w:val="singleLevel"/>
    <w:tmpl w:val="1AF2C9F0"/>
    <w:lvl w:ilvl="0" w:tentative="0">
      <w:start w:val="0"/>
      <w:numFmt w:val="bullet"/>
      <w:lvlText w:val="•"/>
      <w:lvlJc w:val="left"/>
      <w:rPr>
        <w:color w:val="3370FF"/>
      </w:rPr>
    </w:lvl>
  </w:abstractNum>
  <w:abstractNum w:abstractNumId="1163">
    <w:nsid w:val="1B3FCE26"/>
    <w:multiLevelType w:val="singleLevel"/>
    <w:tmpl w:val="1B3FCE26"/>
    <w:lvl w:ilvl="0" w:tentative="0">
      <w:start w:val="0"/>
      <w:numFmt w:val="bullet"/>
      <w:lvlText w:val="▪"/>
      <w:lvlJc w:val="left"/>
      <w:rPr>
        <w:color w:val="3370FF"/>
        <w:sz w:val="11"/>
      </w:rPr>
    </w:lvl>
  </w:abstractNum>
  <w:abstractNum w:abstractNumId="1164">
    <w:nsid w:val="1BA2F41E"/>
    <w:multiLevelType w:val="singleLevel"/>
    <w:tmpl w:val="1BA2F41E"/>
    <w:lvl w:ilvl="0" w:tentative="0">
      <w:start w:val="0"/>
      <w:numFmt w:val="bullet"/>
      <w:lvlText w:val="•"/>
      <w:lvlJc w:val="left"/>
      <w:rPr>
        <w:color w:val="3370FF"/>
      </w:rPr>
    </w:lvl>
  </w:abstractNum>
  <w:abstractNum w:abstractNumId="1165">
    <w:nsid w:val="1BCBBCF0"/>
    <w:multiLevelType w:val="singleLevel"/>
    <w:tmpl w:val="1BCBBCF0"/>
    <w:lvl w:ilvl="0" w:tentative="0">
      <w:start w:val="0"/>
      <w:numFmt w:val="bullet"/>
      <w:lvlText w:val="•"/>
      <w:lvlJc w:val="left"/>
      <w:rPr>
        <w:color w:val="3370FF"/>
      </w:rPr>
    </w:lvl>
  </w:abstractNum>
  <w:abstractNum w:abstractNumId="1166">
    <w:nsid w:val="1BF814CF"/>
    <w:multiLevelType w:val="singleLevel"/>
    <w:tmpl w:val="1BF814CF"/>
    <w:lvl w:ilvl="0" w:tentative="0">
      <w:start w:val="0"/>
      <w:numFmt w:val="bullet"/>
      <w:lvlText w:val="•"/>
      <w:lvlJc w:val="left"/>
      <w:rPr>
        <w:color w:val="3370FF"/>
      </w:rPr>
    </w:lvl>
  </w:abstractNum>
  <w:abstractNum w:abstractNumId="1167">
    <w:nsid w:val="1C01D09A"/>
    <w:multiLevelType w:val="singleLevel"/>
    <w:tmpl w:val="1C01D09A"/>
    <w:lvl w:ilvl="0" w:tentative="0">
      <w:start w:val="0"/>
      <w:numFmt w:val="bullet"/>
      <w:lvlText w:val="•"/>
      <w:lvlJc w:val="left"/>
      <w:rPr>
        <w:color w:val="3370FF"/>
      </w:rPr>
    </w:lvl>
  </w:abstractNum>
  <w:abstractNum w:abstractNumId="1168">
    <w:nsid w:val="1C1011BE"/>
    <w:multiLevelType w:val="singleLevel"/>
    <w:tmpl w:val="1C1011BE"/>
    <w:lvl w:ilvl="0" w:tentative="0">
      <w:start w:val="2"/>
      <w:numFmt w:val="lowerLetter"/>
      <w:lvlText w:val="%1."/>
      <w:lvlJc w:val="left"/>
      <w:rPr>
        <w:color w:val="3370FF"/>
      </w:rPr>
    </w:lvl>
  </w:abstractNum>
  <w:abstractNum w:abstractNumId="1169">
    <w:nsid w:val="1C257C7B"/>
    <w:multiLevelType w:val="singleLevel"/>
    <w:tmpl w:val="1C257C7B"/>
    <w:lvl w:ilvl="0" w:tentative="0">
      <w:start w:val="0"/>
      <w:numFmt w:val="bullet"/>
      <w:lvlText w:val="•"/>
      <w:lvlJc w:val="left"/>
      <w:rPr>
        <w:color w:val="3370FF"/>
      </w:rPr>
    </w:lvl>
  </w:abstractNum>
  <w:abstractNum w:abstractNumId="1170">
    <w:nsid w:val="1C879282"/>
    <w:multiLevelType w:val="singleLevel"/>
    <w:tmpl w:val="1C879282"/>
    <w:lvl w:ilvl="0" w:tentative="0">
      <w:start w:val="3"/>
      <w:numFmt w:val="decimal"/>
      <w:lvlText w:val="%1."/>
      <w:lvlJc w:val="left"/>
      <w:rPr>
        <w:color w:val="3370FF"/>
      </w:rPr>
    </w:lvl>
  </w:abstractNum>
  <w:abstractNum w:abstractNumId="1171">
    <w:nsid w:val="1C8888C5"/>
    <w:multiLevelType w:val="singleLevel"/>
    <w:tmpl w:val="1C8888C5"/>
    <w:lvl w:ilvl="0" w:tentative="0">
      <w:start w:val="0"/>
      <w:numFmt w:val="bullet"/>
      <w:lvlText w:val="•"/>
      <w:lvlJc w:val="left"/>
      <w:rPr>
        <w:color w:val="3370FF"/>
      </w:rPr>
    </w:lvl>
  </w:abstractNum>
  <w:abstractNum w:abstractNumId="1172">
    <w:nsid w:val="1CC88F42"/>
    <w:multiLevelType w:val="singleLevel"/>
    <w:tmpl w:val="1CC88F42"/>
    <w:lvl w:ilvl="0" w:tentative="0">
      <w:start w:val="0"/>
      <w:numFmt w:val="bullet"/>
      <w:lvlText w:val="•"/>
      <w:lvlJc w:val="left"/>
      <w:rPr>
        <w:color w:val="3370FF"/>
      </w:rPr>
    </w:lvl>
  </w:abstractNum>
  <w:abstractNum w:abstractNumId="1173">
    <w:nsid w:val="1CD5B8CE"/>
    <w:multiLevelType w:val="singleLevel"/>
    <w:tmpl w:val="1CD5B8CE"/>
    <w:lvl w:ilvl="0" w:tentative="0">
      <w:start w:val="0"/>
      <w:numFmt w:val="bullet"/>
      <w:lvlText w:val="•"/>
      <w:lvlJc w:val="left"/>
      <w:rPr>
        <w:color w:val="3370FF"/>
      </w:rPr>
    </w:lvl>
  </w:abstractNum>
  <w:abstractNum w:abstractNumId="1174">
    <w:nsid w:val="1D9A05A5"/>
    <w:multiLevelType w:val="singleLevel"/>
    <w:tmpl w:val="1D9A05A5"/>
    <w:lvl w:ilvl="0" w:tentative="0">
      <w:start w:val="3"/>
      <w:numFmt w:val="lowerLetter"/>
      <w:lvlText w:val="%1."/>
      <w:lvlJc w:val="left"/>
      <w:rPr>
        <w:color w:val="3370FF"/>
      </w:rPr>
    </w:lvl>
  </w:abstractNum>
  <w:abstractNum w:abstractNumId="1175">
    <w:nsid w:val="1DEB737C"/>
    <w:multiLevelType w:val="singleLevel"/>
    <w:tmpl w:val="1DEB737C"/>
    <w:lvl w:ilvl="0" w:tentative="0">
      <w:start w:val="0"/>
      <w:numFmt w:val="bullet"/>
      <w:lvlText w:val="￮"/>
      <w:lvlJc w:val="left"/>
      <w:rPr>
        <w:color w:val="3370FF"/>
      </w:rPr>
    </w:lvl>
  </w:abstractNum>
  <w:abstractNum w:abstractNumId="1176">
    <w:nsid w:val="1DF1A7CD"/>
    <w:multiLevelType w:val="singleLevel"/>
    <w:tmpl w:val="1DF1A7CD"/>
    <w:lvl w:ilvl="0" w:tentative="0">
      <w:start w:val="0"/>
      <w:numFmt w:val="bullet"/>
      <w:lvlText w:val="￮"/>
      <w:lvlJc w:val="left"/>
      <w:rPr>
        <w:color w:val="3370FF"/>
      </w:rPr>
    </w:lvl>
  </w:abstractNum>
  <w:abstractNum w:abstractNumId="1177">
    <w:nsid w:val="1E9569CE"/>
    <w:multiLevelType w:val="singleLevel"/>
    <w:tmpl w:val="1E9569CE"/>
    <w:lvl w:ilvl="0" w:tentative="0">
      <w:start w:val="0"/>
      <w:numFmt w:val="bullet"/>
      <w:lvlText w:val="￮"/>
      <w:lvlJc w:val="left"/>
      <w:rPr>
        <w:color w:val="3370FF"/>
      </w:rPr>
    </w:lvl>
  </w:abstractNum>
  <w:abstractNum w:abstractNumId="1178">
    <w:nsid w:val="1E999919"/>
    <w:multiLevelType w:val="singleLevel"/>
    <w:tmpl w:val="1E999919"/>
    <w:lvl w:ilvl="0" w:tentative="0">
      <w:start w:val="0"/>
      <w:numFmt w:val="bullet"/>
      <w:lvlText w:val="•"/>
      <w:lvlJc w:val="left"/>
      <w:rPr>
        <w:color w:val="3370FF"/>
      </w:rPr>
    </w:lvl>
  </w:abstractNum>
  <w:abstractNum w:abstractNumId="1179">
    <w:nsid w:val="1EABE6B2"/>
    <w:multiLevelType w:val="singleLevel"/>
    <w:tmpl w:val="1EABE6B2"/>
    <w:lvl w:ilvl="0" w:tentative="0">
      <w:start w:val="4"/>
      <w:numFmt w:val="lowerLetter"/>
      <w:lvlText w:val="%1."/>
      <w:lvlJc w:val="left"/>
      <w:rPr>
        <w:color w:val="3370FF"/>
      </w:rPr>
    </w:lvl>
  </w:abstractNum>
  <w:abstractNum w:abstractNumId="1180">
    <w:nsid w:val="1ECF1797"/>
    <w:multiLevelType w:val="singleLevel"/>
    <w:tmpl w:val="1ECF1797"/>
    <w:lvl w:ilvl="0" w:tentative="0">
      <w:start w:val="0"/>
      <w:numFmt w:val="bullet"/>
      <w:lvlText w:val="￮"/>
      <w:lvlJc w:val="left"/>
      <w:rPr>
        <w:color w:val="3370FF"/>
      </w:rPr>
    </w:lvl>
  </w:abstractNum>
  <w:abstractNum w:abstractNumId="1181">
    <w:nsid w:val="1F02C320"/>
    <w:multiLevelType w:val="singleLevel"/>
    <w:tmpl w:val="1F02C320"/>
    <w:lvl w:ilvl="0" w:tentative="0">
      <w:start w:val="0"/>
      <w:numFmt w:val="bullet"/>
      <w:lvlText w:val="￮"/>
      <w:lvlJc w:val="left"/>
      <w:rPr>
        <w:color w:val="3370FF"/>
      </w:rPr>
    </w:lvl>
  </w:abstractNum>
  <w:abstractNum w:abstractNumId="1182">
    <w:nsid w:val="1F559684"/>
    <w:multiLevelType w:val="singleLevel"/>
    <w:tmpl w:val="1F559684"/>
    <w:lvl w:ilvl="0" w:tentative="0">
      <w:start w:val="2"/>
      <w:numFmt w:val="lowerLetter"/>
      <w:lvlText w:val="%1."/>
      <w:lvlJc w:val="left"/>
      <w:rPr>
        <w:color w:val="3370FF"/>
      </w:rPr>
    </w:lvl>
  </w:abstractNum>
  <w:abstractNum w:abstractNumId="1183">
    <w:nsid w:val="1F9ED767"/>
    <w:multiLevelType w:val="singleLevel"/>
    <w:tmpl w:val="1F9ED767"/>
    <w:lvl w:ilvl="0" w:tentative="0">
      <w:start w:val="0"/>
      <w:numFmt w:val="bullet"/>
      <w:lvlText w:val="•"/>
      <w:lvlJc w:val="left"/>
      <w:rPr>
        <w:color w:val="3370FF"/>
      </w:rPr>
    </w:lvl>
  </w:abstractNum>
  <w:abstractNum w:abstractNumId="1184">
    <w:nsid w:val="1FAF2786"/>
    <w:multiLevelType w:val="singleLevel"/>
    <w:tmpl w:val="1FAF2786"/>
    <w:lvl w:ilvl="0" w:tentative="0">
      <w:start w:val="0"/>
      <w:numFmt w:val="bullet"/>
      <w:lvlText w:val="•"/>
      <w:lvlJc w:val="left"/>
      <w:rPr>
        <w:color w:val="3370FF"/>
      </w:rPr>
    </w:lvl>
  </w:abstractNum>
  <w:abstractNum w:abstractNumId="1185">
    <w:nsid w:val="2006E06D"/>
    <w:multiLevelType w:val="singleLevel"/>
    <w:tmpl w:val="2006E06D"/>
    <w:lvl w:ilvl="0" w:tentative="0">
      <w:start w:val="0"/>
      <w:numFmt w:val="bullet"/>
      <w:lvlText w:val="￮"/>
      <w:lvlJc w:val="left"/>
      <w:rPr>
        <w:color w:val="3370FF"/>
      </w:rPr>
    </w:lvl>
  </w:abstractNum>
  <w:abstractNum w:abstractNumId="1186">
    <w:nsid w:val="2007DCFD"/>
    <w:multiLevelType w:val="singleLevel"/>
    <w:tmpl w:val="2007DCFD"/>
    <w:lvl w:ilvl="0" w:tentative="0">
      <w:start w:val="0"/>
      <w:numFmt w:val="bullet"/>
      <w:lvlText w:val="•"/>
      <w:lvlJc w:val="left"/>
      <w:rPr>
        <w:color w:val="3370FF"/>
      </w:rPr>
    </w:lvl>
  </w:abstractNum>
  <w:abstractNum w:abstractNumId="1187">
    <w:nsid w:val="205BC995"/>
    <w:multiLevelType w:val="singleLevel"/>
    <w:tmpl w:val="205BC995"/>
    <w:lvl w:ilvl="0" w:tentative="0">
      <w:start w:val="0"/>
      <w:numFmt w:val="bullet"/>
      <w:lvlText w:val="•"/>
      <w:lvlJc w:val="left"/>
      <w:rPr>
        <w:color w:val="3370FF"/>
      </w:rPr>
    </w:lvl>
  </w:abstractNum>
  <w:abstractNum w:abstractNumId="1188">
    <w:nsid w:val="207A96BE"/>
    <w:multiLevelType w:val="singleLevel"/>
    <w:tmpl w:val="207A96BE"/>
    <w:lvl w:ilvl="0" w:tentative="0">
      <w:start w:val="0"/>
      <w:numFmt w:val="bullet"/>
      <w:lvlText w:val="•"/>
      <w:lvlJc w:val="left"/>
      <w:rPr>
        <w:color w:val="3370FF"/>
      </w:rPr>
    </w:lvl>
  </w:abstractNum>
  <w:abstractNum w:abstractNumId="1189">
    <w:nsid w:val="208E5640"/>
    <w:multiLevelType w:val="singleLevel"/>
    <w:tmpl w:val="208E5640"/>
    <w:lvl w:ilvl="0" w:tentative="0">
      <w:start w:val="0"/>
      <w:numFmt w:val="bullet"/>
      <w:lvlText w:val="•"/>
      <w:lvlJc w:val="left"/>
      <w:rPr>
        <w:color w:val="3370FF"/>
      </w:rPr>
    </w:lvl>
  </w:abstractNum>
  <w:abstractNum w:abstractNumId="1190">
    <w:nsid w:val="20AD8CBF"/>
    <w:multiLevelType w:val="singleLevel"/>
    <w:tmpl w:val="20AD8CBF"/>
    <w:lvl w:ilvl="0" w:tentative="0">
      <w:start w:val="0"/>
      <w:numFmt w:val="bullet"/>
      <w:lvlText w:val="•"/>
      <w:lvlJc w:val="left"/>
      <w:rPr>
        <w:color w:val="3370FF"/>
      </w:rPr>
    </w:lvl>
  </w:abstractNum>
  <w:abstractNum w:abstractNumId="1191">
    <w:nsid w:val="20CDEC22"/>
    <w:multiLevelType w:val="singleLevel"/>
    <w:tmpl w:val="20CDEC22"/>
    <w:lvl w:ilvl="0" w:tentative="0">
      <w:start w:val="0"/>
      <w:numFmt w:val="bullet"/>
      <w:lvlText w:val="•"/>
      <w:lvlJc w:val="left"/>
      <w:rPr>
        <w:color w:val="3370FF"/>
      </w:rPr>
    </w:lvl>
  </w:abstractNum>
  <w:abstractNum w:abstractNumId="1192">
    <w:nsid w:val="20D56906"/>
    <w:multiLevelType w:val="singleLevel"/>
    <w:tmpl w:val="20D56906"/>
    <w:lvl w:ilvl="0" w:tentative="0">
      <w:start w:val="0"/>
      <w:numFmt w:val="bullet"/>
      <w:lvlText w:val="￮"/>
      <w:lvlJc w:val="left"/>
      <w:rPr>
        <w:color w:val="3370FF"/>
      </w:rPr>
    </w:lvl>
  </w:abstractNum>
  <w:abstractNum w:abstractNumId="1193">
    <w:nsid w:val="2130171F"/>
    <w:multiLevelType w:val="singleLevel"/>
    <w:tmpl w:val="2130171F"/>
    <w:lvl w:ilvl="0" w:tentative="0">
      <w:start w:val="0"/>
      <w:numFmt w:val="bullet"/>
      <w:lvlText w:val="￮"/>
      <w:lvlJc w:val="left"/>
      <w:rPr>
        <w:color w:val="3370FF"/>
      </w:rPr>
    </w:lvl>
  </w:abstractNum>
  <w:abstractNum w:abstractNumId="1194">
    <w:nsid w:val="216D170C"/>
    <w:multiLevelType w:val="singleLevel"/>
    <w:tmpl w:val="216D170C"/>
    <w:lvl w:ilvl="0" w:tentative="0">
      <w:start w:val="0"/>
      <w:numFmt w:val="bullet"/>
      <w:lvlText w:val="￮"/>
      <w:lvlJc w:val="left"/>
      <w:rPr>
        <w:color w:val="3370FF"/>
      </w:rPr>
    </w:lvl>
  </w:abstractNum>
  <w:abstractNum w:abstractNumId="1195">
    <w:nsid w:val="217E2A2E"/>
    <w:multiLevelType w:val="singleLevel"/>
    <w:tmpl w:val="217E2A2E"/>
    <w:lvl w:ilvl="0" w:tentative="0">
      <w:start w:val="0"/>
      <w:numFmt w:val="bullet"/>
      <w:lvlText w:val="•"/>
      <w:lvlJc w:val="left"/>
      <w:rPr>
        <w:color w:val="3370FF"/>
      </w:rPr>
    </w:lvl>
  </w:abstractNum>
  <w:abstractNum w:abstractNumId="1196">
    <w:nsid w:val="2187EE65"/>
    <w:multiLevelType w:val="singleLevel"/>
    <w:tmpl w:val="2187EE65"/>
    <w:lvl w:ilvl="0" w:tentative="0">
      <w:start w:val="4"/>
      <w:numFmt w:val="decimal"/>
      <w:lvlText w:val="%1."/>
      <w:lvlJc w:val="left"/>
      <w:rPr>
        <w:color w:val="3370FF"/>
      </w:rPr>
    </w:lvl>
  </w:abstractNum>
  <w:abstractNum w:abstractNumId="1197">
    <w:nsid w:val="219678CB"/>
    <w:multiLevelType w:val="singleLevel"/>
    <w:tmpl w:val="219678CB"/>
    <w:lvl w:ilvl="0" w:tentative="0">
      <w:start w:val="0"/>
      <w:numFmt w:val="bullet"/>
      <w:lvlText w:val="￮"/>
      <w:lvlJc w:val="left"/>
      <w:rPr>
        <w:color w:val="3370FF"/>
      </w:rPr>
    </w:lvl>
  </w:abstractNum>
  <w:abstractNum w:abstractNumId="1198">
    <w:nsid w:val="21B3B1B1"/>
    <w:multiLevelType w:val="singleLevel"/>
    <w:tmpl w:val="21B3B1B1"/>
    <w:lvl w:ilvl="0" w:tentative="0">
      <w:start w:val="0"/>
      <w:numFmt w:val="bullet"/>
      <w:lvlText w:val="•"/>
      <w:lvlJc w:val="left"/>
      <w:rPr>
        <w:color w:val="3370FF"/>
      </w:rPr>
    </w:lvl>
  </w:abstractNum>
  <w:abstractNum w:abstractNumId="1199">
    <w:nsid w:val="21CE3556"/>
    <w:multiLevelType w:val="singleLevel"/>
    <w:tmpl w:val="21CE3556"/>
    <w:lvl w:ilvl="0" w:tentative="0">
      <w:start w:val="1"/>
      <w:numFmt w:val="decimal"/>
      <w:lvlText w:val="%1."/>
      <w:lvlJc w:val="left"/>
      <w:rPr>
        <w:color w:val="3370FF"/>
      </w:rPr>
    </w:lvl>
  </w:abstractNum>
  <w:abstractNum w:abstractNumId="1200">
    <w:nsid w:val="2239F2A4"/>
    <w:multiLevelType w:val="singleLevel"/>
    <w:tmpl w:val="2239F2A4"/>
    <w:lvl w:ilvl="0" w:tentative="0">
      <w:start w:val="0"/>
      <w:numFmt w:val="bullet"/>
      <w:lvlText w:val="￮"/>
      <w:lvlJc w:val="left"/>
      <w:rPr>
        <w:color w:val="3370FF"/>
      </w:rPr>
    </w:lvl>
  </w:abstractNum>
  <w:abstractNum w:abstractNumId="1201">
    <w:nsid w:val="227C9188"/>
    <w:multiLevelType w:val="singleLevel"/>
    <w:tmpl w:val="227C9188"/>
    <w:lvl w:ilvl="0" w:tentative="0">
      <w:start w:val="0"/>
      <w:numFmt w:val="bullet"/>
      <w:lvlText w:val="•"/>
      <w:lvlJc w:val="left"/>
      <w:rPr>
        <w:color w:val="3370FF"/>
      </w:rPr>
    </w:lvl>
  </w:abstractNum>
  <w:abstractNum w:abstractNumId="1202">
    <w:nsid w:val="22E958DB"/>
    <w:multiLevelType w:val="singleLevel"/>
    <w:tmpl w:val="22E958DB"/>
    <w:lvl w:ilvl="0" w:tentative="0">
      <w:start w:val="0"/>
      <w:numFmt w:val="bullet"/>
      <w:lvlText w:val="￮"/>
      <w:lvlJc w:val="left"/>
      <w:rPr>
        <w:color w:val="3370FF"/>
      </w:rPr>
    </w:lvl>
  </w:abstractNum>
  <w:abstractNum w:abstractNumId="1203">
    <w:nsid w:val="23458B28"/>
    <w:multiLevelType w:val="singleLevel"/>
    <w:tmpl w:val="23458B28"/>
    <w:lvl w:ilvl="0" w:tentative="0">
      <w:start w:val="1"/>
      <w:numFmt w:val="decimal"/>
      <w:lvlText w:val="%1."/>
      <w:lvlJc w:val="left"/>
      <w:rPr>
        <w:color w:val="3370FF"/>
      </w:rPr>
    </w:lvl>
  </w:abstractNum>
  <w:abstractNum w:abstractNumId="1204">
    <w:nsid w:val="2385C933"/>
    <w:multiLevelType w:val="singleLevel"/>
    <w:tmpl w:val="2385C933"/>
    <w:lvl w:ilvl="0" w:tentative="0">
      <w:start w:val="1"/>
      <w:numFmt w:val="decimal"/>
      <w:lvlText w:val="%1."/>
      <w:lvlJc w:val="left"/>
      <w:rPr>
        <w:color w:val="3370FF"/>
      </w:rPr>
    </w:lvl>
  </w:abstractNum>
  <w:abstractNum w:abstractNumId="1205">
    <w:nsid w:val="2385FFDF"/>
    <w:multiLevelType w:val="singleLevel"/>
    <w:tmpl w:val="2385FFDF"/>
    <w:lvl w:ilvl="0" w:tentative="0">
      <w:start w:val="0"/>
      <w:numFmt w:val="bullet"/>
      <w:lvlText w:val="•"/>
      <w:lvlJc w:val="left"/>
      <w:rPr>
        <w:color w:val="3370FF"/>
      </w:rPr>
    </w:lvl>
  </w:abstractNum>
  <w:abstractNum w:abstractNumId="1206">
    <w:nsid w:val="23BE88EB"/>
    <w:multiLevelType w:val="singleLevel"/>
    <w:tmpl w:val="23BE88EB"/>
    <w:lvl w:ilvl="0" w:tentative="0">
      <w:start w:val="0"/>
      <w:numFmt w:val="bullet"/>
      <w:lvlText w:val="•"/>
      <w:lvlJc w:val="left"/>
      <w:rPr>
        <w:color w:val="3370FF"/>
      </w:rPr>
    </w:lvl>
  </w:abstractNum>
  <w:abstractNum w:abstractNumId="1207">
    <w:nsid w:val="23C8D8BA"/>
    <w:multiLevelType w:val="singleLevel"/>
    <w:tmpl w:val="23C8D8BA"/>
    <w:lvl w:ilvl="0" w:tentative="0">
      <w:start w:val="0"/>
      <w:numFmt w:val="bullet"/>
      <w:lvlText w:val="•"/>
      <w:lvlJc w:val="left"/>
      <w:rPr>
        <w:color w:val="3370FF"/>
      </w:rPr>
    </w:lvl>
  </w:abstractNum>
  <w:abstractNum w:abstractNumId="1208">
    <w:nsid w:val="23C8E86F"/>
    <w:multiLevelType w:val="singleLevel"/>
    <w:tmpl w:val="23C8E86F"/>
    <w:lvl w:ilvl="0" w:tentative="0">
      <w:start w:val="0"/>
      <w:numFmt w:val="bullet"/>
      <w:lvlText w:val="•"/>
      <w:lvlJc w:val="left"/>
      <w:rPr>
        <w:color w:val="3370FF"/>
      </w:rPr>
    </w:lvl>
  </w:abstractNum>
  <w:abstractNum w:abstractNumId="1209">
    <w:nsid w:val="23CF5DFF"/>
    <w:multiLevelType w:val="singleLevel"/>
    <w:tmpl w:val="23CF5DFF"/>
    <w:lvl w:ilvl="0" w:tentative="0">
      <w:start w:val="0"/>
      <w:numFmt w:val="bullet"/>
      <w:lvlText w:val="￮"/>
      <w:lvlJc w:val="left"/>
      <w:rPr>
        <w:color w:val="3370FF"/>
      </w:rPr>
    </w:lvl>
  </w:abstractNum>
  <w:abstractNum w:abstractNumId="1210">
    <w:nsid w:val="23E1AABD"/>
    <w:multiLevelType w:val="singleLevel"/>
    <w:tmpl w:val="23E1AABD"/>
    <w:lvl w:ilvl="0" w:tentative="0">
      <w:start w:val="0"/>
      <w:numFmt w:val="bullet"/>
      <w:lvlText w:val="•"/>
      <w:lvlJc w:val="left"/>
      <w:rPr>
        <w:color w:val="3370FF"/>
      </w:rPr>
    </w:lvl>
  </w:abstractNum>
  <w:abstractNum w:abstractNumId="1211">
    <w:nsid w:val="23E97754"/>
    <w:multiLevelType w:val="singleLevel"/>
    <w:tmpl w:val="23E97754"/>
    <w:lvl w:ilvl="0" w:tentative="0">
      <w:start w:val="0"/>
      <w:numFmt w:val="bullet"/>
      <w:lvlText w:val="•"/>
      <w:lvlJc w:val="left"/>
      <w:rPr>
        <w:color w:val="3370FF"/>
      </w:rPr>
    </w:lvl>
  </w:abstractNum>
  <w:abstractNum w:abstractNumId="1212">
    <w:nsid w:val="243FCF68"/>
    <w:multiLevelType w:val="singleLevel"/>
    <w:tmpl w:val="243FCF68"/>
    <w:lvl w:ilvl="0" w:tentative="0">
      <w:start w:val="0"/>
      <w:numFmt w:val="bullet"/>
      <w:lvlText w:val="•"/>
      <w:lvlJc w:val="left"/>
      <w:rPr>
        <w:color w:val="3370FF"/>
      </w:rPr>
    </w:lvl>
  </w:abstractNum>
  <w:abstractNum w:abstractNumId="1213">
    <w:nsid w:val="2470EC97"/>
    <w:multiLevelType w:val="singleLevel"/>
    <w:tmpl w:val="2470EC97"/>
    <w:lvl w:ilvl="0" w:tentative="0">
      <w:start w:val="0"/>
      <w:numFmt w:val="bullet"/>
      <w:lvlText w:val="￮"/>
      <w:lvlJc w:val="left"/>
      <w:rPr>
        <w:color w:val="3370FF"/>
      </w:rPr>
    </w:lvl>
  </w:abstractNum>
  <w:abstractNum w:abstractNumId="1214">
    <w:nsid w:val="249218D2"/>
    <w:multiLevelType w:val="singleLevel"/>
    <w:tmpl w:val="249218D2"/>
    <w:lvl w:ilvl="0" w:tentative="0">
      <w:start w:val="0"/>
      <w:numFmt w:val="bullet"/>
      <w:lvlText w:val="•"/>
      <w:lvlJc w:val="left"/>
      <w:rPr>
        <w:color w:val="3370FF"/>
      </w:rPr>
    </w:lvl>
  </w:abstractNum>
  <w:abstractNum w:abstractNumId="1215">
    <w:nsid w:val="249DD600"/>
    <w:multiLevelType w:val="singleLevel"/>
    <w:tmpl w:val="249DD600"/>
    <w:lvl w:ilvl="0" w:tentative="0">
      <w:start w:val="0"/>
      <w:numFmt w:val="bullet"/>
      <w:lvlText w:val="▪"/>
      <w:lvlJc w:val="left"/>
      <w:rPr>
        <w:color w:val="3370FF"/>
        <w:sz w:val="11"/>
      </w:rPr>
    </w:lvl>
  </w:abstractNum>
  <w:abstractNum w:abstractNumId="1216">
    <w:nsid w:val="24B59040"/>
    <w:multiLevelType w:val="singleLevel"/>
    <w:tmpl w:val="24B59040"/>
    <w:lvl w:ilvl="0" w:tentative="0">
      <w:start w:val="0"/>
      <w:numFmt w:val="bullet"/>
      <w:lvlText w:val="•"/>
      <w:lvlJc w:val="left"/>
      <w:rPr>
        <w:color w:val="3370FF"/>
      </w:rPr>
    </w:lvl>
  </w:abstractNum>
  <w:abstractNum w:abstractNumId="1217">
    <w:nsid w:val="24D0CBB6"/>
    <w:multiLevelType w:val="singleLevel"/>
    <w:tmpl w:val="24D0CBB6"/>
    <w:lvl w:ilvl="0" w:tentative="0">
      <w:start w:val="2"/>
      <w:numFmt w:val="lowerLetter"/>
      <w:lvlText w:val="%1."/>
      <w:lvlJc w:val="left"/>
      <w:rPr>
        <w:color w:val="3370FF"/>
      </w:rPr>
    </w:lvl>
  </w:abstractNum>
  <w:abstractNum w:abstractNumId="1218">
    <w:nsid w:val="24DCFC00"/>
    <w:multiLevelType w:val="singleLevel"/>
    <w:tmpl w:val="24DCFC00"/>
    <w:lvl w:ilvl="0" w:tentative="0">
      <w:start w:val="0"/>
      <w:numFmt w:val="bullet"/>
      <w:lvlText w:val="￮"/>
      <w:lvlJc w:val="left"/>
      <w:rPr>
        <w:color w:val="3370FF"/>
      </w:rPr>
    </w:lvl>
  </w:abstractNum>
  <w:abstractNum w:abstractNumId="1219">
    <w:nsid w:val="24DEA6D7"/>
    <w:multiLevelType w:val="singleLevel"/>
    <w:tmpl w:val="24DEA6D7"/>
    <w:lvl w:ilvl="0" w:tentative="0">
      <w:start w:val="0"/>
      <w:numFmt w:val="bullet"/>
      <w:lvlText w:val="•"/>
      <w:lvlJc w:val="left"/>
      <w:rPr>
        <w:color w:val="3370FF"/>
      </w:rPr>
    </w:lvl>
  </w:abstractNum>
  <w:abstractNum w:abstractNumId="1220">
    <w:nsid w:val="24E08DDF"/>
    <w:multiLevelType w:val="singleLevel"/>
    <w:tmpl w:val="24E08DDF"/>
    <w:lvl w:ilvl="0" w:tentative="0">
      <w:start w:val="0"/>
      <w:numFmt w:val="bullet"/>
      <w:lvlText w:val="▪"/>
      <w:lvlJc w:val="left"/>
      <w:rPr>
        <w:color w:val="3370FF"/>
        <w:sz w:val="11"/>
      </w:rPr>
    </w:lvl>
  </w:abstractNum>
  <w:abstractNum w:abstractNumId="1221">
    <w:nsid w:val="251342A6"/>
    <w:multiLevelType w:val="singleLevel"/>
    <w:tmpl w:val="251342A6"/>
    <w:lvl w:ilvl="0" w:tentative="0">
      <w:start w:val="0"/>
      <w:numFmt w:val="bullet"/>
      <w:lvlText w:val="•"/>
      <w:lvlJc w:val="left"/>
      <w:rPr>
        <w:color w:val="3370FF"/>
      </w:rPr>
    </w:lvl>
  </w:abstractNum>
  <w:abstractNum w:abstractNumId="1222">
    <w:nsid w:val="251A0225"/>
    <w:multiLevelType w:val="singleLevel"/>
    <w:tmpl w:val="251A0225"/>
    <w:lvl w:ilvl="0" w:tentative="0">
      <w:start w:val="3"/>
      <w:numFmt w:val="decimal"/>
      <w:lvlText w:val="%1."/>
      <w:lvlJc w:val="left"/>
      <w:rPr>
        <w:color w:val="3370FF"/>
      </w:rPr>
    </w:lvl>
  </w:abstractNum>
  <w:abstractNum w:abstractNumId="1223">
    <w:nsid w:val="251DC481"/>
    <w:multiLevelType w:val="singleLevel"/>
    <w:tmpl w:val="251DC481"/>
    <w:lvl w:ilvl="0" w:tentative="0">
      <w:start w:val="0"/>
      <w:numFmt w:val="bullet"/>
      <w:lvlText w:val="￮"/>
      <w:lvlJc w:val="left"/>
      <w:rPr>
        <w:color w:val="3370FF"/>
      </w:rPr>
    </w:lvl>
  </w:abstractNum>
  <w:abstractNum w:abstractNumId="1224">
    <w:nsid w:val="252BF6AB"/>
    <w:multiLevelType w:val="singleLevel"/>
    <w:tmpl w:val="252BF6AB"/>
    <w:lvl w:ilvl="0" w:tentative="0">
      <w:start w:val="0"/>
      <w:numFmt w:val="bullet"/>
      <w:lvlText w:val="•"/>
      <w:lvlJc w:val="left"/>
      <w:rPr>
        <w:color w:val="3370FF"/>
      </w:rPr>
    </w:lvl>
  </w:abstractNum>
  <w:abstractNum w:abstractNumId="1225">
    <w:nsid w:val="25B654F3"/>
    <w:multiLevelType w:val="singleLevel"/>
    <w:tmpl w:val="25B654F3"/>
    <w:lvl w:ilvl="0" w:tentative="0">
      <w:start w:val="0"/>
      <w:numFmt w:val="bullet"/>
      <w:lvlText w:val="•"/>
      <w:lvlJc w:val="left"/>
      <w:rPr>
        <w:color w:val="3370FF"/>
      </w:rPr>
    </w:lvl>
  </w:abstractNum>
  <w:abstractNum w:abstractNumId="1226">
    <w:nsid w:val="25D327E9"/>
    <w:multiLevelType w:val="singleLevel"/>
    <w:tmpl w:val="25D327E9"/>
    <w:lvl w:ilvl="0" w:tentative="0">
      <w:start w:val="0"/>
      <w:numFmt w:val="bullet"/>
      <w:lvlText w:val="￮"/>
      <w:lvlJc w:val="left"/>
      <w:rPr>
        <w:color w:val="3370FF"/>
      </w:rPr>
    </w:lvl>
  </w:abstractNum>
  <w:abstractNum w:abstractNumId="1227">
    <w:nsid w:val="25ED39A2"/>
    <w:multiLevelType w:val="singleLevel"/>
    <w:tmpl w:val="25ED39A2"/>
    <w:lvl w:ilvl="0" w:tentative="0">
      <w:start w:val="0"/>
      <w:numFmt w:val="bullet"/>
      <w:lvlText w:val="•"/>
      <w:lvlJc w:val="left"/>
      <w:rPr>
        <w:color w:val="3370FF"/>
      </w:rPr>
    </w:lvl>
  </w:abstractNum>
  <w:abstractNum w:abstractNumId="1228">
    <w:nsid w:val="25F55FC0"/>
    <w:multiLevelType w:val="singleLevel"/>
    <w:tmpl w:val="25F55FC0"/>
    <w:lvl w:ilvl="0" w:tentative="0">
      <w:start w:val="0"/>
      <w:numFmt w:val="bullet"/>
      <w:lvlText w:val="•"/>
      <w:lvlJc w:val="left"/>
      <w:rPr>
        <w:color w:val="3370FF"/>
      </w:rPr>
    </w:lvl>
  </w:abstractNum>
  <w:abstractNum w:abstractNumId="1229">
    <w:nsid w:val="26107EA8"/>
    <w:multiLevelType w:val="singleLevel"/>
    <w:tmpl w:val="26107EA8"/>
    <w:lvl w:ilvl="0" w:tentative="0">
      <w:start w:val="0"/>
      <w:numFmt w:val="bullet"/>
      <w:lvlText w:val="•"/>
      <w:lvlJc w:val="left"/>
      <w:rPr>
        <w:color w:val="3370FF"/>
      </w:rPr>
    </w:lvl>
  </w:abstractNum>
  <w:abstractNum w:abstractNumId="1230">
    <w:nsid w:val="262771B7"/>
    <w:multiLevelType w:val="singleLevel"/>
    <w:tmpl w:val="262771B7"/>
    <w:lvl w:ilvl="0" w:tentative="0">
      <w:start w:val="0"/>
      <w:numFmt w:val="bullet"/>
      <w:lvlText w:val="￮"/>
      <w:lvlJc w:val="left"/>
      <w:rPr>
        <w:color w:val="3370FF"/>
      </w:rPr>
    </w:lvl>
  </w:abstractNum>
  <w:abstractNum w:abstractNumId="1231">
    <w:nsid w:val="269945CE"/>
    <w:multiLevelType w:val="singleLevel"/>
    <w:tmpl w:val="269945CE"/>
    <w:lvl w:ilvl="0" w:tentative="0">
      <w:start w:val="0"/>
      <w:numFmt w:val="bullet"/>
      <w:lvlText w:val="•"/>
      <w:lvlJc w:val="left"/>
      <w:rPr>
        <w:color w:val="3370FF"/>
      </w:rPr>
    </w:lvl>
  </w:abstractNum>
  <w:abstractNum w:abstractNumId="1232">
    <w:nsid w:val="26C3C0B7"/>
    <w:multiLevelType w:val="singleLevel"/>
    <w:tmpl w:val="26C3C0B7"/>
    <w:lvl w:ilvl="0" w:tentative="0">
      <w:start w:val="0"/>
      <w:numFmt w:val="bullet"/>
      <w:lvlText w:val="•"/>
      <w:lvlJc w:val="left"/>
      <w:rPr>
        <w:color w:val="3370FF"/>
      </w:rPr>
    </w:lvl>
  </w:abstractNum>
  <w:abstractNum w:abstractNumId="1233">
    <w:nsid w:val="26F25684"/>
    <w:multiLevelType w:val="singleLevel"/>
    <w:tmpl w:val="26F25684"/>
    <w:lvl w:ilvl="0" w:tentative="0">
      <w:start w:val="0"/>
      <w:numFmt w:val="bullet"/>
      <w:lvlText w:val="▪"/>
      <w:lvlJc w:val="left"/>
      <w:rPr>
        <w:color w:val="3370FF"/>
        <w:sz w:val="11"/>
      </w:rPr>
    </w:lvl>
  </w:abstractNum>
  <w:abstractNum w:abstractNumId="1234">
    <w:nsid w:val="26F29DDD"/>
    <w:multiLevelType w:val="singleLevel"/>
    <w:tmpl w:val="26F29DDD"/>
    <w:lvl w:ilvl="0" w:tentative="0">
      <w:start w:val="5"/>
      <w:numFmt w:val="lowerLetter"/>
      <w:lvlText w:val="%1."/>
      <w:lvlJc w:val="left"/>
      <w:rPr>
        <w:color w:val="3370FF"/>
      </w:rPr>
    </w:lvl>
  </w:abstractNum>
  <w:abstractNum w:abstractNumId="1235">
    <w:nsid w:val="27100879"/>
    <w:multiLevelType w:val="singleLevel"/>
    <w:tmpl w:val="27100879"/>
    <w:lvl w:ilvl="0" w:tentative="0">
      <w:start w:val="0"/>
      <w:numFmt w:val="bullet"/>
      <w:lvlText w:val="•"/>
      <w:lvlJc w:val="left"/>
      <w:rPr>
        <w:color w:val="3370FF"/>
      </w:rPr>
    </w:lvl>
  </w:abstractNum>
  <w:abstractNum w:abstractNumId="1236">
    <w:nsid w:val="271CCF3B"/>
    <w:multiLevelType w:val="singleLevel"/>
    <w:tmpl w:val="271CCF3B"/>
    <w:lvl w:ilvl="0" w:tentative="0">
      <w:start w:val="0"/>
      <w:numFmt w:val="bullet"/>
      <w:lvlText w:val="￮"/>
      <w:lvlJc w:val="left"/>
      <w:rPr>
        <w:color w:val="3370FF"/>
      </w:rPr>
    </w:lvl>
  </w:abstractNum>
  <w:abstractNum w:abstractNumId="1237">
    <w:nsid w:val="273B1DAE"/>
    <w:multiLevelType w:val="singleLevel"/>
    <w:tmpl w:val="273B1DAE"/>
    <w:lvl w:ilvl="0" w:tentative="0">
      <w:start w:val="0"/>
      <w:numFmt w:val="bullet"/>
      <w:lvlText w:val="•"/>
      <w:lvlJc w:val="left"/>
      <w:rPr>
        <w:color w:val="3370FF"/>
      </w:rPr>
    </w:lvl>
  </w:abstractNum>
  <w:abstractNum w:abstractNumId="1238">
    <w:nsid w:val="274D3D9B"/>
    <w:multiLevelType w:val="singleLevel"/>
    <w:tmpl w:val="274D3D9B"/>
    <w:lvl w:ilvl="0" w:tentative="0">
      <w:start w:val="0"/>
      <w:numFmt w:val="bullet"/>
      <w:lvlText w:val="￮"/>
      <w:lvlJc w:val="left"/>
      <w:rPr>
        <w:color w:val="3370FF"/>
      </w:rPr>
    </w:lvl>
  </w:abstractNum>
  <w:abstractNum w:abstractNumId="1239">
    <w:nsid w:val="27511190"/>
    <w:multiLevelType w:val="singleLevel"/>
    <w:tmpl w:val="27511190"/>
    <w:lvl w:ilvl="0" w:tentative="0">
      <w:start w:val="0"/>
      <w:numFmt w:val="bullet"/>
      <w:lvlText w:val="•"/>
      <w:lvlJc w:val="left"/>
      <w:rPr>
        <w:color w:val="3370FF"/>
      </w:rPr>
    </w:lvl>
  </w:abstractNum>
  <w:abstractNum w:abstractNumId="1240">
    <w:nsid w:val="2753D5A5"/>
    <w:multiLevelType w:val="singleLevel"/>
    <w:tmpl w:val="2753D5A5"/>
    <w:lvl w:ilvl="0" w:tentative="0">
      <w:start w:val="0"/>
      <w:numFmt w:val="bullet"/>
      <w:lvlText w:val="•"/>
      <w:lvlJc w:val="left"/>
      <w:rPr>
        <w:color w:val="3370FF"/>
      </w:rPr>
    </w:lvl>
  </w:abstractNum>
  <w:abstractNum w:abstractNumId="1241">
    <w:nsid w:val="27B9507C"/>
    <w:multiLevelType w:val="singleLevel"/>
    <w:tmpl w:val="27B9507C"/>
    <w:lvl w:ilvl="0" w:tentative="0">
      <w:start w:val="0"/>
      <w:numFmt w:val="bullet"/>
      <w:lvlText w:val="•"/>
      <w:lvlJc w:val="left"/>
      <w:rPr>
        <w:color w:val="3370FF"/>
      </w:rPr>
    </w:lvl>
  </w:abstractNum>
  <w:abstractNum w:abstractNumId="1242">
    <w:nsid w:val="27C3F35A"/>
    <w:multiLevelType w:val="singleLevel"/>
    <w:tmpl w:val="27C3F35A"/>
    <w:lvl w:ilvl="0" w:tentative="0">
      <w:start w:val="2"/>
      <w:numFmt w:val="decimal"/>
      <w:lvlText w:val="%1."/>
      <w:lvlJc w:val="left"/>
      <w:rPr>
        <w:color w:val="3370FF"/>
      </w:rPr>
    </w:lvl>
  </w:abstractNum>
  <w:abstractNum w:abstractNumId="1243">
    <w:nsid w:val="27FA7897"/>
    <w:multiLevelType w:val="singleLevel"/>
    <w:tmpl w:val="27FA7897"/>
    <w:lvl w:ilvl="0" w:tentative="0">
      <w:start w:val="0"/>
      <w:numFmt w:val="bullet"/>
      <w:lvlText w:val="•"/>
      <w:lvlJc w:val="left"/>
      <w:rPr>
        <w:color w:val="3370FF"/>
      </w:rPr>
    </w:lvl>
  </w:abstractNum>
  <w:abstractNum w:abstractNumId="1244">
    <w:nsid w:val="2821C5F2"/>
    <w:multiLevelType w:val="singleLevel"/>
    <w:tmpl w:val="2821C5F2"/>
    <w:lvl w:ilvl="0" w:tentative="0">
      <w:start w:val="0"/>
      <w:numFmt w:val="bullet"/>
      <w:lvlText w:val="￮"/>
      <w:lvlJc w:val="left"/>
      <w:rPr>
        <w:color w:val="3370FF"/>
      </w:rPr>
    </w:lvl>
  </w:abstractNum>
  <w:abstractNum w:abstractNumId="1245">
    <w:nsid w:val="28443724"/>
    <w:multiLevelType w:val="singleLevel"/>
    <w:tmpl w:val="28443724"/>
    <w:lvl w:ilvl="0" w:tentative="0">
      <w:start w:val="0"/>
      <w:numFmt w:val="bullet"/>
      <w:lvlText w:val="￮"/>
      <w:lvlJc w:val="left"/>
      <w:rPr>
        <w:color w:val="3370FF"/>
      </w:rPr>
    </w:lvl>
  </w:abstractNum>
  <w:abstractNum w:abstractNumId="1246">
    <w:nsid w:val="2852B9E1"/>
    <w:multiLevelType w:val="singleLevel"/>
    <w:tmpl w:val="2852B9E1"/>
    <w:lvl w:ilvl="0" w:tentative="0">
      <w:start w:val="0"/>
      <w:numFmt w:val="bullet"/>
      <w:lvlText w:val="￮"/>
      <w:lvlJc w:val="left"/>
      <w:rPr>
        <w:color w:val="3370FF"/>
      </w:rPr>
    </w:lvl>
  </w:abstractNum>
  <w:abstractNum w:abstractNumId="1247">
    <w:nsid w:val="28A4874A"/>
    <w:multiLevelType w:val="singleLevel"/>
    <w:tmpl w:val="28A4874A"/>
    <w:lvl w:ilvl="0" w:tentative="0">
      <w:start w:val="0"/>
      <w:numFmt w:val="bullet"/>
      <w:lvlText w:val="•"/>
      <w:lvlJc w:val="left"/>
      <w:rPr>
        <w:color w:val="3370FF"/>
      </w:rPr>
    </w:lvl>
  </w:abstractNum>
  <w:abstractNum w:abstractNumId="1248">
    <w:nsid w:val="28A9CCBB"/>
    <w:multiLevelType w:val="singleLevel"/>
    <w:tmpl w:val="28A9CCBB"/>
    <w:lvl w:ilvl="0" w:tentative="0">
      <w:start w:val="0"/>
      <w:numFmt w:val="bullet"/>
      <w:lvlText w:val="•"/>
      <w:lvlJc w:val="left"/>
      <w:rPr>
        <w:color w:val="3370FF"/>
      </w:rPr>
    </w:lvl>
  </w:abstractNum>
  <w:abstractNum w:abstractNumId="1249">
    <w:nsid w:val="28F580AA"/>
    <w:multiLevelType w:val="singleLevel"/>
    <w:tmpl w:val="28F580AA"/>
    <w:lvl w:ilvl="0" w:tentative="0">
      <w:start w:val="0"/>
      <w:numFmt w:val="bullet"/>
      <w:lvlText w:val="￮"/>
      <w:lvlJc w:val="left"/>
      <w:rPr>
        <w:color w:val="3370FF"/>
      </w:rPr>
    </w:lvl>
  </w:abstractNum>
  <w:abstractNum w:abstractNumId="1250">
    <w:nsid w:val="2928378A"/>
    <w:multiLevelType w:val="singleLevel"/>
    <w:tmpl w:val="2928378A"/>
    <w:lvl w:ilvl="0" w:tentative="0">
      <w:start w:val="0"/>
      <w:numFmt w:val="bullet"/>
      <w:lvlText w:val="￮"/>
      <w:lvlJc w:val="left"/>
      <w:rPr>
        <w:color w:val="3370FF"/>
      </w:rPr>
    </w:lvl>
  </w:abstractNum>
  <w:abstractNum w:abstractNumId="1251">
    <w:nsid w:val="293F15C2"/>
    <w:multiLevelType w:val="singleLevel"/>
    <w:tmpl w:val="293F15C2"/>
    <w:lvl w:ilvl="0" w:tentative="0">
      <w:start w:val="0"/>
      <w:numFmt w:val="bullet"/>
      <w:lvlText w:val="￮"/>
      <w:lvlJc w:val="left"/>
      <w:rPr>
        <w:color w:val="3370FF"/>
      </w:rPr>
    </w:lvl>
  </w:abstractNum>
  <w:abstractNum w:abstractNumId="1252">
    <w:nsid w:val="29485217"/>
    <w:multiLevelType w:val="singleLevel"/>
    <w:tmpl w:val="29485217"/>
    <w:lvl w:ilvl="0" w:tentative="0">
      <w:start w:val="0"/>
      <w:numFmt w:val="bullet"/>
      <w:lvlText w:val="￮"/>
      <w:lvlJc w:val="left"/>
      <w:rPr>
        <w:color w:val="3370FF"/>
      </w:rPr>
    </w:lvl>
  </w:abstractNum>
  <w:abstractNum w:abstractNumId="1253">
    <w:nsid w:val="296758A0"/>
    <w:multiLevelType w:val="singleLevel"/>
    <w:tmpl w:val="296758A0"/>
    <w:lvl w:ilvl="0" w:tentative="0">
      <w:start w:val="0"/>
      <w:numFmt w:val="bullet"/>
      <w:lvlText w:val="•"/>
      <w:lvlJc w:val="left"/>
      <w:rPr>
        <w:color w:val="3370FF"/>
      </w:rPr>
    </w:lvl>
  </w:abstractNum>
  <w:abstractNum w:abstractNumId="1254">
    <w:nsid w:val="2A2C6B0C"/>
    <w:multiLevelType w:val="singleLevel"/>
    <w:tmpl w:val="2A2C6B0C"/>
    <w:lvl w:ilvl="0" w:tentative="0">
      <w:start w:val="0"/>
      <w:numFmt w:val="bullet"/>
      <w:lvlText w:val="￮"/>
      <w:lvlJc w:val="left"/>
      <w:rPr>
        <w:color w:val="3370FF"/>
      </w:rPr>
    </w:lvl>
  </w:abstractNum>
  <w:abstractNum w:abstractNumId="1255">
    <w:nsid w:val="2A346C2F"/>
    <w:multiLevelType w:val="singleLevel"/>
    <w:tmpl w:val="2A346C2F"/>
    <w:lvl w:ilvl="0" w:tentative="0">
      <w:start w:val="3"/>
      <w:numFmt w:val="decimal"/>
      <w:lvlText w:val="%1."/>
      <w:lvlJc w:val="left"/>
      <w:rPr>
        <w:color w:val="3370FF"/>
      </w:rPr>
    </w:lvl>
  </w:abstractNum>
  <w:abstractNum w:abstractNumId="1256">
    <w:nsid w:val="2A505C15"/>
    <w:multiLevelType w:val="singleLevel"/>
    <w:tmpl w:val="2A505C15"/>
    <w:lvl w:ilvl="0" w:tentative="0">
      <w:start w:val="0"/>
      <w:numFmt w:val="bullet"/>
      <w:lvlText w:val="•"/>
      <w:lvlJc w:val="left"/>
      <w:rPr>
        <w:color w:val="3370FF"/>
      </w:rPr>
    </w:lvl>
  </w:abstractNum>
  <w:abstractNum w:abstractNumId="1257">
    <w:nsid w:val="2A51DF24"/>
    <w:multiLevelType w:val="singleLevel"/>
    <w:tmpl w:val="2A51DF24"/>
    <w:lvl w:ilvl="0" w:tentative="0">
      <w:start w:val="0"/>
      <w:numFmt w:val="bullet"/>
      <w:lvlText w:val="▪"/>
      <w:lvlJc w:val="left"/>
      <w:rPr>
        <w:color w:val="3370FF"/>
        <w:sz w:val="11"/>
      </w:rPr>
    </w:lvl>
  </w:abstractNum>
  <w:abstractNum w:abstractNumId="1258">
    <w:nsid w:val="2A6772FC"/>
    <w:multiLevelType w:val="singleLevel"/>
    <w:tmpl w:val="2A6772FC"/>
    <w:lvl w:ilvl="0" w:tentative="0">
      <w:start w:val="0"/>
      <w:numFmt w:val="bullet"/>
      <w:lvlText w:val="•"/>
      <w:lvlJc w:val="left"/>
      <w:rPr>
        <w:color w:val="3370FF"/>
      </w:rPr>
    </w:lvl>
  </w:abstractNum>
  <w:abstractNum w:abstractNumId="1259">
    <w:nsid w:val="2A73D0B1"/>
    <w:multiLevelType w:val="singleLevel"/>
    <w:tmpl w:val="2A73D0B1"/>
    <w:lvl w:ilvl="0" w:tentative="0">
      <w:start w:val="2"/>
      <w:numFmt w:val="decimal"/>
      <w:lvlText w:val="%1."/>
      <w:lvlJc w:val="left"/>
      <w:rPr>
        <w:color w:val="3370FF"/>
      </w:rPr>
    </w:lvl>
  </w:abstractNum>
  <w:abstractNum w:abstractNumId="1260">
    <w:nsid w:val="2A8F537B"/>
    <w:multiLevelType w:val="singleLevel"/>
    <w:tmpl w:val="2A8F537B"/>
    <w:lvl w:ilvl="0" w:tentative="0">
      <w:start w:val="0"/>
      <w:numFmt w:val="bullet"/>
      <w:lvlText w:val="•"/>
      <w:lvlJc w:val="left"/>
      <w:rPr>
        <w:color w:val="3370FF"/>
      </w:rPr>
    </w:lvl>
  </w:abstractNum>
  <w:abstractNum w:abstractNumId="1261">
    <w:nsid w:val="2ABD6A1C"/>
    <w:multiLevelType w:val="singleLevel"/>
    <w:tmpl w:val="2ABD6A1C"/>
    <w:lvl w:ilvl="0" w:tentative="0">
      <w:start w:val="0"/>
      <w:numFmt w:val="bullet"/>
      <w:lvlText w:val="￮"/>
      <w:lvlJc w:val="left"/>
      <w:rPr>
        <w:color w:val="3370FF"/>
      </w:rPr>
    </w:lvl>
  </w:abstractNum>
  <w:abstractNum w:abstractNumId="1262">
    <w:nsid w:val="2AC18B1A"/>
    <w:multiLevelType w:val="singleLevel"/>
    <w:tmpl w:val="2AC18B1A"/>
    <w:lvl w:ilvl="0" w:tentative="0">
      <w:start w:val="0"/>
      <w:numFmt w:val="bullet"/>
      <w:lvlText w:val="￮"/>
      <w:lvlJc w:val="left"/>
      <w:rPr>
        <w:color w:val="3370FF"/>
      </w:rPr>
    </w:lvl>
  </w:abstractNum>
  <w:abstractNum w:abstractNumId="1263">
    <w:nsid w:val="2AE0B401"/>
    <w:multiLevelType w:val="singleLevel"/>
    <w:tmpl w:val="2AE0B401"/>
    <w:lvl w:ilvl="0" w:tentative="0">
      <w:start w:val="1"/>
      <w:numFmt w:val="lowerLetter"/>
      <w:lvlText w:val="%1."/>
      <w:lvlJc w:val="left"/>
      <w:rPr>
        <w:color w:val="3370FF"/>
      </w:rPr>
    </w:lvl>
  </w:abstractNum>
  <w:abstractNum w:abstractNumId="1264">
    <w:nsid w:val="2B0469BD"/>
    <w:multiLevelType w:val="singleLevel"/>
    <w:tmpl w:val="2B0469BD"/>
    <w:lvl w:ilvl="0" w:tentative="0">
      <w:start w:val="0"/>
      <w:numFmt w:val="bullet"/>
      <w:lvlText w:val="•"/>
      <w:lvlJc w:val="left"/>
      <w:rPr>
        <w:color w:val="3370FF"/>
      </w:rPr>
    </w:lvl>
  </w:abstractNum>
  <w:abstractNum w:abstractNumId="1265">
    <w:nsid w:val="2B131D4F"/>
    <w:multiLevelType w:val="singleLevel"/>
    <w:tmpl w:val="2B131D4F"/>
    <w:lvl w:ilvl="0" w:tentative="0">
      <w:start w:val="0"/>
      <w:numFmt w:val="bullet"/>
      <w:lvlText w:val="•"/>
      <w:lvlJc w:val="left"/>
      <w:rPr>
        <w:color w:val="3370FF"/>
      </w:rPr>
    </w:lvl>
  </w:abstractNum>
  <w:abstractNum w:abstractNumId="1266">
    <w:nsid w:val="2B1E4B25"/>
    <w:multiLevelType w:val="singleLevel"/>
    <w:tmpl w:val="2B1E4B25"/>
    <w:lvl w:ilvl="0" w:tentative="0">
      <w:start w:val="1"/>
      <w:numFmt w:val="decimal"/>
      <w:lvlText w:val="%1."/>
      <w:lvlJc w:val="left"/>
      <w:rPr>
        <w:color w:val="3370FF"/>
      </w:rPr>
    </w:lvl>
  </w:abstractNum>
  <w:abstractNum w:abstractNumId="1267">
    <w:nsid w:val="2B3F3F89"/>
    <w:multiLevelType w:val="singleLevel"/>
    <w:tmpl w:val="2B3F3F89"/>
    <w:lvl w:ilvl="0" w:tentative="0">
      <w:start w:val="0"/>
      <w:numFmt w:val="bullet"/>
      <w:lvlText w:val="•"/>
      <w:lvlJc w:val="left"/>
      <w:rPr>
        <w:color w:val="3370FF"/>
      </w:rPr>
    </w:lvl>
  </w:abstractNum>
  <w:abstractNum w:abstractNumId="1268">
    <w:nsid w:val="2B4069AC"/>
    <w:multiLevelType w:val="singleLevel"/>
    <w:tmpl w:val="2B4069AC"/>
    <w:lvl w:ilvl="0" w:tentative="0">
      <w:start w:val="0"/>
      <w:numFmt w:val="bullet"/>
      <w:lvlText w:val="•"/>
      <w:lvlJc w:val="left"/>
      <w:rPr>
        <w:color w:val="3370FF"/>
      </w:rPr>
    </w:lvl>
  </w:abstractNum>
  <w:abstractNum w:abstractNumId="1269">
    <w:nsid w:val="2B4AFE0F"/>
    <w:multiLevelType w:val="singleLevel"/>
    <w:tmpl w:val="2B4AFE0F"/>
    <w:lvl w:ilvl="0" w:tentative="0">
      <w:start w:val="0"/>
      <w:numFmt w:val="bullet"/>
      <w:lvlText w:val="￮"/>
      <w:lvlJc w:val="left"/>
      <w:rPr>
        <w:color w:val="3370FF"/>
      </w:rPr>
    </w:lvl>
  </w:abstractNum>
  <w:abstractNum w:abstractNumId="1270">
    <w:nsid w:val="2B62DA62"/>
    <w:multiLevelType w:val="singleLevel"/>
    <w:tmpl w:val="2B62DA62"/>
    <w:lvl w:ilvl="0" w:tentative="0">
      <w:start w:val="0"/>
      <w:numFmt w:val="bullet"/>
      <w:lvlText w:val="•"/>
      <w:lvlJc w:val="left"/>
      <w:rPr>
        <w:color w:val="3370FF"/>
      </w:rPr>
    </w:lvl>
  </w:abstractNum>
  <w:abstractNum w:abstractNumId="1271">
    <w:nsid w:val="2BC516A1"/>
    <w:multiLevelType w:val="singleLevel"/>
    <w:tmpl w:val="2BC516A1"/>
    <w:lvl w:ilvl="0" w:tentative="0">
      <w:start w:val="0"/>
      <w:numFmt w:val="bullet"/>
      <w:lvlText w:val="•"/>
      <w:lvlJc w:val="left"/>
      <w:rPr>
        <w:color w:val="3370FF"/>
      </w:rPr>
    </w:lvl>
  </w:abstractNum>
  <w:abstractNum w:abstractNumId="1272">
    <w:nsid w:val="2BD464CA"/>
    <w:multiLevelType w:val="singleLevel"/>
    <w:tmpl w:val="2BD464CA"/>
    <w:lvl w:ilvl="0" w:tentative="0">
      <w:start w:val="0"/>
      <w:numFmt w:val="bullet"/>
      <w:lvlText w:val="•"/>
      <w:lvlJc w:val="left"/>
      <w:rPr>
        <w:color w:val="3370FF"/>
      </w:rPr>
    </w:lvl>
  </w:abstractNum>
  <w:abstractNum w:abstractNumId="1273">
    <w:nsid w:val="2C262349"/>
    <w:multiLevelType w:val="singleLevel"/>
    <w:tmpl w:val="2C262349"/>
    <w:lvl w:ilvl="0" w:tentative="0">
      <w:start w:val="0"/>
      <w:numFmt w:val="bullet"/>
      <w:lvlText w:val="•"/>
      <w:lvlJc w:val="left"/>
      <w:rPr>
        <w:color w:val="3370FF"/>
      </w:rPr>
    </w:lvl>
  </w:abstractNum>
  <w:abstractNum w:abstractNumId="1274">
    <w:nsid w:val="2C26ABA8"/>
    <w:multiLevelType w:val="singleLevel"/>
    <w:tmpl w:val="2C26ABA8"/>
    <w:lvl w:ilvl="0" w:tentative="0">
      <w:start w:val="0"/>
      <w:numFmt w:val="bullet"/>
      <w:lvlText w:val="•"/>
      <w:lvlJc w:val="left"/>
      <w:rPr>
        <w:color w:val="3370FF"/>
      </w:rPr>
    </w:lvl>
  </w:abstractNum>
  <w:abstractNum w:abstractNumId="1275">
    <w:nsid w:val="2C583171"/>
    <w:multiLevelType w:val="singleLevel"/>
    <w:tmpl w:val="2C583171"/>
    <w:lvl w:ilvl="0" w:tentative="0">
      <w:start w:val="0"/>
      <w:numFmt w:val="bullet"/>
      <w:lvlText w:val="￮"/>
      <w:lvlJc w:val="left"/>
      <w:rPr>
        <w:color w:val="3370FF"/>
      </w:rPr>
    </w:lvl>
  </w:abstractNum>
  <w:abstractNum w:abstractNumId="1276">
    <w:nsid w:val="2C9424EE"/>
    <w:multiLevelType w:val="singleLevel"/>
    <w:tmpl w:val="2C9424EE"/>
    <w:lvl w:ilvl="0" w:tentative="0">
      <w:start w:val="0"/>
      <w:numFmt w:val="bullet"/>
      <w:lvlText w:val="▪"/>
      <w:lvlJc w:val="left"/>
      <w:rPr>
        <w:color w:val="3370FF"/>
        <w:sz w:val="11"/>
      </w:rPr>
    </w:lvl>
  </w:abstractNum>
  <w:abstractNum w:abstractNumId="1277">
    <w:nsid w:val="2CA8A535"/>
    <w:multiLevelType w:val="singleLevel"/>
    <w:tmpl w:val="2CA8A535"/>
    <w:lvl w:ilvl="0" w:tentative="0">
      <w:start w:val="0"/>
      <w:numFmt w:val="bullet"/>
      <w:lvlText w:val="•"/>
      <w:lvlJc w:val="left"/>
      <w:rPr>
        <w:color w:val="3370FF"/>
      </w:rPr>
    </w:lvl>
  </w:abstractNum>
  <w:abstractNum w:abstractNumId="1278">
    <w:nsid w:val="2CB48C2D"/>
    <w:multiLevelType w:val="singleLevel"/>
    <w:tmpl w:val="2CB48C2D"/>
    <w:lvl w:ilvl="0" w:tentative="0">
      <w:start w:val="0"/>
      <w:numFmt w:val="bullet"/>
      <w:lvlText w:val="•"/>
      <w:lvlJc w:val="left"/>
      <w:rPr>
        <w:color w:val="3370FF"/>
      </w:rPr>
    </w:lvl>
  </w:abstractNum>
  <w:abstractNum w:abstractNumId="1279">
    <w:nsid w:val="2CC9D5F3"/>
    <w:multiLevelType w:val="singleLevel"/>
    <w:tmpl w:val="2CC9D5F3"/>
    <w:lvl w:ilvl="0" w:tentative="0">
      <w:start w:val="0"/>
      <w:numFmt w:val="bullet"/>
      <w:lvlText w:val="•"/>
      <w:lvlJc w:val="left"/>
      <w:rPr>
        <w:color w:val="3370FF"/>
      </w:rPr>
    </w:lvl>
  </w:abstractNum>
  <w:abstractNum w:abstractNumId="1280">
    <w:nsid w:val="2CE3198B"/>
    <w:multiLevelType w:val="singleLevel"/>
    <w:tmpl w:val="2CE3198B"/>
    <w:lvl w:ilvl="0" w:tentative="0">
      <w:start w:val="0"/>
      <w:numFmt w:val="bullet"/>
      <w:lvlText w:val="•"/>
      <w:lvlJc w:val="left"/>
      <w:rPr>
        <w:color w:val="3370FF"/>
      </w:rPr>
    </w:lvl>
  </w:abstractNum>
  <w:abstractNum w:abstractNumId="1281">
    <w:nsid w:val="2D080DA8"/>
    <w:multiLevelType w:val="singleLevel"/>
    <w:tmpl w:val="2D080DA8"/>
    <w:lvl w:ilvl="0" w:tentative="0">
      <w:start w:val="0"/>
      <w:numFmt w:val="bullet"/>
      <w:lvlText w:val="￮"/>
      <w:lvlJc w:val="left"/>
      <w:rPr>
        <w:color w:val="3370FF"/>
      </w:rPr>
    </w:lvl>
  </w:abstractNum>
  <w:abstractNum w:abstractNumId="1282">
    <w:nsid w:val="2D1371ED"/>
    <w:multiLevelType w:val="singleLevel"/>
    <w:tmpl w:val="2D1371ED"/>
    <w:lvl w:ilvl="0" w:tentative="0">
      <w:start w:val="0"/>
      <w:numFmt w:val="bullet"/>
      <w:lvlText w:val="￮"/>
      <w:lvlJc w:val="left"/>
      <w:rPr>
        <w:color w:val="3370FF"/>
      </w:rPr>
    </w:lvl>
  </w:abstractNum>
  <w:abstractNum w:abstractNumId="1283">
    <w:nsid w:val="2D1F1362"/>
    <w:multiLevelType w:val="singleLevel"/>
    <w:tmpl w:val="2D1F1362"/>
    <w:lvl w:ilvl="0" w:tentative="0">
      <w:start w:val="4"/>
      <w:numFmt w:val="lowerLetter"/>
      <w:lvlText w:val="%1."/>
      <w:lvlJc w:val="left"/>
      <w:rPr>
        <w:color w:val="3370FF"/>
      </w:rPr>
    </w:lvl>
  </w:abstractNum>
  <w:abstractNum w:abstractNumId="1284">
    <w:nsid w:val="2D2F6D6D"/>
    <w:multiLevelType w:val="singleLevel"/>
    <w:tmpl w:val="2D2F6D6D"/>
    <w:lvl w:ilvl="0" w:tentative="0">
      <w:start w:val="0"/>
      <w:numFmt w:val="bullet"/>
      <w:lvlText w:val="￮"/>
      <w:lvlJc w:val="left"/>
      <w:rPr>
        <w:color w:val="3370FF"/>
      </w:rPr>
    </w:lvl>
  </w:abstractNum>
  <w:abstractNum w:abstractNumId="1285">
    <w:nsid w:val="2D7AD87C"/>
    <w:multiLevelType w:val="singleLevel"/>
    <w:tmpl w:val="2D7AD87C"/>
    <w:lvl w:ilvl="0" w:tentative="0">
      <w:start w:val="0"/>
      <w:numFmt w:val="bullet"/>
      <w:lvlText w:val="￮"/>
      <w:lvlJc w:val="left"/>
      <w:rPr>
        <w:color w:val="3370FF"/>
      </w:rPr>
    </w:lvl>
  </w:abstractNum>
  <w:abstractNum w:abstractNumId="1286">
    <w:nsid w:val="2DA52A20"/>
    <w:multiLevelType w:val="singleLevel"/>
    <w:tmpl w:val="2DA52A20"/>
    <w:lvl w:ilvl="0" w:tentative="0">
      <w:start w:val="0"/>
      <w:numFmt w:val="bullet"/>
      <w:lvlText w:val="•"/>
      <w:lvlJc w:val="left"/>
      <w:rPr>
        <w:color w:val="3370FF"/>
      </w:rPr>
    </w:lvl>
  </w:abstractNum>
  <w:abstractNum w:abstractNumId="1287">
    <w:nsid w:val="2DD3915B"/>
    <w:multiLevelType w:val="singleLevel"/>
    <w:tmpl w:val="2DD3915B"/>
    <w:lvl w:ilvl="0" w:tentative="0">
      <w:start w:val="0"/>
      <w:numFmt w:val="bullet"/>
      <w:lvlText w:val="•"/>
      <w:lvlJc w:val="left"/>
      <w:rPr>
        <w:color w:val="3370FF"/>
      </w:rPr>
    </w:lvl>
  </w:abstractNum>
  <w:abstractNum w:abstractNumId="1288">
    <w:nsid w:val="2DDAE0FA"/>
    <w:multiLevelType w:val="singleLevel"/>
    <w:tmpl w:val="2DDAE0FA"/>
    <w:lvl w:ilvl="0" w:tentative="0">
      <w:start w:val="0"/>
      <w:numFmt w:val="bullet"/>
      <w:lvlText w:val="▪"/>
      <w:lvlJc w:val="left"/>
      <w:rPr>
        <w:color w:val="3370FF"/>
        <w:sz w:val="11"/>
      </w:rPr>
    </w:lvl>
  </w:abstractNum>
  <w:abstractNum w:abstractNumId="1289">
    <w:nsid w:val="2DF2D26D"/>
    <w:multiLevelType w:val="singleLevel"/>
    <w:tmpl w:val="2DF2D26D"/>
    <w:lvl w:ilvl="0" w:tentative="0">
      <w:start w:val="0"/>
      <w:numFmt w:val="bullet"/>
      <w:lvlText w:val="•"/>
      <w:lvlJc w:val="left"/>
      <w:rPr>
        <w:color w:val="3370FF"/>
      </w:rPr>
    </w:lvl>
  </w:abstractNum>
  <w:abstractNum w:abstractNumId="1290">
    <w:nsid w:val="2E30988B"/>
    <w:multiLevelType w:val="singleLevel"/>
    <w:tmpl w:val="2E30988B"/>
    <w:lvl w:ilvl="0" w:tentative="0">
      <w:start w:val="0"/>
      <w:numFmt w:val="bullet"/>
      <w:lvlText w:val="￮"/>
      <w:lvlJc w:val="left"/>
      <w:rPr>
        <w:color w:val="3370FF"/>
      </w:rPr>
    </w:lvl>
  </w:abstractNum>
  <w:abstractNum w:abstractNumId="1291">
    <w:nsid w:val="2E40CEF6"/>
    <w:multiLevelType w:val="singleLevel"/>
    <w:tmpl w:val="2E40CEF6"/>
    <w:lvl w:ilvl="0" w:tentative="0">
      <w:start w:val="0"/>
      <w:numFmt w:val="bullet"/>
      <w:lvlText w:val="•"/>
      <w:lvlJc w:val="left"/>
      <w:rPr>
        <w:color w:val="3370FF"/>
      </w:rPr>
    </w:lvl>
  </w:abstractNum>
  <w:abstractNum w:abstractNumId="1292">
    <w:nsid w:val="2E6EEFCC"/>
    <w:multiLevelType w:val="singleLevel"/>
    <w:tmpl w:val="2E6EEFCC"/>
    <w:lvl w:ilvl="0" w:tentative="0">
      <w:start w:val="0"/>
      <w:numFmt w:val="bullet"/>
      <w:lvlText w:val="￮"/>
      <w:lvlJc w:val="left"/>
      <w:rPr>
        <w:color w:val="3370FF"/>
      </w:rPr>
    </w:lvl>
  </w:abstractNum>
  <w:abstractNum w:abstractNumId="1293">
    <w:nsid w:val="2E7D4F45"/>
    <w:multiLevelType w:val="singleLevel"/>
    <w:tmpl w:val="2E7D4F45"/>
    <w:lvl w:ilvl="0" w:tentative="0">
      <w:start w:val="0"/>
      <w:numFmt w:val="bullet"/>
      <w:lvlText w:val="￮"/>
      <w:lvlJc w:val="left"/>
      <w:rPr>
        <w:color w:val="3370FF"/>
      </w:rPr>
    </w:lvl>
  </w:abstractNum>
  <w:abstractNum w:abstractNumId="1294">
    <w:nsid w:val="2EAA8B68"/>
    <w:multiLevelType w:val="singleLevel"/>
    <w:tmpl w:val="2EAA8B68"/>
    <w:lvl w:ilvl="0" w:tentative="0">
      <w:start w:val="0"/>
      <w:numFmt w:val="bullet"/>
      <w:lvlText w:val="•"/>
      <w:lvlJc w:val="left"/>
      <w:rPr>
        <w:color w:val="3370FF"/>
      </w:rPr>
    </w:lvl>
  </w:abstractNum>
  <w:abstractNum w:abstractNumId="1295">
    <w:nsid w:val="2ED48100"/>
    <w:multiLevelType w:val="singleLevel"/>
    <w:tmpl w:val="2ED48100"/>
    <w:lvl w:ilvl="0" w:tentative="0">
      <w:start w:val="0"/>
      <w:numFmt w:val="bullet"/>
      <w:lvlText w:val="•"/>
      <w:lvlJc w:val="left"/>
      <w:rPr>
        <w:color w:val="3370FF"/>
      </w:rPr>
    </w:lvl>
  </w:abstractNum>
  <w:abstractNum w:abstractNumId="1296">
    <w:nsid w:val="2F2D79CE"/>
    <w:multiLevelType w:val="singleLevel"/>
    <w:tmpl w:val="2F2D79CE"/>
    <w:lvl w:ilvl="0" w:tentative="0">
      <w:start w:val="0"/>
      <w:numFmt w:val="bullet"/>
      <w:lvlText w:val="•"/>
      <w:lvlJc w:val="left"/>
      <w:rPr>
        <w:color w:val="3370FF"/>
      </w:rPr>
    </w:lvl>
  </w:abstractNum>
  <w:abstractNum w:abstractNumId="1297">
    <w:nsid w:val="2FA2953F"/>
    <w:multiLevelType w:val="singleLevel"/>
    <w:tmpl w:val="2FA2953F"/>
    <w:lvl w:ilvl="0" w:tentative="0">
      <w:start w:val="0"/>
      <w:numFmt w:val="bullet"/>
      <w:lvlText w:val="•"/>
      <w:lvlJc w:val="left"/>
      <w:rPr>
        <w:color w:val="3370FF"/>
      </w:rPr>
    </w:lvl>
  </w:abstractNum>
  <w:abstractNum w:abstractNumId="1298">
    <w:nsid w:val="300A3415"/>
    <w:multiLevelType w:val="singleLevel"/>
    <w:tmpl w:val="300A3415"/>
    <w:lvl w:ilvl="0" w:tentative="0">
      <w:start w:val="0"/>
      <w:numFmt w:val="bullet"/>
      <w:lvlText w:val="•"/>
      <w:lvlJc w:val="left"/>
      <w:rPr>
        <w:color w:val="3370FF"/>
      </w:rPr>
    </w:lvl>
  </w:abstractNum>
  <w:abstractNum w:abstractNumId="1299">
    <w:nsid w:val="3034B36D"/>
    <w:multiLevelType w:val="singleLevel"/>
    <w:tmpl w:val="3034B36D"/>
    <w:lvl w:ilvl="0" w:tentative="0">
      <w:start w:val="0"/>
      <w:numFmt w:val="bullet"/>
      <w:lvlText w:val="￮"/>
      <w:lvlJc w:val="left"/>
      <w:rPr>
        <w:color w:val="3370FF"/>
      </w:rPr>
    </w:lvl>
  </w:abstractNum>
  <w:abstractNum w:abstractNumId="1300">
    <w:nsid w:val="30A0AC00"/>
    <w:multiLevelType w:val="singleLevel"/>
    <w:tmpl w:val="30A0AC00"/>
    <w:lvl w:ilvl="0" w:tentative="0">
      <w:start w:val="0"/>
      <w:numFmt w:val="bullet"/>
      <w:lvlText w:val="￮"/>
      <w:lvlJc w:val="left"/>
      <w:rPr>
        <w:color w:val="3370FF"/>
      </w:rPr>
    </w:lvl>
  </w:abstractNum>
  <w:abstractNum w:abstractNumId="1301">
    <w:nsid w:val="30FC5B15"/>
    <w:multiLevelType w:val="singleLevel"/>
    <w:tmpl w:val="30FC5B15"/>
    <w:lvl w:ilvl="0" w:tentative="0">
      <w:start w:val="0"/>
      <w:numFmt w:val="bullet"/>
      <w:lvlText w:val="•"/>
      <w:lvlJc w:val="left"/>
      <w:rPr>
        <w:color w:val="3370FF"/>
      </w:rPr>
    </w:lvl>
  </w:abstractNum>
  <w:abstractNum w:abstractNumId="1302">
    <w:nsid w:val="311C370E"/>
    <w:multiLevelType w:val="singleLevel"/>
    <w:tmpl w:val="311C370E"/>
    <w:lvl w:ilvl="0" w:tentative="0">
      <w:start w:val="0"/>
      <w:numFmt w:val="bullet"/>
      <w:lvlText w:val="•"/>
      <w:lvlJc w:val="left"/>
      <w:rPr>
        <w:color w:val="3370FF"/>
      </w:rPr>
    </w:lvl>
  </w:abstractNum>
  <w:abstractNum w:abstractNumId="1303">
    <w:nsid w:val="311F749C"/>
    <w:multiLevelType w:val="singleLevel"/>
    <w:tmpl w:val="311F749C"/>
    <w:lvl w:ilvl="0" w:tentative="0">
      <w:start w:val="0"/>
      <w:numFmt w:val="bullet"/>
      <w:lvlText w:val="▪"/>
      <w:lvlJc w:val="left"/>
      <w:rPr>
        <w:color w:val="3370FF"/>
        <w:sz w:val="11"/>
      </w:rPr>
    </w:lvl>
  </w:abstractNum>
  <w:abstractNum w:abstractNumId="1304">
    <w:nsid w:val="3128E9CA"/>
    <w:multiLevelType w:val="singleLevel"/>
    <w:tmpl w:val="3128E9CA"/>
    <w:lvl w:ilvl="0" w:tentative="0">
      <w:start w:val="3"/>
      <w:numFmt w:val="decimal"/>
      <w:lvlText w:val="%1."/>
      <w:lvlJc w:val="left"/>
      <w:rPr>
        <w:color w:val="3370FF"/>
      </w:rPr>
    </w:lvl>
  </w:abstractNum>
  <w:abstractNum w:abstractNumId="1305">
    <w:nsid w:val="31BBF52E"/>
    <w:multiLevelType w:val="singleLevel"/>
    <w:tmpl w:val="31BBF52E"/>
    <w:lvl w:ilvl="0" w:tentative="0">
      <w:start w:val="0"/>
      <w:numFmt w:val="bullet"/>
      <w:lvlText w:val="•"/>
      <w:lvlJc w:val="left"/>
      <w:rPr>
        <w:color w:val="3370FF"/>
      </w:rPr>
    </w:lvl>
  </w:abstractNum>
  <w:abstractNum w:abstractNumId="1306">
    <w:nsid w:val="31D6AAFD"/>
    <w:multiLevelType w:val="singleLevel"/>
    <w:tmpl w:val="31D6AAFD"/>
    <w:lvl w:ilvl="0" w:tentative="0">
      <w:start w:val="2"/>
      <w:numFmt w:val="lowerLetter"/>
      <w:lvlText w:val="%1."/>
      <w:lvlJc w:val="left"/>
      <w:rPr>
        <w:color w:val="3370FF"/>
      </w:rPr>
    </w:lvl>
  </w:abstractNum>
  <w:abstractNum w:abstractNumId="1307">
    <w:nsid w:val="31DDA9F7"/>
    <w:multiLevelType w:val="singleLevel"/>
    <w:tmpl w:val="31DDA9F7"/>
    <w:lvl w:ilvl="0" w:tentative="0">
      <w:start w:val="5"/>
      <w:numFmt w:val="decimal"/>
      <w:lvlText w:val="%1."/>
      <w:lvlJc w:val="left"/>
      <w:rPr>
        <w:color w:val="3370FF"/>
      </w:rPr>
    </w:lvl>
  </w:abstractNum>
  <w:abstractNum w:abstractNumId="1308">
    <w:nsid w:val="31E89345"/>
    <w:multiLevelType w:val="singleLevel"/>
    <w:tmpl w:val="31E89345"/>
    <w:lvl w:ilvl="0" w:tentative="0">
      <w:start w:val="0"/>
      <w:numFmt w:val="bullet"/>
      <w:lvlText w:val="•"/>
      <w:lvlJc w:val="left"/>
      <w:rPr>
        <w:color w:val="3370FF"/>
      </w:rPr>
    </w:lvl>
  </w:abstractNum>
  <w:abstractNum w:abstractNumId="1309">
    <w:nsid w:val="3215EB96"/>
    <w:multiLevelType w:val="singleLevel"/>
    <w:tmpl w:val="3215EB96"/>
    <w:lvl w:ilvl="0" w:tentative="0">
      <w:start w:val="0"/>
      <w:numFmt w:val="bullet"/>
      <w:lvlText w:val="￮"/>
      <w:lvlJc w:val="left"/>
      <w:rPr>
        <w:color w:val="3370FF"/>
      </w:rPr>
    </w:lvl>
  </w:abstractNum>
  <w:abstractNum w:abstractNumId="1310">
    <w:nsid w:val="322D85CA"/>
    <w:multiLevelType w:val="singleLevel"/>
    <w:tmpl w:val="322D85CA"/>
    <w:lvl w:ilvl="0" w:tentative="0">
      <w:start w:val="0"/>
      <w:numFmt w:val="bullet"/>
      <w:lvlText w:val="•"/>
      <w:lvlJc w:val="left"/>
      <w:rPr>
        <w:color w:val="3370FF"/>
      </w:rPr>
    </w:lvl>
  </w:abstractNum>
  <w:abstractNum w:abstractNumId="1311">
    <w:nsid w:val="323D642A"/>
    <w:multiLevelType w:val="singleLevel"/>
    <w:tmpl w:val="323D642A"/>
    <w:lvl w:ilvl="0" w:tentative="0">
      <w:start w:val="0"/>
      <w:numFmt w:val="bullet"/>
      <w:lvlText w:val="￮"/>
      <w:lvlJc w:val="left"/>
      <w:rPr>
        <w:color w:val="3370FF"/>
      </w:rPr>
    </w:lvl>
  </w:abstractNum>
  <w:abstractNum w:abstractNumId="1312">
    <w:nsid w:val="323DE81B"/>
    <w:multiLevelType w:val="singleLevel"/>
    <w:tmpl w:val="323DE81B"/>
    <w:lvl w:ilvl="0" w:tentative="0">
      <w:start w:val="0"/>
      <w:numFmt w:val="bullet"/>
      <w:lvlText w:val="￮"/>
      <w:lvlJc w:val="left"/>
      <w:rPr>
        <w:color w:val="3370FF"/>
      </w:rPr>
    </w:lvl>
  </w:abstractNum>
  <w:abstractNum w:abstractNumId="1313">
    <w:nsid w:val="325D1C1B"/>
    <w:multiLevelType w:val="singleLevel"/>
    <w:tmpl w:val="325D1C1B"/>
    <w:lvl w:ilvl="0" w:tentative="0">
      <w:start w:val="0"/>
      <w:numFmt w:val="bullet"/>
      <w:lvlText w:val="•"/>
      <w:lvlJc w:val="left"/>
      <w:rPr>
        <w:color w:val="3370FF"/>
      </w:rPr>
    </w:lvl>
  </w:abstractNum>
  <w:abstractNum w:abstractNumId="1314">
    <w:nsid w:val="327E65B1"/>
    <w:multiLevelType w:val="singleLevel"/>
    <w:tmpl w:val="327E65B1"/>
    <w:lvl w:ilvl="0" w:tentative="0">
      <w:start w:val="0"/>
      <w:numFmt w:val="bullet"/>
      <w:lvlText w:val="•"/>
      <w:lvlJc w:val="left"/>
      <w:rPr>
        <w:color w:val="3370FF"/>
      </w:rPr>
    </w:lvl>
  </w:abstractNum>
  <w:abstractNum w:abstractNumId="1315">
    <w:nsid w:val="32803FAA"/>
    <w:multiLevelType w:val="singleLevel"/>
    <w:tmpl w:val="32803FAA"/>
    <w:lvl w:ilvl="0" w:tentative="0">
      <w:start w:val="0"/>
      <w:numFmt w:val="bullet"/>
      <w:lvlText w:val="•"/>
      <w:lvlJc w:val="left"/>
      <w:rPr>
        <w:color w:val="3370FF"/>
      </w:rPr>
    </w:lvl>
  </w:abstractNum>
  <w:abstractNum w:abstractNumId="1316">
    <w:nsid w:val="3287CD95"/>
    <w:multiLevelType w:val="singleLevel"/>
    <w:tmpl w:val="3287CD95"/>
    <w:lvl w:ilvl="0" w:tentative="0">
      <w:start w:val="0"/>
      <w:numFmt w:val="bullet"/>
      <w:lvlText w:val="▪"/>
      <w:lvlJc w:val="left"/>
      <w:rPr>
        <w:color w:val="3370FF"/>
        <w:sz w:val="11"/>
      </w:rPr>
    </w:lvl>
  </w:abstractNum>
  <w:abstractNum w:abstractNumId="1317">
    <w:nsid w:val="329A4FD1"/>
    <w:multiLevelType w:val="singleLevel"/>
    <w:tmpl w:val="329A4FD1"/>
    <w:lvl w:ilvl="0" w:tentative="0">
      <w:start w:val="0"/>
      <w:numFmt w:val="bullet"/>
      <w:lvlText w:val="▪"/>
      <w:lvlJc w:val="left"/>
      <w:rPr>
        <w:color w:val="3370FF"/>
        <w:sz w:val="11"/>
      </w:rPr>
    </w:lvl>
  </w:abstractNum>
  <w:abstractNum w:abstractNumId="1318">
    <w:nsid w:val="32A7AF2D"/>
    <w:multiLevelType w:val="singleLevel"/>
    <w:tmpl w:val="32A7AF2D"/>
    <w:lvl w:ilvl="0" w:tentative="0">
      <w:start w:val="0"/>
      <w:numFmt w:val="bullet"/>
      <w:lvlText w:val="•"/>
      <w:lvlJc w:val="left"/>
      <w:rPr>
        <w:color w:val="3370FF"/>
      </w:rPr>
    </w:lvl>
  </w:abstractNum>
  <w:abstractNum w:abstractNumId="1319">
    <w:nsid w:val="32AD3375"/>
    <w:multiLevelType w:val="singleLevel"/>
    <w:tmpl w:val="32AD3375"/>
    <w:lvl w:ilvl="0" w:tentative="0">
      <w:start w:val="0"/>
      <w:numFmt w:val="bullet"/>
      <w:lvlText w:val="•"/>
      <w:lvlJc w:val="left"/>
      <w:rPr>
        <w:color w:val="3370FF"/>
      </w:rPr>
    </w:lvl>
  </w:abstractNum>
  <w:abstractNum w:abstractNumId="1320">
    <w:nsid w:val="32BA17AD"/>
    <w:multiLevelType w:val="singleLevel"/>
    <w:tmpl w:val="32BA17AD"/>
    <w:lvl w:ilvl="0" w:tentative="0">
      <w:start w:val="1"/>
      <w:numFmt w:val="decimal"/>
      <w:lvlText w:val="%1."/>
      <w:lvlJc w:val="left"/>
      <w:rPr>
        <w:color w:val="3370FF"/>
      </w:rPr>
    </w:lvl>
  </w:abstractNum>
  <w:abstractNum w:abstractNumId="1321">
    <w:nsid w:val="3314E217"/>
    <w:multiLevelType w:val="singleLevel"/>
    <w:tmpl w:val="3314E217"/>
    <w:lvl w:ilvl="0" w:tentative="0">
      <w:start w:val="0"/>
      <w:numFmt w:val="bullet"/>
      <w:lvlText w:val="￮"/>
      <w:lvlJc w:val="left"/>
      <w:rPr>
        <w:color w:val="3370FF"/>
      </w:rPr>
    </w:lvl>
  </w:abstractNum>
  <w:abstractNum w:abstractNumId="1322">
    <w:nsid w:val="3315E9DF"/>
    <w:multiLevelType w:val="singleLevel"/>
    <w:tmpl w:val="3315E9DF"/>
    <w:lvl w:ilvl="0" w:tentative="0">
      <w:start w:val="3"/>
      <w:numFmt w:val="decimal"/>
      <w:lvlText w:val="%1."/>
      <w:lvlJc w:val="left"/>
      <w:rPr>
        <w:color w:val="3370FF"/>
      </w:rPr>
    </w:lvl>
  </w:abstractNum>
  <w:abstractNum w:abstractNumId="1323">
    <w:nsid w:val="332A1511"/>
    <w:multiLevelType w:val="singleLevel"/>
    <w:tmpl w:val="332A1511"/>
    <w:lvl w:ilvl="0" w:tentative="0">
      <w:start w:val="0"/>
      <w:numFmt w:val="bullet"/>
      <w:lvlText w:val="•"/>
      <w:lvlJc w:val="left"/>
      <w:rPr>
        <w:color w:val="3370FF"/>
      </w:rPr>
    </w:lvl>
  </w:abstractNum>
  <w:abstractNum w:abstractNumId="1324">
    <w:nsid w:val="333E8B90"/>
    <w:multiLevelType w:val="singleLevel"/>
    <w:tmpl w:val="333E8B90"/>
    <w:lvl w:ilvl="0" w:tentative="0">
      <w:start w:val="0"/>
      <w:numFmt w:val="bullet"/>
      <w:lvlText w:val="▪"/>
      <w:lvlJc w:val="left"/>
      <w:rPr>
        <w:color w:val="3370FF"/>
        <w:sz w:val="11"/>
      </w:rPr>
    </w:lvl>
  </w:abstractNum>
  <w:abstractNum w:abstractNumId="1325">
    <w:nsid w:val="335870D6"/>
    <w:multiLevelType w:val="singleLevel"/>
    <w:tmpl w:val="335870D6"/>
    <w:lvl w:ilvl="0" w:tentative="0">
      <w:start w:val="2"/>
      <w:numFmt w:val="decimal"/>
      <w:lvlText w:val="%1."/>
      <w:lvlJc w:val="left"/>
      <w:rPr>
        <w:color w:val="3370FF"/>
      </w:rPr>
    </w:lvl>
  </w:abstractNum>
  <w:abstractNum w:abstractNumId="1326">
    <w:nsid w:val="335F5C49"/>
    <w:multiLevelType w:val="singleLevel"/>
    <w:tmpl w:val="335F5C49"/>
    <w:lvl w:ilvl="0" w:tentative="0">
      <w:start w:val="0"/>
      <w:numFmt w:val="bullet"/>
      <w:lvlText w:val="￮"/>
      <w:lvlJc w:val="left"/>
      <w:rPr>
        <w:color w:val="3370FF"/>
      </w:rPr>
    </w:lvl>
  </w:abstractNum>
  <w:abstractNum w:abstractNumId="1327">
    <w:nsid w:val="33A09093"/>
    <w:multiLevelType w:val="singleLevel"/>
    <w:tmpl w:val="33A09093"/>
    <w:lvl w:ilvl="0" w:tentative="0">
      <w:start w:val="0"/>
      <w:numFmt w:val="bullet"/>
      <w:lvlText w:val="•"/>
      <w:lvlJc w:val="left"/>
      <w:rPr>
        <w:color w:val="3370FF"/>
      </w:rPr>
    </w:lvl>
  </w:abstractNum>
  <w:abstractNum w:abstractNumId="1328">
    <w:nsid w:val="33A75A5E"/>
    <w:multiLevelType w:val="singleLevel"/>
    <w:tmpl w:val="33A75A5E"/>
    <w:lvl w:ilvl="0" w:tentative="0">
      <w:start w:val="7"/>
      <w:numFmt w:val="decimal"/>
      <w:lvlText w:val="%1."/>
      <w:lvlJc w:val="left"/>
      <w:rPr>
        <w:color w:val="3370FF"/>
      </w:rPr>
    </w:lvl>
  </w:abstractNum>
  <w:abstractNum w:abstractNumId="1329">
    <w:nsid w:val="33BA3830"/>
    <w:multiLevelType w:val="singleLevel"/>
    <w:tmpl w:val="33BA3830"/>
    <w:lvl w:ilvl="0" w:tentative="0">
      <w:start w:val="0"/>
      <w:numFmt w:val="bullet"/>
      <w:lvlText w:val="￮"/>
      <w:lvlJc w:val="left"/>
      <w:rPr>
        <w:color w:val="3370FF"/>
      </w:rPr>
    </w:lvl>
  </w:abstractNum>
  <w:abstractNum w:abstractNumId="1330">
    <w:nsid w:val="33CE8213"/>
    <w:multiLevelType w:val="singleLevel"/>
    <w:tmpl w:val="33CE8213"/>
    <w:lvl w:ilvl="0" w:tentative="0">
      <w:start w:val="0"/>
      <w:numFmt w:val="bullet"/>
      <w:lvlText w:val="￮"/>
      <w:lvlJc w:val="left"/>
      <w:rPr>
        <w:color w:val="3370FF"/>
      </w:rPr>
    </w:lvl>
  </w:abstractNum>
  <w:abstractNum w:abstractNumId="1331">
    <w:nsid w:val="33E1C07E"/>
    <w:multiLevelType w:val="singleLevel"/>
    <w:tmpl w:val="33E1C07E"/>
    <w:lvl w:ilvl="0" w:tentative="0">
      <w:start w:val="0"/>
      <w:numFmt w:val="bullet"/>
      <w:lvlText w:val="￮"/>
      <w:lvlJc w:val="left"/>
      <w:rPr>
        <w:color w:val="3370FF"/>
      </w:rPr>
    </w:lvl>
  </w:abstractNum>
  <w:abstractNum w:abstractNumId="1332">
    <w:nsid w:val="33F1A2D2"/>
    <w:multiLevelType w:val="singleLevel"/>
    <w:tmpl w:val="33F1A2D2"/>
    <w:lvl w:ilvl="0" w:tentative="0">
      <w:start w:val="0"/>
      <w:numFmt w:val="bullet"/>
      <w:lvlText w:val="•"/>
      <w:lvlJc w:val="left"/>
      <w:rPr>
        <w:color w:val="3370FF"/>
      </w:rPr>
    </w:lvl>
  </w:abstractNum>
  <w:abstractNum w:abstractNumId="1333">
    <w:nsid w:val="33F72711"/>
    <w:multiLevelType w:val="singleLevel"/>
    <w:tmpl w:val="33F72711"/>
    <w:lvl w:ilvl="0" w:tentative="0">
      <w:start w:val="0"/>
      <w:numFmt w:val="bullet"/>
      <w:lvlText w:val="￮"/>
      <w:lvlJc w:val="left"/>
      <w:rPr>
        <w:color w:val="3370FF"/>
      </w:rPr>
    </w:lvl>
  </w:abstractNum>
  <w:abstractNum w:abstractNumId="1334">
    <w:nsid w:val="3416A9D5"/>
    <w:multiLevelType w:val="singleLevel"/>
    <w:tmpl w:val="3416A9D5"/>
    <w:lvl w:ilvl="0" w:tentative="0">
      <w:start w:val="0"/>
      <w:numFmt w:val="bullet"/>
      <w:lvlText w:val="▪"/>
      <w:lvlJc w:val="left"/>
      <w:rPr>
        <w:color w:val="3370FF"/>
        <w:sz w:val="11"/>
      </w:rPr>
    </w:lvl>
  </w:abstractNum>
  <w:abstractNum w:abstractNumId="1335">
    <w:nsid w:val="345DBE53"/>
    <w:multiLevelType w:val="singleLevel"/>
    <w:tmpl w:val="345DBE53"/>
    <w:lvl w:ilvl="0" w:tentative="0">
      <w:start w:val="1"/>
      <w:numFmt w:val="decimal"/>
      <w:lvlText w:val="%1."/>
      <w:lvlJc w:val="left"/>
      <w:rPr>
        <w:color w:val="3370FF"/>
      </w:rPr>
    </w:lvl>
  </w:abstractNum>
  <w:abstractNum w:abstractNumId="1336">
    <w:nsid w:val="3462653D"/>
    <w:multiLevelType w:val="singleLevel"/>
    <w:tmpl w:val="3462653D"/>
    <w:lvl w:ilvl="0" w:tentative="0">
      <w:start w:val="2"/>
      <w:numFmt w:val="decimal"/>
      <w:lvlText w:val="%1."/>
      <w:lvlJc w:val="left"/>
      <w:rPr>
        <w:color w:val="3370FF"/>
      </w:rPr>
    </w:lvl>
  </w:abstractNum>
  <w:abstractNum w:abstractNumId="1337">
    <w:nsid w:val="34DC1B1E"/>
    <w:multiLevelType w:val="singleLevel"/>
    <w:tmpl w:val="34DC1B1E"/>
    <w:lvl w:ilvl="0" w:tentative="0">
      <w:start w:val="0"/>
      <w:numFmt w:val="bullet"/>
      <w:lvlText w:val="•"/>
      <w:lvlJc w:val="left"/>
      <w:rPr>
        <w:color w:val="3370FF"/>
      </w:rPr>
    </w:lvl>
  </w:abstractNum>
  <w:abstractNum w:abstractNumId="1338">
    <w:nsid w:val="3536F2BF"/>
    <w:multiLevelType w:val="singleLevel"/>
    <w:tmpl w:val="3536F2BF"/>
    <w:lvl w:ilvl="0" w:tentative="0">
      <w:start w:val="2"/>
      <w:numFmt w:val="decimal"/>
      <w:lvlText w:val="%1."/>
      <w:lvlJc w:val="left"/>
      <w:rPr>
        <w:color w:val="3370FF"/>
      </w:rPr>
    </w:lvl>
  </w:abstractNum>
  <w:abstractNum w:abstractNumId="1339">
    <w:nsid w:val="354FEA8D"/>
    <w:multiLevelType w:val="singleLevel"/>
    <w:tmpl w:val="354FEA8D"/>
    <w:lvl w:ilvl="0" w:tentative="0">
      <w:start w:val="3"/>
      <w:numFmt w:val="lowerLetter"/>
      <w:lvlText w:val="%1."/>
      <w:lvlJc w:val="left"/>
      <w:rPr>
        <w:color w:val="3370FF"/>
      </w:rPr>
    </w:lvl>
  </w:abstractNum>
  <w:abstractNum w:abstractNumId="1340">
    <w:nsid w:val="3551F3FE"/>
    <w:multiLevelType w:val="singleLevel"/>
    <w:tmpl w:val="3551F3FE"/>
    <w:lvl w:ilvl="0" w:tentative="0">
      <w:start w:val="1"/>
      <w:numFmt w:val="decimal"/>
      <w:lvlText w:val="%1."/>
      <w:lvlJc w:val="left"/>
      <w:rPr>
        <w:color w:val="3370FF"/>
      </w:rPr>
    </w:lvl>
  </w:abstractNum>
  <w:abstractNum w:abstractNumId="1341">
    <w:nsid w:val="355EE8A6"/>
    <w:multiLevelType w:val="singleLevel"/>
    <w:tmpl w:val="355EE8A6"/>
    <w:lvl w:ilvl="0" w:tentative="0">
      <w:start w:val="1"/>
      <w:numFmt w:val="decimal"/>
      <w:lvlText w:val="%1."/>
      <w:lvlJc w:val="left"/>
      <w:rPr>
        <w:color w:val="3370FF"/>
      </w:rPr>
    </w:lvl>
  </w:abstractNum>
  <w:abstractNum w:abstractNumId="1342">
    <w:nsid w:val="3585B9FC"/>
    <w:multiLevelType w:val="singleLevel"/>
    <w:tmpl w:val="3585B9FC"/>
    <w:lvl w:ilvl="0" w:tentative="0">
      <w:start w:val="0"/>
      <w:numFmt w:val="bullet"/>
      <w:lvlText w:val="￮"/>
      <w:lvlJc w:val="left"/>
      <w:rPr>
        <w:color w:val="3370FF"/>
      </w:rPr>
    </w:lvl>
  </w:abstractNum>
  <w:abstractNum w:abstractNumId="1343">
    <w:nsid w:val="35BFF8B4"/>
    <w:multiLevelType w:val="singleLevel"/>
    <w:tmpl w:val="35BFF8B4"/>
    <w:lvl w:ilvl="0" w:tentative="0">
      <w:start w:val="0"/>
      <w:numFmt w:val="bullet"/>
      <w:lvlText w:val="•"/>
      <w:lvlJc w:val="left"/>
      <w:rPr>
        <w:color w:val="3370FF"/>
      </w:rPr>
    </w:lvl>
  </w:abstractNum>
  <w:abstractNum w:abstractNumId="1344">
    <w:nsid w:val="35D41ABC"/>
    <w:multiLevelType w:val="singleLevel"/>
    <w:tmpl w:val="35D41ABC"/>
    <w:lvl w:ilvl="0" w:tentative="0">
      <w:start w:val="0"/>
      <w:numFmt w:val="bullet"/>
      <w:lvlText w:val="•"/>
      <w:lvlJc w:val="left"/>
      <w:rPr>
        <w:color w:val="3370FF"/>
      </w:rPr>
    </w:lvl>
  </w:abstractNum>
  <w:abstractNum w:abstractNumId="1345">
    <w:nsid w:val="35E83B33"/>
    <w:multiLevelType w:val="singleLevel"/>
    <w:tmpl w:val="35E83B33"/>
    <w:lvl w:ilvl="0" w:tentative="0">
      <w:start w:val="0"/>
      <w:numFmt w:val="bullet"/>
      <w:lvlText w:val="￮"/>
      <w:lvlJc w:val="left"/>
      <w:rPr>
        <w:color w:val="3370FF"/>
      </w:rPr>
    </w:lvl>
  </w:abstractNum>
  <w:abstractNum w:abstractNumId="1346">
    <w:nsid w:val="35ECE9CB"/>
    <w:multiLevelType w:val="singleLevel"/>
    <w:tmpl w:val="35ECE9CB"/>
    <w:lvl w:ilvl="0" w:tentative="0">
      <w:start w:val="0"/>
      <w:numFmt w:val="bullet"/>
      <w:lvlText w:val="•"/>
      <w:lvlJc w:val="left"/>
      <w:rPr>
        <w:color w:val="3370FF"/>
      </w:rPr>
    </w:lvl>
  </w:abstractNum>
  <w:abstractNum w:abstractNumId="1347">
    <w:nsid w:val="36166F3A"/>
    <w:multiLevelType w:val="singleLevel"/>
    <w:tmpl w:val="36166F3A"/>
    <w:lvl w:ilvl="0" w:tentative="0">
      <w:start w:val="0"/>
      <w:numFmt w:val="bullet"/>
      <w:lvlText w:val="•"/>
      <w:lvlJc w:val="left"/>
      <w:rPr>
        <w:color w:val="3370FF"/>
      </w:rPr>
    </w:lvl>
  </w:abstractNum>
  <w:abstractNum w:abstractNumId="1348">
    <w:nsid w:val="361B1A68"/>
    <w:multiLevelType w:val="singleLevel"/>
    <w:tmpl w:val="361B1A68"/>
    <w:lvl w:ilvl="0" w:tentative="0">
      <w:start w:val="0"/>
      <w:numFmt w:val="bullet"/>
      <w:lvlText w:val="▪"/>
      <w:lvlJc w:val="left"/>
      <w:rPr>
        <w:color w:val="3370FF"/>
        <w:sz w:val="11"/>
      </w:rPr>
    </w:lvl>
  </w:abstractNum>
  <w:abstractNum w:abstractNumId="1349">
    <w:nsid w:val="3664A4D1"/>
    <w:multiLevelType w:val="singleLevel"/>
    <w:tmpl w:val="3664A4D1"/>
    <w:lvl w:ilvl="0" w:tentative="0">
      <w:start w:val="0"/>
      <w:numFmt w:val="bullet"/>
      <w:lvlText w:val="￮"/>
      <w:lvlJc w:val="left"/>
      <w:rPr>
        <w:color w:val="3370FF"/>
      </w:rPr>
    </w:lvl>
  </w:abstractNum>
  <w:abstractNum w:abstractNumId="1350">
    <w:nsid w:val="36BF1F09"/>
    <w:multiLevelType w:val="singleLevel"/>
    <w:tmpl w:val="36BF1F09"/>
    <w:lvl w:ilvl="0" w:tentative="0">
      <w:start w:val="0"/>
      <w:numFmt w:val="bullet"/>
      <w:lvlText w:val="￮"/>
      <w:lvlJc w:val="left"/>
      <w:rPr>
        <w:color w:val="3370FF"/>
      </w:rPr>
    </w:lvl>
  </w:abstractNum>
  <w:abstractNum w:abstractNumId="1351">
    <w:nsid w:val="37118F75"/>
    <w:multiLevelType w:val="singleLevel"/>
    <w:tmpl w:val="37118F75"/>
    <w:lvl w:ilvl="0" w:tentative="0">
      <w:start w:val="0"/>
      <w:numFmt w:val="bullet"/>
      <w:lvlText w:val="•"/>
      <w:lvlJc w:val="left"/>
      <w:rPr>
        <w:color w:val="3370FF"/>
      </w:rPr>
    </w:lvl>
  </w:abstractNum>
  <w:abstractNum w:abstractNumId="1352">
    <w:nsid w:val="37136D92"/>
    <w:multiLevelType w:val="singleLevel"/>
    <w:tmpl w:val="37136D92"/>
    <w:lvl w:ilvl="0" w:tentative="0">
      <w:start w:val="0"/>
      <w:numFmt w:val="bullet"/>
      <w:lvlText w:val="￮"/>
      <w:lvlJc w:val="left"/>
      <w:rPr>
        <w:color w:val="3370FF"/>
      </w:rPr>
    </w:lvl>
  </w:abstractNum>
  <w:abstractNum w:abstractNumId="1353">
    <w:nsid w:val="371DB510"/>
    <w:multiLevelType w:val="singleLevel"/>
    <w:tmpl w:val="371DB510"/>
    <w:lvl w:ilvl="0" w:tentative="0">
      <w:start w:val="0"/>
      <w:numFmt w:val="bullet"/>
      <w:lvlText w:val="￮"/>
      <w:lvlJc w:val="left"/>
      <w:rPr>
        <w:color w:val="3370FF"/>
      </w:rPr>
    </w:lvl>
  </w:abstractNum>
  <w:abstractNum w:abstractNumId="1354">
    <w:nsid w:val="37212135"/>
    <w:multiLevelType w:val="singleLevel"/>
    <w:tmpl w:val="37212135"/>
    <w:lvl w:ilvl="0" w:tentative="0">
      <w:start w:val="0"/>
      <w:numFmt w:val="bullet"/>
      <w:lvlText w:val="•"/>
      <w:lvlJc w:val="left"/>
      <w:rPr>
        <w:color w:val="3370FF"/>
      </w:rPr>
    </w:lvl>
  </w:abstractNum>
  <w:abstractNum w:abstractNumId="1355">
    <w:nsid w:val="37B12009"/>
    <w:multiLevelType w:val="singleLevel"/>
    <w:tmpl w:val="37B12009"/>
    <w:lvl w:ilvl="0" w:tentative="0">
      <w:start w:val="0"/>
      <w:numFmt w:val="bullet"/>
      <w:lvlText w:val="•"/>
      <w:lvlJc w:val="left"/>
      <w:rPr>
        <w:color w:val="3370FF"/>
      </w:rPr>
    </w:lvl>
  </w:abstractNum>
  <w:abstractNum w:abstractNumId="1356">
    <w:nsid w:val="37ECDBAA"/>
    <w:multiLevelType w:val="singleLevel"/>
    <w:tmpl w:val="37ECDBAA"/>
    <w:lvl w:ilvl="0" w:tentative="0">
      <w:start w:val="0"/>
      <w:numFmt w:val="bullet"/>
      <w:lvlText w:val="•"/>
      <w:lvlJc w:val="left"/>
      <w:rPr>
        <w:color w:val="3370FF"/>
      </w:rPr>
    </w:lvl>
  </w:abstractNum>
  <w:abstractNum w:abstractNumId="1357">
    <w:nsid w:val="381510E1"/>
    <w:multiLevelType w:val="singleLevel"/>
    <w:tmpl w:val="381510E1"/>
    <w:lvl w:ilvl="0" w:tentative="0">
      <w:start w:val="1"/>
      <w:numFmt w:val="decimal"/>
      <w:lvlText w:val="%1."/>
      <w:lvlJc w:val="left"/>
      <w:rPr>
        <w:color w:val="3370FF"/>
      </w:rPr>
    </w:lvl>
  </w:abstractNum>
  <w:abstractNum w:abstractNumId="1358">
    <w:nsid w:val="389036F6"/>
    <w:multiLevelType w:val="singleLevel"/>
    <w:tmpl w:val="389036F6"/>
    <w:lvl w:ilvl="0" w:tentative="0">
      <w:start w:val="0"/>
      <w:numFmt w:val="bullet"/>
      <w:lvlText w:val="•"/>
      <w:lvlJc w:val="left"/>
      <w:rPr>
        <w:color w:val="3370FF"/>
      </w:rPr>
    </w:lvl>
  </w:abstractNum>
  <w:abstractNum w:abstractNumId="1359">
    <w:nsid w:val="38BD5B66"/>
    <w:multiLevelType w:val="singleLevel"/>
    <w:tmpl w:val="38BD5B66"/>
    <w:lvl w:ilvl="0" w:tentative="0">
      <w:start w:val="0"/>
      <w:numFmt w:val="bullet"/>
      <w:lvlText w:val="￮"/>
      <w:lvlJc w:val="left"/>
      <w:rPr>
        <w:color w:val="3370FF"/>
      </w:rPr>
    </w:lvl>
  </w:abstractNum>
  <w:abstractNum w:abstractNumId="1360">
    <w:nsid w:val="38E67F81"/>
    <w:multiLevelType w:val="singleLevel"/>
    <w:tmpl w:val="38E67F81"/>
    <w:lvl w:ilvl="0" w:tentative="0">
      <w:start w:val="0"/>
      <w:numFmt w:val="bullet"/>
      <w:lvlText w:val="•"/>
      <w:lvlJc w:val="left"/>
      <w:rPr>
        <w:color w:val="3370FF"/>
      </w:rPr>
    </w:lvl>
  </w:abstractNum>
  <w:abstractNum w:abstractNumId="1361">
    <w:nsid w:val="38EAC418"/>
    <w:multiLevelType w:val="singleLevel"/>
    <w:tmpl w:val="38EAC418"/>
    <w:lvl w:ilvl="0" w:tentative="0">
      <w:start w:val="0"/>
      <w:numFmt w:val="bullet"/>
      <w:lvlText w:val="￮"/>
      <w:lvlJc w:val="left"/>
      <w:rPr>
        <w:color w:val="3370FF"/>
      </w:rPr>
    </w:lvl>
  </w:abstractNum>
  <w:abstractNum w:abstractNumId="1362">
    <w:nsid w:val="396A2A3B"/>
    <w:multiLevelType w:val="singleLevel"/>
    <w:tmpl w:val="396A2A3B"/>
    <w:lvl w:ilvl="0" w:tentative="0">
      <w:start w:val="0"/>
      <w:numFmt w:val="bullet"/>
      <w:lvlText w:val="•"/>
      <w:lvlJc w:val="left"/>
      <w:rPr>
        <w:color w:val="3370FF"/>
      </w:rPr>
    </w:lvl>
  </w:abstractNum>
  <w:abstractNum w:abstractNumId="1363">
    <w:nsid w:val="397D494B"/>
    <w:multiLevelType w:val="singleLevel"/>
    <w:tmpl w:val="397D494B"/>
    <w:lvl w:ilvl="0" w:tentative="0">
      <w:start w:val="0"/>
      <w:numFmt w:val="bullet"/>
      <w:lvlText w:val="￮"/>
      <w:lvlJc w:val="left"/>
      <w:rPr>
        <w:color w:val="3370FF"/>
      </w:rPr>
    </w:lvl>
  </w:abstractNum>
  <w:abstractNum w:abstractNumId="1364">
    <w:nsid w:val="39A0D9AC"/>
    <w:multiLevelType w:val="singleLevel"/>
    <w:tmpl w:val="39A0D9AC"/>
    <w:lvl w:ilvl="0" w:tentative="0">
      <w:start w:val="0"/>
      <w:numFmt w:val="bullet"/>
      <w:lvlText w:val="•"/>
      <w:lvlJc w:val="left"/>
      <w:rPr>
        <w:color w:val="3370FF"/>
      </w:rPr>
    </w:lvl>
  </w:abstractNum>
  <w:abstractNum w:abstractNumId="1365">
    <w:nsid w:val="39DC87B2"/>
    <w:multiLevelType w:val="singleLevel"/>
    <w:tmpl w:val="39DC87B2"/>
    <w:lvl w:ilvl="0" w:tentative="0">
      <w:start w:val="0"/>
      <w:numFmt w:val="bullet"/>
      <w:lvlText w:val="•"/>
      <w:lvlJc w:val="left"/>
      <w:rPr>
        <w:color w:val="3370FF"/>
      </w:rPr>
    </w:lvl>
  </w:abstractNum>
  <w:abstractNum w:abstractNumId="1366">
    <w:nsid w:val="3A10D79C"/>
    <w:multiLevelType w:val="singleLevel"/>
    <w:tmpl w:val="3A10D79C"/>
    <w:lvl w:ilvl="0" w:tentative="0">
      <w:start w:val="0"/>
      <w:numFmt w:val="bullet"/>
      <w:lvlText w:val="•"/>
      <w:lvlJc w:val="left"/>
      <w:rPr>
        <w:color w:val="3370FF"/>
      </w:rPr>
    </w:lvl>
  </w:abstractNum>
  <w:abstractNum w:abstractNumId="1367">
    <w:nsid w:val="3A7FBA26"/>
    <w:multiLevelType w:val="singleLevel"/>
    <w:tmpl w:val="3A7FBA26"/>
    <w:lvl w:ilvl="0" w:tentative="0">
      <w:start w:val="0"/>
      <w:numFmt w:val="bullet"/>
      <w:lvlText w:val="•"/>
      <w:lvlJc w:val="left"/>
      <w:rPr>
        <w:color w:val="3370FF"/>
      </w:rPr>
    </w:lvl>
  </w:abstractNum>
  <w:abstractNum w:abstractNumId="1368">
    <w:nsid w:val="3A8860C4"/>
    <w:multiLevelType w:val="singleLevel"/>
    <w:tmpl w:val="3A8860C4"/>
    <w:lvl w:ilvl="0" w:tentative="0">
      <w:start w:val="0"/>
      <w:numFmt w:val="bullet"/>
      <w:lvlText w:val="•"/>
      <w:lvlJc w:val="left"/>
      <w:rPr>
        <w:color w:val="3370FF"/>
      </w:rPr>
    </w:lvl>
  </w:abstractNum>
  <w:abstractNum w:abstractNumId="1369">
    <w:nsid w:val="3AB9B13A"/>
    <w:multiLevelType w:val="singleLevel"/>
    <w:tmpl w:val="3AB9B13A"/>
    <w:lvl w:ilvl="0" w:tentative="0">
      <w:start w:val="0"/>
      <w:numFmt w:val="bullet"/>
      <w:lvlText w:val="▪"/>
      <w:lvlJc w:val="left"/>
      <w:rPr>
        <w:color w:val="3370FF"/>
        <w:sz w:val="11"/>
      </w:rPr>
    </w:lvl>
  </w:abstractNum>
  <w:abstractNum w:abstractNumId="1370">
    <w:nsid w:val="3AC7F9CF"/>
    <w:multiLevelType w:val="singleLevel"/>
    <w:tmpl w:val="3AC7F9CF"/>
    <w:lvl w:ilvl="0" w:tentative="0">
      <w:start w:val="0"/>
      <w:numFmt w:val="bullet"/>
      <w:lvlText w:val="•"/>
      <w:lvlJc w:val="left"/>
      <w:rPr>
        <w:color w:val="3370FF"/>
      </w:rPr>
    </w:lvl>
  </w:abstractNum>
  <w:abstractNum w:abstractNumId="1371">
    <w:nsid w:val="3AFAD903"/>
    <w:multiLevelType w:val="singleLevel"/>
    <w:tmpl w:val="3AFAD903"/>
    <w:lvl w:ilvl="0" w:tentative="0">
      <w:start w:val="1"/>
      <w:numFmt w:val="lowerLetter"/>
      <w:lvlText w:val="%1."/>
      <w:lvlJc w:val="left"/>
      <w:rPr>
        <w:color w:val="3370FF"/>
      </w:rPr>
    </w:lvl>
  </w:abstractNum>
  <w:abstractNum w:abstractNumId="1372">
    <w:nsid w:val="3B2861A4"/>
    <w:multiLevelType w:val="singleLevel"/>
    <w:tmpl w:val="3B2861A4"/>
    <w:lvl w:ilvl="0" w:tentative="0">
      <w:start w:val="0"/>
      <w:numFmt w:val="bullet"/>
      <w:lvlText w:val="•"/>
      <w:lvlJc w:val="left"/>
      <w:rPr>
        <w:color w:val="3370FF"/>
      </w:rPr>
    </w:lvl>
  </w:abstractNum>
  <w:abstractNum w:abstractNumId="1373">
    <w:nsid w:val="3B35976B"/>
    <w:multiLevelType w:val="singleLevel"/>
    <w:tmpl w:val="3B35976B"/>
    <w:lvl w:ilvl="0" w:tentative="0">
      <w:start w:val="2"/>
      <w:numFmt w:val="lowerLetter"/>
      <w:lvlText w:val="%1."/>
      <w:lvlJc w:val="left"/>
      <w:rPr>
        <w:color w:val="3370FF"/>
      </w:rPr>
    </w:lvl>
  </w:abstractNum>
  <w:abstractNum w:abstractNumId="1374">
    <w:nsid w:val="3B42FD62"/>
    <w:multiLevelType w:val="singleLevel"/>
    <w:tmpl w:val="3B42FD62"/>
    <w:lvl w:ilvl="0" w:tentative="0">
      <w:start w:val="0"/>
      <w:numFmt w:val="bullet"/>
      <w:lvlText w:val="•"/>
      <w:lvlJc w:val="left"/>
      <w:rPr>
        <w:color w:val="3370FF"/>
      </w:rPr>
    </w:lvl>
  </w:abstractNum>
  <w:abstractNum w:abstractNumId="1375">
    <w:nsid w:val="3B8127DF"/>
    <w:multiLevelType w:val="singleLevel"/>
    <w:tmpl w:val="3B8127DF"/>
    <w:lvl w:ilvl="0" w:tentative="0">
      <w:start w:val="0"/>
      <w:numFmt w:val="bullet"/>
      <w:lvlText w:val="￮"/>
      <w:lvlJc w:val="left"/>
      <w:rPr>
        <w:color w:val="3370FF"/>
      </w:rPr>
    </w:lvl>
  </w:abstractNum>
  <w:abstractNum w:abstractNumId="1376">
    <w:nsid w:val="3BA9DFE8"/>
    <w:multiLevelType w:val="singleLevel"/>
    <w:tmpl w:val="3BA9DFE8"/>
    <w:lvl w:ilvl="0" w:tentative="0">
      <w:start w:val="0"/>
      <w:numFmt w:val="bullet"/>
      <w:lvlText w:val="•"/>
      <w:lvlJc w:val="left"/>
      <w:rPr>
        <w:color w:val="3370FF"/>
      </w:rPr>
    </w:lvl>
  </w:abstractNum>
  <w:abstractNum w:abstractNumId="1377">
    <w:nsid w:val="3BAFF4BA"/>
    <w:multiLevelType w:val="singleLevel"/>
    <w:tmpl w:val="3BAFF4BA"/>
    <w:lvl w:ilvl="0" w:tentative="0">
      <w:start w:val="3"/>
      <w:numFmt w:val="lowerLetter"/>
      <w:lvlText w:val="%1."/>
      <w:lvlJc w:val="left"/>
      <w:rPr>
        <w:color w:val="3370FF"/>
      </w:rPr>
    </w:lvl>
  </w:abstractNum>
  <w:abstractNum w:abstractNumId="1378">
    <w:nsid w:val="3BE490EE"/>
    <w:multiLevelType w:val="singleLevel"/>
    <w:tmpl w:val="3BE490EE"/>
    <w:lvl w:ilvl="0" w:tentative="0">
      <w:start w:val="0"/>
      <w:numFmt w:val="bullet"/>
      <w:lvlText w:val="￮"/>
      <w:lvlJc w:val="left"/>
      <w:rPr>
        <w:color w:val="3370FF"/>
      </w:rPr>
    </w:lvl>
  </w:abstractNum>
  <w:abstractNum w:abstractNumId="1379">
    <w:nsid w:val="3BF193B1"/>
    <w:multiLevelType w:val="singleLevel"/>
    <w:tmpl w:val="3BF193B1"/>
    <w:lvl w:ilvl="0" w:tentative="0">
      <w:start w:val="0"/>
      <w:numFmt w:val="bullet"/>
      <w:lvlText w:val="•"/>
      <w:lvlJc w:val="left"/>
      <w:rPr>
        <w:color w:val="3370FF"/>
      </w:rPr>
    </w:lvl>
  </w:abstractNum>
  <w:abstractNum w:abstractNumId="1380">
    <w:nsid w:val="3BFFAEE5"/>
    <w:multiLevelType w:val="singleLevel"/>
    <w:tmpl w:val="3BFFAEE5"/>
    <w:lvl w:ilvl="0" w:tentative="0">
      <w:start w:val="0"/>
      <w:numFmt w:val="bullet"/>
      <w:lvlText w:val="•"/>
      <w:lvlJc w:val="left"/>
      <w:rPr>
        <w:color w:val="3370FF"/>
      </w:rPr>
    </w:lvl>
  </w:abstractNum>
  <w:abstractNum w:abstractNumId="1381">
    <w:nsid w:val="3C11373C"/>
    <w:multiLevelType w:val="singleLevel"/>
    <w:tmpl w:val="3C11373C"/>
    <w:lvl w:ilvl="0" w:tentative="0">
      <w:start w:val="5"/>
      <w:numFmt w:val="decimal"/>
      <w:lvlText w:val="%1."/>
      <w:lvlJc w:val="left"/>
      <w:rPr>
        <w:color w:val="3370FF"/>
      </w:rPr>
    </w:lvl>
  </w:abstractNum>
  <w:abstractNum w:abstractNumId="1382">
    <w:nsid w:val="3C5E2988"/>
    <w:multiLevelType w:val="singleLevel"/>
    <w:tmpl w:val="3C5E2988"/>
    <w:lvl w:ilvl="0" w:tentative="0">
      <w:start w:val="0"/>
      <w:numFmt w:val="bullet"/>
      <w:lvlText w:val="▪"/>
      <w:lvlJc w:val="left"/>
      <w:rPr>
        <w:color w:val="3370FF"/>
        <w:sz w:val="11"/>
      </w:rPr>
    </w:lvl>
  </w:abstractNum>
  <w:abstractNum w:abstractNumId="1383">
    <w:nsid w:val="3C5FCBCB"/>
    <w:multiLevelType w:val="singleLevel"/>
    <w:tmpl w:val="3C5FCBCB"/>
    <w:lvl w:ilvl="0" w:tentative="0">
      <w:start w:val="0"/>
      <w:numFmt w:val="bullet"/>
      <w:lvlText w:val="•"/>
      <w:lvlJc w:val="left"/>
      <w:rPr>
        <w:color w:val="3370FF"/>
      </w:rPr>
    </w:lvl>
  </w:abstractNum>
  <w:abstractNum w:abstractNumId="1384">
    <w:nsid w:val="3C78858A"/>
    <w:multiLevelType w:val="singleLevel"/>
    <w:tmpl w:val="3C78858A"/>
    <w:lvl w:ilvl="0" w:tentative="0">
      <w:start w:val="0"/>
      <w:numFmt w:val="bullet"/>
      <w:lvlText w:val="•"/>
      <w:lvlJc w:val="left"/>
      <w:rPr>
        <w:color w:val="3370FF"/>
      </w:rPr>
    </w:lvl>
  </w:abstractNum>
  <w:abstractNum w:abstractNumId="1385">
    <w:nsid w:val="3CB1C579"/>
    <w:multiLevelType w:val="singleLevel"/>
    <w:tmpl w:val="3CB1C579"/>
    <w:lvl w:ilvl="0" w:tentative="0">
      <w:start w:val="0"/>
      <w:numFmt w:val="bullet"/>
      <w:lvlText w:val="•"/>
      <w:lvlJc w:val="left"/>
      <w:rPr>
        <w:color w:val="3370FF"/>
      </w:rPr>
    </w:lvl>
  </w:abstractNum>
  <w:abstractNum w:abstractNumId="1386">
    <w:nsid w:val="3CE3ED85"/>
    <w:multiLevelType w:val="singleLevel"/>
    <w:tmpl w:val="3CE3ED85"/>
    <w:lvl w:ilvl="0" w:tentative="0">
      <w:start w:val="0"/>
      <w:numFmt w:val="bullet"/>
      <w:lvlText w:val="•"/>
      <w:lvlJc w:val="left"/>
      <w:rPr>
        <w:color w:val="3370FF"/>
      </w:rPr>
    </w:lvl>
  </w:abstractNum>
  <w:abstractNum w:abstractNumId="1387">
    <w:nsid w:val="3D07B957"/>
    <w:multiLevelType w:val="singleLevel"/>
    <w:tmpl w:val="3D07B957"/>
    <w:lvl w:ilvl="0" w:tentative="0">
      <w:start w:val="0"/>
      <w:numFmt w:val="bullet"/>
      <w:lvlText w:val="￮"/>
      <w:lvlJc w:val="left"/>
      <w:rPr>
        <w:color w:val="3370FF"/>
      </w:rPr>
    </w:lvl>
  </w:abstractNum>
  <w:abstractNum w:abstractNumId="1388">
    <w:nsid w:val="3D0F1E6B"/>
    <w:multiLevelType w:val="singleLevel"/>
    <w:tmpl w:val="3D0F1E6B"/>
    <w:lvl w:ilvl="0" w:tentative="0">
      <w:start w:val="0"/>
      <w:numFmt w:val="bullet"/>
      <w:lvlText w:val="￮"/>
      <w:lvlJc w:val="left"/>
      <w:rPr>
        <w:color w:val="3370FF"/>
      </w:rPr>
    </w:lvl>
  </w:abstractNum>
  <w:abstractNum w:abstractNumId="1389">
    <w:nsid w:val="3D950AF9"/>
    <w:multiLevelType w:val="singleLevel"/>
    <w:tmpl w:val="3D950AF9"/>
    <w:lvl w:ilvl="0" w:tentative="0">
      <w:start w:val="0"/>
      <w:numFmt w:val="bullet"/>
      <w:lvlText w:val="▪"/>
      <w:lvlJc w:val="left"/>
      <w:rPr>
        <w:color w:val="3370FF"/>
        <w:sz w:val="11"/>
      </w:rPr>
    </w:lvl>
  </w:abstractNum>
  <w:abstractNum w:abstractNumId="1390">
    <w:nsid w:val="3DD0C005"/>
    <w:multiLevelType w:val="singleLevel"/>
    <w:tmpl w:val="3DD0C005"/>
    <w:lvl w:ilvl="0" w:tentative="0">
      <w:start w:val="2"/>
      <w:numFmt w:val="decimal"/>
      <w:lvlText w:val="%1."/>
      <w:lvlJc w:val="left"/>
      <w:rPr>
        <w:color w:val="3370FF"/>
      </w:rPr>
    </w:lvl>
  </w:abstractNum>
  <w:abstractNum w:abstractNumId="1391">
    <w:nsid w:val="3E3DC664"/>
    <w:multiLevelType w:val="singleLevel"/>
    <w:tmpl w:val="3E3DC664"/>
    <w:lvl w:ilvl="0" w:tentative="0">
      <w:start w:val="0"/>
      <w:numFmt w:val="bullet"/>
      <w:lvlText w:val="￮"/>
      <w:lvlJc w:val="left"/>
      <w:rPr>
        <w:color w:val="3370FF"/>
      </w:rPr>
    </w:lvl>
  </w:abstractNum>
  <w:abstractNum w:abstractNumId="1392">
    <w:nsid w:val="3E50977A"/>
    <w:multiLevelType w:val="singleLevel"/>
    <w:tmpl w:val="3E50977A"/>
    <w:lvl w:ilvl="0" w:tentative="0">
      <w:start w:val="1"/>
      <w:numFmt w:val="decimal"/>
      <w:lvlText w:val="%1."/>
      <w:lvlJc w:val="left"/>
      <w:rPr>
        <w:color w:val="3370FF"/>
      </w:rPr>
    </w:lvl>
  </w:abstractNum>
  <w:abstractNum w:abstractNumId="1393">
    <w:nsid w:val="3E9547EC"/>
    <w:multiLevelType w:val="singleLevel"/>
    <w:tmpl w:val="3E9547EC"/>
    <w:lvl w:ilvl="0" w:tentative="0">
      <w:start w:val="0"/>
      <w:numFmt w:val="bullet"/>
      <w:lvlText w:val="￮"/>
      <w:lvlJc w:val="left"/>
      <w:rPr>
        <w:color w:val="3370FF"/>
      </w:rPr>
    </w:lvl>
  </w:abstractNum>
  <w:abstractNum w:abstractNumId="1394">
    <w:nsid w:val="3ED9DDFF"/>
    <w:multiLevelType w:val="singleLevel"/>
    <w:tmpl w:val="3ED9DDFF"/>
    <w:lvl w:ilvl="0" w:tentative="0">
      <w:start w:val="2"/>
      <w:numFmt w:val="decimal"/>
      <w:lvlText w:val="%1."/>
      <w:lvlJc w:val="left"/>
      <w:rPr>
        <w:color w:val="3370FF"/>
      </w:rPr>
    </w:lvl>
  </w:abstractNum>
  <w:abstractNum w:abstractNumId="1395">
    <w:nsid w:val="3EEE3506"/>
    <w:multiLevelType w:val="singleLevel"/>
    <w:tmpl w:val="3EEE3506"/>
    <w:lvl w:ilvl="0" w:tentative="0">
      <w:start w:val="0"/>
      <w:numFmt w:val="bullet"/>
      <w:lvlText w:val="•"/>
      <w:lvlJc w:val="left"/>
      <w:rPr>
        <w:color w:val="3370FF"/>
      </w:rPr>
    </w:lvl>
  </w:abstractNum>
  <w:abstractNum w:abstractNumId="1396">
    <w:nsid w:val="3F1717E6"/>
    <w:multiLevelType w:val="singleLevel"/>
    <w:tmpl w:val="3F1717E6"/>
    <w:lvl w:ilvl="0" w:tentative="0">
      <w:start w:val="0"/>
      <w:numFmt w:val="bullet"/>
      <w:lvlText w:val="•"/>
      <w:lvlJc w:val="left"/>
      <w:rPr>
        <w:color w:val="3370FF"/>
      </w:rPr>
    </w:lvl>
  </w:abstractNum>
  <w:abstractNum w:abstractNumId="1397">
    <w:nsid w:val="3FA5DF97"/>
    <w:multiLevelType w:val="singleLevel"/>
    <w:tmpl w:val="3FA5DF97"/>
    <w:lvl w:ilvl="0" w:tentative="0">
      <w:start w:val="0"/>
      <w:numFmt w:val="bullet"/>
      <w:lvlText w:val="•"/>
      <w:lvlJc w:val="left"/>
      <w:rPr>
        <w:color w:val="3370FF"/>
      </w:rPr>
    </w:lvl>
  </w:abstractNum>
  <w:abstractNum w:abstractNumId="1398">
    <w:nsid w:val="3FB2CEC3"/>
    <w:multiLevelType w:val="singleLevel"/>
    <w:tmpl w:val="3FB2CEC3"/>
    <w:lvl w:ilvl="0" w:tentative="0">
      <w:start w:val="0"/>
      <w:numFmt w:val="bullet"/>
      <w:lvlText w:val="•"/>
      <w:lvlJc w:val="left"/>
      <w:rPr>
        <w:color w:val="3370FF"/>
      </w:rPr>
    </w:lvl>
  </w:abstractNum>
  <w:abstractNum w:abstractNumId="1399">
    <w:nsid w:val="3FCD2433"/>
    <w:multiLevelType w:val="singleLevel"/>
    <w:tmpl w:val="3FCD2433"/>
    <w:lvl w:ilvl="0" w:tentative="0">
      <w:start w:val="0"/>
      <w:numFmt w:val="bullet"/>
      <w:lvlText w:val="•"/>
      <w:lvlJc w:val="left"/>
      <w:rPr>
        <w:color w:val="3370FF"/>
      </w:rPr>
    </w:lvl>
  </w:abstractNum>
  <w:abstractNum w:abstractNumId="1400">
    <w:nsid w:val="3FE315B6"/>
    <w:multiLevelType w:val="singleLevel"/>
    <w:tmpl w:val="3FE315B6"/>
    <w:lvl w:ilvl="0" w:tentative="0">
      <w:start w:val="0"/>
      <w:numFmt w:val="bullet"/>
      <w:lvlText w:val="￮"/>
      <w:lvlJc w:val="left"/>
      <w:rPr>
        <w:color w:val="3370FF"/>
      </w:rPr>
    </w:lvl>
  </w:abstractNum>
  <w:abstractNum w:abstractNumId="1401">
    <w:nsid w:val="4004E2FA"/>
    <w:multiLevelType w:val="singleLevel"/>
    <w:tmpl w:val="4004E2FA"/>
    <w:lvl w:ilvl="0" w:tentative="0">
      <w:start w:val="0"/>
      <w:numFmt w:val="bullet"/>
      <w:lvlText w:val="▪"/>
      <w:lvlJc w:val="left"/>
      <w:rPr>
        <w:color w:val="3370FF"/>
        <w:sz w:val="11"/>
      </w:rPr>
    </w:lvl>
  </w:abstractNum>
  <w:abstractNum w:abstractNumId="1402">
    <w:nsid w:val="40337FD6"/>
    <w:multiLevelType w:val="singleLevel"/>
    <w:tmpl w:val="40337FD6"/>
    <w:lvl w:ilvl="0" w:tentative="0">
      <w:start w:val="0"/>
      <w:numFmt w:val="bullet"/>
      <w:lvlText w:val="￮"/>
      <w:lvlJc w:val="left"/>
      <w:rPr>
        <w:color w:val="3370FF"/>
      </w:rPr>
    </w:lvl>
  </w:abstractNum>
  <w:abstractNum w:abstractNumId="1403">
    <w:nsid w:val="406A3F6D"/>
    <w:multiLevelType w:val="singleLevel"/>
    <w:tmpl w:val="406A3F6D"/>
    <w:lvl w:ilvl="0" w:tentative="0">
      <w:start w:val="0"/>
      <w:numFmt w:val="bullet"/>
      <w:lvlText w:val="▪"/>
      <w:lvlJc w:val="left"/>
      <w:rPr>
        <w:color w:val="3370FF"/>
        <w:sz w:val="11"/>
      </w:rPr>
    </w:lvl>
  </w:abstractNum>
  <w:abstractNum w:abstractNumId="1404">
    <w:nsid w:val="4083AF1B"/>
    <w:multiLevelType w:val="singleLevel"/>
    <w:tmpl w:val="4083AF1B"/>
    <w:lvl w:ilvl="0" w:tentative="0">
      <w:start w:val="0"/>
      <w:numFmt w:val="bullet"/>
      <w:lvlText w:val="￮"/>
      <w:lvlJc w:val="left"/>
      <w:rPr>
        <w:color w:val="3370FF"/>
      </w:rPr>
    </w:lvl>
  </w:abstractNum>
  <w:abstractNum w:abstractNumId="1405">
    <w:nsid w:val="408860E8"/>
    <w:multiLevelType w:val="singleLevel"/>
    <w:tmpl w:val="408860E8"/>
    <w:lvl w:ilvl="0" w:tentative="0">
      <w:start w:val="0"/>
      <w:numFmt w:val="bullet"/>
      <w:lvlText w:val="•"/>
      <w:lvlJc w:val="left"/>
      <w:rPr>
        <w:color w:val="3370FF"/>
      </w:rPr>
    </w:lvl>
  </w:abstractNum>
  <w:abstractNum w:abstractNumId="1406">
    <w:nsid w:val="40A0B2A8"/>
    <w:multiLevelType w:val="singleLevel"/>
    <w:tmpl w:val="40A0B2A8"/>
    <w:lvl w:ilvl="0" w:tentative="0">
      <w:start w:val="4"/>
      <w:numFmt w:val="lowerLetter"/>
      <w:lvlText w:val="%1."/>
      <w:lvlJc w:val="left"/>
      <w:rPr>
        <w:color w:val="3370FF"/>
      </w:rPr>
    </w:lvl>
  </w:abstractNum>
  <w:abstractNum w:abstractNumId="1407">
    <w:nsid w:val="40B249F9"/>
    <w:multiLevelType w:val="singleLevel"/>
    <w:tmpl w:val="40B249F9"/>
    <w:lvl w:ilvl="0" w:tentative="0">
      <w:start w:val="0"/>
      <w:numFmt w:val="bullet"/>
      <w:lvlText w:val="￮"/>
      <w:lvlJc w:val="left"/>
      <w:rPr>
        <w:color w:val="3370FF"/>
      </w:rPr>
    </w:lvl>
  </w:abstractNum>
  <w:abstractNum w:abstractNumId="1408">
    <w:nsid w:val="40F245EA"/>
    <w:multiLevelType w:val="singleLevel"/>
    <w:tmpl w:val="40F245EA"/>
    <w:lvl w:ilvl="0" w:tentative="0">
      <w:start w:val="0"/>
      <w:numFmt w:val="bullet"/>
      <w:lvlText w:val="￮"/>
      <w:lvlJc w:val="left"/>
      <w:rPr>
        <w:color w:val="3370FF"/>
      </w:rPr>
    </w:lvl>
  </w:abstractNum>
  <w:abstractNum w:abstractNumId="1409">
    <w:nsid w:val="40F3C299"/>
    <w:multiLevelType w:val="singleLevel"/>
    <w:tmpl w:val="40F3C299"/>
    <w:lvl w:ilvl="0" w:tentative="0">
      <w:start w:val="0"/>
      <w:numFmt w:val="bullet"/>
      <w:lvlText w:val="•"/>
      <w:lvlJc w:val="left"/>
      <w:rPr>
        <w:color w:val="3370FF"/>
      </w:rPr>
    </w:lvl>
  </w:abstractNum>
  <w:abstractNum w:abstractNumId="1410">
    <w:nsid w:val="40F4A1BA"/>
    <w:multiLevelType w:val="singleLevel"/>
    <w:tmpl w:val="40F4A1BA"/>
    <w:lvl w:ilvl="0" w:tentative="0">
      <w:start w:val="0"/>
      <w:numFmt w:val="bullet"/>
      <w:lvlText w:val="￮"/>
      <w:lvlJc w:val="left"/>
      <w:rPr>
        <w:color w:val="3370FF"/>
      </w:rPr>
    </w:lvl>
  </w:abstractNum>
  <w:abstractNum w:abstractNumId="1411">
    <w:nsid w:val="4134F84D"/>
    <w:multiLevelType w:val="singleLevel"/>
    <w:tmpl w:val="4134F84D"/>
    <w:lvl w:ilvl="0" w:tentative="0">
      <w:start w:val="0"/>
      <w:numFmt w:val="bullet"/>
      <w:lvlText w:val="•"/>
      <w:lvlJc w:val="left"/>
      <w:rPr>
        <w:color w:val="3370FF"/>
      </w:rPr>
    </w:lvl>
  </w:abstractNum>
  <w:abstractNum w:abstractNumId="1412">
    <w:nsid w:val="414B399B"/>
    <w:multiLevelType w:val="singleLevel"/>
    <w:tmpl w:val="414B399B"/>
    <w:lvl w:ilvl="0" w:tentative="0">
      <w:start w:val="0"/>
      <w:numFmt w:val="bullet"/>
      <w:lvlText w:val="•"/>
      <w:lvlJc w:val="left"/>
      <w:rPr>
        <w:color w:val="3370FF"/>
      </w:rPr>
    </w:lvl>
  </w:abstractNum>
  <w:abstractNum w:abstractNumId="1413">
    <w:nsid w:val="4178CDB6"/>
    <w:multiLevelType w:val="singleLevel"/>
    <w:tmpl w:val="4178CDB6"/>
    <w:lvl w:ilvl="0" w:tentative="0">
      <w:start w:val="0"/>
      <w:numFmt w:val="bullet"/>
      <w:lvlText w:val="•"/>
      <w:lvlJc w:val="left"/>
      <w:rPr>
        <w:color w:val="3370FF"/>
      </w:rPr>
    </w:lvl>
  </w:abstractNum>
  <w:abstractNum w:abstractNumId="1414">
    <w:nsid w:val="417E8840"/>
    <w:multiLevelType w:val="singleLevel"/>
    <w:tmpl w:val="417E8840"/>
    <w:lvl w:ilvl="0" w:tentative="0">
      <w:start w:val="0"/>
      <w:numFmt w:val="bullet"/>
      <w:lvlText w:val="￮"/>
      <w:lvlJc w:val="left"/>
      <w:rPr>
        <w:color w:val="3370FF"/>
      </w:rPr>
    </w:lvl>
  </w:abstractNum>
  <w:abstractNum w:abstractNumId="1415">
    <w:nsid w:val="4186D212"/>
    <w:multiLevelType w:val="singleLevel"/>
    <w:tmpl w:val="4186D212"/>
    <w:lvl w:ilvl="0" w:tentative="0">
      <w:start w:val="0"/>
      <w:numFmt w:val="bullet"/>
      <w:lvlText w:val="•"/>
      <w:lvlJc w:val="left"/>
      <w:rPr>
        <w:color w:val="3370FF"/>
      </w:rPr>
    </w:lvl>
  </w:abstractNum>
  <w:abstractNum w:abstractNumId="1416">
    <w:nsid w:val="4195D791"/>
    <w:multiLevelType w:val="singleLevel"/>
    <w:tmpl w:val="4195D791"/>
    <w:lvl w:ilvl="0" w:tentative="0">
      <w:start w:val="0"/>
      <w:numFmt w:val="bullet"/>
      <w:lvlText w:val="•"/>
      <w:lvlJc w:val="left"/>
      <w:rPr>
        <w:color w:val="3370FF"/>
      </w:rPr>
    </w:lvl>
  </w:abstractNum>
  <w:abstractNum w:abstractNumId="1417">
    <w:nsid w:val="41A0DD8D"/>
    <w:multiLevelType w:val="singleLevel"/>
    <w:tmpl w:val="41A0DD8D"/>
    <w:lvl w:ilvl="0" w:tentative="0">
      <w:start w:val="0"/>
      <w:numFmt w:val="bullet"/>
      <w:lvlText w:val="•"/>
      <w:lvlJc w:val="left"/>
      <w:rPr>
        <w:color w:val="3370FF"/>
      </w:rPr>
    </w:lvl>
  </w:abstractNum>
  <w:abstractNum w:abstractNumId="1418">
    <w:nsid w:val="41AA89E8"/>
    <w:multiLevelType w:val="singleLevel"/>
    <w:tmpl w:val="41AA89E8"/>
    <w:lvl w:ilvl="0" w:tentative="0">
      <w:start w:val="0"/>
      <w:numFmt w:val="bullet"/>
      <w:lvlText w:val="▪"/>
      <w:lvlJc w:val="left"/>
      <w:rPr>
        <w:color w:val="3370FF"/>
        <w:sz w:val="11"/>
      </w:rPr>
    </w:lvl>
  </w:abstractNum>
  <w:abstractNum w:abstractNumId="1419">
    <w:nsid w:val="41C656F5"/>
    <w:multiLevelType w:val="singleLevel"/>
    <w:tmpl w:val="41C656F5"/>
    <w:lvl w:ilvl="0" w:tentative="0">
      <w:start w:val="0"/>
      <w:numFmt w:val="bullet"/>
      <w:lvlText w:val="￮"/>
      <w:lvlJc w:val="left"/>
      <w:rPr>
        <w:color w:val="3370FF"/>
      </w:rPr>
    </w:lvl>
  </w:abstractNum>
  <w:abstractNum w:abstractNumId="1420">
    <w:nsid w:val="41CADD07"/>
    <w:multiLevelType w:val="singleLevel"/>
    <w:tmpl w:val="41CADD07"/>
    <w:lvl w:ilvl="0" w:tentative="0">
      <w:start w:val="0"/>
      <w:numFmt w:val="bullet"/>
      <w:lvlText w:val="•"/>
      <w:lvlJc w:val="left"/>
      <w:rPr>
        <w:color w:val="3370FF"/>
      </w:rPr>
    </w:lvl>
  </w:abstractNum>
  <w:abstractNum w:abstractNumId="1421">
    <w:nsid w:val="421092F7"/>
    <w:multiLevelType w:val="singleLevel"/>
    <w:tmpl w:val="421092F7"/>
    <w:lvl w:ilvl="0" w:tentative="0">
      <w:start w:val="1"/>
      <w:numFmt w:val="decimal"/>
      <w:lvlText w:val="%1."/>
      <w:lvlJc w:val="left"/>
      <w:rPr>
        <w:color w:val="3370FF"/>
      </w:rPr>
    </w:lvl>
  </w:abstractNum>
  <w:abstractNum w:abstractNumId="1422">
    <w:nsid w:val="4258023A"/>
    <w:multiLevelType w:val="singleLevel"/>
    <w:tmpl w:val="4258023A"/>
    <w:lvl w:ilvl="0" w:tentative="0">
      <w:start w:val="0"/>
      <w:numFmt w:val="bullet"/>
      <w:lvlText w:val="▪"/>
      <w:lvlJc w:val="left"/>
      <w:rPr>
        <w:color w:val="3370FF"/>
        <w:sz w:val="11"/>
      </w:rPr>
    </w:lvl>
  </w:abstractNum>
  <w:abstractNum w:abstractNumId="1423">
    <w:nsid w:val="4260583B"/>
    <w:multiLevelType w:val="singleLevel"/>
    <w:tmpl w:val="4260583B"/>
    <w:lvl w:ilvl="0" w:tentative="0">
      <w:start w:val="0"/>
      <w:numFmt w:val="bullet"/>
      <w:lvlText w:val="▪"/>
      <w:lvlJc w:val="left"/>
      <w:rPr>
        <w:color w:val="3370FF"/>
        <w:sz w:val="11"/>
      </w:rPr>
    </w:lvl>
  </w:abstractNum>
  <w:abstractNum w:abstractNumId="1424">
    <w:nsid w:val="427DE389"/>
    <w:multiLevelType w:val="singleLevel"/>
    <w:tmpl w:val="427DE389"/>
    <w:lvl w:ilvl="0" w:tentative="0">
      <w:start w:val="0"/>
      <w:numFmt w:val="bullet"/>
      <w:lvlText w:val="•"/>
      <w:lvlJc w:val="left"/>
      <w:rPr>
        <w:color w:val="3370FF"/>
      </w:rPr>
    </w:lvl>
  </w:abstractNum>
  <w:abstractNum w:abstractNumId="1425">
    <w:nsid w:val="42843423"/>
    <w:multiLevelType w:val="singleLevel"/>
    <w:tmpl w:val="42843423"/>
    <w:lvl w:ilvl="0" w:tentative="0">
      <w:start w:val="0"/>
      <w:numFmt w:val="bullet"/>
      <w:lvlText w:val="▪"/>
      <w:lvlJc w:val="left"/>
      <w:rPr>
        <w:color w:val="3370FF"/>
        <w:sz w:val="11"/>
      </w:rPr>
    </w:lvl>
  </w:abstractNum>
  <w:abstractNum w:abstractNumId="1426">
    <w:nsid w:val="428544FE"/>
    <w:multiLevelType w:val="singleLevel"/>
    <w:tmpl w:val="428544FE"/>
    <w:lvl w:ilvl="0" w:tentative="0">
      <w:start w:val="0"/>
      <w:numFmt w:val="bullet"/>
      <w:lvlText w:val="￮"/>
      <w:lvlJc w:val="left"/>
      <w:rPr>
        <w:color w:val="3370FF"/>
      </w:rPr>
    </w:lvl>
  </w:abstractNum>
  <w:abstractNum w:abstractNumId="1427">
    <w:nsid w:val="429CD0B5"/>
    <w:multiLevelType w:val="singleLevel"/>
    <w:tmpl w:val="429CD0B5"/>
    <w:lvl w:ilvl="0" w:tentative="0">
      <w:start w:val="0"/>
      <w:numFmt w:val="bullet"/>
      <w:lvlText w:val="￮"/>
      <w:lvlJc w:val="left"/>
      <w:rPr>
        <w:color w:val="3370FF"/>
      </w:rPr>
    </w:lvl>
  </w:abstractNum>
  <w:abstractNum w:abstractNumId="1428">
    <w:nsid w:val="42CE943E"/>
    <w:multiLevelType w:val="singleLevel"/>
    <w:tmpl w:val="42CE943E"/>
    <w:lvl w:ilvl="0" w:tentative="0">
      <w:start w:val="0"/>
      <w:numFmt w:val="bullet"/>
      <w:lvlText w:val="•"/>
      <w:lvlJc w:val="left"/>
      <w:rPr>
        <w:color w:val="3370FF"/>
      </w:rPr>
    </w:lvl>
  </w:abstractNum>
  <w:abstractNum w:abstractNumId="1429">
    <w:nsid w:val="430C9F6B"/>
    <w:multiLevelType w:val="singleLevel"/>
    <w:tmpl w:val="430C9F6B"/>
    <w:lvl w:ilvl="0" w:tentative="0">
      <w:start w:val="0"/>
      <w:numFmt w:val="bullet"/>
      <w:lvlText w:val="￮"/>
      <w:lvlJc w:val="left"/>
      <w:rPr>
        <w:color w:val="3370FF"/>
      </w:rPr>
    </w:lvl>
  </w:abstractNum>
  <w:abstractNum w:abstractNumId="1430">
    <w:nsid w:val="435059D9"/>
    <w:multiLevelType w:val="singleLevel"/>
    <w:tmpl w:val="435059D9"/>
    <w:lvl w:ilvl="0" w:tentative="0">
      <w:start w:val="0"/>
      <w:numFmt w:val="bullet"/>
      <w:lvlText w:val="•"/>
      <w:lvlJc w:val="left"/>
      <w:rPr>
        <w:color w:val="3370FF"/>
      </w:rPr>
    </w:lvl>
  </w:abstractNum>
  <w:abstractNum w:abstractNumId="1431">
    <w:nsid w:val="436757D6"/>
    <w:multiLevelType w:val="singleLevel"/>
    <w:tmpl w:val="436757D6"/>
    <w:lvl w:ilvl="0" w:tentative="0">
      <w:start w:val="2"/>
      <w:numFmt w:val="decimal"/>
      <w:lvlText w:val="%1."/>
      <w:lvlJc w:val="left"/>
      <w:rPr>
        <w:color w:val="3370FF"/>
      </w:rPr>
    </w:lvl>
  </w:abstractNum>
  <w:abstractNum w:abstractNumId="1432">
    <w:nsid w:val="43897448"/>
    <w:multiLevelType w:val="singleLevel"/>
    <w:tmpl w:val="43897448"/>
    <w:lvl w:ilvl="0" w:tentative="0">
      <w:start w:val="0"/>
      <w:numFmt w:val="bullet"/>
      <w:lvlText w:val="￮"/>
      <w:lvlJc w:val="left"/>
      <w:rPr>
        <w:color w:val="3370FF"/>
      </w:rPr>
    </w:lvl>
  </w:abstractNum>
  <w:abstractNum w:abstractNumId="1433">
    <w:nsid w:val="43BC03C6"/>
    <w:multiLevelType w:val="singleLevel"/>
    <w:tmpl w:val="43BC03C6"/>
    <w:lvl w:ilvl="0" w:tentative="0">
      <w:start w:val="0"/>
      <w:numFmt w:val="bullet"/>
      <w:lvlText w:val="•"/>
      <w:lvlJc w:val="left"/>
      <w:rPr>
        <w:color w:val="3370FF"/>
      </w:rPr>
    </w:lvl>
  </w:abstractNum>
  <w:abstractNum w:abstractNumId="1434">
    <w:nsid w:val="43C0186E"/>
    <w:multiLevelType w:val="singleLevel"/>
    <w:tmpl w:val="43C0186E"/>
    <w:lvl w:ilvl="0" w:tentative="0">
      <w:start w:val="0"/>
      <w:numFmt w:val="bullet"/>
      <w:lvlText w:val="•"/>
      <w:lvlJc w:val="left"/>
      <w:rPr>
        <w:color w:val="3370FF"/>
      </w:rPr>
    </w:lvl>
  </w:abstractNum>
  <w:abstractNum w:abstractNumId="1435">
    <w:nsid w:val="43D68054"/>
    <w:multiLevelType w:val="singleLevel"/>
    <w:tmpl w:val="43D68054"/>
    <w:lvl w:ilvl="0" w:tentative="0">
      <w:start w:val="0"/>
      <w:numFmt w:val="bullet"/>
      <w:lvlText w:val="•"/>
      <w:lvlJc w:val="left"/>
      <w:rPr>
        <w:color w:val="3370FF"/>
      </w:rPr>
    </w:lvl>
  </w:abstractNum>
  <w:abstractNum w:abstractNumId="1436">
    <w:nsid w:val="4402E5E7"/>
    <w:multiLevelType w:val="singleLevel"/>
    <w:tmpl w:val="4402E5E7"/>
    <w:lvl w:ilvl="0" w:tentative="0">
      <w:start w:val="0"/>
      <w:numFmt w:val="bullet"/>
      <w:lvlText w:val="￮"/>
      <w:lvlJc w:val="left"/>
      <w:rPr>
        <w:color w:val="3370FF"/>
      </w:rPr>
    </w:lvl>
  </w:abstractNum>
  <w:abstractNum w:abstractNumId="1437">
    <w:nsid w:val="4404C3B6"/>
    <w:multiLevelType w:val="singleLevel"/>
    <w:tmpl w:val="4404C3B6"/>
    <w:lvl w:ilvl="0" w:tentative="0">
      <w:start w:val="4"/>
      <w:numFmt w:val="decimal"/>
      <w:lvlText w:val="%1."/>
      <w:lvlJc w:val="left"/>
      <w:rPr>
        <w:color w:val="3370FF"/>
      </w:rPr>
    </w:lvl>
  </w:abstractNum>
  <w:abstractNum w:abstractNumId="1438">
    <w:nsid w:val="4415A508"/>
    <w:multiLevelType w:val="singleLevel"/>
    <w:tmpl w:val="4415A508"/>
    <w:lvl w:ilvl="0" w:tentative="0">
      <w:start w:val="0"/>
      <w:numFmt w:val="bullet"/>
      <w:lvlText w:val="￮"/>
      <w:lvlJc w:val="left"/>
      <w:rPr>
        <w:color w:val="3370FF"/>
      </w:rPr>
    </w:lvl>
  </w:abstractNum>
  <w:abstractNum w:abstractNumId="1439">
    <w:nsid w:val="4432279A"/>
    <w:multiLevelType w:val="singleLevel"/>
    <w:tmpl w:val="4432279A"/>
    <w:lvl w:ilvl="0" w:tentative="0">
      <w:start w:val="0"/>
      <w:numFmt w:val="bullet"/>
      <w:lvlText w:val="•"/>
      <w:lvlJc w:val="left"/>
      <w:rPr>
        <w:color w:val="3370FF"/>
      </w:rPr>
    </w:lvl>
  </w:abstractNum>
  <w:abstractNum w:abstractNumId="1440">
    <w:nsid w:val="44393EA3"/>
    <w:multiLevelType w:val="singleLevel"/>
    <w:tmpl w:val="44393EA3"/>
    <w:lvl w:ilvl="0" w:tentative="0">
      <w:start w:val="0"/>
      <w:numFmt w:val="bullet"/>
      <w:lvlText w:val="•"/>
      <w:lvlJc w:val="left"/>
      <w:rPr>
        <w:color w:val="3370FF"/>
      </w:rPr>
    </w:lvl>
  </w:abstractNum>
  <w:abstractNum w:abstractNumId="1441">
    <w:nsid w:val="446EAEE1"/>
    <w:multiLevelType w:val="singleLevel"/>
    <w:tmpl w:val="446EAEE1"/>
    <w:lvl w:ilvl="0" w:tentative="0">
      <w:start w:val="0"/>
      <w:numFmt w:val="bullet"/>
      <w:lvlText w:val="￮"/>
      <w:lvlJc w:val="left"/>
      <w:rPr>
        <w:color w:val="3370FF"/>
      </w:rPr>
    </w:lvl>
  </w:abstractNum>
  <w:abstractNum w:abstractNumId="1442">
    <w:nsid w:val="4481B652"/>
    <w:multiLevelType w:val="singleLevel"/>
    <w:tmpl w:val="4481B652"/>
    <w:lvl w:ilvl="0" w:tentative="0">
      <w:start w:val="4"/>
      <w:numFmt w:val="decimal"/>
      <w:lvlText w:val="%1."/>
      <w:lvlJc w:val="left"/>
      <w:rPr>
        <w:color w:val="3370FF"/>
      </w:rPr>
    </w:lvl>
  </w:abstractNum>
  <w:abstractNum w:abstractNumId="1443">
    <w:nsid w:val="4497E2F8"/>
    <w:multiLevelType w:val="singleLevel"/>
    <w:tmpl w:val="4497E2F8"/>
    <w:lvl w:ilvl="0" w:tentative="0">
      <w:start w:val="0"/>
      <w:numFmt w:val="bullet"/>
      <w:lvlText w:val="￮"/>
      <w:lvlJc w:val="left"/>
      <w:rPr>
        <w:color w:val="3370FF"/>
      </w:rPr>
    </w:lvl>
  </w:abstractNum>
  <w:abstractNum w:abstractNumId="1444">
    <w:nsid w:val="44A37378"/>
    <w:multiLevelType w:val="singleLevel"/>
    <w:tmpl w:val="44A37378"/>
    <w:lvl w:ilvl="0" w:tentative="0">
      <w:start w:val="0"/>
      <w:numFmt w:val="bullet"/>
      <w:lvlText w:val="•"/>
      <w:lvlJc w:val="left"/>
      <w:rPr>
        <w:color w:val="3370FF"/>
      </w:rPr>
    </w:lvl>
  </w:abstractNum>
  <w:abstractNum w:abstractNumId="1445">
    <w:nsid w:val="44B235A0"/>
    <w:multiLevelType w:val="singleLevel"/>
    <w:tmpl w:val="44B235A0"/>
    <w:lvl w:ilvl="0" w:tentative="0">
      <w:start w:val="0"/>
      <w:numFmt w:val="bullet"/>
      <w:lvlText w:val="•"/>
      <w:lvlJc w:val="left"/>
      <w:rPr>
        <w:color w:val="3370FF"/>
      </w:rPr>
    </w:lvl>
  </w:abstractNum>
  <w:abstractNum w:abstractNumId="1446">
    <w:nsid w:val="44EE22F7"/>
    <w:multiLevelType w:val="singleLevel"/>
    <w:tmpl w:val="44EE22F7"/>
    <w:lvl w:ilvl="0" w:tentative="0">
      <w:start w:val="0"/>
      <w:numFmt w:val="bullet"/>
      <w:lvlText w:val="•"/>
      <w:lvlJc w:val="left"/>
      <w:rPr>
        <w:color w:val="3370FF"/>
      </w:rPr>
    </w:lvl>
  </w:abstractNum>
  <w:abstractNum w:abstractNumId="1447">
    <w:nsid w:val="458B13D4"/>
    <w:multiLevelType w:val="singleLevel"/>
    <w:tmpl w:val="458B13D4"/>
    <w:lvl w:ilvl="0" w:tentative="0">
      <w:start w:val="0"/>
      <w:numFmt w:val="bullet"/>
      <w:lvlText w:val="•"/>
      <w:lvlJc w:val="left"/>
      <w:rPr>
        <w:color w:val="3370FF"/>
      </w:rPr>
    </w:lvl>
  </w:abstractNum>
  <w:abstractNum w:abstractNumId="1448">
    <w:nsid w:val="45ABBA0B"/>
    <w:multiLevelType w:val="singleLevel"/>
    <w:tmpl w:val="45ABBA0B"/>
    <w:lvl w:ilvl="0" w:tentative="0">
      <w:start w:val="0"/>
      <w:numFmt w:val="bullet"/>
      <w:lvlText w:val="￮"/>
      <w:lvlJc w:val="left"/>
      <w:rPr>
        <w:color w:val="3370FF"/>
      </w:rPr>
    </w:lvl>
  </w:abstractNum>
  <w:abstractNum w:abstractNumId="1449">
    <w:nsid w:val="45D50446"/>
    <w:multiLevelType w:val="singleLevel"/>
    <w:tmpl w:val="45D50446"/>
    <w:lvl w:ilvl="0" w:tentative="0">
      <w:start w:val="0"/>
      <w:numFmt w:val="bullet"/>
      <w:lvlText w:val="•"/>
      <w:lvlJc w:val="left"/>
      <w:rPr>
        <w:color w:val="3370FF"/>
      </w:rPr>
    </w:lvl>
  </w:abstractNum>
  <w:abstractNum w:abstractNumId="1450">
    <w:nsid w:val="4624B9CF"/>
    <w:multiLevelType w:val="singleLevel"/>
    <w:tmpl w:val="4624B9CF"/>
    <w:lvl w:ilvl="0" w:tentative="0">
      <w:start w:val="0"/>
      <w:numFmt w:val="bullet"/>
      <w:lvlText w:val="•"/>
      <w:lvlJc w:val="left"/>
      <w:rPr>
        <w:color w:val="3370FF"/>
      </w:rPr>
    </w:lvl>
  </w:abstractNum>
  <w:abstractNum w:abstractNumId="1451">
    <w:nsid w:val="462D7576"/>
    <w:multiLevelType w:val="singleLevel"/>
    <w:tmpl w:val="462D7576"/>
    <w:lvl w:ilvl="0" w:tentative="0">
      <w:start w:val="0"/>
      <w:numFmt w:val="bullet"/>
      <w:lvlText w:val="•"/>
      <w:lvlJc w:val="left"/>
      <w:rPr>
        <w:color w:val="3370FF"/>
      </w:rPr>
    </w:lvl>
  </w:abstractNum>
  <w:abstractNum w:abstractNumId="1452">
    <w:nsid w:val="462E35D6"/>
    <w:multiLevelType w:val="singleLevel"/>
    <w:tmpl w:val="462E35D6"/>
    <w:lvl w:ilvl="0" w:tentative="0">
      <w:start w:val="0"/>
      <w:numFmt w:val="bullet"/>
      <w:lvlText w:val="￮"/>
      <w:lvlJc w:val="left"/>
      <w:rPr>
        <w:color w:val="3370FF"/>
      </w:rPr>
    </w:lvl>
  </w:abstractNum>
  <w:abstractNum w:abstractNumId="1453">
    <w:nsid w:val="463FC764"/>
    <w:multiLevelType w:val="singleLevel"/>
    <w:tmpl w:val="463FC764"/>
    <w:lvl w:ilvl="0" w:tentative="0">
      <w:start w:val="0"/>
      <w:numFmt w:val="bullet"/>
      <w:lvlText w:val="￮"/>
      <w:lvlJc w:val="left"/>
      <w:rPr>
        <w:color w:val="3370FF"/>
      </w:rPr>
    </w:lvl>
  </w:abstractNum>
  <w:abstractNum w:abstractNumId="1454">
    <w:nsid w:val="4649D27C"/>
    <w:multiLevelType w:val="singleLevel"/>
    <w:tmpl w:val="4649D27C"/>
    <w:lvl w:ilvl="0" w:tentative="0">
      <w:start w:val="0"/>
      <w:numFmt w:val="bullet"/>
      <w:lvlText w:val="•"/>
      <w:lvlJc w:val="left"/>
      <w:rPr>
        <w:color w:val="3370FF"/>
      </w:rPr>
    </w:lvl>
  </w:abstractNum>
  <w:abstractNum w:abstractNumId="1455">
    <w:nsid w:val="4663B17F"/>
    <w:multiLevelType w:val="singleLevel"/>
    <w:tmpl w:val="4663B17F"/>
    <w:lvl w:ilvl="0" w:tentative="0">
      <w:start w:val="0"/>
      <w:numFmt w:val="bullet"/>
      <w:lvlText w:val="￮"/>
      <w:lvlJc w:val="left"/>
      <w:rPr>
        <w:color w:val="3370FF"/>
      </w:rPr>
    </w:lvl>
  </w:abstractNum>
  <w:abstractNum w:abstractNumId="1456">
    <w:nsid w:val="46A08BB8"/>
    <w:multiLevelType w:val="singleLevel"/>
    <w:tmpl w:val="46A08BB8"/>
    <w:lvl w:ilvl="0" w:tentative="0">
      <w:start w:val="0"/>
      <w:numFmt w:val="bullet"/>
      <w:lvlText w:val="•"/>
      <w:lvlJc w:val="left"/>
      <w:rPr>
        <w:color w:val="3370FF"/>
      </w:rPr>
    </w:lvl>
  </w:abstractNum>
  <w:abstractNum w:abstractNumId="1457">
    <w:nsid w:val="46FBFE33"/>
    <w:multiLevelType w:val="singleLevel"/>
    <w:tmpl w:val="46FBFE33"/>
    <w:lvl w:ilvl="0" w:tentative="0">
      <w:start w:val="0"/>
      <w:numFmt w:val="bullet"/>
      <w:lvlText w:val="•"/>
      <w:lvlJc w:val="left"/>
      <w:rPr>
        <w:color w:val="3370FF"/>
      </w:rPr>
    </w:lvl>
  </w:abstractNum>
  <w:abstractNum w:abstractNumId="1458">
    <w:nsid w:val="470C4DDC"/>
    <w:multiLevelType w:val="singleLevel"/>
    <w:tmpl w:val="470C4DDC"/>
    <w:lvl w:ilvl="0" w:tentative="0">
      <w:start w:val="0"/>
      <w:numFmt w:val="bullet"/>
      <w:lvlText w:val="▪"/>
      <w:lvlJc w:val="left"/>
      <w:rPr>
        <w:color w:val="3370FF"/>
        <w:sz w:val="11"/>
      </w:rPr>
    </w:lvl>
  </w:abstractNum>
  <w:abstractNum w:abstractNumId="1459">
    <w:nsid w:val="479D07F6"/>
    <w:multiLevelType w:val="singleLevel"/>
    <w:tmpl w:val="479D07F6"/>
    <w:lvl w:ilvl="0" w:tentative="0">
      <w:start w:val="0"/>
      <w:numFmt w:val="bullet"/>
      <w:lvlText w:val="•"/>
      <w:lvlJc w:val="left"/>
      <w:rPr>
        <w:color w:val="3370FF"/>
      </w:rPr>
    </w:lvl>
  </w:abstractNum>
  <w:abstractNum w:abstractNumId="1460">
    <w:nsid w:val="4853637A"/>
    <w:multiLevelType w:val="singleLevel"/>
    <w:tmpl w:val="4853637A"/>
    <w:lvl w:ilvl="0" w:tentative="0">
      <w:start w:val="0"/>
      <w:numFmt w:val="bullet"/>
      <w:lvlText w:val="•"/>
      <w:lvlJc w:val="left"/>
      <w:rPr>
        <w:color w:val="3370FF"/>
      </w:rPr>
    </w:lvl>
  </w:abstractNum>
  <w:abstractNum w:abstractNumId="1461">
    <w:nsid w:val="48595778"/>
    <w:multiLevelType w:val="singleLevel"/>
    <w:tmpl w:val="48595778"/>
    <w:lvl w:ilvl="0" w:tentative="0">
      <w:start w:val="4"/>
      <w:numFmt w:val="decimal"/>
      <w:lvlText w:val="%1."/>
      <w:lvlJc w:val="left"/>
      <w:rPr>
        <w:color w:val="3370FF"/>
      </w:rPr>
    </w:lvl>
  </w:abstractNum>
  <w:abstractNum w:abstractNumId="1462">
    <w:nsid w:val="485AC48A"/>
    <w:multiLevelType w:val="singleLevel"/>
    <w:tmpl w:val="485AC48A"/>
    <w:lvl w:ilvl="0" w:tentative="0">
      <w:start w:val="0"/>
      <w:numFmt w:val="bullet"/>
      <w:lvlText w:val="•"/>
      <w:lvlJc w:val="left"/>
      <w:rPr>
        <w:color w:val="3370FF"/>
      </w:rPr>
    </w:lvl>
  </w:abstractNum>
  <w:abstractNum w:abstractNumId="1463">
    <w:nsid w:val="486C7473"/>
    <w:multiLevelType w:val="singleLevel"/>
    <w:tmpl w:val="486C7473"/>
    <w:lvl w:ilvl="0" w:tentative="0">
      <w:start w:val="3"/>
      <w:numFmt w:val="decimal"/>
      <w:lvlText w:val="%1."/>
      <w:lvlJc w:val="left"/>
      <w:rPr>
        <w:color w:val="3370FF"/>
      </w:rPr>
    </w:lvl>
  </w:abstractNum>
  <w:abstractNum w:abstractNumId="1464">
    <w:nsid w:val="48A58BFE"/>
    <w:multiLevelType w:val="singleLevel"/>
    <w:tmpl w:val="48A58BFE"/>
    <w:lvl w:ilvl="0" w:tentative="0">
      <w:start w:val="0"/>
      <w:numFmt w:val="bullet"/>
      <w:lvlText w:val="￮"/>
      <w:lvlJc w:val="left"/>
      <w:rPr>
        <w:color w:val="3370FF"/>
      </w:rPr>
    </w:lvl>
  </w:abstractNum>
  <w:abstractNum w:abstractNumId="1465">
    <w:nsid w:val="48C53B35"/>
    <w:multiLevelType w:val="singleLevel"/>
    <w:tmpl w:val="48C53B35"/>
    <w:lvl w:ilvl="0" w:tentative="0">
      <w:start w:val="0"/>
      <w:numFmt w:val="bullet"/>
      <w:lvlText w:val="•"/>
      <w:lvlJc w:val="left"/>
      <w:rPr>
        <w:color w:val="3370FF"/>
      </w:rPr>
    </w:lvl>
  </w:abstractNum>
  <w:abstractNum w:abstractNumId="1466">
    <w:nsid w:val="48CC578B"/>
    <w:multiLevelType w:val="singleLevel"/>
    <w:tmpl w:val="48CC578B"/>
    <w:lvl w:ilvl="0" w:tentative="0">
      <w:start w:val="2"/>
      <w:numFmt w:val="decimal"/>
      <w:lvlText w:val="%1."/>
      <w:lvlJc w:val="left"/>
      <w:rPr>
        <w:color w:val="3370FF"/>
      </w:rPr>
    </w:lvl>
  </w:abstractNum>
  <w:abstractNum w:abstractNumId="1467">
    <w:nsid w:val="48D169F7"/>
    <w:multiLevelType w:val="singleLevel"/>
    <w:tmpl w:val="48D169F7"/>
    <w:lvl w:ilvl="0" w:tentative="0">
      <w:start w:val="0"/>
      <w:numFmt w:val="bullet"/>
      <w:lvlText w:val="•"/>
      <w:lvlJc w:val="left"/>
      <w:rPr>
        <w:color w:val="3370FF"/>
      </w:rPr>
    </w:lvl>
  </w:abstractNum>
  <w:abstractNum w:abstractNumId="1468">
    <w:nsid w:val="4953767C"/>
    <w:multiLevelType w:val="singleLevel"/>
    <w:tmpl w:val="4953767C"/>
    <w:lvl w:ilvl="0" w:tentative="0">
      <w:start w:val="0"/>
      <w:numFmt w:val="bullet"/>
      <w:lvlText w:val="•"/>
      <w:lvlJc w:val="left"/>
      <w:rPr>
        <w:color w:val="3370FF"/>
      </w:rPr>
    </w:lvl>
  </w:abstractNum>
  <w:abstractNum w:abstractNumId="1469">
    <w:nsid w:val="4956EAB2"/>
    <w:multiLevelType w:val="singleLevel"/>
    <w:tmpl w:val="4956EAB2"/>
    <w:lvl w:ilvl="0" w:tentative="0">
      <w:start w:val="0"/>
      <w:numFmt w:val="bullet"/>
      <w:lvlText w:val="￮"/>
      <w:lvlJc w:val="left"/>
      <w:rPr>
        <w:color w:val="3370FF"/>
      </w:rPr>
    </w:lvl>
  </w:abstractNum>
  <w:abstractNum w:abstractNumId="1470">
    <w:nsid w:val="495BAFA5"/>
    <w:multiLevelType w:val="singleLevel"/>
    <w:tmpl w:val="495BAFA5"/>
    <w:lvl w:ilvl="0" w:tentative="0">
      <w:start w:val="2"/>
      <w:numFmt w:val="lowerLetter"/>
      <w:lvlText w:val="%1."/>
      <w:lvlJc w:val="left"/>
      <w:rPr>
        <w:color w:val="3370FF"/>
      </w:rPr>
    </w:lvl>
  </w:abstractNum>
  <w:abstractNum w:abstractNumId="1471">
    <w:nsid w:val="497389BF"/>
    <w:multiLevelType w:val="singleLevel"/>
    <w:tmpl w:val="497389BF"/>
    <w:lvl w:ilvl="0" w:tentative="0">
      <w:start w:val="2"/>
      <w:numFmt w:val="lowerLetter"/>
      <w:lvlText w:val="%1."/>
      <w:lvlJc w:val="left"/>
      <w:rPr>
        <w:color w:val="3370FF"/>
      </w:rPr>
    </w:lvl>
  </w:abstractNum>
  <w:abstractNum w:abstractNumId="1472">
    <w:nsid w:val="49F13196"/>
    <w:multiLevelType w:val="singleLevel"/>
    <w:tmpl w:val="49F13196"/>
    <w:lvl w:ilvl="0" w:tentative="0">
      <w:start w:val="0"/>
      <w:numFmt w:val="bullet"/>
      <w:lvlText w:val="￮"/>
      <w:lvlJc w:val="left"/>
      <w:rPr>
        <w:color w:val="3370FF"/>
      </w:rPr>
    </w:lvl>
  </w:abstractNum>
  <w:abstractNum w:abstractNumId="1473">
    <w:nsid w:val="4A1E1A18"/>
    <w:multiLevelType w:val="singleLevel"/>
    <w:tmpl w:val="4A1E1A18"/>
    <w:lvl w:ilvl="0" w:tentative="0">
      <w:start w:val="0"/>
      <w:numFmt w:val="bullet"/>
      <w:lvlText w:val="•"/>
      <w:lvlJc w:val="left"/>
      <w:rPr>
        <w:color w:val="3370FF"/>
      </w:rPr>
    </w:lvl>
  </w:abstractNum>
  <w:abstractNum w:abstractNumId="1474">
    <w:nsid w:val="4A3B112B"/>
    <w:multiLevelType w:val="singleLevel"/>
    <w:tmpl w:val="4A3B112B"/>
    <w:lvl w:ilvl="0" w:tentative="0">
      <w:start w:val="0"/>
      <w:numFmt w:val="bullet"/>
      <w:lvlText w:val="•"/>
      <w:lvlJc w:val="left"/>
      <w:rPr>
        <w:color w:val="3370FF"/>
      </w:rPr>
    </w:lvl>
  </w:abstractNum>
  <w:abstractNum w:abstractNumId="1475">
    <w:nsid w:val="4A487046"/>
    <w:multiLevelType w:val="singleLevel"/>
    <w:tmpl w:val="4A487046"/>
    <w:lvl w:ilvl="0" w:tentative="0">
      <w:start w:val="0"/>
      <w:numFmt w:val="bullet"/>
      <w:lvlText w:val="•"/>
      <w:lvlJc w:val="left"/>
      <w:rPr>
        <w:color w:val="3370FF"/>
      </w:rPr>
    </w:lvl>
  </w:abstractNum>
  <w:abstractNum w:abstractNumId="1476">
    <w:nsid w:val="4A51D704"/>
    <w:multiLevelType w:val="singleLevel"/>
    <w:tmpl w:val="4A51D704"/>
    <w:lvl w:ilvl="0" w:tentative="0">
      <w:start w:val="0"/>
      <w:numFmt w:val="bullet"/>
      <w:lvlText w:val="•"/>
      <w:lvlJc w:val="left"/>
      <w:rPr>
        <w:color w:val="3370FF"/>
      </w:rPr>
    </w:lvl>
  </w:abstractNum>
  <w:abstractNum w:abstractNumId="1477">
    <w:nsid w:val="4A5718B2"/>
    <w:multiLevelType w:val="singleLevel"/>
    <w:tmpl w:val="4A5718B2"/>
    <w:lvl w:ilvl="0" w:tentative="0">
      <w:start w:val="0"/>
      <w:numFmt w:val="bullet"/>
      <w:lvlText w:val="•"/>
      <w:lvlJc w:val="left"/>
      <w:rPr>
        <w:color w:val="3370FF"/>
      </w:rPr>
    </w:lvl>
  </w:abstractNum>
  <w:abstractNum w:abstractNumId="1478">
    <w:nsid w:val="4AB3E542"/>
    <w:multiLevelType w:val="singleLevel"/>
    <w:tmpl w:val="4AB3E542"/>
    <w:lvl w:ilvl="0" w:tentative="0">
      <w:start w:val="0"/>
      <w:numFmt w:val="bullet"/>
      <w:lvlText w:val="•"/>
      <w:lvlJc w:val="left"/>
      <w:rPr>
        <w:color w:val="3370FF"/>
      </w:rPr>
    </w:lvl>
  </w:abstractNum>
  <w:abstractNum w:abstractNumId="1479">
    <w:nsid w:val="4ACAF395"/>
    <w:multiLevelType w:val="singleLevel"/>
    <w:tmpl w:val="4ACAF395"/>
    <w:lvl w:ilvl="0" w:tentative="0">
      <w:start w:val="0"/>
      <w:numFmt w:val="bullet"/>
      <w:lvlText w:val="•"/>
      <w:lvlJc w:val="left"/>
      <w:rPr>
        <w:color w:val="3370FF"/>
      </w:rPr>
    </w:lvl>
  </w:abstractNum>
  <w:abstractNum w:abstractNumId="1480">
    <w:nsid w:val="4AD1D84F"/>
    <w:multiLevelType w:val="singleLevel"/>
    <w:tmpl w:val="4AD1D84F"/>
    <w:lvl w:ilvl="0" w:tentative="0">
      <w:start w:val="0"/>
      <w:numFmt w:val="bullet"/>
      <w:lvlText w:val="￮"/>
      <w:lvlJc w:val="left"/>
      <w:rPr>
        <w:color w:val="3370FF"/>
      </w:rPr>
    </w:lvl>
  </w:abstractNum>
  <w:abstractNum w:abstractNumId="1481">
    <w:nsid w:val="4AD4128D"/>
    <w:multiLevelType w:val="singleLevel"/>
    <w:tmpl w:val="4AD4128D"/>
    <w:lvl w:ilvl="0" w:tentative="0">
      <w:start w:val="0"/>
      <w:numFmt w:val="bullet"/>
      <w:lvlText w:val="•"/>
      <w:lvlJc w:val="left"/>
      <w:rPr>
        <w:color w:val="3370FF"/>
      </w:rPr>
    </w:lvl>
  </w:abstractNum>
  <w:abstractNum w:abstractNumId="1482">
    <w:nsid w:val="4AD5C471"/>
    <w:multiLevelType w:val="singleLevel"/>
    <w:tmpl w:val="4AD5C471"/>
    <w:lvl w:ilvl="0" w:tentative="0">
      <w:start w:val="0"/>
      <w:numFmt w:val="bullet"/>
      <w:lvlText w:val="•"/>
      <w:lvlJc w:val="left"/>
      <w:rPr>
        <w:color w:val="3370FF"/>
      </w:rPr>
    </w:lvl>
  </w:abstractNum>
  <w:abstractNum w:abstractNumId="1483">
    <w:nsid w:val="4B217F31"/>
    <w:multiLevelType w:val="singleLevel"/>
    <w:tmpl w:val="4B217F31"/>
    <w:lvl w:ilvl="0" w:tentative="0">
      <w:start w:val="3"/>
      <w:numFmt w:val="decimal"/>
      <w:lvlText w:val="%1."/>
      <w:lvlJc w:val="left"/>
      <w:rPr>
        <w:color w:val="3370FF"/>
      </w:rPr>
    </w:lvl>
  </w:abstractNum>
  <w:abstractNum w:abstractNumId="1484">
    <w:nsid w:val="4B74B076"/>
    <w:multiLevelType w:val="singleLevel"/>
    <w:tmpl w:val="4B74B076"/>
    <w:lvl w:ilvl="0" w:tentative="0">
      <w:start w:val="0"/>
      <w:numFmt w:val="bullet"/>
      <w:lvlText w:val="•"/>
      <w:lvlJc w:val="left"/>
      <w:rPr>
        <w:color w:val="3370FF"/>
      </w:rPr>
    </w:lvl>
  </w:abstractNum>
  <w:abstractNum w:abstractNumId="1485">
    <w:nsid w:val="4B7C9FC2"/>
    <w:multiLevelType w:val="singleLevel"/>
    <w:tmpl w:val="4B7C9FC2"/>
    <w:lvl w:ilvl="0" w:tentative="0">
      <w:start w:val="0"/>
      <w:numFmt w:val="bullet"/>
      <w:lvlText w:val="￮"/>
      <w:lvlJc w:val="left"/>
      <w:rPr>
        <w:color w:val="3370FF"/>
      </w:rPr>
    </w:lvl>
  </w:abstractNum>
  <w:abstractNum w:abstractNumId="1486">
    <w:nsid w:val="4B98F436"/>
    <w:multiLevelType w:val="singleLevel"/>
    <w:tmpl w:val="4B98F436"/>
    <w:lvl w:ilvl="0" w:tentative="0">
      <w:start w:val="1"/>
      <w:numFmt w:val="decimal"/>
      <w:lvlText w:val="%1."/>
      <w:lvlJc w:val="left"/>
      <w:rPr>
        <w:color w:val="3370FF"/>
      </w:rPr>
    </w:lvl>
  </w:abstractNum>
  <w:abstractNum w:abstractNumId="1487">
    <w:nsid w:val="4BE513CA"/>
    <w:multiLevelType w:val="singleLevel"/>
    <w:tmpl w:val="4BE513CA"/>
    <w:lvl w:ilvl="0" w:tentative="0">
      <w:start w:val="0"/>
      <w:numFmt w:val="bullet"/>
      <w:lvlText w:val="•"/>
      <w:lvlJc w:val="left"/>
      <w:rPr>
        <w:color w:val="3370FF"/>
      </w:rPr>
    </w:lvl>
  </w:abstractNum>
  <w:abstractNum w:abstractNumId="1488">
    <w:nsid w:val="4C1BAE26"/>
    <w:multiLevelType w:val="singleLevel"/>
    <w:tmpl w:val="4C1BAE26"/>
    <w:lvl w:ilvl="0" w:tentative="0">
      <w:start w:val="0"/>
      <w:numFmt w:val="bullet"/>
      <w:lvlText w:val="￮"/>
      <w:lvlJc w:val="left"/>
      <w:rPr>
        <w:color w:val="3370FF"/>
      </w:rPr>
    </w:lvl>
  </w:abstractNum>
  <w:abstractNum w:abstractNumId="1489">
    <w:nsid w:val="4C3D7A74"/>
    <w:multiLevelType w:val="singleLevel"/>
    <w:tmpl w:val="4C3D7A74"/>
    <w:lvl w:ilvl="0" w:tentative="0">
      <w:start w:val="0"/>
      <w:numFmt w:val="bullet"/>
      <w:lvlText w:val="▪"/>
      <w:lvlJc w:val="left"/>
      <w:rPr>
        <w:color w:val="3370FF"/>
        <w:sz w:val="11"/>
      </w:rPr>
    </w:lvl>
  </w:abstractNum>
  <w:abstractNum w:abstractNumId="1490">
    <w:nsid w:val="4C4DA959"/>
    <w:multiLevelType w:val="singleLevel"/>
    <w:tmpl w:val="4C4DA959"/>
    <w:lvl w:ilvl="0" w:tentative="0">
      <w:start w:val="0"/>
      <w:numFmt w:val="bullet"/>
      <w:lvlText w:val="•"/>
      <w:lvlJc w:val="left"/>
      <w:rPr>
        <w:color w:val="3370FF"/>
      </w:rPr>
    </w:lvl>
  </w:abstractNum>
  <w:abstractNum w:abstractNumId="1491">
    <w:nsid w:val="4C51B927"/>
    <w:multiLevelType w:val="singleLevel"/>
    <w:tmpl w:val="4C51B927"/>
    <w:lvl w:ilvl="0" w:tentative="0">
      <w:start w:val="0"/>
      <w:numFmt w:val="bullet"/>
      <w:lvlText w:val="•"/>
      <w:lvlJc w:val="left"/>
      <w:rPr>
        <w:color w:val="3370FF"/>
      </w:rPr>
    </w:lvl>
  </w:abstractNum>
  <w:abstractNum w:abstractNumId="1492">
    <w:nsid w:val="4C6EF6BE"/>
    <w:multiLevelType w:val="singleLevel"/>
    <w:tmpl w:val="4C6EF6BE"/>
    <w:lvl w:ilvl="0" w:tentative="0">
      <w:start w:val="0"/>
      <w:numFmt w:val="bullet"/>
      <w:lvlText w:val="￮"/>
      <w:lvlJc w:val="left"/>
      <w:rPr>
        <w:color w:val="3370FF"/>
      </w:rPr>
    </w:lvl>
  </w:abstractNum>
  <w:abstractNum w:abstractNumId="1493">
    <w:nsid w:val="4C7B9017"/>
    <w:multiLevelType w:val="singleLevel"/>
    <w:tmpl w:val="4C7B9017"/>
    <w:lvl w:ilvl="0" w:tentative="0">
      <w:start w:val="0"/>
      <w:numFmt w:val="bullet"/>
      <w:lvlText w:val="￮"/>
      <w:lvlJc w:val="left"/>
      <w:rPr>
        <w:color w:val="3370FF"/>
      </w:rPr>
    </w:lvl>
  </w:abstractNum>
  <w:abstractNum w:abstractNumId="1494">
    <w:nsid w:val="4C83BD66"/>
    <w:multiLevelType w:val="singleLevel"/>
    <w:tmpl w:val="4C83BD66"/>
    <w:lvl w:ilvl="0" w:tentative="0">
      <w:start w:val="0"/>
      <w:numFmt w:val="bullet"/>
      <w:lvlText w:val="•"/>
      <w:lvlJc w:val="left"/>
      <w:rPr>
        <w:color w:val="3370FF"/>
      </w:rPr>
    </w:lvl>
  </w:abstractNum>
  <w:abstractNum w:abstractNumId="1495">
    <w:nsid w:val="4CACB3BA"/>
    <w:multiLevelType w:val="singleLevel"/>
    <w:tmpl w:val="4CACB3BA"/>
    <w:lvl w:ilvl="0" w:tentative="0">
      <w:start w:val="0"/>
      <w:numFmt w:val="bullet"/>
      <w:lvlText w:val="•"/>
      <w:lvlJc w:val="left"/>
      <w:rPr>
        <w:color w:val="3370FF"/>
      </w:rPr>
    </w:lvl>
  </w:abstractNum>
  <w:abstractNum w:abstractNumId="1496">
    <w:nsid w:val="4CAFA515"/>
    <w:multiLevelType w:val="singleLevel"/>
    <w:tmpl w:val="4CAFA515"/>
    <w:lvl w:ilvl="0" w:tentative="0">
      <w:start w:val="0"/>
      <w:numFmt w:val="bullet"/>
      <w:lvlText w:val="•"/>
      <w:lvlJc w:val="left"/>
      <w:rPr>
        <w:color w:val="3370FF"/>
      </w:rPr>
    </w:lvl>
  </w:abstractNum>
  <w:abstractNum w:abstractNumId="1497">
    <w:nsid w:val="4CD1E351"/>
    <w:multiLevelType w:val="singleLevel"/>
    <w:tmpl w:val="4CD1E351"/>
    <w:lvl w:ilvl="0" w:tentative="0">
      <w:start w:val="0"/>
      <w:numFmt w:val="bullet"/>
      <w:lvlText w:val="￮"/>
      <w:lvlJc w:val="left"/>
      <w:rPr>
        <w:color w:val="3370FF"/>
      </w:rPr>
    </w:lvl>
  </w:abstractNum>
  <w:abstractNum w:abstractNumId="1498">
    <w:nsid w:val="4CE66D71"/>
    <w:multiLevelType w:val="singleLevel"/>
    <w:tmpl w:val="4CE66D71"/>
    <w:lvl w:ilvl="0" w:tentative="0">
      <w:start w:val="0"/>
      <w:numFmt w:val="bullet"/>
      <w:lvlText w:val="•"/>
      <w:lvlJc w:val="left"/>
      <w:rPr>
        <w:color w:val="3370FF"/>
      </w:rPr>
    </w:lvl>
  </w:abstractNum>
  <w:abstractNum w:abstractNumId="1499">
    <w:nsid w:val="4CF509F8"/>
    <w:multiLevelType w:val="singleLevel"/>
    <w:tmpl w:val="4CF509F8"/>
    <w:lvl w:ilvl="0" w:tentative="0">
      <w:start w:val="0"/>
      <w:numFmt w:val="bullet"/>
      <w:lvlText w:val="￮"/>
      <w:lvlJc w:val="left"/>
      <w:rPr>
        <w:color w:val="3370FF"/>
      </w:rPr>
    </w:lvl>
  </w:abstractNum>
  <w:abstractNum w:abstractNumId="1500">
    <w:nsid w:val="4D05B285"/>
    <w:multiLevelType w:val="singleLevel"/>
    <w:tmpl w:val="4D05B285"/>
    <w:lvl w:ilvl="0" w:tentative="0">
      <w:start w:val="1"/>
      <w:numFmt w:val="decimal"/>
      <w:lvlText w:val="%1."/>
      <w:lvlJc w:val="left"/>
      <w:rPr>
        <w:color w:val="3370FF"/>
      </w:rPr>
    </w:lvl>
  </w:abstractNum>
  <w:abstractNum w:abstractNumId="1501">
    <w:nsid w:val="4D0992DE"/>
    <w:multiLevelType w:val="singleLevel"/>
    <w:tmpl w:val="4D0992DE"/>
    <w:lvl w:ilvl="0" w:tentative="0">
      <w:start w:val="0"/>
      <w:numFmt w:val="bullet"/>
      <w:lvlText w:val="•"/>
      <w:lvlJc w:val="left"/>
      <w:rPr>
        <w:color w:val="3370FF"/>
      </w:rPr>
    </w:lvl>
  </w:abstractNum>
  <w:abstractNum w:abstractNumId="1502">
    <w:nsid w:val="4D19BB9C"/>
    <w:multiLevelType w:val="singleLevel"/>
    <w:tmpl w:val="4D19BB9C"/>
    <w:lvl w:ilvl="0" w:tentative="0">
      <w:start w:val="0"/>
      <w:numFmt w:val="bullet"/>
      <w:lvlText w:val="￮"/>
      <w:lvlJc w:val="left"/>
      <w:rPr>
        <w:color w:val="3370FF"/>
      </w:rPr>
    </w:lvl>
  </w:abstractNum>
  <w:abstractNum w:abstractNumId="1503">
    <w:nsid w:val="4D297448"/>
    <w:multiLevelType w:val="singleLevel"/>
    <w:tmpl w:val="4D297448"/>
    <w:lvl w:ilvl="0" w:tentative="0">
      <w:start w:val="0"/>
      <w:numFmt w:val="bullet"/>
      <w:lvlText w:val="￮"/>
      <w:lvlJc w:val="left"/>
      <w:rPr>
        <w:color w:val="3370FF"/>
      </w:rPr>
    </w:lvl>
  </w:abstractNum>
  <w:abstractNum w:abstractNumId="1504">
    <w:nsid w:val="4D4DC07F"/>
    <w:multiLevelType w:val="singleLevel"/>
    <w:tmpl w:val="4D4DC07F"/>
    <w:lvl w:ilvl="0" w:tentative="0">
      <w:start w:val="0"/>
      <w:numFmt w:val="bullet"/>
      <w:lvlText w:val="•"/>
      <w:lvlJc w:val="left"/>
      <w:rPr>
        <w:color w:val="3370FF"/>
      </w:rPr>
    </w:lvl>
  </w:abstractNum>
  <w:abstractNum w:abstractNumId="1505">
    <w:nsid w:val="4D626FE9"/>
    <w:multiLevelType w:val="singleLevel"/>
    <w:tmpl w:val="4D626FE9"/>
    <w:lvl w:ilvl="0" w:tentative="0">
      <w:start w:val="3"/>
      <w:numFmt w:val="lowerLetter"/>
      <w:lvlText w:val="%1."/>
      <w:lvlJc w:val="left"/>
      <w:rPr>
        <w:color w:val="3370FF"/>
      </w:rPr>
    </w:lvl>
  </w:abstractNum>
  <w:abstractNum w:abstractNumId="1506">
    <w:nsid w:val="4D63189B"/>
    <w:multiLevelType w:val="singleLevel"/>
    <w:tmpl w:val="4D63189B"/>
    <w:lvl w:ilvl="0" w:tentative="0">
      <w:start w:val="0"/>
      <w:numFmt w:val="bullet"/>
      <w:lvlText w:val="▪"/>
      <w:lvlJc w:val="left"/>
      <w:rPr>
        <w:color w:val="3370FF"/>
        <w:sz w:val="11"/>
      </w:rPr>
    </w:lvl>
  </w:abstractNum>
  <w:abstractNum w:abstractNumId="1507">
    <w:nsid w:val="4D94DA66"/>
    <w:multiLevelType w:val="singleLevel"/>
    <w:tmpl w:val="4D94DA66"/>
    <w:lvl w:ilvl="0" w:tentative="0">
      <w:start w:val="0"/>
      <w:numFmt w:val="bullet"/>
      <w:lvlText w:val="•"/>
      <w:lvlJc w:val="left"/>
      <w:rPr>
        <w:color w:val="3370FF"/>
      </w:rPr>
    </w:lvl>
  </w:abstractNum>
  <w:abstractNum w:abstractNumId="1508">
    <w:nsid w:val="4D9DE5FB"/>
    <w:multiLevelType w:val="singleLevel"/>
    <w:tmpl w:val="4D9DE5FB"/>
    <w:lvl w:ilvl="0" w:tentative="0">
      <w:start w:val="0"/>
      <w:numFmt w:val="bullet"/>
      <w:lvlText w:val="•"/>
      <w:lvlJc w:val="left"/>
      <w:rPr>
        <w:color w:val="3370FF"/>
      </w:rPr>
    </w:lvl>
  </w:abstractNum>
  <w:abstractNum w:abstractNumId="1509">
    <w:nsid w:val="4DE59020"/>
    <w:multiLevelType w:val="singleLevel"/>
    <w:tmpl w:val="4DE59020"/>
    <w:lvl w:ilvl="0" w:tentative="0">
      <w:start w:val="0"/>
      <w:numFmt w:val="bullet"/>
      <w:lvlText w:val="•"/>
      <w:lvlJc w:val="left"/>
      <w:rPr>
        <w:color w:val="3370FF"/>
      </w:rPr>
    </w:lvl>
  </w:abstractNum>
  <w:abstractNum w:abstractNumId="1510">
    <w:nsid w:val="4E24F342"/>
    <w:multiLevelType w:val="singleLevel"/>
    <w:tmpl w:val="4E24F342"/>
    <w:lvl w:ilvl="0" w:tentative="0">
      <w:start w:val="0"/>
      <w:numFmt w:val="bullet"/>
      <w:lvlText w:val="￮"/>
      <w:lvlJc w:val="left"/>
      <w:rPr>
        <w:color w:val="3370FF"/>
      </w:rPr>
    </w:lvl>
  </w:abstractNum>
  <w:abstractNum w:abstractNumId="1511">
    <w:nsid w:val="4E5CF631"/>
    <w:multiLevelType w:val="singleLevel"/>
    <w:tmpl w:val="4E5CF631"/>
    <w:lvl w:ilvl="0" w:tentative="0">
      <w:start w:val="3"/>
      <w:numFmt w:val="decimal"/>
      <w:lvlText w:val="%1."/>
      <w:lvlJc w:val="left"/>
      <w:rPr>
        <w:color w:val="3370FF"/>
      </w:rPr>
    </w:lvl>
  </w:abstractNum>
  <w:abstractNum w:abstractNumId="1512">
    <w:nsid w:val="4E709187"/>
    <w:multiLevelType w:val="singleLevel"/>
    <w:tmpl w:val="4E709187"/>
    <w:lvl w:ilvl="0" w:tentative="0">
      <w:start w:val="0"/>
      <w:numFmt w:val="bullet"/>
      <w:lvlText w:val="▪"/>
      <w:lvlJc w:val="left"/>
      <w:rPr>
        <w:color w:val="3370FF"/>
        <w:sz w:val="11"/>
      </w:rPr>
    </w:lvl>
  </w:abstractNum>
  <w:abstractNum w:abstractNumId="1513">
    <w:nsid w:val="4E731B36"/>
    <w:multiLevelType w:val="singleLevel"/>
    <w:tmpl w:val="4E731B36"/>
    <w:lvl w:ilvl="0" w:tentative="0">
      <w:start w:val="0"/>
      <w:numFmt w:val="bullet"/>
      <w:lvlText w:val="•"/>
      <w:lvlJc w:val="left"/>
      <w:rPr>
        <w:color w:val="3370FF"/>
      </w:rPr>
    </w:lvl>
  </w:abstractNum>
  <w:abstractNum w:abstractNumId="1514">
    <w:nsid w:val="4E81EE9F"/>
    <w:multiLevelType w:val="singleLevel"/>
    <w:tmpl w:val="4E81EE9F"/>
    <w:lvl w:ilvl="0" w:tentative="0">
      <w:start w:val="0"/>
      <w:numFmt w:val="bullet"/>
      <w:lvlText w:val="￮"/>
      <w:lvlJc w:val="left"/>
      <w:rPr>
        <w:color w:val="3370FF"/>
      </w:rPr>
    </w:lvl>
  </w:abstractNum>
  <w:abstractNum w:abstractNumId="1515">
    <w:nsid w:val="4E81FB56"/>
    <w:multiLevelType w:val="singleLevel"/>
    <w:tmpl w:val="4E81FB56"/>
    <w:lvl w:ilvl="0" w:tentative="0">
      <w:start w:val="0"/>
      <w:numFmt w:val="bullet"/>
      <w:lvlText w:val="•"/>
      <w:lvlJc w:val="left"/>
      <w:rPr>
        <w:color w:val="3370FF"/>
      </w:rPr>
    </w:lvl>
  </w:abstractNum>
  <w:abstractNum w:abstractNumId="1516">
    <w:nsid w:val="4EA76503"/>
    <w:multiLevelType w:val="singleLevel"/>
    <w:tmpl w:val="4EA76503"/>
    <w:lvl w:ilvl="0" w:tentative="0">
      <w:start w:val="0"/>
      <w:numFmt w:val="bullet"/>
      <w:lvlText w:val="•"/>
      <w:lvlJc w:val="left"/>
      <w:rPr>
        <w:color w:val="3370FF"/>
      </w:rPr>
    </w:lvl>
  </w:abstractNum>
  <w:abstractNum w:abstractNumId="1517">
    <w:nsid w:val="4EB6FB1E"/>
    <w:multiLevelType w:val="singleLevel"/>
    <w:tmpl w:val="4EB6FB1E"/>
    <w:lvl w:ilvl="0" w:tentative="0">
      <w:start w:val="0"/>
      <w:numFmt w:val="bullet"/>
      <w:lvlText w:val="￮"/>
      <w:lvlJc w:val="left"/>
      <w:rPr>
        <w:color w:val="3370FF"/>
      </w:rPr>
    </w:lvl>
  </w:abstractNum>
  <w:abstractNum w:abstractNumId="1518">
    <w:nsid w:val="4EC60AD0"/>
    <w:multiLevelType w:val="singleLevel"/>
    <w:tmpl w:val="4EC60AD0"/>
    <w:lvl w:ilvl="0" w:tentative="0">
      <w:start w:val="0"/>
      <w:numFmt w:val="bullet"/>
      <w:lvlText w:val="▪"/>
      <w:lvlJc w:val="left"/>
      <w:rPr>
        <w:color w:val="3370FF"/>
        <w:sz w:val="11"/>
      </w:rPr>
    </w:lvl>
  </w:abstractNum>
  <w:abstractNum w:abstractNumId="1519">
    <w:nsid w:val="4EECDF38"/>
    <w:multiLevelType w:val="singleLevel"/>
    <w:tmpl w:val="4EECDF38"/>
    <w:lvl w:ilvl="0" w:tentative="0">
      <w:start w:val="0"/>
      <w:numFmt w:val="bullet"/>
      <w:lvlText w:val="•"/>
      <w:lvlJc w:val="left"/>
      <w:rPr>
        <w:color w:val="3370FF"/>
      </w:rPr>
    </w:lvl>
  </w:abstractNum>
  <w:abstractNum w:abstractNumId="1520">
    <w:nsid w:val="4F00C6B4"/>
    <w:multiLevelType w:val="singleLevel"/>
    <w:tmpl w:val="4F00C6B4"/>
    <w:lvl w:ilvl="0" w:tentative="0">
      <w:start w:val="0"/>
      <w:numFmt w:val="bullet"/>
      <w:lvlText w:val="￮"/>
      <w:lvlJc w:val="left"/>
      <w:rPr>
        <w:color w:val="3370FF"/>
      </w:rPr>
    </w:lvl>
  </w:abstractNum>
  <w:abstractNum w:abstractNumId="1521">
    <w:nsid w:val="4F2DAE85"/>
    <w:multiLevelType w:val="singleLevel"/>
    <w:tmpl w:val="4F2DAE85"/>
    <w:lvl w:ilvl="0" w:tentative="0">
      <w:start w:val="0"/>
      <w:numFmt w:val="bullet"/>
      <w:lvlText w:val="•"/>
      <w:lvlJc w:val="left"/>
      <w:rPr>
        <w:color w:val="3370FF"/>
      </w:rPr>
    </w:lvl>
  </w:abstractNum>
  <w:abstractNum w:abstractNumId="1522">
    <w:nsid w:val="4F3D2668"/>
    <w:multiLevelType w:val="singleLevel"/>
    <w:tmpl w:val="4F3D2668"/>
    <w:lvl w:ilvl="0" w:tentative="0">
      <w:start w:val="0"/>
      <w:numFmt w:val="bullet"/>
      <w:lvlText w:val="•"/>
      <w:lvlJc w:val="left"/>
      <w:rPr>
        <w:color w:val="3370FF"/>
      </w:rPr>
    </w:lvl>
  </w:abstractNum>
  <w:abstractNum w:abstractNumId="1523">
    <w:nsid w:val="4F4102C4"/>
    <w:multiLevelType w:val="singleLevel"/>
    <w:tmpl w:val="4F4102C4"/>
    <w:lvl w:ilvl="0" w:tentative="0">
      <w:start w:val="0"/>
      <w:numFmt w:val="bullet"/>
      <w:lvlText w:val="￮"/>
      <w:lvlJc w:val="left"/>
      <w:rPr>
        <w:color w:val="3370FF"/>
      </w:rPr>
    </w:lvl>
  </w:abstractNum>
  <w:abstractNum w:abstractNumId="1524">
    <w:nsid w:val="4F447283"/>
    <w:multiLevelType w:val="singleLevel"/>
    <w:tmpl w:val="4F447283"/>
    <w:lvl w:ilvl="0" w:tentative="0">
      <w:start w:val="0"/>
      <w:numFmt w:val="bullet"/>
      <w:lvlText w:val="•"/>
      <w:lvlJc w:val="left"/>
      <w:rPr>
        <w:color w:val="3370FF"/>
      </w:rPr>
    </w:lvl>
  </w:abstractNum>
  <w:abstractNum w:abstractNumId="1525">
    <w:nsid w:val="4F704EFF"/>
    <w:multiLevelType w:val="singleLevel"/>
    <w:tmpl w:val="4F704EFF"/>
    <w:lvl w:ilvl="0" w:tentative="0">
      <w:start w:val="0"/>
      <w:numFmt w:val="bullet"/>
      <w:lvlText w:val="•"/>
      <w:lvlJc w:val="left"/>
      <w:rPr>
        <w:color w:val="3370FF"/>
      </w:rPr>
    </w:lvl>
  </w:abstractNum>
  <w:abstractNum w:abstractNumId="1526">
    <w:nsid w:val="4F76F7AF"/>
    <w:multiLevelType w:val="singleLevel"/>
    <w:tmpl w:val="4F76F7AF"/>
    <w:lvl w:ilvl="0" w:tentative="0">
      <w:start w:val="0"/>
      <w:numFmt w:val="bullet"/>
      <w:lvlText w:val="▪"/>
      <w:lvlJc w:val="left"/>
      <w:rPr>
        <w:color w:val="3370FF"/>
        <w:sz w:val="11"/>
      </w:rPr>
    </w:lvl>
  </w:abstractNum>
  <w:abstractNum w:abstractNumId="1527">
    <w:nsid w:val="4F84D42E"/>
    <w:multiLevelType w:val="singleLevel"/>
    <w:tmpl w:val="4F84D42E"/>
    <w:lvl w:ilvl="0" w:tentative="0">
      <w:start w:val="0"/>
      <w:numFmt w:val="bullet"/>
      <w:lvlText w:val="•"/>
      <w:lvlJc w:val="left"/>
      <w:rPr>
        <w:color w:val="3370FF"/>
      </w:rPr>
    </w:lvl>
  </w:abstractNum>
  <w:abstractNum w:abstractNumId="1528">
    <w:nsid w:val="4FA20022"/>
    <w:multiLevelType w:val="singleLevel"/>
    <w:tmpl w:val="4FA20022"/>
    <w:lvl w:ilvl="0" w:tentative="0">
      <w:start w:val="1"/>
      <w:numFmt w:val="decimal"/>
      <w:lvlText w:val="%1."/>
      <w:lvlJc w:val="left"/>
      <w:rPr>
        <w:color w:val="3370FF"/>
      </w:rPr>
    </w:lvl>
  </w:abstractNum>
  <w:abstractNum w:abstractNumId="1529">
    <w:nsid w:val="4FA7FC34"/>
    <w:multiLevelType w:val="singleLevel"/>
    <w:tmpl w:val="4FA7FC34"/>
    <w:lvl w:ilvl="0" w:tentative="0">
      <w:start w:val="0"/>
      <w:numFmt w:val="bullet"/>
      <w:lvlText w:val="￮"/>
      <w:lvlJc w:val="left"/>
      <w:rPr>
        <w:color w:val="3370FF"/>
      </w:rPr>
    </w:lvl>
  </w:abstractNum>
  <w:abstractNum w:abstractNumId="1530">
    <w:nsid w:val="4FB438A5"/>
    <w:multiLevelType w:val="singleLevel"/>
    <w:tmpl w:val="4FB438A5"/>
    <w:lvl w:ilvl="0" w:tentative="0">
      <w:start w:val="0"/>
      <w:numFmt w:val="bullet"/>
      <w:lvlText w:val="•"/>
      <w:lvlJc w:val="left"/>
      <w:rPr>
        <w:color w:val="3370FF"/>
      </w:rPr>
    </w:lvl>
  </w:abstractNum>
  <w:abstractNum w:abstractNumId="1531">
    <w:nsid w:val="4FC06537"/>
    <w:multiLevelType w:val="singleLevel"/>
    <w:tmpl w:val="4FC06537"/>
    <w:lvl w:ilvl="0" w:tentative="0">
      <w:start w:val="0"/>
      <w:numFmt w:val="bullet"/>
      <w:lvlText w:val="•"/>
      <w:lvlJc w:val="left"/>
      <w:rPr>
        <w:color w:val="3370FF"/>
      </w:rPr>
    </w:lvl>
  </w:abstractNum>
  <w:abstractNum w:abstractNumId="1532">
    <w:nsid w:val="503DFF2C"/>
    <w:multiLevelType w:val="singleLevel"/>
    <w:tmpl w:val="503DFF2C"/>
    <w:lvl w:ilvl="0" w:tentative="0">
      <w:start w:val="0"/>
      <w:numFmt w:val="bullet"/>
      <w:lvlText w:val="•"/>
      <w:lvlJc w:val="left"/>
      <w:rPr>
        <w:color w:val="3370FF"/>
      </w:rPr>
    </w:lvl>
  </w:abstractNum>
  <w:abstractNum w:abstractNumId="1533">
    <w:nsid w:val="505BBA96"/>
    <w:multiLevelType w:val="singleLevel"/>
    <w:tmpl w:val="505BBA96"/>
    <w:lvl w:ilvl="0" w:tentative="0">
      <w:start w:val="0"/>
      <w:numFmt w:val="bullet"/>
      <w:lvlText w:val="•"/>
      <w:lvlJc w:val="left"/>
      <w:rPr>
        <w:color w:val="3370FF"/>
      </w:rPr>
    </w:lvl>
  </w:abstractNum>
  <w:abstractNum w:abstractNumId="1534">
    <w:nsid w:val="506A3C3E"/>
    <w:multiLevelType w:val="singleLevel"/>
    <w:tmpl w:val="506A3C3E"/>
    <w:lvl w:ilvl="0" w:tentative="0">
      <w:start w:val="0"/>
      <w:numFmt w:val="bullet"/>
      <w:lvlText w:val="•"/>
      <w:lvlJc w:val="left"/>
      <w:rPr>
        <w:color w:val="3370FF"/>
      </w:rPr>
    </w:lvl>
  </w:abstractNum>
  <w:abstractNum w:abstractNumId="1535">
    <w:nsid w:val="50D1D29D"/>
    <w:multiLevelType w:val="singleLevel"/>
    <w:tmpl w:val="50D1D29D"/>
    <w:lvl w:ilvl="0" w:tentative="0">
      <w:start w:val="0"/>
      <w:numFmt w:val="bullet"/>
      <w:lvlText w:val="▪"/>
      <w:lvlJc w:val="left"/>
      <w:rPr>
        <w:color w:val="3370FF"/>
        <w:sz w:val="11"/>
      </w:rPr>
    </w:lvl>
  </w:abstractNum>
  <w:abstractNum w:abstractNumId="1536">
    <w:nsid w:val="50DD64C1"/>
    <w:multiLevelType w:val="singleLevel"/>
    <w:tmpl w:val="50DD64C1"/>
    <w:lvl w:ilvl="0" w:tentative="0">
      <w:start w:val="0"/>
      <w:numFmt w:val="bullet"/>
      <w:lvlText w:val="￮"/>
      <w:lvlJc w:val="left"/>
      <w:rPr>
        <w:color w:val="3370FF"/>
      </w:rPr>
    </w:lvl>
  </w:abstractNum>
  <w:abstractNum w:abstractNumId="1537">
    <w:nsid w:val="50EA671E"/>
    <w:multiLevelType w:val="singleLevel"/>
    <w:tmpl w:val="50EA671E"/>
    <w:lvl w:ilvl="0" w:tentative="0">
      <w:start w:val="0"/>
      <w:numFmt w:val="bullet"/>
      <w:lvlText w:val="•"/>
      <w:lvlJc w:val="left"/>
      <w:rPr>
        <w:color w:val="3370FF"/>
      </w:rPr>
    </w:lvl>
  </w:abstractNum>
  <w:abstractNum w:abstractNumId="1538">
    <w:nsid w:val="50FA2479"/>
    <w:multiLevelType w:val="singleLevel"/>
    <w:tmpl w:val="50FA2479"/>
    <w:lvl w:ilvl="0" w:tentative="0">
      <w:start w:val="0"/>
      <w:numFmt w:val="bullet"/>
      <w:lvlText w:val="￮"/>
      <w:lvlJc w:val="left"/>
      <w:rPr>
        <w:color w:val="3370FF"/>
      </w:rPr>
    </w:lvl>
  </w:abstractNum>
  <w:abstractNum w:abstractNumId="1539">
    <w:nsid w:val="511DC95D"/>
    <w:multiLevelType w:val="singleLevel"/>
    <w:tmpl w:val="511DC95D"/>
    <w:lvl w:ilvl="0" w:tentative="0">
      <w:start w:val="0"/>
      <w:numFmt w:val="bullet"/>
      <w:lvlText w:val="•"/>
      <w:lvlJc w:val="left"/>
      <w:rPr>
        <w:color w:val="3370FF"/>
      </w:rPr>
    </w:lvl>
  </w:abstractNum>
  <w:abstractNum w:abstractNumId="1540">
    <w:nsid w:val="512A6C53"/>
    <w:multiLevelType w:val="singleLevel"/>
    <w:tmpl w:val="512A6C53"/>
    <w:lvl w:ilvl="0" w:tentative="0">
      <w:start w:val="0"/>
      <w:numFmt w:val="bullet"/>
      <w:lvlText w:val="▪"/>
      <w:lvlJc w:val="left"/>
      <w:rPr>
        <w:color w:val="3370FF"/>
        <w:sz w:val="11"/>
      </w:rPr>
    </w:lvl>
  </w:abstractNum>
  <w:abstractNum w:abstractNumId="1541">
    <w:nsid w:val="512D61A1"/>
    <w:multiLevelType w:val="singleLevel"/>
    <w:tmpl w:val="512D61A1"/>
    <w:lvl w:ilvl="0" w:tentative="0">
      <w:start w:val="0"/>
      <w:numFmt w:val="bullet"/>
      <w:lvlText w:val="•"/>
      <w:lvlJc w:val="left"/>
      <w:rPr>
        <w:color w:val="3370FF"/>
      </w:rPr>
    </w:lvl>
  </w:abstractNum>
  <w:abstractNum w:abstractNumId="1542">
    <w:nsid w:val="515E38F0"/>
    <w:multiLevelType w:val="singleLevel"/>
    <w:tmpl w:val="515E38F0"/>
    <w:lvl w:ilvl="0" w:tentative="0">
      <w:start w:val="0"/>
      <w:numFmt w:val="bullet"/>
      <w:lvlText w:val="￮"/>
      <w:lvlJc w:val="left"/>
      <w:rPr>
        <w:color w:val="3370FF"/>
      </w:rPr>
    </w:lvl>
  </w:abstractNum>
  <w:abstractNum w:abstractNumId="1543">
    <w:nsid w:val="5190733E"/>
    <w:multiLevelType w:val="singleLevel"/>
    <w:tmpl w:val="5190733E"/>
    <w:lvl w:ilvl="0" w:tentative="0">
      <w:start w:val="0"/>
      <w:numFmt w:val="bullet"/>
      <w:lvlText w:val="•"/>
      <w:lvlJc w:val="left"/>
      <w:rPr>
        <w:color w:val="3370FF"/>
      </w:rPr>
    </w:lvl>
  </w:abstractNum>
  <w:abstractNum w:abstractNumId="1544">
    <w:nsid w:val="51C4BC33"/>
    <w:multiLevelType w:val="singleLevel"/>
    <w:tmpl w:val="51C4BC33"/>
    <w:lvl w:ilvl="0" w:tentative="0">
      <w:start w:val="0"/>
      <w:numFmt w:val="bullet"/>
      <w:lvlText w:val="•"/>
      <w:lvlJc w:val="left"/>
      <w:rPr>
        <w:color w:val="3370FF"/>
      </w:rPr>
    </w:lvl>
  </w:abstractNum>
  <w:abstractNum w:abstractNumId="1545">
    <w:nsid w:val="51CEA2F3"/>
    <w:multiLevelType w:val="singleLevel"/>
    <w:tmpl w:val="51CEA2F3"/>
    <w:lvl w:ilvl="0" w:tentative="0">
      <w:start w:val="0"/>
      <w:numFmt w:val="bullet"/>
      <w:lvlText w:val="•"/>
      <w:lvlJc w:val="left"/>
      <w:rPr>
        <w:color w:val="3370FF"/>
      </w:rPr>
    </w:lvl>
  </w:abstractNum>
  <w:abstractNum w:abstractNumId="1546">
    <w:nsid w:val="51EA6E3C"/>
    <w:multiLevelType w:val="singleLevel"/>
    <w:tmpl w:val="51EA6E3C"/>
    <w:lvl w:ilvl="0" w:tentative="0">
      <w:start w:val="0"/>
      <w:numFmt w:val="bullet"/>
      <w:lvlText w:val="▪"/>
      <w:lvlJc w:val="left"/>
      <w:rPr>
        <w:color w:val="3370FF"/>
        <w:sz w:val="11"/>
      </w:rPr>
    </w:lvl>
  </w:abstractNum>
  <w:abstractNum w:abstractNumId="1547">
    <w:nsid w:val="51F49DDE"/>
    <w:multiLevelType w:val="singleLevel"/>
    <w:tmpl w:val="51F49DDE"/>
    <w:lvl w:ilvl="0" w:tentative="0">
      <w:start w:val="4"/>
      <w:numFmt w:val="decimal"/>
      <w:lvlText w:val="%1."/>
      <w:lvlJc w:val="left"/>
      <w:rPr>
        <w:color w:val="3370FF"/>
      </w:rPr>
    </w:lvl>
  </w:abstractNum>
  <w:abstractNum w:abstractNumId="1548">
    <w:nsid w:val="52189D80"/>
    <w:multiLevelType w:val="singleLevel"/>
    <w:tmpl w:val="52189D80"/>
    <w:lvl w:ilvl="0" w:tentative="0">
      <w:start w:val="0"/>
      <w:numFmt w:val="bullet"/>
      <w:lvlText w:val="•"/>
      <w:lvlJc w:val="left"/>
      <w:rPr>
        <w:color w:val="3370FF"/>
      </w:rPr>
    </w:lvl>
  </w:abstractNum>
  <w:abstractNum w:abstractNumId="1549">
    <w:nsid w:val="527DF63D"/>
    <w:multiLevelType w:val="singleLevel"/>
    <w:tmpl w:val="527DF63D"/>
    <w:lvl w:ilvl="0" w:tentative="0">
      <w:start w:val="0"/>
      <w:numFmt w:val="bullet"/>
      <w:lvlText w:val="￮"/>
      <w:lvlJc w:val="left"/>
      <w:rPr>
        <w:color w:val="3370FF"/>
      </w:rPr>
    </w:lvl>
  </w:abstractNum>
  <w:abstractNum w:abstractNumId="1550">
    <w:nsid w:val="531619AC"/>
    <w:multiLevelType w:val="singleLevel"/>
    <w:tmpl w:val="531619AC"/>
    <w:lvl w:ilvl="0" w:tentative="0">
      <w:start w:val="0"/>
      <w:numFmt w:val="bullet"/>
      <w:lvlText w:val="•"/>
      <w:lvlJc w:val="left"/>
      <w:rPr>
        <w:color w:val="3370FF"/>
      </w:rPr>
    </w:lvl>
  </w:abstractNum>
  <w:abstractNum w:abstractNumId="1551">
    <w:nsid w:val="532FCC4A"/>
    <w:multiLevelType w:val="singleLevel"/>
    <w:tmpl w:val="532FCC4A"/>
    <w:lvl w:ilvl="0" w:tentative="0">
      <w:start w:val="0"/>
      <w:numFmt w:val="bullet"/>
      <w:lvlText w:val="￮"/>
      <w:lvlJc w:val="left"/>
      <w:rPr>
        <w:color w:val="3370FF"/>
      </w:rPr>
    </w:lvl>
  </w:abstractNum>
  <w:abstractNum w:abstractNumId="1552">
    <w:nsid w:val="5378EABE"/>
    <w:multiLevelType w:val="singleLevel"/>
    <w:tmpl w:val="5378EABE"/>
    <w:lvl w:ilvl="0" w:tentative="0">
      <w:start w:val="0"/>
      <w:numFmt w:val="bullet"/>
      <w:lvlText w:val="•"/>
      <w:lvlJc w:val="left"/>
      <w:rPr>
        <w:color w:val="3370FF"/>
      </w:rPr>
    </w:lvl>
  </w:abstractNum>
  <w:abstractNum w:abstractNumId="1553">
    <w:nsid w:val="5380A388"/>
    <w:multiLevelType w:val="singleLevel"/>
    <w:tmpl w:val="5380A388"/>
    <w:lvl w:ilvl="0" w:tentative="0">
      <w:start w:val="0"/>
      <w:numFmt w:val="bullet"/>
      <w:lvlText w:val="•"/>
      <w:lvlJc w:val="left"/>
      <w:rPr>
        <w:color w:val="3370FF"/>
      </w:rPr>
    </w:lvl>
  </w:abstractNum>
  <w:abstractNum w:abstractNumId="1554">
    <w:nsid w:val="53931333"/>
    <w:multiLevelType w:val="singleLevel"/>
    <w:tmpl w:val="53931333"/>
    <w:lvl w:ilvl="0" w:tentative="0">
      <w:start w:val="0"/>
      <w:numFmt w:val="bullet"/>
      <w:lvlText w:val="•"/>
      <w:lvlJc w:val="left"/>
      <w:rPr>
        <w:color w:val="3370FF"/>
      </w:rPr>
    </w:lvl>
  </w:abstractNum>
  <w:abstractNum w:abstractNumId="1555">
    <w:nsid w:val="53980849"/>
    <w:multiLevelType w:val="singleLevel"/>
    <w:tmpl w:val="53980849"/>
    <w:lvl w:ilvl="0" w:tentative="0">
      <w:start w:val="0"/>
      <w:numFmt w:val="bullet"/>
      <w:lvlText w:val="•"/>
      <w:lvlJc w:val="left"/>
      <w:rPr>
        <w:color w:val="3370FF"/>
      </w:rPr>
    </w:lvl>
  </w:abstractNum>
  <w:abstractNum w:abstractNumId="1556">
    <w:nsid w:val="5398758C"/>
    <w:multiLevelType w:val="singleLevel"/>
    <w:tmpl w:val="5398758C"/>
    <w:lvl w:ilvl="0" w:tentative="0">
      <w:start w:val="0"/>
      <w:numFmt w:val="bullet"/>
      <w:lvlText w:val="•"/>
      <w:lvlJc w:val="left"/>
      <w:rPr>
        <w:color w:val="3370FF"/>
      </w:rPr>
    </w:lvl>
  </w:abstractNum>
  <w:abstractNum w:abstractNumId="1557">
    <w:nsid w:val="53C14BF2"/>
    <w:multiLevelType w:val="singleLevel"/>
    <w:tmpl w:val="53C14BF2"/>
    <w:lvl w:ilvl="0" w:tentative="0">
      <w:start w:val="0"/>
      <w:numFmt w:val="bullet"/>
      <w:lvlText w:val="•"/>
      <w:lvlJc w:val="left"/>
      <w:rPr>
        <w:color w:val="3370FF"/>
      </w:rPr>
    </w:lvl>
  </w:abstractNum>
  <w:abstractNum w:abstractNumId="1558">
    <w:nsid w:val="53E2DC2C"/>
    <w:multiLevelType w:val="singleLevel"/>
    <w:tmpl w:val="53E2DC2C"/>
    <w:lvl w:ilvl="0" w:tentative="0">
      <w:start w:val="0"/>
      <w:numFmt w:val="bullet"/>
      <w:lvlText w:val="•"/>
      <w:lvlJc w:val="left"/>
      <w:rPr>
        <w:color w:val="3370FF"/>
      </w:rPr>
    </w:lvl>
  </w:abstractNum>
  <w:abstractNum w:abstractNumId="1559">
    <w:nsid w:val="54134035"/>
    <w:multiLevelType w:val="singleLevel"/>
    <w:tmpl w:val="54134035"/>
    <w:lvl w:ilvl="0" w:tentative="0">
      <w:start w:val="0"/>
      <w:numFmt w:val="bullet"/>
      <w:lvlText w:val="•"/>
      <w:lvlJc w:val="left"/>
      <w:rPr>
        <w:color w:val="3370FF"/>
      </w:rPr>
    </w:lvl>
  </w:abstractNum>
  <w:abstractNum w:abstractNumId="1560">
    <w:nsid w:val="542BDDF6"/>
    <w:multiLevelType w:val="singleLevel"/>
    <w:tmpl w:val="542BDDF6"/>
    <w:lvl w:ilvl="0" w:tentative="0">
      <w:start w:val="0"/>
      <w:numFmt w:val="bullet"/>
      <w:lvlText w:val="￮"/>
      <w:lvlJc w:val="left"/>
      <w:rPr>
        <w:color w:val="3370FF"/>
      </w:rPr>
    </w:lvl>
  </w:abstractNum>
  <w:abstractNum w:abstractNumId="1561">
    <w:nsid w:val="54320C49"/>
    <w:multiLevelType w:val="singleLevel"/>
    <w:tmpl w:val="54320C49"/>
    <w:lvl w:ilvl="0" w:tentative="0">
      <w:start w:val="0"/>
      <w:numFmt w:val="bullet"/>
      <w:lvlText w:val="￮"/>
      <w:lvlJc w:val="left"/>
      <w:rPr>
        <w:color w:val="3370FF"/>
      </w:rPr>
    </w:lvl>
  </w:abstractNum>
  <w:abstractNum w:abstractNumId="1562">
    <w:nsid w:val="54701CA1"/>
    <w:multiLevelType w:val="singleLevel"/>
    <w:tmpl w:val="54701CA1"/>
    <w:lvl w:ilvl="0" w:tentative="0">
      <w:start w:val="0"/>
      <w:numFmt w:val="bullet"/>
      <w:lvlText w:val="•"/>
      <w:lvlJc w:val="left"/>
      <w:rPr>
        <w:color w:val="3370FF"/>
      </w:rPr>
    </w:lvl>
  </w:abstractNum>
  <w:abstractNum w:abstractNumId="1563">
    <w:nsid w:val="54724881"/>
    <w:multiLevelType w:val="singleLevel"/>
    <w:tmpl w:val="54724881"/>
    <w:lvl w:ilvl="0" w:tentative="0">
      <w:start w:val="0"/>
      <w:numFmt w:val="bullet"/>
      <w:lvlText w:val="•"/>
      <w:lvlJc w:val="left"/>
      <w:rPr>
        <w:color w:val="3370FF"/>
      </w:rPr>
    </w:lvl>
  </w:abstractNum>
  <w:abstractNum w:abstractNumId="1564">
    <w:nsid w:val="55078575"/>
    <w:multiLevelType w:val="singleLevel"/>
    <w:tmpl w:val="55078575"/>
    <w:lvl w:ilvl="0" w:tentative="0">
      <w:start w:val="0"/>
      <w:numFmt w:val="bullet"/>
      <w:lvlText w:val="•"/>
      <w:lvlJc w:val="left"/>
      <w:rPr>
        <w:color w:val="3370FF"/>
      </w:rPr>
    </w:lvl>
  </w:abstractNum>
  <w:abstractNum w:abstractNumId="1565">
    <w:nsid w:val="553D3464"/>
    <w:multiLevelType w:val="singleLevel"/>
    <w:tmpl w:val="553D3464"/>
    <w:lvl w:ilvl="0" w:tentative="0">
      <w:start w:val="0"/>
      <w:numFmt w:val="bullet"/>
      <w:lvlText w:val="•"/>
      <w:lvlJc w:val="left"/>
      <w:rPr>
        <w:color w:val="3370FF"/>
      </w:rPr>
    </w:lvl>
  </w:abstractNum>
  <w:abstractNum w:abstractNumId="1566">
    <w:nsid w:val="5546ED55"/>
    <w:multiLevelType w:val="singleLevel"/>
    <w:tmpl w:val="5546ED55"/>
    <w:lvl w:ilvl="0" w:tentative="0">
      <w:start w:val="0"/>
      <w:numFmt w:val="bullet"/>
      <w:lvlText w:val="•"/>
      <w:lvlJc w:val="left"/>
      <w:rPr>
        <w:color w:val="3370FF"/>
      </w:rPr>
    </w:lvl>
  </w:abstractNum>
  <w:abstractNum w:abstractNumId="1567">
    <w:nsid w:val="55628DC1"/>
    <w:multiLevelType w:val="singleLevel"/>
    <w:tmpl w:val="55628DC1"/>
    <w:lvl w:ilvl="0" w:tentative="0">
      <w:start w:val="0"/>
      <w:numFmt w:val="bullet"/>
      <w:lvlText w:val="￮"/>
      <w:lvlJc w:val="left"/>
      <w:rPr>
        <w:color w:val="3370FF"/>
      </w:rPr>
    </w:lvl>
  </w:abstractNum>
  <w:abstractNum w:abstractNumId="1568">
    <w:nsid w:val="556FF646"/>
    <w:multiLevelType w:val="singleLevel"/>
    <w:tmpl w:val="556FF646"/>
    <w:lvl w:ilvl="0" w:tentative="0">
      <w:start w:val="0"/>
      <w:numFmt w:val="bullet"/>
      <w:lvlText w:val="•"/>
      <w:lvlJc w:val="left"/>
      <w:rPr>
        <w:color w:val="3370FF"/>
      </w:rPr>
    </w:lvl>
  </w:abstractNum>
  <w:abstractNum w:abstractNumId="1569">
    <w:nsid w:val="55852A7F"/>
    <w:multiLevelType w:val="singleLevel"/>
    <w:tmpl w:val="55852A7F"/>
    <w:lvl w:ilvl="0" w:tentative="0">
      <w:start w:val="0"/>
      <w:numFmt w:val="bullet"/>
      <w:lvlText w:val="•"/>
      <w:lvlJc w:val="left"/>
      <w:rPr>
        <w:color w:val="3370FF"/>
      </w:rPr>
    </w:lvl>
  </w:abstractNum>
  <w:abstractNum w:abstractNumId="1570">
    <w:nsid w:val="5597E6CF"/>
    <w:multiLevelType w:val="singleLevel"/>
    <w:tmpl w:val="5597E6CF"/>
    <w:lvl w:ilvl="0" w:tentative="0">
      <w:start w:val="0"/>
      <w:numFmt w:val="bullet"/>
      <w:lvlText w:val="•"/>
      <w:lvlJc w:val="left"/>
      <w:rPr>
        <w:color w:val="3370FF"/>
      </w:rPr>
    </w:lvl>
  </w:abstractNum>
  <w:abstractNum w:abstractNumId="1571">
    <w:nsid w:val="55A3564C"/>
    <w:multiLevelType w:val="singleLevel"/>
    <w:tmpl w:val="55A3564C"/>
    <w:lvl w:ilvl="0" w:tentative="0">
      <w:start w:val="1"/>
      <w:numFmt w:val="decimal"/>
      <w:lvlText w:val="%1."/>
      <w:lvlJc w:val="left"/>
      <w:rPr>
        <w:color w:val="3370FF"/>
      </w:rPr>
    </w:lvl>
  </w:abstractNum>
  <w:abstractNum w:abstractNumId="1572">
    <w:nsid w:val="5626B241"/>
    <w:multiLevelType w:val="singleLevel"/>
    <w:tmpl w:val="5626B241"/>
    <w:lvl w:ilvl="0" w:tentative="0">
      <w:start w:val="0"/>
      <w:numFmt w:val="bullet"/>
      <w:lvlText w:val="•"/>
      <w:lvlJc w:val="left"/>
      <w:rPr>
        <w:color w:val="3370FF"/>
      </w:rPr>
    </w:lvl>
  </w:abstractNum>
  <w:abstractNum w:abstractNumId="1573">
    <w:nsid w:val="56493DDB"/>
    <w:multiLevelType w:val="singleLevel"/>
    <w:tmpl w:val="56493DDB"/>
    <w:lvl w:ilvl="0" w:tentative="0">
      <w:start w:val="0"/>
      <w:numFmt w:val="bullet"/>
      <w:lvlText w:val="•"/>
      <w:lvlJc w:val="left"/>
      <w:rPr>
        <w:color w:val="3370FF"/>
      </w:rPr>
    </w:lvl>
  </w:abstractNum>
  <w:abstractNum w:abstractNumId="1574">
    <w:nsid w:val="564F5E16"/>
    <w:multiLevelType w:val="singleLevel"/>
    <w:tmpl w:val="564F5E16"/>
    <w:lvl w:ilvl="0" w:tentative="0">
      <w:start w:val="0"/>
      <w:numFmt w:val="bullet"/>
      <w:lvlText w:val="￮"/>
      <w:lvlJc w:val="left"/>
      <w:rPr>
        <w:color w:val="3370FF"/>
      </w:rPr>
    </w:lvl>
  </w:abstractNum>
  <w:abstractNum w:abstractNumId="1575">
    <w:nsid w:val="56539E5B"/>
    <w:multiLevelType w:val="singleLevel"/>
    <w:tmpl w:val="56539E5B"/>
    <w:lvl w:ilvl="0" w:tentative="0">
      <w:start w:val="0"/>
      <w:numFmt w:val="bullet"/>
      <w:lvlText w:val="▪"/>
      <w:lvlJc w:val="left"/>
      <w:rPr>
        <w:color w:val="3370FF"/>
        <w:sz w:val="11"/>
      </w:rPr>
    </w:lvl>
  </w:abstractNum>
  <w:abstractNum w:abstractNumId="1576">
    <w:nsid w:val="566190E2"/>
    <w:multiLevelType w:val="singleLevel"/>
    <w:tmpl w:val="566190E2"/>
    <w:lvl w:ilvl="0" w:tentative="0">
      <w:start w:val="0"/>
      <w:numFmt w:val="bullet"/>
      <w:lvlText w:val="▪"/>
      <w:lvlJc w:val="left"/>
      <w:rPr>
        <w:color w:val="3370FF"/>
        <w:sz w:val="11"/>
      </w:rPr>
    </w:lvl>
  </w:abstractNum>
  <w:abstractNum w:abstractNumId="1577">
    <w:nsid w:val="568750A4"/>
    <w:multiLevelType w:val="singleLevel"/>
    <w:tmpl w:val="568750A4"/>
    <w:lvl w:ilvl="0" w:tentative="0">
      <w:start w:val="0"/>
      <w:numFmt w:val="bullet"/>
      <w:lvlText w:val="•"/>
      <w:lvlJc w:val="left"/>
      <w:rPr>
        <w:color w:val="3370FF"/>
      </w:rPr>
    </w:lvl>
  </w:abstractNum>
  <w:abstractNum w:abstractNumId="1578">
    <w:nsid w:val="5690720B"/>
    <w:multiLevelType w:val="singleLevel"/>
    <w:tmpl w:val="5690720B"/>
    <w:lvl w:ilvl="0" w:tentative="0">
      <w:start w:val="0"/>
      <w:numFmt w:val="bullet"/>
      <w:lvlText w:val="•"/>
      <w:lvlJc w:val="left"/>
      <w:rPr>
        <w:color w:val="3370FF"/>
      </w:rPr>
    </w:lvl>
  </w:abstractNum>
  <w:abstractNum w:abstractNumId="1579">
    <w:nsid w:val="56CDF4E6"/>
    <w:multiLevelType w:val="singleLevel"/>
    <w:tmpl w:val="56CDF4E6"/>
    <w:lvl w:ilvl="0" w:tentative="0">
      <w:start w:val="2"/>
      <w:numFmt w:val="lowerLetter"/>
      <w:lvlText w:val="%1."/>
      <w:lvlJc w:val="left"/>
      <w:rPr>
        <w:color w:val="3370FF"/>
      </w:rPr>
    </w:lvl>
  </w:abstractNum>
  <w:abstractNum w:abstractNumId="1580">
    <w:nsid w:val="56F14F65"/>
    <w:multiLevelType w:val="singleLevel"/>
    <w:tmpl w:val="56F14F65"/>
    <w:lvl w:ilvl="0" w:tentative="0">
      <w:start w:val="2"/>
      <w:numFmt w:val="decimal"/>
      <w:lvlText w:val="%1."/>
      <w:lvlJc w:val="left"/>
      <w:rPr>
        <w:color w:val="3370FF"/>
      </w:rPr>
    </w:lvl>
  </w:abstractNum>
  <w:abstractNum w:abstractNumId="1581">
    <w:nsid w:val="57298657"/>
    <w:multiLevelType w:val="singleLevel"/>
    <w:tmpl w:val="57298657"/>
    <w:lvl w:ilvl="0" w:tentative="0">
      <w:start w:val="0"/>
      <w:numFmt w:val="bullet"/>
      <w:lvlText w:val="￮"/>
      <w:lvlJc w:val="left"/>
      <w:rPr>
        <w:color w:val="3370FF"/>
      </w:rPr>
    </w:lvl>
  </w:abstractNum>
  <w:abstractNum w:abstractNumId="1582">
    <w:nsid w:val="572CF3DA"/>
    <w:multiLevelType w:val="singleLevel"/>
    <w:tmpl w:val="572CF3DA"/>
    <w:lvl w:ilvl="0" w:tentative="0">
      <w:start w:val="0"/>
      <w:numFmt w:val="bullet"/>
      <w:lvlText w:val="￮"/>
      <w:lvlJc w:val="left"/>
      <w:rPr>
        <w:color w:val="3370FF"/>
      </w:rPr>
    </w:lvl>
  </w:abstractNum>
  <w:abstractNum w:abstractNumId="1583">
    <w:nsid w:val="574742BB"/>
    <w:multiLevelType w:val="singleLevel"/>
    <w:tmpl w:val="574742BB"/>
    <w:lvl w:ilvl="0" w:tentative="0">
      <w:start w:val="0"/>
      <w:numFmt w:val="bullet"/>
      <w:lvlText w:val="•"/>
      <w:lvlJc w:val="left"/>
      <w:rPr>
        <w:color w:val="3370FF"/>
      </w:rPr>
    </w:lvl>
  </w:abstractNum>
  <w:abstractNum w:abstractNumId="1584">
    <w:nsid w:val="577016B9"/>
    <w:multiLevelType w:val="singleLevel"/>
    <w:tmpl w:val="577016B9"/>
    <w:lvl w:ilvl="0" w:tentative="0">
      <w:start w:val="0"/>
      <w:numFmt w:val="bullet"/>
      <w:lvlText w:val="•"/>
      <w:lvlJc w:val="left"/>
      <w:rPr>
        <w:color w:val="3370FF"/>
      </w:rPr>
    </w:lvl>
  </w:abstractNum>
  <w:abstractNum w:abstractNumId="1585">
    <w:nsid w:val="57AE38D5"/>
    <w:multiLevelType w:val="singleLevel"/>
    <w:tmpl w:val="57AE38D5"/>
    <w:lvl w:ilvl="0" w:tentative="0">
      <w:start w:val="0"/>
      <w:numFmt w:val="bullet"/>
      <w:lvlText w:val="▪"/>
      <w:lvlJc w:val="left"/>
      <w:rPr>
        <w:color w:val="3370FF"/>
        <w:sz w:val="11"/>
      </w:rPr>
    </w:lvl>
  </w:abstractNum>
  <w:abstractNum w:abstractNumId="1586">
    <w:nsid w:val="57D7D3A6"/>
    <w:multiLevelType w:val="singleLevel"/>
    <w:tmpl w:val="57D7D3A6"/>
    <w:lvl w:ilvl="0" w:tentative="0">
      <w:start w:val="0"/>
      <w:numFmt w:val="bullet"/>
      <w:lvlText w:val="•"/>
      <w:lvlJc w:val="left"/>
      <w:rPr>
        <w:color w:val="3370FF"/>
      </w:rPr>
    </w:lvl>
  </w:abstractNum>
  <w:abstractNum w:abstractNumId="1587">
    <w:nsid w:val="57DED440"/>
    <w:multiLevelType w:val="singleLevel"/>
    <w:tmpl w:val="57DED440"/>
    <w:lvl w:ilvl="0" w:tentative="0">
      <w:start w:val="0"/>
      <w:numFmt w:val="bullet"/>
      <w:lvlText w:val="￮"/>
      <w:lvlJc w:val="left"/>
      <w:rPr>
        <w:color w:val="3370FF"/>
      </w:rPr>
    </w:lvl>
  </w:abstractNum>
  <w:abstractNum w:abstractNumId="1588">
    <w:nsid w:val="5806B795"/>
    <w:multiLevelType w:val="singleLevel"/>
    <w:tmpl w:val="5806B795"/>
    <w:lvl w:ilvl="0" w:tentative="0">
      <w:start w:val="0"/>
      <w:numFmt w:val="bullet"/>
      <w:lvlText w:val="￮"/>
      <w:lvlJc w:val="left"/>
      <w:rPr>
        <w:color w:val="3370FF"/>
      </w:rPr>
    </w:lvl>
  </w:abstractNum>
  <w:abstractNum w:abstractNumId="1589">
    <w:nsid w:val="5846E8A9"/>
    <w:multiLevelType w:val="singleLevel"/>
    <w:tmpl w:val="5846E8A9"/>
    <w:lvl w:ilvl="0" w:tentative="0">
      <w:start w:val="0"/>
      <w:numFmt w:val="bullet"/>
      <w:lvlText w:val="•"/>
      <w:lvlJc w:val="left"/>
      <w:rPr>
        <w:color w:val="3370FF"/>
      </w:rPr>
    </w:lvl>
  </w:abstractNum>
  <w:abstractNum w:abstractNumId="1590">
    <w:nsid w:val="58492F80"/>
    <w:multiLevelType w:val="singleLevel"/>
    <w:tmpl w:val="58492F80"/>
    <w:lvl w:ilvl="0" w:tentative="0">
      <w:start w:val="0"/>
      <w:numFmt w:val="bullet"/>
      <w:lvlText w:val="•"/>
      <w:lvlJc w:val="left"/>
      <w:rPr>
        <w:color w:val="3370FF"/>
      </w:rPr>
    </w:lvl>
  </w:abstractNum>
  <w:abstractNum w:abstractNumId="1591">
    <w:nsid w:val="58765686"/>
    <w:multiLevelType w:val="singleLevel"/>
    <w:tmpl w:val="58765686"/>
    <w:lvl w:ilvl="0" w:tentative="0">
      <w:start w:val="0"/>
      <w:numFmt w:val="bullet"/>
      <w:lvlText w:val="•"/>
      <w:lvlJc w:val="left"/>
      <w:rPr>
        <w:color w:val="3370FF"/>
      </w:rPr>
    </w:lvl>
  </w:abstractNum>
  <w:abstractNum w:abstractNumId="1592">
    <w:nsid w:val="588B654D"/>
    <w:multiLevelType w:val="singleLevel"/>
    <w:tmpl w:val="588B654D"/>
    <w:lvl w:ilvl="0" w:tentative="0">
      <w:start w:val="0"/>
      <w:numFmt w:val="bullet"/>
      <w:lvlText w:val="￮"/>
      <w:lvlJc w:val="left"/>
      <w:rPr>
        <w:color w:val="3370FF"/>
      </w:rPr>
    </w:lvl>
  </w:abstractNum>
  <w:abstractNum w:abstractNumId="1593">
    <w:nsid w:val="58D3E832"/>
    <w:multiLevelType w:val="singleLevel"/>
    <w:tmpl w:val="58D3E832"/>
    <w:lvl w:ilvl="0" w:tentative="0">
      <w:start w:val="0"/>
      <w:numFmt w:val="bullet"/>
      <w:lvlText w:val="•"/>
      <w:lvlJc w:val="left"/>
      <w:rPr>
        <w:color w:val="3370FF"/>
      </w:rPr>
    </w:lvl>
  </w:abstractNum>
  <w:abstractNum w:abstractNumId="1594">
    <w:nsid w:val="58ED9A51"/>
    <w:multiLevelType w:val="singleLevel"/>
    <w:tmpl w:val="58ED9A51"/>
    <w:lvl w:ilvl="0" w:tentative="0">
      <w:start w:val="0"/>
      <w:numFmt w:val="bullet"/>
      <w:lvlText w:val="￮"/>
      <w:lvlJc w:val="left"/>
      <w:rPr>
        <w:color w:val="3370FF"/>
      </w:rPr>
    </w:lvl>
  </w:abstractNum>
  <w:abstractNum w:abstractNumId="1595">
    <w:nsid w:val="59030502"/>
    <w:multiLevelType w:val="singleLevel"/>
    <w:tmpl w:val="59030502"/>
    <w:lvl w:ilvl="0" w:tentative="0">
      <w:start w:val="0"/>
      <w:numFmt w:val="bullet"/>
      <w:lvlText w:val="•"/>
      <w:lvlJc w:val="left"/>
      <w:rPr>
        <w:color w:val="3370FF"/>
      </w:rPr>
    </w:lvl>
  </w:abstractNum>
  <w:abstractNum w:abstractNumId="1596">
    <w:nsid w:val="5956D3B5"/>
    <w:multiLevelType w:val="singleLevel"/>
    <w:tmpl w:val="5956D3B5"/>
    <w:lvl w:ilvl="0" w:tentative="0">
      <w:start w:val="0"/>
      <w:numFmt w:val="bullet"/>
      <w:lvlText w:val="•"/>
      <w:lvlJc w:val="left"/>
      <w:rPr>
        <w:color w:val="3370FF"/>
      </w:rPr>
    </w:lvl>
  </w:abstractNum>
  <w:abstractNum w:abstractNumId="1597">
    <w:nsid w:val="596E00A2"/>
    <w:multiLevelType w:val="singleLevel"/>
    <w:tmpl w:val="596E00A2"/>
    <w:lvl w:ilvl="0" w:tentative="0">
      <w:start w:val="0"/>
      <w:numFmt w:val="bullet"/>
      <w:lvlText w:val="￮"/>
      <w:lvlJc w:val="left"/>
      <w:rPr>
        <w:color w:val="3370FF"/>
      </w:rPr>
    </w:lvl>
  </w:abstractNum>
  <w:abstractNum w:abstractNumId="1598">
    <w:nsid w:val="598D2F2B"/>
    <w:multiLevelType w:val="singleLevel"/>
    <w:tmpl w:val="598D2F2B"/>
    <w:lvl w:ilvl="0" w:tentative="0">
      <w:start w:val="0"/>
      <w:numFmt w:val="bullet"/>
      <w:lvlText w:val="￮"/>
      <w:lvlJc w:val="left"/>
      <w:rPr>
        <w:color w:val="3370FF"/>
      </w:rPr>
    </w:lvl>
  </w:abstractNum>
  <w:abstractNum w:abstractNumId="1599">
    <w:nsid w:val="598DAF6D"/>
    <w:multiLevelType w:val="singleLevel"/>
    <w:tmpl w:val="598DAF6D"/>
    <w:lvl w:ilvl="0" w:tentative="0">
      <w:start w:val="0"/>
      <w:numFmt w:val="bullet"/>
      <w:lvlText w:val="•"/>
      <w:lvlJc w:val="left"/>
      <w:rPr>
        <w:color w:val="3370FF"/>
      </w:rPr>
    </w:lvl>
  </w:abstractNum>
  <w:abstractNum w:abstractNumId="1600">
    <w:nsid w:val="59A0BB3D"/>
    <w:multiLevelType w:val="singleLevel"/>
    <w:tmpl w:val="59A0BB3D"/>
    <w:lvl w:ilvl="0" w:tentative="0">
      <w:start w:val="0"/>
      <w:numFmt w:val="bullet"/>
      <w:lvlText w:val="•"/>
      <w:lvlJc w:val="left"/>
      <w:rPr>
        <w:color w:val="3370FF"/>
      </w:rPr>
    </w:lvl>
  </w:abstractNum>
  <w:abstractNum w:abstractNumId="1601">
    <w:nsid w:val="59ADCABA"/>
    <w:multiLevelType w:val="singleLevel"/>
    <w:tmpl w:val="59ADCABA"/>
    <w:lvl w:ilvl="0" w:tentative="0">
      <w:start w:val="0"/>
      <w:numFmt w:val="bullet"/>
      <w:lvlText w:val="•"/>
      <w:lvlJc w:val="left"/>
      <w:rPr>
        <w:color w:val="3370FF"/>
      </w:rPr>
    </w:lvl>
  </w:abstractNum>
  <w:abstractNum w:abstractNumId="1602">
    <w:nsid w:val="59CFA2ED"/>
    <w:multiLevelType w:val="singleLevel"/>
    <w:tmpl w:val="59CFA2ED"/>
    <w:lvl w:ilvl="0" w:tentative="0">
      <w:start w:val="0"/>
      <w:numFmt w:val="bullet"/>
      <w:lvlText w:val="•"/>
      <w:lvlJc w:val="left"/>
      <w:rPr>
        <w:color w:val="3370FF"/>
      </w:rPr>
    </w:lvl>
  </w:abstractNum>
  <w:abstractNum w:abstractNumId="1603">
    <w:nsid w:val="59E16EEE"/>
    <w:multiLevelType w:val="singleLevel"/>
    <w:tmpl w:val="59E16EEE"/>
    <w:lvl w:ilvl="0" w:tentative="0">
      <w:start w:val="0"/>
      <w:numFmt w:val="bullet"/>
      <w:lvlText w:val="￮"/>
      <w:lvlJc w:val="left"/>
      <w:rPr>
        <w:color w:val="3370FF"/>
      </w:rPr>
    </w:lvl>
  </w:abstractNum>
  <w:abstractNum w:abstractNumId="1604">
    <w:nsid w:val="59EEFD2A"/>
    <w:multiLevelType w:val="singleLevel"/>
    <w:tmpl w:val="59EEFD2A"/>
    <w:lvl w:ilvl="0" w:tentative="0">
      <w:start w:val="0"/>
      <w:numFmt w:val="bullet"/>
      <w:lvlText w:val="￮"/>
      <w:lvlJc w:val="left"/>
      <w:rPr>
        <w:color w:val="3370FF"/>
      </w:rPr>
    </w:lvl>
  </w:abstractNum>
  <w:abstractNum w:abstractNumId="1605">
    <w:nsid w:val="59F4E2ED"/>
    <w:multiLevelType w:val="singleLevel"/>
    <w:tmpl w:val="59F4E2ED"/>
    <w:lvl w:ilvl="0" w:tentative="0">
      <w:start w:val="0"/>
      <w:numFmt w:val="bullet"/>
      <w:lvlText w:val="￮"/>
      <w:lvlJc w:val="left"/>
      <w:rPr>
        <w:color w:val="3370FF"/>
      </w:rPr>
    </w:lvl>
  </w:abstractNum>
  <w:abstractNum w:abstractNumId="1606">
    <w:nsid w:val="5A241D34"/>
    <w:multiLevelType w:val="singleLevel"/>
    <w:tmpl w:val="5A241D34"/>
    <w:lvl w:ilvl="0" w:tentative="0">
      <w:start w:val="0"/>
      <w:numFmt w:val="bullet"/>
      <w:lvlText w:val="•"/>
      <w:lvlJc w:val="left"/>
      <w:rPr>
        <w:color w:val="3370FF"/>
      </w:rPr>
    </w:lvl>
  </w:abstractNum>
  <w:abstractNum w:abstractNumId="1607">
    <w:nsid w:val="5A8377A7"/>
    <w:multiLevelType w:val="singleLevel"/>
    <w:tmpl w:val="5A8377A7"/>
    <w:lvl w:ilvl="0" w:tentative="0">
      <w:start w:val="0"/>
      <w:numFmt w:val="bullet"/>
      <w:lvlText w:val="￮"/>
      <w:lvlJc w:val="left"/>
      <w:rPr>
        <w:color w:val="3370FF"/>
      </w:rPr>
    </w:lvl>
  </w:abstractNum>
  <w:abstractNum w:abstractNumId="1608">
    <w:nsid w:val="5A9EB8F4"/>
    <w:multiLevelType w:val="singleLevel"/>
    <w:tmpl w:val="5A9EB8F4"/>
    <w:lvl w:ilvl="0" w:tentative="0">
      <w:start w:val="0"/>
      <w:numFmt w:val="bullet"/>
      <w:lvlText w:val="•"/>
      <w:lvlJc w:val="left"/>
      <w:rPr>
        <w:color w:val="3370FF"/>
      </w:rPr>
    </w:lvl>
  </w:abstractNum>
  <w:abstractNum w:abstractNumId="1609">
    <w:nsid w:val="5AF675B9"/>
    <w:multiLevelType w:val="singleLevel"/>
    <w:tmpl w:val="5AF675B9"/>
    <w:lvl w:ilvl="0" w:tentative="0">
      <w:start w:val="0"/>
      <w:numFmt w:val="bullet"/>
      <w:lvlText w:val="•"/>
      <w:lvlJc w:val="left"/>
      <w:rPr>
        <w:color w:val="3370FF"/>
      </w:rPr>
    </w:lvl>
  </w:abstractNum>
  <w:abstractNum w:abstractNumId="1610">
    <w:nsid w:val="5B1CE604"/>
    <w:multiLevelType w:val="singleLevel"/>
    <w:tmpl w:val="5B1CE604"/>
    <w:lvl w:ilvl="0" w:tentative="0">
      <w:start w:val="0"/>
      <w:numFmt w:val="bullet"/>
      <w:lvlText w:val="￮"/>
      <w:lvlJc w:val="left"/>
      <w:rPr>
        <w:color w:val="3370FF"/>
      </w:rPr>
    </w:lvl>
  </w:abstractNum>
  <w:abstractNum w:abstractNumId="1611">
    <w:nsid w:val="5B316E3C"/>
    <w:multiLevelType w:val="singleLevel"/>
    <w:tmpl w:val="5B316E3C"/>
    <w:lvl w:ilvl="0" w:tentative="0">
      <w:start w:val="0"/>
      <w:numFmt w:val="bullet"/>
      <w:lvlText w:val="•"/>
      <w:lvlJc w:val="left"/>
      <w:rPr>
        <w:color w:val="3370FF"/>
      </w:rPr>
    </w:lvl>
  </w:abstractNum>
  <w:abstractNum w:abstractNumId="1612">
    <w:nsid w:val="5B49FBCD"/>
    <w:multiLevelType w:val="singleLevel"/>
    <w:tmpl w:val="5B49FBCD"/>
    <w:lvl w:ilvl="0" w:tentative="0">
      <w:start w:val="0"/>
      <w:numFmt w:val="bullet"/>
      <w:lvlText w:val="•"/>
      <w:lvlJc w:val="left"/>
      <w:rPr>
        <w:color w:val="3370FF"/>
      </w:rPr>
    </w:lvl>
  </w:abstractNum>
  <w:abstractNum w:abstractNumId="1613">
    <w:nsid w:val="5BB06BAB"/>
    <w:multiLevelType w:val="singleLevel"/>
    <w:tmpl w:val="5BB06BAB"/>
    <w:lvl w:ilvl="0" w:tentative="0">
      <w:start w:val="0"/>
      <w:numFmt w:val="bullet"/>
      <w:lvlText w:val="•"/>
      <w:lvlJc w:val="left"/>
      <w:rPr>
        <w:color w:val="3370FF"/>
      </w:rPr>
    </w:lvl>
  </w:abstractNum>
  <w:abstractNum w:abstractNumId="1614">
    <w:nsid w:val="5BB53567"/>
    <w:multiLevelType w:val="singleLevel"/>
    <w:tmpl w:val="5BB53567"/>
    <w:lvl w:ilvl="0" w:tentative="0">
      <w:start w:val="9"/>
      <w:numFmt w:val="decimal"/>
      <w:lvlText w:val="%1."/>
      <w:lvlJc w:val="left"/>
      <w:rPr>
        <w:color w:val="3370FF"/>
      </w:rPr>
    </w:lvl>
  </w:abstractNum>
  <w:abstractNum w:abstractNumId="1615">
    <w:nsid w:val="5BE6E6CC"/>
    <w:multiLevelType w:val="singleLevel"/>
    <w:tmpl w:val="5BE6E6CC"/>
    <w:lvl w:ilvl="0" w:tentative="0">
      <w:start w:val="0"/>
      <w:numFmt w:val="bullet"/>
      <w:lvlText w:val="￮"/>
      <w:lvlJc w:val="left"/>
      <w:rPr>
        <w:color w:val="3370FF"/>
      </w:rPr>
    </w:lvl>
  </w:abstractNum>
  <w:abstractNum w:abstractNumId="1616">
    <w:nsid w:val="5C3F7FDD"/>
    <w:multiLevelType w:val="singleLevel"/>
    <w:tmpl w:val="5C3F7FDD"/>
    <w:lvl w:ilvl="0" w:tentative="0">
      <w:start w:val="0"/>
      <w:numFmt w:val="bullet"/>
      <w:lvlText w:val="￮"/>
      <w:lvlJc w:val="left"/>
      <w:rPr>
        <w:color w:val="3370FF"/>
      </w:rPr>
    </w:lvl>
  </w:abstractNum>
  <w:abstractNum w:abstractNumId="1617">
    <w:nsid w:val="5C5D3499"/>
    <w:multiLevelType w:val="singleLevel"/>
    <w:tmpl w:val="5C5D3499"/>
    <w:lvl w:ilvl="0" w:tentative="0">
      <w:start w:val="0"/>
      <w:numFmt w:val="bullet"/>
      <w:lvlText w:val="•"/>
      <w:lvlJc w:val="left"/>
      <w:rPr>
        <w:color w:val="3370FF"/>
      </w:rPr>
    </w:lvl>
  </w:abstractNum>
  <w:abstractNum w:abstractNumId="1618">
    <w:nsid w:val="5C62908E"/>
    <w:multiLevelType w:val="singleLevel"/>
    <w:tmpl w:val="5C62908E"/>
    <w:lvl w:ilvl="0" w:tentative="0">
      <w:start w:val="2"/>
      <w:numFmt w:val="lowerLetter"/>
      <w:lvlText w:val="%1."/>
      <w:lvlJc w:val="left"/>
      <w:rPr>
        <w:color w:val="3370FF"/>
      </w:rPr>
    </w:lvl>
  </w:abstractNum>
  <w:abstractNum w:abstractNumId="1619">
    <w:nsid w:val="5C6667B6"/>
    <w:multiLevelType w:val="singleLevel"/>
    <w:tmpl w:val="5C6667B6"/>
    <w:lvl w:ilvl="0" w:tentative="0">
      <w:start w:val="0"/>
      <w:numFmt w:val="bullet"/>
      <w:lvlText w:val="▪"/>
      <w:lvlJc w:val="left"/>
      <w:rPr>
        <w:color w:val="3370FF"/>
        <w:sz w:val="11"/>
      </w:rPr>
    </w:lvl>
  </w:abstractNum>
  <w:abstractNum w:abstractNumId="1620">
    <w:nsid w:val="5C938D8A"/>
    <w:multiLevelType w:val="singleLevel"/>
    <w:tmpl w:val="5C938D8A"/>
    <w:lvl w:ilvl="0" w:tentative="0">
      <w:start w:val="0"/>
      <w:numFmt w:val="bullet"/>
      <w:lvlText w:val="￮"/>
      <w:lvlJc w:val="left"/>
      <w:rPr>
        <w:color w:val="3370FF"/>
      </w:rPr>
    </w:lvl>
  </w:abstractNum>
  <w:abstractNum w:abstractNumId="1621">
    <w:nsid w:val="5CC5220D"/>
    <w:multiLevelType w:val="singleLevel"/>
    <w:tmpl w:val="5CC5220D"/>
    <w:lvl w:ilvl="0" w:tentative="0">
      <w:start w:val="0"/>
      <w:numFmt w:val="bullet"/>
      <w:lvlText w:val="•"/>
      <w:lvlJc w:val="left"/>
      <w:rPr>
        <w:color w:val="3370FF"/>
      </w:rPr>
    </w:lvl>
  </w:abstractNum>
  <w:abstractNum w:abstractNumId="1622">
    <w:nsid w:val="5CFE3973"/>
    <w:multiLevelType w:val="singleLevel"/>
    <w:tmpl w:val="5CFE3973"/>
    <w:lvl w:ilvl="0" w:tentative="0">
      <w:start w:val="0"/>
      <w:numFmt w:val="bullet"/>
      <w:lvlText w:val="￮"/>
      <w:lvlJc w:val="left"/>
      <w:rPr>
        <w:color w:val="3370FF"/>
      </w:rPr>
    </w:lvl>
  </w:abstractNum>
  <w:abstractNum w:abstractNumId="1623">
    <w:nsid w:val="5D05FB97"/>
    <w:multiLevelType w:val="singleLevel"/>
    <w:tmpl w:val="5D05FB97"/>
    <w:lvl w:ilvl="0" w:tentative="0">
      <w:start w:val="0"/>
      <w:numFmt w:val="bullet"/>
      <w:lvlText w:val="•"/>
      <w:lvlJc w:val="left"/>
      <w:rPr>
        <w:color w:val="3370FF"/>
      </w:rPr>
    </w:lvl>
  </w:abstractNum>
  <w:abstractNum w:abstractNumId="1624">
    <w:nsid w:val="5D711867"/>
    <w:multiLevelType w:val="singleLevel"/>
    <w:tmpl w:val="5D711867"/>
    <w:lvl w:ilvl="0" w:tentative="0">
      <w:start w:val="0"/>
      <w:numFmt w:val="bullet"/>
      <w:lvlText w:val="•"/>
      <w:lvlJc w:val="left"/>
      <w:rPr>
        <w:color w:val="3370FF"/>
      </w:rPr>
    </w:lvl>
  </w:abstractNum>
  <w:abstractNum w:abstractNumId="1625">
    <w:nsid w:val="5D961DA7"/>
    <w:multiLevelType w:val="singleLevel"/>
    <w:tmpl w:val="5D961DA7"/>
    <w:lvl w:ilvl="0" w:tentative="0">
      <w:start w:val="0"/>
      <w:numFmt w:val="bullet"/>
      <w:lvlText w:val="￮"/>
      <w:lvlJc w:val="left"/>
      <w:rPr>
        <w:color w:val="3370FF"/>
      </w:rPr>
    </w:lvl>
  </w:abstractNum>
  <w:abstractNum w:abstractNumId="1626">
    <w:nsid w:val="5E29AB5A"/>
    <w:multiLevelType w:val="singleLevel"/>
    <w:tmpl w:val="5E29AB5A"/>
    <w:lvl w:ilvl="0" w:tentative="0">
      <w:start w:val="0"/>
      <w:numFmt w:val="bullet"/>
      <w:lvlText w:val="•"/>
      <w:lvlJc w:val="left"/>
      <w:rPr>
        <w:color w:val="3370FF"/>
      </w:rPr>
    </w:lvl>
  </w:abstractNum>
  <w:abstractNum w:abstractNumId="1627">
    <w:nsid w:val="5E39E71E"/>
    <w:multiLevelType w:val="singleLevel"/>
    <w:tmpl w:val="5E39E71E"/>
    <w:lvl w:ilvl="0" w:tentative="0">
      <w:start w:val="0"/>
      <w:numFmt w:val="bullet"/>
      <w:lvlText w:val="▪"/>
      <w:lvlJc w:val="left"/>
      <w:rPr>
        <w:color w:val="3370FF"/>
        <w:sz w:val="11"/>
      </w:rPr>
    </w:lvl>
  </w:abstractNum>
  <w:abstractNum w:abstractNumId="1628">
    <w:nsid w:val="5E549096"/>
    <w:multiLevelType w:val="singleLevel"/>
    <w:tmpl w:val="5E549096"/>
    <w:lvl w:ilvl="0" w:tentative="0">
      <w:start w:val="0"/>
      <w:numFmt w:val="bullet"/>
      <w:lvlText w:val="•"/>
      <w:lvlJc w:val="left"/>
      <w:rPr>
        <w:color w:val="3370FF"/>
      </w:rPr>
    </w:lvl>
  </w:abstractNum>
  <w:abstractNum w:abstractNumId="1629">
    <w:nsid w:val="5E588D89"/>
    <w:multiLevelType w:val="singleLevel"/>
    <w:tmpl w:val="5E588D89"/>
    <w:lvl w:ilvl="0" w:tentative="0">
      <w:start w:val="0"/>
      <w:numFmt w:val="bullet"/>
      <w:lvlText w:val="•"/>
      <w:lvlJc w:val="left"/>
      <w:rPr>
        <w:color w:val="3370FF"/>
      </w:rPr>
    </w:lvl>
  </w:abstractNum>
  <w:abstractNum w:abstractNumId="1630">
    <w:nsid w:val="5E64DB20"/>
    <w:multiLevelType w:val="singleLevel"/>
    <w:tmpl w:val="5E64DB20"/>
    <w:lvl w:ilvl="0" w:tentative="0">
      <w:start w:val="0"/>
      <w:numFmt w:val="bullet"/>
      <w:lvlText w:val="•"/>
      <w:lvlJc w:val="left"/>
      <w:rPr>
        <w:color w:val="3370FF"/>
      </w:rPr>
    </w:lvl>
  </w:abstractNum>
  <w:abstractNum w:abstractNumId="1631">
    <w:nsid w:val="5E93CED7"/>
    <w:multiLevelType w:val="singleLevel"/>
    <w:tmpl w:val="5E93CED7"/>
    <w:lvl w:ilvl="0" w:tentative="0">
      <w:start w:val="0"/>
      <w:numFmt w:val="bullet"/>
      <w:lvlText w:val="•"/>
      <w:lvlJc w:val="left"/>
      <w:rPr>
        <w:color w:val="3370FF"/>
      </w:rPr>
    </w:lvl>
  </w:abstractNum>
  <w:abstractNum w:abstractNumId="1632">
    <w:nsid w:val="5EAC0334"/>
    <w:multiLevelType w:val="singleLevel"/>
    <w:tmpl w:val="5EAC0334"/>
    <w:lvl w:ilvl="0" w:tentative="0">
      <w:start w:val="0"/>
      <w:numFmt w:val="bullet"/>
      <w:lvlText w:val="•"/>
      <w:lvlJc w:val="left"/>
      <w:rPr>
        <w:color w:val="3370FF"/>
      </w:rPr>
    </w:lvl>
  </w:abstractNum>
  <w:abstractNum w:abstractNumId="1633">
    <w:nsid w:val="5EBCE7A7"/>
    <w:multiLevelType w:val="singleLevel"/>
    <w:tmpl w:val="5EBCE7A7"/>
    <w:lvl w:ilvl="0" w:tentative="0">
      <w:start w:val="1"/>
      <w:numFmt w:val="decimal"/>
      <w:lvlText w:val="%1."/>
      <w:lvlJc w:val="left"/>
      <w:rPr>
        <w:color w:val="3370FF"/>
      </w:rPr>
    </w:lvl>
  </w:abstractNum>
  <w:abstractNum w:abstractNumId="1634">
    <w:nsid w:val="5ED1DC8F"/>
    <w:multiLevelType w:val="singleLevel"/>
    <w:tmpl w:val="5ED1DC8F"/>
    <w:lvl w:ilvl="0" w:tentative="0">
      <w:start w:val="2"/>
      <w:numFmt w:val="decimal"/>
      <w:lvlText w:val="%1."/>
      <w:lvlJc w:val="left"/>
      <w:rPr>
        <w:color w:val="3370FF"/>
      </w:rPr>
    </w:lvl>
  </w:abstractNum>
  <w:abstractNum w:abstractNumId="1635">
    <w:nsid w:val="5EFA165B"/>
    <w:multiLevelType w:val="singleLevel"/>
    <w:tmpl w:val="5EFA165B"/>
    <w:lvl w:ilvl="0" w:tentative="0">
      <w:start w:val="0"/>
      <w:numFmt w:val="bullet"/>
      <w:lvlText w:val="￮"/>
      <w:lvlJc w:val="left"/>
      <w:rPr>
        <w:color w:val="3370FF"/>
      </w:rPr>
    </w:lvl>
  </w:abstractNum>
  <w:abstractNum w:abstractNumId="1636">
    <w:nsid w:val="5EFCBBDA"/>
    <w:multiLevelType w:val="singleLevel"/>
    <w:tmpl w:val="5EFCBBDA"/>
    <w:lvl w:ilvl="0" w:tentative="0">
      <w:start w:val="0"/>
      <w:numFmt w:val="bullet"/>
      <w:lvlText w:val="￮"/>
      <w:lvlJc w:val="left"/>
      <w:rPr>
        <w:color w:val="3370FF"/>
      </w:rPr>
    </w:lvl>
  </w:abstractNum>
  <w:abstractNum w:abstractNumId="1637">
    <w:nsid w:val="5F098F1B"/>
    <w:multiLevelType w:val="singleLevel"/>
    <w:tmpl w:val="5F098F1B"/>
    <w:lvl w:ilvl="0" w:tentative="0">
      <w:start w:val="0"/>
      <w:numFmt w:val="bullet"/>
      <w:lvlText w:val="￮"/>
      <w:lvlJc w:val="left"/>
      <w:rPr>
        <w:color w:val="3370FF"/>
      </w:rPr>
    </w:lvl>
  </w:abstractNum>
  <w:abstractNum w:abstractNumId="1638">
    <w:nsid w:val="5F36E1FB"/>
    <w:multiLevelType w:val="singleLevel"/>
    <w:tmpl w:val="5F36E1FB"/>
    <w:lvl w:ilvl="0" w:tentative="0">
      <w:start w:val="4"/>
      <w:numFmt w:val="lowerLetter"/>
      <w:lvlText w:val="%1."/>
      <w:lvlJc w:val="left"/>
      <w:rPr>
        <w:color w:val="3370FF"/>
      </w:rPr>
    </w:lvl>
  </w:abstractNum>
  <w:abstractNum w:abstractNumId="1639">
    <w:nsid w:val="5F3AF6AE"/>
    <w:multiLevelType w:val="singleLevel"/>
    <w:tmpl w:val="5F3AF6AE"/>
    <w:lvl w:ilvl="0" w:tentative="0">
      <w:start w:val="0"/>
      <w:numFmt w:val="bullet"/>
      <w:lvlText w:val="•"/>
      <w:lvlJc w:val="left"/>
      <w:rPr>
        <w:color w:val="3370FF"/>
      </w:rPr>
    </w:lvl>
  </w:abstractNum>
  <w:abstractNum w:abstractNumId="1640">
    <w:nsid w:val="5FB3A0AC"/>
    <w:multiLevelType w:val="singleLevel"/>
    <w:tmpl w:val="5FB3A0AC"/>
    <w:lvl w:ilvl="0" w:tentative="0">
      <w:start w:val="0"/>
      <w:numFmt w:val="bullet"/>
      <w:lvlText w:val="▪"/>
      <w:lvlJc w:val="left"/>
      <w:rPr>
        <w:color w:val="3370FF"/>
        <w:sz w:val="11"/>
      </w:rPr>
    </w:lvl>
  </w:abstractNum>
  <w:abstractNum w:abstractNumId="1641">
    <w:nsid w:val="5FCE4367"/>
    <w:multiLevelType w:val="singleLevel"/>
    <w:tmpl w:val="5FCE4367"/>
    <w:lvl w:ilvl="0" w:tentative="0">
      <w:start w:val="0"/>
      <w:numFmt w:val="bullet"/>
      <w:lvlText w:val="•"/>
      <w:lvlJc w:val="left"/>
      <w:rPr>
        <w:color w:val="3370FF"/>
      </w:rPr>
    </w:lvl>
  </w:abstractNum>
  <w:abstractNum w:abstractNumId="1642">
    <w:nsid w:val="5FE99510"/>
    <w:multiLevelType w:val="singleLevel"/>
    <w:tmpl w:val="5FE99510"/>
    <w:lvl w:ilvl="0" w:tentative="0">
      <w:start w:val="1"/>
      <w:numFmt w:val="decimal"/>
      <w:lvlText w:val="%1."/>
      <w:lvlJc w:val="left"/>
      <w:rPr>
        <w:color w:val="3370FF"/>
      </w:rPr>
    </w:lvl>
  </w:abstractNum>
  <w:abstractNum w:abstractNumId="1643">
    <w:nsid w:val="5FFFB1A7"/>
    <w:multiLevelType w:val="singleLevel"/>
    <w:tmpl w:val="5FFFB1A7"/>
    <w:lvl w:ilvl="0" w:tentative="0">
      <w:start w:val="0"/>
      <w:numFmt w:val="bullet"/>
      <w:lvlText w:val="￮"/>
      <w:lvlJc w:val="left"/>
      <w:rPr>
        <w:color w:val="3370FF"/>
      </w:rPr>
    </w:lvl>
  </w:abstractNum>
  <w:abstractNum w:abstractNumId="1644">
    <w:nsid w:val="60054CB4"/>
    <w:multiLevelType w:val="singleLevel"/>
    <w:tmpl w:val="60054CB4"/>
    <w:lvl w:ilvl="0" w:tentative="0">
      <w:start w:val="0"/>
      <w:numFmt w:val="bullet"/>
      <w:lvlText w:val="￮"/>
      <w:lvlJc w:val="left"/>
      <w:rPr>
        <w:color w:val="3370FF"/>
      </w:rPr>
    </w:lvl>
  </w:abstractNum>
  <w:abstractNum w:abstractNumId="1645">
    <w:nsid w:val="60382F6E"/>
    <w:multiLevelType w:val="singleLevel"/>
    <w:tmpl w:val="60382F6E"/>
    <w:lvl w:ilvl="0" w:tentative="0">
      <w:start w:val="0"/>
      <w:numFmt w:val="bullet"/>
      <w:lvlText w:val="￮"/>
      <w:lvlJc w:val="left"/>
      <w:rPr>
        <w:color w:val="3370FF"/>
      </w:rPr>
    </w:lvl>
  </w:abstractNum>
  <w:abstractNum w:abstractNumId="1646">
    <w:nsid w:val="603A41D5"/>
    <w:multiLevelType w:val="singleLevel"/>
    <w:tmpl w:val="603A41D5"/>
    <w:lvl w:ilvl="0" w:tentative="0">
      <w:start w:val="0"/>
      <w:numFmt w:val="bullet"/>
      <w:lvlText w:val="▪"/>
      <w:lvlJc w:val="left"/>
      <w:rPr>
        <w:color w:val="3370FF"/>
        <w:sz w:val="11"/>
      </w:rPr>
    </w:lvl>
  </w:abstractNum>
  <w:abstractNum w:abstractNumId="1647">
    <w:nsid w:val="6088D130"/>
    <w:multiLevelType w:val="singleLevel"/>
    <w:tmpl w:val="6088D130"/>
    <w:lvl w:ilvl="0" w:tentative="0">
      <w:start w:val="3"/>
      <w:numFmt w:val="lowerLetter"/>
      <w:lvlText w:val="%1."/>
      <w:lvlJc w:val="left"/>
      <w:rPr>
        <w:color w:val="3370FF"/>
      </w:rPr>
    </w:lvl>
  </w:abstractNum>
  <w:abstractNum w:abstractNumId="1648">
    <w:nsid w:val="608C7EF0"/>
    <w:multiLevelType w:val="singleLevel"/>
    <w:tmpl w:val="608C7EF0"/>
    <w:lvl w:ilvl="0" w:tentative="0">
      <w:start w:val="4"/>
      <w:numFmt w:val="decimal"/>
      <w:lvlText w:val="%1."/>
      <w:lvlJc w:val="left"/>
      <w:rPr>
        <w:color w:val="3370FF"/>
      </w:rPr>
    </w:lvl>
  </w:abstractNum>
  <w:abstractNum w:abstractNumId="1649">
    <w:nsid w:val="6093059A"/>
    <w:multiLevelType w:val="singleLevel"/>
    <w:tmpl w:val="6093059A"/>
    <w:lvl w:ilvl="0" w:tentative="0">
      <w:start w:val="6"/>
      <w:numFmt w:val="decimal"/>
      <w:lvlText w:val="%1."/>
      <w:lvlJc w:val="left"/>
      <w:rPr>
        <w:color w:val="3370FF"/>
      </w:rPr>
    </w:lvl>
  </w:abstractNum>
  <w:abstractNum w:abstractNumId="1650">
    <w:nsid w:val="609A49BB"/>
    <w:multiLevelType w:val="singleLevel"/>
    <w:tmpl w:val="609A49BB"/>
    <w:lvl w:ilvl="0" w:tentative="0">
      <w:start w:val="1"/>
      <w:numFmt w:val="lowerLetter"/>
      <w:lvlText w:val="%1."/>
      <w:lvlJc w:val="left"/>
      <w:rPr>
        <w:color w:val="3370FF"/>
      </w:rPr>
    </w:lvl>
  </w:abstractNum>
  <w:abstractNum w:abstractNumId="1651">
    <w:nsid w:val="60B0DEBE"/>
    <w:multiLevelType w:val="singleLevel"/>
    <w:tmpl w:val="60B0DEBE"/>
    <w:lvl w:ilvl="0" w:tentative="0">
      <w:start w:val="2"/>
      <w:numFmt w:val="decimal"/>
      <w:lvlText w:val="%1."/>
      <w:lvlJc w:val="left"/>
      <w:rPr>
        <w:color w:val="3370FF"/>
      </w:rPr>
    </w:lvl>
  </w:abstractNum>
  <w:abstractNum w:abstractNumId="1652">
    <w:nsid w:val="610EFE5C"/>
    <w:multiLevelType w:val="singleLevel"/>
    <w:tmpl w:val="610EFE5C"/>
    <w:lvl w:ilvl="0" w:tentative="0">
      <w:start w:val="0"/>
      <w:numFmt w:val="bullet"/>
      <w:lvlText w:val="￮"/>
      <w:lvlJc w:val="left"/>
      <w:rPr>
        <w:color w:val="3370FF"/>
      </w:rPr>
    </w:lvl>
  </w:abstractNum>
  <w:abstractNum w:abstractNumId="1653">
    <w:nsid w:val="612CBFCA"/>
    <w:multiLevelType w:val="singleLevel"/>
    <w:tmpl w:val="612CBFCA"/>
    <w:lvl w:ilvl="0" w:tentative="0">
      <w:start w:val="0"/>
      <w:numFmt w:val="bullet"/>
      <w:lvlText w:val="￮"/>
      <w:lvlJc w:val="left"/>
      <w:rPr>
        <w:color w:val="3370FF"/>
      </w:rPr>
    </w:lvl>
  </w:abstractNum>
  <w:abstractNum w:abstractNumId="1654">
    <w:nsid w:val="6192A81A"/>
    <w:multiLevelType w:val="singleLevel"/>
    <w:tmpl w:val="6192A81A"/>
    <w:lvl w:ilvl="0" w:tentative="0">
      <w:start w:val="0"/>
      <w:numFmt w:val="bullet"/>
      <w:lvlText w:val="•"/>
      <w:lvlJc w:val="left"/>
      <w:rPr>
        <w:color w:val="3370FF"/>
      </w:rPr>
    </w:lvl>
  </w:abstractNum>
  <w:abstractNum w:abstractNumId="1655">
    <w:nsid w:val="61A7E121"/>
    <w:multiLevelType w:val="singleLevel"/>
    <w:tmpl w:val="61A7E121"/>
    <w:lvl w:ilvl="0" w:tentative="0">
      <w:start w:val="0"/>
      <w:numFmt w:val="bullet"/>
      <w:lvlText w:val="•"/>
      <w:lvlJc w:val="left"/>
      <w:rPr>
        <w:color w:val="3370FF"/>
      </w:rPr>
    </w:lvl>
  </w:abstractNum>
  <w:abstractNum w:abstractNumId="1656">
    <w:nsid w:val="61AE4EA3"/>
    <w:multiLevelType w:val="singleLevel"/>
    <w:tmpl w:val="61AE4EA3"/>
    <w:lvl w:ilvl="0" w:tentative="0">
      <w:start w:val="0"/>
      <w:numFmt w:val="bullet"/>
      <w:lvlText w:val="•"/>
      <w:lvlJc w:val="left"/>
      <w:rPr>
        <w:color w:val="3370FF"/>
      </w:rPr>
    </w:lvl>
  </w:abstractNum>
  <w:abstractNum w:abstractNumId="1657">
    <w:nsid w:val="61AEA9B7"/>
    <w:multiLevelType w:val="singleLevel"/>
    <w:tmpl w:val="61AEA9B7"/>
    <w:lvl w:ilvl="0" w:tentative="0">
      <w:start w:val="0"/>
      <w:numFmt w:val="bullet"/>
      <w:lvlText w:val="•"/>
      <w:lvlJc w:val="left"/>
      <w:rPr>
        <w:color w:val="3370FF"/>
      </w:rPr>
    </w:lvl>
  </w:abstractNum>
  <w:abstractNum w:abstractNumId="1658">
    <w:nsid w:val="61B89BA7"/>
    <w:multiLevelType w:val="singleLevel"/>
    <w:tmpl w:val="61B89BA7"/>
    <w:lvl w:ilvl="0" w:tentative="0">
      <w:start w:val="0"/>
      <w:numFmt w:val="bullet"/>
      <w:lvlText w:val="￮"/>
      <w:lvlJc w:val="left"/>
      <w:rPr>
        <w:color w:val="3370FF"/>
      </w:rPr>
    </w:lvl>
  </w:abstractNum>
  <w:abstractNum w:abstractNumId="1659">
    <w:nsid w:val="61DFA2DE"/>
    <w:multiLevelType w:val="singleLevel"/>
    <w:tmpl w:val="61DFA2DE"/>
    <w:lvl w:ilvl="0" w:tentative="0">
      <w:start w:val="0"/>
      <w:numFmt w:val="bullet"/>
      <w:lvlText w:val="￮"/>
      <w:lvlJc w:val="left"/>
      <w:rPr>
        <w:color w:val="3370FF"/>
      </w:rPr>
    </w:lvl>
  </w:abstractNum>
  <w:abstractNum w:abstractNumId="1660">
    <w:nsid w:val="620A1401"/>
    <w:multiLevelType w:val="singleLevel"/>
    <w:tmpl w:val="620A1401"/>
    <w:lvl w:ilvl="0" w:tentative="0">
      <w:start w:val="0"/>
      <w:numFmt w:val="bullet"/>
      <w:lvlText w:val="•"/>
      <w:lvlJc w:val="left"/>
      <w:rPr>
        <w:color w:val="3370FF"/>
      </w:rPr>
    </w:lvl>
  </w:abstractNum>
  <w:abstractNum w:abstractNumId="1661">
    <w:nsid w:val="62647CE7"/>
    <w:multiLevelType w:val="singleLevel"/>
    <w:tmpl w:val="62647CE7"/>
    <w:lvl w:ilvl="0" w:tentative="0">
      <w:start w:val="3"/>
      <w:numFmt w:val="decimal"/>
      <w:lvlText w:val="%1."/>
      <w:lvlJc w:val="left"/>
      <w:rPr>
        <w:color w:val="3370FF"/>
      </w:rPr>
    </w:lvl>
  </w:abstractNum>
  <w:abstractNum w:abstractNumId="1662">
    <w:nsid w:val="629F7852"/>
    <w:multiLevelType w:val="singleLevel"/>
    <w:tmpl w:val="629F7852"/>
    <w:lvl w:ilvl="0" w:tentative="0">
      <w:start w:val="0"/>
      <w:numFmt w:val="bullet"/>
      <w:lvlText w:val="￮"/>
      <w:lvlJc w:val="left"/>
      <w:rPr>
        <w:color w:val="3370FF"/>
      </w:rPr>
    </w:lvl>
  </w:abstractNum>
  <w:abstractNum w:abstractNumId="1663">
    <w:nsid w:val="62A51EF1"/>
    <w:multiLevelType w:val="singleLevel"/>
    <w:tmpl w:val="62A51EF1"/>
    <w:lvl w:ilvl="0" w:tentative="0">
      <w:start w:val="0"/>
      <w:numFmt w:val="bullet"/>
      <w:lvlText w:val="•"/>
      <w:lvlJc w:val="left"/>
      <w:rPr>
        <w:color w:val="3370FF"/>
      </w:rPr>
    </w:lvl>
  </w:abstractNum>
  <w:abstractNum w:abstractNumId="1664">
    <w:nsid w:val="62A9576F"/>
    <w:multiLevelType w:val="singleLevel"/>
    <w:tmpl w:val="62A9576F"/>
    <w:lvl w:ilvl="0" w:tentative="0">
      <w:start w:val="0"/>
      <w:numFmt w:val="bullet"/>
      <w:lvlText w:val="•"/>
      <w:lvlJc w:val="left"/>
      <w:rPr>
        <w:color w:val="3370FF"/>
      </w:rPr>
    </w:lvl>
  </w:abstractNum>
  <w:abstractNum w:abstractNumId="1665">
    <w:nsid w:val="62B44E1D"/>
    <w:multiLevelType w:val="singleLevel"/>
    <w:tmpl w:val="62B44E1D"/>
    <w:lvl w:ilvl="0" w:tentative="0">
      <w:start w:val="0"/>
      <w:numFmt w:val="bullet"/>
      <w:lvlText w:val="•"/>
      <w:lvlJc w:val="left"/>
      <w:rPr>
        <w:color w:val="3370FF"/>
      </w:rPr>
    </w:lvl>
  </w:abstractNum>
  <w:abstractNum w:abstractNumId="1666">
    <w:nsid w:val="62DC3BBB"/>
    <w:multiLevelType w:val="singleLevel"/>
    <w:tmpl w:val="62DC3BBB"/>
    <w:lvl w:ilvl="0" w:tentative="0">
      <w:start w:val="0"/>
      <w:numFmt w:val="bullet"/>
      <w:lvlText w:val="•"/>
      <w:lvlJc w:val="left"/>
      <w:rPr>
        <w:color w:val="3370FF"/>
      </w:rPr>
    </w:lvl>
  </w:abstractNum>
  <w:abstractNum w:abstractNumId="1667">
    <w:nsid w:val="631DC361"/>
    <w:multiLevelType w:val="singleLevel"/>
    <w:tmpl w:val="631DC361"/>
    <w:lvl w:ilvl="0" w:tentative="0">
      <w:start w:val="4"/>
      <w:numFmt w:val="decimal"/>
      <w:lvlText w:val="%1."/>
      <w:lvlJc w:val="left"/>
      <w:rPr>
        <w:color w:val="3370FF"/>
      </w:rPr>
    </w:lvl>
  </w:abstractNum>
  <w:abstractNum w:abstractNumId="1668">
    <w:nsid w:val="632B6DC4"/>
    <w:multiLevelType w:val="singleLevel"/>
    <w:tmpl w:val="632B6DC4"/>
    <w:lvl w:ilvl="0" w:tentative="0">
      <w:start w:val="0"/>
      <w:numFmt w:val="bullet"/>
      <w:lvlText w:val="•"/>
      <w:lvlJc w:val="left"/>
      <w:rPr>
        <w:color w:val="3370FF"/>
      </w:rPr>
    </w:lvl>
  </w:abstractNum>
  <w:abstractNum w:abstractNumId="1669">
    <w:nsid w:val="6355A737"/>
    <w:multiLevelType w:val="singleLevel"/>
    <w:tmpl w:val="6355A737"/>
    <w:lvl w:ilvl="0" w:tentative="0">
      <w:start w:val="0"/>
      <w:numFmt w:val="bullet"/>
      <w:lvlText w:val="￮"/>
      <w:lvlJc w:val="left"/>
      <w:rPr>
        <w:color w:val="3370FF"/>
      </w:rPr>
    </w:lvl>
  </w:abstractNum>
  <w:abstractNum w:abstractNumId="1670">
    <w:nsid w:val="63645CC9"/>
    <w:multiLevelType w:val="singleLevel"/>
    <w:tmpl w:val="63645CC9"/>
    <w:lvl w:ilvl="0" w:tentative="0">
      <w:start w:val="0"/>
      <w:numFmt w:val="bullet"/>
      <w:lvlText w:val="￮"/>
      <w:lvlJc w:val="left"/>
      <w:rPr>
        <w:color w:val="3370FF"/>
      </w:rPr>
    </w:lvl>
  </w:abstractNum>
  <w:abstractNum w:abstractNumId="1671">
    <w:nsid w:val="636B5C77"/>
    <w:multiLevelType w:val="singleLevel"/>
    <w:tmpl w:val="636B5C77"/>
    <w:lvl w:ilvl="0" w:tentative="0">
      <w:start w:val="2"/>
      <w:numFmt w:val="decimal"/>
      <w:lvlText w:val="%1."/>
      <w:lvlJc w:val="left"/>
      <w:rPr>
        <w:color w:val="3370FF"/>
      </w:rPr>
    </w:lvl>
  </w:abstractNum>
  <w:abstractNum w:abstractNumId="1672">
    <w:nsid w:val="6373D07A"/>
    <w:multiLevelType w:val="singleLevel"/>
    <w:tmpl w:val="6373D07A"/>
    <w:lvl w:ilvl="0" w:tentative="0">
      <w:start w:val="1"/>
      <w:numFmt w:val="decimal"/>
      <w:lvlText w:val="%1."/>
      <w:lvlJc w:val="left"/>
      <w:rPr>
        <w:color w:val="3370FF"/>
      </w:rPr>
    </w:lvl>
  </w:abstractNum>
  <w:abstractNum w:abstractNumId="1673">
    <w:nsid w:val="63B12E74"/>
    <w:multiLevelType w:val="singleLevel"/>
    <w:tmpl w:val="63B12E74"/>
    <w:lvl w:ilvl="0" w:tentative="0">
      <w:start w:val="0"/>
      <w:numFmt w:val="bullet"/>
      <w:lvlText w:val="▪"/>
      <w:lvlJc w:val="left"/>
      <w:rPr>
        <w:color w:val="3370FF"/>
        <w:sz w:val="11"/>
      </w:rPr>
    </w:lvl>
  </w:abstractNum>
  <w:abstractNum w:abstractNumId="1674">
    <w:nsid w:val="63F8A122"/>
    <w:multiLevelType w:val="singleLevel"/>
    <w:tmpl w:val="63F8A122"/>
    <w:lvl w:ilvl="0" w:tentative="0">
      <w:start w:val="1"/>
      <w:numFmt w:val="decimal"/>
      <w:lvlText w:val="%1."/>
      <w:lvlJc w:val="left"/>
      <w:rPr>
        <w:color w:val="3370FF"/>
      </w:rPr>
    </w:lvl>
  </w:abstractNum>
  <w:abstractNum w:abstractNumId="1675">
    <w:nsid w:val="64574ED8"/>
    <w:multiLevelType w:val="singleLevel"/>
    <w:tmpl w:val="64574ED8"/>
    <w:lvl w:ilvl="0" w:tentative="0">
      <w:start w:val="0"/>
      <w:numFmt w:val="bullet"/>
      <w:lvlText w:val="•"/>
      <w:lvlJc w:val="left"/>
      <w:rPr>
        <w:color w:val="3370FF"/>
      </w:rPr>
    </w:lvl>
  </w:abstractNum>
  <w:abstractNum w:abstractNumId="1676">
    <w:nsid w:val="649C342B"/>
    <w:multiLevelType w:val="singleLevel"/>
    <w:tmpl w:val="649C342B"/>
    <w:lvl w:ilvl="0" w:tentative="0">
      <w:start w:val="3"/>
      <w:numFmt w:val="lowerLetter"/>
      <w:lvlText w:val="%1."/>
      <w:lvlJc w:val="left"/>
      <w:rPr>
        <w:color w:val="3370FF"/>
      </w:rPr>
    </w:lvl>
  </w:abstractNum>
  <w:abstractNum w:abstractNumId="1677">
    <w:nsid w:val="64B22CA8"/>
    <w:multiLevelType w:val="singleLevel"/>
    <w:tmpl w:val="64B22CA8"/>
    <w:lvl w:ilvl="0" w:tentative="0">
      <w:start w:val="0"/>
      <w:numFmt w:val="bullet"/>
      <w:lvlText w:val="￮"/>
      <w:lvlJc w:val="left"/>
      <w:rPr>
        <w:color w:val="3370FF"/>
      </w:rPr>
    </w:lvl>
  </w:abstractNum>
  <w:abstractNum w:abstractNumId="1678">
    <w:nsid w:val="64B5E6EF"/>
    <w:multiLevelType w:val="singleLevel"/>
    <w:tmpl w:val="64B5E6EF"/>
    <w:lvl w:ilvl="0" w:tentative="0">
      <w:start w:val="0"/>
      <w:numFmt w:val="bullet"/>
      <w:lvlText w:val="•"/>
      <w:lvlJc w:val="left"/>
      <w:rPr>
        <w:color w:val="3370FF"/>
      </w:rPr>
    </w:lvl>
  </w:abstractNum>
  <w:abstractNum w:abstractNumId="1679">
    <w:nsid w:val="64C0CB79"/>
    <w:multiLevelType w:val="singleLevel"/>
    <w:tmpl w:val="64C0CB79"/>
    <w:lvl w:ilvl="0" w:tentative="0">
      <w:start w:val="0"/>
      <w:numFmt w:val="bullet"/>
      <w:lvlText w:val="￮"/>
      <w:lvlJc w:val="left"/>
      <w:rPr>
        <w:color w:val="3370FF"/>
      </w:rPr>
    </w:lvl>
  </w:abstractNum>
  <w:abstractNum w:abstractNumId="1680">
    <w:nsid w:val="64FF8316"/>
    <w:multiLevelType w:val="singleLevel"/>
    <w:tmpl w:val="64FF8316"/>
    <w:lvl w:ilvl="0" w:tentative="0">
      <w:start w:val="0"/>
      <w:numFmt w:val="bullet"/>
      <w:lvlText w:val="￮"/>
      <w:lvlJc w:val="left"/>
      <w:rPr>
        <w:color w:val="3370FF"/>
      </w:rPr>
    </w:lvl>
  </w:abstractNum>
  <w:abstractNum w:abstractNumId="1681">
    <w:nsid w:val="651422BE"/>
    <w:multiLevelType w:val="singleLevel"/>
    <w:tmpl w:val="651422BE"/>
    <w:lvl w:ilvl="0" w:tentative="0">
      <w:start w:val="0"/>
      <w:numFmt w:val="bullet"/>
      <w:lvlText w:val="￮"/>
      <w:lvlJc w:val="left"/>
      <w:rPr>
        <w:color w:val="3370FF"/>
      </w:rPr>
    </w:lvl>
  </w:abstractNum>
  <w:abstractNum w:abstractNumId="1682">
    <w:nsid w:val="651AF6BB"/>
    <w:multiLevelType w:val="singleLevel"/>
    <w:tmpl w:val="651AF6BB"/>
    <w:lvl w:ilvl="0" w:tentative="0">
      <w:start w:val="0"/>
      <w:numFmt w:val="bullet"/>
      <w:lvlText w:val="￮"/>
      <w:lvlJc w:val="left"/>
      <w:rPr>
        <w:color w:val="3370FF"/>
      </w:rPr>
    </w:lvl>
  </w:abstractNum>
  <w:abstractNum w:abstractNumId="1683">
    <w:nsid w:val="65257540"/>
    <w:multiLevelType w:val="singleLevel"/>
    <w:tmpl w:val="65257540"/>
    <w:lvl w:ilvl="0" w:tentative="0">
      <w:start w:val="0"/>
      <w:numFmt w:val="bullet"/>
      <w:lvlText w:val="•"/>
      <w:lvlJc w:val="left"/>
      <w:rPr>
        <w:color w:val="3370FF"/>
      </w:rPr>
    </w:lvl>
  </w:abstractNum>
  <w:abstractNum w:abstractNumId="1684">
    <w:nsid w:val="6583C1BB"/>
    <w:multiLevelType w:val="singleLevel"/>
    <w:tmpl w:val="6583C1BB"/>
    <w:lvl w:ilvl="0" w:tentative="0">
      <w:start w:val="2"/>
      <w:numFmt w:val="decimal"/>
      <w:lvlText w:val="%1."/>
      <w:lvlJc w:val="left"/>
      <w:rPr>
        <w:color w:val="3370FF"/>
      </w:rPr>
    </w:lvl>
  </w:abstractNum>
  <w:abstractNum w:abstractNumId="1685">
    <w:nsid w:val="658C3765"/>
    <w:multiLevelType w:val="singleLevel"/>
    <w:tmpl w:val="658C3765"/>
    <w:lvl w:ilvl="0" w:tentative="0">
      <w:start w:val="0"/>
      <w:numFmt w:val="bullet"/>
      <w:lvlText w:val="•"/>
      <w:lvlJc w:val="left"/>
      <w:rPr>
        <w:color w:val="3370FF"/>
      </w:rPr>
    </w:lvl>
  </w:abstractNum>
  <w:abstractNum w:abstractNumId="1686">
    <w:nsid w:val="659EB354"/>
    <w:multiLevelType w:val="singleLevel"/>
    <w:tmpl w:val="659EB354"/>
    <w:lvl w:ilvl="0" w:tentative="0">
      <w:start w:val="0"/>
      <w:numFmt w:val="bullet"/>
      <w:lvlText w:val="•"/>
      <w:lvlJc w:val="left"/>
      <w:rPr>
        <w:color w:val="3370FF"/>
      </w:rPr>
    </w:lvl>
  </w:abstractNum>
  <w:abstractNum w:abstractNumId="1687">
    <w:nsid w:val="65B8160E"/>
    <w:multiLevelType w:val="singleLevel"/>
    <w:tmpl w:val="65B8160E"/>
    <w:lvl w:ilvl="0" w:tentative="0">
      <w:start w:val="0"/>
      <w:numFmt w:val="bullet"/>
      <w:lvlText w:val="￮"/>
      <w:lvlJc w:val="left"/>
      <w:rPr>
        <w:color w:val="3370FF"/>
      </w:rPr>
    </w:lvl>
  </w:abstractNum>
  <w:abstractNum w:abstractNumId="1688">
    <w:nsid w:val="65CD0074"/>
    <w:multiLevelType w:val="singleLevel"/>
    <w:tmpl w:val="65CD0074"/>
    <w:lvl w:ilvl="0" w:tentative="0">
      <w:start w:val="0"/>
      <w:numFmt w:val="bullet"/>
      <w:lvlText w:val="•"/>
      <w:lvlJc w:val="left"/>
      <w:rPr>
        <w:color w:val="3370FF"/>
      </w:rPr>
    </w:lvl>
  </w:abstractNum>
  <w:abstractNum w:abstractNumId="1689">
    <w:nsid w:val="65DB296F"/>
    <w:multiLevelType w:val="singleLevel"/>
    <w:tmpl w:val="65DB296F"/>
    <w:lvl w:ilvl="0" w:tentative="0">
      <w:start w:val="0"/>
      <w:numFmt w:val="bullet"/>
      <w:lvlText w:val="￮"/>
      <w:lvlJc w:val="left"/>
      <w:rPr>
        <w:color w:val="3370FF"/>
      </w:rPr>
    </w:lvl>
  </w:abstractNum>
  <w:abstractNum w:abstractNumId="1690">
    <w:nsid w:val="660E47BE"/>
    <w:multiLevelType w:val="singleLevel"/>
    <w:tmpl w:val="660E47BE"/>
    <w:lvl w:ilvl="0" w:tentative="0">
      <w:start w:val="0"/>
      <w:numFmt w:val="bullet"/>
      <w:lvlText w:val="•"/>
      <w:lvlJc w:val="left"/>
      <w:rPr>
        <w:color w:val="3370FF"/>
      </w:rPr>
    </w:lvl>
  </w:abstractNum>
  <w:abstractNum w:abstractNumId="1691">
    <w:nsid w:val="66817F3A"/>
    <w:multiLevelType w:val="singleLevel"/>
    <w:tmpl w:val="66817F3A"/>
    <w:lvl w:ilvl="0" w:tentative="0">
      <w:start w:val="0"/>
      <w:numFmt w:val="bullet"/>
      <w:lvlText w:val="￮"/>
      <w:lvlJc w:val="left"/>
      <w:rPr>
        <w:color w:val="3370FF"/>
      </w:rPr>
    </w:lvl>
  </w:abstractNum>
  <w:abstractNum w:abstractNumId="1692">
    <w:nsid w:val="6689E456"/>
    <w:multiLevelType w:val="singleLevel"/>
    <w:tmpl w:val="6689E456"/>
    <w:lvl w:ilvl="0" w:tentative="0">
      <w:start w:val="0"/>
      <w:numFmt w:val="bullet"/>
      <w:lvlText w:val="▪"/>
      <w:lvlJc w:val="left"/>
      <w:rPr>
        <w:color w:val="3370FF"/>
        <w:sz w:val="11"/>
      </w:rPr>
    </w:lvl>
  </w:abstractNum>
  <w:abstractNum w:abstractNumId="1693">
    <w:nsid w:val="66BB09DB"/>
    <w:multiLevelType w:val="singleLevel"/>
    <w:tmpl w:val="66BB09DB"/>
    <w:lvl w:ilvl="0" w:tentative="0">
      <w:start w:val="0"/>
      <w:numFmt w:val="bullet"/>
      <w:lvlText w:val="•"/>
      <w:lvlJc w:val="left"/>
      <w:rPr>
        <w:color w:val="3370FF"/>
      </w:rPr>
    </w:lvl>
  </w:abstractNum>
  <w:abstractNum w:abstractNumId="1694">
    <w:nsid w:val="66D7EBAC"/>
    <w:multiLevelType w:val="singleLevel"/>
    <w:tmpl w:val="66D7EBAC"/>
    <w:lvl w:ilvl="0" w:tentative="0">
      <w:start w:val="3"/>
      <w:numFmt w:val="decimal"/>
      <w:lvlText w:val="%1."/>
      <w:lvlJc w:val="left"/>
      <w:rPr>
        <w:color w:val="3370FF"/>
      </w:rPr>
    </w:lvl>
  </w:abstractNum>
  <w:abstractNum w:abstractNumId="1695">
    <w:nsid w:val="6711DD68"/>
    <w:multiLevelType w:val="singleLevel"/>
    <w:tmpl w:val="6711DD68"/>
    <w:lvl w:ilvl="0" w:tentative="0">
      <w:start w:val="3"/>
      <w:numFmt w:val="lowerLetter"/>
      <w:lvlText w:val="%1."/>
      <w:lvlJc w:val="left"/>
      <w:rPr>
        <w:color w:val="3370FF"/>
      </w:rPr>
    </w:lvl>
  </w:abstractNum>
  <w:abstractNum w:abstractNumId="1696">
    <w:nsid w:val="6719419E"/>
    <w:multiLevelType w:val="singleLevel"/>
    <w:tmpl w:val="6719419E"/>
    <w:lvl w:ilvl="0" w:tentative="0">
      <w:start w:val="0"/>
      <w:numFmt w:val="bullet"/>
      <w:lvlText w:val="▪"/>
      <w:lvlJc w:val="left"/>
      <w:rPr>
        <w:color w:val="3370FF"/>
        <w:sz w:val="11"/>
      </w:rPr>
    </w:lvl>
  </w:abstractNum>
  <w:abstractNum w:abstractNumId="1697">
    <w:nsid w:val="6731AC0E"/>
    <w:multiLevelType w:val="singleLevel"/>
    <w:tmpl w:val="6731AC0E"/>
    <w:lvl w:ilvl="0" w:tentative="0">
      <w:start w:val="2"/>
      <w:numFmt w:val="decimal"/>
      <w:lvlText w:val="%1."/>
      <w:lvlJc w:val="left"/>
      <w:rPr>
        <w:color w:val="3370FF"/>
      </w:rPr>
    </w:lvl>
  </w:abstractNum>
  <w:abstractNum w:abstractNumId="1698">
    <w:nsid w:val="6764C469"/>
    <w:multiLevelType w:val="singleLevel"/>
    <w:tmpl w:val="6764C469"/>
    <w:lvl w:ilvl="0" w:tentative="0">
      <w:start w:val="0"/>
      <w:numFmt w:val="bullet"/>
      <w:lvlText w:val="￮"/>
      <w:lvlJc w:val="left"/>
      <w:rPr>
        <w:color w:val="3370FF"/>
      </w:rPr>
    </w:lvl>
  </w:abstractNum>
  <w:abstractNum w:abstractNumId="1699">
    <w:nsid w:val="67D3EE7D"/>
    <w:multiLevelType w:val="singleLevel"/>
    <w:tmpl w:val="67D3EE7D"/>
    <w:lvl w:ilvl="0" w:tentative="0">
      <w:start w:val="0"/>
      <w:numFmt w:val="bullet"/>
      <w:lvlText w:val="•"/>
      <w:lvlJc w:val="left"/>
      <w:rPr>
        <w:color w:val="3370FF"/>
      </w:rPr>
    </w:lvl>
  </w:abstractNum>
  <w:abstractNum w:abstractNumId="1700">
    <w:nsid w:val="68259700"/>
    <w:multiLevelType w:val="singleLevel"/>
    <w:tmpl w:val="68259700"/>
    <w:lvl w:ilvl="0" w:tentative="0">
      <w:start w:val="0"/>
      <w:numFmt w:val="bullet"/>
      <w:lvlText w:val="•"/>
      <w:lvlJc w:val="left"/>
      <w:rPr>
        <w:color w:val="3370FF"/>
      </w:rPr>
    </w:lvl>
  </w:abstractNum>
  <w:abstractNum w:abstractNumId="1701">
    <w:nsid w:val="682FBEC2"/>
    <w:multiLevelType w:val="singleLevel"/>
    <w:tmpl w:val="682FBEC2"/>
    <w:lvl w:ilvl="0" w:tentative="0">
      <w:start w:val="0"/>
      <w:numFmt w:val="bullet"/>
      <w:lvlText w:val="▪"/>
      <w:lvlJc w:val="left"/>
      <w:rPr>
        <w:color w:val="3370FF"/>
        <w:sz w:val="11"/>
      </w:rPr>
    </w:lvl>
  </w:abstractNum>
  <w:abstractNum w:abstractNumId="1702">
    <w:nsid w:val="685AAA19"/>
    <w:multiLevelType w:val="singleLevel"/>
    <w:tmpl w:val="685AAA19"/>
    <w:lvl w:ilvl="0" w:tentative="0">
      <w:start w:val="0"/>
      <w:numFmt w:val="bullet"/>
      <w:lvlText w:val="•"/>
      <w:lvlJc w:val="left"/>
      <w:rPr>
        <w:color w:val="3370FF"/>
      </w:rPr>
    </w:lvl>
  </w:abstractNum>
  <w:abstractNum w:abstractNumId="1703">
    <w:nsid w:val="6882ABDA"/>
    <w:multiLevelType w:val="singleLevel"/>
    <w:tmpl w:val="6882ABDA"/>
    <w:lvl w:ilvl="0" w:tentative="0">
      <w:start w:val="0"/>
      <w:numFmt w:val="bullet"/>
      <w:lvlText w:val="•"/>
      <w:lvlJc w:val="left"/>
      <w:rPr>
        <w:color w:val="3370FF"/>
      </w:rPr>
    </w:lvl>
  </w:abstractNum>
  <w:abstractNum w:abstractNumId="1704">
    <w:nsid w:val="68B298F7"/>
    <w:multiLevelType w:val="singleLevel"/>
    <w:tmpl w:val="68B298F7"/>
    <w:lvl w:ilvl="0" w:tentative="0">
      <w:start w:val="0"/>
      <w:numFmt w:val="bullet"/>
      <w:lvlText w:val="•"/>
      <w:lvlJc w:val="left"/>
      <w:rPr>
        <w:color w:val="3370FF"/>
      </w:rPr>
    </w:lvl>
  </w:abstractNum>
  <w:abstractNum w:abstractNumId="1705">
    <w:nsid w:val="68FD76AA"/>
    <w:multiLevelType w:val="singleLevel"/>
    <w:tmpl w:val="68FD76AA"/>
    <w:lvl w:ilvl="0" w:tentative="0">
      <w:start w:val="0"/>
      <w:numFmt w:val="bullet"/>
      <w:lvlText w:val="￮"/>
      <w:lvlJc w:val="left"/>
      <w:rPr>
        <w:color w:val="3370FF"/>
      </w:rPr>
    </w:lvl>
  </w:abstractNum>
  <w:abstractNum w:abstractNumId="1706">
    <w:nsid w:val="6908CA22"/>
    <w:multiLevelType w:val="singleLevel"/>
    <w:tmpl w:val="6908CA22"/>
    <w:lvl w:ilvl="0" w:tentative="0">
      <w:start w:val="0"/>
      <w:numFmt w:val="bullet"/>
      <w:lvlText w:val="￮"/>
      <w:lvlJc w:val="left"/>
      <w:rPr>
        <w:color w:val="3370FF"/>
      </w:rPr>
    </w:lvl>
  </w:abstractNum>
  <w:abstractNum w:abstractNumId="1707">
    <w:nsid w:val="69193CF1"/>
    <w:multiLevelType w:val="singleLevel"/>
    <w:tmpl w:val="69193CF1"/>
    <w:lvl w:ilvl="0" w:tentative="0">
      <w:start w:val="6"/>
      <w:numFmt w:val="decimal"/>
      <w:lvlText w:val="%1."/>
      <w:lvlJc w:val="left"/>
      <w:rPr>
        <w:color w:val="3370FF"/>
      </w:rPr>
    </w:lvl>
  </w:abstractNum>
  <w:abstractNum w:abstractNumId="1708">
    <w:nsid w:val="69414294"/>
    <w:multiLevelType w:val="singleLevel"/>
    <w:tmpl w:val="69414294"/>
    <w:lvl w:ilvl="0" w:tentative="0">
      <w:start w:val="0"/>
      <w:numFmt w:val="bullet"/>
      <w:lvlText w:val="￮"/>
      <w:lvlJc w:val="left"/>
      <w:rPr>
        <w:color w:val="3370FF"/>
      </w:rPr>
    </w:lvl>
  </w:abstractNum>
  <w:abstractNum w:abstractNumId="1709">
    <w:nsid w:val="69484477"/>
    <w:multiLevelType w:val="singleLevel"/>
    <w:tmpl w:val="69484477"/>
    <w:lvl w:ilvl="0" w:tentative="0">
      <w:start w:val="0"/>
      <w:numFmt w:val="bullet"/>
      <w:lvlText w:val="•"/>
      <w:lvlJc w:val="left"/>
      <w:rPr>
        <w:color w:val="3370FF"/>
      </w:rPr>
    </w:lvl>
  </w:abstractNum>
  <w:abstractNum w:abstractNumId="1710">
    <w:nsid w:val="695AF73B"/>
    <w:multiLevelType w:val="singleLevel"/>
    <w:tmpl w:val="695AF73B"/>
    <w:lvl w:ilvl="0" w:tentative="0">
      <w:start w:val="0"/>
      <w:numFmt w:val="bullet"/>
      <w:lvlText w:val="￮"/>
      <w:lvlJc w:val="left"/>
      <w:rPr>
        <w:color w:val="3370FF"/>
      </w:rPr>
    </w:lvl>
  </w:abstractNum>
  <w:abstractNum w:abstractNumId="1711">
    <w:nsid w:val="696476D1"/>
    <w:multiLevelType w:val="singleLevel"/>
    <w:tmpl w:val="696476D1"/>
    <w:lvl w:ilvl="0" w:tentative="0">
      <w:start w:val="0"/>
      <w:numFmt w:val="bullet"/>
      <w:lvlText w:val="•"/>
      <w:lvlJc w:val="left"/>
      <w:rPr>
        <w:color w:val="3370FF"/>
      </w:rPr>
    </w:lvl>
  </w:abstractNum>
  <w:abstractNum w:abstractNumId="1712">
    <w:nsid w:val="698BD973"/>
    <w:multiLevelType w:val="singleLevel"/>
    <w:tmpl w:val="698BD973"/>
    <w:lvl w:ilvl="0" w:tentative="0">
      <w:start w:val="0"/>
      <w:numFmt w:val="bullet"/>
      <w:lvlText w:val="￮"/>
      <w:lvlJc w:val="left"/>
      <w:rPr>
        <w:color w:val="3370FF"/>
      </w:rPr>
    </w:lvl>
  </w:abstractNum>
  <w:abstractNum w:abstractNumId="1713">
    <w:nsid w:val="69C9AA86"/>
    <w:multiLevelType w:val="singleLevel"/>
    <w:tmpl w:val="69C9AA86"/>
    <w:lvl w:ilvl="0" w:tentative="0">
      <w:start w:val="0"/>
      <w:numFmt w:val="bullet"/>
      <w:lvlText w:val="•"/>
      <w:lvlJc w:val="left"/>
      <w:rPr>
        <w:color w:val="3370FF"/>
      </w:rPr>
    </w:lvl>
  </w:abstractNum>
  <w:abstractNum w:abstractNumId="1714">
    <w:nsid w:val="69CE7336"/>
    <w:multiLevelType w:val="singleLevel"/>
    <w:tmpl w:val="69CE7336"/>
    <w:lvl w:ilvl="0" w:tentative="0">
      <w:start w:val="0"/>
      <w:numFmt w:val="bullet"/>
      <w:lvlText w:val="•"/>
      <w:lvlJc w:val="left"/>
      <w:rPr>
        <w:color w:val="3370FF"/>
      </w:rPr>
    </w:lvl>
  </w:abstractNum>
  <w:abstractNum w:abstractNumId="1715">
    <w:nsid w:val="6A9EF409"/>
    <w:multiLevelType w:val="singleLevel"/>
    <w:tmpl w:val="6A9EF409"/>
    <w:lvl w:ilvl="0" w:tentative="0">
      <w:start w:val="4"/>
      <w:numFmt w:val="decimal"/>
      <w:lvlText w:val="%1."/>
      <w:lvlJc w:val="left"/>
      <w:rPr>
        <w:color w:val="3370FF"/>
      </w:rPr>
    </w:lvl>
  </w:abstractNum>
  <w:abstractNum w:abstractNumId="1716">
    <w:nsid w:val="6AABDF48"/>
    <w:multiLevelType w:val="singleLevel"/>
    <w:tmpl w:val="6AABDF48"/>
    <w:lvl w:ilvl="0" w:tentative="0">
      <w:start w:val="0"/>
      <w:numFmt w:val="bullet"/>
      <w:lvlText w:val="▪"/>
      <w:lvlJc w:val="left"/>
      <w:rPr>
        <w:color w:val="3370FF"/>
        <w:sz w:val="11"/>
      </w:rPr>
    </w:lvl>
  </w:abstractNum>
  <w:abstractNum w:abstractNumId="1717">
    <w:nsid w:val="6AD77C02"/>
    <w:multiLevelType w:val="singleLevel"/>
    <w:tmpl w:val="6AD77C02"/>
    <w:lvl w:ilvl="0" w:tentative="0">
      <w:start w:val="0"/>
      <w:numFmt w:val="bullet"/>
      <w:lvlText w:val="•"/>
      <w:lvlJc w:val="left"/>
      <w:rPr>
        <w:color w:val="3370FF"/>
      </w:rPr>
    </w:lvl>
  </w:abstractNum>
  <w:abstractNum w:abstractNumId="1718">
    <w:nsid w:val="6AFC2A1C"/>
    <w:multiLevelType w:val="singleLevel"/>
    <w:tmpl w:val="6AFC2A1C"/>
    <w:lvl w:ilvl="0" w:tentative="0">
      <w:start w:val="0"/>
      <w:numFmt w:val="bullet"/>
      <w:lvlText w:val="•"/>
      <w:lvlJc w:val="left"/>
      <w:rPr>
        <w:color w:val="3370FF"/>
      </w:rPr>
    </w:lvl>
  </w:abstractNum>
  <w:abstractNum w:abstractNumId="1719">
    <w:nsid w:val="6B20502E"/>
    <w:multiLevelType w:val="singleLevel"/>
    <w:tmpl w:val="6B20502E"/>
    <w:lvl w:ilvl="0" w:tentative="0">
      <w:start w:val="2"/>
      <w:numFmt w:val="lowerLetter"/>
      <w:lvlText w:val="%1."/>
      <w:lvlJc w:val="left"/>
      <w:rPr>
        <w:color w:val="3370FF"/>
      </w:rPr>
    </w:lvl>
  </w:abstractNum>
  <w:abstractNum w:abstractNumId="1720">
    <w:nsid w:val="6B2347A3"/>
    <w:multiLevelType w:val="singleLevel"/>
    <w:tmpl w:val="6B2347A3"/>
    <w:lvl w:ilvl="0" w:tentative="0">
      <w:start w:val="0"/>
      <w:numFmt w:val="bullet"/>
      <w:lvlText w:val="•"/>
      <w:lvlJc w:val="left"/>
      <w:rPr>
        <w:color w:val="3370FF"/>
      </w:rPr>
    </w:lvl>
  </w:abstractNum>
  <w:abstractNum w:abstractNumId="1721">
    <w:nsid w:val="6B578454"/>
    <w:multiLevelType w:val="singleLevel"/>
    <w:tmpl w:val="6B578454"/>
    <w:lvl w:ilvl="0" w:tentative="0">
      <w:start w:val="0"/>
      <w:numFmt w:val="bullet"/>
      <w:lvlText w:val="￮"/>
      <w:lvlJc w:val="left"/>
      <w:rPr>
        <w:color w:val="3370FF"/>
      </w:rPr>
    </w:lvl>
  </w:abstractNum>
  <w:abstractNum w:abstractNumId="1722">
    <w:nsid w:val="6BA1F753"/>
    <w:multiLevelType w:val="singleLevel"/>
    <w:tmpl w:val="6BA1F753"/>
    <w:lvl w:ilvl="0" w:tentative="0">
      <w:start w:val="0"/>
      <w:numFmt w:val="bullet"/>
      <w:lvlText w:val="•"/>
      <w:lvlJc w:val="left"/>
      <w:rPr>
        <w:color w:val="3370FF"/>
      </w:rPr>
    </w:lvl>
  </w:abstractNum>
  <w:abstractNum w:abstractNumId="1723">
    <w:nsid w:val="6C05E8B2"/>
    <w:multiLevelType w:val="singleLevel"/>
    <w:tmpl w:val="6C05E8B2"/>
    <w:lvl w:ilvl="0" w:tentative="0">
      <w:start w:val="0"/>
      <w:numFmt w:val="bullet"/>
      <w:lvlText w:val="•"/>
      <w:lvlJc w:val="left"/>
      <w:rPr>
        <w:color w:val="3370FF"/>
      </w:rPr>
    </w:lvl>
  </w:abstractNum>
  <w:abstractNum w:abstractNumId="1724">
    <w:nsid w:val="6C0BE2D1"/>
    <w:multiLevelType w:val="singleLevel"/>
    <w:tmpl w:val="6C0BE2D1"/>
    <w:lvl w:ilvl="0" w:tentative="0">
      <w:start w:val="0"/>
      <w:numFmt w:val="bullet"/>
      <w:lvlText w:val="￮"/>
      <w:lvlJc w:val="left"/>
      <w:rPr>
        <w:color w:val="3370FF"/>
      </w:rPr>
    </w:lvl>
  </w:abstractNum>
  <w:abstractNum w:abstractNumId="1725">
    <w:nsid w:val="6C2606E4"/>
    <w:multiLevelType w:val="singleLevel"/>
    <w:tmpl w:val="6C2606E4"/>
    <w:lvl w:ilvl="0" w:tentative="0">
      <w:start w:val="10"/>
      <w:numFmt w:val="decimal"/>
      <w:lvlText w:val="%1."/>
      <w:lvlJc w:val="left"/>
      <w:rPr>
        <w:color w:val="3370FF"/>
      </w:rPr>
    </w:lvl>
  </w:abstractNum>
  <w:abstractNum w:abstractNumId="1726">
    <w:nsid w:val="6C6B92AA"/>
    <w:multiLevelType w:val="singleLevel"/>
    <w:tmpl w:val="6C6B92AA"/>
    <w:lvl w:ilvl="0" w:tentative="0">
      <w:start w:val="0"/>
      <w:numFmt w:val="bullet"/>
      <w:lvlText w:val="•"/>
      <w:lvlJc w:val="left"/>
      <w:rPr>
        <w:color w:val="3370FF"/>
      </w:rPr>
    </w:lvl>
  </w:abstractNum>
  <w:abstractNum w:abstractNumId="1727">
    <w:nsid w:val="6C740873"/>
    <w:multiLevelType w:val="singleLevel"/>
    <w:tmpl w:val="6C740873"/>
    <w:lvl w:ilvl="0" w:tentative="0">
      <w:start w:val="0"/>
      <w:numFmt w:val="bullet"/>
      <w:lvlText w:val="￮"/>
      <w:lvlJc w:val="left"/>
      <w:rPr>
        <w:color w:val="3370FF"/>
      </w:rPr>
    </w:lvl>
  </w:abstractNum>
  <w:abstractNum w:abstractNumId="1728">
    <w:nsid w:val="6CBA3E9B"/>
    <w:multiLevelType w:val="singleLevel"/>
    <w:tmpl w:val="6CBA3E9B"/>
    <w:lvl w:ilvl="0" w:tentative="0">
      <w:start w:val="0"/>
      <w:numFmt w:val="bullet"/>
      <w:lvlText w:val="￮"/>
      <w:lvlJc w:val="left"/>
      <w:rPr>
        <w:color w:val="3370FF"/>
      </w:rPr>
    </w:lvl>
  </w:abstractNum>
  <w:abstractNum w:abstractNumId="1729">
    <w:nsid w:val="6D1778F2"/>
    <w:multiLevelType w:val="singleLevel"/>
    <w:tmpl w:val="6D1778F2"/>
    <w:lvl w:ilvl="0" w:tentative="0">
      <w:start w:val="0"/>
      <w:numFmt w:val="bullet"/>
      <w:lvlText w:val="￮"/>
      <w:lvlJc w:val="left"/>
      <w:rPr>
        <w:color w:val="3370FF"/>
      </w:rPr>
    </w:lvl>
  </w:abstractNum>
  <w:abstractNum w:abstractNumId="1730">
    <w:nsid w:val="6D2B18F7"/>
    <w:multiLevelType w:val="singleLevel"/>
    <w:tmpl w:val="6D2B18F7"/>
    <w:lvl w:ilvl="0" w:tentative="0">
      <w:start w:val="0"/>
      <w:numFmt w:val="bullet"/>
      <w:lvlText w:val="•"/>
      <w:lvlJc w:val="left"/>
      <w:rPr>
        <w:color w:val="3370FF"/>
      </w:rPr>
    </w:lvl>
  </w:abstractNum>
  <w:abstractNum w:abstractNumId="1731">
    <w:nsid w:val="6D423078"/>
    <w:multiLevelType w:val="singleLevel"/>
    <w:tmpl w:val="6D423078"/>
    <w:lvl w:ilvl="0" w:tentative="0">
      <w:start w:val="0"/>
      <w:numFmt w:val="bullet"/>
      <w:lvlText w:val="￮"/>
      <w:lvlJc w:val="left"/>
      <w:rPr>
        <w:color w:val="3370FF"/>
      </w:rPr>
    </w:lvl>
  </w:abstractNum>
  <w:abstractNum w:abstractNumId="1732">
    <w:nsid w:val="6D5D496F"/>
    <w:multiLevelType w:val="singleLevel"/>
    <w:tmpl w:val="6D5D496F"/>
    <w:lvl w:ilvl="0" w:tentative="0">
      <w:start w:val="0"/>
      <w:numFmt w:val="bullet"/>
      <w:lvlText w:val="•"/>
      <w:lvlJc w:val="left"/>
      <w:rPr>
        <w:color w:val="3370FF"/>
      </w:rPr>
    </w:lvl>
  </w:abstractNum>
  <w:abstractNum w:abstractNumId="1733">
    <w:nsid w:val="6D807FB0"/>
    <w:multiLevelType w:val="singleLevel"/>
    <w:tmpl w:val="6D807FB0"/>
    <w:lvl w:ilvl="0" w:tentative="0">
      <w:start w:val="1"/>
      <w:numFmt w:val="decimal"/>
      <w:lvlText w:val="%1."/>
      <w:lvlJc w:val="left"/>
      <w:rPr>
        <w:color w:val="3370FF"/>
      </w:rPr>
    </w:lvl>
  </w:abstractNum>
  <w:abstractNum w:abstractNumId="1734">
    <w:nsid w:val="6D8FAA20"/>
    <w:multiLevelType w:val="singleLevel"/>
    <w:tmpl w:val="6D8FAA20"/>
    <w:lvl w:ilvl="0" w:tentative="0">
      <w:start w:val="0"/>
      <w:numFmt w:val="bullet"/>
      <w:lvlText w:val="￮"/>
      <w:lvlJc w:val="left"/>
      <w:rPr>
        <w:color w:val="3370FF"/>
      </w:rPr>
    </w:lvl>
  </w:abstractNum>
  <w:abstractNum w:abstractNumId="1735">
    <w:nsid w:val="6DBEAD05"/>
    <w:multiLevelType w:val="singleLevel"/>
    <w:tmpl w:val="6DBEAD05"/>
    <w:lvl w:ilvl="0" w:tentative="0">
      <w:start w:val="0"/>
      <w:numFmt w:val="bullet"/>
      <w:lvlText w:val="￮"/>
      <w:lvlJc w:val="left"/>
      <w:rPr>
        <w:color w:val="3370FF"/>
      </w:rPr>
    </w:lvl>
  </w:abstractNum>
  <w:abstractNum w:abstractNumId="1736">
    <w:nsid w:val="6DDC836F"/>
    <w:multiLevelType w:val="singleLevel"/>
    <w:tmpl w:val="6DDC836F"/>
    <w:lvl w:ilvl="0" w:tentative="0">
      <w:start w:val="1"/>
      <w:numFmt w:val="decimal"/>
      <w:lvlText w:val="%1."/>
      <w:lvlJc w:val="left"/>
      <w:rPr>
        <w:color w:val="3370FF"/>
      </w:rPr>
    </w:lvl>
  </w:abstractNum>
  <w:abstractNum w:abstractNumId="1737">
    <w:nsid w:val="6DDF086F"/>
    <w:multiLevelType w:val="singleLevel"/>
    <w:tmpl w:val="6DDF086F"/>
    <w:lvl w:ilvl="0" w:tentative="0">
      <w:start w:val="0"/>
      <w:numFmt w:val="bullet"/>
      <w:lvlText w:val="￮"/>
      <w:lvlJc w:val="left"/>
      <w:rPr>
        <w:color w:val="3370FF"/>
      </w:rPr>
    </w:lvl>
  </w:abstractNum>
  <w:abstractNum w:abstractNumId="1738">
    <w:nsid w:val="6DE4EA51"/>
    <w:multiLevelType w:val="singleLevel"/>
    <w:tmpl w:val="6DE4EA51"/>
    <w:lvl w:ilvl="0" w:tentative="0">
      <w:start w:val="0"/>
      <w:numFmt w:val="bullet"/>
      <w:lvlText w:val="￮"/>
      <w:lvlJc w:val="left"/>
      <w:rPr>
        <w:color w:val="3370FF"/>
      </w:rPr>
    </w:lvl>
  </w:abstractNum>
  <w:abstractNum w:abstractNumId="1739">
    <w:nsid w:val="6E1E7FBA"/>
    <w:multiLevelType w:val="singleLevel"/>
    <w:tmpl w:val="6E1E7FBA"/>
    <w:lvl w:ilvl="0" w:tentative="0">
      <w:start w:val="0"/>
      <w:numFmt w:val="bullet"/>
      <w:lvlText w:val="￮"/>
      <w:lvlJc w:val="left"/>
      <w:rPr>
        <w:color w:val="3370FF"/>
      </w:rPr>
    </w:lvl>
  </w:abstractNum>
  <w:abstractNum w:abstractNumId="1740">
    <w:nsid w:val="6E4D7807"/>
    <w:multiLevelType w:val="singleLevel"/>
    <w:tmpl w:val="6E4D7807"/>
    <w:lvl w:ilvl="0" w:tentative="0">
      <w:start w:val="0"/>
      <w:numFmt w:val="bullet"/>
      <w:lvlText w:val="￮"/>
      <w:lvlJc w:val="left"/>
      <w:rPr>
        <w:color w:val="3370FF"/>
      </w:rPr>
    </w:lvl>
  </w:abstractNum>
  <w:abstractNum w:abstractNumId="1741">
    <w:nsid w:val="6E4E6954"/>
    <w:multiLevelType w:val="singleLevel"/>
    <w:tmpl w:val="6E4E6954"/>
    <w:lvl w:ilvl="0" w:tentative="0">
      <w:start w:val="0"/>
      <w:numFmt w:val="bullet"/>
      <w:lvlText w:val="•"/>
      <w:lvlJc w:val="left"/>
      <w:rPr>
        <w:color w:val="3370FF"/>
      </w:rPr>
    </w:lvl>
  </w:abstractNum>
  <w:abstractNum w:abstractNumId="1742">
    <w:nsid w:val="6E81D01D"/>
    <w:multiLevelType w:val="singleLevel"/>
    <w:tmpl w:val="6E81D01D"/>
    <w:lvl w:ilvl="0" w:tentative="0">
      <w:start w:val="0"/>
      <w:numFmt w:val="bullet"/>
      <w:lvlText w:val="•"/>
      <w:lvlJc w:val="left"/>
      <w:rPr>
        <w:color w:val="3370FF"/>
      </w:rPr>
    </w:lvl>
  </w:abstractNum>
  <w:abstractNum w:abstractNumId="1743">
    <w:nsid w:val="6E840AC9"/>
    <w:multiLevelType w:val="singleLevel"/>
    <w:tmpl w:val="6E840AC9"/>
    <w:lvl w:ilvl="0" w:tentative="0">
      <w:start w:val="0"/>
      <w:numFmt w:val="bullet"/>
      <w:lvlText w:val="•"/>
      <w:lvlJc w:val="left"/>
      <w:rPr>
        <w:color w:val="3370FF"/>
      </w:rPr>
    </w:lvl>
  </w:abstractNum>
  <w:abstractNum w:abstractNumId="1744">
    <w:nsid w:val="6E97899E"/>
    <w:multiLevelType w:val="singleLevel"/>
    <w:tmpl w:val="6E97899E"/>
    <w:lvl w:ilvl="0" w:tentative="0">
      <w:start w:val="0"/>
      <w:numFmt w:val="bullet"/>
      <w:lvlText w:val="￮"/>
      <w:lvlJc w:val="left"/>
      <w:rPr>
        <w:color w:val="3370FF"/>
      </w:rPr>
    </w:lvl>
  </w:abstractNum>
  <w:abstractNum w:abstractNumId="1745">
    <w:nsid w:val="6EA36B0A"/>
    <w:multiLevelType w:val="singleLevel"/>
    <w:tmpl w:val="6EA36B0A"/>
    <w:lvl w:ilvl="0" w:tentative="0">
      <w:start w:val="0"/>
      <w:numFmt w:val="bullet"/>
      <w:lvlText w:val="•"/>
      <w:lvlJc w:val="left"/>
      <w:rPr>
        <w:color w:val="3370FF"/>
      </w:rPr>
    </w:lvl>
  </w:abstractNum>
  <w:abstractNum w:abstractNumId="1746">
    <w:nsid w:val="6EA3DCF1"/>
    <w:multiLevelType w:val="singleLevel"/>
    <w:tmpl w:val="6EA3DCF1"/>
    <w:lvl w:ilvl="0" w:tentative="0">
      <w:start w:val="0"/>
      <w:numFmt w:val="bullet"/>
      <w:lvlText w:val="•"/>
      <w:lvlJc w:val="left"/>
      <w:rPr>
        <w:color w:val="3370FF"/>
      </w:rPr>
    </w:lvl>
  </w:abstractNum>
  <w:abstractNum w:abstractNumId="1747">
    <w:nsid w:val="6ED483D6"/>
    <w:multiLevelType w:val="singleLevel"/>
    <w:tmpl w:val="6ED483D6"/>
    <w:lvl w:ilvl="0" w:tentative="0">
      <w:start w:val="0"/>
      <w:numFmt w:val="bullet"/>
      <w:lvlText w:val="•"/>
      <w:lvlJc w:val="left"/>
      <w:rPr>
        <w:color w:val="3370FF"/>
      </w:rPr>
    </w:lvl>
  </w:abstractNum>
  <w:abstractNum w:abstractNumId="1748">
    <w:nsid w:val="6EEF45DF"/>
    <w:multiLevelType w:val="singleLevel"/>
    <w:tmpl w:val="6EEF45DF"/>
    <w:lvl w:ilvl="0" w:tentative="0">
      <w:start w:val="0"/>
      <w:numFmt w:val="bullet"/>
      <w:lvlText w:val="•"/>
      <w:lvlJc w:val="left"/>
      <w:rPr>
        <w:color w:val="3370FF"/>
      </w:rPr>
    </w:lvl>
  </w:abstractNum>
  <w:abstractNum w:abstractNumId="1749">
    <w:nsid w:val="6F148A18"/>
    <w:multiLevelType w:val="singleLevel"/>
    <w:tmpl w:val="6F148A18"/>
    <w:lvl w:ilvl="0" w:tentative="0">
      <w:start w:val="0"/>
      <w:numFmt w:val="bullet"/>
      <w:lvlText w:val="￮"/>
      <w:lvlJc w:val="left"/>
      <w:rPr>
        <w:color w:val="3370FF"/>
      </w:rPr>
    </w:lvl>
  </w:abstractNum>
  <w:abstractNum w:abstractNumId="1750">
    <w:nsid w:val="6F2F616C"/>
    <w:multiLevelType w:val="singleLevel"/>
    <w:tmpl w:val="6F2F616C"/>
    <w:lvl w:ilvl="0" w:tentative="0">
      <w:start w:val="0"/>
      <w:numFmt w:val="bullet"/>
      <w:lvlText w:val="￮"/>
      <w:lvlJc w:val="left"/>
      <w:rPr>
        <w:color w:val="3370FF"/>
      </w:rPr>
    </w:lvl>
  </w:abstractNum>
  <w:abstractNum w:abstractNumId="1751">
    <w:nsid w:val="6F600250"/>
    <w:multiLevelType w:val="singleLevel"/>
    <w:tmpl w:val="6F600250"/>
    <w:lvl w:ilvl="0" w:tentative="0">
      <w:start w:val="0"/>
      <w:numFmt w:val="bullet"/>
      <w:lvlText w:val="▪"/>
      <w:lvlJc w:val="left"/>
      <w:rPr>
        <w:color w:val="3370FF"/>
        <w:sz w:val="11"/>
      </w:rPr>
    </w:lvl>
  </w:abstractNum>
  <w:abstractNum w:abstractNumId="1752">
    <w:nsid w:val="6F6D4E87"/>
    <w:multiLevelType w:val="singleLevel"/>
    <w:tmpl w:val="6F6D4E87"/>
    <w:lvl w:ilvl="0" w:tentative="0">
      <w:start w:val="0"/>
      <w:numFmt w:val="bullet"/>
      <w:lvlText w:val="•"/>
      <w:lvlJc w:val="left"/>
      <w:rPr>
        <w:color w:val="3370FF"/>
      </w:rPr>
    </w:lvl>
  </w:abstractNum>
  <w:abstractNum w:abstractNumId="1753">
    <w:nsid w:val="6FAFF6A1"/>
    <w:multiLevelType w:val="singleLevel"/>
    <w:tmpl w:val="6FAFF6A1"/>
    <w:lvl w:ilvl="0" w:tentative="0">
      <w:start w:val="0"/>
      <w:numFmt w:val="bullet"/>
      <w:lvlText w:val="￮"/>
      <w:lvlJc w:val="left"/>
      <w:rPr>
        <w:color w:val="3370FF"/>
      </w:rPr>
    </w:lvl>
  </w:abstractNum>
  <w:abstractNum w:abstractNumId="1754">
    <w:nsid w:val="6FF67C89"/>
    <w:multiLevelType w:val="singleLevel"/>
    <w:tmpl w:val="6FF67C89"/>
    <w:lvl w:ilvl="0" w:tentative="0">
      <w:start w:val="0"/>
      <w:numFmt w:val="bullet"/>
      <w:lvlText w:val="￮"/>
      <w:lvlJc w:val="left"/>
      <w:rPr>
        <w:color w:val="3370FF"/>
      </w:rPr>
    </w:lvl>
  </w:abstractNum>
  <w:abstractNum w:abstractNumId="1755">
    <w:nsid w:val="700FDCEF"/>
    <w:multiLevelType w:val="singleLevel"/>
    <w:tmpl w:val="700FDCEF"/>
    <w:lvl w:ilvl="0" w:tentative="0">
      <w:start w:val="0"/>
      <w:numFmt w:val="bullet"/>
      <w:lvlText w:val="￮"/>
      <w:lvlJc w:val="left"/>
      <w:rPr>
        <w:color w:val="3370FF"/>
      </w:rPr>
    </w:lvl>
  </w:abstractNum>
  <w:abstractNum w:abstractNumId="1756">
    <w:nsid w:val="70381596"/>
    <w:multiLevelType w:val="singleLevel"/>
    <w:tmpl w:val="70381596"/>
    <w:lvl w:ilvl="0" w:tentative="0">
      <w:start w:val="0"/>
      <w:numFmt w:val="bullet"/>
      <w:lvlText w:val="•"/>
      <w:lvlJc w:val="left"/>
      <w:rPr>
        <w:color w:val="3370FF"/>
      </w:rPr>
    </w:lvl>
  </w:abstractNum>
  <w:abstractNum w:abstractNumId="1757">
    <w:nsid w:val="705BA509"/>
    <w:multiLevelType w:val="singleLevel"/>
    <w:tmpl w:val="705BA509"/>
    <w:lvl w:ilvl="0" w:tentative="0">
      <w:start w:val="0"/>
      <w:numFmt w:val="bullet"/>
      <w:lvlText w:val="￮"/>
      <w:lvlJc w:val="left"/>
      <w:rPr>
        <w:color w:val="3370FF"/>
      </w:rPr>
    </w:lvl>
  </w:abstractNum>
  <w:abstractNum w:abstractNumId="1758">
    <w:nsid w:val="707C3AC2"/>
    <w:multiLevelType w:val="singleLevel"/>
    <w:tmpl w:val="707C3AC2"/>
    <w:lvl w:ilvl="0" w:tentative="0">
      <w:start w:val="0"/>
      <w:numFmt w:val="bullet"/>
      <w:lvlText w:val="•"/>
      <w:lvlJc w:val="left"/>
      <w:rPr>
        <w:color w:val="3370FF"/>
      </w:rPr>
    </w:lvl>
  </w:abstractNum>
  <w:abstractNum w:abstractNumId="1759">
    <w:nsid w:val="70AE371C"/>
    <w:multiLevelType w:val="singleLevel"/>
    <w:tmpl w:val="70AE371C"/>
    <w:lvl w:ilvl="0" w:tentative="0">
      <w:start w:val="0"/>
      <w:numFmt w:val="bullet"/>
      <w:lvlText w:val="•"/>
      <w:lvlJc w:val="left"/>
      <w:rPr>
        <w:color w:val="3370FF"/>
      </w:rPr>
    </w:lvl>
  </w:abstractNum>
  <w:abstractNum w:abstractNumId="1760">
    <w:nsid w:val="70CE2A7B"/>
    <w:multiLevelType w:val="singleLevel"/>
    <w:tmpl w:val="70CE2A7B"/>
    <w:lvl w:ilvl="0" w:tentative="0">
      <w:start w:val="0"/>
      <w:numFmt w:val="bullet"/>
      <w:lvlText w:val="•"/>
      <w:lvlJc w:val="left"/>
      <w:rPr>
        <w:color w:val="3370FF"/>
      </w:rPr>
    </w:lvl>
  </w:abstractNum>
  <w:abstractNum w:abstractNumId="1761">
    <w:nsid w:val="70D660B3"/>
    <w:multiLevelType w:val="singleLevel"/>
    <w:tmpl w:val="70D660B3"/>
    <w:lvl w:ilvl="0" w:tentative="0">
      <w:start w:val="1"/>
      <w:numFmt w:val="decimal"/>
      <w:lvlText w:val="%1."/>
      <w:lvlJc w:val="left"/>
      <w:rPr>
        <w:color w:val="3370FF"/>
      </w:rPr>
    </w:lvl>
  </w:abstractNum>
  <w:abstractNum w:abstractNumId="1762">
    <w:nsid w:val="70E284AC"/>
    <w:multiLevelType w:val="singleLevel"/>
    <w:tmpl w:val="70E284AC"/>
    <w:lvl w:ilvl="0" w:tentative="0">
      <w:start w:val="0"/>
      <w:numFmt w:val="bullet"/>
      <w:lvlText w:val="￮"/>
      <w:lvlJc w:val="left"/>
      <w:rPr>
        <w:color w:val="3370FF"/>
      </w:rPr>
    </w:lvl>
  </w:abstractNum>
  <w:abstractNum w:abstractNumId="1763">
    <w:nsid w:val="70F5F51E"/>
    <w:multiLevelType w:val="singleLevel"/>
    <w:tmpl w:val="70F5F51E"/>
    <w:lvl w:ilvl="0" w:tentative="0">
      <w:start w:val="0"/>
      <w:numFmt w:val="bullet"/>
      <w:lvlText w:val="￮"/>
      <w:lvlJc w:val="left"/>
      <w:rPr>
        <w:color w:val="3370FF"/>
      </w:rPr>
    </w:lvl>
  </w:abstractNum>
  <w:abstractNum w:abstractNumId="1764">
    <w:nsid w:val="70F95E71"/>
    <w:multiLevelType w:val="singleLevel"/>
    <w:tmpl w:val="70F95E71"/>
    <w:lvl w:ilvl="0" w:tentative="0">
      <w:start w:val="0"/>
      <w:numFmt w:val="bullet"/>
      <w:lvlText w:val="•"/>
      <w:lvlJc w:val="left"/>
      <w:rPr>
        <w:color w:val="3370FF"/>
      </w:rPr>
    </w:lvl>
  </w:abstractNum>
  <w:abstractNum w:abstractNumId="1765">
    <w:nsid w:val="71016A68"/>
    <w:multiLevelType w:val="singleLevel"/>
    <w:tmpl w:val="71016A68"/>
    <w:lvl w:ilvl="0" w:tentative="0">
      <w:start w:val="0"/>
      <w:numFmt w:val="bullet"/>
      <w:lvlText w:val="•"/>
      <w:lvlJc w:val="left"/>
      <w:rPr>
        <w:color w:val="3370FF"/>
      </w:rPr>
    </w:lvl>
  </w:abstractNum>
  <w:abstractNum w:abstractNumId="1766">
    <w:nsid w:val="7122F36F"/>
    <w:multiLevelType w:val="singleLevel"/>
    <w:tmpl w:val="7122F36F"/>
    <w:lvl w:ilvl="0" w:tentative="0">
      <w:start w:val="0"/>
      <w:numFmt w:val="bullet"/>
      <w:lvlText w:val="•"/>
      <w:lvlJc w:val="left"/>
      <w:rPr>
        <w:color w:val="3370FF"/>
      </w:rPr>
    </w:lvl>
  </w:abstractNum>
  <w:abstractNum w:abstractNumId="1767">
    <w:nsid w:val="712D2BFC"/>
    <w:multiLevelType w:val="singleLevel"/>
    <w:tmpl w:val="712D2BFC"/>
    <w:lvl w:ilvl="0" w:tentative="0">
      <w:start w:val="0"/>
      <w:numFmt w:val="bullet"/>
      <w:lvlText w:val="•"/>
      <w:lvlJc w:val="left"/>
      <w:rPr>
        <w:color w:val="3370FF"/>
      </w:rPr>
    </w:lvl>
  </w:abstractNum>
  <w:abstractNum w:abstractNumId="1768">
    <w:nsid w:val="713385F9"/>
    <w:multiLevelType w:val="singleLevel"/>
    <w:tmpl w:val="713385F9"/>
    <w:lvl w:ilvl="0" w:tentative="0">
      <w:start w:val="0"/>
      <w:numFmt w:val="bullet"/>
      <w:lvlText w:val="•"/>
      <w:lvlJc w:val="left"/>
      <w:rPr>
        <w:color w:val="3370FF"/>
      </w:rPr>
    </w:lvl>
  </w:abstractNum>
  <w:abstractNum w:abstractNumId="1769">
    <w:nsid w:val="71564423"/>
    <w:multiLevelType w:val="singleLevel"/>
    <w:tmpl w:val="71564423"/>
    <w:lvl w:ilvl="0" w:tentative="0">
      <w:start w:val="0"/>
      <w:numFmt w:val="bullet"/>
      <w:lvlText w:val="•"/>
      <w:lvlJc w:val="left"/>
      <w:rPr>
        <w:color w:val="3370FF"/>
      </w:rPr>
    </w:lvl>
  </w:abstractNum>
  <w:abstractNum w:abstractNumId="1770">
    <w:nsid w:val="71903346"/>
    <w:multiLevelType w:val="singleLevel"/>
    <w:tmpl w:val="71903346"/>
    <w:lvl w:ilvl="0" w:tentative="0">
      <w:start w:val="0"/>
      <w:numFmt w:val="bullet"/>
      <w:lvlText w:val="￮"/>
      <w:lvlJc w:val="left"/>
      <w:rPr>
        <w:color w:val="3370FF"/>
      </w:rPr>
    </w:lvl>
  </w:abstractNum>
  <w:abstractNum w:abstractNumId="1771">
    <w:nsid w:val="71D1FEB1"/>
    <w:multiLevelType w:val="singleLevel"/>
    <w:tmpl w:val="71D1FEB1"/>
    <w:lvl w:ilvl="0" w:tentative="0">
      <w:start w:val="0"/>
      <w:numFmt w:val="bullet"/>
      <w:lvlText w:val="￮"/>
      <w:lvlJc w:val="left"/>
      <w:rPr>
        <w:color w:val="3370FF"/>
      </w:rPr>
    </w:lvl>
  </w:abstractNum>
  <w:abstractNum w:abstractNumId="1772">
    <w:nsid w:val="71E44D55"/>
    <w:multiLevelType w:val="singleLevel"/>
    <w:tmpl w:val="71E44D55"/>
    <w:lvl w:ilvl="0" w:tentative="0">
      <w:start w:val="0"/>
      <w:numFmt w:val="bullet"/>
      <w:lvlText w:val="•"/>
      <w:lvlJc w:val="left"/>
      <w:rPr>
        <w:color w:val="3370FF"/>
      </w:rPr>
    </w:lvl>
  </w:abstractNum>
  <w:abstractNum w:abstractNumId="1773">
    <w:nsid w:val="72183CF9"/>
    <w:multiLevelType w:val="singleLevel"/>
    <w:tmpl w:val="72183CF9"/>
    <w:lvl w:ilvl="0" w:tentative="0">
      <w:start w:val="0"/>
      <w:numFmt w:val="bullet"/>
      <w:lvlText w:val="•"/>
      <w:lvlJc w:val="left"/>
      <w:rPr>
        <w:color w:val="3370FF"/>
      </w:rPr>
    </w:lvl>
  </w:abstractNum>
  <w:abstractNum w:abstractNumId="1774">
    <w:nsid w:val="722F5ACF"/>
    <w:multiLevelType w:val="singleLevel"/>
    <w:tmpl w:val="722F5ACF"/>
    <w:lvl w:ilvl="0" w:tentative="0">
      <w:start w:val="0"/>
      <w:numFmt w:val="bullet"/>
      <w:lvlText w:val="•"/>
      <w:lvlJc w:val="left"/>
      <w:rPr>
        <w:color w:val="3370FF"/>
      </w:rPr>
    </w:lvl>
  </w:abstractNum>
  <w:abstractNum w:abstractNumId="1775">
    <w:nsid w:val="722F5D32"/>
    <w:multiLevelType w:val="singleLevel"/>
    <w:tmpl w:val="722F5D32"/>
    <w:lvl w:ilvl="0" w:tentative="0">
      <w:start w:val="3"/>
      <w:numFmt w:val="decimal"/>
      <w:lvlText w:val="%1."/>
      <w:lvlJc w:val="left"/>
      <w:rPr>
        <w:color w:val="3370FF"/>
      </w:rPr>
    </w:lvl>
  </w:abstractNum>
  <w:abstractNum w:abstractNumId="1776">
    <w:nsid w:val="724BD372"/>
    <w:multiLevelType w:val="singleLevel"/>
    <w:tmpl w:val="724BD372"/>
    <w:lvl w:ilvl="0" w:tentative="0">
      <w:start w:val="0"/>
      <w:numFmt w:val="bullet"/>
      <w:lvlText w:val="•"/>
      <w:lvlJc w:val="left"/>
      <w:rPr>
        <w:color w:val="3370FF"/>
      </w:rPr>
    </w:lvl>
  </w:abstractNum>
  <w:abstractNum w:abstractNumId="1777">
    <w:nsid w:val="724ED522"/>
    <w:multiLevelType w:val="singleLevel"/>
    <w:tmpl w:val="724ED522"/>
    <w:lvl w:ilvl="0" w:tentative="0">
      <w:start w:val="4"/>
      <w:numFmt w:val="decimal"/>
      <w:lvlText w:val="%1."/>
      <w:lvlJc w:val="left"/>
      <w:rPr>
        <w:color w:val="3370FF"/>
      </w:rPr>
    </w:lvl>
  </w:abstractNum>
  <w:abstractNum w:abstractNumId="1778">
    <w:nsid w:val="72779460"/>
    <w:multiLevelType w:val="singleLevel"/>
    <w:tmpl w:val="72779460"/>
    <w:lvl w:ilvl="0" w:tentative="0">
      <w:start w:val="0"/>
      <w:numFmt w:val="bullet"/>
      <w:lvlText w:val="•"/>
      <w:lvlJc w:val="left"/>
      <w:rPr>
        <w:color w:val="3370FF"/>
      </w:rPr>
    </w:lvl>
  </w:abstractNum>
  <w:abstractNum w:abstractNumId="1779">
    <w:nsid w:val="72D3F746"/>
    <w:multiLevelType w:val="singleLevel"/>
    <w:tmpl w:val="72D3F746"/>
    <w:lvl w:ilvl="0" w:tentative="0">
      <w:start w:val="0"/>
      <w:numFmt w:val="bullet"/>
      <w:lvlText w:val="•"/>
      <w:lvlJc w:val="left"/>
      <w:rPr>
        <w:color w:val="3370FF"/>
      </w:rPr>
    </w:lvl>
  </w:abstractNum>
  <w:abstractNum w:abstractNumId="1780">
    <w:nsid w:val="72D8DA4C"/>
    <w:multiLevelType w:val="singleLevel"/>
    <w:tmpl w:val="72D8DA4C"/>
    <w:lvl w:ilvl="0" w:tentative="0">
      <w:start w:val="0"/>
      <w:numFmt w:val="bullet"/>
      <w:lvlText w:val="￮"/>
      <w:lvlJc w:val="left"/>
      <w:rPr>
        <w:color w:val="3370FF"/>
      </w:rPr>
    </w:lvl>
  </w:abstractNum>
  <w:abstractNum w:abstractNumId="1781">
    <w:nsid w:val="72E803E3"/>
    <w:multiLevelType w:val="singleLevel"/>
    <w:tmpl w:val="72E803E3"/>
    <w:lvl w:ilvl="0" w:tentative="0">
      <w:start w:val="1"/>
      <w:numFmt w:val="lowerLetter"/>
      <w:lvlText w:val="%1."/>
      <w:lvlJc w:val="left"/>
      <w:rPr>
        <w:color w:val="3370FF"/>
      </w:rPr>
    </w:lvl>
  </w:abstractNum>
  <w:abstractNum w:abstractNumId="1782">
    <w:nsid w:val="730C0324"/>
    <w:multiLevelType w:val="singleLevel"/>
    <w:tmpl w:val="730C0324"/>
    <w:lvl w:ilvl="0" w:tentative="0">
      <w:start w:val="0"/>
      <w:numFmt w:val="bullet"/>
      <w:lvlText w:val="￮"/>
      <w:lvlJc w:val="left"/>
      <w:rPr>
        <w:color w:val="3370FF"/>
      </w:rPr>
    </w:lvl>
  </w:abstractNum>
  <w:abstractNum w:abstractNumId="1783">
    <w:nsid w:val="7321C756"/>
    <w:multiLevelType w:val="singleLevel"/>
    <w:tmpl w:val="7321C756"/>
    <w:lvl w:ilvl="0" w:tentative="0">
      <w:start w:val="0"/>
      <w:numFmt w:val="bullet"/>
      <w:lvlText w:val="•"/>
      <w:lvlJc w:val="left"/>
      <w:rPr>
        <w:color w:val="3370FF"/>
      </w:rPr>
    </w:lvl>
  </w:abstractNum>
  <w:abstractNum w:abstractNumId="1784">
    <w:nsid w:val="735F53EB"/>
    <w:multiLevelType w:val="singleLevel"/>
    <w:tmpl w:val="735F53EB"/>
    <w:lvl w:ilvl="0" w:tentative="0">
      <w:start w:val="0"/>
      <w:numFmt w:val="bullet"/>
      <w:lvlText w:val="•"/>
      <w:lvlJc w:val="left"/>
      <w:rPr>
        <w:color w:val="3370FF"/>
      </w:rPr>
    </w:lvl>
  </w:abstractNum>
  <w:abstractNum w:abstractNumId="1785">
    <w:nsid w:val="73E619FF"/>
    <w:multiLevelType w:val="singleLevel"/>
    <w:tmpl w:val="73E619FF"/>
    <w:lvl w:ilvl="0" w:tentative="0">
      <w:start w:val="0"/>
      <w:numFmt w:val="bullet"/>
      <w:lvlText w:val="•"/>
      <w:lvlJc w:val="left"/>
      <w:rPr>
        <w:color w:val="3370FF"/>
      </w:rPr>
    </w:lvl>
  </w:abstractNum>
  <w:abstractNum w:abstractNumId="1786">
    <w:nsid w:val="740F4911"/>
    <w:multiLevelType w:val="singleLevel"/>
    <w:tmpl w:val="740F4911"/>
    <w:lvl w:ilvl="0" w:tentative="0">
      <w:start w:val="2"/>
      <w:numFmt w:val="lowerLetter"/>
      <w:lvlText w:val="%1."/>
      <w:lvlJc w:val="left"/>
      <w:rPr>
        <w:color w:val="3370FF"/>
      </w:rPr>
    </w:lvl>
  </w:abstractNum>
  <w:abstractNum w:abstractNumId="1787">
    <w:nsid w:val="7446CEDC"/>
    <w:multiLevelType w:val="singleLevel"/>
    <w:tmpl w:val="7446CEDC"/>
    <w:lvl w:ilvl="0" w:tentative="0">
      <w:start w:val="0"/>
      <w:numFmt w:val="bullet"/>
      <w:lvlText w:val="•"/>
      <w:lvlJc w:val="left"/>
      <w:rPr>
        <w:color w:val="3370FF"/>
      </w:rPr>
    </w:lvl>
  </w:abstractNum>
  <w:abstractNum w:abstractNumId="1788">
    <w:nsid w:val="744F3566"/>
    <w:multiLevelType w:val="singleLevel"/>
    <w:tmpl w:val="744F3566"/>
    <w:lvl w:ilvl="0" w:tentative="0">
      <w:start w:val="0"/>
      <w:numFmt w:val="bullet"/>
      <w:lvlText w:val="▪"/>
      <w:lvlJc w:val="left"/>
      <w:rPr>
        <w:color w:val="3370FF"/>
        <w:sz w:val="11"/>
      </w:rPr>
    </w:lvl>
  </w:abstractNum>
  <w:abstractNum w:abstractNumId="1789">
    <w:nsid w:val="746DB97C"/>
    <w:multiLevelType w:val="singleLevel"/>
    <w:tmpl w:val="746DB97C"/>
    <w:lvl w:ilvl="0" w:tentative="0">
      <w:start w:val="0"/>
      <w:numFmt w:val="bullet"/>
      <w:lvlText w:val="•"/>
      <w:lvlJc w:val="left"/>
      <w:rPr>
        <w:color w:val="3370FF"/>
      </w:rPr>
    </w:lvl>
  </w:abstractNum>
  <w:abstractNum w:abstractNumId="1790">
    <w:nsid w:val="7477CDC8"/>
    <w:multiLevelType w:val="singleLevel"/>
    <w:tmpl w:val="7477CDC8"/>
    <w:lvl w:ilvl="0" w:tentative="0">
      <w:start w:val="0"/>
      <w:numFmt w:val="bullet"/>
      <w:lvlText w:val="•"/>
      <w:lvlJc w:val="left"/>
      <w:rPr>
        <w:color w:val="3370FF"/>
      </w:rPr>
    </w:lvl>
  </w:abstractNum>
  <w:abstractNum w:abstractNumId="1791">
    <w:nsid w:val="7499D7B3"/>
    <w:multiLevelType w:val="singleLevel"/>
    <w:tmpl w:val="7499D7B3"/>
    <w:lvl w:ilvl="0" w:tentative="0">
      <w:start w:val="0"/>
      <w:numFmt w:val="bullet"/>
      <w:lvlText w:val="￮"/>
      <w:lvlJc w:val="left"/>
      <w:rPr>
        <w:color w:val="3370FF"/>
      </w:rPr>
    </w:lvl>
  </w:abstractNum>
  <w:abstractNum w:abstractNumId="1792">
    <w:nsid w:val="74AF2C44"/>
    <w:multiLevelType w:val="singleLevel"/>
    <w:tmpl w:val="74AF2C44"/>
    <w:lvl w:ilvl="0" w:tentative="0">
      <w:start w:val="0"/>
      <w:numFmt w:val="bullet"/>
      <w:lvlText w:val="￮"/>
      <w:lvlJc w:val="left"/>
      <w:rPr>
        <w:color w:val="3370FF"/>
      </w:rPr>
    </w:lvl>
  </w:abstractNum>
  <w:abstractNum w:abstractNumId="1793">
    <w:nsid w:val="74BEC060"/>
    <w:multiLevelType w:val="singleLevel"/>
    <w:tmpl w:val="74BEC060"/>
    <w:lvl w:ilvl="0" w:tentative="0">
      <w:start w:val="0"/>
      <w:numFmt w:val="bullet"/>
      <w:lvlText w:val="•"/>
      <w:lvlJc w:val="left"/>
      <w:rPr>
        <w:color w:val="3370FF"/>
      </w:rPr>
    </w:lvl>
  </w:abstractNum>
  <w:abstractNum w:abstractNumId="1794">
    <w:nsid w:val="74C28B35"/>
    <w:multiLevelType w:val="singleLevel"/>
    <w:tmpl w:val="74C28B35"/>
    <w:lvl w:ilvl="0" w:tentative="0">
      <w:start w:val="0"/>
      <w:numFmt w:val="bullet"/>
      <w:lvlText w:val="▪"/>
      <w:lvlJc w:val="left"/>
      <w:rPr>
        <w:color w:val="3370FF"/>
        <w:sz w:val="11"/>
      </w:rPr>
    </w:lvl>
  </w:abstractNum>
  <w:abstractNum w:abstractNumId="1795">
    <w:nsid w:val="74C9E7AB"/>
    <w:multiLevelType w:val="singleLevel"/>
    <w:tmpl w:val="74C9E7AB"/>
    <w:lvl w:ilvl="0" w:tentative="0">
      <w:start w:val="0"/>
      <w:numFmt w:val="bullet"/>
      <w:lvlText w:val="▪"/>
      <w:lvlJc w:val="left"/>
      <w:rPr>
        <w:color w:val="3370FF"/>
        <w:sz w:val="11"/>
      </w:rPr>
    </w:lvl>
  </w:abstractNum>
  <w:abstractNum w:abstractNumId="1796">
    <w:nsid w:val="7531B1A9"/>
    <w:multiLevelType w:val="singleLevel"/>
    <w:tmpl w:val="7531B1A9"/>
    <w:lvl w:ilvl="0" w:tentative="0">
      <w:start w:val="0"/>
      <w:numFmt w:val="bullet"/>
      <w:lvlText w:val="￮"/>
      <w:lvlJc w:val="left"/>
      <w:rPr>
        <w:color w:val="3370FF"/>
      </w:rPr>
    </w:lvl>
  </w:abstractNum>
  <w:abstractNum w:abstractNumId="1797">
    <w:nsid w:val="753B48DE"/>
    <w:multiLevelType w:val="singleLevel"/>
    <w:tmpl w:val="753B48DE"/>
    <w:lvl w:ilvl="0" w:tentative="0">
      <w:start w:val="2"/>
      <w:numFmt w:val="decimal"/>
      <w:lvlText w:val="%1."/>
      <w:lvlJc w:val="left"/>
      <w:rPr>
        <w:color w:val="3370FF"/>
      </w:rPr>
    </w:lvl>
  </w:abstractNum>
  <w:abstractNum w:abstractNumId="1798">
    <w:nsid w:val="7548D7C8"/>
    <w:multiLevelType w:val="singleLevel"/>
    <w:tmpl w:val="7548D7C8"/>
    <w:lvl w:ilvl="0" w:tentative="0">
      <w:start w:val="0"/>
      <w:numFmt w:val="bullet"/>
      <w:lvlText w:val="•"/>
      <w:lvlJc w:val="left"/>
      <w:rPr>
        <w:color w:val="3370FF"/>
      </w:rPr>
    </w:lvl>
  </w:abstractNum>
  <w:abstractNum w:abstractNumId="1799">
    <w:nsid w:val="7561DCBD"/>
    <w:multiLevelType w:val="singleLevel"/>
    <w:tmpl w:val="7561DCBD"/>
    <w:lvl w:ilvl="0" w:tentative="0">
      <w:start w:val="0"/>
      <w:numFmt w:val="bullet"/>
      <w:lvlText w:val="￮"/>
      <w:lvlJc w:val="left"/>
      <w:rPr>
        <w:color w:val="3370FF"/>
      </w:rPr>
    </w:lvl>
  </w:abstractNum>
  <w:abstractNum w:abstractNumId="1800">
    <w:nsid w:val="759ED76C"/>
    <w:multiLevelType w:val="singleLevel"/>
    <w:tmpl w:val="759ED76C"/>
    <w:lvl w:ilvl="0" w:tentative="0">
      <w:start w:val="0"/>
      <w:numFmt w:val="bullet"/>
      <w:lvlText w:val="•"/>
      <w:lvlJc w:val="left"/>
      <w:rPr>
        <w:color w:val="3370FF"/>
      </w:rPr>
    </w:lvl>
  </w:abstractNum>
  <w:abstractNum w:abstractNumId="1801">
    <w:nsid w:val="75C77F0D"/>
    <w:multiLevelType w:val="singleLevel"/>
    <w:tmpl w:val="75C77F0D"/>
    <w:lvl w:ilvl="0" w:tentative="0">
      <w:start w:val="0"/>
      <w:numFmt w:val="bullet"/>
      <w:lvlText w:val="•"/>
      <w:lvlJc w:val="left"/>
      <w:rPr>
        <w:color w:val="3370FF"/>
      </w:rPr>
    </w:lvl>
  </w:abstractNum>
  <w:abstractNum w:abstractNumId="1802">
    <w:nsid w:val="75D92A5D"/>
    <w:multiLevelType w:val="singleLevel"/>
    <w:tmpl w:val="75D92A5D"/>
    <w:lvl w:ilvl="0" w:tentative="0">
      <w:start w:val="0"/>
      <w:numFmt w:val="bullet"/>
      <w:lvlText w:val="•"/>
      <w:lvlJc w:val="left"/>
      <w:rPr>
        <w:color w:val="3370FF"/>
      </w:rPr>
    </w:lvl>
  </w:abstractNum>
  <w:abstractNum w:abstractNumId="1803">
    <w:nsid w:val="75F9BBC2"/>
    <w:multiLevelType w:val="singleLevel"/>
    <w:tmpl w:val="75F9BBC2"/>
    <w:lvl w:ilvl="0" w:tentative="0">
      <w:start w:val="0"/>
      <w:numFmt w:val="bullet"/>
      <w:lvlText w:val="•"/>
      <w:lvlJc w:val="left"/>
      <w:rPr>
        <w:color w:val="3370FF"/>
      </w:rPr>
    </w:lvl>
  </w:abstractNum>
  <w:abstractNum w:abstractNumId="1804">
    <w:nsid w:val="761AFD5F"/>
    <w:multiLevelType w:val="singleLevel"/>
    <w:tmpl w:val="761AFD5F"/>
    <w:lvl w:ilvl="0" w:tentative="0">
      <w:start w:val="2"/>
      <w:numFmt w:val="decimal"/>
      <w:lvlText w:val="%1."/>
      <w:lvlJc w:val="left"/>
      <w:rPr>
        <w:color w:val="3370FF"/>
      </w:rPr>
    </w:lvl>
  </w:abstractNum>
  <w:abstractNum w:abstractNumId="1805">
    <w:nsid w:val="76533657"/>
    <w:multiLevelType w:val="singleLevel"/>
    <w:tmpl w:val="76533657"/>
    <w:lvl w:ilvl="0" w:tentative="0">
      <w:start w:val="0"/>
      <w:numFmt w:val="bullet"/>
      <w:lvlText w:val="•"/>
      <w:lvlJc w:val="left"/>
      <w:rPr>
        <w:color w:val="3370FF"/>
      </w:rPr>
    </w:lvl>
  </w:abstractNum>
  <w:abstractNum w:abstractNumId="1806">
    <w:nsid w:val="7657892B"/>
    <w:multiLevelType w:val="singleLevel"/>
    <w:tmpl w:val="7657892B"/>
    <w:lvl w:ilvl="0" w:tentative="0">
      <w:start w:val="0"/>
      <w:numFmt w:val="bullet"/>
      <w:lvlText w:val="•"/>
      <w:lvlJc w:val="left"/>
      <w:rPr>
        <w:color w:val="3370FF"/>
      </w:rPr>
    </w:lvl>
  </w:abstractNum>
  <w:abstractNum w:abstractNumId="1807">
    <w:nsid w:val="765AEE64"/>
    <w:multiLevelType w:val="singleLevel"/>
    <w:tmpl w:val="765AEE64"/>
    <w:lvl w:ilvl="0" w:tentative="0">
      <w:start w:val="1"/>
      <w:numFmt w:val="lowerLetter"/>
      <w:lvlText w:val="%1."/>
      <w:lvlJc w:val="left"/>
      <w:rPr>
        <w:color w:val="3370FF"/>
      </w:rPr>
    </w:lvl>
  </w:abstractNum>
  <w:abstractNum w:abstractNumId="1808">
    <w:nsid w:val="768D20B6"/>
    <w:multiLevelType w:val="singleLevel"/>
    <w:tmpl w:val="768D20B6"/>
    <w:lvl w:ilvl="0" w:tentative="0">
      <w:start w:val="0"/>
      <w:numFmt w:val="bullet"/>
      <w:lvlText w:val="￮"/>
      <w:lvlJc w:val="left"/>
      <w:rPr>
        <w:color w:val="3370FF"/>
      </w:rPr>
    </w:lvl>
  </w:abstractNum>
  <w:abstractNum w:abstractNumId="1809">
    <w:nsid w:val="76A26DF9"/>
    <w:multiLevelType w:val="singleLevel"/>
    <w:tmpl w:val="76A26DF9"/>
    <w:lvl w:ilvl="0" w:tentative="0">
      <w:start w:val="0"/>
      <w:numFmt w:val="bullet"/>
      <w:lvlText w:val="•"/>
      <w:lvlJc w:val="left"/>
      <w:rPr>
        <w:color w:val="3370FF"/>
      </w:rPr>
    </w:lvl>
  </w:abstractNum>
  <w:abstractNum w:abstractNumId="1810">
    <w:nsid w:val="772AFBD5"/>
    <w:multiLevelType w:val="singleLevel"/>
    <w:tmpl w:val="772AFBD5"/>
    <w:lvl w:ilvl="0" w:tentative="0">
      <w:start w:val="0"/>
      <w:numFmt w:val="bullet"/>
      <w:lvlText w:val="￮"/>
      <w:lvlJc w:val="left"/>
      <w:rPr>
        <w:color w:val="3370FF"/>
      </w:rPr>
    </w:lvl>
  </w:abstractNum>
  <w:abstractNum w:abstractNumId="1811">
    <w:nsid w:val="773C851D"/>
    <w:multiLevelType w:val="singleLevel"/>
    <w:tmpl w:val="773C851D"/>
    <w:lvl w:ilvl="0" w:tentative="0">
      <w:start w:val="0"/>
      <w:numFmt w:val="bullet"/>
      <w:lvlText w:val="•"/>
      <w:lvlJc w:val="left"/>
      <w:rPr>
        <w:color w:val="3370FF"/>
      </w:rPr>
    </w:lvl>
  </w:abstractNum>
  <w:abstractNum w:abstractNumId="1812">
    <w:nsid w:val="775F36A8"/>
    <w:multiLevelType w:val="singleLevel"/>
    <w:tmpl w:val="775F36A8"/>
    <w:lvl w:ilvl="0" w:tentative="0">
      <w:start w:val="0"/>
      <w:numFmt w:val="bullet"/>
      <w:lvlText w:val="•"/>
      <w:lvlJc w:val="left"/>
      <w:rPr>
        <w:color w:val="3370FF"/>
      </w:rPr>
    </w:lvl>
  </w:abstractNum>
  <w:abstractNum w:abstractNumId="1813">
    <w:nsid w:val="77633216"/>
    <w:multiLevelType w:val="singleLevel"/>
    <w:tmpl w:val="77633216"/>
    <w:lvl w:ilvl="0" w:tentative="0">
      <w:start w:val="0"/>
      <w:numFmt w:val="bullet"/>
      <w:lvlText w:val="•"/>
      <w:lvlJc w:val="left"/>
      <w:rPr>
        <w:color w:val="3370FF"/>
      </w:rPr>
    </w:lvl>
  </w:abstractNum>
  <w:abstractNum w:abstractNumId="1814">
    <w:nsid w:val="7774D78C"/>
    <w:multiLevelType w:val="singleLevel"/>
    <w:tmpl w:val="7774D78C"/>
    <w:lvl w:ilvl="0" w:tentative="0">
      <w:start w:val="0"/>
      <w:numFmt w:val="bullet"/>
      <w:lvlText w:val="•"/>
      <w:lvlJc w:val="left"/>
      <w:rPr>
        <w:color w:val="3370FF"/>
      </w:rPr>
    </w:lvl>
  </w:abstractNum>
  <w:abstractNum w:abstractNumId="1815">
    <w:nsid w:val="7774EBEA"/>
    <w:multiLevelType w:val="singleLevel"/>
    <w:tmpl w:val="7774EBEA"/>
    <w:lvl w:ilvl="0" w:tentative="0">
      <w:start w:val="0"/>
      <w:numFmt w:val="bullet"/>
      <w:lvlText w:val="￮"/>
      <w:lvlJc w:val="left"/>
      <w:rPr>
        <w:color w:val="3370FF"/>
      </w:rPr>
    </w:lvl>
  </w:abstractNum>
  <w:abstractNum w:abstractNumId="1816">
    <w:nsid w:val="77CAAD87"/>
    <w:multiLevelType w:val="singleLevel"/>
    <w:tmpl w:val="77CAAD87"/>
    <w:lvl w:ilvl="0" w:tentative="0">
      <w:start w:val="0"/>
      <w:numFmt w:val="bullet"/>
      <w:lvlText w:val="￮"/>
      <w:lvlJc w:val="left"/>
      <w:rPr>
        <w:color w:val="3370FF"/>
      </w:rPr>
    </w:lvl>
  </w:abstractNum>
  <w:abstractNum w:abstractNumId="1817">
    <w:nsid w:val="77D50EF8"/>
    <w:multiLevelType w:val="singleLevel"/>
    <w:tmpl w:val="77D50EF8"/>
    <w:lvl w:ilvl="0" w:tentative="0">
      <w:start w:val="0"/>
      <w:numFmt w:val="bullet"/>
      <w:lvlText w:val="•"/>
      <w:lvlJc w:val="left"/>
      <w:rPr>
        <w:color w:val="3370FF"/>
      </w:rPr>
    </w:lvl>
  </w:abstractNum>
  <w:abstractNum w:abstractNumId="1818">
    <w:nsid w:val="77ECEA79"/>
    <w:multiLevelType w:val="singleLevel"/>
    <w:tmpl w:val="77ECEA79"/>
    <w:lvl w:ilvl="0" w:tentative="0">
      <w:start w:val="0"/>
      <w:numFmt w:val="bullet"/>
      <w:lvlText w:val="￮"/>
      <w:lvlJc w:val="left"/>
      <w:rPr>
        <w:color w:val="3370FF"/>
      </w:rPr>
    </w:lvl>
  </w:abstractNum>
  <w:abstractNum w:abstractNumId="1819">
    <w:nsid w:val="77EEFC05"/>
    <w:multiLevelType w:val="singleLevel"/>
    <w:tmpl w:val="77EEFC05"/>
    <w:lvl w:ilvl="0" w:tentative="0">
      <w:start w:val="0"/>
      <w:numFmt w:val="bullet"/>
      <w:lvlText w:val="•"/>
      <w:lvlJc w:val="left"/>
      <w:rPr>
        <w:color w:val="3370FF"/>
      </w:rPr>
    </w:lvl>
  </w:abstractNum>
  <w:abstractNum w:abstractNumId="1820">
    <w:nsid w:val="7815FD7C"/>
    <w:multiLevelType w:val="singleLevel"/>
    <w:tmpl w:val="7815FD7C"/>
    <w:lvl w:ilvl="0" w:tentative="0">
      <w:start w:val="0"/>
      <w:numFmt w:val="bullet"/>
      <w:lvlText w:val="•"/>
      <w:lvlJc w:val="left"/>
      <w:rPr>
        <w:color w:val="3370FF"/>
      </w:rPr>
    </w:lvl>
  </w:abstractNum>
  <w:abstractNum w:abstractNumId="1821">
    <w:nsid w:val="7893F7FD"/>
    <w:multiLevelType w:val="singleLevel"/>
    <w:tmpl w:val="7893F7FD"/>
    <w:lvl w:ilvl="0" w:tentative="0">
      <w:start w:val="0"/>
      <w:numFmt w:val="bullet"/>
      <w:lvlText w:val="•"/>
      <w:lvlJc w:val="left"/>
      <w:rPr>
        <w:color w:val="3370FF"/>
      </w:rPr>
    </w:lvl>
  </w:abstractNum>
  <w:abstractNum w:abstractNumId="1822">
    <w:nsid w:val="78AFD25B"/>
    <w:multiLevelType w:val="singleLevel"/>
    <w:tmpl w:val="78AFD25B"/>
    <w:lvl w:ilvl="0" w:tentative="0">
      <w:start w:val="3"/>
      <w:numFmt w:val="lowerLetter"/>
      <w:lvlText w:val="%1."/>
      <w:lvlJc w:val="left"/>
      <w:rPr>
        <w:color w:val="3370FF"/>
      </w:rPr>
    </w:lvl>
  </w:abstractNum>
  <w:abstractNum w:abstractNumId="1823">
    <w:nsid w:val="7923FEFA"/>
    <w:multiLevelType w:val="singleLevel"/>
    <w:tmpl w:val="7923FEFA"/>
    <w:lvl w:ilvl="0" w:tentative="0">
      <w:start w:val="0"/>
      <w:numFmt w:val="bullet"/>
      <w:lvlText w:val="￮"/>
      <w:lvlJc w:val="left"/>
      <w:rPr>
        <w:color w:val="3370FF"/>
      </w:rPr>
    </w:lvl>
  </w:abstractNum>
  <w:abstractNum w:abstractNumId="1824">
    <w:nsid w:val="7952E711"/>
    <w:multiLevelType w:val="singleLevel"/>
    <w:tmpl w:val="7952E711"/>
    <w:lvl w:ilvl="0" w:tentative="0">
      <w:start w:val="0"/>
      <w:numFmt w:val="bullet"/>
      <w:lvlText w:val="•"/>
      <w:lvlJc w:val="left"/>
      <w:rPr>
        <w:color w:val="3370FF"/>
      </w:rPr>
    </w:lvl>
  </w:abstractNum>
  <w:abstractNum w:abstractNumId="1825">
    <w:nsid w:val="7960BB30"/>
    <w:multiLevelType w:val="singleLevel"/>
    <w:tmpl w:val="7960BB30"/>
    <w:lvl w:ilvl="0" w:tentative="0">
      <w:start w:val="0"/>
      <w:numFmt w:val="bullet"/>
      <w:lvlText w:val="￮"/>
      <w:lvlJc w:val="left"/>
      <w:rPr>
        <w:color w:val="3370FF"/>
      </w:rPr>
    </w:lvl>
  </w:abstractNum>
  <w:abstractNum w:abstractNumId="1826">
    <w:nsid w:val="799E81DA"/>
    <w:multiLevelType w:val="singleLevel"/>
    <w:tmpl w:val="799E81DA"/>
    <w:lvl w:ilvl="0" w:tentative="0">
      <w:start w:val="0"/>
      <w:numFmt w:val="bullet"/>
      <w:lvlText w:val="•"/>
      <w:lvlJc w:val="left"/>
      <w:rPr>
        <w:color w:val="3370FF"/>
      </w:rPr>
    </w:lvl>
  </w:abstractNum>
  <w:abstractNum w:abstractNumId="1827">
    <w:nsid w:val="79AA4FA4"/>
    <w:multiLevelType w:val="singleLevel"/>
    <w:tmpl w:val="79AA4FA4"/>
    <w:lvl w:ilvl="0" w:tentative="0">
      <w:start w:val="0"/>
      <w:numFmt w:val="bullet"/>
      <w:lvlText w:val="•"/>
      <w:lvlJc w:val="left"/>
      <w:rPr>
        <w:color w:val="3370FF"/>
      </w:rPr>
    </w:lvl>
  </w:abstractNum>
  <w:abstractNum w:abstractNumId="1828">
    <w:nsid w:val="79BA7F40"/>
    <w:multiLevelType w:val="singleLevel"/>
    <w:tmpl w:val="79BA7F40"/>
    <w:lvl w:ilvl="0" w:tentative="0">
      <w:start w:val="1"/>
      <w:numFmt w:val="decimal"/>
      <w:lvlText w:val="%1."/>
      <w:lvlJc w:val="left"/>
      <w:rPr>
        <w:color w:val="3370FF"/>
      </w:rPr>
    </w:lvl>
  </w:abstractNum>
  <w:abstractNum w:abstractNumId="1829">
    <w:nsid w:val="79CD4FA0"/>
    <w:multiLevelType w:val="singleLevel"/>
    <w:tmpl w:val="79CD4FA0"/>
    <w:lvl w:ilvl="0" w:tentative="0">
      <w:start w:val="1"/>
      <w:numFmt w:val="decimal"/>
      <w:lvlText w:val="%1."/>
      <w:lvlJc w:val="left"/>
      <w:rPr>
        <w:color w:val="3370FF"/>
      </w:rPr>
    </w:lvl>
  </w:abstractNum>
  <w:abstractNum w:abstractNumId="1830">
    <w:nsid w:val="7A62A804"/>
    <w:multiLevelType w:val="singleLevel"/>
    <w:tmpl w:val="7A62A804"/>
    <w:lvl w:ilvl="0" w:tentative="0">
      <w:start w:val="0"/>
      <w:numFmt w:val="bullet"/>
      <w:lvlText w:val="•"/>
      <w:lvlJc w:val="left"/>
      <w:rPr>
        <w:color w:val="3370FF"/>
      </w:rPr>
    </w:lvl>
  </w:abstractNum>
  <w:abstractNum w:abstractNumId="1831">
    <w:nsid w:val="7A78D491"/>
    <w:multiLevelType w:val="singleLevel"/>
    <w:tmpl w:val="7A78D491"/>
    <w:lvl w:ilvl="0" w:tentative="0">
      <w:start w:val="0"/>
      <w:numFmt w:val="bullet"/>
      <w:lvlText w:val="￮"/>
      <w:lvlJc w:val="left"/>
      <w:rPr>
        <w:color w:val="3370FF"/>
      </w:rPr>
    </w:lvl>
  </w:abstractNum>
  <w:abstractNum w:abstractNumId="1832">
    <w:nsid w:val="7AFB4C4E"/>
    <w:multiLevelType w:val="singleLevel"/>
    <w:tmpl w:val="7AFB4C4E"/>
    <w:lvl w:ilvl="0" w:tentative="0">
      <w:start w:val="0"/>
      <w:numFmt w:val="bullet"/>
      <w:lvlText w:val="•"/>
      <w:lvlJc w:val="left"/>
      <w:rPr>
        <w:color w:val="3370FF"/>
      </w:rPr>
    </w:lvl>
  </w:abstractNum>
  <w:abstractNum w:abstractNumId="1833">
    <w:nsid w:val="7B026C41"/>
    <w:multiLevelType w:val="singleLevel"/>
    <w:tmpl w:val="7B026C41"/>
    <w:lvl w:ilvl="0" w:tentative="0">
      <w:start w:val="0"/>
      <w:numFmt w:val="bullet"/>
      <w:lvlText w:val="•"/>
      <w:lvlJc w:val="left"/>
      <w:rPr>
        <w:color w:val="3370FF"/>
      </w:rPr>
    </w:lvl>
  </w:abstractNum>
  <w:abstractNum w:abstractNumId="1834">
    <w:nsid w:val="7B1D3397"/>
    <w:multiLevelType w:val="singleLevel"/>
    <w:tmpl w:val="7B1D3397"/>
    <w:lvl w:ilvl="0" w:tentative="0">
      <w:start w:val="0"/>
      <w:numFmt w:val="bullet"/>
      <w:lvlText w:val="￮"/>
      <w:lvlJc w:val="left"/>
      <w:rPr>
        <w:color w:val="3370FF"/>
      </w:rPr>
    </w:lvl>
  </w:abstractNum>
  <w:abstractNum w:abstractNumId="1835">
    <w:nsid w:val="7B1E29B8"/>
    <w:multiLevelType w:val="singleLevel"/>
    <w:tmpl w:val="7B1E29B8"/>
    <w:lvl w:ilvl="0" w:tentative="0">
      <w:start w:val="0"/>
      <w:numFmt w:val="bullet"/>
      <w:lvlText w:val="￮"/>
      <w:lvlJc w:val="left"/>
      <w:rPr>
        <w:color w:val="3370FF"/>
      </w:rPr>
    </w:lvl>
  </w:abstractNum>
  <w:abstractNum w:abstractNumId="1836">
    <w:nsid w:val="7B20380B"/>
    <w:multiLevelType w:val="singleLevel"/>
    <w:tmpl w:val="7B20380B"/>
    <w:lvl w:ilvl="0" w:tentative="0">
      <w:start w:val="2"/>
      <w:numFmt w:val="decimal"/>
      <w:lvlText w:val="%1."/>
      <w:lvlJc w:val="left"/>
      <w:rPr>
        <w:color w:val="3370FF"/>
      </w:rPr>
    </w:lvl>
  </w:abstractNum>
  <w:abstractNum w:abstractNumId="1837">
    <w:nsid w:val="7B5EF1B4"/>
    <w:multiLevelType w:val="singleLevel"/>
    <w:tmpl w:val="7B5EF1B4"/>
    <w:lvl w:ilvl="0" w:tentative="0">
      <w:start w:val="0"/>
      <w:numFmt w:val="bullet"/>
      <w:lvlText w:val="•"/>
      <w:lvlJc w:val="left"/>
      <w:rPr>
        <w:color w:val="3370FF"/>
      </w:rPr>
    </w:lvl>
  </w:abstractNum>
  <w:abstractNum w:abstractNumId="1838">
    <w:nsid w:val="7B717D5E"/>
    <w:multiLevelType w:val="singleLevel"/>
    <w:tmpl w:val="7B717D5E"/>
    <w:lvl w:ilvl="0" w:tentative="0">
      <w:start w:val="0"/>
      <w:numFmt w:val="bullet"/>
      <w:lvlText w:val="▪"/>
      <w:lvlJc w:val="left"/>
      <w:rPr>
        <w:color w:val="3370FF"/>
        <w:sz w:val="11"/>
      </w:rPr>
    </w:lvl>
  </w:abstractNum>
  <w:abstractNum w:abstractNumId="1839">
    <w:nsid w:val="7B8651A7"/>
    <w:multiLevelType w:val="singleLevel"/>
    <w:tmpl w:val="7B8651A7"/>
    <w:lvl w:ilvl="0" w:tentative="0">
      <w:start w:val="0"/>
      <w:numFmt w:val="bullet"/>
      <w:lvlText w:val="•"/>
      <w:lvlJc w:val="left"/>
      <w:rPr>
        <w:color w:val="3370FF"/>
      </w:rPr>
    </w:lvl>
  </w:abstractNum>
  <w:abstractNum w:abstractNumId="1840">
    <w:nsid w:val="7B8DFF38"/>
    <w:multiLevelType w:val="singleLevel"/>
    <w:tmpl w:val="7B8DFF38"/>
    <w:lvl w:ilvl="0" w:tentative="0">
      <w:start w:val="1"/>
      <w:numFmt w:val="decimal"/>
      <w:lvlText w:val="%1."/>
      <w:lvlJc w:val="left"/>
      <w:rPr>
        <w:color w:val="3370FF"/>
      </w:rPr>
    </w:lvl>
  </w:abstractNum>
  <w:abstractNum w:abstractNumId="1841">
    <w:nsid w:val="7BA4F5AA"/>
    <w:multiLevelType w:val="singleLevel"/>
    <w:tmpl w:val="7BA4F5AA"/>
    <w:lvl w:ilvl="0" w:tentative="0">
      <w:start w:val="0"/>
      <w:numFmt w:val="bullet"/>
      <w:lvlText w:val="•"/>
      <w:lvlJc w:val="left"/>
      <w:rPr>
        <w:color w:val="3370FF"/>
      </w:rPr>
    </w:lvl>
  </w:abstractNum>
  <w:abstractNum w:abstractNumId="1842">
    <w:nsid w:val="7BEC6457"/>
    <w:multiLevelType w:val="singleLevel"/>
    <w:tmpl w:val="7BEC6457"/>
    <w:lvl w:ilvl="0" w:tentative="0">
      <w:start w:val="0"/>
      <w:numFmt w:val="bullet"/>
      <w:lvlText w:val="￮"/>
      <w:lvlJc w:val="left"/>
      <w:rPr>
        <w:color w:val="3370FF"/>
      </w:rPr>
    </w:lvl>
  </w:abstractNum>
  <w:abstractNum w:abstractNumId="1843">
    <w:nsid w:val="7C246926"/>
    <w:multiLevelType w:val="singleLevel"/>
    <w:tmpl w:val="7C246926"/>
    <w:lvl w:ilvl="0" w:tentative="0">
      <w:start w:val="0"/>
      <w:numFmt w:val="bullet"/>
      <w:lvlText w:val="￮"/>
      <w:lvlJc w:val="left"/>
      <w:rPr>
        <w:color w:val="3370FF"/>
      </w:rPr>
    </w:lvl>
  </w:abstractNum>
  <w:abstractNum w:abstractNumId="1844">
    <w:nsid w:val="7C67E25A"/>
    <w:multiLevelType w:val="singleLevel"/>
    <w:tmpl w:val="7C67E25A"/>
    <w:lvl w:ilvl="0" w:tentative="0">
      <w:start w:val="0"/>
      <w:numFmt w:val="bullet"/>
      <w:lvlText w:val="￮"/>
      <w:lvlJc w:val="left"/>
      <w:rPr>
        <w:color w:val="3370FF"/>
      </w:rPr>
    </w:lvl>
  </w:abstractNum>
  <w:abstractNum w:abstractNumId="1845">
    <w:nsid w:val="7C7112DB"/>
    <w:multiLevelType w:val="singleLevel"/>
    <w:tmpl w:val="7C7112DB"/>
    <w:lvl w:ilvl="0" w:tentative="0">
      <w:start w:val="0"/>
      <w:numFmt w:val="bullet"/>
      <w:lvlText w:val="•"/>
      <w:lvlJc w:val="left"/>
      <w:rPr>
        <w:color w:val="3370FF"/>
      </w:rPr>
    </w:lvl>
  </w:abstractNum>
  <w:abstractNum w:abstractNumId="1846">
    <w:nsid w:val="7C8A6F6D"/>
    <w:multiLevelType w:val="singleLevel"/>
    <w:tmpl w:val="7C8A6F6D"/>
    <w:lvl w:ilvl="0" w:tentative="0">
      <w:start w:val="0"/>
      <w:numFmt w:val="bullet"/>
      <w:lvlText w:val="•"/>
      <w:lvlJc w:val="left"/>
      <w:rPr>
        <w:color w:val="3370FF"/>
      </w:rPr>
    </w:lvl>
  </w:abstractNum>
  <w:abstractNum w:abstractNumId="1847">
    <w:nsid w:val="7C8B92FE"/>
    <w:multiLevelType w:val="singleLevel"/>
    <w:tmpl w:val="7C8B92FE"/>
    <w:lvl w:ilvl="0" w:tentative="0">
      <w:start w:val="2"/>
      <w:numFmt w:val="decimal"/>
      <w:lvlText w:val="%1."/>
      <w:lvlJc w:val="left"/>
      <w:rPr>
        <w:color w:val="3370FF"/>
      </w:rPr>
    </w:lvl>
  </w:abstractNum>
  <w:abstractNum w:abstractNumId="1848">
    <w:nsid w:val="7C99B96D"/>
    <w:multiLevelType w:val="singleLevel"/>
    <w:tmpl w:val="7C99B96D"/>
    <w:lvl w:ilvl="0" w:tentative="0">
      <w:start w:val="0"/>
      <w:numFmt w:val="bullet"/>
      <w:lvlText w:val="￮"/>
      <w:lvlJc w:val="left"/>
      <w:rPr>
        <w:color w:val="3370FF"/>
      </w:rPr>
    </w:lvl>
  </w:abstractNum>
  <w:abstractNum w:abstractNumId="1849">
    <w:nsid w:val="7CA70407"/>
    <w:multiLevelType w:val="singleLevel"/>
    <w:tmpl w:val="7CA70407"/>
    <w:lvl w:ilvl="0" w:tentative="0">
      <w:start w:val="0"/>
      <w:numFmt w:val="bullet"/>
      <w:lvlText w:val="•"/>
      <w:lvlJc w:val="left"/>
      <w:rPr>
        <w:color w:val="3370FF"/>
      </w:rPr>
    </w:lvl>
  </w:abstractNum>
  <w:abstractNum w:abstractNumId="1850">
    <w:nsid w:val="7CF2E71A"/>
    <w:multiLevelType w:val="singleLevel"/>
    <w:tmpl w:val="7CF2E71A"/>
    <w:lvl w:ilvl="0" w:tentative="0">
      <w:start w:val="0"/>
      <w:numFmt w:val="bullet"/>
      <w:lvlText w:val="￮"/>
      <w:lvlJc w:val="left"/>
      <w:rPr>
        <w:color w:val="3370FF"/>
      </w:rPr>
    </w:lvl>
  </w:abstractNum>
  <w:abstractNum w:abstractNumId="1851">
    <w:nsid w:val="7D215591"/>
    <w:multiLevelType w:val="singleLevel"/>
    <w:tmpl w:val="7D215591"/>
    <w:lvl w:ilvl="0" w:tentative="0">
      <w:start w:val="0"/>
      <w:numFmt w:val="bullet"/>
      <w:lvlText w:val="•"/>
      <w:lvlJc w:val="left"/>
      <w:rPr>
        <w:color w:val="3370FF"/>
      </w:rPr>
    </w:lvl>
  </w:abstractNum>
  <w:abstractNum w:abstractNumId="1852">
    <w:nsid w:val="7D3CA8D9"/>
    <w:multiLevelType w:val="singleLevel"/>
    <w:tmpl w:val="7D3CA8D9"/>
    <w:lvl w:ilvl="0" w:tentative="0">
      <w:start w:val="0"/>
      <w:numFmt w:val="bullet"/>
      <w:lvlText w:val="▪"/>
      <w:lvlJc w:val="left"/>
      <w:rPr>
        <w:color w:val="3370FF"/>
        <w:sz w:val="11"/>
      </w:rPr>
    </w:lvl>
  </w:abstractNum>
  <w:abstractNum w:abstractNumId="1853">
    <w:nsid w:val="7D678283"/>
    <w:multiLevelType w:val="singleLevel"/>
    <w:tmpl w:val="7D678283"/>
    <w:lvl w:ilvl="0" w:tentative="0">
      <w:start w:val="0"/>
      <w:numFmt w:val="bullet"/>
      <w:lvlText w:val="￮"/>
      <w:lvlJc w:val="left"/>
      <w:rPr>
        <w:color w:val="3370FF"/>
      </w:rPr>
    </w:lvl>
  </w:abstractNum>
  <w:abstractNum w:abstractNumId="1854">
    <w:nsid w:val="7D7A3D02"/>
    <w:multiLevelType w:val="singleLevel"/>
    <w:tmpl w:val="7D7A3D02"/>
    <w:lvl w:ilvl="0" w:tentative="0">
      <w:start w:val="0"/>
      <w:numFmt w:val="bullet"/>
      <w:lvlText w:val="￮"/>
      <w:lvlJc w:val="left"/>
      <w:rPr>
        <w:color w:val="3370FF"/>
      </w:rPr>
    </w:lvl>
  </w:abstractNum>
  <w:abstractNum w:abstractNumId="1855">
    <w:nsid w:val="7DA0E853"/>
    <w:multiLevelType w:val="singleLevel"/>
    <w:tmpl w:val="7DA0E853"/>
    <w:lvl w:ilvl="0" w:tentative="0">
      <w:start w:val="0"/>
      <w:numFmt w:val="bullet"/>
      <w:lvlText w:val="•"/>
      <w:lvlJc w:val="left"/>
      <w:rPr>
        <w:color w:val="3370FF"/>
      </w:rPr>
    </w:lvl>
  </w:abstractNum>
  <w:abstractNum w:abstractNumId="1856">
    <w:nsid w:val="7DA21F4E"/>
    <w:multiLevelType w:val="singleLevel"/>
    <w:tmpl w:val="7DA21F4E"/>
    <w:lvl w:ilvl="0" w:tentative="0">
      <w:start w:val="0"/>
      <w:numFmt w:val="bullet"/>
      <w:lvlText w:val="▪"/>
      <w:lvlJc w:val="left"/>
      <w:rPr>
        <w:color w:val="3370FF"/>
        <w:sz w:val="11"/>
      </w:rPr>
    </w:lvl>
  </w:abstractNum>
  <w:abstractNum w:abstractNumId="1857">
    <w:nsid w:val="7DC9FFDE"/>
    <w:multiLevelType w:val="singleLevel"/>
    <w:tmpl w:val="7DC9FFDE"/>
    <w:lvl w:ilvl="0" w:tentative="0">
      <w:start w:val="0"/>
      <w:numFmt w:val="bullet"/>
      <w:lvlText w:val="•"/>
      <w:lvlJc w:val="left"/>
      <w:rPr>
        <w:color w:val="3370FF"/>
      </w:rPr>
    </w:lvl>
  </w:abstractNum>
  <w:abstractNum w:abstractNumId="1858">
    <w:nsid w:val="7DEC2089"/>
    <w:multiLevelType w:val="singleLevel"/>
    <w:tmpl w:val="7DEC2089"/>
    <w:lvl w:ilvl="0" w:tentative="0">
      <w:start w:val="0"/>
      <w:numFmt w:val="bullet"/>
      <w:lvlText w:val="•"/>
      <w:lvlJc w:val="left"/>
      <w:rPr>
        <w:color w:val="3370FF"/>
      </w:rPr>
    </w:lvl>
  </w:abstractNum>
  <w:abstractNum w:abstractNumId="1859">
    <w:nsid w:val="7E17FE69"/>
    <w:multiLevelType w:val="singleLevel"/>
    <w:tmpl w:val="7E17FE69"/>
    <w:lvl w:ilvl="0" w:tentative="0">
      <w:start w:val="5"/>
      <w:numFmt w:val="decimal"/>
      <w:lvlText w:val="%1."/>
      <w:lvlJc w:val="left"/>
      <w:rPr>
        <w:color w:val="3370FF"/>
      </w:rPr>
    </w:lvl>
  </w:abstractNum>
  <w:abstractNum w:abstractNumId="1860">
    <w:nsid w:val="7E1A29B9"/>
    <w:multiLevelType w:val="singleLevel"/>
    <w:tmpl w:val="7E1A29B9"/>
    <w:lvl w:ilvl="0" w:tentative="0">
      <w:start w:val="0"/>
      <w:numFmt w:val="bullet"/>
      <w:lvlText w:val="￮"/>
      <w:lvlJc w:val="left"/>
      <w:rPr>
        <w:color w:val="3370FF"/>
      </w:rPr>
    </w:lvl>
  </w:abstractNum>
  <w:abstractNum w:abstractNumId="1861">
    <w:nsid w:val="7E7F5F1F"/>
    <w:multiLevelType w:val="singleLevel"/>
    <w:tmpl w:val="7E7F5F1F"/>
    <w:lvl w:ilvl="0" w:tentative="0">
      <w:start w:val="5"/>
      <w:numFmt w:val="decimal"/>
      <w:lvlText w:val="%1."/>
      <w:lvlJc w:val="left"/>
      <w:rPr>
        <w:color w:val="3370FF"/>
      </w:rPr>
    </w:lvl>
  </w:abstractNum>
  <w:abstractNum w:abstractNumId="1862">
    <w:nsid w:val="7EA6B7A8"/>
    <w:multiLevelType w:val="singleLevel"/>
    <w:tmpl w:val="7EA6B7A8"/>
    <w:lvl w:ilvl="0" w:tentative="0">
      <w:start w:val="0"/>
      <w:numFmt w:val="bullet"/>
      <w:lvlText w:val="•"/>
      <w:lvlJc w:val="left"/>
      <w:rPr>
        <w:color w:val="3370FF"/>
      </w:rPr>
    </w:lvl>
  </w:abstractNum>
  <w:abstractNum w:abstractNumId="1863">
    <w:nsid w:val="7EC20FC4"/>
    <w:multiLevelType w:val="singleLevel"/>
    <w:tmpl w:val="7EC20FC4"/>
    <w:lvl w:ilvl="0" w:tentative="0">
      <w:start w:val="0"/>
      <w:numFmt w:val="bullet"/>
      <w:lvlText w:val="•"/>
      <w:lvlJc w:val="left"/>
      <w:rPr>
        <w:color w:val="3370FF"/>
      </w:rPr>
    </w:lvl>
  </w:abstractNum>
  <w:abstractNum w:abstractNumId="1864">
    <w:nsid w:val="7EF724CA"/>
    <w:multiLevelType w:val="singleLevel"/>
    <w:tmpl w:val="7EF724CA"/>
    <w:lvl w:ilvl="0" w:tentative="0">
      <w:start w:val="0"/>
      <w:numFmt w:val="bullet"/>
      <w:lvlText w:val="•"/>
      <w:lvlJc w:val="left"/>
      <w:rPr>
        <w:color w:val="3370FF"/>
      </w:rPr>
    </w:lvl>
  </w:abstractNum>
  <w:abstractNum w:abstractNumId="1865">
    <w:nsid w:val="7F5F03EB"/>
    <w:multiLevelType w:val="singleLevel"/>
    <w:tmpl w:val="7F5F03EB"/>
    <w:lvl w:ilvl="0" w:tentative="0">
      <w:start w:val="0"/>
      <w:numFmt w:val="bullet"/>
      <w:lvlText w:val="￮"/>
      <w:lvlJc w:val="left"/>
      <w:rPr>
        <w:color w:val="3370FF"/>
      </w:rPr>
    </w:lvl>
  </w:abstractNum>
  <w:abstractNum w:abstractNumId="1866">
    <w:nsid w:val="7FA228FC"/>
    <w:multiLevelType w:val="singleLevel"/>
    <w:tmpl w:val="7FA228FC"/>
    <w:lvl w:ilvl="0" w:tentative="0">
      <w:start w:val="0"/>
      <w:numFmt w:val="bullet"/>
      <w:lvlText w:val="￮"/>
      <w:lvlJc w:val="left"/>
      <w:rPr>
        <w:color w:val="3370FF"/>
      </w:rPr>
    </w:lvl>
  </w:abstractNum>
  <w:abstractNum w:abstractNumId="1867">
    <w:nsid w:val="7FA66301"/>
    <w:multiLevelType w:val="singleLevel"/>
    <w:tmpl w:val="7FA66301"/>
    <w:lvl w:ilvl="0" w:tentative="0">
      <w:start w:val="2"/>
      <w:numFmt w:val="decimal"/>
      <w:lvlText w:val="%1."/>
      <w:lvlJc w:val="left"/>
      <w:rPr>
        <w:color w:val="3370FF"/>
      </w:rPr>
    </w:lvl>
  </w:abstractNum>
  <w:abstractNum w:abstractNumId="1868">
    <w:nsid w:val="7FD05E58"/>
    <w:multiLevelType w:val="singleLevel"/>
    <w:tmpl w:val="7FD05E58"/>
    <w:lvl w:ilvl="0" w:tentative="0">
      <w:start w:val="0"/>
      <w:numFmt w:val="bullet"/>
      <w:lvlText w:val="￮"/>
      <w:lvlJc w:val="left"/>
      <w:rPr>
        <w:color w:val="3370FF"/>
      </w:rPr>
    </w:lvl>
  </w:abstractNum>
  <w:abstractNum w:abstractNumId="1869">
    <w:nsid w:val="7FDCBC05"/>
    <w:multiLevelType w:val="singleLevel"/>
    <w:tmpl w:val="7FDCBC05"/>
    <w:lvl w:ilvl="0" w:tentative="0">
      <w:start w:val="1"/>
      <w:numFmt w:val="decimal"/>
      <w:lvlText w:val="%1."/>
      <w:lvlJc w:val="left"/>
      <w:rPr>
        <w:color w:val="3370FF"/>
      </w:rPr>
    </w:lvl>
  </w:abstractNum>
  <w:num w:numId="1">
    <w:abstractNumId w:val="952"/>
  </w:num>
  <w:num w:numId="2">
    <w:abstractNumId w:val="605"/>
  </w:num>
  <w:num w:numId="3">
    <w:abstractNumId w:val="1601"/>
  </w:num>
  <w:num w:numId="4">
    <w:abstractNumId w:val="483"/>
  </w:num>
  <w:num w:numId="5">
    <w:abstractNumId w:val="405"/>
  </w:num>
  <w:num w:numId="6">
    <w:abstractNumId w:val="978"/>
  </w:num>
  <w:num w:numId="7">
    <w:abstractNumId w:val="1225"/>
  </w:num>
  <w:num w:numId="8">
    <w:abstractNumId w:val="1773"/>
  </w:num>
  <w:num w:numId="9">
    <w:abstractNumId w:val="961"/>
  </w:num>
  <w:num w:numId="10">
    <w:abstractNumId w:val="138"/>
  </w:num>
  <w:num w:numId="11">
    <w:abstractNumId w:val="1260"/>
  </w:num>
  <w:num w:numId="12">
    <w:abstractNumId w:val="1606"/>
  </w:num>
  <w:num w:numId="13">
    <w:abstractNumId w:val="556"/>
  </w:num>
  <w:num w:numId="14">
    <w:abstractNumId w:val="1504"/>
  </w:num>
  <w:num w:numId="15">
    <w:abstractNumId w:val="878"/>
  </w:num>
  <w:num w:numId="16">
    <w:abstractNumId w:val="1213"/>
  </w:num>
  <w:num w:numId="17">
    <w:abstractNumId w:val="706"/>
  </w:num>
  <w:num w:numId="18">
    <w:abstractNumId w:val="679"/>
  </w:num>
  <w:num w:numId="19">
    <w:abstractNumId w:val="213"/>
  </w:num>
  <w:num w:numId="20">
    <w:abstractNumId w:val="1488"/>
  </w:num>
  <w:num w:numId="21">
    <w:abstractNumId w:val="1645"/>
  </w:num>
  <w:num w:numId="22">
    <w:abstractNumId w:val="1067"/>
  </w:num>
  <w:num w:numId="23">
    <w:abstractNumId w:val="1456"/>
  </w:num>
  <w:num w:numId="24">
    <w:abstractNumId w:val="369"/>
  </w:num>
  <w:num w:numId="25">
    <w:abstractNumId w:val="1843"/>
  </w:num>
  <w:num w:numId="26">
    <w:abstractNumId w:val="1818"/>
  </w:num>
  <w:num w:numId="27">
    <w:abstractNumId w:val="477"/>
  </w:num>
  <w:num w:numId="28">
    <w:abstractNumId w:val="1662"/>
  </w:num>
  <w:num w:numId="29">
    <w:abstractNumId w:val="141"/>
  </w:num>
  <w:num w:numId="30">
    <w:abstractNumId w:val="1364"/>
  </w:num>
  <w:num w:numId="31">
    <w:abstractNumId w:val="23"/>
  </w:num>
  <w:num w:numId="32">
    <w:abstractNumId w:val="1591"/>
  </w:num>
  <w:num w:numId="33">
    <w:abstractNumId w:val="1858"/>
  </w:num>
  <w:num w:numId="34">
    <w:abstractNumId w:val="8"/>
  </w:num>
  <w:num w:numId="35">
    <w:abstractNumId w:val="1212"/>
  </w:num>
  <w:num w:numId="36">
    <w:abstractNumId w:val="1507"/>
  </w:num>
  <w:num w:numId="37">
    <w:abstractNumId w:val="895"/>
  </w:num>
  <w:num w:numId="38">
    <w:abstractNumId w:val="732"/>
  </w:num>
  <w:num w:numId="39">
    <w:abstractNumId w:val="1301"/>
  </w:num>
  <w:num w:numId="40">
    <w:abstractNumId w:val="1827"/>
  </w:num>
  <w:num w:numId="41">
    <w:abstractNumId w:val="445"/>
  </w:num>
  <w:num w:numId="42">
    <w:abstractNumId w:val="132"/>
  </w:num>
  <w:num w:numId="43">
    <w:abstractNumId w:val="418"/>
  </w:num>
  <w:num w:numId="44">
    <w:abstractNumId w:val="1626"/>
  </w:num>
  <w:num w:numId="45">
    <w:abstractNumId w:val="1160"/>
  </w:num>
  <w:num w:numId="46">
    <w:abstractNumId w:val="90"/>
  </w:num>
  <w:num w:numId="47">
    <w:abstractNumId w:val="1643"/>
  </w:num>
  <w:num w:numId="48">
    <w:abstractNumId w:val="1794"/>
  </w:num>
  <w:num w:numId="49">
    <w:abstractNumId w:val="1489"/>
  </w:num>
  <w:num w:numId="50">
    <w:abstractNumId w:val="1310"/>
  </w:num>
  <w:num w:numId="51">
    <w:abstractNumId w:val="1688"/>
  </w:num>
  <w:num w:numId="52">
    <w:abstractNumId w:val="1003"/>
  </w:num>
  <w:num w:numId="53">
    <w:abstractNumId w:val="1049"/>
  </w:num>
  <w:num w:numId="54">
    <w:abstractNumId w:val="677"/>
  </w:num>
  <w:num w:numId="55">
    <w:abstractNumId w:val="1318"/>
  </w:num>
  <w:num w:numId="56">
    <w:abstractNumId w:val="1169"/>
  </w:num>
  <w:num w:numId="57">
    <w:abstractNumId w:val="844"/>
  </w:num>
  <w:num w:numId="58">
    <w:abstractNumId w:val="1211"/>
  </w:num>
  <w:num w:numId="59">
    <w:abstractNumId w:val="398"/>
  </w:num>
  <w:num w:numId="60">
    <w:abstractNumId w:val="1407"/>
  </w:num>
  <w:num w:numId="61">
    <w:abstractNumId w:val="1080"/>
  </w:num>
  <w:num w:numId="62">
    <w:abstractNumId w:val="1345"/>
  </w:num>
  <w:num w:numId="63">
    <w:abstractNumId w:val="971"/>
  </w:num>
  <w:num w:numId="64">
    <w:abstractNumId w:val="498"/>
  </w:num>
  <w:num w:numId="65">
    <w:abstractNumId w:val="1107"/>
  </w:num>
  <w:num w:numId="66">
    <w:abstractNumId w:val="377"/>
  </w:num>
  <w:num w:numId="67">
    <w:abstractNumId w:val="1375"/>
  </w:num>
  <w:num w:numId="68">
    <w:abstractNumId w:val="257"/>
  </w:num>
  <w:num w:numId="69">
    <w:abstractNumId w:val="889"/>
  </w:num>
  <w:num w:numId="70">
    <w:abstractNumId w:val="1300"/>
  </w:num>
  <w:num w:numId="71">
    <w:abstractNumId w:val="936"/>
  </w:num>
  <w:num w:numId="72">
    <w:abstractNumId w:val="1145"/>
  </w:num>
  <w:num w:numId="73">
    <w:abstractNumId w:val="1755"/>
  </w:num>
  <w:num w:numId="74">
    <w:abstractNumId w:val="766"/>
  </w:num>
  <w:num w:numId="75">
    <w:abstractNumId w:val="532"/>
  </w:num>
  <w:num w:numId="76">
    <w:abstractNumId w:val="254"/>
  </w:num>
  <w:num w:numId="77">
    <w:abstractNumId w:val="1813"/>
  </w:num>
  <w:num w:numId="78">
    <w:abstractNumId w:val="688"/>
  </w:num>
  <w:num w:numId="79">
    <w:abstractNumId w:val="415"/>
  </w:num>
  <w:num w:numId="80">
    <w:abstractNumId w:val="1296"/>
  </w:num>
  <w:num w:numId="81">
    <w:abstractNumId w:val="782"/>
  </w:num>
  <w:num w:numId="82">
    <w:abstractNumId w:val="197"/>
  </w:num>
  <w:num w:numId="83">
    <w:abstractNumId w:val="1604"/>
  </w:num>
  <w:num w:numId="84">
    <w:abstractNumId w:val="469"/>
  </w:num>
  <w:num w:numId="85">
    <w:abstractNumId w:val="368"/>
  </w:num>
  <w:num w:numId="86">
    <w:abstractNumId w:val="150"/>
  </w:num>
  <w:num w:numId="87">
    <w:abstractNumId w:val="220"/>
  </w:num>
  <w:num w:numId="88">
    <w:abstractNumId w:val="328"/>
  </w:num>
  <w:num w:numId="89">
    <w:abstractNumId w:val="134"/>
  </w:num>
  <w:num w:numId="90">
    <w:abstractNumId w:val="1165"/>
  </w:num>
  <w:num w:numId="91">
    <w:abstractNumId w:val="475"/>
  </w:num>
  <w:num w:numId="92">
    <w:abstractNumId w:val="1121"/>
  </w:num>
  <w:num w:numId="93">
    <w:abstractNumId w:val="628"/>
  </w:num>
  <w:num w:numId="94">
    <w:abstractNumId w:val="1704"/>
  </w:num>
  <w:num w:numId="95">
    <w:abstractNumId w:val="0"/>
  </w:num>
  <w:num w:numId="96">
    <w:abstractNumId w:val="461"/>
  </w:num>
  <w:num w:numId="97">
    <w:abstractNumId w:val="882"/>
  </w:num>
  <w:num w:numId="98">
    <w:abstractNumId w:val="1497"/>
  </w:num>
  <w:num w:numId="99">
    <w:abstractNumId w:val="1093"/>
  </w:num>
  <w:num w:numId="100">
    <w:abstractNumId w:val="207"/>
  </w:num>
  <w:num w:numId="101">
    <w:abstractNumId w:val="728"/>
  </w:num>
  <w:num w:numId="102">
    <w:abstractNumId w:val="1161"/>
  </w:num>
  <w:num w:numId="103">
    <w:abstractNumId w:val="1476"/>
  </w:num>
  <w:num w:numId="104">
    <w:abstractNumId w:val="322"/>
  </w:num>
  <w:num w:numId="105">
    <w:abstractNumId w:val="1652"/>
  </w:num>
  <w:num w:numId="106">
    <w:abstractNumId w:val="13"/>
  </w:num>
  <w:num w:numId="107">
    <w:abstractNumId w:val="53"/>
  </w:num>
  <w:num w:numId="108">
    <w:abstractNumId w:val="957"/>
  </w:num>
  <w:num w:numId="109">
    <w:abstractNumId w:val="247"/>
  </w:num>
  <w:num w:numId="110">
    <w:abstractNumId w:val="488"/>
  </w:num>
  <w:num w:numId="111">
    <w:abstractNumId w:val="563"/>
  </w:num>
  <w:num w:numId="112">
    <w:abstractNumId w:val="877"/>
  </w:num>
  <w:num w:numId="113">
    <w:abstractNumId w:val="1641"/>
  </w:num>
  <w:num w:numId="114">
    <w:abstractNumId w:val="866"/>
  </w:num>
  <w:num w:numId="115">
    <w:abstractNumId w:val="1562"/>
  </w:num>
  <w:num w:numId="116">
    <w:abstractNumId w:val="1198"/>
  </w:num>
  <w:num w:numId="117">
    <w:abstractNumId w:val="183"/>
  </w:num>
  <w:num w:numId="118">
    <w:abstractNumId w:val="975"/>
  </w:num>
  <w:num w:numId="119">
    <w:abstractNumId w:val="229"/>
  </w:num>
  <w:num w:numId="120">
    <w:abstractNumId w:val="1267"/>
  </w:num>
  <w:num w:numId="121">
    <w:abstractNumId w:val="1544"/>
  </w:num>
  <w:num w:numId="122">
    <w:abstractNumId w:val="597"/>
  </w:num>
  <w:num w:numId="123">
    <w:abstractNumId w:val="211"/>
  </w:num>
  <w:num w:numId="124">
    <w:abstractNumId w:val="1221"/>
  </w:num>
  <w:num w:numId="125">
    <w:abstractNumId w:val="1408"/>
  </w:num>
  <w:num w:numId="126">
    <w:abstractNumId w:val="1094"/>
  </w:num>
  <w:num w:numId="127">
    <w:abstractNumId w:val="1506"/>
  </w:num>
  <w:num w:numId="128">
    <w:abstractNumId w:val="1530"/>
  </w:num>
  <w:num w:numId="129">
    <w:abstractNumId w:val="1201"/>
  </w:num>
  <w:num w:numId="130">
    <w:abstractNumId w:val="769"/>
  </w:num>
  <w:num w:numId="131">
    <w:abstractNumId w:val="222"/>
  </w:num>
  <w:num w:numId="132">
    <w:abstractNumId w:val="1367"/>
  </w:num>
  <w:num w:numId="133">
    <w:abstractNumId w:val="1400"/>
  </w:num>
  <w:num w:numId="134">
    <w:abstractNumId w:val="1058"/>
  </w:num>
  <w:num w:numId="135">
    <w:abstractNumId w:val="1731"/>
  </w:num>
  <w:num w:numId="136">
    <w:abstractNumId w:val="753"/>
  </w:num>
  <w:num w:numId="137">
    <w:abstractNumId w:val="1186"/>
  </w:num>
  <w:num w:numId="138">
    <w:abstractNumId w:val="1044"/>
  </w:num>
  <w:num w:numId="139">
    <w:abstractNumId w:val="801"/>
  </w:num>
  <w:num w:numId="140">
    <w:abstractNumId w:val="854"/>
  </w:num>
  <w:num w:numId="141">
    <w:abstractNumId w:val="674"/>
  </w:num>
  <w:num w:numId="142">
    <w:abstractNumId w:val="1422"/>
  </w:num>
  <w:num w:numId="143">
    <w:abstractNumId w:val="874"/>
  </w:num>
  <w:num w:numId="144">
    <w:abstractNumId w:val="165"/>
  </w:num>
  <w:num w:numId="145">
    <w:abstractNumId w:val="852"/>
  </w:num>
  <w:num w:numId="146">
    <w:abstractNumId w:val="958"/>
  </w:num>
  <w:num w:numId="147">
    <w:abstractNumId w:val="566"/>
  </w:num>
  <w:num w:numId="148">
    <w:abstractNumId w:val="1361"/>
  </w:num>
  <w:num w:numId="149">
    <w:abstractNumId w:val="1718"/>
  </w:num>
  <w:num w:numId="150">
    <w:abstractNumId w:val="689"/>
  </w:num>
  <w:num w:numId="151">
    <w:abstractNumId w:val="321"/>
  </w:num>
  <w:num w:numId="152">
    <w:abstractNumId w:val="48"/>
  </w:num>
  <w:num w:numId="153">
    <w:abstractNumId w:val="364"/>
  </w:num>
  <w:num w:numId="154">
    <w:abstractNumId w:val="1011"/>
  </w:num>
  <w:num w:numId="155">
    <w:abstractNumId w:val="394"/>
  </w:num>
  <w:num w:numId="156">
    <w:abstractNumId w:val="856"/>
  </w:num>
  <w:num w:numId="157">
    <w:abstractNumId w:val="1224"/>
  </w:num>
  <w:num w:numId="158">
    <w:abstractNumId w:val="1480"/>
  </w:num>
  <w:num w:numId="159">
    <w:abstractNumId w:val="373"/>
  </w:num>
  <w:num w:numId="160">
    <w:abstractNumId w:val="1389"/>
  </w:num>
  <w:num w:numId="161">
    <w:abstractNumId w:val="1163"/>
  </w:num>
  <w:num w:numId="162">
    <w:abstractNumId w:val="1122"/>
  </w:num>
  <w:num w:numId="163">
    <w:abstractNumId w:val="909"/>
  </w:num>
  <w:num w:numId="164">
    <w:abstractNumId w:val="1346"/>
  </w:num>
  <w:num w:numId="165">
    <w:abstractNumId w:val="494"/>
  </w:num>
  <w:num w:numId="166">
    <w:abstractNumId w:val="1529"/>
  </w:num>
  <w:num w:numId="167">
    <w:abstractNumId w:val="1405"/>
  </w:num>
  <w:num w:numId="168">
    <w:abstractNumId w:val="1238"/>
  </w:num>
  <w:num w:numId="169">
    <w:abstractNumId w:val="839"/>
  </w:num>
  <w:num w:numId="170">
    <w:abstractNumId w:val="287"/>
  </w:num>
  <w:num w:numId="171">
    <w:abstractNumId w:val="1791"/>
  </w:num>
  <w:num w:numId="172">
    <w:abstractNumId w:val="1231"/>
  </w:num>
  <w:num w:numId="173">
    <w:abstractNumId w:val="1724"/>
  </w:num>
  <w:num w:numId="174">
    <w:abstractNumId w:val="153"/>
  </w:num>
  <w:num w:numId="175">
    <w:abstractNumId w:val="1686"/>
  </w:num>
  <w:num w:numId="176">
    <w:abstractNumId w:val="583"/>
  </w:num>
  <w:num w:numId="177">
    <w:abstractNumId w:val="1673"/>
  </w:num>
  <w:num w:numId="178">
    <w:abstractNumId w:val="1317"/>
  </w:num>
  <w:num w:numId="179">
    <w:abstractNumId w:val="1788"/>
  </w:num>
  <w:num w:numId="180">
    <w:abstractNumId w:val="1764"/>
  </w:num>
  <w:num w:numId="181">
    <w:abstractNumId w:val="663"/>
  </w:num>
  <w:num w:numId="182">
    <w:abstractNumId w:val="859"/>
  </w:num>
  <w:num w:numId="183">
    <w:abstractNumId w:val="925"/>
  </w:num>
  <w:num w:numId="184">
    <w:abstractNumId w:val="144"/>
  </w:num>
  <w:num w:numId="185">
    <w:abstractNumId w:val="399"/>
  </w:num>
  <w:num w:numId="186">
    <w:abstractNumId w:val="1427"/>
  </w:num>
  <w:num w:numId="187">
    <w:abstractNumId w:val="404"/>
  </w:num>
  <w:num w:numId="188">
    <w:abstractNumId w:val="1679"/>
  </w:num>
  <w:num w:numId="189">
    <w:abstractNumId w:val="1520"/>
  </w:num>
  <w:num w:numId="190">
    <w:abstractNumId w:val="1607"/>
  </w:num>
  <w:num w:numId="191">
    <w:abstractNumId w:val="458"/>
  </w:num>
  <w:num w:numId="192">
    <w:abstractNumId w:val="1324"/>
  </w:num>
  <w:num w:numId="193">
    <w:abstractNumId w:val="794"/>
  </w:num>
  <w:num w:numId="194">
    <w:abstractNumId w:val="1167"/>
  </w:num>
  <w:num w:numId="195">
    <w:abstractNumId w:val="26"/>
  </w:num>
  <w:num w:numId="196">
    <w:abstractNumId w:val="359"/>
  </w:num>
  <w:num w:numId="197">
    <w:abstractNumId w:val="1111"/>
  </w:num>
  <w:num w:numId="198">
    <w:abstractNumId w:val="1516"/>
  </w:num>
  <w:num w:numId="199">
    <w:abstractNumId w:val="1681"/>
  </w:num>
  <w:num w:numId="200">
    <w:abstractNumId w:val="427"/>
  </w:num>
  <w:num w:numId="201">
    <w:abstractNumId w:val="224"/>
  </w:num>
  <w:num w:numId="202">
    <w:abstractNumId w:val="1148"/>
  </w:num>
  <w:num w:numId="203">
    <w:abstractNumId w:val="910"/>
  </w:num>
  <w:num w:numId="204">
    <w:abstractNumId w:val="434"/>
  </w:num>
  <w:num w:numId="205">
    <w:abstractNumId w:val="372"/>
  </w:num>
  <w:num w:numId="206">
    <w:abstractNumId w:val="1048"/>
  </w:num>
  <w:num w:numId="207">
    <w:abstractNumId w:val="1079"/>
  </w:num>
  <w:num w:numId="208">
    <w:abstractNumId w:val="1349"/>
  </w:num>
  <w:num w:numId="209">
    <w:abstractNumId w:val="962"/>
  </w:num>
  <w:num w:numId="210">
    <w:abstractNumId w:val="199"/>
  </w:num>
  <w:num w:numId="211">
    <w:abstractNumId w:val="1599"/>
  </w:num>
  <w:num w:numId="212">
    <w:abstractNumId w:val="249"/>
  </w:num>
  <w:num w:numId="213">
    <w:abstractNumId w:val="123"/>
  </w:num>
  <w:num w:numId="214">
    <w:abstractNumId w:val="1512"/>
  </w:num>
  <w:num w:numId="215">
    <w:abstractNumId w:val="215"/>
  </w:num>
  <w:num w:numId="216">
    <w:abstractNumId w:val="1010"/>
  </w:num>
  <w:num w:numId="217">
    <w:abstractNumId w:val="837"/>
  </w:num>
  <w:num w:numId="218">
    <w:abstractNumId w:val="214"/>
  </w:num>
  <w:num w:numId="219">
    <w:abstractNumId w:val="159"/>
  </w:num>
  <w:num w:numId="220">
    <w:abstractNumId w:val="580"/>
  </w:num>
  <w:num w:numId="221">
    <w:abstractNumId w:val="169"/>
  </w:num>
  <w:num w:numId="222">
    <w:abstractNumId w:val="339"/>
  </w:num>
  <w:num w:numId="223">
    <w:abstractNumId w:val="1441"/>
  </w:num>
  <w:num w:numId="224">
    <w:abstractNumId w:val="537"/>
  </w:num>
  <w:num w:numId="225">
    <w:abstractNumId w:val="1175"/>
  </w:num>
  <w:num w:numId="226">
    <w:abstractNumId w:val="763"/>
  </w:num>
  <w:num w:numId="227">
    <w:abstractNumId w:val="780"/>
  </w:num>
  <w:num w:numId="228">
    <w:abstractNumId w:val="1316"/>
  </w:num>
  <w:num w:numId="229">
    <w:abstractNumId w:val="869"/>
  </w:num>
  <w:num w:numId="230">
    <w:abstractNumId w:val="258"/>
  </w:num>
  <w:num w:numId="231">
    <w:abstractNumId w:val="1435"/>
  </w:num>
  <w:num w:numId="232">
    <w:abstractNumId w:val="570"/>
  </w:num>
  <w:num w:numId="233">
    <w:abstractNumId w:val="1835"/>
  </w:num>
  <w:num w:numId="234">
    <w:abstractNumId w:val="690"/>
  </w:num>
  <w:num w:numId="235">
    <w:abstractNumId w:val="143"/>
  </w:num>
  <w:num w:numId="236">
    <w:abstractNumId w:val="1303"/>
  </w:num>
  <w:num w:numId="237">
    <w:abstractNumId w:val="981"/>
  </w:num>
  <w:num w:numId="238">
    <w:abstractNumId w:val="1276"/>
  </w:num>
  <w:num w:numId="239">
    <w:abstractNumId w:val="345"/>
  </w:num>
  <w:num w:numId="240">
    <w:abstractNumId w:val="1637"/>
  </w:num>
  <w:num w:numId="241">
    <w:abstractNumId w:val="277"/>
  </w:num>
  <w:num w:numId="242">
    <w:abstractNumId w:val="903"/>
  </w:num>
  <w:num w:numId="243">
    <w:abstractNumId w:val="533"/>
  </w:num>
  <w:num w:numId="244">
    <w:abstractNumId w:val="963"/>
  </w:num>
  <w:num w:numId="245">
    <w:abstractNumId w:val="1587"/>
  </w:num>
  <w:num w:numId="246">
    <w:abstractNumId w:val="1136"/>
  </w:num>
  <w:num w:numId="247">
    <w:abstractNumId w:val="1577"/>
  </w:num>
  <w:num w:numId="248">
    <w:abstractNumId w:val="59"/>
  </w:num>
  <w:num w:numId="249">
    <w:abstractNumId w:val="1811"/>
  </w:num>
  <w:num w:numId="250">
    <w:abstractNumId w:val="709"/>
  </w:num>
  <w:num w:numId="251">
    <w:abstractNumId w:val="127"/>
  </w:num>
  <w:num w:numId="252">
    <w:abstractNumId w:val="711"/>
  </w:num>
  <w:num w:numId="253">
    <w:abstractNumId w:val="713"/>
  </w:num>
  <w:num w:numId="254">
    <w:abstractNumId w:val="647"/>
  </w:num>
  <w:num w:numId="255">
    <w:abstractNumId w:val="790"/>
  </w:num>
  <w:num w:numId="256">
    <w:abstractNumId w:val="1759"/>
  </w:num>
  <w:num w:numId="257">
    <w:abstractNumId w:val="634"/>
  </w:num>
  <w:num w:numId="258">
    <w:abstractNumId w:val="949"/>
  </w:num>
  <w:num w:numId="259">
    <w:abstractNumId w:val="1085"/>
  </w:num>
  <w:num w:numId="260">
    <w:abstractNumId w:val="353"/>
  </w:num>
  <w:num w:numId="261">
    <w:abstractNumId w:val="1214"/>
  </w:num>
  <w:num w:numId="262">
    <w:abstractNumId w:val="988"/>
  </w:num>
  <w:num w:numId="263">
    <w:abstractNumId w:val="1057"/>
  </w:num>
  <w:num w:numId="264">
    <w:abstractNumId w:val="1743"/>
  </w:num>
  <w:num w:numId="265">
    <w:abstractNumId w:val="1675"/>
  </w:num>
  <w:num w:numId="266">
    <w:abstractNumId w:val="997"/>
  </w:num>
  <w:num w:numId="267">
    <w:abstractNumId w:val="270"/>
  </w:num>
  <w:num w:numId="268">
    <w:abstractNumId w:val="1809"/>
  </w:num>
  <w:num w:numId="269">
    <w:abstractNumId w:val="554"/>
  </w:num>
  <w:num w:numId="270">
    <w:abstractNumId w:val="205"/>
  </w:num>
  <w:num w:numId="271">
    <w:abstractNumId w:val="508"/>
  </w:num>
  <w:num w:numId="272">
    <w:abstractNumId w:val="406"/>
  </w:num>
  <w:num w:numId="273">
    <w:abstractNumId w:val="282"/>
  </w:num>
  <w:num w:numId="274">
    <w:abstractNumId w:val="360"/>
  </w:num>
  <w:num w:numId="275">
    <w:abstractNumId w:val="1477"/>
  </w:num>
  <w:num w:numId="276">
    <w:abstractNumId w:val="1396"/>
  </w:num>
  <w:num w:numId="277">
    <w:abstractNumId w:val="867"/>
  </w:num>
  <w:num w:numId="278">
    <w:abstractNumId w:val="250"/>
  </w:num>
  <w:num w:numId="279">
    <w:abstractNumId w:val="480"/>
  </w:num>
  <w:num w:numId="280">
    <w:abstractNumId w:val="260"/>
  </w:num>
  <w:num w:numId="281">
    <w:abstractNumId w:val="808"/>
  </w:num>
  <w:num w:numId="282">
    <w:abstractNumId w:val="1783"/>
  </w:num>
  <w:num w:numId="283">
    <w:abstractNumId w:val="1295"/>
  </w:num>
  <w:num w:numId="284">
    <w:abstractNumId w:val="439"/>
  </w:num>
  <w:num w:numId="285">
    <w:abstractNumId w:val="1032"/>
  </w:num>
  <w:num w:numId="286">
    <w:abstractNumId w:val="106"/>
  </w:num>
  <w:num w:numId="287">
    <w:abstractNumId w:val="1081"/>
  </w:num>
  <w:num w:numId="288">
    <w:abstractNumId w:val="190"/>
  </w:num>
  <w:num w:numId="289">
    <w:abstractNumId w:val="318"/>
  </w:num>
  <w:num w:numId="290">
    <w:abstractNumId w:val="305"/>
  </w:num>
  <w:num w:numId="291">
    <w:abstractNumId w:val="1359"/>
  </w:num>
  <w:num w:numId="292">
    <w:abstractNumId w:val="1865"/>
  </w:num>
  <w:num w:numId="293">
    <w:abstractNumId w:val="1751"/>
  </w:num>
  <w:num w:numId="294">
    <w:abstractNumId w:val="1646"/>
  </w:num>
  <w:num w:numId="295">
    <w:abstractNumId w:val="451"/>
  </w:num>
  <w:num w:numId="296">
    <w:abstractNumId w:val="298"/>
  </w:num>
  <w:num w:numId="297">
    <w:abstractNumId w:val="459"/>
  </w:num>
  <w:num w:numId="298">
    <w:abstractNumId w:val="1622"/>
  </w:num>
  <w:num w:numId="299">
    <w:abstractNumId w:val="631"/>
  </w:num>
  <w:num w:numId="300">
    <w:abstractNumId w:val="719"/>
  </w:num>
  <w:num w:numId="301">
    <w:abstractNumId w:val="1716"/>
  </w:num>
  <w:num w:numId="302">
    <w:abstractNumId w:val="1255"/>
  </w:num>
  <w:num w:numId="303">
    <w:abstractNumId w:val="171"/>
  </w:num>
  <w:num w:numId="304">
    <w:abstractNumId w:val="155"/>
  </w:num>
  <w:num w:numId="305">
    <w:abstractNumId w:val="806"/>
  </w:num>
  <w:num w:numId="306">
    <w:abstractNumId w:val="606"/>
  </w:num>
  <w:num w:numId="307">
    <w:abstractNumId w:val="542"/>
  </w:num>
  <w:num w:numId="308">
    <w:abstractNumId w:val="1670"/>
  </w:num>
  <w:num w:numId="309">
    <w:abstractNumId w:val="1309"/>
  </w:num>
  <w:num w:numId="310">
    <w:abstractNumId w:val="1658"/>
  </w:num>
  <w:num w:numId="311">
    <w:abstractNumId w:val="1320"/>
  </w:num>
  <w:num w:numId="312">
    <w:abstractNumId w:val="521"/>
  </w:num>
  <w:num w:numId="313">
    <w:abstractNumId w:val="1780"/>
  </w:num>
  <w:num w:numId="314">
    <w:abstractNumId w:val="1804"/>
  </w:num>
  <w:num w:numId="315">
    <w:abstractNumId w:val="1388"/>
  </w:num>
  <w:num w:numId="316">
    <w:abstractNumId w:val="815"/>
  </w:num>
  <w:num w:numId="317">
    <w:abstractNumId w:val="1077"/>
  </w:num>
  <w:num w:numId="318">
    <w:abstractNumId w:val="487"/>
  </w:num>
  <w:num w:numId="319">
    <w:abstractNumId w:val="792"/>
  </w:num>
  <w:num w:numId="320">
    <w:abstractNumId w:val="99"/>
  </w:num>
  <w:num w:numId="321">
    <w:abstractNumId w:val="576"/>
  </w:num>
  <w:num w:numId="322">
    <w:abstractNumId w:val="444"/>
  </w:num>
  <w:num w:numId="323">
    <w:abstractNumId w:val="727"/>
  </w:num>
  <w:num w:numId="324">
    <w:abstractNumId w:val="1682"/>
  </w:num>
  <w:num w:numId="325">
    <w:abstractNumId w:val="302"/>
  </w:num>
  <w:num w:numId="326">
    <w:abstractNumId w:val="510"/>
  </w:num>
  <w:num w:numId="327">
    <w:abstractNumId w:val="1070"/>
  </w:num>
  <w:num w:numId="328">
    <w:abstractNumId w:val="1592"/>
  </w:num>
  <w:num w:numId="329">
    <w:abstractNumId w:val="1753"/>
  </w:num>
  <w:num w:numId="330">
    <w:abstractNumId w:val="1486"/>
  </w:num>
  <w:num w:numId="331">
    <w:abstractNumId w:val="1120"/>
  </w:num>
  <w:num w:numId="332">
    <w:abstractNumId w:val="1215"/>
  </w:num>
  <w:num w:numId="333">
    <w:abstractNumId w:val="1640"/>
  </w:num>
  <w:num w:numId="334">
    <w:abstractNumId w:val="617"/>
  </w:num>
  <w:num w:numId="335">
    <w:abstractNumId w:val="1418"/>
  </w:num>
  <w:num w:numId="336">
    <w:abstractNumId w:val="1369"/>
  </w:num>
  <w:num w:numId="337">
    <w:abstractNumId w:val="745"/>
  </w:num>
  <w:num w:numId="338">
    <w:abstractNumId w:val="1030"/>
  </w:num>
  <w:num w:numId="339">
    <w:abstractNumId w:val="1610"/>
  </w:num>
  <w:num w:numId="340">
    <w:abstractNumId w:val="765"/>
  </w:num>
  <w:num w:numId="341">
    <w:abstractNumId w:val="796"/>
  </w:num>
  <w:num w:numId="342">
    <w:abstractNumId w:val="947"/>
  </w:num>
  <w:num w:numId="343">
    <w:abstractNumId w:val="669"/>
  </w:num>
  <w:num w:numId="344">
    <w:abstractNumId w:val="1466"/>
  </w:num>
  <w:num w:numId="345">
    <w:abstractNumId w:val="472"/>
  </w:num>
  <w:num w:numId="346">
    <w:abstractNumId w:val="286"/>
  </w:num>
  <w:num w:numId="347">
    <w:abstractNumId w:val="624"/>
  </w:num>
  <w:num w:numId="348">
    <w:abstractNumId w:val="1644"/>
  </w:num>
  <w:num w:numId="349">
    <w:abstractNumId w:val="747"/>
  </w:num>
  <w:num w:numId="350">
    <w:abstractNumId w:val="1781"/>
  </w:num>
  <w:num w:numId="351">
    <w:abstractNumId w:val="1719"/>
  </w:num>
  <w:num w:numId="352">
    <w:abstractNumId w:val="2"/>
  </w:num>
  <w:num w:numId="353">
    <w:abstractNumId w:val="785"/>
  </w:num>
  <w:num w:numId="354">
    <w:abstractNumId w:val="538"/>
  </w:num>
  <w:num w:numId="355">
    <w:abstractNumId w:val="603"/>
  </w:num>
  <w:num w:numId="356">
    <w:abstractNumId w:val="72"/>
  </w:num>
  <w:num w:numId="357">
    <w:abstractNumId w:val="292"/>
  </w:num>
  <w:num w:numId="358">
    <w:abstractNumId w:val="1636"/>
  </w:num>
  <w:num w:numId="359">
    <w:abstractNumId w:val="118"/>
  </w:num>
  <w:num w:numId="360">
    <w:abstractNumId w:val="1551"/>
  </w:num>
  <w:num w:numId="361">
    <w:abstractNumId w:val="843"/>
  </w:num>
  <w:num w:numId="362">
    <w:abstractNumId w:val="764"/>
  </w:num>
  <w:num w:numId="363">
    <w:abstractNumId w:val="272"/>
  </w:num>
  <w:num w:numId="364">
    <w:abstractNumId w:val="1727"/>
  </w:num>
  <w:num w:numId="365">
    <w:abstractNumId w:val="1206"/>
  </w:num>
  <w:num w:numId="366">
    <w:abstractNumId w:val="350"/>
  </w:num>
  <w:num w:numId="367">
    <w:abstractNumId w:val="202"/>
  </w:num>
  <w:num w:numId="368">
    <w:abstractNumId w:val="625"/>
  </w:num>
  <w:num w:numId="369">
    <w:abstractNumId w:val="21"/>
  </w:num>
  <w:num w:numId="370">
    <w:abstractNumId w:val="490"/>
  </w:num>
  <w:num w:numId="371">
    <w:abstractNumId w:val="1806"/>
  </w:num>
  <w:num w:numId="372">
    <w:abstractNumId w:val="263"/>
  </w:num>
  <w:num w:numId="373">
    <w:abstractNumId w:val="899"/>
  </w:num>
  <w:num w:numId="374">
    <w:abstractNumId w:val="1438"/>
  </w:num>
  <w:num w:numId="375">
    <w:abstractNumId w:val="185"/>
  </w:num>
  <w:num w:numId="376">
    <w:abstractNumId w:val="1801"/>
  </w:num>
  <w:num w:numId="377">
    <w:abstractNumId w:val="974"/>
  </w:num>
  <w:num w:numId="378">
    <w:abstractNumId w:val="1698"/>
  </w:num>
  <w:num w:numId="379">
    <w:abstractNumId w:val="1472"/>
  </w:num>
  <w:num w:numId="380">
    <w:abstractNumId w:val="1746"/>
  </w:num>
  <w:num w:numId="381">
    <w:abstractNumId w:val="55"/>
  </w:num>
  <w:num w:numId="382">
    <w:abstractNumId w:val="714"/>
  </w:num>
  <w:num w:numId="383">
    <w:abstractNumId w:val="1565"/>
  </w:num>
  <w:num w:numId="384">
    <w:abstractNumId w:val="114"/>
  </w:num>
  <w:num w:numId="385">
    <w:abstractNumId w:val="1376"/>
  </w:num>
  <w:num w:numId="386">
    <w:abstractNumId w:val="891"/>
  </w:num>
  <w:num w:numId="387">
    <w:abstractNumId w:val="1114"/>
  </w:num>
  <w:num w:numId="388">
    <w:abstractNumId w:val="1866"/>
  </w:num>
  <w:num w:numId="389">
    <w:abstractNumId w:val="1509"/>
  </w:num>
  <w:num w:numId="390">
    <w:abstractNumId w:val="168"/>
  </w:num>
  <w:num w:numId="391">
    <w:abstractNumId w:val="116"/>
  </w:num>
  <w:num w:numId="392">
    <w:abstractNumId w:val="1503"/>
  </w:num>
  <w:num w:numId="393">
    <w:abstractNumId w:val="1372"/>
  </w:num>
  <w:num w:numId="394">
    <w:abstractNumId w:val="748"/>
  </w:num>
  <w:num w:numId="395">
    <w:abstractNumId w:val="937"/>
  </w:num>
  <w:num w:numId="396">
    <w:abstractNumId w:val="1419"/>
  </w:num>
  <w:num w:numId="397">
    <w:abstractNumId w:val="1374"/>
  </w:num>
  <w:num w:numId="398">
    <w:abstractNumId w:val="1047"/>
  </w:num>
  <w:num w:numId="399">
    <w:abstractNumId w:val="1459"/>
  </w:num>
  <w:num w:numId="400">
    <w:abstractNumId w:val="1712"/>
  </w:num>
  <w:num w:numId="401">
    <w:abstractNumId w:val="1479"/>
  </w:num>
  <w:num w:numId="402">
    <w:abstractNumId w:val="864"/>
  </w:num>
  <w:num w:numId="403">
    <w:abstractNumId w:val="582"/>
  </w:num>
  <w:num w:numId="404">
    <w:abstractNumId w:val="720"/>
  </w:num>
  <w:num w:numId="405">
    <w:abstractNumId w:val="1443"/>
  </w:num>
  <w:num w:numId="406">
    <w:abstractNumId w:val="1190"/>
  </w:num>
  <w:num w:numId="407">
    <w:abstractNumId w:val="1281"/>
  </w:num>
  <w:num w:numId="408">
    <w:abstractNumId w:val="1789"/>
  </w:num>
  <w:num w:numId="409">
    <w:abstractNumId w:val="973"/>
  </w:num>
  <w:num w:numId="410">
    <w:abstractNumId w:val="587"/>
  </w:num>
  <w:num w:numId="411">
    <w:abstractNumId w:val="1493"/>
  </w:num>
  <w:num w:numId="412">
    <w:abstractNumId w:val="675"/>
  </w:num>
  <w:num w:numId="413">
    <w:abstractNumId w:val="999"/>
  </w:num>
  <w:num w:numId="414">
    <w:abstractNumId w:val="1611"/>
  </w:num>
  <w:num w:numId="415">
    <w:abstractNumId w:val="1290"/>
  </w:num>
  <w:num w:numId="416">
    <w:abstractNumId w:val="479"/>
  </w:num>
  <w:num w:numId="417">
    <w:abstractNumId w:val="38"/>
  </w:num>
  <w:num w:numId="418">
    <w:abstractNumId w:val="1248"/>
  </w:num>
  <w:num w:numId="419">
    <w:abstractNumId w:val="1007"/>
  </w:num>
  <w:num w:numId="420">
    <w:abstractNumId w:val="1399"/>
  </w:num>
  <w:num w:numId="421">
    <w:abstractNumId w:val="73"/>
  </w:num>
  <w:num w:numId="422">
    <w:abstractNumId w:val="831"/>
  </w:num>
  <w:num w:numId="423">
    <w:abstractNumId w:val="1237"/>
  </w:num>
  <w:num w:numId="424">
    <w:abstractNumId w:val="767"/>
  </w:num>
  <w:num w:numId="425">
    <w:abstractNumId w:val="633"/>
  </w:num>
  <w:num w:numId="426">
    <w:abstractNumId w:val="337"/>
  </w:num>
  <w:num w:numId="427">
    <w:abstractNumId w:val="860"/>
  </w:num>
  <w:num w:numId="428">
    <w:abstractNumId w:val="177"/>
  </w:num>
  <w:num w:numId="429">
    <w:abstractNumId w:val="1319"/>
  </w:num>
  <w:num w:numId="430">
    <w:abstractNumId w:val="1609"/>
  </w:num>
  <w:num w:numId="431">
    <w:abstractNumId w:val="370"/>
  </w:num>
  <w:num w:numId="432">
    <w:abstractNumId w:val="922"/>
  </w:num>
  <w:num w:numId="433">
    <w:abstractNumId w:val="1383"/>
  </w:num>
  <w:num w:numId="434">
    <w:abstractNumId w:val="1554"/>
  </w:num>
  <w:num w:numId="435">
    <w:abstractNumId w:val="1572"/>
  </w:num>
  <w:num w:numId="436">
    <w:abstractNumId w:val="1475"/>
  </w:num>
  <w:num w:numId="437">
    <w:abstractNumId w:val="467"/>
  </w:num>
  <w:num w:numId="438">
    <w:abstractNumId w:val="356"/>
  </w:num>
  <w:num w:numId="439">
    <w:abstractNumId w:val="1089"/>
  </w:num>
  <w:num w:numId="440">
    <w:abstractNumId w:val="1584"/>
  </w:num>
  <w:num w:numId="441">
    <w:abstractNumId w:val="993"/>
  </w:num>
  <w:num w:numId="442">
    <w:abstractNumId w:val="76"/>
  </w:num>
  <w:num w:numId="443">
    <w:abstractNumId w:val="548"/>
  </w:num>
  <w:num w:numId="444">
    <w:abstractNumId w:val="519"/>
  </w:num>
  <w:num w:numId="445">
    <w:abstractNumId w:val="1726"/>
  </w:num>
  <w:num w:numId="446">
    <w:abstractNumId w:val="1756"/>
  </w:num>
  <w:num w:numId="447">
    <w:abstractNumId w:val="1446"/>
  </w:num>
  <w:num w:numId="448">
    <w:abstractNumId w:val="919"/>
  </w:num>
  <w:num w:numId="449">
    <w:abstractNumId w:val="1103"/>
  </w:num>
  <w:num w:numId="450">
    <w:abstractNumId w:val="703"/>
  </w:num>
  <w:num w:numId="451">
    <w:abstractNumId w:val="1473"/>
  </w:num>
  <w:num w:numId="452">
    <w:abstractNumId w:val="1273"/>
  </w:num>
  <w:num w:numId="453">
    <w:abstractNumId w:val="1501"/>
  </w:num>
  <w:num w:numId="454">
    <w:abstractNumId w:val="1129"/>
  </w:num>
  <w:num w:numId="455">
    <w:abstractNumId w:val="1355"/>
  </w:num>
  <w:num w:numId="456">
    <w:abstractNumId w:val="266"/>
  </w:num>
  <w:num w:numId="457">
    <w:abstractNumId w:val="516"/>
  </w:num>
  <w:num w:numId="458">
    <w:abstractNumId w:val="1460"/>
  </w:num>
  <w:num w:numId="459">
    <w:abstractNumId w:val="128"/>
  </w:num>
  <w:num w:numId="460">
    <w:abstractNumId w:val="584"/>
  </w:num>
  <w:num w:numId="461">
    <w:abstractNumId w:val="235"/>
  </w:num>
  <w:num w:numId="462">
    <w:abstractNumId w:val="1305"/>
  </w:num>
  <w:num w:numId="463">
    <w:abstractNumId w:val="1036"/>
  </w:num>
  <w:num w:numId="464">
    <w:abstractNumId w:val="1700"/>
  </w:num>
  <w:num w:numId="465">
    <w:abstractNumId w:val="777"/>
  </w:num>
  <w:num w:numId="466">
    <w:abstractNumId w:val="1337"/>
  </w:num>
  <w:num w:numId="467">
    <w:abstractNumId w:val="1608"/>
  </w:num>
  <w:num w:numId="468">
    <w:abstractNumId w:val="912"/>
  </w:num>
  <w:num w:numId="469">
    <w:abstractNumId w:val="1593"/>
  </w:num>
  <w:num w:numId="470">
    <w:abstractNumId w:val="1327"/>
  </w:num>
  <w:num w:numId="471">
    <w:abstractNumId w:val="52"/>
  </w:num>
  <w:num w:numId="472">
    <w:abstractNumId w:val="1152"/>
  </w:num>
  <w:num w:numId="473">
    <w:abstractNumId w:val="681"/>
  </w:num>
  <w:num w:numId="474">
    <w:abstractNumId w:val="956"/>
  </w:num>
  <w:num w:numId="475">
    <w:abstractNumId w:val="835"/>
  </w:num>
  <w:num w:numId="476">
    <w:abstractNumId w:val="485"/>
  </w:num>
  <w:num w:numId="477">
    <w:abstractNumId w:val="652"/>
  </w:num>
  <w:num w:numId="478">
    <w:abstractNumId w:val="559"/>
  </w:num>
  <w:num w:numId="479">
    <w:abstractNumId w:val="362"/>
  </w:num>
  <w:num w:numId="480">
    <w:abstractNumId w:val="1155"/>
  </w:num>
  <w:num w:numId="481">
    <w:abstractNumId w:val="358"/>
  </w:num>
  <w:num w:numId="482">
    <w:abstractNumId w:val="1368"/>
  </w:num>
  <w:num w:numId="483">
    <w:abstractNumId w:val="525"/>
  </w:num>
  <w:num w:numId="484">
    <w:abstractNumId w:val="1066"/>
  </w:num>
  <w:num w:numId="485">
    <w:abstractNumId w:val="126"/>
  </w:num>
  <w:num w:numId="486">
    <w:abstractNumId w:val="734"/>
  </w:num>
  <w:num w:numId="487">
    <w:abstractNumId w:val="850"/>
  </w:num>
  <w:num w:numId="488">
    <w:abstractNumId w:val="228"/>
  </w:num>
  <w:num w:numId="489">
    <w:abstractNumId w:val="1723"/>
  </w:num>
  <w:num w:numId="490">
    <w:abstractNumId w:val="248"/>
  </w:num>
  <w:num w:numId="491">
    <w:abstractNumId w:val="1162"/>
  </w:num>
  <w:num w:numId="492">
    <w:abstractNumId w:val="1531"/>
  </w:num>
  <w:num w:numId="493">
    <w:abstractNumId w:val="1820"/>
  </w:num>
  <w:num w:numId="494">
    <w:abstractNumId w:val="156"/>
  </w:num>
  <w:num w:numId="495">
    <w:abstractNumId w:val="1678"/>
  </w:num>
  <w:num w:numId="496">
    <w:abstractNumId w:val="1128"/>
  </w:num>
  <w:num w:numId="497">
    <w:abstractNumId w:val="1130"/>
  </w:num>
  <w:num w:numId="498">
    <w:abstractNumId w:val="259"/>
  </w:num>
  <w:num w:numId="499">
    <w:abstractNumId w:val="638"/>
  </w:num>
  <w:num w:numId="500">
    <w:abstractNumId w:val="1358"/>
  </w:num>
  <w:num w:numId="501">
    <w:abstractNumId w:val="1433"/>
  </w:num>
  <w:num w:numId="502">
    <w:abstractNumId w:val="536"/>
  </w:num>
  <w:num w:numId="503">
    <w:abstractNumId w:val="1631"/>
  </w:num>
  <w:num w:numId="504">
    <w:abstractNumId w:val="1527"/>
  </w:num>
  <w:num w:numId="505">
    <w:abstractNumId w:val="672"/>
  </w:num>
  <w:num w:numId="506">
    <w:abstractNumId w:val="425"/>
  </w:num>
  <w:num w:numId="507">
    <w:abstractNumId w:val="1124"/>
  </w:num>
  <w:num w:numId="508">
    <w:abstractNumId w:val="276"/>
  </w:num>
  <w:num w:numId="509">
    <w:abstractNumId w:val="1140"/>
  </w:num>
  <w:num w:numId="510">
    <w:abstractNumId w:val="1586"/>
  </w:num>
  <w:num w:numId="511">
    <w:abstractNumId w:val="1525"/>
  </w:num>
  <w:num w:numId="512">
    <w:abstractNumId w:val="1294"/>
  </w:num>
  <w:num w:numId="513">
    <w:abstractNumId w:val="1274"/>
  </w:num>
  <w:num w:numId="514">
    <w:abstractNumId w:val="3"/>
  </w:num>
  <w:num w:numId="515">
    <w:abstractNumId w:val="1776"/>
  </w:num>
  <w:num w:numId="516">
    <w:abstractNumId w:val="1837"/>
  </w:num>
  <w:num w:numId="517">
    <w:abstractNumId w:val="1397"/>
  </w:num>
  <w:num w:numId="518">
    <w:abstractNumId w:val="1496"/>
  </w:num>
  <w:num w:numId="519">
    <w:abstractNumId w:val="1428"/>
  </w:num>
  <w:num w:numId="520">
    <w:abstractNumId w:val="702"/>
  </w:num>
  <w:num w:numId="521">
    <w:abstractNumId w:val="1416"/>
  </w:num>
  <w:num w:numId="522">
    <w:abstractNumId w:val="1139"/>
  </w:num>
  <w:num w:numId="523">
    <w:abstractNumId w:val="1462"/>
  </w:num>
  <w:num w:numId="524">
    <w:abstractNumId w:val="911"/>
  </w:num>
  <w:num w:numId="525">
    <w:abstractNumId w:val="802"/>
  </w:num>
  <w:num w:numId="526">
    <w:abstractNumId w:val="1298"/>
  </w:num>
  <w:num w:numId="527">
    <w:abstractNumId w:val="665"/>
  </w:num>
  <w:num w:numId="528">
    <w:abstractNumId w:val="721"/>
  </w:num>
  <w:num w:numId="529">
    <w:abstractNumId w:val="71"/>
  </w:num>
  <w:num w:numId="530">
    <w:abstractNumId w:val="1336"/>
  </w:num>
  <w:num w:numId="531">
    <w:abstractNumId w:val="1322"/>
  </w:num>
  <w:num w:numId="532">
    <w:abstractNumId w:val="462"/>
  </w:num>
  <w:num w:numId="533">
    <w:abstractNumId w:val="565"/>
  </w:num>
  <w:num w:numId="534">
    <w:abstractNumId w:val="1082"/>
  </w:num>
  <w:num w:numId="535">
    <w:abstractNumId w:val="759"/>
  </w:num>
  <w:num w:numId="536">
    <w:abstractNumId w:val="1657"/>
  </w:num>
  <w:num w:numId="537">
    <w:abstractNumId w:val="340"/>
  </w:num>
  <w:num w:numId="538">
    <w:abstractNumId w:val="43"/>
  </w:num>
  <w:num w:numId="539">
    <w:abstractNumId w:val="482"/>
  </w:num>
  <w:num w:numId="540">
    <w:abstractNumId w:val="112"/>
  </w:num>
  <w:num w:numId="541">
    <w:abstractNumId w:val="1060"/>
  </w:num>
  <w:num w:numId="542">
    <w:abstractNumId w:val="1628"/>
  </w:num>
  <w:num w:numId="543">
    <w:abstractNumId w:val="1550"/>
  </w:num>
  <w:num w:numId="544">
    <w:abstractNumId w:val="1398"/>
  </w:num>
  <w:num w:numId="545">
    <w:abstractNumId w:val="726"/>
  </w:num>
  <w:num w:numId="546">
    <w:abstractNumId w:val="1748"/>
  </w:num>
  <w:num w:numId="547">
    <w:abstractNumId w:val="1277"/>
  </w:num>
  <w:num w:numId="548">
    <w:abstractNumId w:val="401"/>
  </w:num>
  <w:num w:numId="549">
    <w:abstractNumId w:val="1195"/>
  </w:num>
  <w:num w:numId="550">
    <w:abstractNumId w:val="133"/>
  </w:num>
  <w:num w:numId="551">
    <w:abstractNumId w:val="1116"/>
  </w:num>
  <w:num w:numId="552">
    <w:abstractNumId w:val="1709"/>
  </w:num>
  <w:num w:numId="553">
    <w:abstractNumId w:val="629"/>
  </w:num>
  <w:num w:numId="554">
    <w:abstractNumId w:val="927"/>
  </w:num>
  <w:num w:numId="555">
    <w:abstractNumId w:val="1467"/>
  </w:num>
  <w:num w:numId="556">
    <w:abstractNumId w:val="1484"/>
  </w:num>
  <w:num w:numId="557">
    <w:abstractNumId w:val="610"/>
  </w:num>
  <w:num w:numId="558">
    <w:abstractNumId w:val="649"/>
  </w:num>
  <w:num w:numId="559">
    <w:abstractNumId w:val="14"/>
  </w:num>
  <w:num w:numId="560">
    <w:abstractNumId w:val="1824"/>
  </w:num>
  <w:num w:numId="561">
    <w:abstractNumId w:val="89"/>
  </w:num>
  <w:num w:numId="562">
    <w:abstractNumId w:val="317"/>
  </w:num>
  <w:num w:numId="563">
    <w:abstractNumId w:val="1172"/>
  </w:num>
  <w:num w:numId="564">
    <w:abstractNumId w:val="476"/>
  </w:num>
  <w:num w:numId="565">
    <w:abstractNumId w:val="1767"/>
  </w:num>
  <w:num w:numId="566">
    <w:abstractNumId w:val="265"/>
  </w:num>
  <w:num w:numId="567">
    <w:abstractNumId w:val="664"/>
  </w:num>
  <w:num w:numId="568">
    <w:abstractNumId w:val="1166"/>
  </w:num>
  <w:num w:numId="569">
    <w:abstractNumId w:val="1415"/>
  </w:num>
  <w:num w:numId="570">
    <w:abstractNumId w:val="1769"/>
  </w:num>
  <w:num w:numId="571">
    <w:abstractNumId w:val="697"/>
  </w:num>
  <w:num w:numId="572">
    <w:abstractNumId w:val="820"/>
  </w:num>
  <w:num w:numId="573">
    <w:abstractNumId w:val="201"/>
  </w:num>
  <w:num w:numId="574">
    <w:abstractNumId w:val="66"/>
  </w:num>
  <w:num w:numId="575">
    <w:abstractNumId w:val="1385"/>
  </w:num>
  <w:num w:numId="576">
    <w:abstractNumId w:val="1235"/>
  </w:num>
  <w:num w:numId="577">
    <w:abstractNumId w:val="1699"/>
  </w:num>
  <w:num w:numId="578">
    <w:abstractNumId w:val="1559"/>
  </w:num>
  <w:num w:numId="579">
    <w:abstractNumId w:val="1474"/>
  </w:num>
  <w:num w:numId="580">
    <w:abstractNumId w:val="1830"/>
  </w:num>
  <w:num w:numId="581">
    <w:abstractNumId w:val="1802"/>
  </w:num>
  <w:num w:numId="582">
    <w:abstractNumId w:val="816"/>
  </w:num>
  <w:num w:numId="583">
    <w:abstractNumId w:val="1229"/>
  </w:num>
  <w:num w:numId="584">
    <w:abstractNumId w:val="1156"/>
  </w:num>
  <w:num w:numId="585">
    <w:abstractNumId w:val="1855"/>
  </w:num>
  <w:num w:numId="586">
    <w:abstractNumId w:val="1720"/>
  </w:num>
  <w:num w:numId="587">
    <w:abstractNumId w:val="653"/>
  </w:num>
  <w:num w:numId="588">
    <w:abstractNumId w:val="28"/>
  </w:num>
  <w:num w:numId="589">
    <w:abstractNumId w:val="430"/>
  </w:num>
  <w:num w:numId="590">
    <w:abstractNumId w:val="615"/>
  </w:num>
  <w:num w:numId="591">
    <w:abstractNumId w:val="626"/>
  </w:num>
  <w:num w:numId="592">
    <w:abstractNumId w:val="124"/>
  </w:num>
  <w:num w:numId="593">
    <w:abstractNumId w:val="512"/>
  </w:num>
  <w:num w:numId="594">
    <w:abstractNumId w:val="1271"/>
  </w:num>
  <w:num w:numId="595">
    <w:abstractNumId w:val="1543"/>
  </w:num>
  <w:num w:numId="596">
    <w:abstractNumId w:val="381"/>
  </w:num>
  <w:num w:numId="597">
    <w:abstractNumId w:val="1065"/>
  </w:num>
  <w:num w:numId="598">
    <w:abstractNumId w:val="1548"/>
  </w:num>
  <w:num w:numId="599">
    <w:abstractNumId w:val="1629"/>
  </w:num>
  <w:num w:numId="600">
    <w:abstractNumId w:val="1384"/>
  </w:num>
  <w:num w:numId="601">
    <w:abstractNumId w:val="509"/>
  </w:num>
  <w:num w:numId="602">
    <w:abstractNumId w:val="407"/>
  </w:num>
  <w:num w:numId="603">
    <w:abstractNumId w:val="994"/>
  </w:num>
  <w:num w:numId="604">
    <w:abstractNumId w:val="32"/>
  </w:num>
  <w:num w:numId="605">
    <w:abstractNumId w:val="1863"/>
  </w:num>
  <w:num w:numId="606">
    <w:abstractNumId w:val="101"/>
  </w:num>
  <w:num w:numId="607">
    <w:abstractNumId w:val="528"/>
  </w:num>
  <w:num w:numId="608">
    <w:abstractNumId w:val="84"/>
  </w:num>
  <w:num w:numId="609">
    <w:abstractNumId w:val="581"/>
  </w:num>
  <w:num w:numId="610">
    <w:abstractNumId w:val="1487"/>
  </w:num>
  <w:num w:numId="611">
    <w:abstractNumId w:val="329"/>
  </w:num>
  <w:num w:numId="612">
    <w:abstractNumId w:val="334"/>
  </w:num>
  <w:num w:numId="613">
    <w:abstractNumId w:val="511"/>
  </w:num>
  <w:num w:numId="614">
    <w:abstractNumId w:val="1171"/>
  </w:num>
  <w:num w:numId="615">
    <w:abstractNumId w:val="914"/>
  </w:num>
  <w:num w:numId="616">
    <w:abstractNumId w:val="1840"/>
  </w:num>
  <w:num w:numId="617">
    <w:abstractNumId w:val="857"/>
  </w:num>
  <w:num w:numId="618">
    <w:abstractNumId w:val="148"/>
  </w:num>
  <w:num w:numId="619">
    <w:abstractNumId w:val="1797"/>
  </w:num>
  <w:num w:numId="620">
    <w:abstractNumId w:val="309"/>
  </w:num>
  <w:num w:numId="621">
    <w:abstractNumId w:val="299"/>
  </w:num>
  <w:num w:numId="622">
    <w:abstractNumId w:val="446"/>
  </w:num>
  <w:num w:numId="623">
    <w:abstractNumId w:val="761"/>
  </w:num>
  <w:num w:numId="624">
    <w:abstractNumId w:val="717"/>
  </w:num>
  <w:num w:numId="625">
    <w:abstractNumId w:val="442"/>
  </w:num>
  <w:num w:numId="626">
    <w:abstractNumId w:val="1236"/>
  </w:num>
  <w:num w:numId="627">
    <w:abstractNumId w:val="1087"/>
  </w:num>
  <w:num w:numId="628">
    <w:abstractNumId w:val="1850"/>
  </w:num>
  <w:num w:numId="629">
    <w:abstractNumId w:val="154"/>
  </w:num>
  <w:num w:numId="630">
    <w:abstractNumId w:val="1616"/>
  </w:num>
  <w:num w:numId="631">
    <w:abstractNumId w:val="1143"/>
  </w:num>
  <w:num w:numId="632">
    <w:abstractNumId w:val="1685"/>
  </w:num>
  <w:num w:numId="633">
    <w:abstractNumId w:val="1749"/>
  </w:num>
  <w:num w:numId="634">
    <w:abstractNumId w:val="760"/>
  </w:num>
  <w:num w:numId="635">
    <w:abstractNumId w:val="1711"/>
  </w:num>
  <w:num w:numId="636">
    <w:abstractNumId w:val="466"/>
  </w:num>
  <w:num w:numId="637">
    <w:abstractNumId w:val="194"/>
  </w:num>
  <w:num w:numId="638">
    <w:abstractNumId w:val="352"/>
  </w:num>
  <w:num w:numId="639">
    <w:abstractNumId w:val="51"/>
  </w:num>
  <w:num w:numId="640">
    <w:abstractNumId w:val="979"/>
  </w:num>
  <w:num w:numId="641">
    <w:abstractNumId w:val="1395"/>
  </w:num>
  <w:num w:numId="642">
    <w:abstractNumId w:val="1812"/>
  </w:num>
  <w:num w:numId="643">
    <w:abstractNumId w:val="1666"/>
  </w:num>
  <w:num w:numId="644">
    <w:abstractNumId w:val="468"/>
  </w:num>
  <w:num w:numId="645">
    <w:abstractNumId w:val="348"/>
  </w:num>
  <w:num w:numId="646">
    <w:abstractNumId w:val="216"/>
  </w:num>
  <w:num w:numId="647">
    <w:abstractNumId w:val="1104"/>
  </w:num>
  <w:num w:numId="648">
    <w:abstractNumId w:val="256"/>
  </w:num>
  <w:num w:numId="649">
    <w:abstractNumId w:val="1430"/>
  </w:num>
  <w:num w:numId="650">
    <w:abstractNumId w:val="661"/>
  </w:num>
  <w:num w:numId="651">
    <w:abstractNumId w:val="1779"/>
  </w:num>
  <w:num w:numId="652">
    <w:abstractNumId w:val="400"/>
  </w:num>
  <w:num w:numId="653">
    <w:abstractNumId w:val="486"/>
  </w:num>
  <w:num w:numId="654">
    <w:abstractNumId w:val="1534"/>
  </w:num>
  <w:num w:numId="655">
    <w:abstractNumId w:val="1478"/>
  </w:num>
  <w:num w:numId="656">
    <w:abstractNumId w:val="1741"/>
  </w:num>
  <w:num w:numId="657">
    <w:abstractNumId w:val="501"/>
  </w:num>
  <w:num w:numId="658">
    <w:abstractNumId w:val="110"/>
  </w:num>
  <w:num w:numId="659">
    <w:abstractNumId w:val="457"/>
  </w:num>
  <w:num w:numId="660">
    <w:abstractNumId w:val="93"/>
  </w:num>
  <w:num w:numId="661">
    <w:abstractNumId w:val="1558"/>
  </w:num>
  <w:num w:numId="662">
    <w:abstractNumId w:val="376"/>
  </w:num>
  <w:num w:numId="663">
    <w:abstractNumId w:val="1445"/>
  </w:num>
  <w:num w:numId="664">
    <w:abstractNumId w:val="1208"/>
  </w:num>
  <w:num w:numId="665">
    <w:abstractNumId w:val="291"/>
  </w:num>
  <w:num w:numId="666">
    <w:abstractNumId w:val="622"/>
  </w:num>
  <w:num w:numId="667">
    <w:abstractNumId w:val="388"/>
  </w:num>
  <w:num w:numId="668">
    <w:abstractNumId w:val="1639"/>
  </w:num>
  <w:num w:numId="669">
    <w:abstractNumId w:val="1149"/>
  </w:num>
  <w:num w:numId="670">
    <w:abstractNumId w:val="29"/>
  </w:num>
  <w:num w:numId="671">
    <w:abstractNumId w:val="635"/>
  </w:num>
  <w:num w:numId="672">
    <w:abstractNumId w:val="1052"/>
  </w:num>
  <w:num w:numId="673">
    <w:abstractNumId w:val="1732"/>
  </w:num>
  <w:num w:numId="674">
    <w:abstractNumId w:val="1841"/>
  </w:num>
  <w:num w:numId="675">
    <w:abstractNumId w:val="514"/>
  </w:num>
  <w:num w:numId="676">
    <w:abstractNumId w:val="1450"/>
  </w:num>
  <w:num w:numId="677">
    <w:abstractNumId w:val="632"/>
  </w:num>
  <w:num w:numId="678">
    <w:abstractNumId w:val="1362"/>
  </w:num>
  <w:num w:numId="679">
    <w:abstractNumId w:val="1411"/>
  </w:num>
  <w:num w:numId="680">
    <w:abstractNumId w:val="120"/>
  </w:num>
  <w:num w:numId="681">
    <w:abstractNumId w:val="896"/>
  </w:num>
  <w:num w:numId="682">
    <w:abstractNumId w:val="746"/>
  </w:num>
  <w:num w:numId="683">
    <w:abstractNumId w:val="1594"/>
  </w:num>
  <w:num w:numId="684">
    <w:abstractNumId w:val="618"/>
  </w:num>
  <w:num w:numId="685">
    <w:abstractNumId w:val="267"/>
  </w:num>
  <w:num w:numId="686">
    <w:abstractNumId w:val="1868"/>
  </w:num>
  <w:num w:numId="687">
    <w:abstractNumId w:val="1387"/>
  </w:num>
  <w:num w:numId="688">
    <w:abstractNumId w:val="928"/>
  </w:num>
  <w:num w:numId="689">
    <w:abstractNumId w:val="828"/>
  </w:num>
  <w:num w:numId="690">
    <w:abstractNumId w:val="526"/>
  </w:num>
  <w:num w:numId="691">
    <w:abstractNumId w:val="807"/>
  </w:num>
  <w:num w:numId="692">
    <w:abstractNumId w:val="1421"/>
  </w:num>
  <w:num w:numId="693">
    <w:abstractNumId w:val="800"/>
  </w:num>
  <w:num w:numId="694">
    <w:abstractNumId w:val="1394"/>
  </w:num>
  <w:num w:numId="695">
    <w:abstractNumId w:val="1157"/>
  </w:num>
  <w:num w:numId="696">
    <w:abstractNumId w:val="773"/>
  </w:num>
  <w:num w:numId="697">
    <w:abstractNumId w:val="497"/>
  </w:num>
  <w:num w:numId="698">
    <w:abstractNumId w:val="88"/>
  </w:num>
  <w:num w:numId="699">
    <w:abstractNumId w:val="1547"/>
  </w:num>
  <w:num w:numId="700">
    <w:abstractNumId w:val="39"/>
  </w:num>
  <w:num w:numId="701">
    <w:abstractNumId w:val="188"/>
  </w:num>
  <w:num w:numId="702">
    <w:abstractNumId w:val="1105"/>
  </w:num>
  <w:num w:numId="703">
    <w:abstractNumId w:val="541"/>
  </w:num>
  <w:num w:numId="704">
    <w:abstractNumId w:val="1510"/>
  </w:num>
  <w:num w:numId="705">
    <w:abstractNumId w:val="1649"/>
  </w:num>
  <w:num w:numId="706">
    <w:abstractNumId w:val="422"/>
  </w:num>
  <w:num w:numId="707">
    <w:abstractNumId w:val="1068"/>
  </w:num>
  <w:num w:numId="708">
    <w:abstractNumId w:val="1200"/>
  </w:num>
  <w:num w:numId="709">
    <w:abstractNumId w:val="560"/>
  </w:num>
  <w:num w:numId="710">
    <w:abstractNumId w:val="943"/>
  </w:num>
  <w:num w:numId="711">
    <w:abstractNumId w:val="1245"/>
  </w:num>
  <w:num w:numId="712">
    <w:abstractNumId w:val="1097"/>
  </w:num>
  <w:num w:numId="713">
    <w:abstractNumId w:val="1740"/>
  </w:num>
  <w:num w:numId="714">
    <w:abstractNumId w:val="182"/>
  </w:num>
  <w:num w:numId="715">
    <w:abstractNumId w:val="786"/>
  </w:num>
  <w:num w:numId="716">
    <w:abstractNumId w:val="1288"/>
  </w:num>
  <w:num w:numId="717">
    <w:abstractNumId w:val="694"/>
  </w:num>
  <w:num w:numId="718">
    <w:abstractNumId w:val="858"/>
  </w:num>
  <w:num w:numId="719">
    <w:abstractNumId w:val="1499"/>
  </w:num>
  <w:num w:numId="720">
    <w:abstractNumId w:val="331"/>
  </w:num>
  <w:num w:numId="721">
    <w:abstractNumId w:val="723"/>
  </w:num>
  <w:num w:numId="722">
    <w:abstractNumId w:val="1775"/>
  </w:num>
  <w:num w:numId="723">
    <w:abstractNumId w:val="920"/>
  </w:num>
  <w:num w:numId="724">
    <w:abstractNumId w:val="1131"/>
  </w:num>
  <w:num w:numId="725">
    <w:abstractNumId w:val="707"/>
  </w:num>
  <w:num w:numId="726">
    <w:abstractNumId w:val="1667"/>
  </w:num>
  <w:num w:numId="727">
    <w:abstractNumId w:val="897"/>
  </w:num>
  <w:num w:numId="728">
    <w:abstractNumId w:val="1588"/>
  </w:num>
  <w:num w:numId="729">
    <w:abstractNumId w:val="1540"/>
  </w:num>
  <w:num w:numId="730">
    <w:abstractNumId w:val="1856"/>
  </w:num>
  <w:num w:numId="731">
    <w:abstractNumId w:val="395"/>
  </w:num>
  <w:num w:numId="732">
    <w:abstractNumId w:val="200"/>
  </w:num>
  <w:num w:numId="733">
    <w:abstractNumId w:val="612"/>
  </w:num>
  <w:num w:numId="734">
    <w:abstractNumId w:val="535"/>
  </w:num>
  <w:num w:numId="735">
    <w:abstractNumId w:val="437"/>
  </w:num>
  <w:num w:numId="736">
    <w:abstractNumId w:val="1684"/>
  </w:num>
  <w:num w:numId="737">
    <w:abstractNumId w:val="349"/>
  </w:num>
  <w:num w:numId="738">
    <w:abstractNumId w:val="121"/>
  </w:num>
  <w:num w:numId="739">
    <w:abstractNumId w:val="1331"/>
  </w:num>
  <w:num w:numId="740">
    <w:abstractNumId w:val="1230"/>
  </w:num>
  <w:num w:numId="741">
    <w:abstractNumId w:val="948"/>
  </w:num>
  <w:num w:numId="742">
    <w:abstractNumId w:val="37"/>
  </w:num>
  <w:num w:numId="743">
    <w:abstractNumId w:val="758"/>
  </w:num>
  <w:num w:numId="744">
    <w:abstractNumId w:val="1153"/>
  </w:num>
  <w:num w:numId="745">
    <w:abstractNumId w:val="1555"/>
  </w:num>
  <w:num w:numId="746">
    <w:abstractNumId w:val="1632"/>
  </w:num>
  <w:num w:numId="747">
    <w:abstractNumId w:val="1758"/>
  </w:num>
  <w:num w:numId="748">
    <w:abstractNumId w:val="184"/>
  </w:num>
  <w:num w:numId="749">
    <w:abstractNumId w:val="164"/>
  </w:num>
  <w:num w:numId="750">
    <w:abstractNumId w:val="313"/>
  </w:num>
  <w:num w:numId="751">
    <w:abstractNumId w:val="18"/>
  </w:num>
  <w:num w:numId="752">
    <w:abstractNumId w:val="1821"/>
  </w:num>
  <w:num w:numId="753">
    <w:abstractNumId w:val="995"/>
  </w:num>
  <w:num w:numId="754">
    <w:abstractNumId w:val="658"/>
  </w:num>
  <w:num w:numId="755">
    <w:abstractNumId w:val="1173"/>
  </w:num>
  <w:num w:numId="756">
    <w:abstractNumId w:val="500"/>
  </w:num>
  <w:num w:numId="757">
    <w:abstractNumId w:val="1009"/>
  </w:num>
  <w:num w:numId="758">
    <w:abstractNumId w:val="991"/>
  </w:num>
  <w:num w:numId="759">
    <w:abstractNumId w:val="218"/>
  </w:num>
  <w:num w:numId="760">
    <w:abstractNumId w:val="1468"/>
  </w:num>
  <w:num w:numId="761">
    <w:abstractNumId w:val="1595"/>
  </w:num>
  <w:num w:numId="762">
    <w:abstractNumId w:val="136"/>
  </w:num>
  <w:num w:numId="763">
    <w:abstractNumId w:val="1515"/>
  </w:num>
  <w:num w:numId="764">
    <w:abstractNumId w:val="1258"/>
  </w:num>
  <w:num w:numId="765">
    <w:abstractNumId w:val="1500"/>
  </w:num>
  <w:num w:numId="766">
    <w:abstractNumId w:val="1597"/>
  </w:num>
  <w:num w:numId="767">
    <w:abstractNumId w:val="530"/>
  </w:num>
  <w:num w:numId="768">
    <w:abstractNumId w:val="601"/>
  </w:num>
  <w:num w:numId="769">
    <w:abstractNumId w:val="804"/>
  </w:num>
  <w:num w:numId="770">
    <w:abstractNumId w:val="409"/>
  </w:num>
  <w:num w:numId="771">
    <w:abstractNumId w:val="549"/>
  </w:num>
  <w:num w:numId="772">
    <w:abstractNumId w:val="604"/>
  </w:num>
  <w:num w:numId="773">
    <w:abstractNumId w:val="1001"/>
  </w:num>
  <w:num w:numId="774">
    <w:abstractNumId w:val="1564"/>
  </w:num>
  <w:num w:numId="775">
    <w:abstractNumId w:val="871"/>
  </w:num>
  <w:num w:numId="776">
    <w:abstractNumId w:val="1285"/>
  </w:num>
  <w:num w:numId="777">
    <w:abstractNumId w:val="1680"/>
  </w:num>
  <w:num w:numId="778">
    <w:abstractNumId w:val="655"/>
  </w:num>
  <w:num w:numId="779">
    <w:abstractNumId w:val="1568"/>
  </w:num>
  <w:num w:numId="780">
    <w:abstractNumId w:val="1064"/>
  </w:num>
  <w:num w:numId="781">
    <w:abstractNumId w:val="1217"/>
  </w:num>
  <w:num w:numId="782">
    <w:abstractNumId w:val="1505"/>
  </w:num>
  <w:num w:numId="783">
    <w:abstractNumId w:val="1569"/>
  </w:num>
  <w:num w:numId="784">
    <w:abstractNumId w:val="455"/>
  </w:num>
  <w:num w:numId="785">
    <w:abstractNumId w:val="274"/>
  </w:num>
  <w:num w:numId="786">
    <w:abstractNumId w:val="35"/>
  </w:num>
  <w:num w:numId="787">
    <w:abstractNumId w:val="992"/>
  </w:num>
  <w:num w:numId="788">
    <w:abstractNumId w:val="630"/>
  </w:num>
  <w:num w:numId="789">
    <w:abstractNumId w:val="166"/>
  </w:num>
  <w:num w:numId="790">
    <w:abstractNumId w:val="117"/>
  </w:num>
  <w:num w:numId="791">
    <w:abstractNumId w:val="668"/>
  </w:num>
  <w:num w:numId="792">
    <w:abstractNumId w:val="1050"/>
  </w:num>
  <w:num w:numId="793">
    <w:abstractNumId w:val="578"/>
  </w:num>
  <w:num w:numId="794">
    <w:abstractNumId w:val="737"/>
  </w:num>
  <w:num w:numId="795">
    <w:abstractNumId w:val="1354"/>
  </w:num>
  <w:num w:numId="796">
    <w:abstractNumId w:val="75"/>
  </w:num>
  <w:num w:numId="797">
    <w:abstractNumId w:val="264"/>
  </w:num>
  <w:num w:numId="798">
    <w:abstractNumId w:val="1522"/>
  </w:num>
  <w:num w:numId="799">
    <w:abstractNumId w:val="1481"/>
  </w:num>
  <w:num w:numId="800">
    <w:abstractNumId w:val="1690"/>
  </w:num>
  <w:num w:numId="801">
    <w:abstractNumId w:val="246"/>
  </w:num>
  <w:num w:numId="802">
    <w:abstractNumId w:val="1864"/>
  </w:num>
  <w:num w:numId="803">
    <w:abstractNumId w:val="588"/>
  </w:num>
  <w:num w:numId="804">
    <w:abstractNumId w:val="64"/>
  </w:num>
  <w:num w:numId="805">
    <w:abstractNumId w:val="1768"/>
  </w:num>
  <w:num w:numId="806">
    <w:abstractNumId w:val="1061"/>
  </w:num>
  <w:num w:numId="807">
    <w:abstractNumId w:val="1786"/>
  </w:num>
  <w:num w:numId="808">
    <w:abstractNumId w:val="1714"/>
  </w:num>
  <w:num w:numId="809">
    <w:abstractNumId w:val="682"/>
  </w:num>
  <w:num w:numId="810">
    <w:abstractNumId w:val="984"/>
  </w:num>
  <w:num w:numId="811">
    <w:abstractNumId w:val="687"/>
  </w:num>
  <w:num w:numId="812">
    <w:abstractNumId w:val="715"/>
  </w:num>
  <w:num w:numId="813">
    <w:abstractNumId w:val="176"/>
  </w:num>
  <w:num w:numId="814">
    <w:abstractNumId w:val="1752"/>
  </w:num>
  <w:num w:numId="815">
    <w:abstractNumId w:val="94"/>
  </w:num>
  <w:num w:numId="816">
    <w:abstractNumId w:val="1583"/>
  </w:num>
  <w:num w:numId="817">
    <w:abstractNumId w:val="1605"/>
  </w:num>
  <w:num w:numId="818">
    <w:abstractNumId w:val="977"/>
  </w:num>
  <w:num w:numId="819">
    <w:abstractNumId w:val="789"/>
  </w:num>
  <w:num w:numId="820">
    <w:abstractNumId w:val="1360"/>
  </w:num>
  <w:num w:numId="821">
    <w:abstractNumId w:val="504"/>
  </w:num>
  <w:num w:numId="822">
    <w:abstractNumId w:val="546"/>
  </w:num>
  <w:num w:numId="823">
    <w:abstractNumId w:val="953"/>
  </w:num>
  <w:num w:numId="824">
    <w:abstractNumId w:val="1647"/>
  </w:num>
  <w:num w:numId="825">
    <w:abstractNumId w:val="1144"/>
  </w:num>
  <w:num w:numId="826">
    <w:abstractNumId w:val="284"/>
  </w:num>
  <w:num w:numId="827">
    <w:abstractNumId w:val="465"/>
  </w:num>
  <w:num w:numId="828">
    <w:abstractNumId w:val="849"/>
  </w:num>
  <w:num w:numId="829">
    <w:abstractNumId w:val="139"/>
  </w:num>
  <w:num w:numId="830">
    <w:abstractNumId w:val="543"/>
  </w:num>
  <w:num w:numId="831">
    <w:abstractNumId w:val="1029"/>
  </w:num>
  <w:num w:numId="832">
    <w:abstractNumId w:val="149"/>
  </w:num>
  <w:num w:numId="833">
    <w:abstractNumId w:val="429"/>
  </w:num>
  <w:num w:numId="834">
    <w:abstractNumId w:val="285"/>
  </w:num>
  <w:num w:numId="835">
    <w:abstractNumId w:val="1306"/>
  </w:num>
  <w:num w:numId="836">
    <w:abstractNumId w:val="1174"/>
  </w:num>
  <w:num w:numId="837">
    <w:abstractNumId w:val="1406"/>
  </w:num>
  <w:num w:numId="838">
    <w:abstractNumId w:val="1683"/>
  </w:num>
  <w:num w:numId="839">
    <w:abstractNumId w:val="1635"/>
  </w:num>
  <w:num w:numId="840">
    <w:abstractNumId w:val="1315"/>
  </w:num>
  <w:num w:numId="841">
    <w:abstractNumId w:val="613"/>
  </w:num>
  <w:num w:numId="842">
    <w:abstractNumId w:val="1176"/>
  </w:num>
  <w:num w:numId="843">
    <w:abstractNumId w:val="27"/>
  </w:num>
  <w:num w:numId="844">
    <w:abstractNumId w:val="1417"/>
  </w:num>
  <w:num w:numId="845">
    <w:abstractNumId w:val="1039"/>
  </w:num>
  <w:num w:numId="846">
    <w:abstractNumId w:val="1730"/>
  </w:num>
  <w:num w:numId="847">
    <w:abstractNumId w:val="545"/>
  </w:num>
  <w:num w:numId="848">
    <w:abstractNumId w:val="1826"/>
  </w:num>
  <w:num w:numId="849">
    <w:abstractNumId w:val="870"/>
  </w:num>
  <w:num w:numId="850">
    <w:abstractNumId w:val="1210"/>
  </w:num>
  <w:num w:numId="851">
    <w:abstractNumId w:val="255"/>
  </w:num>
  <w:num w:numId="852">
    <w:abstractNumId w:val="1717"/>
  </w:num>
  <w:num w:numId="853">
    <w:abstractNumId w:val="1703"/>
  </w:num>
  <w:num w:numId="854">
    <w:abstractNumId w:val="316"/>
  </w:num>
  <w:num w:numId="855">
    <w:abstractNumId w:val="788"/>
  </w:num>
  <w:num w:numId="856">
    <w:abstractNumId w:val="140"/>
  </w:num>
  <w:num w:numId="857">
    <w:abstractNumId w:val="308"/>
  </w:num>
  <w:num w:numId="858">
    <w:abstractNumId w:val="304"/>
  </w:num>
  <w:num w:numId="859">
    <w:abstractNumId w:val="275"/>
  </w:num>
  <w:num w:numId="860">
    <w:abstractNumId w:val="591"/>
  </w:num>
  <w:num w:numId="861">
    <w:abstractNumId w:val="600"/>
  </w:num>
  <w:num w:numId="862">
    <w:abstractNumId w:val="1545"/>
  </w:num>
  <w:num w:numId="863">
    <w:abstractNumId w:val="1869"/>
  </w:num>
  <w:num w:numId="864">
    <w:abstractNumId w:val="1099"/>
  </w:num>
  <w:num w:numId="865">
    <w:abstractNumId w:val="379"/>
  </w:num>
  <w:num w:numId="866">
    <w:abstractNumId w:val="344"/>
  </w:num>
  <w:num w:numId="867">
    <w:abstractNumId w:val="1625"/>
  </w:num>
  <w:num w:numId="868">
    <w:abstractNumId w:val="1321"/>
  </w:num>
  <w:num w:numId="869">
    <w:abstractNumId w:val="58"/>
  </w:num>
  <w:num w:numId="870">
    <w:abstractNumId w:val="131"/>
  </w:num>
  <w:num w:numId="871">
    <w:abstractNumId w:val="1102"/>
  </w:num>
  <w:num w:numId="872">
    <w:abstractNumId w:val="100"/>
  </w:num>
  <w:num w:numId="873">
    <w:abstractNumId w:val="386"/>
  </w:num>
  <w:num w:numId="874">
    <w:abstractNumId w:val="1297"/>
  </w:num>
  <w:num w:numId="875">
    <w:abstractNumId w:val="325"/>
  </w:num>
  <w:num w:numId="876">
    <w:abstractNumId w:val="232"/>
  </w:num>
  <w:num w:numId="877">
    <w:abstractNumId w:val="540"/>
  </w:num>
  <w:num w:numId="878">
    <w:abstractNumId w:val="898"/>
  </w:num>
  <w:num w:numId="879">
    <w:abstractNumId w:val="722"/>
  </w:num>
  <w:num w:numId="880">
    <w:abstractNumId w:val="1304"/>
  </w:num>
  <w:num w:numId="881">
    <w:abstractNumId w:val="1659"/>
  </w:num>
  <w:num w:numId="882">
    <w:abstractNumId w:val="1436"/>
  </w:num>
  <w:num w:numId="883">
    <w:abstractNumId w:val="151"/>
  </w:num>
  <w:num w:numId="884">
    <w:abstractNumId w:val="594"/>
  </w:num>
  <w:num w:numId="885">
    <w:abstractNumId w:val="1757"/>
  </w:num>
  <w:num w:numId="886">
    <w:abstractNumId w:val="1013"/>
  </w:num>
  <w:num w:numId="887">
    <w:abstractNumId w:val="357"/>
  </w:num>
  <w:num w:numId="888">
    <w:abstractNumId w:val="1019"/>
  </w:num>
  <w:num w:numId="889">
    <w:abstractNumId w:val="1069"/>
  </w:num>
  <w:num w:numId="890">
    <w:abstractNumId w:val="1803"/>
  </w:num>
  <w:num w:numId="891">
    <w:abstractNumId w:val="307"/>
  </w:num>
  <w:num w:numId="892">
    <w:abstractNumId w:val="1"/>
  </w:num>
  <w:num w:numId="893">
    <w:abstractNumId w:val="1164"/>
  </w:num>
  <w:num w:numId="894">
    <w:abstractNumId w:val="1862"/>
  </w:num>
  <w:num w:numId="895">
    <w:abstractNumId w:val="271"/>
  </w:num>
  <w:num w:numId="896">
    <w:abstractNumId w:val="853"/>
  </w:num>
  <w:num w:numId="897">
    <w:abstractNumId w:val="1463"/>
  </w:num>
  <w:num w:numId="898">
    <w:abstractNumId w:val="1777"/>
  </w:num>
  <w:num w:numId="899">
    <w:abstractNumId w:val="95"/>
  </w:num>
  <w:num w:numId="900">
    <w:abstractNumId w:val="1674"/>
  </w:num>
  <w:num w:numId="901">
    <w:abstractNumId w:val="529"/>
  </w:num>
  <w:num w:numId="902">
    <w:abstractNumId w:val="484"/>
  </w:num>
  <w:num w:numId="903">
    <w:abstractNumId w:val="779"/>
  </w:num>
  <w:num w:numId="904">
    <w:abstractNumId w:val="650"/>
  </w:num>
  <w:num w:numId="905">
    <w:abstractNumId w:val="454"/>
  </w:num>
  <w:num w:numId="906">
    <w:abstractNumId w:val="924"/>
  </w:num>
  <w:num w:numId="907">
    <w:abstractNumId w:val="157"/>
  </w:num>
  <w:num w:numId="908">
    <w:abstractNumId w:val="1614"/>
  </w:num>
  <w:num w:numId="909">
    <w:abstractNumId w:val="1725"/>
  </w:num>
  <w:num w:numId="910">
    <w:abstractNumId w:val="1034"/>
  </w:num>
  <w:num w:numId="911">
    <w:abstractNumId w:val="1018"/>
  </w:num>
  <w:num w:numId="912">
    <w:abstractNumId w:val="1380"/>
  </w:num>
  <w:num w:numId="913">
    <w:abstractNumId w:val="1158"/>
  </w:num>
  <w:num w:numId="914">
    <w:abstractNumId w:val="1054"/>
  </w:num>
  <w:num w:numId="915">
    <w:abstractNumId w:val="478"/>
  </w:num>
  <w:num w:numId="916">
    <w:abstractNumId w:val="385"/>
  </w:num>
  <w:num w:numId="917">
    <w:abstractNumId w:val="67"/>
  </w:num>
  <w:num w:numId="918">
    <w:abstractNumId w:val="269"/>
  </w:num>
  <w:num w:numId="919">
    <w:abstractNumId w:val="902"/>
  </w:num>
  <w:num w:numId="920">
    <w:abstractNumId w:val="917"/>
  </w:num>
  <w:num w:numId="921">
    <w:abstractNumId w:val="965"/>
  </w:num>
  <w:num w:numId="922">
    <w:abstractNumId w:val="1451"/>
  </w:num>
  <w:num w:numId="923">
    <w:abstractNumId w:val="778"/>
  </w:num>
  <w:num w:numId="924">
    <w:abstractNumId w:val="1491"/>
  </w:num>
  <w:num w:numId="925">
    <w:abstractNumId w:val="91"/>
  </w:num>
  <w:num w:numId="926">
    <w:abstractNumId w:val="1745"/>
  </w:num>
  <w:num w:numId="927">
    <w:abstractNumId w:val="1761"/>
  </w:num>
  <w:num w:numId="928">
    <w:abstractNumId w:val="946"/>
  </w:num>
  <w:num w:numId="929">
    <w:abstractNumId w:val="699"/>
  </w:num>
  <w:num w:numId="930">
    <w:abstractNumId w:val="1431"/>
  </w:num>
  <w:num w:numId="931">
    <w:abstractNumId w:val="107"/>
  </w:num>
  <w:num w:numId="932">
    <w:abstractNumId w:val="1482"/>
  </w:num>
  <w:num w:numId="933">
    <w:abstractNumId w:val="1839"/>
  </w:num>
  <w:num w:numId="934">
    <w:abstractNumId w:val="315"/>
  </w:num>
  <w:num w:numId="935">
    <w:abstractNumId w:val="893"/>
  </w:num>
  <w:num w:numId="936">
    <w:abstractNumId w:val="1028"/>
  </w:num>
  <w:num w:numId="937">
    <w:abstractNumId w:val="119"/>
  </w:num>
  <w:num w:numId="938">
    <w:abstractNumId w:val="916"/>
  </w:num>
  <w:num w:numId="939">
    <w:abstractNumId w:val="886"/>
  </w:num>
  <w:num w:numId="940">
    <w:abstractNumId w:val="411"/>
  </w:num>
  <w:num w:numId="941">
    <w:abstractNumId w:val="1199"/>
  </w:num>
  <w:num w:numId="942">
    <w:abstractNumId w:val="906"/>
  </w:num>
  <w:num w:numId="943">
    <w:abstractNumId w:val="414"/>
  </w:num>
  <w:num w:numId="944">
    <w:abstractNumId w:val="85"/>
  </w:num>
  <w:num w:numId="945">
    <w:abstractNumId w:val="1661"/>
  </w:num>
  <w:num w:numId="946">
    <w:abstractNumId w:val="1513"/>
  </w:num>
  <w:num w:numId="947">
    <w:abstractNumId w:val="939"/>
  </w:num>
  <w:num w:numId="948">
    <w:abstractNumId w:val="1243"/>
  </w:num>
  <w:num w:numId="949">
    <w:abstractNumId w:val="1180"/>
  </w:num>
  <w:num w:numId="950">
    <w:abstractNumId w:val="743"/>
  </w:num>
  <w:num w:numId="951">
    <w:abstractNumId w:val="208"/>
  </w:num>
  <w:num w:numId="952">
    <w:abstractNumId w:val="382"/>
  </w:num>
  <w:num w:numId="953">
    <w:abstractNumId w:val="416"/>
  </w:num>
  <w:num w:numId="954">
    <w:abstractNumId w:val="888"/>
  </w:num>
  <w:num w:numId="955">
    <w:abstractNumId w:val="1854"/>
  </w:num>
  <w:num w:numId="956">
    <w:abstractNumId w:val="63"/>
  </w:num>
  <w:num w:numId="957">
    <w:abstractNumId w:val="1253"/>
  </w:num>
  <w:num w:numId="958">
    <w:abstractNumId w:val="1025"/>
  </w:num>
  <w:num w:numId="959">
    <w:abstractNumId w:val="210"/>
  </w:num>
  <w:num w:numId="960">
    <w:abstractNumId w:val="571"/>
  </w:num>
  <w:num w:numId="961">
    <w:abstractNumId w:val="1038"/>
  </w:num>
  <w:num w:numId="962">
    <w:abstractNumId w:val="710"/>
  </w:num>
  <w:num w:numId="963">
    <w:abstractNumId w:val="1020"/>
  </w:num>
  <w:num w:numId="964">
    <w:abstractNumId w:val="614"/>
  </w:num>
  <w:num w:numId="965">
    <w:abstractNumId w:val="1557"/>
  </w:num>
  <w:num w:numId="966">
    <w:abstractNumId w:val="102"/>
  </w:num>
  <w:num w:numId="967">
    <w:abstractNumId w:val="1693"/>
  </w:num>
  <w:num w:numId="968">
    <w:abstractNumId w:val="1656"/>
  </w:num>
  <w:num w:numId="969">
    <w:abstractNumId w:val="1043"/>
  </w:num>
  <w:num w:numId="970">
    <w:abstractNumId w:val="611"/>
  </w:num>
  <w:num w:numId="971">
    <w:abstractNumId w:val="872"/>
  </w:num>
  <w:num w:numId="972">
    <w:abstractNumId w:val="212"/>
  </w:num>
  <w:num w:numId="973">
    <w:abstractNumId w:val="1539"/>
  </w:num>
  <w:num w:numId="974">
    <w:abstractNumId w:val="161"/>
  </w:num>
  <w:num w:numId="975">
    <w:abstractNumId w:val="1602"/>
  </w:num>
  <w:num w:numId="976">
    <w:abstractNumId w:val="739"/>
  </w:num>
  <w:num w:numId="977">
    <w:abstractNumId w:val="1589"/>
  </w:num>
  <w:num w:numId="978">
    <w:abstractNumId w:val="1465"/>
  </w:num>
  <w:num w:numId="979">
    <w:abstractNumId w:val="754"/>
  </w:num>
  <w:num w:numId="980">
    <w:abstractNumId w:val="1314"/>
  </w:num>
  <w:num w:numId="981">
    <w:abstractNumId w:val="393"/>
  </w:num>
  <w:num w:numId="982">
    <w:abstractNumId w:val="908"/>
  </w:num>
  <w:num w:numId="983">
    <w:abstractNumId w:val="1188"/>
  </w:num>
  <w:num w:numId="984">
    <w:abstractNumId w:val="108"/>
  </w:num>
  <w:num w:numId="985">
    <w:abstractNumId w:val="1004"/>
  </w:num>
  <w:num w:numId="986">
    <w:abstractNumId w:val="1347"/>
  </w:num>
  <w:num w:numId="987">
    <w:abstractNumId w:val="1088"/>
  </w:num>
  <w:num w:numId="988">
    <w:abstractNumId w:val="1778"/>
  </w:num>
  <w:num w:numId="989">
    <w:abstractNumId w:val="506"/>
  </w:num>
  <w:num w:numId="990">
    <w:abstractNumId w:val="1772"/>
  </w:num>
  <w:num w:numId="991">
    <w:abstractNumId w:val="489"/>
  </w:num>
  <w:num w:numId="992">
    <w:abstractNumId w:val="438"/>
  </w:num>
  <w:num w:numId="993">
    <w:abstractNumId w:val="1519"/>
  </w:num>
  <w:num w:numId="994">
    <w:abstractNumId w:val="1654"/>
  </w:num>
  <w:num w:numId="995">
    <w:abstractNumId w:val="840"/>
  </w:num>
  <w:num w:numId="996">
    <w:abstractNumId w:val="643"/>
  </w:num>
  <w:num w:numId="997">
    <w:abstractNumId w:val="1379"/>
  </w:num>
  <w:num w:numId="998">
    <w:abstractNumId w:val="1270"/>
  </w:num>
  <w:num w:numId="999">
    <w:abstractNumId w:val="1457"/>
  </w:num>
  <w:num w:numId="1000">
    <w:abstractNumId w:val="825"/>
  </w:num>
  <w:num w:numId="1001">
    <w:abstractNumId w:val="969"/>
  </w:num>
  <w:num w:numId="1002">
    <w:abstractNumId w:val="83"/>
  </w:num>
  <w:num w:numId="1003">
    <w:abstractNumId w:val="1041"/>
  </w:num>
  <w:num w:numId="1004">
    <w:abstractNumId w:val="659"/>
  </w:num>
  <w:num w:numId="1005">
    <w:abstractNumId w:val="1016"/>
  </w:num>
  <w:num w:numId="1006">
    <w:abstractNumId w:val="621"/>
  </w:num>
  <w:num w:numId="1007">
    <w:abstractNumId w:val="363"/>
  </w:num>
  <w:num w:numId="1008">
    <w:abstractNumId w:val="1664"/>
  </w:num>
  <w:num w:numId="1009">
    <w:abstractNumId w:val="1660"/>
  </w:num>
  <w:num w:numId="1010">
    <w:abstractNumId w:val="1219"/>
  </w:num>
  <w:num w:numId="1011">
    <w:abstractNumId w:val="1183"/>
  </w:num>
  <w:num w:numId="1012">
    <w:abstractNumId w:val="1365"/>
  </w:num>
  <w:num w:numId="1013">
    <w:abstractNumId w:val="19"/>
  </w:num>
  <w:num w:numId="1014">
    <w:abstractNumId w:val="1851"/>
  </w:num>
  <w:num w:numId="1015">
    <w:abstractNumId w:val="692"/>
  </w:num>
  <w:num w:numId="1016">
    <w:abstractNumId w:val="408"/>
  </w:num>
  <w:num w:numId="1017">
    <w:abstractNumId w:val="49"/>
  </w:num>
  <w:num w:numId="1018">
    <w:abstractNumId w:val="609"/>
  </w:num>
  <w:num w:numId="1019">
    <w:abstractNumId w:val="1796"/>
  </w:num>
  <w:num w:numId="1020">
    <w:abstractNumId w:val="875"/>
  </w:num>
  <w:num w:numId="1021">
    <w:abstractNumId w:val="1137"/>
  </w:num>
  <w:num w:numId="1022">
    <w:abstractNumId w:val="964"/>
  </w:num>
  <w:num w:numId="1023">
    <w:abstractNumId w:val="1655"/>
  </w:num>
  <w:num w:numId="1024">
    <w:abstractNumId w:val="938"/>
  </w:num>
  <w:num w:numId="1025">
    <w:abstractNumId w:val="1819"/>
  </w:num>
  <w:num w:numId="1026">
    <w:abstractNumId w:val="421"/>
  </w:num>
  <w:num w:numId="1027">
    <w:abstractNumId w:val="1123"/>
  </w:num>
  <w:num w:numId="1028">
    <w:abstractNumId w:val="1612"/>
  </w:num>
  <w:num w:numId="1029">
    <w:abstractNumId w:val="795"/>
  </w:num>
  <w:num w:numId="1030">
    <w:abstractNumId w:val="1798"/>
  </w:num>
  <w:num w:numId="1031">
    <w:abstractNumId w:val="1785"/>
  </w:num>
  <w:num w:numId="1032">
    <w:abstractNumId w:val="575"/>
  </w:num>
  <w:num w:numId="1033">
    <w:abstractNumId w:val="1521"/>
  </w:num>
  <w:num w:numId="1034">
    <w:abstractNumId w:val="738"/>
  </w:num>
  <w:num w:numId="1035">
    <w:abstractNumId w:val="1127"/>
  </w:num>
  <w:num w:numId="1036">
    <w:abstractNumId w:val="685"/>
  </w:num>
  <w:num w:numId="1037">
    <w:abstractNumId w:val="1184"/>
  </w:num>
  <w:num w:numId="1038">
    <w:abstractNumId w:val="861"/>
  </w:num>
  <w:num w:numId="1039">
    <w:abstractNumId w:val="1617"/>
  </w:num>
  <w:num w:numId="1040">
    <w:abstractNumId w:val="1728"/>
  </w:num>
  <w:num w:numId="1041">
    <w:abstractNumId w:val="1537"/>
  </w:num>
  <w:num w:numId="1042">
    <w:abstractNumId w:val="1071"/>
  </w:num>
  <w:num w:numId="1043">
    <w:abstractNumId w:val="1454"/>
  </w:num>
  <w:num w:numId="1044">
    <w:abstractNumId w:val="1817"/>
  </w:num>
  <w:num w:numId="1045">
    <w:abstractNumId w:val="1264"/>
  </w:num>
  <w:num w:numId="1046">
    <w:abstractNumId w:val="1494"/>
  </w:num>
  <w:num w:numId="1047">
    <w:abstractNumId w:val="775"/>
  </w:num>
  <w:num w:numId="1048">
    <w:abstractNumId w:val="463"/>
  </w:num>
  <w:num w:numId="1049">
    <w:abstractNumId w:val="103"/>
  </w:num>
  <w:num w:numId="1050">
    <w:abstractNumId w:val="1715"/>
  </w:num>
  <w:num w:numId="1051">
    <w:abstractNumId w:val="620"/>
  </w:num>
  <w:num w:numId="1052">
    <w:abstractNumId w:val="330"/>
  </w:num>
  <w:num w:numId="1053">
    <w:abstractNumId w:val="1302"/>
  </w:num>
  <w:num w:numId="1054">
    <w:abstractNumId w:val="1031"/>
  </w:num>
  <w:num w:numId="1055">
    <w:abstractNumId w:val="1256"/>
  </w:num>
  <w:num w:numId="1056">
    <w:abstractNumId w:val="851"/>
  </w:num>
  <w:num w:numId="1057">
    <w:abstractNumId w:val="1533"/>
  </w:num>
  <w:num w:numId="1058">
    <w:abstractNumId w:val="557"/>
  </w:num>
  <w:num w:numId="1059">
    <w:abstractNumId w:val="448"/>
  </w:num>
  <w:num w:numId="1060">
    <w:abstractNumId w:val="1825"/>
  </w:num>
  <w:num w:numId="1061">
    <w:abstractNumId w:val="827"/>
  </w:num>
  <w:num w:numId="1062">
    <w:abstractNumId w:val="239"/>
  </w:num>
  <w:num w:numId="1063">
    <w:abstractNumId w:val="1556"/>
  </w:num>
  <w:num w:numId="1064">
    <w:abstractNumId w:val="1037"/>
  </w:num>
  <w:num w:numId="1065">
    <w:abstractNumId w:val="1603"/>
  </w:num>
  <w:num w:numId="1066">
    <w:abstractNumId w:val="1860"/>
  </w:num>
  <w:num w:numId="1067">
    <w:abstractNumId w:val="531"/>
  </w:num>
  <w:num w:numId="1068">
    <w:abstractNumId w:val="371"/>
  </w:num>
  <w:num w:numId="1069">
    <w:abstractNumId w:val="1744"/>
  </w:num>
  <w:num w:numId="1070">
    <w:abstractNumId w:val="793"/>
  </w:num>
  <w:num w:numId="1071">
    <w:abstractNumId w:val="1448"/>
  </w:num>
  <w:num w:numId="1072">
    <w:abstractNumId w:val="1053"/>
  </w:num>
  <w:num w:numId="1073">
    <w:abstractNumId w:val="1598"/>
  </w:num>
  <w:num w:numId="1074">
    <w:abstractNumId w:val="1159"/>
  </w:num>
  <w:num w:numId="1075">
    <w:abstractNumId w:val="1410"/>
  </w:num>
  <w:num w:numId="1076">
    <w:abstractNumId w:val="1251"/>
  </w:num>
  <w:num w:numId="1077">
    <w:abstractNumId w:val="1343"/>
  </w:num>
  <w:num w:numId="1078">
    <w:abstractNumId w:val="1275"/>
  </w:num>
  <w:num w:numId="1079">
    <w:abstractNumId w:val="934"/>
  </w:num>
  <w:num w:numId="1080">
    <w:abstractNumId w:val="1523"/>
  </w:num>
  <w:num w:numId="1081">
    <w:abstractNumId w:val="104"/>
  </w:num>
  <w:num w:numId="1082">
    <w:abstractNumId w:val="96"/>
  </w:num>
  <w:num w:numId="1083">
    <w:abstractNumId w:val="1008"/>
  </w:num>
  <w:num w:numId="1084">
    <w:abstractNumId w:val="447"/>
  </w:num>
  <w:num w:numId="1085">
    <w:abstractNumId w:val="137"/>
  </w:num>
  <w:num w:numId="1086">
    <w:abstractNumId w:val="1867"/>
  </w:num>
  <w:num w:numId="1087">
    <w:abstractNumId w:val="311"/>
  </w:num>
  <w:num w:numId="1088">
    <w:abstractNumId w:val="301"/>
  </w:num>
  <w:num w:numId="1089">
    <w:abstractNumId w:val="383"/>
  </w:num>
  <w:num w:numId="1090">
    <w:abstractNumId w:val="1192"/>
  </w:num>
  <w:num w:numId="1091">
    <w:abstractNumId w:val="1766"/>
  </w:num>
  <w:num w:numId="1092">
    <w:abstractNumId w:val="1055"/>
  </w:num>
  <w:num w:numId="1093">
    <w:abstractNumId w:val="718"/>
  </w:num>
  <w:num w:numId="1094">
    <w:abstractNumId w:val="1265"/>
  </w:num>
  <w:num w:numId="1095">
    <w:abstractNumId w:val="639"/>
  </w:num>
  <w:num w:numId="1096">
    <w:abstractNumId w:val="323"/>
  </w:num>
  <w:num w:numId="1097">
    <w:abstractNumId w:val="680"/>
  </w:num>
  <w:num w:numId="1098">
    <w:abstractNumId w:val="492"/>
  </w:num>
  <w:num w:numId="1099">
    <w:abstractNumId w:val="1014"/>
  </w:num>
  <w:num w:numId="1100">
    <w:abstractNumId w:val="1800"/>
  </w:num>
  <w:num w:numId="1101">
    <w:abstractNumId w:val="1332"/>
  </w:num>
  <w:num w:numId="1102">
    <w:abstractNumId w:val="170"/>
  </w:num>
  <w:num w:numId="1103">
    <w:abstractNumId w:val="941"/>
  </w:num>
  <w:num w:numId="1104">
    <w:abstractNumId w:val="1280"/>
  </w:num>
  <w:num w:numId="1105">
    <w:abstractNumId w:val="387"/>
  </w:num>
  <w:num w:numId="1106">
    <w:abstractNumId w:val="1828"/>
  </w:num>
  <w:num w:numId="1107">
    <w:abstractNumId w:val="768"/>
  </w:num>
  <w:num w:numId="1108">
    <w:abstractNumId w:val="527"/>
  </w:num>
  <w:num w:numId="1109">
    <w:abstractNumId w:val="1196"/>
  </w:num>
  <w:num w:numId="1110">
    <w:abstractNumId w:val="1861"/>
  </w:num>
  <w:num w:numId="1111">
    <w:abstractNumId w:val="1075"/>
  </w:num>
  <w:num w:numId="1112">
    <w:abstractNumId w:val="884"/>
  </w:num>
  <w:num w:numId="1113">
    <w:abstractNumId w:val="1378"/>
  </w:num>
  <w:num w:numId="1114">
    <w:abstractNumId w:val="70"/>
  </w:num>
  <w:num w:numId="1115">
    <w:abstractNumId w:val="1091"/>
  </w:num>
  <w:num w:numId="1116">
    <w:abstractNumId w:val="907"/>
  </w:num>
  <w:num w:numId="1117">
    <w:abstractNumId w:val="290"/>
  </w:num>
  <w:num w:numId="1118">
    <w:abstractNumId w:val="741"/>
  </w:num>
  <w:num w:numId="1119">
    <w:abstractNumId w:val="736"/>
  </w:num>
  <w:num w:numId="1120">
    <w:abstractNumId w:val="1814"/>
  </w:num>
  <w:num w:numId="1121">
    <w:abstractNumId w:val="46"/>
  </w:num>
  <w:num w:numId="1122">
    <w:abstractNumId w:val="771"/>
  </w:num>
  <w:num w:numId="1123">
    <w:abstractNumId w:val="1439"/>
  </w:num>
  <w:num w:numId="1124">
    <w:abstractNumId w:val="698"/>
  </w:num>
  <w:num w:numId="1125">
    <w:abstractNumId w:val="551"/>
  </w:num>
  <w:num w:numId="1126">
    <w:abstractNumId w:val="749"/>
  </w:num>
  <w:num w:numId="1127">
    <w:abstractNumId w:val="1308"/>
  </w:num>
  <w:num w:numId="1128">
    <w:abstractNumId w:val="1272"/>
  </w:num>
  <w:num w:numId="1129">
    <w:abstractNumId w:val="725"/>
  </w:num>
  <w:num w:numId="1130">
    <w:abstractNumId w:val="17"/>
  </w:num>
  <w:num w:numId="1131">
    <w:abstractNumId w:val="236"/>
  </w:num>
  <w:num w:numId="1132">
    <w:abstractNumId w:val="50"/>
  </w:num>
  <w:num w:numId="1133">
    <w:abstractNumId w:val="436"/>
  </w:num>
  <w:num w:numId="1134">
    <w:abstractNumId w:val="1541"/>
  </w:num>
  <w:num w:numId="1135">
    <w:abstractNumId w:val="78"/>
  </w:num>
  <w:num w:numId="1136">
    <w:abstractNumId w:val="341"/>
  </w:num>
  <w:num w:numId="1137">
    <w:abstractNumId w:val="129"/>
  </w:num>
  <w:num w:numId="1138">
    <w:abstractNumId w:val="1805"/>
  </w:num>
  <w:num w:numId="1139">
    <w:abstractNumId w:val="712"/>
  </w:num>
  <w:num w:numId="1140">
    <w:abstractNumId w:val="1790"/>
  </w:num>
  <w:num w:numId="1141">
    <w:abstractNumId w:val="989"/>
  </w:num>
  <w:num w:numId="1142">
    <w:abstractNumId w:val="1098"/>
  </w:num>
  <w:num w:numId="1143">
    <w:abstractNumId w:val="799"/>
  </w:num>
  <w:num w:numId="1144">
    <w:abstractNumId w:val="863"/>
  </w:num>
  <w:num w:numId="1145">
    <w:abstractNumId w:val="396"/>
  </w:num>
  <w:num w:numId="1146">
    <w:abstractNumId w:val="1424"/>
  </w:num>
  <w:num w:numId="1147">
    <w:abstractNumId w:val="1413"/>
  </w:num>
  <w:num w:numId="1148">
    <w:abstractNumId w:val="1713"/>
  </w:num>
  <w:num w:numId="1149">
    <w:abstractNumId w:val="1765"/>
  </w:num>
  <w:num w:numId="1150">
    <w:abstractNumId w:val="1532"/>
  </w:num>
  <w:num w:numId="1151">
    <w:abstractNumId w:val="1021"/>
  </w:num>
  <w:num w:numId="1152">
    <w:abstractNumId w:val="502"/>
  </w:num>
  <w:num w:numId="1153">
    <w:abstractNumId w:val="158"/>
  </w:num>
  <w:num w:numId="1154">
    <w:abstractNumId w:val="813"/>
  </w:num>
  <w:num w:numId="1155">
    <w:abstractNumId w:val="520"/>
  </w:num>
  <w:num w:numId="1156">
    <w:abstractNumId w:val="599"/>
  </w:num>
  <w:num w:numId="1157">
    <w:abstractNumId w:val="954"/>
  </w:num>
  <w:num w:numId="1158">
    <w:abstractNumId w:val="627"/>
  </w:num>
  <w:num w:numId="1159">
    <w:abstractNumId w:val="915"/>
  </w:num>
  <w:num w:numId="1160">
    <w:abstractNumId w:val="783"/>
  </w:num>
  <w:num w:numId="1161">
    <w:abstractNumId w:val="433"/>
  </w:num>
  <w:num w:numId="1162">
    <w:abstractNumId w:val="219"/>
  </w:num>
  <w:num w:numId="1163">
    <w:abstractNumId w:val="1132"/>
  </w:num>
  <w:num w:numId="1164">
    <w:abstractNumId w:val="221"/>
  </w:num>
  <w:num w:numId="1165">
    <w:abstractNumId w:val="237"/>
  </w:num>
  <w:num w:numId="1166">
    <w:abstractNumId w:val="1849"/>
  </w:num>
  <w:num w:numId="1167">
    <w:abstractNumId w:val="590"/>
  </w:num>
  <w:num w:numId="1168">
    <w:abstractNumId w:val="268"/>
  </w:num>
  <w:num w:numId="1169">
    <w:abstractNumId w:val="1076"/>
  </w:num>
  <w:num w:numId="1170">
    <w:abstractNumId w:val="203"/>
  </w:num>
  <w:num w:numId="1171">
    <w:abstractNumId w:val="517"/>
  </w:num>
  <w:num w:numId="1172">
    <w:abstractNumId w:val="918"/>
  </w:num>
  <w:num w:numId="1173">
    <w:abstractNumId w:val="97"/>
  </w:num>
  <w:num w:numId="1174">
    <w:abstractNumId w:val="1449"/>
  </w:num>
  <w:num w:numId="1175">
    <w:abstractNumId w:val="174"/>
  </w:num>
  <w:num w:numId="1176">
    <w:abstractNumId w:val="1249"/>
  </w:num>
  <w:num w:numId="1177">
    <w:abstractNumId w:val="733"/>
  </w:num>
  <w:num w:numId="1178">
    <w:abstractNumId w:val="1434"/>
  </w:num>
  <w:num w:numId="1179">
    <w:abstractNumId w:val="980"/>
  </w:num>
  <w:num w:numId="1180">
    <w:abstractNumId w:val="518"/>
  </w:num>
  <w:num w:numId="1181">
    <w:abstractNumId w:val="135"/>
  </w:num>
  <w:num w:numId="1182">
    <w:abstractNumId w:val="976"/>
  </w:num>
  <w:num w:numId="1183">
    <w:abstractNumId w:val="700"/>
  </w:num>
  <w:num w:numId="1184">
    <w:abstractNumId w:val="1228"/>
  </w:num>
  <w:num w:numId="1185">
    <w:abstractNumId w:val="1154"/>
  </w:num>
  <w:num w:numId="1186">
    <w:abstractNumId w:val="296"/>
  </w:num>
  <w:num w:numId="1187">
    <w:abstractNumId w:val="1552"/>
  </w:num>
  <w:num w:numId="1188">
    <w:abstractNumId w:val="598"/>
  </w:num>
  <w:num w:numId="1189">
    <w:abstractNumId w:val="238"/>
  </w:num>
  <w:num w:numId="1190">
    <w:abstractNumId w:val="1263"/>
  </w:num>
  <w:num w:numId="1191">
    <w:abstractNumId w:val="226"/>
  </w:num>
  <w:num w:numId="1192">
    <w:abstractNumId w:val="147"/>
  </w:num>
  <w:num w:numId="1193">
    <w:abstractNumId w:val="1638"/>
  </w:num>
  <w:num w:numId="1194">
    <w:abstractNumId w:val="1733"/>
  </w:num>
  <w:num w:numId="1195">
    <w:abstractNumId w:val="481"/>
  </w:num>
  <w:num w:numId="1196">
    <w:abstractNumId w:val="336"/>
  </w:num>
  <w:num w:numId="1197">
    <w:abstractNumId w:val="111"/>
  </w:num>
  <w:num w:numId="1198">
    <w:abstractNumId w:val="1147"/>
  </w:num>
  <w:num w:numId="1199">
    <w:abstractNumId w:val="1282"/>
  </w:num>
  <w:num w:numId="1200">
    <w:abstractNumId w:val="1469"/>
  </w:num>
  <w:num w:numId="1201">
    <w:abstractNumId w:val="54"/>
  </w:num>
  <w:num w:numId="1202">
    <w:abstractNumId w:val="243"/>
  </w:num>
  <w:num w:numId="1203">
    <w:abstractNumId w:val="1561"/>
  </w:num>
  <w:num w:numId="1204">
    <w:abstractNumId w:val="900"/>
  </w:num>
  <w:num w:numId="1205">
    <w:abstractNumId w:val="280"/>
  </w:num>
  <w:num w:numId="1206">
    <w:abstractNumId w:val="848"/>
  </w:num>
  <w:num w:numId="1207">
    <w:abstractNumId w:val="1096"/>
  </w:num>
  <w:num w:numId="1208">
    <w:abstractNumId w:val="1084"/>
  </w:num>
  <w:num w:numId="1209">
    <w:abstractNumId w:val="1461"/>
  </w:num>
  <w:num w:numId="1210">
    <w:abstractNumId w:val="1381"/>
  </w:num>
  <w:num w:numId="1211">
    <w:abstractNumId w:val="623"/>
  </w:num>
  <w:num w:numId="1212">
    <w:abstractNumId w:val="1191"/>
  </w:num>
  <w:num w:numId="1213">
    <w:abstractNumId w:val="281"/>
  </w:num>
  <w:num w:numId="1214">
    <w:abstractNumId w:val="1335"/>
  </w:num>
  <w:num w:numId="1215">
    <w:abstractNumId w:val="1119"/>
  </w:num>
  <w:num w:numId="1216">
    <w:abstractNumId w:val="332"/>
  </w:num>
  <w:num w:numId="1217">
    <w:abstractNumId w:val="1578"/>
  </w:num>
  <w:num w:numId="1218">
    <w:abstractNumId w:val="443"/>
  </w:num>
  <w:num w:numId="1219">
    <w:abstractNumId w:val="573"/>
  </w:num>
  <w:num w:numId="1220">
    <w:abstractNumId w:val="1634"/>
  </w:num>
  <w:num w:numId="1221">
    <w:abstractNumId w:val="568"/>
  </w:num>
  <w:num w:numId="1222">
    <w:abstractNumId w:val="234"/>
  </w:num>
  <w:num w:numId="1223">
    <w:abstractNumId w:val="279"/>
  </w:num>
  <w:num w:numId="1224">
    <w:abstractNumId w:val="413"/>
  </w:num>
  <w:num w:numId="1225">
    <w:abstractNumId w:val="1747"/>
  </w:num>
  <w:num w:numId="1226">
    <w:abstractNumId w:val="1663"/>
  </w:num>
  <w:num w:numId="1227">
    <w:abstractNumId w:val="894"/>
  </w:num>
  <w:num w:numId="1228">
    <w:abstractNumId w:val="1033"/>
  </w:num>
  <w:num w:numId="1229">
    <w:abstractNumId w:val="92"/>
  </w:num>
  <w:num w:numId="1230">
    <w:abstractNumId w:val="1437"/>
  </w:num>
  <w:num w:numId="1231">
    <w:abstractNumId w:val="757"/>
  </w:num>
  <w:num w:numId="1232">
    <w:abstractNumId w:val="1409"/>
  </w:num>
  <w:num w:numId="1233">
    <w:abstractNumId w:val="1420"/>
  </w:num>
  <w:num w:numId="1234">
    <w:abstractNumId w:val="1078"/>
  </w:num>
  <w:num w:numId="1235">
    <w:abstractNumId w:val="9"/>
  </w:num>
  <w:num w:numId="1236">
    <w:abstractNumId w:val="420"/>
  </w:num>
  <w:num w:numId="1237">
    <w:abstractNumId w:val="641"/>
  </w:num>
  <w:num w:numId="1238">
    <w:abstractNumId w:val="15"/>
  </w:num>
  <w:num w:numId="1239">
    <w:abstractNumId w:val="683"/>
  </w:num>
  <w:num w:numId="1240">
    <w:abstractNumId w:val="1269"/>
  </w:num>
  <w:num w:numId="1241">
    <w:abstractNumId w:val="579"/>
  </w:num>
  <w:num w:numId="1242">
    <w:abstractNumId w:val="346"/>
  </w:num>
  <w:num w:numId="1243">
    <w:abstractNumId w:val="1706"/>
  </w:num>
  <w:num w:numId="1244">
    <w:abstractNumId w:val="173"/>
  </w:num>
  <w:num w:numId="1245">
    <w:abstractNumId w:val="1370"/>
  </w:num>
  <w:num w:numId="1246">
    <w:abstractNumId w:val="30"/>
  </w:num>
  <w:num w:numId="1247">
    <w:abstractNumId w:val="1508"/>
  </w:num>
  <w:num w:numId="1248">
    <w:abstractNumId w:val="881"/>
  </w:num>
  <w:num w:numId="1249">
    <w:abstractNumId w:val="589"/>
  </w:num>
  <w:num w:numId="1250">
    <w:abstractNumId w:val="752"/>
  </w:num>
  <w:num w:numId="1251">
    <w:abstractNumId w:val="515"/>
  </w:num>
  <w:num w:numId="1252">
    <w:abstractNumId w:val="80"/>
  </w:num>
  <w:num w:numId="1253">
    <w:abstractNumId w:val="1386"/>
  </w:num>
  <w:num w:numId="1254">
    <w:abstractNumId w:val="880"/>
  </w:num>
  <w:num w:numId="1255">
    <w:abstractNumId w:val="42"/>
  </w:num>
  <w:num w:numId="1256">
    <w:abstractNumId w:val="7"/>
  </w:num>
  <w:num w:numId="1257">
    <w:abstractNumId w:val="60"/>
  </w:num>
  <w:num w:numId="1258">
    <w:abstractNumId w:val="1404"/>
  </w:num>
  <w:num w:numId="1259">
    <w:abstractNumId w:val="1702"/>
  </w:num>
  <w:num w:numId="1260">
    <w:abstractNumId w:val="1287"/>
  </w:num>
  <w:num w:numId="1261">
    <w:abstractNumId w:val="959"/>
  </w:num>
  <w:num w:numId="1262">
    <w:abstractNumId w:val="1012"/>
  </w:num>
  <w:num w:numId="1263">
    <w:abstractNumId w:val="380"/>
  </w:num>
  <w:num w:numId="1264">
    <w:abstractNumId w:val="1373"/>
  </w:num>
  <w:num w:numId="1265">
    <w:abstractNumId w:val="845"/>
  </w:num>
  <w:num w:numId="1266">
    <w:abstractNumId w:val="1799"/>
  </w:num>
  <w:num w:numId="1267">
    <w:abstractNumId w:val="1278"/>
  </w:num>
  <w:num w:numId="1268">
    <w:abstractNumId w:val="1739"/>
  </w:num>
  <w:num w:numId="1269">
    <w:abstractNumId w:val="1095"/>
  </w:num>
  <w:num w:numId="1270">
    <w:abstractNumId w:val="562"/>
  </w:num>
  <w:num w:numId="1271">
    <w:abstractNumId w:val="1829"/>
  </w:num>
  <w:num w:numId="1272">
    <w:abstractNumId w:val="1823"/>
  </w:num>
  <w:num w:numId="1273">
    <w:abstractNumId w:val="456"/>
  </w:num>
  <w:num w:numId="1274">
    <w:abstractNumId w:val="561"/>
  </w:num>
  <w:num w:numId="1275">
    <w:abstractNumId w:val="33"/>
  </w:num>
  <w:num w:numId="1276">
    <w:abstractNumId w:val="1363"/>
  </w:num>
  <w:num w:numId="1277">
    <w:abstractNumId w:val="1458"/>
  </w:num>
  <w:num w:numId="1278">
    <w:abstractNumId w:val="657"/>
  </w:num>
  <w:num w:numId="1279">
    <w:abstractNumId w:val="1694"/>
  </w:num>
  <w:num w:numId="1280">
    <w:abstractNumId w:val="1750"/>
  </w:num>
  <w:num w:numId="1281">
    <w:abstractNumId w:val="1218"/>
  </w:num>
  <w:num w:numId="1282">
    <w:abstractNumId w:val="1220"/>
  </w:num>
  <w:num w:numId="1283">
    <w:abstractNumId w:val="1633"/>
  </w:num>
  <w:num w:numId="1284">
    <w:abstractNumId w:val="56"/>
  </w:num>
  <w:num w:numId="1285">
    <w:abstractNumId w:val="876"/>
  </w:num>
  <w:num w:numId="1286">
    <w:abstractNumId w:val="998"/>
  </w:num>
  <w:num w:numId="1287">
    <w:abstractNumId w:val="1392"/>
  </w:num>
  <w:num w:numId="1288">
    <w:abstractNumId w:val="227"/>
  </w:num>
  <w:num w:numId="1289">
    <w:abstractNumId w:val="822"/>
  </w:num>
  <w:num w:numId="1290">
    <w:abstractNumId w:val="251"/>
  </w:num>
  <w:num w:numId="1291">
    <w:abstractNumId w:val="1619"/>
  </w:num>
  <w:num w:numId="1292">
    <w:abstractNumId w:val="69"/>
  </w:num>
  <w:num w:numId="1293">
    <w:abstractNumId w:val="1542"/>
  </w:num>
  <w:num w:numId="1294">
    <w:abstractNumId w:val="419"/>
  </w:num>
  <w:num w:numId="1295">
    <w:abstractNumId w:val="79"/>
  </w:num>
  <w:num w:numId="1296">
    <w:abstractNumId w:val="645"/>
  </w:num>
  <w:num w:numId="1297">
    <w:abstractNumId w:val="495"/>
  </w:num>
  <w:num w:numId="1298">
    <w:abstractNumId w:val="696"/>
  </w:num>
  <w:num w:numId="1299">
    <w:abstractNumId w:val="1576"/>
  </w:num>
  <w:num w:numId="1300">
    <w:abstractNumId w:val="1483"/>
  </w:num>
  <w:num w:numId="1301">
    <w:abstractNumId w:val="667"/>
  </w:num>
  <w:num w:numId="1302">
    <w:abstractNumId w:val="1352"/>
  </w:num>
  <w:num w:numId="1303">
    <w:abstractNumId w:val="1429"/>
  </w:num>
  <w:num w:numId="1304">
    <w:abstractNumId w:val="1257"/>
  </w:num>
  <w:num w:numId="1305">
    <w:abstractNumId w:val="142"/>
  </w:num>
  <w:num w:numId="1306">
    <w:abstractNumId w:val="1340"/>
  </w:num>
  <w:num w:numId="1307">
    <w:abstractNumId w:val="955"/>
  </w:num>
  <w:num w:numId="1308">
    <w:abstractNumId w:val="204"/>
  </w:num>
  <w:num w:numId="1309">
    <w:abstractNumId w:val="1627"/>
  </w:num>
  <w:num w:numId="1310">
    <w:abstractNumId w:val="1697"/>
  </w:num>
  <w:num w:numId="1311">
    <w:abstractNumId w:val="619"/>
  </w:num>
  <w:num w:numId="1312">
    <w:abstractNumId w:val="1567"/>
  </w:num>
  <w:num w:numId="1313">
    <w:abstractNumId w:val="1528"/>
  </w:num>
  <w:num w:numId="1314">
    <w:abstractNumId w:val="1005"/>
  </w:num>
  <w:num w:numId="1315">
    <w:abstractNumId w:val="1390"/>
  </w:num>
  <w:num w:numId="1316">
    <w:abstractNumId w:val="803"/>
  </w:num>
  <w:num w:numId="1317">
    <w:abstractNumId w:val="384"/>
  </w:num>
  <w:num w:numId="1318">
    <w:abstractNumId w:val="836"/>
  </w:num>
  <w:num w:numId="1319">
    <w:abstractNumId w:val="1653"/>
  </w:num>
  <w:num w:numId="1320">
    <w:abstractNumId w:val="5"/>
  </w:num>
  <w:num w:numId="1321">
    <w:abstractNumId w:val="1101"/>
  </w:num>
  <w:num w:numId="1322">
    <w:abstractNumId w:val="666"/>
  </w:num>
  <w:num w:numId="1323">
    <w:abstractNumId w:val="1571"/>
  </w:num>
  <w:num w:numId="1324">
    <w:abstractNumId w:val="1708"/>
  </w:num>
  <w:num w:numId="1325">
    <w:abstractNumId w:val="1338"/>
  </w:num>
  <w:num w:numId="1326">
    <w:abstractNumId w:val="1023"/>
  </w:num>
  <w:num w:numId="1327">
    <w:abstractNumId w:val="496"/>
  </w:num>
  <w:num w:numId="1328">
    <w:abstractNumId w:val="1691"/>
  </w:num>
  <w:num w:numId="1329">
    <w:abstractNumId w:val="1452"/>
  </w:num>
  <w:num w:numId="1330">
    <w:abstractNumId w:val="320"/>
  </w:num>
  <w:num w:numId="1331">
    <w:abstractNumId w:val="262"/>
  </w:num>
  <w:num w:numId="1332">
    <w:abstractNumId w:val="241"/>
  </w:num>
  <w:num w:numId="1333">
    <w:abstractNumId w:val="833"/>
  </w:num>
  <w:num w:numId="1334">
    <w:abstractNumId w:val="68"/>
  </w:num>
  <w:num w:numId="1335">
    <w:abstractNumId w:val="862"/>
  </w:num>
  <w:num w:numId="1336">
    <w:abstractNumId w:val="1524"/>
  </w:num>
  <w:num w:numId="1337">
    <w:abstractNumId w:val="686"/>
  </w:num>
  <w:num w:numId="1338">
    <w:abstractNumId w:val="172"/>
  </w:num>
  <w:num w:numId="1339">
    <w:abstractNumId w:val="1518"/>
  </w:num>
  <w:num w:numId="1340">
    <w:abstractNumId w:val="44"/>
  </w:num>
  <w:num w:numId="1341">
    <w:abstractNumId w:val="1574"/>
  </w:num>
  <w:num w:numId="1342">
    <w:abstractNumId w:val="62"/>
  </w:num>
  <w:num w:numId="1343">
    <w:abstractNumId w:val="343"/>
  </w:num>
  <w:num w:numId="1344">
    <w:abstractNumId w:val="929"/>
  </w:num>
  <w:num w:numId="1345">
    <w:abstractNumId w:val="125"/>
  </w:num>
  <w:num w:numId="1346">
    <w:abstractNumId w:val="507"/>
  </w:num>
  <w:num w:numId="1347">
    <w:abstractNumId w:val="1216"/>
  </w:num>
  <w:num w:numId="1348">
    <w:abstractNumId w:val="513"/>
  </w:num>
  <w:num w:numId="1349">
    <w:abstractNumId w:val="776"/>
  </w:num>
  <w:num w:numId="1350">
    <w:abstractNumId w:val="930"/>
  </w:num>
  <w:num w:numId="1351">
    <w:abstractNumId w:val="1816"/>
  </w:num>
  <w:num w:numId="1352">
    <w:abstractNumId w:val="838"/>
  </w:num>
  <w:num w:numId="1353">
    <w:abstractNumId w:val="1017"/>
  </w:num>
  <w:num w:numId="1354">
    <w:abstractNumId w:val="1239"/>
  </w:num>
  <w:num w:numId="1355">
    <w:abstractNumId w:val="1705"/>
  </w:num>
  <w:num w:numId="1356">
    <w:abstractNumId w:val="1403"/>
  </w:num>
  <w:num w:numId="1357">
    <w:abstractNumId w:val="996"/>
  </w:num>
  <w:num w:numId="1358">
    <w:abstractNumId w:val="1575"/>
  </w:num>
  <w:num w:numId="1359">
    <w:abstractNumId w:val="1549"/>
  </w:num>
  <w:num w:numId="1360">
    <w:abstractNumId w:val="553"/>
  </w:num>
  <w:num w:numId="1361">
    <w:abstractNumId w:val="1022"/>
  </w:num>
  <w:num w:numId="1362">
    <w:abstractNumId w:val="297"/>
  </w:num>
  <w:num w:numId="1363">
    <w:abstractNumId w:val="879"/>
  </w:num>
  <w:num w:numId="1364">
    <w:abstractNumId w:val="534"/>
  </w:num>
  <w:num w:numId="1365">
    <w:abstractNumId w:val="913"/>
  </w:num>
  <w:num w:numId="1366">
    <w:abstractNumId w:val="841"/>
  </w:num>
  <w:num w:numId="1367">
    <w:abstractNumId w:val="890"/>
  </w:num>
  <w:num w:numId="1368">
    <w:abstractNumId w:val="596"/>
  </w:num>
  <w:num w:numId="1369">
    <w:abstractNumId w:val="403"/>
  </w:num>
  <w:num w:numId="1370">
    <w:abstractNumId w:val="970"/>
  </w:num>
  <w:num w:numId="1371">
    <w:abstractNumId w:val="1045"/>
  </w:num>
  <w:num w:numId="1372">
    <w:abstractNumId w:val="1344"/>
  </w:num>
  <w:num w:numId="1373">
    <w:abstractNumId w:val="1223"/>
  </w:num>
  <w:num w:numId="1374">
    <w:abstractNumId w:val="1784"/>
  </w:num>
  <w:num w:numId="1375">
    <w:abstractNumId w:val="1402"/>
  </w:num>
  <w:num w:numId="1376">
    <w:abstractNumId w:val="1086"/>
  </w:num>
  <w:num w:numId="1377">
    <w:abstractNumId w:val="673"/>
  </w:num>
  <w:num w:numId="1378">
    <w:abstractNumId w:val="167"/>
  </w:num>
  <w:num w:numId="1379">
    <w:abstractNumId w:val="1563"/>
  </w:num>
  <w:num w:numId="1380">
    <w:abstractNumId w:val="113"/>
  </w:num>
  <w:num w:numId="1381">
    <w:abstractNumId w:val="1687"/>
  </w:num>
  <w:num w:numId="1382">
    <w:abstractNumId w:val="574"/>
  </w:num>
  <w:num w:numId="1383">
    <w:abstractNumId w:val="389"/>
  </w:num>
  <w:num w:numId="1384">
    <w:abstractNumId w:val="1293"/>
  </w:num>
  <w:num w:numId="1385">
    <w:abstractNumId w:val="1538"/>
  </w:num>
  <w:num w:numId="1386">
    <w:abstractNumId w:val="160"/>
  </w:num>
  <w:num w:numId="1387">
    <w:abstractNumId w:val="810"/>
  </w:num>
  <w:num w:numId="1388">
    <w:abstractNumId w:val="1810"/>
  </w:num>
  <w:num w:numId="1389">
    <w:abstractNumId w:val="163"/>
  </w:num>
  <w:num w:numId="1390">
    <w:abstractNumId w:val="493"/>
  </w:num>
  <w:num w:numId="1391">
    <w:abstractNumId w:val="1227"/>
  </w:num>
  <w:num w:numId="1392">
    <w:abstractNumId w:val="390"/>
  </w:num>
  <w:num w:numId="1393">
    <w:abstractNumId w:val="333"/>
  </w:num>
  <w:num w:numId="1394">
    <w:abstractNumId w:val="932"/>
  </w:num>
  <w:num w:numId="1395">
    <w:abstractNumId w:val="233"/>
  </w:num>
  <w:num w:numId="1396">
    <w:abstractNumId w:val="1760"/>
  </w:num>
  <w:num w:numId="1397">
    <w:abstractNumId w:val="1250"/>
  </w:num>
  <w:num w:numId="1398">
    <w:abstractNumId w:val="1366"/>
  </w:num>
  <w:num w:numId="1399">
    <w:abstractNumId w:val="1178"/>
  </w:num>
  <w:num w:numId="1400">
    <w:abstractNumId w:val="544"/>
  </w:num>
  <w:num w:numId="1401">
    <w:abstractNumId w:val="1209"/>
  </w:num>
  <w:num w:numId="1402">
    <w:abstractNumId w:val="1412"/>
  </w:num>
  <w:num w:numId="1403">
    <w:abstractNumId w:val="351"/>
  </w:num>
  <w:num w:numId="1404">
    <w:abstractNumId w:val="826"/>
  </w:num>
  <w:num w:numId="1405">
    <w:abstractNumId w:val="1106"/>
  </w:num>
  <w:num w:numId="1406">
    <w:abstractNumId w:val="391"/>
  </w:num>
  <w:num w:numId="1407">
    <w:abstractNumId w:val="12"/>
  </w:num>
  <w:num w:numId="1408">
    <w:abstractNumId w:val="278"/>
  </w:num>
  <w:num w:numId="1409">
    <w:abstractNumId w:val="678"/>
  </w:num>
  <w:num w:numId="1410">
    <w:abstractNumId w:val="1226"/>
  </w:num>
  <w:num w:numId="1411">
    <w:abstractNumId w:val="31"/>
  </w:num>
  <w:num w:numId="1412">
    <w:abstractNumId w:val="791"/>
  </w:num>
  <w:num w:numId="1413">
    <w:abstractNumId w:val="162"/>
  </w:num>
  <w:num w:numId="1414">
    <w:abstractNumId w:val="314"/>
  </w:num>
  <w:num w:numId="1415">
    <w:abstractNumId w:val="577"/>
  </w:num>
  <w:num w:numId="1416">
    <w:abstractNumId w:val="1620"/>
  </w:num>
  <w:num w:numId="1417">
    <w:abstractNumId w:val="1342"/>
  </w:num>
  <w:num w:numId="1418">
    <w:abstractNumId w:val="375"/>
  </w:num>
  <w:num w:numId="1419">
    <w:abstractNumId w:val="6"/>
  </w:num>
  <w:num w:numId="1420">
    <w:abstractNumId w:val="1582"/>
  </w:num>
  <w:num w:numId="1421">
    <w:abstractNumId w:val="175"/>
  </w:num>
  <w:num w:numId="1422">
    <w:abstractNumId w:val="1834"/>
  </w:num>
  <w:num w:numId="1423">
    <w:abstractNumId w:val="231"/>
  </w:num>
  <w:num w:numId="1424">
    <w:abstractNumId w:val="1261"/>
  </w:num>
  <w:num w:numId="1425">
    <w:abstractNumId w:val="1051"/>
  </w:num>
  <w:num w:numId="1426">
    <w:abstractNumId w:val="1134"/>
  </w:num>
  <w:num w:numId="1427">
    <w:abstractNumId w:val="1110"/>
  </w:num>
  <w:num w:numId="1428">
    <w:abstractNumId w:val="592"/>
  </w:num>
  <w:num w:numId="1429">
    <w:abstractNumId w:val="1356"/>
  </w:num>
  <w:num w:numId="1430">
    <w:abstractNumId w:val="431"/>
  </w:num>
  <w:num w:numId="1431">
    <w:abstractNumId w:val="740"/>
  </w:num>
  <w:num w:numId="1432">
    <w:abstractNumId w:val="192"/>
  </w:num>
  <w:num w:numId="1433">
    <w:abstractNumId w:val="832"/>
  </w:num>
  <w:num w:numId="1434">
    <w:abstractNumId w:val="1252"/>
  </w:num>
  <w:num w:numId="1435">
    <w:abstractNumId w:val="821"/>
  </w:num>
  <w:num w:numId="1436">
    <w:abstractNumId w:val="1770"/>
  </w:num>
  <w:num w:numId="1437">
    <w:abstractNumId w:val="1323"/>
  </w:num>
  <w:num w:numId="1438">
    <w:abstractNumId w:val="593"/>
  </w:num>
  <w:num w:numId="1439">
    <w:abstractNumId w:val="701"/>
  </w:num>
  <w:num w:numId="1440">
    <w:abstractNumId w:val="676"/>
  </w:num>
  <w:num w:numId="1441">
    <w:abstractNumId w:val="662"/>
  </w:num>
  <w:num w:numId="1442">
    <w:abstractNumId w:val="1573"/>
  </w:num>
  <w:num w:numId="1443">
    <w:abstractNumId w:val="805"/>
  </w:num>
  <w:num w:numId="1444">
    <w:abstractNumId w:val="1665"/>
  </w:num>
  <w:num w:numId="1445">
    <w:abstractNumId w:val="756"/>
  </w:num>
  <w:num w:numId="1446">
    <w:abstractNumId w:val="1846"/>
  </w:num>
  <w:num w:numId="1447">
    <w:abstractNumId w:val="887"/>
  </w:num>
  <w:num w:numId="1448">
    <w:abstractNumId w:val="1185"/>
  </w:num>
  <w:num w:numId="1449">
    <w:abstractNumId w:val="1782"/>
  </w:num>
  <w:num w:numId="1450">
    <w:abstractNumId w:val="453"/>
  </w:num>
  <w:num w:numId="1451">
    <w:abstractNumId w:val="338"/>
  </w:num>
  <w:num w:numId="1452">
    <w:abstractNumId w:val="1299"/>
  </w:num>
  <w:num w:numId="1453">
    <w:abstractNumId w:val="716"/>
  </w:num>
  <w:num w:numId="1454">
    <w:abstractNumId w:val="195"/>
  </w:num>
  <w:num w:numId="1455">
    <w:abstractNumId w:val="1202"/>
  </w:num>
  <w:num w:numId="1456">
    <w:abstractNumId w:val="1511"/>
  </w:num>
  <w:num w:numId="1457">
    <w:abstractNumId w:val="1141"/>
  </w:num>
  <w:num w:numId="1458">
    <w:abstractNumId w:val="1648"/>
  </w:num>
  <w:num w:numId="1459">
    <w:abstractNumId w:val="1845"/>
  </w:num>
  <w:num w:numId="1460">
    <w:abstractNumId w:val="1207"/>
  </w:num>
  <w:num w:numId="1461">
    <w:abstractNumId w:val="547"/>
  </w:num>
  <w:num w:numId="1462">
    <w:abstractNumId w:val="708"/>
  </w:num>
  <w:num w:numId="1463">
    <w:abstractNumId w:val="82"/>
  </w:num>
  <w:num w:numId="1464">
    <w:abstractNumId w:val="1432"/>
  </w:num>
  <w:num w:numId="1465">
    <w:abstractNumId w:val="47"/>
  </w:num>
  <w:num w:numId="1466">
    <w:abstractNumId w:val="146"/>
  </w:num>
  <w:num w:numId="1467">
    <w:abstractNumId w:val="440"/>
  </w:num>
  <w:num w:numId="1468">
    <w:abstractNumId w:val="1015"/>
  </w:num>
  <w:num w:numId="1469">
    <w:abstractNumId w:val="1579"/>
  </w:num>
  <w:num w:numId="1470">
    <w:abstractNumId w:val="595"/>
  </w:num>
  <w:num w:numId="1471">
    <w:abstractNumId w:val="1179"/>
  </w:num>
  <w:num w:numId="1472">
    <w:abstractNumId w:val="567"/>
  </w:num>
  <w:num w:numId="1473">
    <w:abstractNumId w:val="1268"/>
  </w:num>
  <w:num w:numId="1474">
    <w:abstractNumId w:val="326"/>
  </w:num>
  <w:num w:numId="1475">
    <w:abstractNumId w:val="1083"/>
  </w:num>
  <w:num w:numId="1476">
    <w:abstractNumId w:val="289"/>
  </w:num>
  <w:num w:numId="1477">
    <w:abstractNumId w:val="1630"/>
  </w:num>
  <w:num w:numId="1478">
    <w:abstractNumId w:val="1046"/>
  </w:num>
  <w:num w:numId="1479">
    <w:abstractNumId w:val="1590"/>
  </w:num>
  <w:num w:numId="1480">
    <w:abstractNumId w:val="253"/>
  </w:num>
  <w:num w:numId="1481">
    <w:abstractNumId w:val="130"/>
  </w:num>
  <w:num w:numId="1482">
    <w:abstractNumId w:val="842"/>
  </w:num>
  <w:num w:numId="1483">
    <w:abstractNumId w:val="1517"/>
  </w:num>
  <w:num w:numId="1484">
    <w:abstractNumId w:val="905"/>
  </w:num>
  <w:num w:numId="1485">
    <w:abstractNumId w:val="651"/>
  </w:num>
  <w:num w:numId="1486">
    <w:abstractNumId w:val="1002"/>
  </w:num>
  <w:num w:numId="1487">
    <w:abstractNumId w:val="288"/>
  </w:num>
  <w:num w:numId="1488">
    <w:abstractNumId w:val="1490"/>
  </w:num>
  <w:num w:numId="1489">
    <w:abstractNumId w:val="985"/>
  </w:num>
  <w:num w:numId="1490">
    <w:abstractNumId w:val="1470"/>
  </w:num>
  <w:num w:numId="1491">
    <w:abstractNumId w:val="1142"/>
  </w:num>
  <w:num w:numId="1492">
    <w:abstractNumId w:val="245"/>
  </w:num>
  <w:num w:numId="1493">
    <w:abstractNumId w:val="695"/>
  </w:num>
  <w:num w:numId="1494">
    <w:abstractNumId w:val="933"/>
  </w:num>
  <w:num w:numId="1495">
    <w:abstractNumId w:val="452"/>
  </w:num>
  <w:num w:numId="1496">
    <w:abstractNumId w:val="787"/>
  </w:num>
  <w:num w:numId="1497">
    <w:abstractNumId w:val="310"/>
  </w:num>
  <w:num w:numId="1498">
    <w:abstractNumId w:val="824"/>
  </w:num>
  <w:num w:numId="1499">
    <w:abstractNumId w:val="1168"/>
  </w:num>
  <w:num w:numId="1500">
    <w:abstractNumId w:val="1286"/>
  </w:num>
  <w:num w:numId="1501">
    <w:abstractNumId w:val="1232"/>
  </w:num>
  <w:num w:numId="1502">
    <w:abstractNumId w:val="1291"/>
  </w:num>
  <w:num w:numId="1503">
    <w:abstractNumId w:val="811"/>
  </w:num>
  <w:num w:numId="1504">
    <w:abstractNumId w:val="636"/>
  </w:num>
  <w:num w:numId="1505">
    <w:abstractNumId w:val="1774"/>
  </w:num>
  <w:num w:numId="1506">
    <w:abstractNumId w:val="1615"/>
  </w:num>
  <w:num w:numId="1507">
    <w:abstractNumId w:val="1792"/>
  </w:num>
  <w:num w:numId="1508">
    <w:abstractNumId w:val="1289"/>
  </w:num>
  <w:num w:numId="1509">
    <w:abstractNumId w:val="24"/>
  </w:num>
  <w:num w:numId="1510">
    <w:abstractNumId w:val="105"/>
  </w:num>
  <w:num w:numId="1511">
    <w:abstractNumId w:val="74"/>
  </w:num>
  <w:num w:numId="1512">
    <w:abstractNumId w:val="901"/>
  </w:num>
  <w:num w:numId="1513">
    <w:abstractNumId w:val="1414"/>
  </w:num>
  <w:num w:numId="1514">
    <w:abstractNumId w:val="823"/>
  </w:num>
  <w:num w:numId="1515">
    <w:abstractNumId w:val="1247"/>
  </w:num>
  <w:num w:numId="1516">
    <w:abstractNumId w:val="426"/>
  </w:num>
  <w:num w:numId="1517">
    <w:abstractNumId w:val="10"/>
  </w:num>
  <w:num w:numId="1518">
    <w:abstractNumId w:val="1339"/>
  </w:num>
  <w:num w:numId="1519">
    <w:abstractNumId w:val="36"/>
  </w:num>
  <w:num w:numId="1520">
    <w:abstractNumId w:val="470"/>
  </w:num>
  <w:num w:numId="1521">
    <w:abstractNumId w:val="1117"/>
  </w:num>
  <w:num w:numId="1522">
    <w:abstractNumId w:val="1006"/>
  </w:num>
  <w:num w:numId="1523">
    <w:abstractNumId w:val="558"/>
  </w:num>
  <w:num w:numId="1524">
    <w:abstractNumId w:val="392"/>
  </w:num>
  <w:num w:numId="1525">
    <w:abstractNumId w:val="1311"/>
  </w:num>
  <w:num w:numId="1526">
    <w:abstractNumId w:val="1613"/>
  </w:num>
  <w:num w:numId="1527">
    <w:abstractNumId w:val="1109"/>
  </w:num>
  <w:num w:numId="1528">
    <w:abstractNumId w:val="86"/>
  </w:num>
  <w:num w:numId="1529">
    <w:abstractNumId w:val="1624"/>
  </w:num>
  <w:num w:numId="1530">
    <w:abstractNumId w:val="830"/>
  </w:num>
  <w:num w:numId="1531">
    <w:abstractNumId w:val="1292"/>
  </w:num>
  <w:num w:numId="1532">
    <w:abstractNumId w:val="303"/>
  </w:num>
  <w:num w:numId="1533">
    <w:abstractNumId w:val="1146"/>
  </w:num>
  <w:num w:numId="1534">
    <w:abstractNumId w:val="945"/>
  </w:num>
  <w:num w:numId="1535">
    <w:abstractNumId w:val="1822"/>
  </w:num>
  <w:num w:numId="1536">
    <w:abstractNumId w:val="921"/>
  </w:num>
  <w:num w:numId="1537">
    <w:abstractNumId w:val="4"/>
  </w:num>
  <w:num w:numId="1538">
    <w:abstractNumId w:val="1371"/>
  </w:num>
  <w:num w:numId="1539">
    <w:abstractNumId w:val="1618"/>
  </w:num>
  <w:num w:numId="1540">
    <w:abstractNumId w:val="1377"/>
  </w:num>
  <w:num w:numId="1541">
    <w:abstractNumId w:val="1283"/>
  </w:num>
  <w:num w:numId="1542">
    <w:abstractNumId w:val="1234"/>
  </w:num>
  <w:num w:numId="1543">
    <w:abstractNumId w:val="966"/>
  </w:num>
  <w:num w:numId="1544">
    <w:abstractNumId w:val="223"/>
  </w:num>
  <w:num w:numId="1545">
    <w:abstractNumId w:val="1672"/>
  </w:num>
  <w:num w:numId="1546">
    <w:abstractNumId w:val="797"/>
  </w:num>
  <w:num w:numId="1547">
    <w:abstractNumId w:val="1842"/>
  </w:num>
  <w:num w:numId="1548">
    <w:abstractNumId w:val="1580"/>
  </w:num>
  <w:num w:numId="1549">
    <w:abstractNumId w:val="960"/>
  </w:num>
  <w:num w:numId="1550">
    <w:abstractNumId w:val="524"/>
  </w:num>
  <w:num w:numId="1551">
    <w:abstractNumId w:val="1090"/>
  </w:num>
  <w:num w:numId="1552">
    <w:abstractNumId w:val="1710"/>
  </w:num>
  <w:num w:numId="1553">
    <w:abstractNumId w:val="1246"/>
  </w:num>
  <w:num w:numId="1554">
    <w:abstractNumId w:val="1092"/>
  </w:num>
  <w:num w:numId="1555">
    <w:abstractNumId w:val="926"/>
  </w:num>
  <w:num w:numId="1556">
    <w:abstractNumId w:val="648"/>
  </w:num>
  <w:num w:numId="1557">
    <w:abstractNumId w:val="1063"/>
  </w:num>
  <w:num w:numId="1558">
    <w:abstractNumId w:val="1329"/>
  </w:num>
  <w:num w:numId="1559">
    <w:abstractNumId w:val="1426"/>
  </w:num>
  <w:num w:numId="1560">
    <w:abstractNumId w:val="539"/>
  </w:num>
  <w:num w:numId="1561">
    <w:abstractNumId w:val="972"/>
  </w:num>
  <w:num w:numId="1562">
    <w:abstractNumId w:val="1307"/>
  </w:num>
  <w:num w:numId="1563">
    <w:abstractNumId w:val="646"/>
  </w:num>
  <w:num w:numId="1564">
    <w:abstractNumId w:val="730"/>
  </w:num>
  <w:num w:numId="1565">
    <w:abstractNumId w:val="1100"/>
  </w:num>
  <w:num w:numId="1566">
    <w:abstractNumId w:val="1707"/>
  </w:num>
  <w:num w:numId="1567">
    <w:abstractNumId w:val="569"/>
  </w:num>
  <w:num w:numId="1568">
    <w:abstractNumId w:val="1326"/>
  </w:num>
  <w:num w:numId="1569">
    <w:abstractNumId w:val="1328"/>
  </w:num>
  <w:num w:numId="1570">
    <w:abstractNumId w:val="1284"/>
  </w:num>
  <w:num w:numId="1571">
    <w:abstractNumId w:val="693"/>
  </w:num>
  <w:num w:numId="1572">
    <w:abstractNumId w:val="873"/>
  </w:num>
  <w:num w:numId="1573">
    <w:abstractNumId w:val="240"/>
  </w:num>
  <w:num w:numId="1574">
    <w:abstractNumId w:val="312"/>
  </w:num>
  <w:num w:numId="1575">
    <w:abstractNumId w:val="671"/>
  </w:num>
  <w:num w:numId="1576">
    <w:abstractNumId w:val="196"/>
  </w:num>
  <w:num w:numId="1577">
    <w:abstractNumId w:val="1133"/>
  </w:num>
  <w:num w:numId="1578">
    <w:abstractNumId w:val="654"/>
  </w:num>
  <w:num w:numId="1579">
    <w:abstractNumId w:val="1514"/>
  </w:num>
  <w:num w:numId="1580">
    <w:abstractNumId w:val="1762"/>
  </w:num>
  <w:num w:numId="1581">
    <w:abstractNumId w:val="473"/>
  </w:num>
  <w:num w:numId="1582">
    <w:abstractNumId w:val="819"/>
  </w:num>
  <w:num w:numId="1583">
    <w:abstractNumId w:val="1266"/>
  </w:num>
  <w:num w:numId="1584">
    <w:abstractNumId w:val="1330"/>
  </w:num>
  <w:num w:numId="1585">
    <w:abstractNumId w:val="1671"/>
  </w:num>
  <w:num w:numId="1586">
    <w:abstractNumId w:val="1181"/>
  </w:num>
  <w:num w:numId="1587">
    <w:abstractNumId w:val="1729"/>
  </w:num>
  <w:num w:numId="1588">
    <w:abstractNumId w:val="684"/>
  </w:num>
  <w:num w:numId="1589">
    <w:abstractNumId w:val="424"/>
  </w:num>
  <w:num w:numId="1590">
    <w:abstractNumId w:val="817"/>
  </w:num>
  <w:num w:numId="1591">
    <w:abstractNumId w:val="522"/>
  </w:num>
  <w:num w:numId="1592">
    <w:abstractNumId w:val="1108"/>
  </w:num>
  <w:num w:numId="1593">
    <w:abstractNumId w:val="1859"/>
  </w:num>
  <w:num w:numId="1594">
    <w:abstractNumId w:val="1351"/>
  </w:num>
  <w:num w:numId="1595">
    <w:abstractNumId w:val="342"/>
  </w:num>
  <w:num w:numId="1596">
    <w:abstractNumId w:val="931"/>
  </w:num>
  <w:num w:numId="1597">
    <w:abstractNumId w:val="441"/>
  </w:num>
  <w:num w:numId="1598">
    <w:abstractNumId w:val="319"/>
  </w:num>
  <w:num w:numId="1599">
    <w:abstractNumId w:val="1553"/>
  </w:num>
  <w:num w:numId="1600">
    <w:abstractNumId w:val="846"/>
  </w:num>
  <w:num w:numId="1601">
    <w:abstractNumId w:val="491"/>
  </w:num>
  <w:num w:numId="1602">
    <w:abstractNumId w:val="1498"/>
  </w:num>
  <w:num w:numId="1603">
    <w:abstractNumId w:val="774"/>
  </w:num>
  <w:num w:numId="1604">
    <w:abstractNumId w:val="1244"/>
  </w:num>
  <w:num w:numId="1605">
    <w:abstractNumId w:val="1042"/>
  </w:num>
  <w:num w:numId="1606">
    <w:abstractNumId w:val="750"/>
  </w:num>
  <w:num w:numId="1607">
    <w:abstractNumId w:val="742"/>
  </w:num>
  <w:num w:numId="1608">
    <w:abstractNumId w:val="967"/>
  </w:num>
  <w:num w:numId="1609">
    <w:abstractNumId w:val="1447"/>
  </w:num>
  <w:num w:numId="1610">
    <w:abstractNumId w:val="829"/>
  </w:num>
  <w:num w:numId="1611">
    <w:abstractNumId w:val="1074"/>
  </w:num>
  <w:num w:numId="1612">
    <w:abstractNumId w:val="1240"/>
  </w:num>
  <w:num w:numId="1613">
    <w:abstractNumId w:val="1126"/>
  </w:num>
  <w:num w:numId="1614">
    <w:abstractNumId w:val="25"/>
  </w:num>
  <w:num w:numId="1615">
    <w:abstractNumId w:val="798"/>
  </w:num>
  <w:num w:numId="1616">
    <w:abstractNumId w:val="1742"/>
  </w:num>
  <w:num w:numId="1617">
    <w:abstractNumId w:val="145"/>
  </w:num>
  <w:num w:numId="1618">
    <w:abstractNumId w:val="1150"/>
  </w:num>
  <w:num w:numId="1619">
    <w:abstractNumId w:val="982"/>
  </w:num>
  <w:num w:numId="1620">
    <w:abstractNumId w:val="34"/>
  </w:num>
  <w:num w:numId="1621">
    <w:abstractNumId w:val="1118"/>
  </w:num>
  <w:num w:numId="1622">
    <w:abstractNumId w:val="660"/>
  </w:num>
  <w:num w:numId="1623">
    <w:abstractNumId w:val="1357"/>
  </w:num>
  <w:num w:numId="1624">
    <w:abstractNumId w:val="1325"/>
  </w:num>
  <w:num w:numId="1625">
    <w:abstractNumId w:val="564"/>
  </w:num>
  <w:num w:numId="1626">
    <w:abstractNumId w:val="1464"/>
  </w:num>
  <w:num w:numId="1627">
    <w:abstractNumId w:val="1736"/>
  </w:num>
  <w:num w:numId="1628">
    <w:abstractNumId w:val="324"/>
  </w:num>
  <w:num w:numId="1629">
    <w:abstractNumId w:val="1170"/>
  </w:num>
  <w:num w:numId="1630">
    <w:abstractNumId w:val="295"/>
  </w:num>
  <w:num w:numId="1631">
    <w:abstractNumId w:val="1241"/>
  </w:num>
  <w:num w:numId="1632">
    <w:abstractNumId w:val="1570"/>
  </w:num>
  <w:num w:numId="1633">
    <w:abstractNumId w:val="990"/>
  </w:num>
  <w:num w:numId="1634">
    <w:abstractNumId w:val="1182"/>
  </w:num>
  <w:num w:numId="1635">
    <w:abstractNumId w:val="1795"/>
  </w:num>
  <w:num w:numId="1636">
    <w:abstractNumId w:val="602"/>
  </w:num>
  <w:num w:numId="1637">
    <w:abstractNumId w:val="1526"/>
  </w:num>
  <w:num w:numId="1638">
    <w:abstractNumId w:val="1585"/>
  </w:num>
  <w:num w:numId="1639">
    <w:abstractNumId w:val="1838"/>
  </w:num>
  <w:num w:numId="1640">
    <w:abstractNumId w:val="847"/>
  </w:num>
  <w:num w:numId="1641">
    <w:abstractNumId w:val="261"/>
  </w:num>
  <w:num w:numId="1642">
    <w:abstractNumId w:val="397"/>
  </w:num>
  <w:num w:numId="1643">
    <w:abstractNumId w:val="572"/>
  </w:num>
  <w:num w:numId="1644">
    <w:abstractNumId w:val="152"/>
  </w:num>
  <w:num w:numId="1645">
    <w:abstractNumId w:val="1401"/>
  </w:num>
  <w:num w:numId="1646">
    <w:abstractNumId w:val="1833"/>
  </w:num>
  <w:num w:numId="1647">
    <w:abstractNumId w:val="1807"/>
  </w:num>
  <w:num w:numId="1648">
    <w:abstractNumId w:val="1471"/>
  </w:num>
  <w:num w:numId="1649">
    <w:abstractNumId w:val="942"/>
  </w:num>
  <w:num w:numId="1650">
    <w:abstractNumId w:val="608"/>
  </w:num>
  <w:num w:numId="1651">
    <w:abstractNumId w:val="1651"/>
  </w:num>
  <w:num w:numId="1652">
    <w:abstractNumId w:val="16"/>
  </w:num>
  <w:num w:numId="1653">
    <w:abstractNumId w:val="1735"/>
  </w:num>
  <w:num w:numId="1654">
    <w:abstractNumId w:val="1222"/>
  </w:num>
  <w:num w:numId="1655">
    <w:abstractNumId w:val="1754"/>
  </w:num>
  <w:num w:numId="1656">
    <w:abstractNumId w:val="1442"/>
  </w:num>
  <w:num w:numId="1657">
    <w:abstractNumId w:val="1581"/>
  </w:num>
  <w:num w:numId="1658">
    <w:abstractNumId w:val="65"/>
  </w:num>
  <w:num w:numId="1659">
    <w:abstractNumId w:val="1194"/>
  </w:num>
  <w:num w:numId="1660">
    <w:abstractNumId w:val="1242"/>
  </w:num>
  <w:num w:numId="1661">
    <w:abstractNumId w:val="1353"/>
  </w:num>
  <w:num w:numId="1662">
    <w:abstractNumId w:val="555"/>
  </w:num>
  <w:num w:numId="1663">
    <w:abstractNumId w:val="735"/>
  </w:num>
  <w:num w:numId="1664">
    <w:abstractNumId w:val="365"/>
  </w:num>
  <w:num w:numId="1665">
    <w:abstractNumId w:val="1279"/>
  </w:num>
  <w:num w:numId="1666">
    <w:abstractNumId w:val="968"/>
  </w:num>
  <w:num w:numId="1667">
    <w:abstractNumId w:val="586"/>
  </w:num>
  <w:num w:numId="1668">
    <w:abstractNumId w:val="1341"/>
  </w:num>
  <w:num w:numId="1669">
    <w:abstractNumId w:val="940"/>
  </w:num>
  <w:num w:numId="1670">
    <w:abstractNumId w:val="474"/>
  </w:num>
  <w:num w:numId="1671">
    <w:abstractNumId w:val="178"/>
  </w:num>
  <w:num w:numId="1672">
    <w:abstractNumId w:val="637"/>
  </w:num>
  <w:num w:numId="1673">
    <w:abstractNumId w:val="1423"/>
  </w:num>
  <w:num w:numId="1674">
    <w:abstractNumId w:val="98"/>
  </w:num>
  <w:num w:numId="1675">
    <w:abstractNumId w:val="705"/>
  </w:num>
  <w:num w:numId="1676">
    <w:abstractNumId w:val="366"/>
  </w:num>
  <w:num w:numId="1677">
    <w:abstractNumId w:val="209"/>
  </w:num>
  <w:num w:numId="1678">
    <w:abstractNumId w:val="951"/>
  </w:num>
  <w:num w:numId="1679">
    <w:abstractNumId w:val="499"/>
  </w:num>
  <w:num w:numId="1680">
    <w:abstractNumId w:val="812"/>
  </w:num>
  <w:num w:numId="1681">
    <w:abstractNumId w:val="751"/>
  </w:num>
  <w:num w:numId="1682">
    <w:abstractNumId w:val="230"/>
  </w:num>
  <w:num w:numId="1683">
    <w:abstractNumId w:val="1444"/>
  </w:num>
  <w:num w:numId="1684">
    <w:abstractNumId w:val="1333"/>
  </w:num>
  <w:num w:numId="1685">
    <w:abstractNumId w:val="1566"/>
  </w:num>
  <w:num w:numId="1686">
    <w:abstractNumId w:val="1204"/>
  </w:num>
  <w:num w:numId="1687">
    <w:abstractNumId w:val="347"/>
  </w:num>
  <w:num w:numId="1688">
    <w:abstractNumId w:val="294"/>
  </w:num>
  <w:num w:numId="1689">
    <w:abstractNumId w:val="412"/>
  </w:num>
  <w:num w:numId="1690">
    <w:abstractNumId w:val="87"/>
  </w:num>
  <w:num w:numId="1691">
    <w:abstractNumId w:val="1836"/>
  </w:num>
  <w:num w:numId="1692">
    <w:abstractNumId w:val="731"/>
  </w:num>
  <w:num w:numId="1693">
    <w:abstractNumId w:val="1701"/>
  </w:num>
  <w:num w:numId="1694">
    <w:abstractNumId w:val="607"/>
  </w:num>
  <w:num w:numId="1695">
    <w:abstractNumId w:val="179"/>
  </w:num>
  <w:num w:numId="1696">
    <w:abstractNumId w:val="1000"/>
  </w:num>
  <w:num w:numId="1697">
    <w:abstractNumId w:val="892"/>
  </w:num>
  <w:num w:numId="1698">
    <w:abstractNumId w:val="464"/>
  </w:num>
  <w:num w:numId="1699">
    <w:abstractNumId w:val="1125"/>
  </w:num>
  <w:num w:numId="1700">
    <w:abstractNumId w:val="1026"/>
  </w:num>
  <w:num w:numId="1701">
    <w:abstractNumId w:val="432"/>
  </w:num>
  <w:num w:numId="1702">
    <w:abstractNumId w:val="374"/>
  </w:num>
  <w:num w:numId="1703">
    <w:abstractNumId w:val="57"/>
  </w:num>
  <w:num w:numId="1704">
    <w:abstractNumId w:val="1453"/>
  </w:num>
  <w:num w:numId="1705">
    <w:abstractNumId w:val="1669"/>
  </w:num>
  <w:num w:numId="1706">
    <w:abstractNumId w:val="644"/>
  </w:num>
  <w:num w:numId="1707">
    <w:abstractNumId w:val="814"/>
  </w:num>
  <w:num w:numId="1708">
    <w:abstractNumId w:val="81"/>
  </w:num>
  <w:num w:numId="1709">
    <w:abstractNumId w:val="1495"/>
  </w:num>
  <w:num w:numId="1710">
    <w:abstractNumId w:val="180"/>
  </w:num>
  <w:num w:numId="1711">
    <w:abstractNumId w:val="1254"/>
  </w:num>
  <w:num w:numId="1712">
    <w:abstractNumId w:val="1832"/>
  </w:num>
  <w:num w:numId="1713">
    <w:abstractNumId w:val="781"/>
  </w:num>
  <w:num w:numId="1714">
    <w:abstractNumId w:val="189"/>
  </w:num>
  <w:num w:numId="1715">
    <w:abstractNumId w:val="1040"/>
  </w:num>
  <w:num w:numId="1716">
    <w:abstractNumId w:val="1650"/>
  </w:num>
  <w:num w:numId="1717">
    <w:abstractNumId w:val="22"/>
  </w:num>
  <w:num w:numId="1718">
    <w:abstractNumId w:val="1695"/>
  </w:num>
  <w:num w:numId="1719">
    <w:abstractNumId w:val="950"/>
  </w:num>
  <w:num w:numId="1720">
    <w:abstractNumId w:val="327"/>
  </w:num>
  <w:num w:numId="1721">
    <w:abstractNumId w:val="115"/>
  </w:num>
  <w:num w:numId="1722">
    <w:abstractNumId w:val="904"/>
  </w:num>
  <w:num w:numId="1723">
    <w:abstractNumId w:val="77"/>
  </w:num>
  <w:num w:numId="1724">
    <w:abstractNumId w:val="198"/>
  </w:num>
  <w:num w:numId="1725">
    <w:abstractNumId w:val="1391"/>
  </w:num>
  <w:num w:numId="1726">
    <w:abstractNumId w:val="181"/>
  </w:num>
  <w:num w:numId="1727">
    <w:abstractNumId w:val="642"/>
  </w:num>
  <w:num w:numId="1728">
    <w:abstractNumId w:val="361"/>
  </w:num>
  <w:num w:numId="1729">
    <w:abstractNumId w:val="1623"/>
  </w:num>
  <w:num w:numId="1730">
    <w:abstractNumId w:val="691"/>
  </w:num>
  <w:num w:numId="1731">
    <w:abstractNumId w:val="616"/>
  </w:num>
  <w:num w:numId="1732">
    <w:abstractNumId w:val="244"/>
  </w:num>
  <w:num w:numId="1733">
    <w:abstractNumId w:val="1492"/>
  </w:num>
  <w:num w:numId="1734">
    <w:abstractNumId w:val="1393"/>
  </w:num>
  <w:num w:numId="1735">
    <w:abstractNumId w:val="450"/>
  </w:num>
  <w:num w:numId="1736">
    <w:abstractNumId w:val="1187"/>
  </w:num>
  <w:num w:numId="1737">
    <w:abstractNumId w:val="1734"/>
  </w:num>
  <w:num w:numId="1738">
    <w:abstractNumId w:val="1596"/>
  </w:num>
  <w:num w:numId="1739">
    <w:abstractNumId w:val="1455"/>
  </w:num>
  <w:num w:numId="1740">
    <w:abstractNumId w:val="1024"/>
  </w:num>
  <w:num w:numId="1741">
    <w:abstractNumId w:val="1722"/>
  </w:num>
  <w:num w:numId="1742">
    <w:abstractNumId w:val="1668"/>
  </w:num>
  <w:num w:numId="1743">
    <w:abstractNumId w:val="704"/>
  </w:num>
  <w:num w:numId="1744">
    <w:abstractNumId w:val="1857"/>
  </w:num>
  <w:num w:numId="1745">
    <w:abstractNumId w:val="367"/>
  </w:num>
  <w:num w:numId="1746">
    <w:abstractNumId w:val="1027"/>
  </w:num>
  <w:num w:numId="1747">
    <w:abstractNumId w:val="45"/>
  </w:num>
  <w:num w:numId="1748">
    <w:abstractNumId w:val="883"/>
  </w:num>
  <w:num w:numId="1749">
    <w:abstractNumId w:val="428"/>
  </w:num>
  <w:num w:numId="1750">
    <w:abstractNumId w:val="1536"/>
  </w:num>
  <w:num w:numId="1751">
    <w:abstractNumId w:val="1793"/>
  </w:num>
  <w:num w:numId="1752">
    <w:abstractNumId w:val="1787"/>
  </w:num>
  <w:num w:numId="1753">
    <w:abstractNumId w:val="935"/>
  </w:num>
  <w:num w:numId="1754">
    <w:abstractNumId w:val="335"/>
  </w:num>
  <w:num w:numId="1755">
    <w:abstractNumId w:val="1073"/>
  </w:num>
  <w:num w:numId="1756">
    <w:abstractNumId w:val="1193"/>
  </w:num>
  <w:num w:numId="1757">
    <w:abstractNumId w:val="868"/>
  </w:num>
  <w:num w:numId="1758">
    <w:abstractNumId w:val="410"/>
  </w:num>
  <w:num w:numId="1759">
    <w:abstractNumId w:val="1600"/>
  </w:num>
  <w:num w:numId="1760">
    <w:abstractNumId w:val="784"/>
  </w:num>
  <w:num w:numId="1761">
    <w:abstractNumId w:val="1642"/>
  </w:num>
  <w:num w:numId="1762">
    <w:abstractNumId w:val="1689"/>
  </w:num>
  <w:num w:numId="1763">
    <w:abstractNumId w:val="186"/>
  </w:num>
  <w:num w:numId="1764">
    <w:abstractNumId w:val="885"/>
  </w:num>
  <w:num w:numId="1765">
    <w:abstractNumId w:val="550"/>
  </w:num>
  <w:num w:numId="1766">
    <w:abstractNumId w:val="944"/>
  </w:num>
  <w:num w:numId="1767">
    <w:abstractNumId w:val="1844"/>
  </w:num>
  <w:num w:numId="1768">
    <w:abstractNumId w:val="206"/>
  </w:num>
  <w:num w:numId="1769">
    <w:abstractNumId w:val="1853"/>
  </w:num>
  <w:num w:numId="1770">
    <w:abstractNumId w:val="1808"/>
  </w:num>
  <w:num w:numId="1771">
    <w:abstractNumId w:val="193"/>
  </w:num>
  <w:num w:numId="1772">
    <w:abstractNumId w:val="1831"/>
  </w:num>
  <w:num w:numId="1773">
    <w:abstractNumId w:val="460"/>
  </w:num>
  <w:num w:numId="1774">
    <w:abstractNumId w:val="755"/>
  </w:num>
  <w:num w:numId="1775">
    <w:abstractNumId w:val="744"/>
  </w:num>
  <w:num w:numId="1776">
    <w:abstractNumId w:val="1485"/>
  </w:num>
  <w:num w:numId="1777">
    <w:abstractNumId w:val="770"/>
  </w:num>
  <w:num w:numId="1778">
    <w:abstractNumId w:val="1771"/>
  </w:num>
  <w:num w:numId="1779">
    <w:abstractNumId w:val="1262"/>
  </w:num>
  <w:num w:numId="1780">
    <w:abstractNumId w:val="40"/>
  </w:num>
  <w:num w:numId="1781">
    <w:abstractNumId w:val="986"/>
  </w:num>
  <w:num w:numId="1782">
    <w:abstractNumId w:val="1135"/>
  </w:num>
  <w:num w:numId="1783">
    <w:abstractNumId w:val="1738"/>
  </w:num>
  <w:num w:numId="1784">
    <w:abstractNumId w:val="1847"/>
  </w:num>
  <w:num w:numId="1785">
    <w:abstractNumId w:val="552"/>
  </w:num>
  <w:num w:numId="1786">
    <w:abstractNumId w:val="1848"/>
  </w:num>
  <w:num w:numId="1787">
    <w:abstractNumId w:val="865"/>
  </w:num>
  <w:num w:numId="1788">
    <w:abstractNumId w:val="1312"/>
  </w:num>
  <w:num w:numId="1789">
    <w:abstractNumId w:val="1721"/>
  </w:num>
  <w:num w:numId="1790">
    <w:abstractNumId w:val="355"/>
  </w:num>
  <w:num w:numId="1791">
    <w:abstractNumId w:val="1560"/>
  </w:num>
  <w:num w:numId="1792">
    <w:abstractNumId w:val="670"/>
  </w:num>
  <w:num w:numId="1793">
    <w:abstractNumId w:val="1189"/>
  </w:num>
  <w:num w:numId="1794">
    <w:abstractNumId w:val="283"/>
  </w:num>
  <w:num w:numId="1795">
    <w:abstractNumId w:val="187"/>
  </w:num>
  <w:num w:numId="1796">
    <w:abstractNumId w:val="1440"/>
  </w:num>
  <w:num w:numId="1797">
    <w:abstractNumId w:val="1737"/>
  </w:num>
  <w:num w:numId="1798">
    <w:abstractNumId w:val="505"/>
  </w:num>
  <w:num w:numId="1799">
    <w:abstractNumId w:val="585"/>
  </w:num>
  <w:num w:numId="1800">
    <w:abstractNumId w:val="1112"/>
  </w:num>
  <w:num w:numId="1801">
    <w:abstractNumId w:val="1035"/>
  </w:num>
  <w:num w:numId="1802">
    <w:abstractNumId w:val="1676"/>
  </w:num>
  <w:num w:numId="1803">
    <w:abstractNumId w:val="1138"/>
  </w:num>
  <w:num w:numId="1804">
    <w:abstractNumId w:val="1203"/>
  </w:num>
  <w:num w:numId="1805">
    <w:abstractNumId w:val="273"/>
  </w:num>
  <w:num w:numId="1806">
    <w:abstractNumId w:val="1259"/>
  </w:num>
  <w:num w:numId="1807">
    <w:abstractNumId w:val="225"/>
  </w:num>
  <w:num w:numId="1808">
    <w:abstractNumId w:val="834"/>
  </w:num>
  <w:num w:numId="1809">
    <w:abstractNumId w:val="656"/>
  </w:num>
  <w:num w:numId="1810">
    <w:abstractNumId w:val="772"/>
  </w:num>
  <w:num w:numId="1811">
    <w:abstractNumId w:val="242"/>
  </w:num>
  <w:num w:numId="1812">
    <w:abstractNumId w:val="1763"/>
  </w:num>
  <w:num w:numId="1813">
    <w:abstractNumId w:val="1059"/>
  </w:num>
  <w:num w:numId="1814">
    <w:abstractNumId w:val="1197"/>
  </w:num>
  <w:num w:numId="1815">
    <w:abstractNumId w:val="354"/>
  </w:num>
  <w:num w:numId="1816">
    <w:abstractNumId w:val="640"/>
  </w:num>
  <w:num w:numId="1817">
    <w:abstractNumId w:val="449"/>
  </w:num>
  <w:num w:numId="1818">
    <w:abstractNumId w:val="523"/>
  </w:num>
  <w:num w:numId="1819">
    <w:abstractNumId w:val="306"/>
  </w:num>
  <w:num w:numId="1820">
    <w:abstractNumId w:val="378"/>
  </w:num>
  <w:num w:numId="1821">
    <w:abstractNumId w:val="252"/>
  </w:num>
  <w:num w:numId="1822">
    <w:abstractNumId w:val="1177"/>
  </w:num>
  <w:num w:numId="1823">
    <w:abstractNumId w:val="1313"/>
  </w:num>
  <w:num w:numId="1824">
    <w:abstractNumId w:val="217"/>
  </w:num>
  <w:num w:numId="1825">
    <w:abstractNumId w:val="293"/>
  </w:num>
  <w:num w:numId="1826">
    <w:abstractNumId w:val="191"/>
  </w:num>
  <w:num w:numId="1827">
    <w:abstractNumId w:val="1348"/>
  </w:num>
  <w:num w:numId="1828">
    <w:abstractNumId w:val="1535"/>
  </w:num>
  <w:num w:numId="1829">
    <w:abstractNumId w:val="762"/>
  </w:num>
  <w:num w:numId="1830">
    <w:abstractNumId w:val="11"/>
  </w:num>
  <w:num w:numId="1831">
    <w:abstractNumId w:val="1151"/>
  </w:num>
  <w:num w:numId="1832">
    <w:abstractNumId w:val="41"/>
  </w:num>
  <w:num w:numId="1833">
    <w:abstractNumId w:val="503"/>
  </w:num>
  <w:num w:numId="1834">
    <w:abstractNumId w:val="818"/>
  </w:num>
  <w:num w:numId="1835">
    <w:abstractNumId w:val="1852"/>
  </w:num>
  <w:num w:numId="1836">
    <w:abstractNumId w:val="471"/>
  </w:num>
  <w:num w:numId="1837">
    <w:abstractNumId w:val="1205"/>
  </w:num>
  <w:num w:numId="1838">
    <w:abstractNumId w:val="987"/>
  </w:num>
  <w:num w:numId="1839">
    <w:abstractNumId w:val="1696"/>
  </w:num>
  <w:num w:numId="1840">
    <w:abstractNumId w:val="61"/>
  </w:num>
  <w:num w:numId="1841">
    <w:abstractNumId w:val="1334"/>
  </w:num>
  <w:num w:numId="1842">
    <w:abstractNumId w:val="1072"/>
  </w:num>
  <w:num w:numId="1843">
    <w:abstractNumId w:val="1115"/>
  </w:num>
  <w:num w:numId="1844">
    <w:abstractNumId w:val="809"/>
  </w:num>
  <w:num w:numId="1845">
    <w:abstractNumId w:val="1113"/>
  </w:num>
  <w:num w:numId="1846">
    <w:abstractNumId w:val="1621"/>
  </w:num>
  <w:num w:numId="1847">
    <w:abstractNumId w:val="1350"/>
  </w:num>
  <w:num w:numId="1848">
    <w:abstractNumId w:val="1382"/>
  </w:num>
  <w:num w:numId="1849">
    <w:abstractNumId w:val="109"/>
  </w:num>
  <w:num w:numId="1850">
    <w:abstractNumId w:val="1062"/>
  </w:num>
  <w:num w:numId="1851">
    <w:abstractNumId w:val="724"/>
  </w:num>
  <w:num w:numId="1852">
    <w:abstractNumId w:val="417"/>
  </w:num>
  <w:num w:numId="1853">
    <w:abstractNumId w:val="1425"/>
  </w:num>
  <w:num w:numId="1854">
    <w:abstractNumId w:val="855"/>
  </w:num>
  <w:num w:numId="1855">
    <w:abstractNumId w:val="423"/>
  </w:num>
  <w:num w:numId="1856">
    <w:abstractNumId w:val="1502"/>
  </w:num>
  <w:num w:numId="1857">
    <w:abstractNumId w:val="1233"/>
  </w:num>
  <w:num w:numId="1858">
    <w:abstractNumId w:val="1692"/>
  </w:num>
  <w:num w:numId="1859">
    <w:abstractNumId w:val="729"/>
  </w:num>
  <w:num w:numId="1860">
    <w:abstractNumId w:val="435"/>
  </w:num>
  <w:num w:numId="1861">
    <w:abstractNumId w:val="923"/>
  </w:num>
  <w:num w:numId="1862">
    <w:abstractNumId w:val="20"/>
  </w:num>
  <w:num w:numId="1863">
    <w:abstractNumId w:val="983"/>
  </w:num>
  <w:num w:numId="1864">
    <w:abstractNumId w:val="300"/>
  </w:num>
  <w:num w:numId="1865">
    <w:abstractNumId w:val="122"/>
  </w:num>
  <w:num w:numId="1866">
    <w:abstractNumId w:val="1815"/>
  </w:num>
  <w:num w:numId="1867">
    <w:abstractNumId w:val="1056"/>
  </w:num>
  <w:num w:numId="1868">
    <w:abstractNumId w:val="402"/>
  </w:num>
  <w:num w:numId="1869">
    <w:abstractNumId w:val="1546"/>
  </w:num>
  <w:num w:numId="1870">
    <w:abstractNumId w:val="16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compat>
    <w:useFELayout/>
    <w:splitPgBreakAndParaMark/>
    <w:compatSetting w:name="compatibilityMode" w:uri="http://schemas.microsoft.com/office/word" w:val="12"/>
  </w:compat>
  <w:rsids>
    <w:rsidRoot w:val="00000000"/>
    <w:rsid w:val="59855C05"/>
    <w:rsid w:val="635D34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182</Pages>
  <Words>11303</Words>
  <Characters>11774</Characters>
  <TotalTime>3</TotalTime>
  <ScaleCrop>false</ScaleCrop>
  <LinksUpToDate>false</LinksUpToDate>
  <CharactersWithSpaces>11825</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2025-07-07T00:46:00Z</dcterms:created>
  <dc:creator>Apache POI</dc:creator>
  <cp:lastModifiedBy>盼之</cp:lastModifiedBy>
  <dcterms:modified xsi:type="dcterms:W3CDTF">2025-07-07T00:51:05Z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eyJoZGlkIjoiZTU4MTJlM2VlODIxMTkyMTE5OGJhNDM5MzBlODY1OTMiLCJ1c2VySWQiOiI0ODk3NDU4NDIifQ==</vt:lpwstr>
  </property>
  <property fmtid="{D5CDD505-2E9C-101B-9397-08002B2CF9AE}" pid="3" name="KSOProductBuildVer">
    <vt:lpwstr>2052-12.1.0.21915</vt:lpwstr>
  </property>
  <property fmtid="{D5CDD505-2E9C-101B-9397-08002B2CF9AE}" pid="4" name="ICV">
    <vt:lpwstr>075279EEBA3B4D6086C4B89D75FA73DE_12</vt:lpwstr>
  </property>
</Properties>
</file>