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收货(购货)日期:2018-04-10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联系人:京东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联系方式:13800138000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3500" w:type="dxa"/>
          </w:tcPr>
          <w:p>
            <w:pPr/>
            <w:r>
              <w:rPr/>
              <w:t xml:space="preserve">DELL Inspiron 14-3467</w:t>
            </w:r>
          </w:p>
        </w:tc>
        <w:tc>
          <w:tcPr>
            <w:tcW w:w="3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2018-04-10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C0P1QJ2~1Q6ZWJ2, CX2ZWJ2, 2ZN1QJ2,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2018-04-10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康讯小肺笔记本电脑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申树松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2018-04-10T17:02:09+08:00</dcterms:created>
  <dcterms:modified xsi:type="dcterms:W3CDTF">2018-04-10T17:02:09+08:00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