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采购单(验收)记录单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收货(购货)日期:2018-03-12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核磁麻醉气体加呼末二氧化碳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核磁麻醉气体加呼末二氧化碳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1-094-2980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2018-03-12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核磁体温模块</w:t>
            </w:r>
          </w:p>
        </w:tc>
        <w:tc>
          <w:tcPr>
            <w:tcW w:w="3500" w:type="dxa"/>
          </w:tcPr>
          <w:p>
            <w:pPr/>
            <w:r>
              <w:rPr/>
              <w:t xml:space="preserve">Maglife C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核磁体温模块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1-094-2580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2018-03-12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2018-03-26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北京调拨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2018-03-29T14:15:51+08:00</dcterms:created>
  <dcterms:modified xsi:type="dcterms:W3CDTF">2018-03-29T14:15:51+08:00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