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FDC" w:rsidRDefault="003E2FBB" w:rsidP="003E2FBB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Medan, 16 </w:t>
      </w:r>
      <w:proofErr w:type="spellStart"/>
      <w:r>
        <w:rPr>
          <w:sz w:val="24"/>
          <w:szCs w:val="24"/>
        </w:rPr>
        <w:t>Juli</w:t>
      </w:r>
      <w:proofErr w:type="spellEnd"/>
      <w:r>
        <w:rPr>
          <w:sz w:val="24"/>
          <w:szCs w:val="24"/>
        </w:rPr>
        <w:t xml:space="preserve"> 2022</w:t>
      </w:r>
    </w:p>
    <w:p w:rsidR="003E2FBB" w:rsidRDefault="003E2FBB" w:rsidP="003E2FB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Yth</w:t>
      </w:r>
      <w:proofErr w:type="spellEnd"/>
      <w:r>
        <w:rPr>
          <w:sz w:val="24"/>
          <w:szCs w:val="24"/>
        </w:rPr>
        <w:t xml:space="preserve">, </w:t>
      </w:r>
    </w:p>
    <w:p w:rsidR="003E2FBB" w:rsidRDefault="003E2FBB" w:rsidP="003E2FBB">
      <w:pPr>
        <w:rPr>
          <w:sz w:val="24"/>
          <w:szCs w:val="24"/>
        </w:rPr>
      </w:pPr>
      <w:r>
        <w:rPr>
          <w:sz w:val="24"/>
          <w:szCs w:val="24"/>
        </w:rPr>
        <w:t xml:space="preserve">HRD PT. </w:t>
      </w:r>
      <w:proofErr w:type="spellStart"/>
      <w:r>
        <w:rPr>
          <w:sz w:val="24"/>
          <w:szCs w:val="24"/>
        </w:rPr>
        <w:t>Kontraktor</w:t>
      </w:r>
      <w:proofErr w:type="spellEnd"/>
      <w:r w:rsidR="00BD418D">
        <w:rPr>
          <w:sz w:val="24"/>
          <w:szCs w:val="24"/>
        </w:rPr>
        <w:t xml:space="preserve"> </w:t>
      </w:r>
      <w:proofErr w:type="spellStart"/>
      <w:r w:rsidR="00BD418D">
        <w:rPr>
          <w:sz w:val="24"/>
          <w:szCs w:val="24"/>
        </w:rPr>
        <w:t>Leveransi</w:t>
      </w:r>
      <w:proofErr w:type="spellEnd"/>
      <w:r w:rsidR="00BD418D">
        <w:rPr>
          <w:sz w:val="24"/>
          <w:szCs w:val="24"/>
        </w:rPr>
        <w:t xml:space="preserve"> </w:t>
      </w:r>
    </w:p>
    <w:p w:rsidR="00BD418D" w:rsidRDefault="00BD418D" w:rsidP="003E2FBB">
      <w:pPr>
        <w:rPr>
          <w:sz w:val="24"/>
          <w:szCs w:val="24"/>
        </w:rPr>
      </w:pPr>
      <w:r>
        <w:rPr>
          <w:sz w:val="24"/>
          <w:szCs w:val="24"/>
        </w:rPr>
        <w:t>Jl. Patriot No. 10, Medan</w:t>
      </w:r>
    </w:p>
    <w:p w:rsidR="00B81EDF" w:rsidRDefault="00B81EDF" w:rsidP="003E2FBB">
      <w:pPr>
        <w:rPr>
          <w:sz w:val="24"/>
          <w:szCs w:val="24"/>
        </w:rPr>
      </w:pPr>
    </w:p>
    <w:p w:rsidR="00B81EDF" w:rsidRDefault="00B81EDF" w:rsidP="003E2FB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hormat</w:t>
      </w:r>
      <w:proofErr w:type="spellEnd"/>
      <w:r>
        <w:rPr>
          <w:sz w:val="24"/>
          <w:szCs w:val="24"/>
        </w:rPr>
        <w:t xml:space="preserve">, </w:t>
      </w:r>
    </w:p>
    <w:p w:rsidR="00B81EDF" w:rsidRPr="003E2FBB" w:rsidRDefault="00B81EDF" w:rsidP="003E2FBB">
      <w:pPr>
        <w:rPr>
          <w:sz w:val="24"/>
          <w:szCs w:val="24"/>
        </w:rPr>
      </w:pPr>
      <w:bookmarkStart w:id="0" w:name="_GoBack"/>
      <w:bookmarkEnd w:id="0"/>
    </w:p>
    <w:sectPr w:rsidR="00B81EDF" w:rsidRPr="003E2F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FBB"/>
    <w:rsid w:val="003E2FBB"/>
    <w:rsid w:val="008C7FD6"/>
    <w:rsid w:val="00B81EDF"/>
    <w:rsid w:val="00BD418D"/>
    <w:rsid w:val="00EC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A37B4-954A-43E5-B85F-F8D33369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tampubolon</dc:creator>
  <cp:keywords/>
  <dc:description/>
  <cp:lastModifiedBy>matthew tampubolon</cp:lastModifiedBy>
  <cp:revision>1</cp:revision>
  <dcterms:created xsi:type="dcterms:W3CDTF">2022-07-15T06:34:00Z</dcterms:created>
  <dcterms:modified xsi:type="dcterms:W3CDTF">2022-07-15T07:22:00Z</dcterms:modified>
</cp:coreProperties>
</file>