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3E7F61" w14:textId="2C717652" w:rsidR="00CB6244" w:rsidRPr="009E6F1C" w:rsidRDefault="00B63C70" w:rsidP="00B63C70">
      <w:pPr>
        <w:spacing w:line="276" w:lineRule="auto"/>
        <w:ind w:left="720" w:hanging="360"/>
        <w:jc w:val="right"/>
        <w:rPr>
          <w:rFonts w:ascii="Georgia" w:hAnsi="Georgia"/>
        </w:rPr>
      </w:pPr>
      <w:r w:rsidRPr="009E6F1C">
        <w:rPr>
          <w:rFonts w:ascii="Georgia" w:hAnsi="Georgia"/>
        </w:rPr>
        <w:t>Mikaela Slade</w:t>
      </w:r>
    </w:p>
    <w:p w14:paraId="17D4F139" w14:textId="5300120A" w:rsidR="00B63C70" w:rsidRPr="009E6F1C" w:rsidRDefault="00B63C70" w:rsidP="00B63C70">
      <w:pPr>
        <w:spacing w:line="276" w:lineRule="auto"/>
        <w:ind w:left="720" w:hanging="360"/>
        <w:jc w:val="right"/>
        <w:rPr>
          <w:rFonts w:ascii="Georgia" w:hAnsi="Georgia"/>
        </w:rPr>
      </w:pPr>
      <w:r w:rsidRPr="009E6F1C">
        <w:rPr>
          <w:rFonts w:ascii="Georgia" w:hAnsi="Georgia"/>
        </w:rPr>
        <w:t>Action Research Proposal</w:t>
      </w:r>
    </w:p>
    <w:p w14:paraId="44C0E652" w14:textId="63738C18" w:rsidR="00B63C70" w:rsidRPr="009E6F1C" w:rsidRDefault="00B63C70" w:rsidP="00B63C70">
      <w:pPr>
        <w:spacing w:line="276" w:lineRule="auto"/>
        <w:ind w:left="720" w:hanging="360"/>
        <w:jc w:val="right"/>
        <w:rPr>
          <w:rFonts w:ascii="Georgia" w:hAnsi="Georgia"/>
        </w:rPr>
      </w:pPr>
      <w:r w:rsidRPr="009E6F1C">
        <w:rPr>
          <w:rFonts w:ascii="Georgia" w:hAnsi="Georgia"/>
        </w:rPr>
        <w:t>LIS 708-02</w:t>
      </w:r>
    </w:p>
    <w:p w14:paraId="2CC21119" w14:textId="252D9DDD" w:rsidR="00B12EA3" w:rsidRPr="009E6F1C" w:rsidRDefault="00B12EA3" w:rsidP="000E018E">
      <w:pPr>
        <w:spacing w:line="276" w:lineRule="auto"/>
        <w:ind w:left="720" w:hanging="360"/>
        <w:jc w:val="center"/>
        <w:rPr>
          <w:rFonts w:ascii="Georgia" w:hAnsi="Georgia"/>
        </w:rPr>
      </w:pPr>
    </w:p>
    <w:p w14:paraId="620DF150" w14:textId="77777777" w:rsidR="00AC3324" w:rsidRPr="009E6F1C" w:rsidRDefault="00AC3324" w:rsidP="000E018E">
      <w:pPr>
        <w:spacing w:line="276" w:lineRule="auto"/>
        <w:ind w:left="720" w:hanging="360"/>
        <w:jc w:val="center"/>
        <w:rPr>
          <w:rFonts w:ascii="Georgia" w:hAnsi="Georgia"/>
        </w:rPr>
      </w:pPr>
    </w:p>
    <w:p w14:paraId="41D67CDE" w14:textId="77777777" w:rsidR="000664D7" w:rsidRPr="008C21E0" w:rsidRDefault="009D43A0" w:rsidP="000E018E">
      <w:pPr>
        <w:spacing w:line="276" w:lineRule="auto"/>
        <w:ind w:left="720" w:hanging="360"/>
        <w:jc w:val="center"/>
        <w:rPr>
          <w:rFonts w:ascii="Georgia" w:hAnsi="Georgia"/>
          <w:b/>
          <w:bCs/>
          <w:i/>
          <w:iCs/>
        </w:rPr>
      </w:pPr>
      <w:r w:rsidRPr="008C21E0">
        <w:rPr>
          <w:rFonts w:ascii="Georgia" w:hAnsi="Georgia"/>
          <w:b/>
          <w:bCs/>
          <w:i/>
          <w:iCs/>
        </w:rPr>
        <w:t xml:space="preserve">Action Research </w:t>
      </w:r>
      <w:r w:rsidR="000E018E" w:rsidRPr="008C21E0">
        <w:rPr>
          <w:rFonts w:ascii="Georgia" w:hAnsi="Georgia"/>
          <w:b/>
          <w:bCs/>
          <w:i/>
          <w:iCs/>
        </w:rPr>
        <w:t xml:space="preserve">Proposal to </w:t>
      </w:r>
      <w:r w:rsidR="00B12EA3" w:rsidRPr="008C21E0">
        <w:rPr>
          <w:rFonts w:ascii="Georgia" w:hAnsi="Georgia"/>
          <w:b/>
          <w:bCs/>
          <w:i/>
          <w:iCs/>
        </w:rPr>
        <w:t>Implement User-Testing on</w:t>
      </w:r>
    </w:p>
    <w:p w14:paraId="62D25E4B" w14:textId="5C811E46" w:rsidR="000E018E" w:rsidRPr="008C21E0" w:rsidRDefault="009D43A0" w:rsidP="000E018E">
      <w:pPr>
        <w:spacing w:line="276" w:lineRule="auto"/>
        <w:ind w:left="720" w:hanging="360"/>
        <w:jc w:val="center"/>
        <w:rPr>
          <w:rFonts w:ascii="Georgia" w:hAnsi="Georgia"/>
          <w:b/>
          <w:bCs/>
          <w:i/>
          <w:iCs/>
        </w:rPr>
      </w:pPr>
      <w:r w:rsidRPr="008C21E0">
        <w:rPr>
          <w:rFonts w:ascii="Georgia" w:hAnsi="Georgia"/>
          <w:b/>
          <w:bCs/>
          <w:i/>
          <w:iCs/>
        </w:rPr>
        <w:t xml:space="preserve">Dominican University’s </w:t>
      </w:r>
      <w:r w:rsidR="00B12EA3" w:rsidRPr="008C21E0">
        <w:rPr>
          <w:rFonts w:ascii="Georgia" w:hAnsi="Georgia"/>
          <w:b/>
          <w:bCs/>
          <w:i/>
          <w:iCs/>
        </w:rPr>
        <w:t>Rebecca Crown Library Website</w:t>
      </w:r>
    </w:p>
    <w:p w14:paraId="7E8BD93C" w14:textId="4BEF7596" w:rsidR="00B12EA3" w:rsidRPr="009E6F1C" w:rsidRDefault="00B12EA3" w:rsidP="000E018E">
      <w:pPr>
        <w:spacing w:line="276" w:lineRule="auto"/>
        <w:ind w:left="720" w:hanging="360"/>
        <w:jc w:val="center"/>
        <w:rPr>
          <w:rFonts w:ascii="Georgia" w:hAnsi="Georgia"/>
          <w:b/>
          <w:bCs/>
        </w:rPr>
      </w:pPr>
    </w:p>
    <w:p w14:paraId="3C7EC812" w14:textId="77777777" w:rsidR="00AC3324" w:rsidRPr="009E6F1C" w:rsidRDefault="00AC3324" w:rsidP="000E018E">
      <w:pPr>
        <w:spacing w:line="276" w:lineRule="auto"/>
        <w:ind w:left="720" w:hanging="360"/>
        <w:jc w:val="center"/>
        <w:rPr>
          <w:rFonts w:ascii="Georgia" w:hAnsi="Georgia"/>
          <w:b/>
          <w:bCs/>
        </w:rPr>
      </w:pPr>
    </w:p>
    <w:p w14:paraId="12B318C8" w14:textId="706A7B4B" w:rsidR="00F038B0" w:rsidRPr="009E6F1C" w:rsidRDefault="002D0D3D" w:rsidP="0097336A">
      <w:pPr>
        <w:pStyle w:val="ListParagraph"/>
        <w:numPr>
          <w:ilvl w:val="0"/>
          <w:numId w:val="6"/>
        </w:numPr>
        <w:spacing w:line="276" w:lineRule="auto"/>
        <w:rPr>
          <w:rFonts w:ascii="Georgia" w:hAnsi="Georgia"/>
          <w:b/>
          <w:bCs/>
        </w:rPr>
      </w:pPr>
      <w:r w:rsidRPr="009E6F1C">
        <w:rPr>
          <w:rFonts w:ascii="Georgia" w:hAnsi="Georgia"/>
          <w:b/>
          <w:bCs/>
        </w:rPr>
        <w:t>Background</w:t>
      </w:r>
    </w:p>
    <w:p w14:paraId="18475089" w14:textId="77777777" w:rsidR="002D0D3D" w:rsidRPr="009E6F1C" w:rsidRDefault="002D0D3D" w:rsidP="0097336A">
      <w:pPr>
        <w:spacing w:line="276" w:lineRule="auto"/>
        <w:ind w:left="360"/>
        <w:rPr>
          <w:rFonts w:ascii="Georgia" w:hAnsi="Georgia"/>
          <w:b/>
          <w:bCs/>
        </w:rPr>
      </w:pPr>
    </w:p>
    <w:p w14:paraId="3454DEEB" w14:textId="36D56FDB" w:rsidR="00726807" w:rsidRPr="009E6F1C" w:rsidRDefault="00927D2C" w:rsidP="0097336A">
      <w:pPr>
        <w:spacing w:line="276" w:lineRule="auto"/>
        <w:ind w:firstLine="720"/>
        <w:rPr>
          <w:rFonts w:ascii="Georgia" w:hAnsi="Georgia"/>
        </w:rPr>
      </w:pPr>
      <w:r w:rsidRPr="009E6F1C">
        <w:rPr>
          <w:rFonts w:ascii="Georgia" w:hAnsi="Georgia"/>
        </w:rPr>
        <w:t xml:space="preserve">While working at </w:t>
      </w:r>
      <w:r w:rsidR="00A97952" w:rsidRPr="009E6F1C">
        <w:rPr>
          <w:rFonts w:ascii="Georgia" w:hAnsi="Georgia"/>
        </w:rPr>
        <w:t>Dominican University</w:t>
      </w:r>
      <w:r w:rsidR="00E60680" w:rsidRPr="009E6F1C">
        <w:rPr>
          <w:rFonts w:ascii="Georgia" w:hAnsi="Georgia"/>
        </w:rPr>
        <w:t>’s Rebecca Crown Library</w:t>
      </w:r>
      <w:r w:rsidR="00A97952" w:rsidRPr="009E6F1C">
        <w:rPr>
          <w:rFonts w:ascii="Georgia" w:hAnsi="Georgia"/>
        </w:rPr>
        <w:t xml:space="preserve"> as a Graduate Reference Assistant</w:t>
      </w:r>
      <w:r w:rsidRPr="009E6F1C">
        <w:rPr>
          <w:rFonts w:ascii="Georgia" w:hAnsi="Georgia"/>
        </w:rPr>
        <w:t xml:space="preserve">, I helped patrons navigate the </w:t>
      </w:r>
      <w:r w:rsidR="001C0728" w:rsidRPr="009E6F1C">
        <w:rPr>
          <w:rFonts w:ascii="Georgia" w:hAnsi="Georgia"/>
        </w:rPr>
        <w:t xml:space="preserve">combination </w:t>
      </w:r>
      <w:r w:rsidRPr="009E6F1C">
        <w:rPr>
          <w:rFonts w:ascii="Georgia" w:hAnsi="Georgia"/>
        </w:rPr>
        <w:t xml:space="preserve">OPAC (Online Public Access Catalog) </w:t>
      </w:r>
      <w:r w:rsidR="001C0728" w:rsidRPr="009E6F1C">
        <w:rPr>
          <w:rFonts w:ascii="Georgia" w:hAnsi="Georgia"/>
        </w:rPr>
        <w:t xml:space="preserve">and website </w:t>
      </w:r>
      <w:r w:rsidRPr="009E6F1C">
        <w:rPr>
          <w:rFonts w:ascii="Georgia" w:hAnsi="Georgia"/>
        </w:rPr>
        <w:t xml:space="preserve">to locate materials. I noticed that a lot of patrons had the same complaints. </w:t>
      </w:r>
      <w:r w:rsidR="00A11BF8" w:rsidRPr="009E6F1C">
        <w:rPr>
          <w:rFonts w:ascii="Georgia" w:hAnsi="Georgia"/>
        </w:rPr>
        <w:t xml:space="preserve">For instance, </w:t>
      </w:r>
      <w:r w:rsidRPr="009E6F1C">
        <w:rPr>
          <w:rFonts w:ascii="Georgia" w:hAnsi="Georgia"/>
        </w:rPr>
        <w:t>after searching the catalog and finding the item they desired there was often confusion about where the item was actually located</w:t>
      </w:r>
      <w:r w:rsidR="00497417" w:rsidRPr="009E6F1C">
        <w:rPr>
          <w:rFonts w:ascii="Georgia" w:hAnsi="Georgia"/>
        </w:rPr>
        <w:t>. They were unable to quickly determine</w:t>
      </w:r>
      <w:r w:rsidR="00726807" w:rsidRPr="009E6F1C">
        <w:rPr>
          <w:rFonts w:ascii="Georgia" w:hAnsi="Georgia"/>
        </w:rPr>
        <w:t xml:space="preserve"> the item’s floor section.</w:t>
      </w:r>
      <w:r w:rsidR="006D7B29" w:rsidRPr="009E6F1C">
        <w:rPr>
          <w:rFonts w:ascii="Georgia" w:hAnsi="Georgia"/>
        </w:rPr>
        <w:t xml:space="preserve"> </w:t>
      </w:r>
      <w:r w:rsidR="006219CB" w:rsidRPr="009E6F1C">
        <w:rPr>
          <w:rFonts w:ascii="Georgia" w:hAnsi="Georgia"/>
        </w:rPr>
        <w:t xml:space="preserve">Another frustration I encountered was </w:t>
      </w:r>
      <w:r w:rsidR="00505992" w:rsidRPr="009E6F1C">
        <w:rPr>
          <w:rFonts w:ascii="Georgia" w:hAnsi="Georgia"/>
        </w:rPr>
        <w:t>actually using the search</w:t>
      </w:r>
      <w:r w:rsidR="00E76403" w:rsidRPr="009E6F1C">
        <w:rPr>
          <w:rFonts w:ascii="Georgia" w:hAnsi="Georgia"/>
        </w:rPr>
        <w:t xml:space="preserve"> function and receiving a lot of irrelevant results. A lot of time was spent educating patrons on how to</w:t>
      </w:r>
      <w:r w:rsidR="009F4384" w:rsidRPr="009E6F1C">
        <w:rPr>
          <w:rFonts w:ascii="Georgia" w:hAnsi="Georgia"/>
        </w:rPr>
        <w:t xml:space="preserve"> better tailor their search to receive better results</w:t>
      </w:r>
      <w:r w:rsidR="00D16B9D" w:rsidRPr="009E6F1C">
        <w:rPr>
          <w:rFonts w:ascii="Georgia" w:hAnsi="Georgia"/>
        </w:rPr>
        <w:t xml:space="preserve">. Many students felt intimidated by the databases and never wanted to explore beyond the “Quick Search” tool. </w:t>
      </w:r>
    </w:p>
    <w:p w14:paraId="6013B8E0" w14:textId="77777777" w:rsidR="0097336A" w:rsidRPr="009E6F1C" w:rsidRDefault="0097336A" w:rsidP="0097336A">
      <w:pPr>
        <w:spacing w:line="276" w:lineRule="auto"/>
        <w:ind w:firstLine="720"/>
        <w:rPr>
          <w:rFonts w:ascii="Georgia" w:hAnsi="Georgia"/>
        </w:rPr>
      </w:pPr>
    </w:p>
    <w:p w14:paraId="5B046B34" w14:textId="269FEB54" w:rsidR="00C2150D" w:rsidRPr="009E6F1C" w:rsidRDefault="00BA1021" w:rsidP="0097336A">
      <w:pPr>
        <w:spacing w:line="276" w:lineRule="auto"/>
        <w:ind w:firstLine="720"/>
        <w:rPr>
          <w:rFonts w:ascii="Georgia" w:hAnsi="Georgia"/>
        </w:rPr>
      </w:pPr>
      <w:r w:rsidRPr="009E6F1C">
        <w:rPr>
          <w:rFonts w:ascii="Georgia" w:hAnsi="Georgia"/>
        </w:rPr>
        <w:t xml:space="preserve"> </w:t>
      </w:r>
      <w:r w:rsidR="00DB503D" w:rsidRPr="009E6F1C">
        <w:rPr>
          <w:rFonts w:ascii="Georgia" w:hAnsi="Georgia"/>
        </w:rPr>
        <w:t xml:space="preserve">I want to see how well </w:t>
      </w:r>
      <w:r w:rsidR="00141B10" w:rsidRPr="009E6F1C">
        <w:rPr>
          <w:rFonts w:ascii="Georgia" w:hAnsi="Georgia"/>
        </w:rPr>
        <w:t>patrons</w:t>
      </w:r>
      <w:r w:rsidR="00DB503D" w:rsidRPr="009E6F1C">
        <w:rPr>
          <w:rFonts w:ascii="Georgia" w:hAnsi="Georgia"/>
        </w:rPr>
        <w:t xml:space="preserve"> can interpret and use the tools provided </w:t>
      </w:r>
      <w:r w:rsidR="001A2875" w:rsidRPr="009E6F1C">
        <w:rPr>
          <w:rFonts w:ascii="Georgia" w:hAnsi="Georgia"/>
        </w:rPr>
        <w:t xml:space="preserve">in </w:t>
      </w:r>
      <w:r w:rsidR="000F1DE8" w:rsidRPr="009E6F1C">
        <w:rPr>
          <w:rFonts w:ascii="Georgia" w:hAnsi="Georgia"/>
        </w:rPr>
        <w:t xml:space="preserve">the Rebecca Crown Library’s </w:t>
      </w:r>
      <w:r w:rsidR="00A54DDD" w:rsidRPr="009E6F1C">
        <w:rPr>
          <w:rFonts w:ascii="Georgia" w:hAnsi="Georgia"/>
        </w:rPr>
        <w:t>website</w:t>
      </w:r>
      <w:r w:rsidR="00EA0BDE" w:rsidRPr="009E6F1C">
        <w:rPr>
          <w:rFonts w:ascii="Georgia" w:hAnsi="Georgia"/>
        </w:rPr>
        <w:t xml:space="preserve"> to pinpoint any potential frustrations and pain points</w:t>
      </w:r>
      <w:r w:rsidR="007510CF" w:rsidRPr="009E6F1C">
        <w:rPr>
          <w:rFonts w:ascii="Georgia" w:hAnsi="Georgia"/>
        </w:rPr>
        <w:t xml:space="preserve">. Additionally, </w:t>
      </w:r>
      <w:r w:rsidR="00160A2F" w:rsidRPr="009E6F1C">
        <w:rPr>
          <w:rFonts w:ascii="Georgia" w:hAnsi="Georgia"/>
        </w:rPr>
        <w:t xml:space="preserve">I want to look at </w:t>
      </w:r>
      <w:r w:rsidR="007960A1" w:rsidRPr="009E6F1C">
        <w:rPr>
          <w:rFonts w:ascii="Georgia" w:hAnsi="Georgia"/>
        </w:rPr>
        <w:t>common experiences</w:t>
      </w:r>
      <w:r w:rsidR="00160A2F" w:rsidRPr="009E6F1C">
        <w:rPr>
          <w:rFonts w:ascii="Georgia" w:hAnsi="Georgia"/>
        </w:rPr>
        <w:t xml:space="preserve"> </w:t>
      </w:r>
      <w:r w:rsidR="007960A1" w:rsidRPr="009E6F1C">
        <w:rPr>
          <w:rFonts w:ascii="Georgia" w:hAnsi="Georgia"/>
        </w:rPr>
        <w:t>that involve both</w:t>
      </w:r>
      <w:r w:rsidR="00160A2F" w:rsidRPr="009E6F1C">
        <w:rPr>
          <w:rFonts w:ascii="Georgia" w:hAnsi="Georgia"/>
        </w:rPr>
        <w:t xml:space="preserve"> digital </w:t>
      </w:r>
      <w:r w:rsidR="007960A1" w:rsidRPr="009E6F1C">
        <w:rPr>
          <w:rFonts w:ascii="Georgia" w:hAnsi="Georgia"/>
        </w:rPr>
        <w:t xml:space="preserve">and </w:t>
      </w:r>
      <w:r w:rsidR="00160A2F" w:rsidRPr="009E6F1C">
        <w:rPr>
          <w:rFonts w:ascii="Georgia" w:hAnsi="Georgia"/>
        </w:rPr>
        <w:t>real-world spaces</w:t>
      </w:r>
      <w:r w:rsidR="007960A1" w:rsidRPr="009E6F1C">
        <w:rPr>
          <w:rFonts w:ascii="Georgia" w:hAnsi="Georgia"/>
        </w:rPr>
        <w:t xml:space="preserve"> and </w:t>
      </w:r>
      <w:r w:rsidR="006A012B" w:rsidRPr="009E6F1C">
        <w:rPr>
          <w:rFonts w:ascii="Georgia" w:hAnsi="Georgia"/>
        </w:rPr>
        <w:t>if the website is helpful in solving</w:t>
      </w:r>
      <w:r w:rsidR="005C2721" w:rsidRPr="009E6F1C">
        <w:rPr>
          <w:rFonts w:ascii="Georgia" w:hAnsi="Georgia"/>
        </w:rPr>
        <w:t xml:space="preserve"> those interactions.</w:t>
      </w:r>
      <w:r w:rsidR="002A7ED7" w:rsidRPr="009E6F1C">
        <w:rPr>
          <w:rFonts w:ascii="Georgia" w:hAnsi="Georgia"/>
        </w:rPr>
        <w:t xml:space="preserve"> </w:t>
      </w:r>
      <w:r w:rsidR="00FF4F97" w:rsidRPr="009E6F1C">
        <w:rPr>
          <w:rFonts w:ascii="Georgia" w:hAnsi="Georgia"/>
        </w:rPr>
        <w:t>For instance, how easily can patrons look up a book in the catalog and know where to look in the library</w:t>
      </w:r>
      <w:r w:rsidR="002D7805" w:rsidRPr="009E6F1C">
        <w:rPr>
          <w:rFonts w:ascii="Georgia" w:hAnsi="Georgia"/>
        </w:rPr>
        <w:t xml:space="preserve">? The library exists both physically and digitally and a good website can help facilitate the transition between the two. </w:t>
      </w:r>
    </w:p>
    <w:p w14:paraId="12BA18EC" w14:textId="77777777" w:rsidR="006E29A2" w:rsidRPr="009E6F1C" w:rsidRDefault="006E29A2" w:rsidP="0097336A">
      <w:pPr>
        <w:spacing w:line="276" w:lineRule="auto"/>
        <w:ind w:firstLine="720"/>
        <w:rPr>
          <w:rFonts w:ascii="Georgia" w:hAnsi="Georgia"/>
        </w:rPr>
      </w:pPr>
    </w:p>
    <w:p w14:paraId="2AB3587D" w14:textId="33D499D4" w:rsidR="006E29A2" w:rsidRPr="009E6F1C" w:rsidRDefault="006E35C8" w:rsidP="0097336A">
      <w:pPr>
        <w:pStyle w:val="ListParagraph"/>
        <w:numPr>
          <w:ilvl w:val="0"/>
          <w:numId w:val="5"/>
        </w:numPr>
        <w:spacing w:line="276" w:lineRule="auto"/>
        <w:rPr>
          <w:rFonts w:ascii="Georgia" w:hAnsi="Georgia"/>
          <w:b/>
          <w:bCs/>
        </w:rPr>
      </w:pPr>
      <w:r w:rsidRPr="009E6F1C">
        <w:rPr>
          <w:rFonts w:ascii="Georgia" w:hAnsi="Georgia"/>
          <w:b/>
          <w:bCs/>
        </w:rPr>
        <w:t>Theoretical Framework</w:t>
      </w:r>
    </w:p>
    <w:p w14:paraId="7E1E2BE9" w14:textId="77777777" w:rsidR="006E35C8" w:rsidRPr="009E6F1C" w:rsidRDefault="006E35C8" w:rsidP="0097336A">
      <w:pPr>
        <w:spacing w:line="276" w:lineRule="auto"/>
        <w:ind w:left="360"/>
        <w:rPr>
          <w:rFonts w:ascii="Georgia" w:hAnsi="Georgia"/>
          <w:b/>
          <w:bCs/>
        </w:rPr>
      </w:pPr>
    </w:p>
    <w:p w14:paraId="2E5174BC" w14:textId="51E14758" w:rsidR="00572BE3" w:rsidRPr="009E6F1C" w:rsidRDefault="009F578B" w:rsidP="0097336A">
      <w:pPr>
        <w:spacing w:line="276" w:lineRule="auto"/>
        <w:ind w:firstLine="720"/>
        <w:rPr>
          <w:rFonts w:ascii="Georgia" w:eastAsia="Times New Roman" w:hAnsi="Georgia" w:cs="Times New Roman"/>
        </w:rPr>
      </w:pPr>
      <w:r w:rsidRPr="009E6F1C">
        <w:rPr>
          <w:rFonts w:ascii="Georgia" w:hAnsi="Georgia"/>
        </w:rPr>
        <w:t xml:space="preserve">The average library patron is </w:t>
      </w:r>
      <w:r w:rsidR="00F144DB" w:rsidRPr="009E6F1C">
        <w:rPr>
          <w:rFonts w:ascii="Georgia" w:hAnsi="Georgia"/>
        </w:rPr>
        <w:t>already familiar with a variety of technologies and encounter</w:t>
      </w:r>
      <w:r w:rsidR="00542D7E" w:rsidRPr="009E6F1C">
        <w:rPr>
          <w:rFonts w:ascii="Georgia" w:hAnsi="Georgia"/>
        </w:rPr>
        <w:t xml:space="preserve">s many </w:t>
      </w:r>
      <w:r w:rsidR="00F144DB" w:rsidRPr="009E6F1C">
        <w:rPr>
          <w:rFonts w:ascii="Georgia" w:hAnsi="Georgia"/>
        </w:rPr>
        <w:t xml:space="preserve">websites daily. </w:t>
      </w:r>
      <w:r w:rsidR="002A581D" w:rsidRPr="009E6F1C">
        <w:rPr>
          <w:rFonts w:ascii="Georgia" w:hAnsi="Georgia"/>
        </w:rPr>
        <w:t xml:space="preserve">They are used to sophisticated websites that are pleasant to look at and use. </w:t>
      </w:r>
      <w:r w:rsidR="009646CB" w:rsidRPr="009E6F1C">
        <w:rPr>
          <w:rFonts w:ascii="Georgia" w:hAnsi="Georgia"/>
        </w:rPr>
        <w:t xml:space="preserve">More than that, they are used to receiving information </w:t>
      </w:r>
      <w:r w:rsidR="00A35732" w:rsidRPr="009E6F1C">
        <w:rPr>
          <w:rFonts w:ascii="Georgia" w:hAnsi="Georgia"/>
        </w:rPr>
        <w:t>and</w:t>
      </w:r>
      <w:r w:rsidR="009646CB" w:rsidRPr="009E6F1C">
        <w:rPr>
          <w:rFonts w:ascii="Georgia" w:hAnsi="Georgia"/>
        </w:rPr>
        <w:t xml:space="preserve"> services quickly</w:t>
      </w:r>
      <w:r w:rsidR="006D2235" w:rsidRPr="009E6F1C">
        <w:rPr>
          <w:rFonts w:ascii="Georgia" w:hAnsi="Georgia"/>
        </w:rPr>
        <w:t xml:space="preserve">. </w:t>
      </w:r>
      <w:r w:rsidR="0033636A" w:rsidRPr="009E6F1C">
        <w:rPr>
          <w:rFonts w:ascii="Georgia" w:hAnsi="Georgia"/>
        </w:rPr>
        <w:t xml:space="preserve">A good website is intuitive and easy to maneuver. Patrons should not be intimidated while using the website </w:t>
      </w:r>
      <w:r w:rsidR="0033636A" w:rsidRPr="009E6F1C">
        <w:rPr>
          <w:rFonts w:ascii="Georgia" w:hAnsi="Georgia" w:cstheme="minorHAnsi"/>
        </w:rPr>
        <w:t>but rather feel confident and empowered.</w:t>
      </w:r>
      <w:r w:rsidR="00A40695" w:rsidRPr="009E6F1C">
        <w:rPr>
          <w:rFonts w:ascii="Georgia" w:hAnsi="Georgia" w:cstheme="minorHAnsi"/>
        </w:rPr>
        <w:t xml:space="preserve"> </w:t>
      </w:r>
      <w:r w:rsidR="008969BF" w:rsidRPr="009E6F1C">
        <w:rPr>
          <w:rFonts w:ascii="Georgia" w:hAnsi="Georgia" w:cstheme="minorHAnsi"/>
        </w:rPr>
        <w:t>However, library OPACs</w:t>
      </w:r>
      <w:r w:rsidR="00A54DDD" w:rsidRPr="009E6F1C">
        <w:rPr>
          <w:rFonts w:ascii="Georgia" w:hAnsi="Georgia" w:cstheme="minorHAnsi"/>
        </w:rPr>
        <w:t xml:space="preserve"> and websites</w:t>
      </w:r>
      <w:r w:rsidR="008969BF" w:rsidRPr="009E6F1C">
        <w:rPr>
          <w:rFonts w:ascii="Georgia" w:hAnsi="Georgia" w:cstheme="minorHAnsi"/>
        </w:rPr>
        <w:t xml:space="preserve"> </w:t>
      </w:r>
      <w:r w:rsidR="007A6E38" w:rsidRPr="009E6F1C">
        <w:rPr>
          <w:rFonts w:ascii="Georgia" w:hAnsi="Georgia" w:cstheme="minorHAnsi"/>
        </w:rPr>
        <w:t xml:space="preserve">often fall short of </w:t>
      </w:r>
      <w:r w:rsidR="00E43336" w:rsidRPr="009E6F1C">
        <w:rPr>
          <w:rFonts w:ascii="Georgia" w:hAnsi="Georgia" w:cstheme="minorHAnsi"/>
        </w:rPr>
        <w:t xml:space="preserve">these goals. </w:t>
      </w:r>
      <w:r w:rsidR="00347C15" w:rsidRPr="009E6F1C">
        <w:rPr>
          <w:rFonts w:ascii="Georgia" w:hAnsi="Georgia" w:cstheme="minorHAnsi"/>
        </w:rPr>
        <w:t xml:space="preserve">R. David </w:t>
      </w:r>
      <w:proofErr w:type="spellStart"/>
      <w:r w:rsidR="00347C15" w:rsidRPr="009E6F1C">
        <w:rPr>
          <w:rFonts w:ascii="Georgia" w:hAnsi="Georgia" w:cstheme="minorHAnsi"/>
        </w:rPr>
        <w:t>Lankes</w:t>
      </w:r>
      <w:proofErr w:type="spellEnd"/>
      <w:r w:rsidR="00CE5CB8" w:rsidRPr="009E6F1C">
        <w:rPr>
          <w:rFonts w:ascii="Georgia" w:hAnsi="Georgia" w:cstheme="minorHAnsi"/>
        </w:rPr>
        <w:t xml:space="preserve"> </w:t>
      </w:r>
      <w:r w:rsidR="000B6332" w:rsidRPr="009E6F1C">
        <w:rPr>
          <w:rFonts w:ascii="Georgia" w:hAnsi="Georgia" w:cstheme="minorHAnsi"/>
        </w:rPr>
        <w:t>discusses</w:t>
      </w:r>
      <w:r w:rsidR="00CE5CB8" w:rsidRPr="009E6F1C">
        <w:rPr>
          <w:rFonts w:ascii="Georgia" w:hAnsi="Georgia" w:cstheme="minorHAnsi"/>
        </w:rPr>
        <w:t xml:space="preserve"> in </w:t>
      </w:r>
      <w:r w:rsidR="00CE5CB8" w:rsidRPr="009E6F1C">
        <w:rPr>
          <w:rFonts w:ascii="Georgia" w:hAnsi="Georgia" w:cstheme="minorHAnsi"/>
          <w:i/>
          <w:iCs/>
        </w:rPr>
        <w:t>The Atlas of New Librarianship</w:t>
      </w:r>
      <w:r w:rsidR="00CE5CB8" w:rsidRPr="009E6F1C">
        <w:rPr>
          <w:rFonts w:ascii="Georgia" w:hAnsi="Georgia" w:cstheme="minorHAnsi"/>
        </w:rPr>
        <w:t xml:space="preserve"> </w:t>
      </w:r>
      <w:r w:rsidR="00156BA4">
        <w:rPr>
          <w:rFonts w:ascii="Georgia" w:hAnsi="Georgia" w:cstheme="minorHAnsi"/>
        </w:rPr>
        <w:t xml:space="preserve">(2011) </w:t>
      </w:r>
      <w:r w:rsidR="000B6332" w:rsidRPr="009E6F1C">
        <w:rPr>
          <w:rFonts w:ascii="Georgia" w:hAnsi="Georgia" w:cstheme="minorHAnsi"/>
        </w:rPr>
        <w:t>the mismatch of language and skill levels encountered in library catalogs.</w:t>
      </w:r>
      <w:r w:rsidR="00731936" w:rsidRPr="009E6F1C">
        <w:rPr>
          <w:rFonts w:ascii="Georgia" w:hAnsi="Georgia" w:cstheme="minorHAnsi"/>
        </w:rPr>
        <w:t xml:space="preserve"> He states, “</w:t>
      </w:r>
      <w:r w:rsidR="00731936" w:rsidRPr="009E6F1C">
        <w:rPr>
          <w:rFonts w:ascii="Georgia" w:eastAsia="Times New Roman" w:hAnsi="Georgia" w:cstheme="minorHAnsi"/>
        </w:rPr>
        <w:t xml:space="preserve">When you look at how well people do when they are looking something up in catalogs, members come out doing very poorly, </w:t>
      </w:r>
      <w:r w:rsidR="00731936" w:rsidRPr="009E6F1C">
        <w:rPr>
          <w:rFonts w:ascii="Georgia" w:eastAsia="Times New Roman" w:hAnsi="Georgia" w:cstheme="minorHAnsi"/>
        </w:rPr>
        <w:lastRenderedPageBreak/>
        <w:t>and librarians come out doing very well</w:t>
      </w:r>
      <w:r w:rsidR="005B0668">
        <w:rPr>
          <w:rFonts w:ascii="Georgia" w:eastAsia="Times New Roman" w:hAnsi="Georgia" w:cstheme="minorHAnsi"/>
        </w:rPr>
        <w:t>” (p. 34).</w:t>
      </w:r>
      <w:r w:rsidR="000B6332" w:rsidRPr="009E6F1C">
        <w:rPr>
          <w:rFonts w:ascii="Georgia" w:hAnsi="Georgia" w:cstheme="minorHAnsi"/>
        </w:rPr>
        <w:t xml:space="preserve"> </w:t>
      </w:r>
      <w:r w:rsidR="006D4140" w:rsidRPr="009E6F1C">
        <w:rPr>
          <w:rFonts w:ascii="Georgia" w:hAnsi="Georgia" w:cstheme="minorHAnsi"/>
        </w:rPr>
        <w:t>As part</w:t>
      </w:r>
      <w:r w:rsidR="006D4140" w:rsidRPr="009E6F1C">
        <w:rPr>
          <w:rFonts w:ascii="Georgia" w:hAnsi="Georgia"/>
        </w:rPr>
        <w:t xml:space="preserve"> of his proposed Conversation Theory, he posits that l</w:t>
      </w:r>
      <w:r w:rsidR="006414AB" w:rsidRPr="009E6F1C">
        <w:rPr>
          <w:rFonts w:ascii="Georgia" w:hAnsi="Georgia"/>
        </w:rPr>
        <w:t xml:space="preserve">ibrarians </w:t>
      </w:r>
      <w:r w:rsidR="00B41251" w:rsidRPr="009E6F1C">
        <w:rPr>
          <w:rFonts w:ascii="Georgia" w:hAnsi="Georgia"/>
        </w:rPr>
        <w:t xml:space="preserve">have learned specialized language to </w:t>
      </w:r>
      <w:r w:rsidR="00E35267" w:rsidRPr="009E6F1C">
        <w:rPr>
          <w:rFonts w:ascii="Georgia" w:hAnsi="Georgia"/>
        </w:rPr>
        <w:t>interact with the library catalogs while the majority of users do not have the same background</w:t>
      </w:r>
      <w:r w:rsidR="00EB3AD1" w:rsidRPr="009E6F1C">
        <w:rPr>
          <w:rFonts w:ascii="Georgia" w:hAnsi="Georgia"/>
        </w:rPr>
        <w:t>, time, or even desire to learn this knowledge</w:t>
      </w:r>
      <w:r w:rsidR="00731936" w:rsidRPr="009E6F1C">
        <w:rPr>
          <w:rFonts w:ascii="Georgia" w:hAnsi="Georgia"/>
        </w:rPr>
        <w:t>.</w:t>
      </w:r>
    </w:p>
    <w:p w14:paraId="26D97320" w14:textId="77777777" w:rsidR="0097336A" w:rsidRPr="009E6F1C" w:rsidRDefault="0097336A" w:rsidP="0097336A">
      <w:pPr>
        <w:spacing w:line="276" w:lineRule="auto"/>
        <w:ind w:firstLine="720"/>
        <w:rPr>
          <w:rFonts w:ascii="Georgia" w:hAnsi="Georgia"/>
        </w:rPr>
      </w:pPr>
    </w:p>
    <w:p w14:paraId="178CD977" w14:textId="6FA84E87" w:rsidR="00701707" w:rsidRPr="009E6F1C" w:rsidRDefault="00435E0A" w:rsidP="0097336A">
      <w:pPr>
        <w:spacing w:line="276" w:lineRule="auto"/>
        <w:ind w:firstLine="720"/>
        <w:rPr>
          <w:rFonts w:ascii="Georgia" w:hAnsi="Georgia"/>
        </w:rPr>
      </w:pPr>
      <w:r w:rsidRPr="009E6F1C">
        <w:rPr>
          <w:rFonts w:ascii="Georgia" w:hAnsi="Georgia"/>
        </w:rPr>
        <w:t xml:space="preserve">The </w:t>
      </w:r>
      <w:r w:rsidR="00470780" w:rsidRPr="009E6F1C">
        <w:rPr>
          <w:rFonts w:ascii="Georgia" w:hAnsi="Georgia"/>
        </w:rPr>
        <w:t>idea behind user</w:t>
      </w:r>
      <w:r w:rsidR="00F75726" w:rsidRPr="009E6F1C">
        <w:rPr>
          <w:rFonts w:ascii="Georgia" w:hAnsi="Georgia"/>
        </w:rPr>
        <w:t>-based perspectives</w:t>
      </w:r>
      <w:r w:rsidRPr="009E6F1C">
        <w:rPr>
          <w:rFonts w:ascii="Georgia" w:hAnsi="Georgia"/>
        </w:rPr>
        <w:t xml:space="preserve"> is essentially </w:t>
      </w:r>
      <w:r w:rsidR="00F75726" w:rsidRPr="009E6F1C">
        <w:rPr>
          <w:rFonts w:ascii="Georgia" w:hAnsi="Georgia"/>
        </w:rPr>
        <w:t>“</w:t>
      </w:r>
      <w:r w:rsidR="00470780" w:rsidRPr="009E6F1C">
        <w:rPr>
          <w:rFonts w:ascii="Georgia" w:hAnsi="Georgia"/>
        </w:rPr>
        <w:t>meeting the user where they are</w:t>
      </w:r>
      <w:r w:rsidR="00F75726" w:rsidRPr="009E6F1C">
        <w:rPr>
          <w:rFonts w:ascii="Georgia" w:hAnsi="Georgia"/>
        </w:rPr>
        <w:t>”</w:t>
      </w:r>
      <w:r w:rsidR="00470780" w:rsidRPr="009E6F1C">
        <w:rPr>
          <w:rFonts w:ascii="Georgia" w:hAnsi="Georgia"/>
        </w:rPr>
        <w:t xml:space="preserve"> </w:t>
      </w:r>
      <w:r w:rsidR="00D70F0F" w:rsidRPr="009E6F1C">
        <w:rPr>
          <w:rFonts w:ascii="Georgia" w:hAnsi="Georgia"/>
        </w:rPr>
        <w:t xml:space="preserve">and addressing their needs </w:t>
      </w:r>
      <w:r w:rsidR="00470780" w:rsidRPr="009E6F1C">
        <w:rPr>
          <w:rFonts w:ascii="Georgia" w:hAnsi="Georgia"/>
        </w:rPr>
        <w:t xml:space="preserve">instead of </w:t>
      </w:r>
      <w:r w:rsidR="00B044A1" w:rsidRPr="009E6F1C">
        <w:rPr>
          <w:rFonts w:ascii="Georgia" w:hAnsi="Georgia"/>
        </w:rPr>
        <w:t>demanding</w:t>
      </w:r>
      <w:r w:rsidR="00F57B8C" w:rsidRPr="009E6F1C">
        <w:rPr>
          <w:rFonts w:ascii="Georgia" w:hAnsi="Georgia"/>
        </w:rPr>
        <w:t xml:space="preserve"> that the user conform to pre-existing systems</w:t>
      </w:r>
      <w:r w:rsidR="000F40FC" w:rsidRPr="009E6F1C">
        <w:rPr>
          <w:rFonts w:ascii="Georgia" w:hAnsi="Georgia"/>
        </w:rPr>
        <w:t>.</w:t>
      </w:r>
      <w:r w:rsidR="001C22BB" w:rsidRPr="009E6F1C">
        <w:rPr>
          <w:rFonts w:ascii="Georgia" w:hAnsi="Georgia"/>
        </w:rPr>
        <w:t xml:space="preserve"> </w:t>
      </w:r>
      <w:r w:rsidR="00131A36" w:rsidRPr="009E6F1C">
        <w:rPr>
          <w:rFonts w:ascii="Georgia" w:hAnsi="Georgia"/>
        </w:rPr>
        <w:t>The library</w:t>
      </w:r>
      <w:r w:rsidR="00A67AE2" w:rsidRPr="009E6F1C">
        <w:rPr>
          <w:rFonts w:ascii="Georgia" w:hAnsi="Georgia"/>
        </w:rPr>
        <w:t xml:space="preserve"> is an essential </w:t>
      </w:r>
      <w:r w:rsidR="00131A36" w:rsidRPr="009E6F1C">
        <w:rPr>
          <w:rFonts w:ascii="Georgia" w:hAnsi="Georgia"/>
        </w:rPr>
        <w:t xml:space="preserve">utility </w:t>
      </w:r>
      <w:r w:rsidR="00A67AE2" w:rsidRPr="009E6F1C">
        <w:rPr>
          <w:rFonts w:ascii="Georgia" w:hAnsi="Georgia"/>
        </w:rPr>
        <w:t xml:space="preserve">for college students and </w:t>
      </w:r>
      <w:r w:rsidR="001A4659" w:rsidRPr="009E6F1C">
        <w:rPr>
          <w:rFonts w:ascii="Georgia" w:hAnsi="Georgia"/>
        </w:rPr>
        <w:t>professors</w:t>
      </w:r>
      <w:r w:rsidR="00131A36" w:rsidRPr="009E6F1C">
        <w:rPr>
          <w:rFonts w:ascii="Georgia" w:hAnsi="Georgia"/>
        </w:rPr>
        <w:t xml:space="preserve">. It must attempt to accommodate patrons with a wide variety of backgrounds and skill levels. </w:t>
      </w:r>
      <w:r w:rsidR="00CE525E" w:rsidRPr="009E6F1C">
        <w:rPr>
          <w:rFonts w:ascii="Georgia" w:hAnsi="Georgia"/>
        </w:rPr>
        <w:t xml:space="preserve">This is why usability testing is so invaluable. </w:t>
      </w:r>
      <w:r w:rsidR="00AD36BB" w:rsidRPr="009E6F1C">
        <w:rPr>
          <w:rFonts w:ascii="Georgia" w:hAnsi="Georgia"/>
        </w:rPr>
        <w:t>By gaining insight into the user’s mind, l</w:t>
      </w:r>
      <w:r w:rsidR="00F95049" w:rsidRPr="009E6F1C">
        <w:rPr>
          <w:rFonts w:ascii="Georgia" w:hAnsi="Georgia"/>
        </w:rPr>
        <w:t>ibraries can use this data to vastly improve the library experience</w:t>
      </w:r>
      <w:r w:rsidR="00992D4D" w:rsidRPr="009E6F1C">
        <w:rPr>
          <w:rFonts w:ascii="Georgia" w:hAnsi="Georgia"/>
        </w:rPr>
        <w:t xml:space="preserve"> as well as fulfill their institutional goals. This type of </w:t>
      </w:r>
      <w:r w:rsidR="002D7805" w:rsidRPr="009E6F1C">
        <w:rPr>
          <w:rFonts w:ascii="Georgia" w:hAnsi="Georgia"/>
        </w:rPr>
        <w:t xml:space="preserve">evaluation can determine if the library’s </w:t>
      </w:r>
      <w:r w:rsidR="00B72B02" w:rsidRPr="009E6F1C">
        <w:rPr>
          <w:rFonts w:ascii="Georgia" w:hAnsi="Georgia"/>
        </w:rPr>
        <w:t>website/OPAC</w:t>
      </w:r>
      <w:r w:rsidR="00491922" w:rsidRPr="009E6F1C">
        <w:rPr>
          <w:rFonts w:ascii="Georgia" w:hAnsi="Georgia"/>
        </w:rPr>
        <w:t xml:space="preserve"> </w:t>
      </w:r>
      <w:r w:rsidR="002D7805" w:rsidRPr="009E6F1C">
        <w:rPr>
          <w:rFonts w:ascii="Georgia" w:hAnsi="Georgia"/>
        </w:rPr>
        <w:t>is due for an upgrade</w:t>
      </w:r>
      <w:r w:rsidR="009E680B" w:rsidRPr="009E6F1C">
        <w:rPr>
          <w:rFonts w:ascii="Georgia" w:hAnsi="Georgia"/>
        </w:rPr>
        <w:t>/overhaul</w:t>
      </w:r>
      <w:r w:rsidR="002D7805" w:rsidRPr="009E6F1C">
        <w:rPr>
          <w:rFonts w:ascii="Georgia" w:hAnsi="Georgia"/>
        </w:rPr>
        <w:t xml:space="preserve"> or if it is serving its function as an accessible reference tool.</w:t>
      </w:r>
    </w:p>
    <w:p w14:paraId="1BEC92C1" w14:textId="7D75F6E2" w:rsidR="009D7D58" w:rsidRPr="009E6F1C" w:rsidRDefault="009D7D58" w:rsidP="0097336A">
      <w:pPr>
        <w:pStyle w:val="ListParagraph"/>
        <w:spacing w:line="276" w:lineRule="auto"/>
        <w:rPr>
          <w:rFonts w:ascii="Georgia" w:hAnsi="Georgia"/>
        </w:rPr>
      </w:pPr>
    </w:p>
    <w:p w14:paraId="62161066" w14:textId="594C6D48" w:rsidR="002D0D3D" w:rsidRPr="009E6F1C" w:rsidRDefault="00E71769" w:rsidP="0097336A">
      <w:pPr>
        <w:pStyle w:val="ListParagraph"/>
        <w:numPr>
          <w:ilvl w:val="0"/>
          <w:numId w:val="5"/>
        </w:numPr>
        <w:spacing w:line="276" w:lineRule="auto"/>
        <w:rPr>
          <w:rFonts w:ascii="Georgia" w:hAnsi="Georgia"/>
        </w:rPr>
      </w:pPr>
      <w:r w:rsidRPr="009E6F1C">
        <w:rPr>
          <w:rFonts w:ascii="Georgia" w:hAnsi="Georgia"/>
          <w:b/>
          <w:bCs/>
        </w:rPr>
        <w:t>Research Objectives</w:t>
      </w:r>
    </w:p>
    <w:p w14:paraId="754CCBC0" w14:textId="77777777" w:rsidR="00327F43" w:rsidRPr="009E6F1C" w:rsidRDefault="00327F43" w:rsidP="0097336A">
      <w:pPr>
        <w:spacing w:line="276" w:lineRule="auto"/>
        <w:ind w:left="360"/>
        <w:rPr>
          <w:rFonts w:ascii="Georgia" w:hAnsi="Georgia"/>
        </w:rPr>
      </w:pPr>
    </w:p>
    <w:p w14:paraId="38ED3466" w14:textId="77777777" w:rsidR="00437A07" w:rsidRDefault="00866D52" w:rsidP="0097336A">
      <w:pPr>
        <w:spacing w:line="276" w:lineRule="auto"/>
        <w:ind w:firstLine="360"/>
        <w:rPr>
          <w:rFonts w:ascii="Georgia" w:hAnsi="Georgia"/>
        </w:rPr>
      </w:pPr>
      <w:r w:rsidRPr="009E6F1C">
        <w:rPr>
          <w:rFonts w:ascii="Georgia" w:hAnsi="Georgia"/>
        </w:rPr>
        <w:t>The ultimate goal</w:t>
      </w:r>
      <w:r w:rsidR="00F44707" w:rsidRPr="009E6F1C">
        <w:rPr>
          <w:rFonts w:ascii="Georgia" w:hAnsi="Georgia"/>
        </w:rPr>
        <w:t xml:space="preserve"> is to </w:t>
      </w:r>
      <w:r w:rsidR="003A05DC" w:rsidRPr="009E6F1C">
        <w:rPr>
          <w:rFonts w:ascii="Georgia" w:hAnsi="Georgia"/>
        </w:rPr>
        <w:t>improve</w:t>
      </w:r>
      <w:r w:rsidR="000F1DE8" w:rsidRPr="009E6F1C">
        <w:rPr>
          <w:rFonts w:ascii="Georgia" w:hAnsi="Georgia"/>
        </w:rPr>
        <w:t xml:space="preserve"> Dominican’s </w:t>
      </w:r>
      <w:r w:rsidR="00F44707" w:rsidRPr="009E6F1C">
        <w:rPr>
          <w:rFonts w:ascii="Georgia" w:hAnsi="Georgia"/>
        </w:rPr>
        <w:t>website</w:t>
      </w:r>
      <w:r w:rsidR="003A05DC" w:rsidRPr="009E6F1C">
        <w:rPr>
          <w:rFonts w:ascii="Georgia" w:hAnsi="Georgia"/>
        </w:rPr>
        <w:t xml:space="preserve"> for increased user accessibility</w:t>
      </w:r>
      <w:r w:rsidR="00F44707" w:rsidRPr="009E6F1C">
        <w:rPr>
          <w:rFonts w:ascii="Georgia" w:hAnsi="Georgia"/>
        </w:rPr>
        <w:t xml:space="preserve"> and confidence. </w:t>
      </w:r>
      <w:r w:rsidR="002C792E" w:rsidRPr="009E6F1C">
        <w:rPr>
          <w:rFonts w:ascii="Georgia" w:hAnsi="Georgia"/>
        </w:rPr>
        <w:t xml:space="preserve">Ideally, the library would </w:t>
      </w:r>
      <w:r w:rsidR="008221F6" w:rsidRPr="009E6F1C">
        <w:rPr>
          <w:rFonts w:ascii="Georgia" w:hAnsi="Georgia"/>
        </w:rPr>
        <w:t>administer user testing multiple times a year to continually improve their</w:t>
      </w:r>
      <w:r w:rsidR="00327F43" w:rsidRPr="009E6F1C">
        <w:rPr>
          <w:rFonts w:ascii="Georgia" w:hAnsi="Georgia"/>
        </w:rPr>
        <w:t xml:space="preserve"> site and </w:t>
      </w:r>
      <w:r w:rsidR="0084404D" w:rsidRPr="009E6F1C">
        <w:rPr>
          <w:rFonts w:ascii="Georgia" w:hAnsi="Georgia"/>
        </w:rPr>
        <w:t xml:space="preserve">adapt to the changing needs of their patrons. </w:t>
      </w:r>
      <w:r w:rsidR="008221F6" w:rsidRPr="009E6F1C">
        <w:rPr>
          <w:rFonts w:ascii="Georgia" w:hAnsi="Georgia"/>
        </w:rPr>
        <w:t xml:space="preserve"> </w:t>
      </w:r>
      <w:r w:rsidR="00E714DE" w:rsidRPr="009E6F1C">
        <w:rPr>
          <w:rFonts w:ascii="Georgia" w:hAnsi="Georgia"/>
        </w:rPr>
        <w:t xml:space="preserve">With </w:t>
      </w:r>
      <w:r w:rsidR="008F779B" w:rsidRPr="009E6F1C">
        <w:rPr>
          <w:rFonts w:ascii="Georgia" w:hAnsi="Georgia"/>
        </w:rPr>
        <w:t>dedicated testing, the testers would develop a</w:t>
      </w:r>
      <w:r w:rsidR="00A25232" w:rsidRPr="009E6F1C">
        <w:rPr>
          <w:rFonts w:ascii="Georgia" w:hAnsi="Georgia"/>
        </w:rPr>
        <w:t xml:space="preserve">n established model to better compare results </w:t>
      </w:r>
      <w:r w:rsidR="00124BC7" w:rsidRPr="009E6F1C">
        <w:rPr>
          <w:rFonts w:ascii="Georgia" w:hAnsi="Georgia"/>
        </w:rPr>
        <w:t xml:space="preserve">from different testing sessions. </w:t>
      </w:r>
      <w:r w:rsidR="0017384E" w:rsidRPr="009E6F1C">
        <w:rPr>
          <w:rFonts w:ascii="Georgia" w:hAnsi="Georgia"/>
        </w:rPr>
        <w:t>I</w:t>
      </w:r>
      <w:r w:rsidR="00112CA9" w:rsidRPr="009E6F1C">
        <w:rPr>
          <w:rFonts w:ascii="Georgia" w:hAnsi="Georgia"/>
        </w:rPr>
        <w:t>mmediate results</w:t>
      </w:r>
      <w:r w:rsidR="0017384E" w:rsidRPr="009E6F1C">
        <w:rPr>
          <w:rFonts w:ascii="Georgia" w:hAnsi="Georgia"/>
        </w:rPr>
        <w:t xml:space="preserve"> expected from the first round of testing </w:t>
      </w:r>
      <w:r w:rsidR="005E0243" w:rsidRPr="009E6F1C">
        <w:rPr>
          <w:rFonts w:ascii="Georgia" w:hAnsi="Georgia"/>
        </w:rPr>
        <w:t>would be</w:t>
      </w:r>
      <w:r w:rsidR="0017384E" w:rsidRPr="009E6F1C">
        <w:rPr>
          <w:rFonts w:ascii="Georgia" w:hAnsi="Georgia"/>
        </w:rPr>
        <w:t xml:space="preserve"> to </w:t>
      </w:r>
      <w:r w:rsidR="00112CA9" w:rsidRPr="009E6F1C">
        <w:rPr>
          <w:rFonts w:ascii="Georgia" w:hAnsi="Georgia"/>
        </w:rPr>
        <w:t xml:space="preserve">gain </w:t>
      </w:r>
      <w:r w:rsidR="0017384E" w:rsidRPr="009E6F1C">
        <w:rPr>
          <w:rFonts w:ascii="Georgia" w:hAnsi="Georgia"/>
        </w:rPr>
        <w:t xml:space="preserve">valuable </w:t>
      </w:r>
      <w:r w:rsidR="00112CA9" w:rsidRPr="009E6F1C">
        <w:rPr>
          <w:rFonts w:ascii="Georgia" w:hAnsi="Georgia"/>
        </w:rPr>
        <w:t>informatio</w:t>
      </w:r>
      <w:r w:rsidR="0017384E" w:rsidRPr="009E6F1C">
        <w:rPr>
          <w:rFonts w:ascii="Georgia" w:hAnsi="Georgia"/>
        </w:rPr>
        <w:t xml:space="preserve">n and </w:t>
      </w:r>
      <w:r w:rsidR="00112CA9" w:rsidRPr="009E6F1C">
        <w:rPr>
          <w:rFonts w:ascii="Georgia" w:hAnsi="Georgia"/>
        </w:rPr>
        <w:t xml:space="preserve">attitudes on </w:t>
      </w:r>
      <w:r w:rsidR="0017384E" w:rsidRPr="009E6F1C">
        <w:rPr>
          <w:rFonts w:ascii="Georgia" w:hAnsi="Georgia"/>
        </w:rPr>
        <w:t xml:space="preserve">the </w:t>
      </w:r>
      <w:r w:rsidR="00112CA9" w:rsidRPr="009E6F1C">
        <w:rPr>
          <w:rFonts w:ascii="Georgia" w:hAnsi="Georgia"/>
        </w:rPr>
        <w:t xml:space="preserve">current system </w:t>
      </w:r>
      <w:r w:rsidR="0017384E" w:rsidRPr="009E6F1C">
        <w:rPr>
          <w:rFonts w:ascii="Georgia" w:hAnsi="Georgia"/>
        </w:rPr>
        <w:t>from patrons</w:t>
      </w:r>
      <w:r w:rsidR="00D71335" w:rsidRPr="009E6F1C">
        <w:rPr>
          <w:rFonts w:ascii="Georgia" w:hAnsi="Georgia"/>
        </w:rPr>
        <w:t>. This includes identifying</w:t>
      </w:r>
      <w:r w:rsidR="0021564E" w:rsidRPr="009E6F1C">
        <w:rPr>
          <w:rFonts w:ascii="Georgia" w:hAnsi="Georgia"/>
        </w:rPr>
        <w:t xml:space="preserve"> pain points</w:t>
      </w:r>
      <w:r w:rsidR="00D71335" w:rsidRPr="009E6F1C">
        <w:rPr>
          <w:rFonts w:ascii="Georgia" w:hAnsi="Georgia"/>
        </w:rPr>
        <w:t xml:space="preserve"> as well as</w:t>
      </w:r>
      <w:r w:rsidR="00A5352D" w:rsidRPr="009E6F1C">
        <w:rPr>
          <w:rFonts w:ascii="Georgia" w:hAnsi="Georgia"/>
        </w:rPr>
        <w:t xml:space="preserve"> </w:t>
      </w:r>
      <w:r w:rsidR="00D71335" w:rsidRPr="009E6F1C">
        <w:rPr>
          <w:rFonts w:ascii="Georgia" w:hAnsi="Georgia"/>
        </w:rPr>
        <w:t xml:space="preserve">parts of the website that are </w:t>
      </w:r>
      <w:r w:rsidR="00666371" w:rsidRPr="009E6F1C">
        <w:rPr>
          <w:rFonts w:ascii="Georgia" w:hAnsi="Georgia"/>
        </w:rPr>
        <w:t xml:space="preserve">already successful. </w:t>
      </w:r>
    </w:p>
    <w:p w14:paraId="3FB369C0" w14:textId="77777777" w:rsidR="00437A07" w:rsidRDefault="00437A07" w:rsidP="0097336A">
      <w:pPr>
        <w:spacing w:line="276" w:lineRule="auto"/>
        <w:ind w:firstLine="360"/>
        <w:rPr>
          <w:rFonts w:ascii="Georgia" w:hAnsi="Georgia"/>
        </w:rPr>
      </w:pPr>
    </w:p>
    <w:p w14:paraId="6C2AADF1" w14:textId="7F000B03" w:rsidR="00666371" w:rsidRPr="009E6F1C" w:rsidRDefault="00666371" w:rsidP="0097336A">
      <w:pPr>
        <w:spacing w:line="276" w:lineRule="auto"/>
        <w:ind w:firstLine="360"/>
        <w:rPr>
          <w:rFonts w:ascii="Georgia" w:hAnsi="Georgia"/>
        </w:rPr>
      </w:pPr>
      <w:r w:rsidRPr="009E6F1C">
        <w:rPr>
          <w:rFonts w:ascii="Georgia" w:hAnsi="Georgia"/>
        </w:rPr>
        <w:t>Long term goal</w:t>
      </w:r>
      <w:r w:rsidRPr="009E6F1C">
        <w:rPr>
          <w:rFonts w:ascii="Georgia" w:hAnsi="Georgia"/>
        </w:rPr>
        <w:t>s of embracing user testing of the website are</w:t>
      </w:r>
      <w:r w:rsidRPr="009E6F1C">
        <w:rPr>
          <w:rFonts w:ascii="Georgia" w:hAnsi="Georgia"/>
        </w:rPr>
        <w:t xml:space="preserve"> </w:t>
      </w:r>
      <w:r w:rsidR="00235E3F" w:rsidRPr="009E6F1C">
        <w:rPr>
          <w:rFonts w:ascii="Georgia" w:hAnsi="Georgia"/>
        </w:rPr>
        <w:t>increasing</w:t>
      </w:r>
      <w:r w:rsidRPr="009E6F1C">
        <w:rPr>
          <w:rFonts w:ascii="Georgia" w:hAnsi="Georgia"/>
        </w:rPr>
        <w:t xml:space="preserve"> positive attitude</w:t>
      </w:r>
      <w:r w:rsidR="00235E3F" w:rsidRPr="009E6F1C">
        <w:rPr>
          <w:rFonts w:ascii="Georgia" w:hAnsi="Georgia"/>
        </w:rPr>
        <w:t xml:space="preserve">s and confidence among patrons using the site. </w:t>
      </w:r>
      <w:r w:rsidR="00C3510F" w:rsidRPr="009E6F1C">
        <w:rPr>
          <w:rFonts w:ascii="Georgia" w:hAnsi="Georgia"/>
        </w:rPr>
        <w:t xml:space="preserve">Increased efficiency will also </w:t>
      </w:r>
      <w:r w:rsidRPr="009E6F1C">
        <w:rPr>
          <w:rFonts w:ascii="Georgia" w:hAnsi="Georgia"/>
        </w:rPr>
        <w:t xml:space="preserve">save </w:t>
      </w:r>
      <w:r w:rsidR="00C3510F" w:rsidRPr="009E6F1C">
        <w:rPr>
          <w:rFonts w:ascii="Georgia" w:hAnsi="Georgia"/>
        </w:rPr>
        <w:t xml:space="preserve">the user’s time </w:t>
      </w:r>
      <w:r w:rsidRPr="009E6F1C">
        <w:rPr>
          <w:rFonts w:ascii="Georgia" w:hAnsi="Georgia"/>
        </w:rPr>
        <w:t>which</w:t>
      </w:r>
      <w:r w:rsidR="00C3510F" w:rsidRPr="009E6F1C">
        <w:rPr>
          <w:rFonts w:ascii="Georgia" w:hAnsi="Georgia"/>
        </w:rPr>
        <w:t xml:space="preserve"> </w:t>
      </w:r>
      <w:r w:rsidRPr="009E6F1C">
        <w:rPr>
          <w:rFonts w:ascii="Georgia" w:hAnsi="Georgia"/>
        </w:rPr>
        <w:t xml:space="preserve">makes </w:t>
      </w:r>
      <w:r w:rsidR="00C3510F" w:rsidRPr="009E6F1C">
        <w:rPr>
          <w:rFonts w:ascii="Georgia" w:hAnsi="Georgia"/>
        </w:rPr>
        <w:t xml:space="preserve">them </w:t>
      </w:r>
      <w:r w:rsidRPr="009E6F1C">
        <w:rPr>
          <w:rFonts w:ascii="Georgia" w:hAnsi="Georgia"/>
        </w:rPr>
        <w:t>more likely to return</w:t>
      </w:r>
      <w:r w:rsidR="00143BEB" w:rsidRPr="009E6F1C">
        <w:rPr>
          <w:rFonts w:ascii="Georgia" w:hAnsi="Georgia"/>
        </w:rPr>
        <w:t xml:space="preserve"> to the website</w:t>
      </w:r>
      <w:r w:rsidR="002C78D9" w:rsidRPr="009E6F1C">
        <w:rPr>
          <w:rFonts w:ascii="Georgia" w:hAnsi="Georgia"/>
        </w:rPr>
        <w:t xml:space="preserve"> and recommend it to others</w:t>
      </w:r>
      <w:r w:rsidR="00143BEB" w:rsidRPr="009E6F1C">
        <w:rPr>
          <w:rFonts w:ascii="Georgia" w:hAnsi="Georgia"/>
        </w:rPr>
        <w:t>.</w:t>
      </w:r>
      <w:r w:rsidR="00E84880" w:rsidRPr="009E6F1C">
        <w:rPr>
          <w:rFonts w:ascii="Georgia" w:hAnsi="Georgia"/>
        </w:rPr>
        <w:t xml:space="preserve"> </w:t>
      </w:r>
      <w:r w:rsidR="0077049B" w:rsidRPr="009E6F1C">
        <w:rPr>
          <w:rFonts w:ascii="Georgia" w:hAnsi="Georgia"/>
        </w:rPr>
        <w:t xml:space="preserve">A positive website experience increases the perceived value of the library in the mind of patrons and outside </w:t>
      </w:r>
      <w:r w:rsidR="00D43353" w:rsidRPr="009E6F1C">
        <w:rPr>
          <w:rFonts w:ascii="Georgia" w:hAnsi="Georgia"/>
        </w:rPr>
        <w:t xml:space="preserve">users. </w:t>
      </w:r>
      <w:r w:rsidR="002C78D9" w:rsidRPr="009E6F1C">
        <w:rPr>
          <w:rFonts w:ascii="Georgia" w:hAnsi="Georgia"/>
        </w:rPr>
        <w:t xml:space="preserve"> Libraries are</w:t>
      </w:r>
      <w:r w:rsidR="00D43353" w:rsidRPr="009E6F1C">
        <w:rPr>
          <w:rFonts w:ascii="Georgia" w:hAnsi="Georgia"/>
        </w:rPr>
        <w:t xml:space="preserve"> often asked to demonstrate their worth and viability in an increasingly </w:t>
      </w:r>
      <w:r w:rsidR="00A52A89" w:rsidRPr="009E6F1C">
        <w:rPr>
          <w:rFonts w:ascii="Georgia" w:hAnsi="Georgia"/>
        </w:rPr>
        <w:t>technology saturated world</w:t>
      </w:r>
      <w:r w:rsidR="00F3151E" w:rsidRPr="009E6F1C">
        <w:rPr>
          <w:rFonts w:ascii="Georgia" w:hAnsi="Georgia"/>
        </w:rPr>
        <w:t xml:space="preserve"> and a beautiful, </w:t>
      </w:r>
      <w:r w:rsidR="00654B55" w:rsidRPr="009E6F1C">
        <w:rPr>
          <w:rFonts w:ascii="Georgia" w:hAnsi="Georgia"/>
        </w:rPr>
        <w:t xml:space="preserve">intuitive website can do a lot to demonstrate the library’s relevance and </w:t>
      </w:r>
      <w:r w:rsidR="007B40C7" w:rsidRPr="009E6F1C">
        <w:rPr>
          <w:rFonts w:ascii="Georgia" w:hAnsi="Georgia"/>
        </w:rPr>
        <w:t>ability to adapt.</w:t>
      </w:r>
      <w:r w:rsidR="00EE038E" w:rsidRPr="009E6F1C">
        <w:rPr>
          <w:rFonts w:ascii="Georgia" w:hAnsi="Georgia"/>
        </w:rPr>
        <w:t xml:space="preserve"> T</w:t>
      </w:r>
      <w:r w:rsidR="007B40C7" w:rsidRPr="009E6F1C">
        <w:rPr>
          <w:rFonts w:ascii="Georgia" w:hAnsi="Georgia"/>
        </w:rPr>
        <w:t>he</w:t>
      </w:r>
      <w:r w:rsidR="00EE038E" w:rsidRPr="009E6F1C">
        <w:rPr>
          <w:rFonts w:ascii="Georgia" w:hAnsi="Georgia"/>
        </w:rPr>
        <w:t xml:space="preserve"> library’s aspiration should be to e</w:t>
      </w:r>
      <w:r w:rsidRPr="009E6F1C">
        <w:rPr>
          <w:rFonts w:ascii="Georgia" w:hAnsi="Georgia"/>
        </w:rPr>
        <w:t>xceed user expectations rather than just meet them</w:t>
      </w:r>
      <w:r w:rsidR="00EE038E" w:rsidRPr="009E6F1C">
        <w:rPr>
          <w:rFonts w:ascii="Georgia" w:hAnsi="Georgia"/>
        </w:rPr>
        <w:t xml:space="preserve"> and ultimately </w:t>
      </w:r>
      <w:r w:rsidRPr="009E6F1C">
        <w:rPr>
          <w:rFonts w:ascii="Georgia" w:hAnsi="Georgia"/>
        </w:rPr>
        <w:t>change opinions that libraries are outdated institutions with outdated technology</w:t>
      </w:r>
      <w:r w:rsidR="00EE038E" w:rsidRPr="009E6F1C">
        <w:rPr>
          <w:rFonts w:ascii="Georgia" w:hAnsi="Georgia"/>
        </w:rPr>
        <w:t xml:space="preserve">. </w:t>
      </w:r>
    </w:p>
    <w:p w14:paraId="72D983DF" w14:textId="2856D6F3" w:rsidR="00684426" w:rsidRPr="009E6F1C" w:rsidRDefault="00684426" w:rsidP="0097336A">
      <w:pPr>
        <w:spacing w:line="276" w:lineRule="auto"/>
        <w:rPr>
          <w:rFonts w:ascii="Georgia" w:hAnsi="Georgia"/>
        </w:rPr>
      </w:pPr>
    </w:p>
    <w:p w14:paraId="5C76C04C" w14:textId="092AD5D5" w:rsidR="00684426" w:rsidRPr="009E6F1C" w:rsidRDefault="00AF7F12" w:rsidP="0097336A">
      <w:pPr>
        <w:pStyle w:val="ListParagraph"/>
        <w:numPr>
          <w:ilvl w:val="0"/>
          <w:numId w:val="5"/>
        </w:numPr>
        <w:spacing w:line="276" w:lineRule="auto"/>
        <w:rPr>
          <w:rFonts w:ascii="Georgia" w:hAnsi="Georgia"/>
          <w:b/>
          <w:bCs/>
        </w:rPr>
      </w:pPr>
      <w:r w:rsidRPr="009E6F1C">
        <w:rPr>
          <w:rFonts w:ascii="Georgia" w:hAnsi="Georgia"/>
          <w:b/>
          <w:bCs/>
        </w:rPr>
        <w:t>Previous Models</w:t>
      </w:r>
    </w:p>
    <w:p w14:paraId="2FFDB2CE" w14:textId="6945D48D" w:rsidR="00381833" w:rsidRPr="009E6F1C" w:rsidRDefault="00381833" w:rsidP="0097336A">
      <w:pPr>
        <w:spacing w:line="276" w:lineRule="auto"/>
        <w:ind w:firstLine="360"/>
        <w:rPr>
          <w:rFonts w:ascii="Georgia" w:hAnsi="Georgia"/>
        </w:rPr>
      </w:pPr>
    </w:p>
    <w:p w14:paraId="42D8B439" w14:textId="731B7728" w:rsidR="00FC41D1" w:rsidRPr="009E6F1C" w:rsidRDefault="007E34D8" w:rsidP="0097336A">
      <w:pPr>
        <w:spacing w:line="276" w:lineRule="auto"/>
        <w:ind w:firstLine="360"/>
        <w:rPr>
          <w:rFonts w:ascii="Georgia" w:eastAsia="Times New Roman" w:hAnsi="Georgia" w:cstheme="minorHAnsi"/>
          <w:shd w:val="clear" w:color="auto" w:fill="FFFFFF"/>
        </w:rPr>
      </w:pPr>
      <w:r w:rsidRPr="009E6F1C">
        <w:rPr>
          <w:rFonts w:ascii="Georgia" w:hAnsi="Georgia"/>
        </w:rPr>
        <w:t xml:space="preserve">UX </w:t>
      </w:r>
      <w:r w:rsidR="00A36C8E" w:rsidRPr="009E6F1C">
        <w:rPr>
          <w:rFonts w:ascii="Georgia" w:hAnsi="Georgia"/>
        </w:rPr>
        <w:t xml:space="preserve">(User Experience) </w:t>
      </w:r>
      <w:r w:rsidRPr="009E6F1C">
        <w:rPr>
          <w:rFonts w:ascii="Georgia" w:hAnsi="Georgia"/>
        </w:rPr>
        <w:t xml:space="preserve">is of growing interest in the Library and Information </w:t>
      </w:r>
      <w:r w:rsidR="000A7935" w:rsidRPr="009E6F1C">
        <w:rPr>
          <w:rFonts w:ascii="Georgia" w:hAnsi="Georgia"/>
        </w:rPr>
        <w:t xml:space="preserve">Science field. The specific role of UX Librarian is becoming more popular, especially in academic </w:t>
      </w:r>
      <w:r w:rsidR="000A7935" w:rsidRPr="009E6F1C">
        <w:rPr>
          <w:rFonts w:ascii="Georgia" w:hAnsi="Georgia"/>
        </w:rPr>
        <w:lastRenderedPageBreak/>
        <w:t xml:space="preserve">libraries. </w:t>
      </w:r>
      <w:r w:rsidR="007A6D0E" w:rsidRPr="009E6F1C">
        <w:rPr>
          <w:rFonts w:ascii="Georgia" w:hAnsi="Georgia"/>
        </w:rPr>
        <w:t xml:space="preserve">However, many smaller libraries or public libraries often feel intimidated </w:t>
      </w:r>
      <w:r w:rsidR="008359EC" w:rsidRPr="009E6F1C">
        <w:rPr>
          <w:rFonts w:ascii="Georgia" w:hAnsi="Georgia"/>
        </w:rPr>
        <w:t>by Library UX</w:t>
      </w:r>
      <w:r w:rsidR="003768B4" w:rsidRPr="009E6F1C">
        <w:rPr>
          <w:rFonts w:ascii="Georgia" w:hAnsi="Georgia"/>
        </w:rPr>
        <w:t xml:space="preserve"> and Human-Centered </w:t>
      </w:r>
      <w:r w:rsidR="003768B4" w:rsidRPr="009E6F1C">
        <w:rPr>
          <w:rFonts w:ascii="Georgia" w:hAnsi="Georgia" w:cstheme="minorHAnsi"/>
        </w:rPr>
        <w:t xml:space="preserve">Design. </w:t>
      </w:r>
      <w:r w:rsidR="00A36C8E" w:rsidRPr="009E6F1C">
        <w:rPr>
          <w:rFonts w:ascii="Georgia" w:hAnsi="Georgia" w:cstheme="minorHAnsi"/>
        </w:rPr>
        <w:t>Furthermore, UX is often seen as</w:t>
      </w:r>
      <w:r w:rsidR="000B0D89" w:rsidRPr="009E6F1C">
        <w:rPr>
          <w:rFonts w:ascii="Georgia" w:hAnsi="Georgia" w:cstheme="minorHAnsi"/>
        </w:rPr>
        <w:t xml:space="preserve"> being relegated to </w:t>
      </w:r>
      <w:r w:rsidR="00C263AD" w:rsidRPr="009E6F1C">
        <w:rPr>
          <w:rFonts w:ascii="Georgia" w:hAnsi="Georgia" w:cstheme="minorHAnsi"/>
        </w:rPr>
        <w:t>tech or marketing companies</w:t>
      </w:r>
      <w:r w:rsidR="001751B8" w:rsidRPr="009E6F1C">
        <w:rPr>
          <w:rFonts w:ascii="Georgia" w:hAnsi="Georgia" w:cstheme="minorHAnsi"/>
        </w:rPr>
        <w:t xml:space="preserve"> because l</w:t>
      </w:r>
      <w:r w:rsidR="00C263AD" w:rsidRPr="009E6F1C">
        <w:rPr>
          <w:rFonts w:ascii="Georgia" w:hAnsi="Georgia" w:cstheme="minorHAnsi"/>
        </w:rPr>
        <w:t xml:space="preserve">ibraries have </w:t>
      </w:r>
      <w:r w:rsidR="009C5190" w:rsidRPr="009E6F1C">
        <w:rPr>
          <w:rFonts w:ascii="Georgia" w:hAnsi="Georgia" w:cstheme="minorHAnsi"/>
        </w:rPr>
        <w:t xml:space="preserve">different goals </w:t>
      </w:r>
      <w:r w:rsidR="005A475D" w:rsidRPr="009E6F1C">
        <w:rPr>
          <w:rFonts w:ascii="Georgia" w:hAnsi="Georgia" w:cstheme="minorHAnsi"/>
        </w:rPr>
        <w:t xml:space="preserve">and different funding from traditional business models. </w:t>
      </w:r>
      <w:r w:rsidR="006651B3" w:rsidRPr="009E6F1C">
        <w:rPr>
          <w:rFonts w:ascii="Georgia" w:hAnsi="Georgia" w:cstheme="minorHAnsi"/>
        </w:rPr>
        <w:t xml:space="preserve">Yet, as </w:t>
      </w:r>
      <w:r w:rsidR="00FB402A" w:rsidRPr="009E6F1C">
        <w:rPr>
          <w:rFonts w:ascii="Georgia" w:hAnsi="Georgia" w:cstheme="minorHAnsi"/>
        </w:rPr>
        <w:t xml:space="preserve">Daniel </w:t>
      </w:r>
      <w:proofErr w:type="spellStart"/>
      <w:r w:rsidR="00FB402A" w:rsidRPr="009E6F1C">
        <w:rPr>
          <w:rFonts w:ascii="Georgia" w:hAnsi="Georgia" w:cstheme="minorHAnsi"/>
        </w:rPr>
        <w:t>Pshock</w:t>
      </w:r>
      <w:proofErr w:type="spellEnd"/>
      <w:r w:rsidR="00C40B0A">
        <w:rPr>
          <w:rFonts w:ascii="Georgia" w:hAnsi="Georgia" w:cstheme="minorHAnsi"/>
        </w:rPr>
        <w:t xml:space="preserve"> (2017)</w:t>
      </w:r>
      <w:r w:rsidR="00FB402A" w:rsidRPr="009E6F1C">
        <w:rPr>
          <w:rFonts w:ascii="Georgia" w:hAnsi="Georgia" w:cstheme="minorHAnsi"/>
        </w:rPr>
        <w:t xml:space="preserve"> writes in UXPA</w:t>
      </w:r>
      <w:r w:rsidR="000D1B79" w:rsidRPr="009E6F1C">
        <w:rPr>
          <w:rFonts w:ascii="Georgia" w:hAnsi="Georgia" w:cstheme="minorHAnsi"/>
        </w:rPr>
        <w:t xml:space="preserve"> Magazine that </w:t>
      </w:r>
      <w:r w:rsidR="008F73E4" w:rsidRPr="009E6F1C">
        <w:rPr>
          <w:rFonts w:ascii="Georgia" w:hAnsi="Georgia" w:cstheme="minorHAnsi"/>
        </w:rPr>
        <w:t>“</w:t>
      </w:r>
      <w:r w:rsidR="00387D35" w:rsidRPr="009E6F1C">
        <w:rPr>
          <w:rFonts w:ascii="Georgia" w:hAnsi="Georgia" w:cstheme="minorHAnsi"/>
        </w:rPr>
        <w:t>I</w:t>
      </w:r>
      <w:r w:rsidR="008F73E4" w:rsidRPr="009E6F1C">
        <w:rPr>
          <w:rFonts w:ascii="Georgia" w:hAnsi="Georgia" w:cstheme="minorHAnsi"/>
        </w:rPr>
        <w:t xml:space="preserve">t is </w:t>
      </w:r>
      <w:r w:rsidR="008F73E4" w:rsidRPr="009E6F1C">
        <w:rPr>
          <w:rFonts w:ascii="Georgia" w:eastAsia="Times New Roman" w:hAnsi="Georgia" w:cstheme="minorHAnsi"/>
          <w:shd w:val="clear" w:color="auto" w:fill="FFFFFF"/>
        </w:rPr>
        <w:t>only logical that these organizations invest in U</w:t>
      </w:r>
      <w:r w:rsidR="00AE2C4E" w:rsidRPr="009E6F1C">
        <w:rPr>
          <w:rFonts w:ascii="Georgia" w:eastAsia="Times New Roman" w:hAnsi="Georgia" w:cstheme="minorHAnsi"/>
          <w:shd w:val="clear" w:color="auto" w:fill="FFFFFF"/>
        </w:rPr>
        <w:t xml:space="preserve">X. </w:t>
      </w:r>
      <w:r w:rsidR="00AE2C4E" w:rsidRPr="009E6F1C">
        <w:rPr>
          <w:rFonts w:ascii="Georgia" w:eastAsia="Times New Roman" w:hAnsi="Georgia" w:cstheme="minorHAnsi"/>
          <w:shd w:val="clear" w:color="auto" w:fill="FFFFFF"/>
        </w:rPr>
        <w:t>Naturally user-centered, committed to public service, and full of brilliant, inspiring people, libraries deserve special attention from the design community.</w:t>
      </w:r>
      <w:r w:rsidR="00AE2C4E" w:rsidRPr="009E6F1C">
        <w:rPr>
          <w:rFonts w:ascii="Georgia" w:eastAsia="Times New Roman" w:hAnsi="Georgia" w:cstheme="minorHAnsi"/>
          <w:shd w:val="clear" w:color="auto" w:fill="FFFFFF"/>
        </w:rPr>
        <w:t xml:space="preserve">” </w:t>
      </w:r>
      <w:r w:rsidR="006651B3" w:rsidRPr="009E6F1C">
        <w:rPr>
          <w:rFonts w:ascii="Georgia" w:eastAsia="Times New Roman" w:hAnsi="Georgia" w:cstheme="minorHAnsi"/>
          <w:shd w:val="clear" w:color="auto" w:fill="FFFFFF"/>
        </w:rPr>
        <w:t xml:space="preserve">UX is a natural fit for libraries due to their desire to serve </w:t>
      </w:r>
      <w:r w:rsidR="001F28F0" w:rsidRPr="009E6F1C">
        <w:rPr>
          <w:rFonts w:ascii="Georgia" w:eastAsia="Times New Roman" w:hAnsi="Georgia" w:cstheme="minorHAnsi"/>
          <w:shd w:val="clear" w:color="auto" w:fill="FFFFFF"/>
        </w:rPr>
        <w:t>and ease the lives of their patrons.</w:t>
      </w:r>
    </w:p>
    <w:p w14:paraId="2E14EDEC" w14:textId="77777777" w:rsidR="00A3037E" w:rsidRPr="009E6F1C" w:rsidRDefault="00A3037E" w:rsidP="0097336A">
      <w:pPr>
        <w:spacing w:line="276" w:lineRule="auto"/>
        <w:rPr>
          <w:rFonts w:ascii="Georgia" w:eastAsia="Times New Roman" w:hAnsi="Georgia" w:cstheme="minorHAnsi"/>
          <w:i/>
          <w:iCs/>
          <w:shd w:val="clear" w:color="auto" w:fill="FFFFFF"/>
        </w:rPr>
      </w:pPr>
    </w:p>
    <w:p w14:paraId="1D836FAA" w14:textId="60734429" w:rsidR="00A3037E" w:rsidRPr="009E6F1C" w:rsidRDefault="00A3037E" w:rsidP="0097336A">
      <w:pPr>
        <w:spacing w:line="276" w:lineRule="auto"/>
        <w:rPr>
          <w:rFonts w:ascii="Georgia" w:eastAsia="Times New Roman" w:hAnsi="Georgia" w:cstheme="minorHAnsi"/>
          <w:i/>
          <w:iCs/>
          <w:shd w:val="clear" w:color="auto" w:fill="FFFFFF"/>
        </w:rPr>
      </w:pPr>
      <w:r w:rsidRPr="009E6F1C">
        <w:rPr>
          <w:rFonts w:ascii="Georgia" w:eastAsia="Times New Roman" w:hAnsi="Georgia" w:cstheme="minorHAnsi"/>
          <w:i/>
          <w:iCs/>
          <w:shd w:val="clear" w:color="auto" w:fill="FFFFFF"/>
        </w:rPr>
        <w:t>Example 1</w:t>
      </w:r>
    </w:p>
    <w:p w14:paraId="410AC5D7" w14:textId="77777777" w:rsidR="000664D7" w:rsidRPr="009E6F1C" w:rsidRDefault="000664D7" w:rsidP="0097336A">
      <w:pPr>
        <w:spacing w:line="276" w:lineRule="auto"/>
        <w:rPr>
          <w:rFonts w:ascii="Georgia" w:eastAsia="Times New Roman" w:hAnsi="Georgia" w:cstheme="minorHAnsi"/>
          <w:i/>
          <w:iCs/>
          <w:shd w:val="clear" w:color="auto" w:fill="FFFFFF"/>
        </w:rPr>
      </w:pPr>
    </w:p>
    <w:p w14:paraId="0D921F24" w14:textId="4EAB2DE1" w:rsidR="00A3037E" w:rsidRPr="009E6F1C" w:rsidRDefault="006558D1" w:rsidP="0097336A">
      <w:pPr>
        <w:spacing w:line="276" w:lineRule="auto"/>
        <w:ind w:firstLine="720"/>
        <w:rPr>
          <w:rFonts w:ascii="Georgia" w:eastAsia="Times New Roman" w:hAnsi="Georgia" w:cstheme="minorHAnsi"/>
          <w:shd w:val="clear" w:color="auto" w:fill="FFFFFF"/>
        </w:rPr>
      </w:pPr>
      <w:r w:rsidRPr="009E6F1C">
        <w:rPr>
          <w:rFonts w:ascii="Georgia" w:eastAsia="Times New Roman" w:hAnsi="Georgia" w:cstheme="minorHAnsi"/>
          <w:shd w:val="clear" w:color="auto" w:fill="FFFFFF"/>
        </w:rPr>
        <w:t>The</w:t>
      </w:r>
      <w:r w:rsidR="00D80310" w:rsidRPr="009E6F1C">
        <w:rPr>
          <w:rFonts w:ascii="Georgia" w:eastAsia="Times New Roman" w:hAnsi="Georgia" w:cstheme="minorHAnsi"/>
          <w:shd w:val="clear" w:color="auto" w:fill="FFFFFF"/>
        </w:rPr>
        <w:t xml:space="preserve"> University of Tennessee at Chattanooga </w:t>
      </w:r>
      <w:r w:rsidR="009F43EB" w:rsidRPr="009E6F1C">
        <w:rPr>
          <w:rFonts w:ascii="Georgia" w:eastAsia="Times New Roman" w:hAnsi="Georgia" w:cstheme="minorHAnsi"/>
          <w:shd w:val="clear" w:color="auto" w:fill="FFFFFF"/>
        </w:rPr>
        <w:t>began User Testing their patron-facing website in Fall 2017</w:t>
      </w:r>
      <w:r w:rsidR="00410F25" w:rsidRPr="009E6F1C">
        <w:rPr>
          <w:rFonts w:ascii="Georgia" w:eastAsia="Times New Roman" w:hAnsi="Georgia" w:cstheme="minorHAnsi"/>
          <w:shd w:val="clear" w:color="auto" w:fill="FFFFFF"/>
        </w:rPr>
        <w:t xml:space="preserve"> and have continued their tests twice a year</w:t>
      </w:r>
      <w:r w:rsidR="003A3F86" w:rsidRPr="009E6F1C">
        <w:rPr>
          <w:rFonts w:ascii="Georgia" w:eastAsia="Times New Roman" w:hAnsi="Georgia" w:cstheme="minorHAnsi"/>
          <w:shd w:val="clear" w:color="auto" w:fill="FFFFFF"/>
        </w:rPr>
        <w:t>, focusing on more specific areas of the website to improve as they have continued</w:t>
      </w:r>
      <w:r w:rsidR="00876FC4">
        <w:rPr>
          <w:rFonts w:ascii="Georgia" w:eastAsia="Times New Roman" w:hAnsi="Georgia" w:cstheme="minorHAnsi"/>
          <w:shd w:val="clear" w:color="auto" w:fill="FFFFFF"/>
        </w:rPr>
        <w:t xml:space="preserve"> (Haber</w:t>
      </w:r>
      <w:r w:rsidR="005C2D30">
        <w:rPr>
          <w:rFonts w:ascii="Georgia" w:eastAsia="Times New Roman" w:hAnsi="Georgia" w:cstheme="minorHAnsi"/>
          <w:shd w:val="clear" w:color="auto" w:fill="FFFFFF"/>
        </w:rPr>
        <w:t>, 2018).</w:t>
      </w:r>
      <w:r w:rsidR="003A3F86" w:rsidRPr="009E6F1C">
        <w:rPr>
          <w:rFonts w:ascii="Georgia" w:eastAsia="Times New Roman" w:hAnsi="Georgia" w:cstheme="minorHAnsi"/>
          <w:shd w:val="clear" w:color="auto" w:fill="FFFFFF"/>
        </w:rPr>
        <w:t xml:space="preserve"> </w:t>
      </w:r>
      <w:r w:rsidR="0044360B" w:rsidRPr="009E6F1C">
        <w:rPr>
          <w:rFonts w:ascii="Georgia" w:eastAsia="Times New Roman" w:hAnsi="Georgia" w:cstheme="minorHAnsi"/>
          <w:shd w:val="clear" w:color="auto" w:fill="FFFFFF"/>
        </w:rPr>
        <w:t>UTC has tried a variety of user testing strategies such as</w:t>
      </w:r>
      <w:r w:rsidR="00C728BA" w:rsidRPr="009E6F1C">
        <w:rPr>
          <w:rFonts w:ascii="Georgia" w:eastAsia="Times New Roman" w:hAnsi="Georgia" w:cstheme="minorHAnsi"/>
          <w:shd w:val="clear" w:color="auto" w:fill="FFFFFF"/>
        </w:rPr>
        <w:t xml:space="preserve"> gathering data from website analytics, card sorting, focus groups,</w:t>
      </w:r>
      <w:r w:rsidR="00DF0165" w:rsidRPr="009E6F1C">
        <w:rPr>
          <w:rFonts w:ascii="Georgia" w:eastAsia="Times New Roman" w:hAnsi="Georgia" w:cstheme="minorHAnsi"/>
          <w:shd w:val="clear" w:color="auto" w:fill="FFFFFF"/>
        </w:rPr>
        <w:t xml:space="preserve"> surveys,</w:t>
      </w:r>
      <w:r w:rsidR="00C728BA" w:rsidRPr="009E6F1C">
        <w:rPr>
          <w:rFonts w:ascii="Georgia" w:eastAsia="Times New Roman" w:hAnsi="Georgia" w:cstheme="minorHAnsi"/>
          <w:shd w:val="clear" w:color="auto" w:fill="FFFFFF"/>
        </w:rPr>
        <w:t xml:space="preserve"> and task-based testing. </w:t>
      </w:r>
      <w:r w:rsidR="002F1648" w:rsidRPr="009E6F1C">
        <w:rPr>
          <w:rFonts w:ascii="Georgia" w:eastAsia="Times New Roman" w:hAnsi="Georgia" w:cstheme="minorHAnsi"/>
          <w:shd w:val="clear" w:color="auto" w:fill="FFFFFF"/>
        </w:rPr>
        <w:t xml:space="preserve">From these tests and </w:t>
      </w:r>
      <w:r w:rsidR="002A688B" w:rsidRPr="009E6F1C">
        <w:rPr>
          <w:rFonts w:ascii="Georgia" w:eastAsia="Times New Roman" w:hAnsi="Georgia" w:cstheme="minorHAnsi"/>
          <w:shd w:val="clear" w:color="auto" w:fill="FFFFFF"/>
        </w:rPr>
        <w:t>research,</w:t>
      </w:r>
      <w:r w:rsidR="002F1648" w:rsidRPr="009E6F1C">
        <w:rPr>
          <w:rFonts w:ascii="Georgia" w:eastAsia="Times New Roman" w:hAnsi="Georgia" w:cstheme="minorHAnsi"/>
          <w:shd w:val="clear" w:color="auto" w:fill="FFFFFF"/>
        </w:rPr>
        <w:t xml:space="preserve"> they recommend</w:t>
      </w:r>
      <w:r w:rsidR="007B13A9" w:rsidRPr="009E6F1C">
        <w:rPr>
          <w:rFonts w:ascii="Georgia" w:eastAsia="Times New Roman" w:hAnsi="Georgia" w:cstheme="minorHAnsi"/>
          <w:shd w:val="clear" w:color="auto" w:fill="FFFFFF"/>
        </w:rPr>
        <w:t xml:space="preserve"> employing obvious design, distilling your message, making links obviously clickable, and using plain language.</w:t>
      </w:r>
      <w:r w:rsidR="002A688B" w:rsidRPr="009E6F1C">
        <w:rPr>
          <w:rFonts w:ascii="Georgia" w:eastAsia="Times New Roman" w:hAnsi="Georgia" w:cstheme="minorHAnsi"/>
          <w:shd w:val="clear" w:color="auto" w:fill="FFFFFF"/>
        </w:rPr>
        <w:t xml:space="preserve"> </w:t>
      </w:r>
    </w:p>
    <w:p w14:paraId="4477CFBC" w14:textId="77777777" w:rsidR="004503EC" w:rsidRDefault="004503EC" w:rsidP="0097336A">
      <w:pPr>
        <w:spacing w:line="276" w:lineRule="auto"/>
        <w:ind w:firstLine="720"/>
        <w:rPr>
          <w:rFonts w:ascii="Georgia" w:eastAsia="Times New Roman" w:hAnsi="Georgia" w:cstheme="minorHAnsi"/>
          <w:shd w:val="clear" w:color="auto" w:fill="FFFFFF"/>
        </w:rPr>
      </w:pPr>
    </w:p>
    <w:p w14:paraId="3C3A21AE" w14:textId="134B2284" w:rsidR="00137C33" w:rsidRPr="009E6F1C" w:rsidRDefault="000664D7" w:rsidP="0097336A">
      <w:pPr>
        <w:spacing w:line="276" w:lineRule="auto"/>
        <w:ind w:firstLine="720"/>
        <w:rPr>
          <w:rFonts w:ascii="Georgia" w:eastAsia="Times New Roman" w:hAnsi="Georgia" w:cstheme="minorHAnsi"/>
          <w:shd w:val="clear" w:color="auto" w:fill="FFFFFF"/>
        </w:rPr>
      </w:pPr>
      <w:r w:rsidRPr="009E6F1C">
        <w:rPr>
          <w:rFonts w:ascii="Georgia" w:eastAsia="Times New Roman" w:hAnsi="Georgia" w:cstheme="minorHAnsi"/>
          <w:noProof/>
        </w:rPr>
        <w:drawing>
          <wp:anchor distT="0" distB="0" distL="114300" distR="114300" simplePos="0" relativeHeight="251658240" behindDoc="1" locked="0" layoutInCell="1" allowOverlap="1" wp14:anchorId="5F813F51" wp14:editId="589EF739">
            <wp:simplePos x="0" y="0"/>
            <wp:positionH relativeFrom="column">
              <wp:posOffset>-33655</wp:posOffset>
            </wp:positionH>
            <wp:positionV relativeFrom="paragraph">
              <wp:posOffset>1507756</wp:posOffset>
            </wp:positionV>
            <wp:extent cx="6195695" cy="3532505"/>
            <wp:effectExtent l="0" t="0" r="1905" b="0"/>
            <wp:wrapTight wrapText="bothSides">
              <wp:wrapPolygon edited="0">
                <wp:start x="0" y="0"/>
                <wp:lineTo x="0" y="21511"/>
                <wp:lineTo x="21562" y="21511"/>
                <wp:lineTo x="21562" y="0"/>
                <wp:lineTo x="0" y="0"/>
              </wp:wrapPolygon>
            </wp:wrapTight>
            <wp:docPr id="1" name="Picture 1" descr="A screenshot of a UTC Library's home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UTC Library's homepag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688B" w:rsidRPr="009E6F1C">
        <w:rPr>
          <w:rFonts w:ascii="Georgia" w:eastAsia="Times New Roman" w:hAnsi="Georgia" w:cstheme="minorHAnsi"/>
          <w:shd w:val="clear" w:color="auto" w:fill="FFFFFF"/>
        </w:rPr>
        <w:t xml:space="preserve">This screenshot from </w:t>
      </w:r>
      <w:r w:rsidR="00CB14C6" w:rsidRPr="009E6F1C">
        <w:rPr>
          <w:rFonts w:ascii="Georgia" w:eastAsia="Times New Roman" w:hAnsi="Georgia" w:cstheme="minorHAnsi"/>
          <w:shd w:val="clear" w:color="auto" w:fill="FFFFFF"/>
        </w:rPr>
        <w:t>the</w:t>
      </w:r>
      <w:r w:rsidR="00551C60" w:rsidRPr="009E6F1C">
        <w:rPr>
          <w:rFonts w:ascii="Georgia" w:eastAsia="Times New Roman" w:hAnsi="Georgia" w:cstheme="minorHAnsi"/>
          <w:shd w:val="clear" w:color="auto" w:fill="FFFFFF"/>
        </w:rPr>
        <w:t xml:space="preserve"> UTC</w:t>
      </w:r>
      <w:r w:rsidR="00CB14C6" w:rsidRPr="009E6F1C">
        <w:rPr>
          <w:rFonts w:ascii="Georgia" w:eastAsia="Times New Roman" w:hAnsi="Georgia" w:cstheme="minorHAnsi"/>
          <w:shd w:val="clear" w:color="auto" w:fill="FFFFFF"/>
        </w:rPr>
        <w:t xml:space="preserve"> Library </w:t>
      </w:r>
      <w:r w:rsidR="009A30E4" w:rsidRPr="009E6F1C">
        <w:rPr>
          <w:rFonts w:ascii="Georgia" w:eastAsia="Times New Roman" w:hAnsi="Georgia" w:cstheme="minorHAnsi"/>
          <w:shd w:val="clear" w:color="auto" w:fill="FFFFFF"/>
        </w:rPr>
        <w:t>h</w:t>
      </w:r>
      <w:r w:rsidR="00CB14C6" w:rsidRPr="009E6F1C">
        <w:rPr>
          <w:rFonts w:ascii="Georgia" w:eastAsia="Times New Roman" w:hAnsi="Georgia" w:cstheme="minorHAnsi"/>
          <w:shd w:val="clear" w:color="auto" w:fill="FFFFFF"/>
        </w:rPr>
        <w:t>omepage</w:t>
      </w:r>
      <w:r w:rsidR="008B2B8D" w:rsidRPr="009E6F1C">
        <w:rPr>
          <w:rFonts w:ascii="Georgia" w:eastAsia="Times New Roman" w:hAnsi="Georgia" w:cstheme="minorHAnsi"/>
          <w:shd w:val="clear" w:color="auto" w:fill="FFFFFF"/>
        </w:rPr>
        <w:t xml:space="preserve"> in 2020</w:t>
      </w:r>
      <w:r w:rsidR="00CB14C6" w:rsidRPr="009E6F1C">
        <w:rPr>
          <w:rFonts w:ascii="Georgia" w:eastAsia="Times New Roman" w:hAnsi="Georgia" w:cstheme="minorHAnsi"/>
          <w:shd w:val="clear" w:color="auto" w:fill="FFFFFF"/>
        </w:rPr>
        <w:t xml:space="preserve"> shows that they have made efforts to clear the page of unnecessary text. </w:t>
      </w:r>
      <w:r w:rsidR="00E87D42" w:rsidRPr="009E6F1C">
        <w:rPr>
          <w:rFonts w:ascii="Georgia" w:eastAsia="Times New Roman" w:hAnsi="Georgia" w:cstheme="minorHAnsi"/>
          <w:shd w:val="clear" w:color="auto" w:fill="FFFFFF"/>
        </w:rPr>
        <w:t xml:space="preserve">Limited text </w:t>
      </w:r>
      <w:r w:rsidR="00CB14C6" w:rsidRPr="009E6F1C">
        <w:rPr>
          <w:rFonts w:ascii="Georgia" w:eastAsia="Times New Roman" w:hAnsi="Georgia" w:cstheme="minorHAnsi"/>
          <w:shd w:val="clear" w:color="auto" w:fill="FFFFFF"/>
        </w:rPr>
        <w:t xml:space="preserve">makes it easier for the user to </w:t>
      </w:r>
      <w:r w:rsidR="00F55EA7" w:rsidRPr="009E6F1C">
        <w:rPr>
          <w:rFonts w:ascii="Georgia" w:eastAsia="Times New Roman" w:hAnsi="Georgia" w:cstheme="minorHAnsi"/>
          <w:shd w:val="clear" w:color="auto" w:fill="FFFFFF"/>
        </w:rPr>
        <w:t>quickly ascertain the different components and</w:t>
      </w:r>
      <w:r w:rsidR="00E87D42" w:rsidRPr="009E6F1C">
        <w:rPr>
          <w:rFonts w:ascii="Georgia" w:eastAsia="Times New Roman" w:hAnsi="Georgia" w:cstheme="minorHAnsi"/>
          <w:shd w:val="clear" w:color="auto" w:fill="FFFFFF"/>
        </w:rPr>
        <w:t xml:space="preserve"> choose what </w:t>
      </w:r>
      <w:r w:rsidR="00CE52EE" w:rsidRPr="009E6F1C">
        <w:rPr>
          <w:rFonts w:ascii="Georgia" w:eastAsia="Times New Roman" w:hAnsi="Georgia" w:cstheme="minorHAnsi"/>
          <w:shd w:val="clear" w:color="auto" w:fill="FFFFFF"/>
        </w:rPr>
        <w:t xml:space="preserve">they need. The links in this screenshot are </w:t>
      </w:r>
      <w:r w:rsidR="00C47AE5" w:rsidRPr="009E6F1C">
        <w:rPr>
          <w:rFonts w:ascii="Georgia" w:eastAsia="Times New Roman" w:hAnsi="Georgia" w:cstheme="minorHAnsi"/>
          <w:shd w:val="clear" w:color="auto" w:fill="FFFFFF"/>
        </w:rPr>
        <w:t xml:space="preserve">also highlighted or underlined and often in a different color from </w:t>
      </w:r>
      <w:r w:rsidR="00C47AE5" w:rsidRPr="009E6F1C">
        <w:rPr>
          <w:rFonts w:ascii="Georgia" w:eastAsia="Times New Roman" w:hAnsi="Georgia" w:cstheme="minorHAnsi"/>
          <w:shd w:val="clear" w:color="auto" w:fill="FFFFFF"/>
        </w:rPr>
        <w:lastRenderedPageBreak/>
        <w:t xml:space="preserve">the rest of the text </w:t>
      </w:r>
      <w:r w:rsidR="00F91908" w:rsidRPr="009E6F1C">
        <w:rPr>
          <w:rFonts w:ascii="Georgia" w:eastAsia="Times New Roman" w:hAnsi="Georgia" w:cstheme="minorHAnsi"/>
          <w:shd w:val="clear" w:color="auto" w:fill="FFFFFF"/>
        </w:rPr>
        <w:t xml:space="preserve">to stand out as </w:t>
      </w:r>
      <w:r w:rsidR="00377104" w:rsidRPr="009E6F1C">
        <w:rPr>
          <w:rFonts w:ascii="Georgia" w:eastAsia="Times New Roman" w:hAnsi="Georgia" w:cstheme="minorHAnsi"/>
          <w:shd w:val="clear" w:color="auto" w:fill="FFFFFF"/>
        </w:rPr>
        <w:t xml:space="preserve">a hyper-link. </w:t>
      </w:r>
      <w:r w:rsidR="00C47AE5" w:rsidRPr="009E6F1C">
        <w:rPr>
          <w:rFonts w:ascii="Georgia" w:eastAsia="Times New Roman" w:hAnsi="Georgia" w:cstheme="minorHAnsi"/>
          <w:shd w:val="clear" w:color="auto" w:fill="FFFFFF"/>
        </w:rPr>
        <w:t xml:space="preserve"> </w:t>
      </w:r>
      <w:r w:rsidR="00636553" w:rsidRPr="009E6F1C">
        <w:rPr>
          <w:rFonts w:ascii="Georgia" w:eastAsia="Times New Roman" w:hAnsi="Georgia" w:cstheme="minorHAnsi"/>
          <w:shd w:val="clear" w:color="auto" w:fill="FFFFFF"/>
        </w:rPr>
        <w:t>These are simple changes but can make a big difference to the user</w:t>
      </w:r>
      <w:r w:rsidR="00C57E3D" w:rsidRPr="009E6F1C">
        <w:rPr>
          <w:rFonts w:ascii="Georgia" w:eastAsia="Times New Roman" w:hAnsi="Georgia" w:cstheme="minorHAnsi"/>
          <w:shd w:val="clear" w:color="auto" w:fill="FFFFFF"/>
        </w:rPr>
        <w:t xml:space="preserve"> (likely a busy student). </w:t>
      </w:r>
      <w:r w:rsidR="00A24484" w:rsidRPr="009E6F1C">
        <w:rPr>
          <w:rFonts w:ascii="Georgia" w:eastAsia="Times New Roman" w:hAnsi="Georgia" w:cstheme="minorHAnsi"/>
          <w:shd w:val="clear" w:color="auto" w:fill="FFFFFF"/>
        </w:rPr>
        <w:t>Through focus groups, they</w:t>
      </w:r>
      <w:r w:rsidR="0069173D" w:rsidRPr="009E6F1C">
        <w:rPr>
          <w:rFonts w:ascii="Georgia" w:eastAsia="Times New Roman" w:hAnsi="Georgia" w:cstheme="minorHAnsi"/>
          <w:shd w:val="clear" w:color="auto" w:fill="FFFFFF"/>
        </w:rPr>
        <w:t xml:space="preserve"> received feedback that </w:t>
      </w:r>
      <w:r w:rsidR="00224876" w:rsidRPr="009E6F1C">
        <w:rPr>
          <w:rFonts w:ascii="Georgia" w:eastAsia="Times New Roman" w:hAnsi="Georgia" w:cstheme="minorHAnsi"/>
          <w:shd w:val="clear" w:color="auto" w:fill="FFFFFF"/>
        </w:rPr>
        <w:t>students struggled finding where to make appointments or access the calendar. Adding a calendar widget to the homepage rectified this issue and increased attendance</w:t>
      </w:r>
      <w:r w:rsidR="0097336A" w:rsidRPr="009E6F1C">
        <w:rPr>
          <w:rFonts w:ascii="Georgia" w:eastAsia="Times New Roman" w:hAnsi="Georgia" w:cstheme="minorHAnsi"/>
          <w:shd w:val="clear" w:color="auto" w:fill="FFFFFF"/>
        </w:rPr>
        <w:t xml:space="preserve"> at events</w:t>
      </w:r>
      <w:r w:rsidR="00224876" w:rsidRPr="009E6F1C">
        <w:rPr>
          <w:rFonts w:ascii="Georgia" w:eastAsia="Times New Roman" w:hAnsi="Georgia" w:cstheme="minorHAnsi"/>
          <w:shd w:val="clear" w:color="auto" w:fill="FFFFFF"/>
        </w:rPr>
        <w:t xml:space="preserve">. </w:t>
      </w:r>
    </w:p>
    <w:p w14:paraId="71DBF02A" w14:textId="77777777" w:rsidR="006A4840" w:rsidRPr="009E6F1C" w:rsidRDefault="006A4840" w:rsidP="0097336A">
      <w:pPr>
        <w:spacing w:line="276" w:lineRule="auto"/>
        <w:rPr>
          <w:rFonts w:ascii="Georgia" w:eastAsia="Times New Roman" w:hAnsi="Georgia" w:cstheme="minorHAnsi"/>
          <w:i/>
          <w:iCs/>
        </w:rPr>
      </w:pPr>
    </w:p>
    <w:p w14:paraId="3C681C2A" w14:textId="02221DC0" w:rsidR="008C259D" w:rsidRPr="009E6F1C" w:rsidRDefault="008C259D" w:rsidP="0097336A">
      <w:pPr>
        <w:spacing w:line="276" w:lineRule="auto"/>
        <w:rPr>
          <w:rFonts w:ascii="Georgia" w:eastAsia="Times New Roman" w:hAnsi="Georgia" w:cstheme="minorHAnsi"/>
        </w:rPr>
      </w:pPr>
      <w:r w:rsidRPr="009E6F1C">
        <w:rPr>
          <w:rFonts w:ascii="Georgia" w:eastAsia="Times New Roman" w:hAnsi="Georgia" w:cstheme="minorHAnsi"/>
          <w:i/>
          <w:iCs/>
        </w:rPr>
        <w:t xml:space="preserve">Example 2 </w:t>
      </w:r>
    </w:p>
    <w:p w14:paraId="76F8E46D" w14:textId="77777777" w:rsidR="00546D18" w:rsidRDefault="00546D18" w:rsidP="0097336A">
      <w:pPr>
        <w:spacing w:line="276" w:lineRule="auto"/>
        <w:ind w:firstLine="720"/>
        <w:rPr>
          <w:rFonts w:ascii="Georgia" w:eastAsia="Times New Roman" w:hAnsi="Georgia" w:cstheme="minorHAnsi"/>
        </w:rPr>
      </w:pPr>
    </w:p>
    <w:p w14:paraId="4FAA5ADC" w14:textId="32272D2D" w:rsidR="00C63D1C" w:rsidRPr="009E6F1C" w:rsidRDefault="001C10B2" w:rsidP="0097336A">
      <w:pPr>
        <w:spacing w:line="276" w:lineRule="auto"/>
        <w:ind w:firstLine="720"/>
        <w:rPr>
          <w:rFonts w:ascii="Georgia" w:eastAsia="Times New Roman" w:hAnsi="Georgia" w:cstheme="minorHAnsi"/>
        </w:rPr>
      </w:pPr>
      <w:r w:rsidRPr="009E6F1C">
        <w:rPr>
          <w:rFonts w:ascii="Georgia" w:eastAsia="Times New Roman" w:hAnsi="Georgia" w:cstheme="minorHAnsi"/>
        </w:rPr>
        <w:t xml:space="preserve">From Fall 2016 to 2018, </w:t>
      </w:r>
      <w:r w:rsidR="004079E2" w:rsidRPr="004079E2">
        <w:rPr>
          <w:rFonts w:ascii="Georgia" w:eastAsia="Times New Roman" w:hAnsi="Georgia" w:cstheme="minorHAnsi"/>
        </w:rPr>
        <w:t>Penn State University (PSU) Libraries</w:t>
      </w:r>
      <w:r w:rsidR="006D2E0F" w:rsidRPr="009E6F1C">
        <w:rPr>
          <w:rFonts w:ascii="Georgia" w:eastAsia="Times New Roman" w:hAnsi="Georgia" w:cstheme="minorHAnsi"/>
        </w:rPr>
        <w:t xml:space="preserve"> set up a</w:t>
      </w:r>
      <w:r w:rsidR="00EF16B4" w:rsidRPr="009E6F1C">
        <w:rPr>
          <w:rFonts w:ascii="Georgia" w:eastAsia="Times New Roman" w:hAnsi="Georgia" w:cstheme="minorHAnsi"/>
        </w:rPr>
        <w:t>n unannounced</w:t>
      </w:r>
      <w:r w:rsidR="006D2E0F" w:rsidRPr="009E6F1C">
        <w:rPr>
          <w:rFonts w:ascii="Georgia" w:eastAsia="Times New Roman" w:hAnsi="Georgia" w:cstheme="minorHAnsi"/>
        </w:rPr>
        <w:t xml:space="preserve"> stand in </w:t>
      </w:r>
      <w:r w:rsidR="00EF16B4" w:rsidRPr="009E6F1C">
        <w:rPr>
          <w:rFonts w:ascii="Georgia" w:eastAsia="Times New Roman" w:hAnsi="Georgia" w:cstheme="minorHAnsi"/>
        </w:rPr>
        <w:t>their</w:t>
      </w:r>
      <w:r w:rsidR="004079E2" w:rsidRPr="004079E2">
        <w:rPr>
          <w:rFonts w:ascii="Georgia" w:eastAsia="Times New Roman" w:hAnsi="Georgia" w:cstheme="minorHAnsi"/>
        </w:rPr>
        <w:t xml:space="preserve"> main lobby</w:t>
      </w:r>
      <w:r w:rsidR="00EF16B4" w:rsidRPr="009E6F1C">
        <w:rPr>
          <w:rFonts w:ascii="Georgia" w:eastAsia="Times New Roman" w:hAnsi="Georgia" w:cstheme="minorHAnsi"/>
        </w:rPr>
        <w:t xml:space="preserve"> and dubbed it</w:t>
      </w:r>
      <w:r w:rsidR="004079E2" w:rsidRPr="004079E2">
        <w:rPr>
          <w:rFonts w:ascii="Georgia" w:eastAsia="Times New Roman" w:hAnsi="Georgia" w:cstheme="minorHAnsi"/>
        </w:rPr>
        <w:t xml:space="preserve"> the UX Café</w:t>
      </w:r>
      <w:r w:rsidR="00EF16B4" w:rsidRPr="009E6F1C">
        <w:rPr>
          <w:rFonts w:ascii="Georgia" w:eastAsia="Times New Roman" w:hAnsi="Georgia" w:cstheme="minorHAnsi"/>
        </w:rPr>
        <w:t>. Testers</w:t>
      </w:r>
      <w:r w:rsidR="004079E2" w:rsidRPr="004079E2">
        <w:rPr>
          <w:rFonts w:ascii="Georgia" w:eastAsia="Times New Roman" w:hAnsi="Georgia" w:cstheme="minorHAnsi"/>
        </w:rPr>
        <w:t xml:space="preserve"> offered participants </w:t>
      </w:r>
      <w:r w:rsidR="00EF16B4" w:rsidRPr="009E6F1C">
        <w:rPr>
          <w:rFonts w:ascii="Georgia" w:eastAsia="Times New Roman" w:hAnsi="Georgia" w:cstheme="minorHAnsi"/>
        </w:rPr>
        <w:t>“</w:t>
      </w:r>
      <w:r w:rsidR="004079E2" w:rsidRPr="004079E2">
        <w:rPr>
          <w:rFonts w:ascii="Georgia" w:eastAsia="Times New Roman" w:hAnsi="Georgia" w:cstheme="minorHAnsi"/>
        </w:rPr>
        <w:t>a cup of coffee and a granola bar in exchange for 5-10 minutes of their time participating in usability tasks, short interviews, design feedback, and other UX research</w:t>
      </w:r>
      <w:r w:rsidR="008F34C9" w:rsidRPr="009E6F1C">
        <w:rPr>
          <w:rFonts w:ascii="Georgia" w:eastAsia="Times New Roman" w:hAnsi="Georgia" w:cstheme="minorHAnsi"/>
        </w:rPr>
        <w:t>”</w:t>
      </w:r>
      <w:r w:rsidR="009B68F9" w:rsidRPr="009E6F1C">
        <w:rPr>
          <w:rFonts w:ascii="Georgia" w:eastAsia="Times New Roman" w:hAnsi="Georgia" w:cstheme="minorHAnsi"/>
        </w:rPr>
        <w:t xml:space="preserve"> </w:t>
      </w:r>
      <w:r w:rsidR="00753633">
        <w:rPr>
          <w:rFonts w:ascii="Georgia" w:eastAsia="Times New Roman" w:hAnsi="Georgia" w:cstheme="minorHAnsi"/>
        </w:rPr>
        <w:t xml:space="preserve">(Chao, 2019). </w:t>
      </w:r>
      <w:r w:rsidR="00EC1EFA" w:rsidRPr="009E6F1C">
        <w:rPr>
          <w:rFonts w:ascii="Georgia" w:eastAsia="Times New Roman" w:hAnsi="Georgia" w:cstheme="minorHAnsi"/>
        </w:rPr>
        <w:t xml:space="preserve">The ultimate </w:t>
      </w:r>
      <w:r w:rsidR="00186829" w:rsidRPr="009E6F1C">
        <w:rPr>
          <w:rFonts w:ascii="Georgia" w:eastAsia="Times New Roman" w:hAnsi="Georgia" w:cstheme="minorHAnsi"/>
        </w:rPr>
        <w:t xml:space="preserve">goal was to implement small, iterative changes to the website over time. </w:t>
      </w:r>
      <w:r w:rsidR="00D26F4E" w:rsidRPr="009E6F1C">
        <w:rPr>
          <w:rFonts w:ascii="Georgia" w:eastAsia="Times New Roman" w:hAnsi="Georgia" w:cstheme="minorHAnsi"/>
        </w:rPr>
        <w:t xml:space="preserve">Researchers noted concerns about finding a long-term </w:t>
      </w:r>
      <w:r w:rsidR="0017227A" w:rsidRPr="009E6F1C">
        <w:rPr>
          <w:rFonts w:ascii="Georgia" w:eastAsia="Times New Roman" w:hAnsi="Georgia" w:cstheme="minorHAnsi"/>
        </w:rPr>
        <w:t xml:space="preserve">framework for testing that </w:t>
      </w:r>
      <w:r w:rsidR="00E15590" w:rsidRPr="009E6F1C">
        <w:rPr>
          <w:rFonts w:ascii="Georgia" w:eastAsia="Times New Roman" w:hAnsi="Georgia" w:cstheme="minorHAnsi"/>
        </w:rPr>
        <w:t>was both low-budget and time-efficient.</w:t>
      </w:r>
      <w:r w:rsidR="006E7999" w:rsidRPr="009E6F1C">
        <w:rPr>
          <w:rFonts w:ascii="Georgia" w:eastAsia="Times New Roman" w:hAnsi="Georgia" w:cstheme="minorHAnsi"/>
        </w:rPr>
        <w:t xml:space="preserve"> </w:t>
      </w:r>
    </w:p>
    <w:p w14:paraId="12229266" w14:textId="77777777" w:rsidR="00546D18" w:rsidRDefault="00546D18" w:rsidP="0097336A">
      <w:pPr>
        <w:spacing w:line="276" w:lineRule="auto"/>
        <w:ind w:firstLine="720"/>
        <w:rPr>
          <w:rFonts w:ascii="Georgia" w:eastAsia="Times New Roman" w:hAnsi="Georgia" w:cstheme="minorHAnsi"/>
        </w:rPr>
      </w:pPr>
    </w:p>
    <w:p w14:paraId="42930F2A" w14:textId="4560156B" w:rsidR="00BA3ACA" w:rsidRPr="009E6F1C" w:rsidRDefault="00DC78DF" w:rsidP="0097336A">
      <w:pPr>
        <w:spacing w:line="276" w:lineRule="auto"/>
        <w:ind w:firstLine="720"/>
        <w:rPr>
          <w:rFonts w:ascii="Georgia" w:eastAsia="Times New Roman" w:hAnsi="Georgia" w:cstheme="minorHAnsi"/>
        </w:rPr>
      </w:pPr>
      <w:r w:rsidRPr="009E6F1C">
        <w:rPr>
          <w:rFonts w:ascii="Georgia" w:hAnsi="Georgia" w:cstheme="minorHAnsi"/>
          <w:noProof/>
        </w:rPr>
        <w:drawing>
          <wp:anchor distT="0" distB="0" distL="114300" distR="114300" simplePos="0" relativeHeight="251660288" behindDoc="1" locked="0" layoutInCell="1" allowOverlap="1" wp14:anchorId="60375DE8" wp14:editId="03C4DF47">
            <wp:simplePos x="0" y="0"/>
            <wp:positionH relativeFrom="column">
              <wp:posOffset>1731906</wp:posOffset>
            </wp:positionH>
            <wp:positionV relativeFrom="paragraph">
              <wp:posOffset>2936763</wp:posOffset>
            </wp:positionV>
            <wp:extent cx="4114165" cy="2319655"/>
            <wp:effectExtent l="0" t="0" r="635" b="4445"/>
            <wp:wrapTight wrapText="bothSides">
              <wp:wrapPolygon edited="0">
                <wp:start x="0" y="0"/>
                <wp:lineTo x="0" y="21523"/>
                <wp:lineTo x="21537" y="21523"/>
                <wp:lineTo x="21537" y="0"/>
                <wp:lineTo x="0" y="0"/>
              </wp:wrapPolygon>
            </wp:wrapTight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6F1C">
        <w:rPr>
          <w:rFonts w:ascii="Georgia" w:hAnsi="Georgia" w:cstheme="minorHAnsi"/>
          <w:noProof/>
        </w:rPr>
        <w:drawing>
          <wp:anchor distT="0" distB="0" distL="114300" distR="114300" simplePos="0" relativeHeight="251659264" behindDoc="1" locked="0" layoutInCell="1" allowOverlap="1" wp14:anchorId="11F02D78" wp14:editId="2E177133">
            <wp:simplePos x="0" y="0"/>
            <wp:positionH relativeFrom="column">
              <wp:posOffset>1730637</wp:posOffset>
            </wp:positionH>
            <wp:positionV relativeFrom="paragraph">
              <wp:posOffset>646617</wp:posOffset>
            </wp:positionV>
            <wp:extent cx="4114165" cy="2219325"/>
            <wp:effectExtent l="0" t="0" r="635" b="3175"/>
            <wp:wrapTight wrapText="bothSides">
              <wp:wrapPolygon edited="0">
                <wp:start x="0" y="0"/>
                <wp:lineTo x="0" y="21507"/>
                <wp:lineTo x="21537" y="21507"/>
                <wp:lineTo x="21537" y="0"/>
                <wp:lineTo x="0" y="0"/>
              </wp:wrapPolygon>
            </wp:wrapTight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social media pos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5" t="-1718" b="-1"/>
                    <a:stretch/>
                  </pic:blipFill>
                  <pic:spPr bwMode="auto">
                    <a:xfrm>
                      <a:off x="0" y="0"/>
                      <a:ext cx="411416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0342" w:rsidRPr="009E6F1C">
        <w:rPr>
          <w:rFonts w:ascii="Georgia" w:eastAsia="Times New Roman" w:hAnsi="Georgia" w:cstheme="minorHAnsi"/>
        </w:rPr>
        <w:t>Librarian Zoe Chao looked at “guerilla” testing</w:t>
      </w:r>
      <w:r w:rsidR="00AB1468" w:rsidRPr="009E6F1C">
        <w:rPr>
          <w:rFonts w:ascii="Georgia" w:eastAsia="Times New Roman" w:hAnsi="Georgia" w:cstheme="minorHAnsi"/>
        </w:rPr>
        <w:t xml:space="preserve"> </w:t>
      </w:r>
      <w:r w:rsidR="009C0342" w:rsidRPr="009E6F1C">
        <w:rPr>
          <w:rFonts w:ascii="Georgia" w:eastAsia="Times New Roman" w:hAnsi="Georgia" w:cstheme="minorHAnsi"/>
        </w:rPr>
        <w:t xml:space="preserve">methods utilized by other libraries </w:t>
      </w:r>
      <w:r w:rsidR="00FA31F0" w:rsidRPr="009E6F1C">
        <w:rPr>
          <w:rFonts w:ascii="Georgia" w:eastAsia="Times New Roman" w:hAnsi="Georgia" w:cstheme="minorHAnsi"/>
        </w:rPr>
        <w:t>and ad</w:t>
      </w:r>
      <w:r w:rsidR="00C73570" w:rsidRPr="009E6F1C">
        <w:rPr>
          <w:rFonts w:ascii="Georgia" w:eastAsia="Times New Roman" w:hAnsi="Georgia" w:cstheme="minorHAnsi"/>
        </w:rPr>
        <w:t xml:space="preserve">ded more structure to those methods </w:t>
      </w:r>
      <w:r w:rsidR="001C7C02" w:rsidRPr="009E6F1C">
        <w:rPr>
          <w:rFonts w:ascii="Georgia" w:eastAsia="Times New Roman" w:hAnsi="Georgia" w:cstheme="minorHAnsi"/>
        </w:rPr>
        <w:t xml:space="preserve">by having a dedicated area </w:t>
      </w:r>
      <w:r w:rsidR="00F14E06" w:rsidRPr="009E6F1C">
        <w:rPr>
          <w:rFonts w:ascii="Georgia" w:eastAsia="Times New Roman" w:hAnsi="Georgia" w:cstheme="minorHAnsi"/>
        </w:rPr>
        <w:t xml:space="preserve">for </w:t>
      </w:r>
      <w:r w:rsidR="00384517" w:rsidRPr="009E6F1C">
        <w:rPr>
          <w:rFonts w:ascii="Georgia" w:eastAsia="Times New Roman" w:hAnsi="Georgia" w:cstheme="minorHAnsi"/>
        </w:rPr>
        <w:t>weekly</w:t>
      </w:r>
      <w:r w:rsidR="00F14E06" w:rsidRPr="009E6F1C">
        <w:rPr>
          <w:rFonts w:ascii="Georgia" w:eastAsia="Times New Roman" w:hAnsi="Georgia" w:cstheme="minorHAnsi"/>
        </w:rPr>
        <w:t xml:space="preserve"> testing. She recorded the computer screen and participant’s voice </w:t>
      </w:r>
      <w:r w:rsidR="001F3ED6" w:rsidRPr="009E6F1C">
        <w:rPr>
          <w:rFonts w:ascii="Georgia" w:eastAsia="Times New Roman" w:hAnsi="Georgia" w:cstheme="minorHAnsi"/>
        </w:rPr>
        <w:t>for later review.</w:t>
      </w:r>
      <w:r w:rsidR="00C63D1C" w:rsidRPr="009E6F1C">
        <w:rPr>
          <w:rFonts w:ascii="Georgia" w:eastAsia="Times New Roman" w:hAnsi="Georgia" w:cstheme="minorHAnsi"/>
        </w:rPr>
        <w:t xml:space="preserve"> </w:t>
      </w:r>
      <w:r w:rsidR="00BA3ACA" w:rsidRPr="009E6F1C">
        <w:rPr>
          <w:rFonts w:ascii="Georgia" w:eastAsia="Times New Roman" w:hAnsi="Georgia" w:cstheme="minorHAnsi"/>
        </w:rPr>
        <w:t xml:space="preserve">Chao opted not to </w:t>
      </w:r>
      <w:r w:rsidR="006F2489" w:rsidRPr="009E6F1C">
        <w:rPr>
          <w:rFonts w:ascii="Georgia" w:eastAsia="Times New Roman" w:hAnsi="Georgia" w:cstheme="minorHAnsi"/>
        </w:rPr>
        <w:t xml:space="preserve">ask participants to use “think-aloud” </w:t>
      </w:r>
      <w:r w:rsidR="00103D67" w:rsidRPr="009E6F1C">
        <w:rPr>
          <w:rFonts w:ascii="Georgia" w:eastAsia="Times New Roman" w:hAnsi="Georgia" w:cstheme="minorHAnsi"/>
        </w:rPr>
        <w:t>protocol due to the likeliness of making users feel uncomfortable</w:t>
      </w:r>
      <w:r w:rsidR="00AC3A78" w:rsidRPr="009E6F1C">
        <w:rPr>
          <w:rFonts w:ascii="Georgia" w:eastAsia="Times New Roman" w:hAnsi="Georgia" w:cstheme="minorHAnsi"/>
        </w:rPr>
        <w:t xml:space="preserve"> </w:t>
      </w:r>
      <w:r w:rsidR="00EF056C" w:rsidRPr="009E6F1C">
        <w:rPr>
          <w:rFonts w:ascii="Georgia" w:eastAsia="Times New Roman" w:hAnsi="Georgia" w:cstheme="minorHAnsi"/>
        </w:rPr>
        <w:t xml:space="preserve">or interrupted </w:t>
      </w:r>
      <w:r w:rsidR="00AC3A78" w:rsidRPr="009E6F1C">
        <w:rPr>
          <w:rFonts w:ascii="Georgia" w:eastAsia="Times New Roman" w:hAnsi="Georgia" w:cstheme="minorHAnsi"/>
        </w:rPr>
        <w:t xml:space="preserve">and already having access to the screen recording. </w:t>
      </w:r>
      <w:r w:rsidR="003110C1" w:rsidRPr="009E6F1C">
        <w:rPr>
          <w:rFonts w:ascii="Georgia" w:eastAsia="Times New Roman" w:hAnsi="Georgia" w:cstheme="minorHAnsi"/>
        </w:rPr>
        <w:t>She developed</w:t>
      </w:r>
      <w:r w:rsidR="00A04675" w:rsidRPr="009E6F1C">
        <w:rPr>
          <w:rFonts w:ascii="Georgia" w:eastAsia="Times New Roman" w:hAnsi="Georgia" w:cstheme="minorHAnsi"/>
        </w:rPr>
        <w:t xml:space="preserve"> tasks that</w:t>
      </w:r>
      <w:r w:rsidR="00995814" w:rsidRPr="009E6F1C">
        <w:rPr>
          <w:rFonts w:ascii="Georgia" w:eastAsia="Times New Roman" w:hAnsi="Georgia" w:cstheme="minorHAnsi"/>
        </w:rPr>
        <w:t xml:space="preserve"> looked at specific website </w:t>
      </w:r>
      <w:r w:rsidR="00410AEB" w:rsidRPr="009E6F1C">
        <w:rPr>
          <w:rFonts w:ascii="Georgia" w:eastAsia="Times New Roman" w:hAnsi="Georgia" w:cstheme="minorHAnsi"/>
        </w:rPr>
        <w:t xml:space="preserve">elements such as SEO or discoverability </w:t>
      </w:r>
      <w:r w:rsidR="00EA4FCF" w:rsidRPr="009E6F1C">
        <w:rPr>
          <w:rFonts w:ascii="Georgia" w:eastAsia="Times New Roman" w:hAnsi="Georgia" w:cstheme="minorHAnsi"/>
        </w:rPr>
        <w:t xml:space="preserve">and framed them as common </w:t>
      </w:r>
      <w:r w:rsidR="00FB794C" w:rsidRPr="009E6F1C">
        <w:rPr>
          <w:rFonts w:ascii="Georgia" w:eastAsia="Times New Roman" w:hAnsi="Georgia" w:cstheme="minorHAnsi"/>
        </w:rPr>
        <w:t>scenarios</w:t>
      </w:r>
      <w:r w:rsidR="00EA4FCF" w:rsidRPr="009E6F1C">
        <w:rPr>
          <w:rFonts w:ascii="Georgia" w:eastAsia="Times New Roman" w:hAnsi="Georgia" w:cstheme="minorHAnsi"/>
        </w:rPr>
        <w:t xml:space="preserve"> that students might encounter. Empathy is a key element in user-centered design and Chao noted </w:t>
      </w:r>
      <w:r w:rsidR="00FB794C" w:rsidRPr="009E6F1C">
        <w:rPr>
          <w:rFonts w:ascii="Georgia" w:eastAsia="Times New Roman" w:hAnsi="Georgia" w:cstheme="minorHAnsi"/>
        </w:rPr>
        <w:t xml:space="preserve">the importance of </w:t>
      </w:r>
      <w:r w:rsidR="00C127AC" w:rsidRPr="009E6F1C">
        <w:rPr>
          <w:rFonts w:ascii="Georgia" w:eastAsia="Times New Roman" w:hAnsi="Georgia" w:cstheme="minorHAnsi"/>
        </w:rPr>
        <w:lastRenderedPageBreak/>
        <w:t xml:space="preserve">approaching the entire testing experience with the student’s perspective in mind. </w:t>
      </w:r>
      <w:r w:rsidR="00F84C0A" w:rsidRPr="009E6F1C">
        <w:rPr>
          <w:rFonts w:ascii="Georgia" w:eastAsia="Times New Roman" w:hAnsi="Georgia" w:cstheme="minorHAnsi"/>
        </w:rPr>
        <w:t xml:space="preserve">Even keeping the testing sessions short is </w:t>
      </w:r>
      <w:r w:rsidR="006278ED" w:rsidRPr="009E6F1C">
        <w:rPr>
          <w:rFonts w:ascii="Georgia" w:eastAsia="Times New Roman" w:hAnsi="Georgia" w:cstheme="minorHAnsi"/>
        </w:rPr>
        <w:t xml:space="preserve">part of being mindful of the user’s time. </w:t>
      </w:r>
    </w:p>
    <w:p w14:paraId="68A6ABF4" w14:textId="40244B70" w:rsidR="0097336A" w:rsidRPr="009E6F1C" w:rsidRDefault="003419F2" w:rsidP="0097336A">
      <w:pPr>
        <w:spacing w:line="276" w:lineRule="auto"/>
        <w:rPr>
          <w:rFonts w:ascii="Georgia" w:hAnsi="Georgia" w:cstheme="minorHAnsi"/>
        </w:rPr>
      </w:pPr>
      <w:r w:rsidRPr="009E6F1C">
        <w:rPr>
          <w:rFonts w:ascii="Georgia" w:hAnsi="Georgia" w:cstheme="minorHAnsi"/>
        </w:rPr>
        <w:tab/>
      </w:r>
      <w:r w:rsidR="0057493D" w:rsidRPr="009E6F1C">
        <w:rPr>
          <w:rFonts w:ascii="Georgia" w:hAnsi="Georgia" w:cstheme="minorHAnsi"/>
        </w:rPr>
        <w:t xml:space="preserve">  </w:t>
      </w:r>
    </w:p>
    <w:p w14:paraId="3500118A" w14:textId="5C28CEBB" w:rsidR="00EC02A4" w:rsidRPr="009E6F1C" w:rsidRDefault="0057493D" w:rsidP="0097336A">
      <w:pPr>
        <w:spacing w:line="276" w:lineRule="auto"/>
        <w:rPr>
          <w:rFonts w:ascii="Georgia" w:hAnsi="Georgia" w:cstheme="minorHAnsi"/>
        </w:rPr>
      </w:pPr>
      <w:r w:rsidRPr="009E6F1C">
        <w:rPr>
          <w:rFonts w:ascii="Georgia" w:hAnsi="Georgia" w:cstheme="minorHAnsi"/>
        </w:rPr>
        <w:t xml:space="preserve">   </w:t>
      </w:r>
      <w:r w:rsidR="00EC02A4" w:rsidRPr="009E6F1C">
        <w:rPr>
          <w:rFonts w:ascii="Georgia" w:hAnsi="Georgia" w:cstheme="minorHAnsi"/>
        </w:rPr>
        <w:t xml:space="preserve">Comparing Penn State’s library homepage with UTC’s we can see that they utilize similar design elements such as reducing excessive </w:t>
      </w:r>
      <w:r w:rsidR="00BD7194" w:rsidRPr="009E6F1C">
        <w:rPr>
          <w:rFonts w:ascii="Georgia" w:hAnsi="Georgia" w:cstheme="minorHAnsi"/>
        </w:rPr>
        <w:t>text and emphasizing clickable links. I think that the</w:t>
      </w:r>
      <w:r w:rsidR="00023BEE" w:rsidRPr="009E6F1C">
        <w:rPr>
          <w:rFonts w:ascii="Georgia" w:hAnsi="Georgia" w:cstheme="minorHAnsi"/>
        </w:rPr>
        <w:t xml:space="preserve"> inclusion of library staff on the website is a nice touch that </w:t>
      </w:r>
      <w:r w:rsidR="00784783" w:rsidRPr="009E6F1C">
        <w:rPr>
          <w:rFonts w:ascii="Georgia" w:hAnsi="Georgia" w:cstheme="minorHAnsi"/>
        </w:rPr>
        <w:t xml:space="preserve">makes it feel more welcoming. It could also have the added benefit of </w:t>
      </w:r>
      <w:r w:rsidR="00100F25" w:rsidRPr="009E6F1C">
        <w:rPr>
          <w:rFonts w:ascii="Georgia" w:hAnsi="Georgia" w:cstheme="minorHAnsi"/>
        </w:rPr>
        <w:t xml:space="preserve">familiarizing students with some of the librarians and this could make them more likely to approach them in real life. </w:t>
      </w:r>
      <w:r w:rsidR="00EE7940" w:rsidRPr="009E6F1C">
        <w:rPr>
          <w:rFonts w:ascii="Georgia" w:hAnsi="Georgia" w:cstheme="minorHAnsi"/>
        </w:rPr>
        <w:t>This would require</w:t>
      </w:r>
      <w:r w:rsidR="00552734" w:rsidRPr="009E6F1C">
        <w:rPr>
          <w:rFonts w:ascii="Georgia" w:hAnsi="Georgia" w:cstheme="minorHAnsi"/>
        </w:rPr>
        <w:t xml:space="preserve"> future </w:t>
      </w:r>
      <w:r w:rsidR="00EE7940" w:rsidRPr="009E6F1C">
        <w:rPr>
          <w:rFonts w:ascii="Georgia" w:hAnsi="Georgia" w:cstheme="minorHAnsi"/>
        </w:rPr>
        <w:t xml:space="preserve">testing </w:t>
      </w:r>
      <w:r w:rsidR="00552734" w:rsidRPr="009E6F1C">
        <w:rPr>
          <w:rFonts w:ascii="Georgia" w:hAnsi="Georgia" w:cstheme="minorHAnsi"/>
        </w:rPr>
        <w:t>website</w:t>
      </w:r>
      <w:r w:rsidR="00EE7940" w:rsidRPr="009E6F1C">
        <w:rPr>
          <w:rFonts w:ascii="Georgia" w:hAnsi="Georgia" w:cstheme="minorHAnsi"/>
        </w:rPr>
        <w:t xml:space="preserve"> to confirm</w:t>
      </w:r>
      <w:r w:rsidR="00552734" w:rsidRPr="009E6F1C">
        <w:rPr>
          <w:rFonts w:ascii="Georgia" w:hAnsi="Georgia" w:cstheme="minorHAnsi"/>
        </w:rPr>
        <w:t xml:space="preserve">, however. </w:t>
      </w:r>
    </w:p>
    <w:p w14:paraId="1CFB687F" w14:textId="72381DA8" w:rsidR="00E35DD0" w:rsidRPr="009E6F1C" w:rsidRDefault="00E35DD0" w:rsidP="0097336A">
      <w:pPr>
        <w:spacing w:line="276" w:lineRule="auto"/>
        <w:rPr>
          <w:rFonts w:ascii="Georgia" w:hAnsi="Georgia" w:cstheme="minorHAnsi"/>
        </w:rPr>
      </w:pPr>
    </w:p>
    <w:p w14:paraId="0530F149" w14:textId="74EB33D7" w:rsidR="002E4664" w:rsidRDefault="00EB0DA0" w:rsidP="0097336A">
      <w:pPr>
        <w:pStyle w:val="ListParagraph"/>
        <w:numPr>
          <w:ilvl w:val="0"/>
          <w:numId w:val="5"/>
        </w:numPr>
        <w:spacing w:line="276" w:lineRule="auto"/>
        <w:rPr>
          <w:rFonts w:ascii="Georgia" w:hAnsi="Georgia"/>
        </w:rPr>
      </w:pPr>
      <w:r w:rsidRPr="009E6F1C">
        <w:rPr>
          <w:rFonts w:ascii="Georgia" w:hAnsi="Georgia"/>
          <w:b/>
          <w:bCs/>
        </w:rPr>
        <w:t>Data Collection</w:t>
      </w:r>
      <w:r w:rsidRPr="009E6F1C">
        <w:rPr>
          <w:rFonts w:ascii="Georgia" w:hAnsi="Georgia"/>
        </w:rPr>
        <w:t xml:space="preserve"> </w:t>
      </w:r>
    </w:p>
    <w:p w14:paraId="7E30C6CC" w14:textId="77777777" w:rsidR="00DC39E3" w:rsidRPr="00DC39E3" w:rsidRDefault="00DC39E3" w:rsidP="00DC39E3">
      <w:pPr>
        <w:spacing w:line="276" w:lineRule="auto"/>
        <w:ind w:left="360"/>
        <w:rPr>
          <w:rFonts w:ascii="Georgia" w:hAnsi="Georgia"/>
        </w:rPr>
      </w:pPr>
    </w:p>
    <w:p w14:paraId="48CE750C" w14:textId="2453A813" w:rsidR="009F59E4" w:rsidRDefault="0025368A" w:rsidP="009F59E4">
      <w:pPr>
        <w:spacing w:line="276" w:lineRule="auto"/>
        <w:ind w:firstLine="360"/>
        <w:rPr>
          <w:rFonts w:ascii="Georgia" w:eastAsia="Times New Roman" w:hAnsi="Georgia" w:cs="Times New Roman"/>
        </w:rPr>
      </w:pPr>
      <w:r w:rsidRPr="00DC39E3">
        <w:rPr>
          <w:rFonts w:ascii="Georgia" w:hAnsi="Georgia"/>
        </w:rPr>
        <w:t xml:space="preserve">I was intrigued by the idea of </w:t>
      </w:r>
      <w:r w:rsidR="00C579B8">
        <w:rPr>
          <w:rFonts w:ascii="Georgia" w:hAnsi="Georgia"/>
        </w:rPr>
        <w:t xml:space="preserve">Penn State’s </w:t>
      </w:r>
      <w:r w:rsidRPr="00DC39E3">
        <w:rPr>
          <w:rFonts w:ascii="Georgia" w:hAnsi="Georgia"/>
        </w:rPr>
        <w:t xml:space="preserve">UX Café </w:t>
      </w:r>
      <w:r w:rsidR="00DC39E3" w:rsidRPr="00DC39E3">
        <w:rPr>
          <w:rFonts w:ascii="Georgia" w:hAnsi="Georgia"/>
        </w:rPr>
        <w:t>and felt that it’s quick, inexpensive set-up</w:t>
      </w:r>
      <w:r w:rsidR="004E7410">
        <w:rPr>
          <w:rFonts w:ascii="Georgia" w:hAnsi="Georgia"/>
        </w:rPr>
        <w:t xml:space="preserve"> would be compatible with Dominican University’s student population</w:t>
      </w:r>
      <w:r w:rsidR="000F4C68">
        <w:rPr>
          <w:rFonts w:ascii="Georgia" w:hAnsi="Georgia"/>
        </w:rPr>
        <w:t xml:space="preserve"> and goal of beginning basic user-testing</w:t>
      </w:r>
      <w:r w:rsidR="004E7410">
        <w:rPr>
          <w:rFonts w:ascii="Georgia" w:hAnsi="Georgia"/>
        </w:rPr>
        <w:t>.</w:t>
      </w:r>
      <w:r w:rsidR="00F454CD">
        <w:rPr>
          <w:rFonts w:ascii="Georgia" w:hAnsi="Georgia"/>
        </w:rPr>
        <w:t xml:space="preserve"> </w:t>
      </w:r>
      <w:r w:rsidR="0038064B">
        <w:rPr>
          <w:rFonts w:ascii="Georgia" w:hAnsi="Georgia"/>
        </w:rPr>
        <w:t>Both</w:t>
      </w:r>
      <w:r w:rsidR="00146FEB">
        <w:rPr>
          <w:rFonts w:ascii="Georgia" w:hAnsi="Georgia"/>
        </w:rPr>
        <w:t xml:space="preserve"> Penn State</w:t>
      </w:r>
      <w:r w:rsidR="00C51968">
        <w:rPr>
          <w:rFonts w:ascii="Georgia" w:hAnsi="Georgia"/>
        </w:rPr>
        <w:t>’s</w:t>
      </w:r>
      <w:r w:rsidR="0038064B">
        <w:rPr>
          <w:rFonts w:ascii="Georgia" w:hAnsi="Georgia"/>
        </w:rPr>
        <w:t xml:space="preserve"> and UTC’s </w:t>
      </w:r>
      <w:r w:rsidR="00C51968">
        <w:rPr>
          <w:rFonts w:ascii="Georgia" w:hAnsi="Georgia"/>
        </w:rPr>
        <w:t xml:space="preserve">studies </w:t>
      </w:r>
      <w:r w:rsidR="00EC06C9">
        <w:rPr>
          <w:rFonts w:ascii="Georgia" w:hAnsi="Georgia"/>
        </w:rPr>
        <w:t xml:space="preserve">referenced task-based testing as an effective data collection method. </w:t>
      </w:r>
      <w:r w:rsidR="00CB23A5">
        <w:rPr>
          <w:rFonts w:ascii="Georgia" w:hAnsi="Georgia"/>
        </w:rPr>
        <w:t xml:space="preserve">According </w:t>
      </w:r>
      <w:r w:rsidR="008F35F9">
        <w:rPr>
          <w:rFonts w:ascii="Georgia" w:hAnsi="Georgia"/>
        </w:rPr>
        <w:t xml:space="preserve">to </w:t>
      </w:r>
      <w:r w:rsidR="00C60021">
        <w:rPr>
          <w:rFonts w:ascii="Georgia" w:hAnsi="Georgia"/>
        </w:rPr>
        <w:t xml:space="preserve">UTC’s report: </w:t>
      </w:r>
      <w:r w:rsidR="009F59E4" w:rsidRPr="009E4C21">
        <w:rPr>
          <w:rFonts w:ascii="Georgia" w:eastAsia="Times New Roman" w:hAnsi="Georgia" w:cs="Times New Roman"/>
        </w:rPr>
        <w:t>“</w:t>
      </w:r>
      <w:r w:rsidR="009F59E4" w:rsidRPr="00870218">
        <w:rPr>
          <w:rFonts w:ascii="Georgia" w:eastAsia="Times New Roman" w:hAnsi="Georgia" w:cs="Times New Roman"/>
        </w:rPr>
        <w:t>Task-based testing is exactly what it sounds like; it’s a test where you ask your patrons to complete a set of tasks in order to see how they choose to complete them and to find issues in functionality of the site</w:t>
      </w:r>
      <w:r w:rsidR="009F59E4" w:rsidRPr="009E4C21">
        <w:rPr>
          <w:rFonts w:ascii="Georgia" w:eastAsia="Times New Roman" w:hAnsi="Georgia" w:cs="Times New Roman"/>
        </w:rPr>
        <w:t>”</w:t>
      </w:r>
      <w:r w:rsidR="009F59E4">
        <w:rPr>
          <w:rFonts w:ascii="Georgia" w:eastAsia="Times New Roman" w:hAnsi="Georgia" w:cs="Times New Roman"/>
        </w:rPr>
        <w:t xml:space="preserve"> (Haber, 2018). </w:t>
      </w:r>
      <w:r w:rsidR="00C60021">
        <w:rPr>
          <w:rFonts w:ascii="Georgia" w:eastAsia="Times New Roman" w:hAnsi="Georgia" w:cs="Times New Roman"/>
        </w:rPr>
        <w:t xml:space="preserve">There are quite a few benefits to this method as opposed to </w:t>
      </w:r>
      <w:r w:rsidR="00775887">
        <w:rPr>
          <w:rFonts w:ascii="Georgia" w:eastAsia="Times New Roman" w:hAnsi="Georgia" w:cs="Times New Roman"/>
        </w:rPr>
        <w:t xml:space="preserve">more traditional methods such as focus groups or surveys. First, </w:t>
      </w:r>
      <w:r w:rsidR="00594149">
        <w:rPr>
          <w:rFonts w:ascii="Georgia" w:eastAsia="Times New Roman" w:hAnsi="Georgia" w:cs="Times New Roman"/>
        </w:rPr>
        <w:t xml:space="preserve">this method </w:t>
      </w:r>
      <w:r w:rsidR="004303FE">
        <w:rPr>
          <w:rFonts w:ascii="Georgia" w:eastAsia="Times New Roman" w:hAnsi="Georgia" w:cs="Times New Roman"/>
        </w:rPr>
        <w:t>is time-efficient and cost-efficient because tasks can be designed to be quite short</w:t>
      </w:r>
      <w:r w:rsidR="00D45307">
        <w:rPr>
          <w:rFonts w:ascii="Georgia" w:eastAsia="Times New Roman" w:hAnsi="Georgia" w:cs="Times New Roman"/>
        </w:rPr>
        <w:t xml:space="preserve"> and a lot of information can be gathered from a small number of participants. </w:t>
      </w:r>
      <w:r w:rsidR="00F21CA4">
        <w:rPr>
          <w:rFonts w:ascii="Georgia" w:eastAsia="Times New Roman" w:hAnsi="Georgia" w:cs="Times New Roman"/>
        </w:rPr>
        <w:t>Second, if the researcher utilizes screen-recording software,</w:t>
      </w:r>
      <w:r w:rsidR="00C91649">
        <w:rPr>
          <w:rFonts w:ascii="Georgia" w:eastAsia="Times New Roman" w:hAnsi="Georgia" w:cs="Times New Roman"/>
        </w:rPr>
        <w:t xml:space="preserve"> it becomes very easy to map the journey of the user. When one journey map is compared to another, it </w:t>
      </w:r>
      <w:r w:rsidR="00A7643E">
        <w:rPr>
          <w:rFonts w:ascii="Georgia" w:eastAsia="Times New Roman" w:hAnsi="Georgia" w:cs="Times New Roman"/>
        </w:rPr>
        <w:t xml:space="preserve">shows valuable </w:t>
      </w:r>
      <w:r w:rsidR="00D84A28">
        <w:rPr>
          <w:rFonts w:ascii="Georgia" w:eastAsia="Times New Roman" w:hAnsi="Georgia" w:cs="Times New Roman"/>
        </w:rPr>
        <w:t xml:space="preserve">user interaction patterns. </w:t>
      </w:r>
    </w:p>
    <w:p w14:paraId="3863AC22" w14:textId="62CF55E9" w:rsidR="00C66771" w:rsidRDefault="00C66771" w:rsidP="009F59E4">
      <w:pPr>
        <w:spacing w:line="276" w:lineRule="auto"/>
        <w:ind w:firstLine="360"/>
        <w:rPr>
          <w:rFonts w:ascii="Georgia" w:eastAsia="Times New Roman" w:hAnsi="Georgia" w:cs="Times New Roman"/>
        </w:rPr>
      </w:pPr>
    </w:p>
    <w:p w14:paraId="471FC960" w14:textId="496C913D" w:rsidR="00C66771" w:rsidRDefault="00116131" w:rsidP="009F59E4">
      <w:pPr>
        <w:spacing w:line="276" w:lineRule="auto"/>
        <w:ind w:firstLine="360"/>
        <w:rPr>
          <w:rFonts w:ascii="Georgia" w:eastAsia="Times New Roman" w:hAnsi="Georgia" w:cs="Times New Roman"/>
        </w:rPr>
      </w:pPr>
      <w:r>
        <w:rPr>
          <w:rFonts w:ascii="Georgia" w:eastAsia="Times New Roman" w:hAnsi="Georgia" w:cs="Times New Roman"/>
        </w:rPr>
        <w:t xml:space="preserve">Task-based testing can produce quantitative results </w:t>
      </w:r>
      <w:r w:rsidR="00FA5907">
        <w:rPr>
          <w:rFonts w:ascii="Georgia" w:eastAsia="Times New Roman" w:hAnsi="Georgia" w:cs="Times New Roman"/>
        </w:rPr>
        <w:t>but both studies used it to gather qualitative data.</w:t>
      </w:r>
      <w:r w:rsidR="000D6EB9">
        <w:rPr>
          <w:rFonts w:ascii="Georgia" w:eastAsia="Times New Roman" w:hAnsi="Georgia" w:cs="Times New Roman"/>
        </w:rPr>
        <w:t xml:space="preserve"> </w:t>
      </w:r>
      <w:r w:rsidR="008B0338">
        <w:rPr>
          <w:rFonts w:ascii="Georgia" w:eastAsia="Times New Roman" w:hAnsi="Georgia" w:cs="Times New Roman"/>
        </w:rPr>
        <w:t xml:space="preserve">I think this is because </w:t>
      </w:r>
      <w:r w:rsidR="00D77D50">
        <w:rPr>
          <w:rFonts w:ascii="Georgia" w:eastAsia="Times New Roman" w:hAnsi="Georgia" w:cs="Times New Roman"/>
        </w:rPr>
        <w:t xml:space="preserve">the researchers were hoping to observe how the users responded to the tasks. </w:t>
      </w:r>
      <w:r w:rsidR="000D6EB9">
        <w:rPr>
          <w:rFonts w:ascii="Georgia" w:eastAsia="Times New Roman" w:hAnsi="Georgia" w:cs="Times New Roman"/>
        </w:rPr>
        <w:t>Empathy is an</w:t>
      </w:r>
      <w:r w:rsidR="00883F14">
        <w:rPr>
          <w:rFonts w:ascii="Georgia" w:eastAsia="Times New Roman" w:hAnsi="Georgia" w:cs="Times New Roman"/>
        </w:rPr>
        <w:t xml:space="preserve"> </w:t>
      </w:r>
      <w:r w:rsidR="000D6EB9">
        <w:rPr>
          <w:rFonts w:ascii="Georgia" w:eastAsia="Times New Roman" w:hAnsi="Georgia" w:cs="Times New Roman"/>
        </w:rPr>
        <w:t>important</w:t>
      </w:r>
      <w:r w:rsidR="00883F14">
        <w:rPr>
          <w:rFonts w:ascii="Georgia" w:eastAsia="Times New Roman" w:hAnsi="Georgia" w:cs="Times New Roman"/>
        </w:rPr>
        <w:t xml:space="preserve"> part of considering the user’s experience</w:t>
      </w:r>
      <w:r w:rsidR="000D6EB9">
        <w:rPr>
          <w:rFonts w:ascii="Georgia" w:eastAsia="Times New Roman" w:hAnsi="Georgia" w:cs="Times New Roman"/>
        </w:rPr>
        <w:t xml:space="preserve">. </w:t>
      </w:r>
      <w:r w:rsidR="003C37B3">
        <w:rPr>
          <w:rFonts w:ascii="Georgia" w:eastAsia="Times New Roman" w:hAnsi="Georgia" w:cs="Times New Roman"/>
        </w:rPr>
        <w:t>Emotions</w:t>
      </w:r>
      <w:r w:rsidR="00863DD3">
        <w:rPr>
          <w:rFonts w:ascii="Georgia" w:eastAsia="Times New Roman" w:hAnsi="Georgia" w:cs="Times New Roman"/>
        </w:rPr>
        <w:t>, such</w:t>
      </w:r>
      <w:r w:rsidR="003C37B3">
        <w:rPr>
          <w:rFonts w:ascii="Georgia" w:eastAsia="Times New Roman" w:hAnsi="Georgia" w:cs="Times New Roman"/>
        </w:rPr>
        <w:t xml:space="preserve"> as frustration at slow loading times, are often </w:t>
      </w:r>
      <w:r w:rsidR="00863DD3">
        <w:rPr>
          <w:rFonts w:ascii="Georgia" w:eastAsia="Times New Roman" w:hAnsi="Georgia" w:cs="Times New Roman"/>
        </w:rPr>
        <w:t xml:space="preserve">subjective but are important to consider when designing a website. </w:t>
      </w:r>
      <w:r w:rsidR="003E792B">
        <w:rPr>
          <w:rFonts w:ascii="Georgia" w:eastAsia="Times New Roman" w:hAnsi="Georgia" w:cs="Times New Roman"/>
        </w:rPr>
        <w:t xml:space="preserve">We are, after all, designing for humans and not machines. </w:t>
      </w:r>
      <w:r w:rsidR="00D252D4">
        <w:rPr>
          <w:rFonts w:ascii="Georgia" w:eastAsia="Times New Roman" w:hAnsi="Georgia" w:cs="Times New Roman"/>
        </w:rPr>
        <w:t xml:space="preserve">The long-term goals of a website should be to increase user’s satisfaction </w:t>
      </w:r>
      <w:r w:rsidR="006E26C6">
        <w:rPr>
          <w:rFonts w:ascii="Georgia" w:eastAsia="Times New Roman" w:hAnsi="Georgia" w:cs="Times New Roman"/>
        </w:rPr>
        <w:t xml:space="preserve">and confidence when interacting with it. </w:t>
      </w:r>
      <w:r w:rsidR="005E199C">
        <w:rPr>
          <w:rFonts w:ascii="Georgia" w:eastAsia="Times New Roman" w:hAnsi="Georgia" w:cs="Times New Roman"/>
        </w:rPr>
        <w:t xml:space="preserve">I think task-based testing is the best option for the Rebecca Crown Library because it is relatively simple to achieve </w:t>
      </w:r>
      <w:r w:rsidR="00FE071D">
        <w:rPr>
          <w:rFonts w:ascii="Georgia" w:eastAsia="Times New Roman" w:hAnsi="Georgia" w:cs="Times New Roman"/>
        </w:rPr>
        <w:t xml:space="preserve">but can yield quality results. </w:t>
      </w:r>
    </w:p>
    <w:p w14:paraId="650CB470" w14:textId="33732061" w:rsidR="00970D13" w:rsidRDefault="00970D13" w:rsidP="009F59E4">
      <w:pPr>
        <w:spacing w:line="276" w:lineRule="auto"/>
        <w:ind w:firstLine="360"/>
        <w:rPr>
          <w:rFonts w:ascii="Georgia" w:eastAsia="Times New Roman" w:hAnsi="Georgia" w:cs="Times New Roman"/>
        </w:rPr>
      </w:pPr>
    </w:p>
    <w:p w14:paraId="7E029499" w14:textId="1801652E" w:rsidR="00556EBC" w:rsidRPr="00A169FB" w:rsidRDefault="00970D13" w:rsidP="00A169FB">
      <w:pPr>
        <w:spacing w:line="276" w:lineRule="auto"/>
        <w:ind w:firstLine="360"/>
        <w:rPr>
          <w:rFonts w:ascii="Georgia" w:eastAsia="Times New Roman" w:hAnsi="Georgia" w:cs="Times New Roman"/>
        </w:rPr>
      </w:pPr>
      <w:r>
        <w:rPr>
          <w:rFonts w:ascii="Georgia" w:eastAsia="Times New Roman" w:hAnsi="Georgia" w:cs="Times New Roman"/>
        </w:rPr>
        <w:t xml:space="preserve">There are other data collection methods that could be considered or added to task-based testing such as </w:t>
      </w:r>
      <w:r w:rsidR="00554491">
        <w:rPr>
          <w:rFonts w:ascii="Georgia" w:eastAsia="Times New Roman" w:hAnsi="Georgia" w:cs="Times New Roman"/>
        </w:rPr>
        <w:t xml:space="preserve">email-based surveys or </w:t>
      </w:r>
      <w:r w:rsidR="00CC6F17">
        <w:rPr>
          <w:rFonts w:ascii="Georgia" w:eastAsia="Times New Roman" w:hAnsi="Georgia" w:cs="Times New Roman"/>
        </w:rPr>
        <w:t xml:space="preserve">A/B testing. However, I think such </w:t>
      </w:r>
      <w:r w:rsidR="00235706">
        <w:rPr>
          <w:rFonts w:ascii="Georgia" w:eastAsia="Times New Roman" w:hAnsi="Georgia" w:cs="Times New Roman"/>
        </w:rPr>
        <w:t>email-based surveys require a higher</w:t>
      </w:r>
      <w:r w:rsidR="00CD47C8">
        <w:rPr>
          <w:rFonts w:ascii="Georgia" w:eastAsia="Times New Roman" w:hAnsi="Georgia" w:cs="Times New Roman"/>
        </w:rPr>
        <w:t xml:space="preserve"> participant rate to be effective and A/B testing is more useful after </w:t>
      </w:r>
      <w:r w:rsidR="00820A1F">
        <w:rPr>
          <w:rFonts w:ascii="Georgia" w:eastAsia="Times New Roman" w:hAnsi="Georgia" w:cs="Times New Roman"/>
        </w:rPr>
        <w:t xml:space="preserve">user feedback has already been gathered. </w:t>
      </w:r>
      <w:r w:rsidR="00A169FB">
        <w:rPr>
          <w:rFonts w:ascii="Georgia" w:eastAsia="Times New Roman" w:hAnsi="Georgia" w:cs="Times New Roman"/>
        </w:rPr>
        <w:t xml:space="preserve">Also, Dominican’s library is quite small compared to </w:t>
      </w:r>
      <w:r w:rsidR="00215097">
        <w:rPr>
          <w:rFonts w:ascii="Georgia" w:eastAsia="Times New Roman" w:hAnsi="Georgia" w:cs="Times New Roman"/>
        </w:rPr>
        <w:t xml:space="preserve">some universities so it’s important to maximize the study’s reach. </w:t>
      </w:r>
      <w:r w:rsidR="00215097">
        <w:rPr>
          <w:rFonts w:ascii="Georgia" w:eastAsia="Times New Roman" w:hAnsi="Georgia" w:cs="Times New Roman"/>
        </w:rPr>
        <w:lastRenderedPageBreak/>
        <w:t>The study can be conducted with very few testers but</w:t>
      </w:r>
      <w:r w:rsidR="00997C2F">
        <w:rPr>
          <w:rFonts w:ascii="Georgia" w:eastAsia="Times New Roman" w:hAnsi="Georgia" w:cs="Times New Roman"/>
        </w:rPr>
        <w:t xml:space="preserve"> can also benefit from additional help. This </w:t>
      </w:r>
      <w:r w:rsidR="00304301">
        <w:rPr>
          <w:rFonts w:ascii="Georgia" w:eastAsia="Times New Roman" w:hAnsi="Georgia" w:cs="Times New Roman"/>
        </w:rPr>
        <w:t xml:space="preserve">is especially useful since many librarians already have multiple responsibilities and might not want to volunteer for another committee. Finally, </w:t>
      </w:r>
      <w:r w:rsidR="00A77462">
        <w:rPr>
          <w:rFonts w:ascii="Georgia" w:hAnsi="Georgia"/>
        </w:rPr>
        <w:t>s</w:t>
      </w:r>
      <w:r w:rsidR="00556EBC">
        <w:rPr>
          <w:rFonts w:ascii="Georgia" w:hAnsi="Georgia"/>
        </w:rPr>
        <w:t xml:space="preserve">tudents often pass through the library or use the library to study or meet-up with others. </w:t>
      </w:r>
      <w:r w:rsidR="00A77462">
        <w:rPr>
          <w:rFonts w:ascii="Georgia" w:hAnsi="Georgia"/>
        </w:rPr>
        <w:t>T</w:t>
      </w:r>
      <w:r w:rsidR="00556EBC">
        <w:rPr>
          <w:rFonts w:ascii="Georgia" w:hAnsi="Georgia"/>
        </w:rPr>
        <w:t xml:space="preserve">he library has a few classrooms and the researchers could contact students who are waiting for class to start. There are multiple entrances to the library, however, and so door counts would </w:t>
      </w:r>
      <w:r w:rsidR="00556EBC" w:rsidRPr="009E4C21">
        <w:rPr>
          <w:rFonts w:ascii="Georgia" w:hAnsi="Georgia"/>
        </w:rPr>
        <w:t xml:space="preserve">have to be conducted to determine the best location for a booth to conduct the test. </w:t>
      </w:r>
    </w:p>
    <w:p w14:paraId="622B1A4D" w14:textId="77777777" w:rsidR="00136976" w:rsidRDefault="00A77462" w:rsidP="0097336A">
      <w:pPr>
        <w:spacing w:line="276" w:lineRule="auto"/>
        <w:rPr>
          <w:rFonts w:ascii="Georgia" w:eastAsia="Times New Roman" w:hAnsi="Georgia" w:cs="Times New Roman"/>
        </w:rPr>
      </w:pPr>
      <w:r>
        <w:rPr>
          <w:rFonts w:ascii="Georgia" w:eastAsia="Times New Roman" w:hAnsi="Georgia" w:cs="Times New Roman"/>
        </w:rPr>
        <w:tab/>
      </w:r>
    </w:p>
    <w:p w14:paraId="62763C69" w14:textId="1FA042B0" w:rsidR="00E35DD0" w:rsidRPr="009E6F1C" w:rsidRDefault="00A77462" w:rsidP="00136976">
      <w:pPr>
        <w:spacing w:line="276" w:lineRule="auto"/>
        <w:ind w:firstLine="360"/>
        <w:rPr>
          <w:rFonts w:ascii="Georgia" w:hAnsi="Georgia"/>
        </w:rPr>
      </w:pPr>
      <w:r>
        <w:rPr>
          <w:rFonts w:ascii="Georgia" w:eastAsia="Times New Roman" w:hAnsi="Georgia" w:cs="Times New Roman"/>
        </w:rPr>
        <w:t xml:space="preserve">Some possible </w:t>
      </w:r>
      <w:r w:rsidR="00DE61D3">
        <w:rPr>
          <w:rFonts w:ascii="Georgia" w:eastAsia="Times New Roman" w:hAnsi="Georgia" w:cs="Times New Roman"/>
        </w:rPr>
        <w:t>variables</w:t>
      </w:r>
      <w:r w:rsidR="004E08D0">
        <w:rPr>
          <w:rFonts w:ascii="Georgia" w:eastAsia="Times New Roman" w:hAnsi="Georgia" w:cs="Times New Roman"/>
        </w:rPr>
        <w:t xml:space="preserve"> I can see</w:t>
      </w:r>
      <w:r w:rsidR="00DE61D3">
        <w:rPr>
          <w:rFonts w:ascii="Georgia" w:eastAsia="Times New Roman" w:hAnsi="Georgia" w:cs="Times New Roman"/>
        </w:rPr>
        <w:t xml:space="preserve"> </w:t>
      </w:r>
      <w:r w:rsidR="004E08D0">
        <w:rPr>
          <w:rFonts w:ascii="Georgia" w:eastAsia="Times New Roman" w:hAnsi="Georgia" w:cs="Times New Roman"/>
        </w:rPr>
        <w:t>coming up</w:t>
      </w:r>
      <w:r w:rsidR="00DE61D3">
        <w:rPr>
          <w:rFonts w:ascii="Georgia" w:eastAsia="Times New Roman" w:hAnsi="Georgia" w:cs="Times New Roman"/>
        </w:rPr>
        <w:t xml:space="preserve"> could include the tech</w:t>
      </w:r>
      <w:r w:rsidR="00BF4C9B">
        <w:rPr>
          <w:rFonts w:ascii="Georgia" w:eastAsia="Times New Roman" w:hAnsi="Georgia" w:cs="Times New Roman"/>
        </w:rPr>
        <w:t>-literacy of the participants</w:t>
      </w:r>
      <w:r w:rsidR="003F232C">
        <w:rPr>
          <w:rFonts w:ascii="Georgia" w:eastAsia="Times New Roman" w:hAnsi="Georgia" w:cs="Times New Roman"/>
        </w:rPr>
        <w:t xml:space="preserve"> and previous familiarity with the website. </w:t>
      </w:r>
      <w:r w:rsidR="005E5040">
        <w:rPr>
          <w:rFonts w:ascii="Georgia" w:eastAsia="Times New Roman" w:hAnsi="Georgia" w:cs="Times New Roman"/>
        </w:rPr>
        <w:t xml:space="preserve">I think it would also be important to consider the biases of the testing committee and address those if/when they appear. </w:t>
      </w:r>
      <w:r w:rsidR="00967301">
        <w:rPr>
          <w:rFonts w:ascii="Georgia" w:eastAsia="Times New Roman" w:hAnsi="Georgia" w:cs="Times New Roman"/>
        </w:rPr>
        <w:t xml:space="preserve">Furthermore, the library website might be limited by </w:t>
      </w:r>
      <w:r w:rsidR="00A37C71">
        <w:rPr>
          <w:rFonts w:ascii="Georgia" w:eastAsia="Times New Roman" w:hAnsi="Georgia" w:cs="Times New Roman"/>
        </w:rPr>
        <w:t xml:space="preserve">certain authorizations or </w:t>
      </w:r>
      <w:r w:rsidR="00D818C4">
        <w:rPr>
          <w:rFonts w:ascii="Georgia" w:eastAsia="Times New Roman" w:hAnsi="Georgia" w:cs="Times New Roman"/>
        </w:rPr>
        <w:t xml:space="preserve">built-in barriers from the developers or software companies. </w:t>
      </w:r>
    </w:p>
    <w:p w14:paraId="6CF87B28" w14:textId="23F86FC9" w:rsidR="00E35DD0" w:rsidRPr="009E6F1C" w:rsidRDefault="00E35DD0" w:rsidP="0097336A">
      <w:pPr>
        <w:spacing w:line="276" w:lineRule="auto"/>
        <w:rPr>
          <w:rFonts w:ascii="Georgia" w:hAnsi="Georgia"/>
        </w:rPr>
      </w:pPr>
      <w:r w:rsidRPr="009E6F1C">
        <w:rPr>
          <w:rFonts w:ascii="Georgia" w:hAnsi="Georgia"/>
        </w:rPr>
        <w:tab/>
      </w:r>
    </w:p>
    <w:p w14:paraId="1399A6C5" w14:textId="7C3B171C" w:rsidR="00E35DD0" w:rsidRDefault="00E35DD0" w:rsidP="0097336A">
      <w:pPr>
        <w:spacing w:line="276" w:lineRule="auto"/>
        <w:rPr>
          <w:rFonts w:ascii="Georgia" w:hAnsi="Georgia"/>
        </w:rPr>
      </w:pPr>
      <w:r w:rsidRPr="009E6F1C">
        <w:rPr>
          <w:rFonts w:ascii="Georgia" w:hAnsi="Georgia"/>
        </w:rPr>
        <w:tab/>
      </w:r>
      <w:r w:rsidR="00136976">
        <w:rPr>
          <w:rFonts w:ascii="Georgia" w:hAnsi="Georgia"/>
        </w:rPr>
        <w:t xml:space="preserve">My hypothesis is that </w:t>
      </w:r>
      <w:r w:rsidR="00EB13CC">
        <w:rPr>
          <w:rFonts w:ascii="Georgia" w:hAnsi="Georgia"/>
        </w:rPr>
        <w:t>RCL will find</w:t>
      </w:r>
      <w:r w:rsidR="00817D79">
        <w:rPr>
          <w:rFonts w:ascii="Georgia" w:hAnsi="Georgia"/>
        </w:rPr>
        <w:t xml:space="preserve"> many areas in their website for improvement. </w:t>
      </w:r>
      <w:r w:rsidR="00DF7FDE">
        <w:rPr>
          <w:rFonts w:ascii="Georgia" w:hAnsi="Georgia"/>
        </w:rPr>
        <w:t xml:space="preserve">Just from first glance and comparison to the websites observed earlier in this proposal, </w:t>
      </w:r>
      <w:r w:rsidR="001B04EA">
        <w:rPr>
          <w:rFonts w:ascii="Georgia" w:hAnsi="Georgia"/>
        </w:rPr>
        <w:t>Dominican’s library website is</w:t>
      </w:r>
      <w:r w:rsidR="00AA3688">
        <w:rPr>
          <w:rFonts w:ascii="Georgia" w:hAnsi="Georgia"/>
        </w:rPr>
        <w:t xml:space="preserve"> quite</w:t>
      </w:r>
      <w:r w:rsidR="001B04EA">
        <w:rPr>
          <w:rFonts w:ascii="Georgia" w:hAnsi="Georgia"/>
        </w:rPr>
        <w:t xml:space="preserve"> text heavy. </w:t>
      </w:r>
      <w:r w:rsidR="00C22193">
        <w:rPr>
          <w:rFonts w:ascii="Georgia" w:hAnsi="Georgia"/>
        </w:rPr>
        <w:t xml:space="preserve">Additionally, the other websites had the “Ask Us” button on the side and follow the user as they scrolled instead of being pinned to the top. </w:t>
      </w:r>
      <w:r w:rsidR="00085E84">
        <w:rPr>
          <w:rFonts w:ascii="Georgia" w:hAnsi="Georgia"/>
        </w:rPr>
        <w:t xml:space="preserve">Not all university library websites have to be the same but there </w:t>
      </w:r>
      <w:r w:rsidR="00006E44">
        <w:rPr>
          <w:rFonts w:ascii="Georgia" w:hAnsi="Georgia"/>
        </w:rPr>
        <w:t>are benefits to compari</w:t>
      </w:r>
      <w:r w:rsidR="001779FE">
        <w:rPr>
          <w:rFonts w:ascii="Georgia" w:hAnsi="Georgia"/>
        </w:rPr>
        <w:t xml:space="preserve">ng strategies in addition to conducting user testing. </w:t>
      </w:r>
    </w:p>
    <w:p w14:paraId="01F28D27" w14:textId="27398A99" w:rsidR="001779FE" w:rsidRDefault="001779FE" w:rsidP="0097336A">
      <w:pPr>
        <w:spacing w:line="276" w:lineRule="auto"/>
        <w:rPr>
          <w:rFonts w:ascii="Georgia" w:hAnsi="Georgia"/>
        </w:rPr>
      </w:pPr>
    </w:p>
    <w:p w14:paraId="6586C468" w14:textId="77777777" w:rsidR="009719CB" w:rsidRDefault="009719CB" w:rsidP="0097336A">
      <w:pPr>
        <w:spacing w:line="276" w:lineRule="auto"/>
        <w:rPr>
          <w:rFonts w:ascii="Georgia" w:hAnsi="Georgia"/>
        </w:rPr>
      </w:pPr>
    </w:p>
    <w:p w14:paraId="4E963DB7" w14:textId="030549F0" w:rsidR="008D1B4B" w:rsidRDefault="008D1B4B" w:rsidP="0097336A">
      <w:pPr>
        <w:spacing w:line="276" w:lineRule="auto"/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 wp14:anchorId="31286840" wp14:editId="51EC0C94">
            <wp:extent cx="5943600" cy="3222625"/>
            <wp:effectExtent l="0" t="0" r="0" b="3175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social media pos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4145" w14:textId="7E29A5CA" w:rsidR="0086478B" w:rsidRDefault="0086478B" w:rsidP="0097336A">
      <w:pPr>
        <w:spacing w:line="276" w:lineRule="auto"/>
        <w:rPr>
          <w:rFonts w:ascii="Georgia" w:hAnsi="Georgia"/>
        </w:rPr>
      </w:pPr>
    </w:p>
    <w:p w14:paraId="1ECA38AF" w14:textId="77777777" w:rsidR="009719CB" w:rsidRPr="009E6F1C" w:rsidRDefault="009719CB" w:rsidP="0097336A">
      <w:pPr>
        <w:spacing w:line="276" w:lineRule="auto"/>
        <w:rPr>
          <w:rFonts w:ascii="Georgia" w:hAnsi="Georgia"/>
        </w:rPr>
      </w:pPr>
    </w:p>
    <w:p w14:paraId="1D6E6792" w14:textId="674CD3A1" w:rsidR="003419F2" w:rsidRPr="0086478B" w:rsidRDefault="00CA0D7A" w:rsidP="0086478B">
      <w:pPr>
        <w:pStyle w:val="ListParagraph"/>
        <w:numPr>
          <w:ilvl w:val="0"/>
          <w:numId w:val="5"/>
        </w:numPr>
        <w:spacing w:line="276" w:lineRule="auto"/>
        <w:rPr>
          <w:rFonts w:ascii="Georgia" w:hAnsi="Georgia" w:cstheme="minorHAnsi"/>
          <w:b/>
          <w:bCs/>
        </w:rPr>
      </w:pPr>
      <w:r w:rsidRPr="0086478B">
        <w:rPr>
          <w:rFonts w:ascii="Georgia" w:hAnsi="Georgia" w:cstheme="minorHAnsi"/>
          <w:b/>
          <w:bCs/>
        </w:rPr>
        <w:lastRenderedPageBreak/>
        <w:t>Plan Implementation</w:t>
      </w:r>
    </w:p>
    <w:p w14:paraId="1FAC4E31" w14:textId="77777777" w:rsidR="00060A05" w:rsidRDefault="00060A05" w:rsidP="0097336A">
      <w:pPr>
        <w:spacing w:line="276" w:lineRule="auto"/>
        <w:rPr>
          <w:rFonts w:ascii="Georgia" w:hAnsi="Georgia"/>
        </w:rPr>
      </w:pPr>
    </w:p>
    <w:p w14:paraId="3CFA8A39" w14:textId="77777777" w:rsidR="00784073" w:rsidRDefault="00060A05" w:rsidP="00784073">
      <w:pPr>
        <w:spacing w:line="276" w:lineRule="auto"/>
        <w:ind w:firstLine="360"/>
        <w:rPr>
          <w:rFonts w:ascii="Georgia" w:hAnsi="Georgia"/>
        </w:rPr>
      </w:pPr>
      <w:r>
        <w:rPr>
          <w:rFonts w:ascii="Georgia" w:hAnsi="Georgia"/>
        </w:rPr>
        <w:t>The following table is a proposed outline to enact user-testing at Dominican University’s Rebecca Crown Library website.</w:t>
      </w:r>
    </w:p>
    <w:p w14:paraId="25BD946C" w14:textId="77777777" w:rsidR="00784073" w:rsidRDefault="00784073" w:rsidP="00784073">
      <w:pPr>
        <w:spacing w:line="276" w:lineRule="auto"/>
        <w:rPr>
          <w:rFonts w:ascii="Georgia" w:hAnsi="Georgia"/>
        </w:rPr>
      </w:pPr>
    </w:p>
    <w:p w14:paraId="7F579695" w14:textId="11DE667C" w:rsidR="00E51969" w:rsidRPr="00E6798E" w:rsidRDefault="00060A05" w:rsidP="00784073">
      <w:pPr>
        <w:spacing w:line="276" w:lineRule="auto"/>
        <w:rPr>
          <w:rFonts w:ascii="Georgia" w:hAnsi="Georgia"/>
          <w:i/>
          <w:iCs/>
        </w:rPr>
      </w:pPr>
      <w:r>
        <w:rPr>
          <w:rFonts w:ascii="Georgia" w:hAnsi="Georgia"/>
        </w:rPr>
        <w:t xml:space="preserve"> </w:t>
      </w:r>
      <w:r w:rsidR="00E51969" w:rsidRPr="00E6798E">
        <w:rPr>
          <w:rFonts w:ascii="Georgia" w:hAnsi="Georgia"/>
          <w:i/>
          <w:iCs/>
        </w:rPr>
        <w:t>Action Research Question</w:t>
      </w:r>
      <w:r w:rsidR="00784073" w:rsidRPr="00E6798E">
        <w:rPr>
          <w:rFonts w:ascii="Georgia" w:hAnsi="Georgia"/>
          <w:i/>
          <w:iCs/>
        </w:rPr>
        <w:t xml:space="preserve"> -</w:t>
      </w:r>
    </w:p>
    <w:p w14:paraId="422C782E" w14:textId="62B6D231" w:rsidR="00E51969" w:rsidRPr="00E6798E" w:rsidRDefault="00E51969" w:rsidP="0097336A">
      <w:pPr>
        <w:spacing w:line="276" w:lineRule="auto"/>
        <w:rPr>
          <w:rFonts w:ascii="Georgia" w:hAnsi="Georgia"/>
          <w:i/>
          <w:iCs/>
        </w:rPr>
      </w:pPr>
      <w:r w:rsidRPr="00E6798E">
        <w:rPr>
          <w:rFonts w:ascii="Georgia" w:hAnsi="Georgia"/>
          <w:i/>
          <w:iCs/>
        </w:rPr>
        <w:t>How does</w:t>
      </w:r>
      <w:r w:rsidR="002C1BE9" w:rsidRPr="00E6798E">
        <w:rPr>
          <w:rFonts w:ascii="Georgia" w:hAnsi="Georgia"/>
          <w:i/>
          <w:iCs/>
        </w:rPr>
        <w:t xml:space="preserve"> the layout of RCL’s website</w:t>
      </w:r>
      <w:r w:rsidR="004656F0" w:rsidRPr="00E6798E">
        <w:rPr>
          <w:rFonts w:ascii="Georgia" w:hAnsi="Georgia"/>
          <w:i/>
          <w:iCs/>
        </w:rPr>
        <w:t xml:space="preserve"> impact</w:t>
      </w:r>
      <w:r w:rsidR="002C1BE9" w:rsidRPr="00E6798E">
        <w:rPr>
          <w:rFonts w:ascii="Georgia" w:hAnsi="Georgia"/>
          <w:i/>
          <w:iCs/>
        </w:rPr>
        <w:t xml:space="preserve"> the ability of users to find what they need?</w:t>
      </w:r>
    </w:p>
    <w:p w14:paraId="26B106A6" w14:textId="77777777" w:rsidR="00A87CF8" w:rsidRPr="009E6F1C" w:rsidRDefault="003419F2" w:rsidP="0097336A">
      <w:pPr>
        <w:spacing w:line="276" w:lineRule="auto"/>
        <w:rPr>
          <w:rFonts w:ascii="Georgia" w:hAnsi="Georgia"/>
        </w:rPr>
      </w:pPr>
      <w:r w:rsidRPr="009E6F1C">
        <w:rPr>
          <w:rFonts w:ascii="Georgia" w:hAnsi="Georgia" w:cstheme="minorHAnsi"/>
        </w:rPr>
        <w:tab/>
      </w:r>
    </w:p>
    <w:tbl>
      <w:tblPr>
        <w:tblStyle w:val="TableGrid"/>
        <w:tblW w:w="10800" w:type="dxa"/>
        <w:tblInd w:w="-635" w:type="dxa"/>
        <w:tblLayout w:type="fixed"/>
        <w:tblLook w:val="04A0" w:firstRow="1" w:lastRow="0" w:firstColumn="1" w:lastColumn="0" w:noHBand="0" w:noVBand="1"/>
      </w:tblPr>
      <w:tblGrid>
        <w:gridCol w:w="1800"/>
        <w:gridCol w:w="2880"/>
        <w:gridCol w:w="1440"/>
        <w:gridCol w:w="1800"/>
        <w:gridCol w:w="1080"/>
        <w:gridCol w:w="1800"/>
      </w:tblGrid>
      <w:tr w:rsidR="00C17987" w:rsidRPr="009E6F1C" w14:paraId="33F20BEA" w14:textId="77777777" w:rsidTr="00681E01">
        <w:tc>
          <w:tcPr>
            <w:tcW w:w="1800" w:type="dxa"/>
            <w:shd w:val="clear" w:color="auto" w:fill="B4C6E7" w:themeFill="accent1" w:themeFillTint="66"/>
          </w:tcPr>
          <w:p w14:paraId="0E4FD98D" w14:textId="4CFD9F07" w:rsidR="006641F4" w:rsidRPr="009E6F1C" w:rsidRDefault="006641F4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Action</w:t>
            </w:r>
          </w:p>
        </w:tc>
        <w:tc>
          <w:tcPr>
            <w:tcW w:w="2880" w:type="dxa"/>
            <w:shd w:val="clear" w:color="auto" w:fill="B4C6E7" w:themeFill="accent1" w:themeFillTint="66"/>
          </w:tcPr>
          <w:p w14:paraId="70E61713" w14:textId="23C2CC33" w:rsidR="006641F4" w:rsidRPr="009E6F1C" w:rsidRDefault="006641F4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Steps</w:t>
            </w:r>
          </w:p>
        </w:tc>
        <w:tc>
          <w:tcPr>
            <w:tcW w:w="1440" w:type="dxa"/>
            <w:shd w:val="clear" w:color="auto" w:fill="B4C6E7" w:themeFill="accent1" w:themeFillTint="66"/>
          </w:tcPr>
          <w:p w14:paraId="2859B8C3" w14:textId="687F261D" w:rsidR="006641F4" w:rsidRPr="009E6F1C" w:rsidRDefault="006641F4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Responsibility</w:t>
            </w:r>
          </w:p>
        </w:tc>
        <w:tc>
          <w:tcPr>
            <w:tcW w:w="1800" w:type="dxa"/>
            <w:shd w:val="clear" w:color="auto" w:fill="B4C6E7" w:themeFill="accent1" w:themeFillTint="66"/>
          </w:tcPr>
          <w:p w14:paraId="1511CFB5" w14:textId="3A43F763" w:rsidR="006641F4" w:rsidRPr="009E6F1C" w:rsidRDefault="006641F4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Resources</w:t>
            </w:r>
          </w:p>
        </w:tc>
        <w:tc>
          <w:tcPr>
            <w:tcW w:w="1080" w:type="dxa"/>
            <w:shd w:val="clear" w:color="auto" w:fill="B4C6E7" w:themeFill="accent1" w:themeFillTint="66"/>
          </w:tcPr>
          <w:p w14:paraId="675A1570" w14:textId="426D4912" w:rsidR="006641F4" w:rsidRPr="009E6F1C" w:rsidRDefault="006641F4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Time</w:t>
            </w:r>
          </w:p>
        </w:tc>
        <w:tc>
          <w:tcPr>
            <w:tcW w:w="1800" w:type="dxa"/>
            <w:shd w:val="clear" w:color="auto" w:fill="B4C6E7" w:themeFill="accent1" w:themeFillTint="66"/>
          </w:tcPr>
          <w:p w14:paraId="05F55CDB" w14:textId="1D053D42" w:rsidR="006641F4" w:rsidRPr="009E6F1C" w:rsidRDefault="006641F4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Desired Outcome</w:t>
            </w:r>
            <w:r w:rsidR="00D3710A" w:rsidRPr="009E6F1C">
              <w:rPr>
                <w:rFonts w:ascii="Georgia" w:hAnsi="Georgia"/>
              </w:rPr>
              <w:t>(s)</w:t>
            </w:r>
          </w:p>
        </w:tc>
      </w:tr>
      <w:tr w:rsidR="00502DA1" w:rsidRPr="009E6F1C" w14:paraId="2A396E49" w14:textId="77777777" w:rsidTr="00681E01">
        <w:tc>
          <w:tcPr>
            <w:tcW w:w="1800" w:type="dxa"/>
          </w:tcPr>
          <w:p w14:paraId="67BFE9C5" w14:textId="7EC7C706" w:rsidR="006641F4" w:rsidRPr="009E6F1C" w:rsidRDefault="004963A6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Form testing committee</w:t>
            </w:r>
          </w:p>
        </w:tc>
        <w:tc>
          <w:tcPr>
            <w:tcW w:w="2880" w:type="dxa"/>
          </w:tcPr>
          <w:p w14:paraId="673B3075" w14:textId="7B5CB5A0" w:rsidR="00D024FE" w:rsidRPr="009E6F1C" w:rsidRDefault="00F86275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-</w:t>
            </w:r>
            <w:r w:rsidR="004963A6" w:rsidRPr="009E6F1C">
              <w:rPr>
                <w:rFonts w:ascii="Georgia" w:hAnsi="Georgia"/>
              </w:rPr>
              <w:t>Identify</w:t>
            </w:r>
            <w:r w:rsidR="00E37DA3" w:rsidRPr="009E6F1C">
              <w:rPr>
                <w:rFonts w:ascii="Georgia" w:hAnsi="Georgia"/>
              </w:rPr>
              <w:t xml:space="preserve"> </w:t>
            </w:r>
            <w:r w:rsidR="00D024FE" w:rsidRPr="009E6F1C">
              <w:rPr>
                <w:rFonts w:ascii="Georgia" w:hAnsi="Georgia"/>
              </w:rPr>
              <w:t>stakeholders</w:t>
            </w:r>
          </w:p>
          <w:p w14:paraId="58E68FC5" w14:textId="19E9D942" w:rsidR="006641F4" w:rsidRPr="009E6F1C" w:rsidRDefault="00F86275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-</w:t>
            </w:r>
            <w:r w:rsidR="00D024FE" w:rsidRPr="009E6F1C">
              <w:rPr>
                <w:rFonts w:ascii="Georgia" w:hAnsi="Georgia"/>
              </w:rPr>
              <w:t xml:space="preserve">Identify </w:t>
            </w:r>
            <w:r w:rsidR="00E37DA3" w:rsidRPr="009E6F1C">
              <w:rPr>
                <w:rFonts w:ascii="Georgia" w:hAnsi="Georgia"/>
              </w:rPr>
              <w:t>staff interested/available in participating</w:t>
            </w:r>
          </w:p>
        </w:tc>
        <w:tc>
          <w:tcPr>
            <w:tcW w:w="1440" w:type="dxa"/>
          </w:tcPr>
          <w:p w14:paraId="48781BA2" w14:textId="2886CEA7" w:rsidR="006641F4" w:rsidRPr="009E6F1C" w:rsidRDefault="000708C1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Lead Researcher</w:t>
            </w:r>
          </w:p>
        </w:tc>
        <w:tc>
          <w:tcPr>
            <w:tcW w:w="1800" w:type="dxa"/>
          </w:tcPr>
          <w:p w14:paraId="42C8F35D" w14:textId="3AB408D9" w:rsidR="006641F4" w:rsidRPr="009E6F1C" w:rsidRDefault="00C81F2B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Email</w:t>
            </w:r>
          </w:p>
        </w:tc>
        <w:tc>
          <w:tcPr>
            <w:tcW w:w="1080" w:type="dxa"/>
          </w:tcPr>
          <w:p w14:paraId="322D04A3" w14:textId="3CB86960" w:rsidR="006641F4" w:rsidRPr="009E6F1C" w:rsidRDefault="00C51B9D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Less than 1 week</w:t>
            </w:r>
          </w:p>
        </w:tc>
        <w:tc>
          <w:tcPr>
            <w:tcW w:w="1800" w:type="dxa"/>
          </w:tcPr>
          <w:p w14:paraId="0417B07E" w14:textId="22EB85ED" w:rsidR="006641F4" w:rsidRPr="009E6F1C" w:rsidRDefault="00041733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Form committee of at least</w:t>
            </w:r>
            <w:r w:rsidR="002F6828" w:rsidRPr="009E6F1C">
              <w:rPr>
                <w:rFonts w:ascii="Georgia" w:hAnsi="Georgia"/>
              </w:rPr>
              <w:t xml:space="preserve"> 2-4 </w:t>
            </w:r>
            <w:r w:rsidR="00A31AB8" w:rsidRPr="009E6F1C">
              <w:rPr>
                <w:rFonts w:ascii="Georgia" w:hAnsi="Georgia"/>
              </w:rPr>
              <w:t xml:space="preserve">dedicated </w:t>
            </w:r>
            <w:r w:rsidR="002F6828" w:rsidRPr="009E6F1C">
              <w:rPr>
                <w:rFonts w:ascii="Georgia" w:hAnsi="Georgia"/>
              </w:rPr>
              <w:t>members</w:t>
            </w:r>
          </w:p>
        </w:tc>
      </w:tr>
      <w:tr w:rsidR="00502DA1" w:rsidRPr="009E6F1C" w14:paraId="04110A39" w14:textId="77777777" w:rsidTr="00681E01">
        <w:tc>
          <w:tcPr>
            <w:tcW w:w="1800" w:type="dxa"/>
          </w:tcPr>
          <w:p w14:paraId="7848A648" w14:textId="146D61F0" w:rsidR="006641F4" w:rsidRPr="009E6F1C" w:rsidRDefault="00A338A7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Educate committee</w:t>
            </w:r>
            <w:r w:rsidR="005A30C2" w:rsidRPr="009E6F1C">
              <w:rPr>
                <w:rFonts w:ascii="Georgia" w:hAnsi="Georgia"/>
              </w:rPr>
              <w:t xml:space="preserve"> </w:t>
            </w:r>
          </w:p>
        </w:tc>
        <w:tc>
          <w:tcPr>
            <w:tcW w:w="2880" w:type="dxa"/>
          </w:tcPr>
          <w:p w14:paraId="14B70DFA" w14:textId="081F95F0" w:rsidR="001D087B" w:rsidRPr="009E6F1C" w:rsidRDefault="001D087B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Gather educational resources</w:t>
            </w:r>
          </w:p>
        </w:tc>
        <w:tc>
          <w:tcPr>
            <w:tcW w:w="1440" w:type="dxa"/>
          </w:tcPr>
          <w:p w14:paraId="1620081A" w14:textId="59C762B2" w:rsidR="006641F4" w:rsidRPr="009E6F1C" w:rsidRDefault="00036DA5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Lead Researcher</w:t>
            </w:r>
          </w:p>
        </w:tc>
        <w:tc>
          <w:tcPr>
            <w:tcW w:w="1800" w:type="dxa"/>
          </w:tcPr>
          <w:p w14:paraId="65E38F4E" w14:textId="6BEB3E4A" w:rsidR="006641F4" w:rsidRPr="009E6F1C" w:rsidRDefault="00085CC6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 xml:space="preserve">In-person/ virtual meetings, presentation tool such as </w:t>
            </w:r>
            <w:r w:rsidR="00BF000A" w:rsidRPr="009E6F1C">
              <w:rPr>
                <w:rFonts w:ascii="Georgia" w:hAnsi="Georgia"/>
              </w:rPr>
              <w:t>PowerPoint</w:t>
            </w:r>
          </w:p>
        </w:tc>
        <w:tc>
          <w:tcPr>
            <w:tcW w:w="1080" w:type="dxa"/>
          </w:tcPr>
          <w:p w14:paraId="65FD9693" w14:textId="16F30463" w:rsidR="006641F4" w:rsidRPr="009E6F1C" w:rsidRDefault="00BF000A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1 hr</w:t>
            </w:r>
            <w:r w:rsidR="00E564F1" w:rsidRPr="009E6F1C">
              <w:rPr>
                <w:rFonts w:ascii="Georgia" w:hAnsi="Georgia"/>
              </w:rPr>
              <w:t xml:space="preserve">. </w:t>
            </w:r>
            <w:r w:rsidRPr="009E6F1C">
              <w:rPr>
                <w:rFonts w:ascii="Georgia" w:hAnsi="Georgia"/>
              </w:rPr>
              <w:t>meeting</w:t>
            </w:r>
          </w:p>
        </w:tc>
        <w:tc>
          <w:tcPr>
            <w:tcW w:w="1800" w:type="dxa"/>
          </w:tcPr>
          <w:p w14:paraId="260DF9DC" w14:textId="77777777" w:rsidR="006641F4" w:rsidRPr="009E6F1C" w:rsidRDefault="00D42323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Familiarity with UX protocols &amp; goals</w:t>
            </w:r>
          </w:p>
          <w:p w14:paraId="4C866D2D" w14:textId="44392C31" w:rsidR="0074278D" w:rsidRPr="009E6F1C" w:rsidRDefault="0074278D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Assign roles</w:t>
            </w:r>
          </w:p>
        </w:tc>
      </w:tr>
      <w:tr w:rsidR="00C17987" w:rsidRPr="009E6F1C" w14:paraId="514F64C7" w14:textId="77777777" w:rsidTr="00681E01">
        <w:tc>
          <w:tcPr>
            <w:tcW w:w="1800" w:type="dxa"/>
          </w:tcPr>
          <w:p w14:paraId="27FBE703" w14:textId="35053F26" w:rsidR="00BE7366" w:rsidRPr="009E6F1C" w:rsidRDefault="00523AA6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 xml:space="preserve">Create </w:t>
            </w:r>
            <w:r w:rsidR="000C556F" w:rsidRPr="009E6F1C">
              <w:rPr>
                <w:rFonts w:ascii="Georgia" w:hAnsi="Georgia"/>
              </w:rPr>
              <w:t>scenarios for task-based testing</w:t>
            </w:r>
          </w:p>
        </w:tc>
        <w:tc>
          <w:tcPr>
            <w:tcW w:w="2880" w:type="dxa"/>
          </w:tcPr>
          <w:p w14:paraId="05851532" w14:textId="721E310F" w:rsidR="0074278D" w:rsidRPr="009E6F1C" w:rsidRDefault="007F2073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-</w:t>
            </w:r>
            <w:r w:rsidR="00E13D8B" w:rsidRPr="009E6F1C">
              <w:rPr>
                <w:rFonts w:ascii="Georgia" w:hAnsi="Georgia"/>
              </w:rPr>
              <w:t>Brainstorm common tasks performed on website</w:t>
            </w:r>
          </w:p>
          <w:p w14:paraId="05DA2B92" w14:textId="7FF752CE" w:rsidR="00E13D8B" w:rsidRPr="009E6F1C" w:rsidRDefault="001B64BA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-</w:t>
            </w:r>
            <w:r w:rsidR="00E13D8B" w:rsidRPr="009E6F1C">
              <w:rPr>
                <w:rFonts w:ascii="Georgia" w:hAnsi="Georgia"/>
              </w:rPr>
              <w:t xml:space="preserve">Refer to </w:t>
            </w:r>
            <w:r w:rsidR="00D71C08" w:rsidRPr="009E6F1C">
              <w:rPr>
                <w:rFonts w:ascii="Georgia" w:hAnsi="Georgia"/>
              </w:rPr>
              <w:t xml:space="preserve">examples from </w:t>
            </w:r>
            <w:r w:rsidR="00E13D8B" w:rsidRPr="009E6F1C">
              <w:rPr>
                <w:rFonts w:ascii="Georgia" w:hAnsi="Georgia"/>
              </w:rPr>
              <w:t>previous models</w:t>
            </w:r>
          </w:p>
        </w:tc>
        <w:tc>
          <w:tcPr>
            <w:tcW w:w="1440" w:type="dxa"/>
          </w:tcPr>
          <w:p w14:paraId="1DC62C79" w14:textId="42EBA264" w:rsidR="00BE7366" w:rsidRPr="009E6F1C" w:rsidRDefault="00E564F1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Testing committee</w:t>
            </w:r>
          </w:p>
        </w:tc>
        <w:tc>
          <w:tcPr>
            <w:tcW w:w="1800" w:type="dxa"/>
          </w:tcPr>
          <w:p w14:paraId="56A4ECC8" w14:textId="7673C781" w:rsidR="00BE7366" w:rsidRPr="009E6F1C" w:rsidRDefault="00E564F1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In-person/virtual meeting</w:t>
            </w:r>
          </w:p>
        </w:tc>
        <w:tc>
          <w:tcPr>
            <w:tcW w:w="1080" w:type="dxa"/>
          </w:tcPr>
          <w:p w14:paraId="101C91CC" w14:textId="4099F6BE" w:rsidR="00BE7366" w:rsidRPr="009E6F1C" w:rsidRDefault="00E564F1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1 hr.</w:t>
            </w:r>
          </w:p>
        </w:tc>
        <w:tc>
          <w:tcPr>
            <w:tcW w:w="1800" w:type="dxa"/>
          </w:tcPr>
          <w:p w14:paraId="3311EA1F" w14:textId="17B2EBF7" w:rsidR="00BE7366" w:rsidRPr="009E6F1C" w:rsidRDefault="003205CF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Creat</w:t>
            </w:r>
            <w:r w:rsidR="00EE11EC" w:rsidRPr="009E6F1C">
              <w:rPr>
                <w:rFonts w:ascii="Georgia" w:hAnsi="Georgia"/>
              </w:rPr>
              <w:t xml:space="preserve">ion of </w:t>
            </w:r>
            <w:r w:rsidRPr="009E6F1C">
              <w:rPr>
                <w:rFonts w:ascii="Georgia" w:hAnsi="Georgia"/>
              </w:rPr>
              <w:t>empathetic task-based survey</w:t>
            </w:r>
            <w:r w:rsidR="006812F6" w:rsidRPr="009E6F1C">
              <w:rPr>
                <w:rFonts w:ascii="Georgia" w:hAnsi="Georgia"/>
              </w:rPr>
              <w:t xml:space="preserve"> for later administration</w:t>
            </w:r>
          </w:p>
        </w:tc>
      </w:tr>
      <w:tr w:rsidR="009E6F1C" w:rsidRPr="009E6F1C" w14:paraId="0BC598C9" w14:textId="77777777" w:rsidTr="00681E01">
        <w:tc>
          <w:tcPr>
            <w:tcW w:w="1800" w:type="dxa"/>
          </w:tcPr>
          <w:p w14:paraId="60388E2C" w14:textId="6347E05F" w:rsidR="00A6703F" w:rsidRPr="009E6F1C" w:rsidRDefault="00D024FE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Determine</w:t>
            </w:r>
            <w:r w:rsidR="002D1A88" w:rsidRPr="009E6F1C">
              <w:rPr>
                <w:rFonts w:ascii="Georgia" w:hAnsi="Georgia"/>
              </w:rPr>
              <w:t xml:space="preserve"> effective location</w:t>
            </w:r>
            <w:r w:rsidR="008A38FF" w:rsidRPr="009E6F1C">
              <w:rPr>
                <w:rFonts w:ascii="Georgia" w:hAnsi="Georgia"/>
              </w:rPr>
              <w:t xml:space="preserve"> for test administration</w:t>
            </w:r>
          </w:p>
        </w:tc>
        <w:tc>
          <w:tcPr>
            <w:tcW w:w="2880" w:type="dxa"/>
          </w:tcPr>
          <w:p w14:paraId="74224E77" w14:textId="7C0C53C9" w:rsidR="00A6703F" w:rsidRPr="009E6F1C" w:rsidRDefault="001B64BA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-</w:t>
            </w:r>
            <w:r w:rsidR="00FE515B" w:rsidRPr="009E6F1C">
              <w:rPr>
                <w:rFonts w:ascii="Georgia" w:hAnsi="Georgia"/>
              </w:rPr>
              <w:t>Observe potential locations</w:t>
            </w:r>
            <w:r w:rsidR="00333859" w:rsidRPr="009E6F1C">
              <w:rPr>
                <w:rFonts w:ascii="Georgia" w:hAnsi="Georgia"/>
              </w:rPr>
              <w:t xml:space="preserve"> by counting foot traffic at different times</w:t>
            </w:r>
          </w:p>
          <w:p w14:paraId="74B313CF" w14:textId="05644E73" w:rsidR="00FE515B" w:rsidRPr="009E6F1C" w:rsidRDefault="00FE515B" w:rsidP="0097336A">
            <w:pPr>
              <w:spacing w:line="276" w:lineRule="auto"/>
              <w:rPr>
                <w:rFonts w:ascii="Georgia" w:hAnsi="Georgia"/>
              </w:rPr>
            </w:pPr>
          </w:p>
        </w:tc>
        <w:tc>
          <w:tcPr>
            <w:tcW w:w="1440" w:type="dxa"/>
          </w:tcPr>
          <w:p w14:paraId="150BE6A3" w14:textId="776532F6" w:rsidR="00A6703F" w:rsidRPr="009E6F1C" w:rsidRDefault="00333859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To be assigned</w:t>
            </w:r>
          </w:p>
        </w:tc>
        <w:tc>
          <w:tcPr>
            <w:tcW w:w="1800" w:type="dxa"/>
          </w:tcPr>
          <w:p w14:paraId="049BA734" w14:textId="58961BA6" w:rsidR="00A6703F" w:rsidRPr="009E6F1C" w:rsidRDefault="0056075D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Transaction log</w:t>
            </w:r>
          </w:p>
        </w:tc>
        <w:tc>
          <w:tcPr>
            <w:tcW w:w="1080" w:type="dxa"/>
          </w:tcPr>
          <w:p w14:paraId="626A1AE7" w14:textId="4724B089" w:rsidR="00A6703F" w:rsidRPr="009E6F1C" w:rsidRDefault="003162EE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At least 2x daily over a week</w:t>
            </w:r>
          </w:p>
        </w:tc>
        <w:tc>
          <w:tcPr>
            <w:tcW w:w="1800" w:type="dxa"/>
          </w:tcPr>
          <w:p w14:paraId="1B9705C8" w14:textId="190DDA9F" w:rsidR="00A6703F" w:rsidRPr="009E6F1C" w:rsidRDefault="004D4CE2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Most effective location to engage most participants</w:t>
            </w:r>
          </w:p>
        </w:tc>
      </w:tr>
      <w:tr w:rsidR="00502DA1" w:rsidRPr="009E6F1C" w14:paraId="012E4500" w14:textId="77777777" w:rsidTr="00681E01">
        <w:tc>
          <w:tcPr>
            <w:tcW w:w="1800" w:type="dxa"/>
          </w:tcPr>
          <w:p w14:paraId="4FD3910C" w14:textId="1F8DC4DF" w:rsidR="00EE11EC" w:rsidRPr="009E6F1C" w:rsidRDefault="00194FDE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Gather/prep materials</w:t>
            </w:r>
          </w:p>
        </w:tc>
        <w:tc>
          <w:tcPr>
            <w:tcW w:w="2880" w:type="dxa"/>
          </w:tcPr>
          <w:p w14:paraId="5E94DC91" w14:textId="4E30B4BA" w:rsidR="00EE11EC" w:rsidRPr="009E6F1C" w:rsidRDefault="001B64BA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-</w:t>
            </w:r>
            <w:r w:rsidR="00105E59" w:rsidRPr="009E6F1C">
              <w:rPr>
                <w:rFonts w:ascii="Georgia" w:hAnsi="Georgia"/>
              </w:rPr>
              <w:t>Obtain c</w:t>
            </w:r>
            <w:r w:rsidR="00194FDE" w:rsidRPr="009E6F1C">
              <w:rPr>
                <w:rFonts w:ascii="Georgia" w:hAnsi="Georgia"/>
              </w:rPr>
              <w:t xml:space="preserve">omputer with screen recording software </w:t>
            </w:r>
            <w:r w:rsidR="00A6703F" w:rsidRPr="009E6F1C">
              <w:rPr>
                <w:rFonts w:ascii="Georgia" w:hAnsi="Georgia"/>
              </w:rPr>
              <w:t xml:space="preserve">&amp; voice recording </w:t>
            </w:r>
          </w:p>
          <w:p w14:paraId="3EC1D7EC" w14:textId="2A370E8B" w:rsidR="00A6703F" w:rsidRPr="009E6F1C" w:rsidRDefault="001B64BA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-</w:t>
            </w:r>
            <w:r w:rsidR="00105E59" w:rsidRPr="009E6F1C">
              <w:rPr>
                <w:rFonts w:ascii="Georgia" w:hAnsi="Georgia"/>
              </w:rPr>
              <w:t>Obtain table</w:t>
            </w:r>
          </w:p>
          <w:p w14:paraId="43B7F2F4" w14:textId="1D35A252" w:rsidR="00354F0D" w:rsidRPr="009E6F1C" w:rsidRDefault="001B64BA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-</w:t>
            </w:r>
            <w:r w:rsidR="00105E59" w:rsidRPr="009E6F1C">
              <w:rPr>
                <w:rFonts w:ascii="Georgia" w:hAnsi="Georgia"/>
              </w:rPr>
              <w:t>Create</w:t>
            </w:r>
            <w:r w:rsidR="007F2073" w:rsidRPr="009E6F1C">
              <w:rPr>
                <w:rFonts w:ascii="Georgia" w:hAnsi="Georgia"/>
              </w:rPr>
              <w:t>/purchase</w:t>
            </w:r>
            <w:r w:rsidR="00105E59" w:rsidRPr="009E6F1C">
              <w:rPr>
                <w:rFonts w:ascii="Georgia" w:hAnsi="Georgia"/>
              </w:rPr>
              <w:t xml:space="preserve"> s</w:t>
            </w:r>
            <w:r w:rsidR="00354F0D" w:rsidRPr="009E6F1C">
              <w:rPr>
                <w:rFonts w:ascii="Georgia" w:hAnsi="Georgia"/>
              </w:rPr>
              <w:t xml:space="preserve">ignage to attract/explain </w:t>
            </w:r>
          </w:p>
          <w:p w14:paraId="15724AA9" w14:textId="2DA0E3A1" w:rsidR="007F2073" w:rsidRPr="009E6F1C" w:rsidRDefault="001B64BA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lastRenderedPageBreak/>
              <w:t>-</w:t>
            </w:r>
            <w:r w:rsidR="007F2073" w:rsidRPr="009E6F1C">
              <w:rPr>
                <w:rFonts w:ascii="Georgia" w:hAnsi="Georgia"/>
              </w:rPr>
              <w:t>Secure funding</w:t>
            </w:r>
          </w:p>
          <w:p w14:paraId="2B26586C" w14:textId="77777777" w:rsidR="007F2073" w:rsidRPr="009E6F1C" w:rsidRDefault="001B64BA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-</w:t>
            </w:r>
            <w:r w:rsidR="007F2073" w:rsidRPr="009E6F1C">
              <w:rPr>
                <w:rFonts w:ascii="Georgia" w:hAnsi="Georgia"/>
              </w:rPr>
              <w:t>Purchase incentives</w:t>
            </w:r>
          </w:p>
          <w:p w14:paraId="02706AF4" w14:textId="1E3B6293" w:rsidR="006978CF" w:rsidRPr="009E6F1C" w:rsidRDefault="006978CF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-Prepare consent forms</w:t>
            </w:r>
          </w:p>
        </w:tc>
        <w:tc>
          <w:tcPr>
            <w:tcW w:w="1440" w:type="dxa"/>
          </w:tcPr>
          <w:p w14:paraId="2DC3D434" w14:textId="23AFBBF2" w:rsidR="00EE11EC" w:rsidRPr="009E6F1C" w:rsidRDefault="00E81D43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lastRenderedPageBreak/>
              <w:t>To be assigned</w:t>
            </w:r>
          </w:p>
        </w:tc>
        <w:tc>
          <w:tcPr>
            <w:tcW w:w="1800" w:type="dxa"/>
          </w:tcPr>
          <w:p w14:paraId="4693FFF8" w14:textId="6B290539" w:rsidR="00EE11EC" w:rsidRPr="009E6F1C" w:rsidRDefault="001B64BA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-</w:t>
            </w:r>
            <w:r w:rsidR="00354F0D" w:rsidRPr="009E6F1C">
              <w:rPr>
                <w:rFonts w:ascii="Georgia" w:hAnsi="Georgia"/>
              </w:rPr>
              <w:t>$ for incentives</w:t>
            </w:r>
            <w:r w:rsidR="00052BEC" w:rsidRPr="009E6F1C">
              <w:rPr>
                <w:rFonts w:ascii="Georgia" w:hAnsi="Georgia"/>
              </w:rPr>
              <w:t xml:space="preserve"> </w:t>
            </w:r>
          </w:p>
          <w:p w14:paraId="55431D38" w14:textId="476B392C" w:rsidR="00052BEC" w:rsidRPr="009E6F1C" w:rsidRDefault="001B64BA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-</w:t>
            </w:r>
            <w:r w:rsidR="00052BEC" w:rsidRPr="009E6F1C">
              <w:rPr>
                <w:rFonts w:ascii="Georgia" w:hAnsi="Georgia"/>
              </w:rPr>
              <w:t>Computer</w:t>
            </w:r>
          </w:p>
          <w:p w14:paraId="18699144" w14:textId="337F3CE7" w:rsidR="00052BEC" w:rsidRPr="009E6F1C" w:rsidRDefault="001B64BA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-</w:t>
            </w:r>
            <w:r w:rsidR="00105E59" w:rsidRPr="009E6F1C">
              <w:rPr>
                <w:rFonts w:ascii="Georgia" w:hAnsi="Georgia"/>
              </w:rPr>
              <w:t>$ for</w:t>
            </w:r>
            <w:r w:rsidRPr="009E6F1C">
              <w:rPr>
                <w:rFonts w:ascii="Georgia" w:hAnsi="Georgia"/>
              </w:rPr>
              <w:t xml:space="preserve"> s</w:t>
            </w:r>
            <w:r w:rsidR="00052BEC" w:rsidRPr="009E6F1C">
              <w:rPr>
                <w:rFonts w:ascii="Georgia" w:hAnsi="Georgia"/>
              </w:rPr>
              <w:t>ignage</w:t>
            </w:r>
          </w:p>
          <w:p w14:paraId="33502E54" w14:textId="7281F58A" w:rsidR="005372E3" w:rsidRPr="009E6F1C" w:rsidRDefault="005372E3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-Table</w:t>
            </w:r>
          </w:p>
          <w:p w14:paraId="7EB5A25E" w14:textId="37EC26BD" w:rsidR="005372E3" w:rsidRPr="009E6F1C" w:rsidRDefault="005372E3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-Appropriate software</w:t>
            </w:r>
          </w:p>
          <w:p w14:paraId="7996E61E" w14:textId="5FA8751B" w:rsidR="00F12B88" w:rsidRPr="009E6F1C" w:rsidRDefault="00F12B88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-Printed forms</w:t>
            </w:r>
          </w:p>
          <w:p w14:paraId="5CA17B2D" w14:textId="08C1FEA4" w:rsidR="00F12B88" w:rsidRPr="009E6F1C" w:rsidRDefault="00F12B88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lastRenderedPageBreak/>
              <w:t>-Notebooks/ pens</w:t>
            </w:r>
          </w:p>
          <w:p w14:paraId="4CB0A642" w14:textId="777D2E63" w:rsidR="001B64BA" w:rsidRPr="009E6F1C" w:rsidRDefault="001B64BA" w:rsidP="0097336A">
            <w:pPr>
              <w:spacing w:line="276" w:lineRule="auto"/>
              <w:rPr>
                <w:rFonts w:ascii="Georgia" w:hAnsi="Georgia"/>
              </w:rPr>
            </w:pPr>
          </w:p>
        </w:tc>
        <w:tc>
          <w:tcPr>
            <w:tcW w:w="1080" w:type="dxa"/>
          </w:tcPr>
          <w:p w14:paraId="2FE71AE1" w14:textId="7E177E5B" w:rsidR="00EE11EC" w:rsidRPr="009E6F1C" w:rsidRDefault="005372E3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lastRenderedPageBreak/>
              <w:t>1-2 weeks</w:t>
            </w:r>
          </w:p>
        </w:tc>
        <w:tc>
          <w:tcPr>
            <w:tcW w:w="1800" w:type="dxa"/>
          </w:tcPr>
          <w:p w14:paraId="4FFEE89A" w14:textId="13772396" w:rsidR="00EE11EC" w:rsidRPr="009E6F1C" w:rsidRDefault="00A02EAC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 xml:space="preserve">Obtain </w:t>
            </w:r>
            <w:r w:rsidR="00F82E92" w:rsidRPr="009E6F1C">
              <w:rPr>
                <w:rFonts w:ascii="Georgia" w:hAnsi="Georgia"/>
              </w:rPr>
              <w:t xml:space="preserve">&amp; prepare </w:t>
            </w:r>
            <w:r w:rsidRPr="009E6F1C">
              <w:rPr>
                <w:rFonts w:ascii="Georgia" w:hAnsi="Georgia"/>
              </w:rPr>
              <w:t xml:space="preserve">necessary materials for </w:t>
            </w:r>
            <w:r w:rsidR="00F82E92" w:rsidRPr="009E6F1C">
              <w:rPr>
                <w:rFonts w:ascii="Georgia" w:hAnsi="Georgia"/>
              </w:rPr>
              <w:t>study</w:t>
            </w:r>
          </w:p>
        </w:tc>
      </w:tr>
      <w:tr w:rsidR="00C17987" w:rsidRPr="009E6F1C" w14:paraId="5C5E303F" w14:textId="77777777" w:rsidTr="00681E01">
        <w:tc>
          <w:tcPr>
            <w:tcW w:w="1800" w:type="dxa"/>
          </w:tcPr>
          <w:p w14:paraId="1E62BC2F" w14:textId="77777777" w:rsidR="002B0536" w:rsidRPr="009E6F1C" w:rsidRDefault="00974912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Administer test</w:t>
            </w:r>
            <w:r w:rsidR="003B63C4" w:rsidRPr="009E6F1C">
              <w:rPr>
                <w:rFonts w:ascii="Georgia" w:hAnsi="Georgia"/>
              </w:rPr>
              <w:t>/gather data</w:t>
            </w:r>
          </w:p>
          <w:p w14:paraId="4F3EE653" w14:textId="16A89FB7" w:rsidR="009D4AAC" w:rsidRPr="009E6F1C" w:rsidRDefault="00C02765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(Repeat this twice at different times with different participants)</w:t>
            </w:r>
          </w:p>
        </w:tc>
        <w:tc>
          <w:tcPr>
            <w:tcW w:w="2880" w:type="dxa"/>
          </w:tcPr>
          <w:p w14:paraId="41B6D289" w14:textId="77777777" w:rsidR="002B0536" w:rsidRPr="009E6F1C" w:rsidRDefault="009F2C22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-Set up table, signage, incentives</w:t>
            </w:r>
          </w:p>
          <w:p w14:paraId="59AFD978" w14:textId="30BE8B7B" w:rsidR="00F15878" w:rsidRPr="009E6F1C" w:rsidRDefault="00735428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 xml:space="preserve">-Gather participants </w:t>
            </w:r>
            <w:r w:rsidR="008E4BA8" w:rsidRPr="009E6F1C">
              <w:rPr>
                <w:rFonts w:ascii="Georgia" w:hAnsi="Georgia"/>
              </w:rPr>
              <w:t>&amp; receive consent</w:t>
            </w:r>
          </w:p>
          <w:p w14:paraId="135984B3" w14:textId="77777777" w:rsidR="008E4BA8" w:rsidRPr="009E6F1C" w:rsidRDefault="008E4BA8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 xml:space="preserve">-Administer test verbally while recording </w:t>
            </w:r>
            <w:r w:rsidR="006978CF" w:rsidRPr="009E6F1C">
              <w:rPr>
                <w:rFonts w:ascii="Georgia" w:hAnsi="Georgia"/>
              </w:rPr>
              <w:t>screen and voice</w:t>
            </w:r>
          </w:p>
          <w:p w14:paraId="3B16D7EB" w14:textId="61E8DE37" w:rsidR="006978CF" w:rsidRPr="009E6F1C" w:rsidRDefault="006978CF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-Take notes of any other</w:t>
            </w:r>
            <w:r w:rsidR="00EC649F" w:rsidRPr="009E6F1C">
              <w:rPr>
                <w:rFonts w:ascii="Georgia" w:hAnsi="Georgia"/>
              </w:rPr>
              <w:t xml:space="preserve"> actions</w:t>
            </w:r>
          </w:p>
        </w:tc>
        <w:tc>
          <w:tcPr>
            <w:tcW w:w="1440" w:type="dxa"/>
          </w:tcPr>
          <w:p w14:paraId="76661D12" w14:textId="110E110F" w:rsidR="002B0536" w:rsidRPr="009E6F1C" w:rsidRDefault="00AB5AEB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To be assigned- at least 2 people on table at a time</w:t>
            </w:r>
          </w:p>
        </w:tc>
        <w:tc>
          <w:tcPr>
            <w:tcW w:w="1800" w:type="dxa"/>
          </w:tcPr>
          <w:p w14:paraId="46763F6A" w14:textId="1C4E4A08" w:rsidR="002B0536" w:rsidRPr="009E6F1C" w:rsidRDefault="000B3AD2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See above</w:t>
            </w:r>
          </w:p>
        </w:tc>
        <w:tc>
          <w:tcPr>
            <w:tcW w:w="1080" w:type="dxa"/>
          </w:tcPr>
          <w:p w14:paraId="416B935C" w14:textId="18AEE1A7" w:rsidR="002B0536" w:rsidRPr="009E6F1C" w:rsidRDefault="00F15878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2 hours</w:t>
            </w:r>
            <w:r w:rsidR="00C02765" w:rsidRPr="009E6F1C">
              <w:rPr>
                <w:rFonts w:ascii="Georgia" w:hAnsi="Georgia"/>
              </w:rPr>
              <w:t>, 4 hours in total</w:t>
            </w:r>
          </w:p>
        </w:tc>
        <w:tc>
          <w:tcPr>
            <w:tcW w:w="1800" w:type="dxa"/>
          </w:tcPr>
          <w:p w14:paraId="5700FFB2" w14:textId="40EDAE5F" w:rsidR="002B0536" w:rsidRPr="009E6F1C" w:rsidRDefault="00F15878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Attempt to test at least 5 participants</w:t>
            </w:r>
            <w:r w:rsidR="00C02765" w:rsidRPr="009E6F1C">
              <w:rPr>
                <w:rFonts w:ascii="Georgia" w:hAnsi="Georgia"/>
              </w:rPr>
              <w:t xml:space="preserve"> per 2 hours</w:t>
            </w:r>
          </w:p>
        </w:tc>
      </w:tr>
      <w:tr w:rsidR="00C17987" w:rsidRPr="009E6F1C" w14:paraId="3FFC11AB" w14:textId="77777777" w:rsidTr="00681E01">
        <w:tc>
          <w:tcPr>
            <w:tcW w:w="1800" w:type="dxa"/>
          </w:tcPr>
          <w:p w14:paraId="0CF6BF09" w14:textId="08C34F00" w:rsidR="003B63C4" w:rsidRPr="009E6F1C" w:rsidRDefault="00C8382C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Analyze data</w:t>
            </w:r>
          </w:p>
        </w:tc>
        <w:tc>
          <w:tcPr>
            <w:tcW w:w="2880" w:type="dxa"/>
          </w:tcPr>
          <w:p w14:paraId="61442F96" w14:textId="77777777" w:rsidR="003B63C4" w:rsidRPr="009E6F1C" w:rsidRDefault="00C8382C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-Transcribe</w:t>
            </w:r>
            <w:r w:rsidR="00A05F95" w:rsidRPr="009E6F1C">
              <w:rPr>
                <w:rFonts w:ascii="Georgia" w:hAnsi="Georgia"/>
              </w:rPr>
              <w:t xml:space="preserve"> voice recordings</w:t>
            </w:r>
          </w:p>
          <w:p w14:paraId="123AA7BB" w14:textId="77777777" w:rsidR="00A05F95" w:rsidRPr="009E6F1C" w:rsidRDefault="00A05F95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-Identify patterns</w:t>
            </w:r>
          </w:p>
          <w:p w14:paraId="710B6806" w14:textId="46EB07BE" w:rsidR="002D4CD0" w:rsidRPr="009E6F1C" w:rsidRDefault="002D4CD0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-Define problems experienced by users</w:t>
            </w:r>
          </w:p>
        </w:tc>
        <w:tc>
          <w:tcPr>
            <w:tcW w:w="1440" w:type="dxa"/>
          </w:tcPr>
          <w:p w14:paraId="5DA2B161" w14:textId="63F47680" w:rsidR="003B63C4" w:rsidRPr="009E6F1C" w:rsidRDefault="00986EE3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To be assigned</w:t>
            </w:r>
          </w:p>
        </w:tc>
        <w:tc>
          <w:tcPr>
            <w:tcW w:w="1800" w:type="dxa"/>
          </w:tcPr>
          <w:p w14:paraId="47F2ED91" w14:textId="77777777" w:rsidR="003B63C4" w:rsidRPr="009E6F1C" w:rsidRDefault="00A52E44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-</w:t>
            </w:r>
            <w:r w:rsidR="00986EE3" w:rsidRPr="009E6F1C">
              <w:rPr>
                <w:rFonts w:ascii="Georgia" w:hAnsi="Georgia"/>
              </w:rPr>
              <w:t>Word-processing software</w:t>
            </w:r>
          </w:p>
          <w:p w14:paraId="457BB22D" w14:textId="17D113C4" w:rsidR="00A52E44" w:rsidRPr="009E6F1C" w:rsidRDefault="00A52E44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-Access to screen/voice recordings</w:t>
            </w:r>
          </w:p>
        </w:tc>
        <w:tc>
          <w:tcPr>
            <w:tcW w:w="1080" w:type="dxa"/>
          </w:tcPr>
          <w:p w14:paraId="356F3D51" w14:textId="4A73AF51" w:rsidR="003B63C4" w:rsidRPr="009E6F1C" w:rsidRDefault="00A52E44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1-2 weeks</w:t>
            </w:r>
          </w:p>
        </w:tc>
        <w:tc>
          <w:tcPr>
            <w:tcW w:w="1800" w:type="dxa"/>
          </w:tcPr>
          <w:p w14:paraId="07902585" w14:textId="5A276F29" w:rsidR="003B63C4" w:rsidRPr="009E6F1C" w:rsidRDefault="00A52E44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Identify patterns and pain points among users</w:t>
            </w:r>
          </w:p>
        </w:tc>
      </w:tr>
      <w:tr w:rsidR="00681E01" w:rsidRPr="009E6F1C" w14:paraId="16160CF9" w14:textId="77777777" w:rsidTr="00681E01">
        <w:tc>
          <w:tcPr>
            <w:tcW w:w="1800" w:type="dxa"/>
          </w:tcPr>
          <w:p w14:paraId="5C513FED" w14:textId="44839298" w:rsidR="00911147" w:rsidRPr="009E6F1C" w:rsidRDefault="00911147" w:rsidP="0097336A">
            <w:pPr>
              <w:spacing w:line="276" w:lineRule="auto"/>
              <w:rPr>
                <w:rFonts w:ascii="Georgia" w:hAnsi="Georgia"/>
              </w:rPr>
            </w:pPr>
            <w:r w:rsidRPr="009E6F1C">
              <w:rPr>
                <w:rFonts w:ascii="Georgia" w:hAnsi="Georgia"/>
              </w:rPr>
              <w:t>Present findings</w:t>
            </w:r>
            <w:r w:rsidR="005C7DF3">
              <w:rPr>
                <w:rFonts w:ascii="Georgia" w:hAnsi="Georgia"/>
              </w:rPr>
              <w:t>/ Ideate</w:t>
            </w:r>
          </w:p>
        </w:tc>
        <w:tc>
          <w:tcPr>
            <w:tcW w:w="2880" w:type="dxa"/>
          </w:tcPr>
          <w:p w14:paraId="3B251299" w14:textId="069BA4EB" w:rsidR="00EC5814" w:rsidRDefault="00415E2F" w:rsidP="0097336A">
            <w:pPr>
              <w:spacing w:line="276" w:lineRule="auto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-Share data with</w:t>
            </w:r>
            <w:r w:rsidR="005C7DF3">
              <w:rPr>
                <w:rFonts w:ascii="Georgia" w:hAnsi="Georgia"/>
              </w:rPr>
              <w:t xml:space="preserve"> committee</w:t>
            </w:r>
          </w:p>
          <w:p w14:paraId="1C127ABA" w14:textId="005A72CE" w:rsidR="005C7DF3" w:rsidRDefault="005C7DF3" w:rsidP="0097336A">
            <w:pPr>
              <w:spacing w:line="276" w:lineRule="auto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-</w:t>
            </w:r>
            <w:r w:rsidR="00A917B3">
              <w:rPr>
                <w:rFonts w:ascii="Georgia" w:hAnsi="Georgia"/>
              </w:rPr>
              <w:t>Brainstorm</w:t>
            </w:r>
            <w:r w:rsidR="009931FD">
              <w:rPr>
                <w:rFonts w:ascii="Georgia" w:hAnsi="Georgia"/>
              </w:rPr>
              <w:t xml:space="preserve"> fixes</w:t>
            </w:r>
          </w:p>
          <w:p w14:paraId="340E4C54" w14:textId="3A0A6081" w:rsidR="00AA7982" w:rsidRPr="009E6F1C" w:rsidRDefault="00AA7982" w:rsidP="0097336A">
            <w:pPr>
              <w:spacing w:line="276" w:lineRule="auto"/>
              <w:rPr>
                <w:rFonts w:ascii="Georgia" w:hAnsi="Georgia"/>
              </w:rPr>
            </w:pPr>
          </w:p>
        </w:tc>
        <w:tc>
          <w:tcPr>
            <w:tcW w:w="1440" w:type="dxa"/>
          </w:tcPr>
          <w:p w14:paraId="2392F534" w14:textId="4A760F2B" w:rsidR="00EC5814" w:rsidRPr="009E6F1C" w:rsidRDefault="00140004" w:rsidP="0097336A">
            <w:pPr>
              <w:spacing w:line="276" w:lineRule="auto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Committee</w:t>
            </w:r>
          </w:p>
        </w:tc>
        <w:tc>
          <w:tcPr>
            <w:tcW w:w="1800" w:type="dxa"/>
          </w:tcPr>
          <w:p w14:paraId="74E008F3" w14:textId="77777777" w:rsidR="00EC5814" w:rsidRDefault="00DA7584" w:rsidP="0097336A">
            <w:pPr>
              <w:spacing w:line="276" w:lineRule="auto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-Presentation software</w:t>
            </w:r>
          </w:p>
          <w:p w14:paraId="1152C90A" w14:textId="77777777" w:rsidR="00DA7584" w:rsidRDefault="00DA7584" w:rsidP="0097336A">
            <w:pPr>
              <w:spacing w:line="276" w:lineRule="auto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-Post-it notes</w:t>
            </w:r>
          </w:p>
          <w:p w14:paraId="57D598B1" w14:textId="39866A08" w:rsidR="00DA7584" w:rsidRPr="009E6F1C" w:rsidRDefault="00DA7584" w:rsidP="0097336A">
            <w:pPr>
              <w:spacing w:line="276" w:lineRule="auto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-Pens</w:t>
            </w:r>
          </w:p>
        </w:tc>
        <w:tc>
          <w:tcPr>
            <w:tcW w:w="1080" w:type="dxa"/>
          </w:tcPr>
          <w:p w14:paraId="384F9F1C" w14:textId="0367757F" w:rsidR="00EC5814" w:rsidRPr="009E6F1C" w:rsidRDefault="0072627B" w:rsidP="0097336A">
            <w:pPr>
              <w:spacing w:line="276" w:lineRule="auto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1-2 hrs</w:t>
            </w:r>
          </w:p>
        </w:tc>
        <w:tc>
          <w:tcPr>
            <w:tcW w:w="1800" w:type="dxa"/>
          </w:tcPr>
          <w:p w14:paraId="6197C2B9" w14:textId="04FAD93B" w:rsidR="00EC5814" w:rsidRPr="009E6F1C" w:rsidRDefault="00726A25" w:rsidP="0097336A">
            <w:pPr>
              <w:spacing w:line="276" w:lineRule="auto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Identify actionable change</w:t>
            </w:r>
          </w:p>
        </w:tc>
      </w:tr>
      <w:tr w:rsidR="00415E2F" w:rsidRPr="009E6F1C" w14:paraId="1ACA8D7B" w14:textId="77777777" w:rsidTr="00681E01">
        <w:tc>
          <w:tcPr>
            <w:tcW w:w="1800" w:type="dxa"/>
          </w:tcPr>
          <w:p w14:paraId="4377711A" w14:textId="1CB93821" w:rsidR="00415E2F" w:rsidRDefault="00415E2F" w:rsidP="0097336A">
            <w:pPr>
              <w:spacing w:line="276" w:lineRule="auto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Prototype</w:t>
            </w:r>
          </w:p>
        </w:tc>
        <w:tc>
          <w:tcPr>
            <w:tcW w:w="2880" w:type="dxa"/>
          </w:tcPr>
          <w:p w14:paraId="583AD1FA" w14:textId="21C8BAE2" w:rsidR="00415E2F" w:rsidRDefault="00EB7589" w:rsidP="0097336A">
            <w:pPr>
              <w:spacing w:line="276" w:lineRule="auto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-Make actionable changes</w:t>
            </w:r>
          </w:p>
        </w:tc>
        <w:tc>
          <w:tcPr>
            <w:tcW w:w="1440" w:type="dxa"/>
          </w:tcPr>
          <w:p w14:paraId="6396545C" w14:textId="0E3C8FD3" w:rsidR="00415E2F" w:rsidRPr="009E6F1C" w:rsidRDefault="00140004" w:rsidP="0097336A">
            <w:pPr>
              <w:spacing w:line="276" w:lineRule="auto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TBD</w:t>
            </w:r>
          </w:p>
        </w:tc>
        <w:tc>
          <w:tcPr>
            <w:tcW w:w="1800" w:type="dxa"/>
          </w:tcPr>
          <w:p w14:paraId="192F46E2" w14:textId="11C0050C" w:rsidR="00415E2F" w:rsidRPr="009E6F1C" w:rsidRDefault="0072627B" w:rsidP="0097336A">
            <w:pPr>
              <w:spacing w:line="276" w:lineRule="auto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TBD</w:t>
            </w:r>
          </w:p>
        </w:tc>
        <w:tc>
          <w:tcPr>
            <w:tcW w:w="1080" w:type="dxa"/>
          </w:tcPr>
          <w:p w14:paraId="45BF1070" w14:textId="7B01489F" w:rsidR="00415E2F" w:rsidRPr="009E6F1C" w:rsidRDefault="00EB7589" w:rsidP="0097336A">
            <w:pPr>
              <w:spacing w:line="276" w:lineRule="auto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TBD</w:t>
            </w:r>
          </w:p>
        </w:tc>
        <w:tc>
          <w:tcPr>
            <w:tcW w:w="1800" w:type="dxa"/>
          </w:tcPr>
          <w:p w14:paraId="4DE66557" w14:textId="305E0FBB" w:rsidR="00415E2F" w:rsidRPr="009E6F1C" w:rsidRDefault="009931FD" w:rsidP="0097336A">
            <w:pPr>
              <w:spacing w:line="276" w:lineRule="auto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Implement changes</w:t>
            </w:r>
          </w:p>
        </w:tc>
      </w:tr>
    </w:tbl>
    <w:p w14:paraId="594FC60E" w14:textId="7B91E2A6" w:rsidR="003419F2" w:rsidRPr="009E6F1C" w:rsidRDefault="003419F2" w:rsidP="0097336A">
      <w:pPr>
        <w:spacing w:line="276" w:lineRule="auto"/>
        <w:rPr>
          <w:rFonts w:ascii="Georgia" w:hAnsi="Georgia"/>
        </w:rPr>
      </w:pPr>
    </w:p>
    <w:p w14:paraId="7F27159A" w14:textId="3A42A9C4" w:rsidR="00154EF0" w:rsidRDefault="00F2515C" w:rsidP="0097336A">
      <w:pPr>
        <w:spacing w:line="276" w:lineRule="auto"/>
        <w:rPr>
          <w:rFonts w:ascii="Georgia" w:hAnsi="Georgia"/>
        </w:rPr>
      </w:pPr>
      <w:r w:rsidRPr="009E6F1C">
        <w:rPr>
          <w:rFonts w:ascii="Georgia" w:hAnsi="Georgia"/>
        </w:rPr>
        <w:tab/>
      </w:r>
    </w:p>
    <w:p w14:paraId="2150029C" w14:textId="238E4789" w:rsidR="00E360E3" w:rsidRDefault="00E360E3" w:rsidP="0097336A">
      <w:pPr>
        <w:spacing w:line="276" w:lineRule="auto"/>
        <w:rPr>
          <w:rFonts w:ascii="Georgia" w:hAnsi="Georgia"/>
          <w:u w:val="single"/>
        </w:rPr>
      </w:pPr>
    </w:p>
    <w:p w14:paraId="245B1B01" w14:textId="5627ACBC" w:rsidR="009931FD" w:rsidRDefault="009931FD" w:rsidP="0097336A">
      <w:pPr>
        <w:spacing w:line="276" w:lineRule="auto"/>
        <w:rPr>
          <w:rFonts w:ascii="Georgia" w:hAnsi="Georgia"/>
          <w:u w:val="single"/>
        </w:rPr>
      </w:pPr>
    </w:p>
    <w:p w14:paraId="4B1A8B0D" w14:textId="54555AFF" w:rsidR="009931FD" w:rsidRDefault="009931FD" w:rsidP="0097336A">
      <w:pPr>
        <w:spacing w:line="276" w:lineRule="auto"/>
        <w:rPr>
          <w:rFonts w:ascii="Georgia" w:hAnsi="Georgia"/>
          <w:u w:val="single"/>
        </w:rPr>
      </w:pPr>
    </w:p>
    <w:p w14:paraId="6990CA57" w14:textId="72AF6669" w:rsidR="009931FD" w:rsidRDefault="009931FD" w:rsidP="0097336A">
      <w:pPr>
        <w:spacing w:line="276" w:lineRule="auto"/>
        <w:rPr>
          <w:rFonts w:ascii="Georgia" w:hAnsi="Georgia"/>
          <w:u w:val="single"/>
        </w:rPr>
      </w:pPr>
    </w:p>
    <w:p w14:paraId="4DF8BF2F" w14:textId="5ACB3D6C" w:rsidR="009931FD" w:rsidRDefault="009931FD" w:rsidP="0097336A">
      <w:pPr>
        <w:spacing w:line="276" w:lineRule="auto"/>
        <w:rPr>
          <w:rFonts w:ascii="Georgia" w:hAnsi="Georgia"/>
          <w:u w:val="single"/>
        </w:rPr>
      </w:pPr>
    </w:p>
    <w:p w14:paraId="42003FC9" w14:textId="1E9BDCE9" w:rsidR="009931FD" w:rsidRDefault="009931FD" w:rsidP="0097336A">
      <w:pPr>
        <w:spacing w:line="276" w:lineRule="auto"/>
        <w:rPr>
          <w:rFonts w:ascii="Georgia" w:hAnsi="Georgia"/>
          <w:u w:val="single"/>
        </w:rPr>
      </w:pPr>
    </w:p>
    <w:p w14:paraId="5C7696C8" w14:textId="4C836314" w:rsidR="009931FD" w:rsidRDefault="009931FD" w:rsidP="0097336A">
      <w:pPr>
        <w:spacing w:line="276" w:lineRule="auto"/>
        <w:rPr>
          <w:rFonts w:ascii="Georgia" w:hAnsi="Georgia"/>
          <w:u w:val="single"/>
        </w:rPr>
      </w:pPr>
    </w:p>
    <w:p w14:paraId="677CC9BC" w14:textId="39541879" w:rsidR="009931FD" w:rsidRDefault="009931FD" w:rsidP="0097336A">
      <w:pPr>
        <w:spacing w:line="276" w:lineRule="auto"/>
        <w:rPr>
          <w:rFonts w:ascii="Georgia" w:hAnsi="Georgia"/>
          <w:u w:val="single"/>
        </w:rPr>
      </w:pPr>
    </w:p>
    <w:p w14:paraId="6A3BB85D" w14:textId="101CC2E5" w:rsidR="009931FD" w:rsidRDefault="009931FD" w:rsidP="0097336A">
      <w:pPr>
        <w:spacing w:line="276" w:lineRule="auto"/>
        <w:rPr>
          <w:rFonts w:ascii="Georgia" w:hAnsi="Georgia"/>
          <w:u w:val="single"/>
        </w:rPr>
      </w:pPr>
    </w:p>
    <w:p w14:paraId="3A6D8F60" w14:textId="18223AF5" w:rsidR="009931FD" w:rsidRDefault="009931FD" w:rsidP="0097336A">
      <w:pPr>
        <w:spacing w:line="276" w:lineRule="auto"/>
        <w:rPr>
          <w:rFonts w:ascii="Georgia" w:hAnsi="Georgia"/>
          <w:u w:val="single"/>
        </w:rPr>
      </w:pPr>
    </w:p>
    <w:p w14:paraId="743C7DC0" w14:textId="4FB12A28" w:rsidR="009931FD" w:rsidRDefault="009931FD" w:rsidP="0097336A">
      <w:pPr>
        <w:spacing w:line="276" w:lineRule="auto"/>
        <w:rPr>
          <w:rFonts w:ascii="Georgia" w:hAnsi="Georgia"/>
          <w:u w:val="single"/>
        </w:rPr>
      </w:pPr>
    </w:p>
    <w:p w14:paraId="5AAB20AA" w14:textId="7210F551" w:rsidR="009931FD" w:rsidRDefault="009931FD" w:rsidP="0097336A">
      <w:pPr>
        <w:spacing w:line="276" w:lineRule="auto"/>
        <w:rPr>
          <w:rFonts w:ascii="Georgia" w:hAnsi="Georgia"/>
          <w:u w:val="single"/>
        </w:rPr>
      </w:pPr>
    </w:p>
    <w:p w14:paraId="0FA02348" w14:textId="0D764891" w:rsidR="009931FD" w:rsidRDefault="009931FD" w:rsidP="0097336A">
      <w:pPr>
        <w:spacing w:line="276" w:lineRule="auto"/>
        <w:rPr>
          <w:rFonts w:ascii="Georgia" w:hAnsi="Georgia"/>
          <w:u w:val="single"/>
        </w:rPr>
      </w:pPr>
    </w:p>
    <w:p w14:paraId="0DCA9A20" w14:textId="308780FD" w:rsidR="009931FD" w:rsidRDefault="009931FD" w:rsidP="0097336A">
      <w:pPr>
        <w:spacing w:line="276" w:lineRule="auto"/>
        <w:rPr>
          <w:rFonts w:ascii="Georgia" w:hAnsi="Georgia"/>
          <w:u w:val="single"/>
        </w:rPr>
      </w:pPr>
    </w:p>
    <w:p w14:paraId="44CF2C18" w14:textId="77777777" w:rsidR="009931FD" w:rsidRDefault="009931FD" w:rsidP="0097336A">
      <w:pPr>
        <w:spacing w:line="276" w:lineRule="auto"/>
        <w:rPr>
          <w:rFonts w:ascii="Georgia" w:hAnsi="Georgia"/>
          <w:u w:val="single"/>
        </w:rPr>
      </w:pPr>
    </w:p>
    <w:p w14:paraId="2A779367" w14:textId="5E0FDAF6" w:rsidR="00E360E3" w:rsidRPr="00E360E3" w:rsidRDefault="00E360E3" w:rsidP="0097336A">
      <w:pPr>
        <w:spacing w:line="276" w:lineRule="auto"/>
        <w:rPr>
          <w:rFonts w:ascii="Georgia" w:hAnsi="Georgia"/>
          <w:u w:val="single"/>
        </w:rPr>
      </w:pPr>
      <w:r w:rsidRPr="00E360E3">
        <w:rPr>
          <w:rFonts w:ascii="Georgia" w:hAnsi="Georgia"/>
          <w:u w:val="single"/>
        </w:rPr>
        <w:lastRenderedPageBreak/>
        <w:t>Works Cited</w:t>
      </w:r>
    </w:p>
    <w:p w14:paraId="6838F24D" w14:textId="6BB4512E" w:rsidR="007054CC" w:rsidRPr="009E6F1C" w:rsidRDefault="007054CC" w:rsidP="0097336A">
      <w:pPr>
        <w:spacing w:line="276" w:lineRule="auto"/>
        <w:rPr>
          <w:rFonts w:ascii="Georgia" w:hAnsi="Georgia"/>
        </w:rPr>
      </w:pPr>
    </w:p>
    <w:p w14:paraId="5785672B" w14:textId="607CB615" w:rsidR="00E873DB" w:rsidRPr="00E873DB" w:rsidRDefault="00E873DB" w:rsidP="0097336A">
      <w:pPr>
        <w:spacing w:line="276" w:lineRule="auto"/>
        <w:rPr>
          <w:rFonts w:ascii="Georgia" w:eastAsia="Times New Roman" w:hAnsi="Georgia" w:cs="Times New Roman"/>
        </w:rPr>
      </w:pPr>
      <w:r w:rsidRPr="00E873DB">
        <w:rPr>
          <w:rFonts w:ascii="Georgia" w:eastAsia="Times New Roman" w:hAnsi="Georgia" w:cs="Times New Roman"/>
        </w:rPr>
        <w:t xml:space="preserve">Chao, Z. (2019). Rethinking user experience studies in libraries: </w:t>
      </w:r>
      <w:r w:rsidRPr="005C2D30">
        <w:rPr>
          <w:rFonts w:ascii="Georgia" w:eastAsia="Times New Roman" w:hAnsi="Georgia" w:cs="Times New Roman"/>
        </w:rPr>
        <w:t>t</w:t>
      </w:r>
      <w:r w:rsidRPr="00E873DB">
        <w:rPr>
          <w:rFonts w:ascii="Georgia" w:eastAsia="Times New Roman" w:hAnsi="Georgia" w:cs="Times New Roman"/>
        </w:rPr>
        <w:t xml:space="preserve">he story of </w:t>
      </w:r>
      <w:r w:rsidRPr="005C2D30">
        <w:rPr>
          <w:rFonts w:ascii="Georgia" w:eastAsia="Times New Roman" w:hAnsi="Georgia" w:cs="Times New Roman"/>
        </w:rPr>
        <w:t>UX</w:t>
      </w:r>
      <w:r w:rsidRPr="00E873DB">
        <w:rPr>
          <w:rFonts w:ascii="Georgia" w:eastAsia="Times New Roman" w:hAnsi="Georgia" w:cs="Times New Roman"/>
        </w:rPr>
        <w:t xml:space="preserve"> café. </w:t>
      </w:r>
      <w:r w:rsidRPr="00E873DB">
        <w:rPr>
          <w:rFonts w:ascii="Georgia" w:eastAsia="Times New Roman" w:hAnsi="Georgia" w:cs="Times New Roman"/>
          <w:i/>
          <w:iCs/>
        </w:rPr>
        <w:t>Weave: Journal of Library User Experience</w:t>
      </w:r>
      <w:r w:rsidRPr="00E873DB">
        <w:rPr>
          <w:rFonts w:ascii="Georgia" w:eastAsia="Times New Roman" w:hAnsi="Georgia" w:cs="Times New Roman"/>
        </w:rPr>
        <w:t xml:space="preserve">, </w:t>
      </w:r>
      <w:r w:rsidRPr="00E873DB">
        <w:rPr>
          <w:rFonts w:ascii="Georgia" w:eastAsia="Times New Roman" w:hAnsi="Georgia" w:cs="Times New Roman"/>
          <w:i/>
          <w:iCs/>
        </w:rPr>
        <w:t>2</w:t>
      </w:r>
      <w:r w:rsidRPr="00E873DB">
        <w:rPr>
          <w:rFonts w:ascii="Georgia" w:eastAsia="Times New Roman" w:hAnsi="Georgia" w:cs="Times New Roman"/>
        </w:rPr>
        <w:t>(2). https://doi.org/http://dx.doi.org/10.3998/weave.12535642.0002.203</w:t>
      </w:r>
    </w:p>
    <w:p w14:paraId="01E3528B" w14:textId="77777777" w:rsidR="00BB2FEB" w:rsidRPr="005C2D30" w:rsidRDefault="00BB2FEB" w:rsidP="00BB2FEB">
      <w:pPr>
        <w:rPr>
          <w:rFonts w:ascii="Georgia" w:eastAsia="Times New Roman" w:hAnsi="Georgia" w:cs="Times New Roman"/>
        </w:rPr>
      </w:pPr>
    </w:p>
    <w:p w14:paraId="44DAF334" w14:textId="1EB0DB8C" w:rsidR="00BB2FEB" w:rsidRPr="00BB2FEB" w:rsidRDefault="00BB2FEB" w:rsidP="00BB2FEB">
      <w:pPr>
        <w:rPr>
          <w:rFonts w:ascii="Georgia" w:eastAsia="Times New Roman" w:hAnsi="Georgia" w:cs="Times New Roman"/>
        </w:rPr>
      </w:pPr>
      <w:r w:rsidRPr="00BB2FEB">
        <w:rPr>
          <w:rFonts w:ascii="Georgia" w:eastAsia="Times New Roman" w:hAnsi="Georgia" w:cs="Times New Roman"/>
        </w:rPr>
        <w:t xml:space="preserve">Haber, N., Shelton, S., &amp; </w:t>
      </w:r>
      <w:proofErr w:type="spellStart"/>
      <w:r w:rsidRPr="00BB2FEB">
        <w:rPr>
          <w:rFonts w:ascii="Georgia" w:eastAsia="Times New Roman" w:hAnsi="Georgia" w:cs="Times New Roman"/>
        </w:rPr>
        <w:t>Chassaing</w:t>
      </w:r>
      <w:proofErr w:type="spellEnd"/>
      <w:r w:rsidRPr="00BB2FEB">
        <w:rPr>
          <w:rFonts w:ascii="Georgia" w:eastAsia="Times New Roman" w:hAnsi="Georgia" w:cs="Times New Roman"/>
        </w:rPr>
        <w:t xml:space="preserve">, W. (2018). UX and Your Library: A Scalable Model. </w:t>
      </w:r>
      <w:r w:rsidRPr="00BB2FEB">
        <w:rPr>
          <w:rFonts w:ascii="Georgia" w:eastAsia="Times New Roman" w:hAnsi="Georgia" w:cs="Times New Roman"/>
          <w:i/>
          <w:iCs/>
        </w:rPr>
        <w:t>Journal of Library &amp; Information Services in Distance Learning</w:t>
      </w:r>
      <w:r w:rsidRPr="00BB2FEB">
        <w:rPr>
          <w:rFonts w:ascii="Georgia" w:eastAsia="Times New Roman" w:hAnsi="Georgia" w:cs="Times New Roman"/>
        </w:rPr>
        <w:t xml:space="preserve">, </w:t>
      </w:r>
      <w:r w:rsidRPr="00BB2FEB">
        <w:rPr>
          <w:rFonts w:ascii="Georgia" w:eastAsia="Times New Roman" w:hAnsi="Georgia" w:cs="Times New Roman"/>
          <w:i/>
          <w:iCs/>
        </w:rPr>
        <w:t>12</w:t>
      </w:r>
      <w:r w:rsidRPr="00BB2FEB">
        <w:rPr>
          <w:rFonts w:ascii="Georgia" w:eastAsia="Times New Roman" w:hAnsi="Georgia" w:cs="Times New Roman"/>
        </w:rPr>
        <w:t>(3-4), 237–249. https://doi.org/10.1080/1533290X.2018.1498636</w:t>
      </w:r>
    </w:p>
    <w:p w14:paraId="7F9B5069" w14:textId="22110F8E" w:rsidR="007054CC" w:rsidRPr="005C2D30" w:rsidRDefault="001A3472" w:rsidP="001A3472">
      <w:pPr>
        <w:pStyle w:val="NormalWeb"/>
        <w:rPr>
          <w:rFonts w:ascii="Georgia" w:hAnsi="Georgia"/>
        </w:rPr>
      </w:pPr>
      <w:proofErr w:type="spellStart"/>
      <w:r w:rsidRPr="005C2D30">
        <w:rPr>
          <w:rFonts w:ascii="Georgia" w:hAnsi="Georgia"/>
        </w:rPr>
        <w:t>Lankes</w:t>
      </w:r>
      <w:proofErr w:type="spellEnd"/>
      <w:r w:rsidRPr="005C2D30">
        <w:rPr>
          <w:rFonts w:ascii="Georgia" w:hAnsi="Georgia"/>
        </w:rPr>
        <w:t xml:space="preserve">, R.D. (2011). </w:t>
      </w:r>
      <w:r w:rsidRPr="005C2D30">
        <w:rPr>
          <w:rFonts w:ascii="Georgia" w:hAnsi="Georgia"/>
          <w:i/>
          <w:iCs/>
        </w:rPr>
        <w:t>The Atlas of New Librarianship</w:t>
      </w:r>
      <w:r w:rsidRPr="005C2D30">
        <w:rPr>
          <w:rFonts w:ascii="Georgia" w:hAnsi="Georgia"/>
        </w:rPr>
        <w:t>. Cambridge: The MIT Press.</w:t>
      </w:r>
    </w:p>
    <w:p w14:paraId="0317F2FC" w14:textId="77777777" w:rsidR="002B3D36" w:rsidRPr="002B3D36" w:rsidRDefault="002B3D36" w:rsidP="0097336A">
      <w:pPr>
        <w:spacing w:line="276" w:lineRule="auto"/>
        <w:rPr>
          <w:rFonts w:ascii="Georgia" w:eastAsia="Times New Roman" w:hAnsi="Georgia" w:cs="Times New Roman"/>
        </w:rPr>
      </w:pPr>
      <w:proofErr w:type="spellStart"/>
      <w:r w:rsidRPr="002B3D36">
        <w:rPr>
          <w:rFonts w:ascii="Georgia" w:eastAsia="Times New Roman" w:hAnsi="Georgia" w:cs="Times New Roman"/>
        </w:rPr>
        <w:t>Pshock</w:t>
      </w:r>
      <w:proofErr w:type="spellEnd"/>
      <w:r w:rsidRPr="002B3D36">
        <w:rPr>
          <w:rFonts w:ascii="Georgia" w:eastAsia="Times New Roman" w:hAnsi="Georgia" w:cs="Times New Roman"/>
        </w:rPr>
        <w:t xml:space="preserve">, D. (2017, April). </w:t>
      </w:r>
      <w:r w:rsidRPr="002B3D36">
        <w:rPr>
          <w:rFonts w:ascii="Georgia" w:eastAsia="Times New Roman" w:hAnsi="Georgia" w:cs="Times New Roman"/>
          <w:i/>
          <w:iCs/>
        </w:rPr>
        <w:t>The user experience of libraries: Serving the common good user experience magazine</w:t>
      </w:r>
      <w:r w:rsidRPr="002B3D36">
        <w:rPr>
          <w:rFonts w:ascii="Georgia" w:eastAsia="Times New Roman" w:hAnsi="Georgia" w:cs="Times New Roman"/>
        </w:rPr>
        <w:t>. User Experience: The Magazine of the User Experience Professionals Association. http://uxpamagazine.org/the-user-experience-of-libraries/</w:t>
      </w:r>
    </w:p>
    <w:p w14:paraId="152A2C6D" w14:textId="77777777" w:rsidR="002B3D36" w:rsidRPr="009E6F1C" w:rsidRDefault="002B3D36" w:rsidP="0097336A">
      <w:pPr>
        <w:spacing w:line="276" w:lineRule="auto"/>
        <w:rPr>
          <w:rFonts w:ascii="Georgia" w:hAnsi="Georgia"/>
        </w:rPr>
      </w:pPr>
    </w:p>
    <w:sectPr w:rsidR="002B3D36" w:rsidRPr="009E6F1C" w:rsidSect="00A028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840BD6"/>
    <w:multiLevelType w:val="hybridMultilevel"/>
    <w:tmpl w:val="8E76B17E"/>
    <w:lvl w:ilvl="0" w:tplc="2B3A94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2990CAD"/>
    <w:multiLevelType w:val="hybridMultilevel"/>
    <w:tmpl w:val="E9B68FC2"/>
    <w:lvl w:ilvl="0" w:tplc="AB86D240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32087E"/>
    <w:multiLevelType w:val="hybridMultilevel"/>
    <w:tmpl w:val="552A9B76"/>
    <w:lvl w:ilvl="0" w:tplc="778E264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082F1E"/>
    <w:multiLevelType w:val="hybridMultilevel"/>
    <w:tmpl w:val="AE0204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0403CC"/>
    <w:multiLevelType w:val="hybridMultilevel"/>
    <w:tmpl w:val="FB884938"/>
    <w:lvl w:ilvl="0" w:tplc="B0D0CF4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A46C9A"/>
    <w:multiLevelType w:val="hybridMultilevel"/>
    <w:tmpl w:val="32A69A1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DA0AC3"/>
    <w:multiLevelType w:val="hybridMultilevel"/>
    <w:tmpl w:val="103AE6D2"/>
    <w:lvl w:ilvl="0" w:tplc="8F682A46">
      <w:start w:val="2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84451A"/>
    <w:multiLevelType w:val="hybridMultilevel"/>
    <w:tmpl w:val="638A17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6"/>
  </w:num>
  <w:num w:numId="6">
    <w:abstractNumId w:val="3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9EE"/>
    <w:rsid w:val="00005E61"/>
    <w:rsid w:val="00006E44"/>
    <w:rsid w:val="0002065E"/>
    <w:rsid w:val="00023BEE"/>
    <w:rsid w:val="00036DA5"/>
    <w:rsid w:val="00041733"/>
    <w:rsid w:val="00052BEC"/>
    <w:rsid w:val="00060A05"/>
    <w:rsid w:val="000664D7"/>
    <w:rsid w:val="000708C1"/>
    <w:rsid w:val="000729EE"/>
    <w:rsid w:val="000730F2"/>
    <w:rsid w:val="00085CC6"/>
    <w:rsid w:val="00085D42"/>
    <w:rsid w:val="00085E84"/>
    <w:rsid w:val="00092022"/>
    <w:rsid w:val="000A7935"/>
    <w:rsid w:val="000B0D89"/>
    <w:rsid w:val="000B3AD2"/>
    <w:rsid w:val="000B6332"/>
    <w:rsid w:val="000C01AD"/>
    <w:rsid w:val="000C20B7"/>
    <w:rsid w:val="000C556F"/>
    <w:rsid w:val="000D1B79"/>
    <w:rsid w:val="000D411B"/>
    <w:rsid w:val="000D6EB9"/>
    <w:rsid w:val="000E018E"/>
    <w:rsid w:val="000E5EA0"/>
    <w:rsid w:val="000F1DE8"/>
    <w:rsid w:val="000F40FC"/>
    <w:rsid w:val="000F4C68"/>
    <w:rsid w:val="00100F25"/>
    <w:rsid w:val="00101F17"/>
    <w:rsid w:val="00103D67"/>
    <w:rsid w:val="00105E59"/>
    <w:rsid w:val="00112CA9"/>
    <w:rsid w:val="00113958"/>
    <w:rsid w:val="00116131"/>
    <w:rsid w:val="00124BC7"/>
    <w:rsid w:val="001250C5"/>
    <w:rsid w:val="00131A36"/>
    <w:rsid w:val="00135619"/>
    <w:rsid w:val="00136976"/>
    <w:rsid w:val="00137C33"/>
    <w:rsid w:val="00140004"/>
    <w:rsid w:val="00141B10"/>
    <w:rsid w:val="00143BEB"/>
    <w:rsid w:val="00146FEB"/>
    <w:rsid w:val="00154EF0"/>
    <w:rsid w:val="00156BA4"/>
    <w:rsid w:val="00157854"/>
    <w:rsid w:val="00160A2F"/>
    <w:rsid w:val="00164E79"/>
    <w:rsid w:val="0017227A"/>
    <w:rsid w:val="0017384E"/>
    <w:rsid w:val="001751B8"/>
    <w:rsid w:val="00175E82"/>
    <w:rsid w:val="001779FE"/>
    <w:rsid w:val="001816EC"/>
    <w:rsid w:val="00186829"/>
    <w:rsid w:val="00191CE8"/>
    <w:rsid w:val="00192771"/>
    <w:rsid w:val="00192BE4"/>
    <w:rsid w:val="00194FDE"/>
    <w:rsid w:val="001979C2"/>
    <w:rsid w:val="001A2875"/>
    <w:rsid w:val="001A3472"/>
    <w:rsid w:val="001A4659"/>
    <w:rsid w:val="001B04EA"/>
    <w:rsid w:val="001B64BA"/>
    <w:rsid w:val="001C0728"/>
    <w:rsid w:val="001C100F"/>
    <w:rsid w:val="001C10B2"/>
    <w:rsid w:val="001C22BB"/>
    <w:rsid w:val="001C51A8"/>
    <w:rsid w:val="001C7C02"/>
    <w:rsid w:val="001D087B"/>
    <w:rsid w:val="001F20FC"/>
    <w:rsid w:val="001F28F0"/>
    <w:rsid w:val="001F3361"/>
    <w:rsid w:val="001F3ED6"/>
    <w:rsid w:val="001F55B7"/>
    <w:rsid w:val="0020335B"/>
    <w:rsid w:val="00215097"/>
    <w:rsid w:val="00215500"/>
    <w:rsid w:val="0021564E"/>
    <w:rsid w:val="00224876"/>
    <w:rsid w:val="0023229E"/>
    <w:rsid w:val="00235706"/>
    <w:rsid w:val="00235E3F"/>
    <w:rsid w:val="0025368A"/>
    <w:rsid w:val="002719F7"/>
    <w:rsid w:val="00286D03"/>
    <w:rsid w:val="0029717D"/>
    <w:rsid w:val="00297EE5"/>
    <w:rsid w:val="002A581D"/>
    <w:rsid w:val="002A688B"/>
    <w:rsid w:val="002A7ED7"/>
    <w:rsid w:val="002B0536"/>
    <w:rsid w:val="002B3D36"/>
    <w:rsid w:val="002C1BE9"/>
    <w:rsid w:val="002C78D9"/>
    <w:rsid w:val="002C792E"/>
    <w:rsid w:val="002D0D3D"/>
    <w:rsid w:val="002D1A88"/>
    <w:rsid w:val="002D2368"/>
    <w:rsid w:val="002D4CD0"/>
    <w:rsid w:val="002D7805"/>
    <w:rsid w:val="002E4664"/>
    <w:rsid w:val="002F1648"/>
    <w:rsid w:val="002F6828"/>
    <w:rsid w:val="002F7E46"/>
    <w:rsid w:val="00304301"/>
    <w:rsid w:val="003110C1"/>
    <w:rsid w:val="0031606D"/>
    <w:rsid w:val="003162EE"/>
    <w:rsid w:val="003205CF"/>
    <w:rsid w:val="003225AA"/>
    <w:rsid w:val="00327F43"/>
    <w:rsid w:val="00333205"/>
    <w:rsid w:val="00333859"/>
    <w:rsid w:val="0033636A"/>
    <w:rsid w:val="003368EA"/>
    <w:rsid w:val="003419F2"/>
    <w:rsid w:val="00347C15"/>
    <w:rsid w:val="00354F0D"/>
    <w:rsid w:val="00363216"/>
    <w:rsid w:val="00365C61"/>
    <w:rsid w:val="003768B4"/>
    <w:rsid w:val="00377104"/>
    <w:rsid w:val="0038064B"/>
    <w:rsid w:val="00381833"/>
    <w:rsid w:val="00383178"/>
    <w:rsid w:val="00384517"/>
    <w:rsid w:val="00387D35"/>
    <w:rsid w:val="003922EA"/>
    <w:rsid w:val="00397D2A"/>
    <w:rsid w:val="003A05DC"/>
    <w:rsid w:val="003A3F86"/>
    <w:rsid w:val="003B63C4"/>
    <w:rsid w:val="003C37B3"/>
    <w:rsid w:val="003D1EB1"/>
    <w:rsid w:val="003D6B82"/>
    <w:rsid w:val="003E792B"/>
    <w:rsid w:val="003F232C"/>
    <w:rsid w:val="004079E2"/>
    <w:rsid w:val="00410AEB"/>
    <w:rsid w:val="00410F25"/>
    <w:rsid w:val="00415E2F"/>
    <w:rsid w:val="00427540"/>
    <w:rsid w:val="004303FE"/>
    <w:rsid w:val="00435E0A"/>
    <w:rsid w:val="00437A07"/>
    <w:rsid w:val="0044360B"/>
    <w:rsid w:val="004451B2"/>
    <w:rsid w:val="004503EC"/>
    <w:rsid w:val="004535B8"/>
    <w:rsid w:val="00460FD1"/>
    <w:rsid w:val="004633A5"/>
    <w:rsid w:val="004656F0"/>
    <w:rsid w:val="00467006"/>
    <w:rsid w:val="00470780"/>
    <w:rsid w:val="004746A3"/>
    <w:rsid w:val="00476BD0"/>
    <w:rsid w:val="00491922"/>
    <w:rsid w:val="004963A6"/>
    <w:rsid w:val="00497417"/>
    <w:rsid w:val="004A2EA4"/>
    <w:rsid w:val="004D4CE2"/>
    <w:rsid w:val="004E08D0"/>
    <w:rsid w:val="004E6A4F"/>
    <w:rsid w:val="004E7410"/>
    <w:rsid w:val="00502DA1"/>
    <w:rsid w:val="00505992"/>
    <w:rsid w:val="00523AA6"/>
    <w:rsid w:val="005277A5"/>
    <w:rsid w:val="005327AB"/>
    <w:rsid w:val="00536369"/>
    <w:rsid w:val="005372E3"/>
    <w:rsid w:val="00542D7E"/>
    <w:rsid w:val="00546D18"/>
    <w:rsid w:val="00547C26"/>
    <w:rsid w:val="00550FA4"/>
    <w:rsid w:val="00551C60"/>
    <w:rsid w:val="00552734"/>
    <w:rsid w:val="00554491"/>
    <w:rsid w:val="00556EBC"/>
    <w:rsid w:val="0056075D"/>
    <w:rsid w:val="00572BE3"/>
    <w:rsid w:val="0057493D"/>
    <w:rsid w:val="00584454"/>
    <w:rsid w:val="005862AE"/>
    <w:rsid w:val="00594149"/>
    <w:rsid w:val="005A30C2"/>
    <w:rsid w:val="005A475D"/>
    <w:rsid w:val="005B0668"/>
    <w:rsid w:val="005B1309"/>
    <w:rsid w:val="005C2721"/>
    <w:rsid w:val="005C2D30"/>
    <w:rsid w:val="005C7DF3"/>
    <w:rsid w:val="005D6380"/>
    <w:rsid w:val="005E0243"/>
    <w:rsid w:val="005E199C"/>
    <w:rsid w:val="005E5040"/>
    <w:rsid w:val="005F240E"/>
    <w:rsid w:val="005F738C"/>
    <w:rsid w:val="005F7E58"/>
    <w:rsid w:val="00610249"/>
    <w:rsid w:val="006219CB"/>
    <w:rsid w:val="006278ED"/>
    <w:rsid w:val="00636553"/>
    <w:rsid w:val="006414AB"/>
    <w:rsid w:val="00654B55"/>
    <w:rsid w:val="006558D1"/>
    <w:rsid w:val="00662DB4"/>
    <w:rsid w:val="006641F4"/>
    <w:rsid w:val="006651B3"/>
    <w:rsid w:val="00666371"/>
    <w:rsid w:val="006812F6"/>
    <w:rsid w:val="00681E01"/>
    <w:rsid w:val="00684426"/>
    <w:rsid w:val="00684F6A"/>
    <w:rsid w:val="0069173D"/>
    <w:rsid w:val="006978CF"/>
    <w:rsid w:val="006A012B"/>
    <w:rsid w:val="006A4840"/>
    <w:rsid w:val="006B294F"/>
    <w:rsid w:val="006B2E5B"/>
    <w:rsid w:val="006C20EE"/>
    <w:rsid w:val="006D2235"/>
    <w:rsid w:val="006D2E0F"/>
    <w:rsid w:val="006D4140"/>
    <w:rsid w:val="006D7B29"/>
    <w:rsid w:val="006E26C6"/>
    <w:rsid w:val="006E29A2"/>
    <w:rsid w:val="006E35C8"/>
    <w:rsid w:val="006E7999"/>
    <w:rsid w:val="006E7BC5"/>
    <w:rsid w:val="006F2489"/>
    <w:rsid w:val="006F4DCC"/>
    <w:rsid w:val="00701707"/>
    <w:rsid w:val="007054CC"/>
    <w:rsid w:val="0070725C"/>
    <w:rsid w:val="0072627B"/>
    <w:rsid w:val="00726807"/>
    <w:rsid w:val="00726A25"/>
    <w:rsid w:val="00731936"/>
    <w:rsid w:val="0073456A"/>
    <w:rsid w:val="00735428"/>
    <w:rsid w:val="0074278D"/>
    <w:rsid w:val="00742C1C"/>
    <w:rsid w:val="007510CF"/>
    <w:rsid w:val="00753633"/>
    <w:rsid w:val="00766BDA"/>
    <w:rsid w:val="0077049B"/>
    <w:rsid w:val="00775887"/>
    <w:rsid w:val="00784073"/>
    <w:rsid w:val="00784783"/>
    <w:rsid w:val="00785CB9"/>
    <w:rsid w:val="007960A1"/>
    <w:rsid w:val="00797350"/>
    <w:rsid w:val="007A64B7"/>
    <w:rsid w:val="007A6D0E"/>
    <w:rsid w:val="007A6E38"/>
    <w:rsid w:val="007B13A9"/>
    <w:rsid w:val="007B40C7"/>
    <w:rsid w:val="007C3F16"/>
    <w:rsid w:val="007C5406"/>
    <w:rsid w:val="007E34D8"/>
    <w:rsid w:val="007E46C3"/>
    <w:rsid w:val="007F2073"/>
    <w:rsid w:val="007F7D56"/>
    <w:rsid w:val="00813006"/>
    <w:rsid w:val="00817D79"/>
    <w:rsid w:val="0082053C"/>
    <w:rsid w:val="00820A1F"/>
    <w:rsid w:val="008221F6"/>
    <w:rsid w:val="008359EC"/>
    <w:rsid w:val="008435E8"/>
    <w:rsid w:val="0084404D"/>
    <w:rsid w:val="00863DD3"/>
    <w:rsid w:val="0086478B"/>
    <w:rsid w:val="00866D52"/>
    <w:rsid w:val="00870218"/>
    <w:rsid w:val="008704DE"/>
    <w:rsid w:val="00876FC4"/>
    <w:rsid w:val="00883F14"/>
    <w:rsid w:val="008969BF"/>
    <w:rsid w:val="008A2284"/>
    <w:rsid w:val="008A38FF"/>
    <w:rsid w:val="008A6B01"/>
    <w:rsid w:val="008B0338"/>
    <w:rsid w:val="008B2B8D"/>
    <w:rsid w:val="008C21E0"/>
    <w:rsid w:val="008C259D"/>
    <w:rsid w:val="008C5529"/>
    <w:rsid w:val="008D1ADB"/>
    <w:rsid w:val="008D1B4B"/>
    <w:rsid w:val="008D54E8"/>
    <w:rsid w:val="008E47D4"/>
    <w:rsid w:val="008E4BA8"/>
    <w:rsid w:val="008F34C9"/>
    <w:rsid w:val="008F35F9"/>
    <w:rsid w:val="008F391E"/>
    <w:rsid w:val="008F73E4"/>
    <w:rsid w:val="008F779B"/>
    <w:rsid w:val="00911147"/>
    <w:rsid w:val="00920A9C"/>
    <w:rsid w:val="00922543"/>
    <w:rsid w:val="00927D2C"/>
    <w:rsid w:val="00931BA1"/>
    <w:rsid w:val="00944A98"/>
    <w:rsid w:val="00947F56"/>
    <w:rsid w:val="00957C72"/>
    <w:rsid w:val="009646CB"/>
    <w:rsid w:val="009651B8"/>
    <w:rsid w:val="009652F5"/>
    <w:rsid w:val="00967301"/>
    <w:rsid w:val="00970D13"/>
    <w:rsid w:val="009719CB"/>
    <w:rsid w:val="0097336A"/>
    <w:rsid w:val="00974912"/>
    <w:rsid w:val="0098206A"/>
    <w:rsid w:val="00986EE3"/>
    <w:rsid w:val="00992D4D"/>
    <w:rsid w:val="009931FD"/>
    <w:rsid w:val="00995814"/>
    <w:rsid w:val="00997C2F"/>
    <w:rsid w:val="009A30E4"/>
    <w:rsid w:val="009B68F9"/>
    <w:rsid w:val="009C0342"/>
    <w:rsid w:val="009C5190"/>
    <w:rsid w:val="009D43A0"/>
    <w:rsid w:val="009D4AAC"/>
    <w:rsid w:val="009D7D58"/>
    <w:rsid w:val="009E4C21"/>
    <w:rsid w:val="009E680B"/>
    <w:rsid w:val="009E6F1C"/>
    <w:rsid w:val="009F2C22"/>
    <w:rsid w:val="009F4384"/>
    <w:rsid w:val="009F43EB"/>
    <w:rsid w:val="009F578B"/>
    <w:rsid w:val="009F59E4"/>
    <w:rsid w:val="00A02892"/>
    <w:rsid w:val="00A02EAC"/>
    <w:rsid w:val="00A04675"/>
    <w:rsid w:val="00A05F95"/>
    <w:rsid w:val="00A11BF8"/>
    <w:rsid w:val="00A169FB"/>
    <w:rsid w:val="00A200EE"/>
    <w:rsid w:val="00A24484"/>
    <w:rsid w:val="00A25232"/>
    <w:rsid w:val="00A3037E"/>
    <w:rsid w:val="00A31AB8"/>
    <w:rsid w:val="00A338A7"/>
    <w:rsid w:val="00A35732"/>
    <w:rsid w:val="00A36C8E"/>
    <w:rsid w:val="00A37C71"/>
    <w:rsid w:val="00A40695"/>
    <w:rsid w:val="00A52A89"/>
    <w:rsid w:val="00A52E44"/>
    <w:rsid w:val="00A5352D"/>
    <w:rsid w:val="00A54DDD"/>
    <w:rsid w:val="00A6703F"/>
    <w:rsid w:val="00A67AE2"/>
    <w:rsid w:val="00A701FE"/>
    <w:rsid w:val="00A7643E"/>
    <w:rsid w:val="00A77462"/>
    <w:rsid w:val="00A864B6"/>
    <w:rsid w:val="00A87CF8"/>
    <w:rsid w:val="00A917B3"/>
    <w:rsid w:val="00A97952"/>
    <w:rsid w:val="00AA00D7"/>
    <w:rsid w:val="00AA3688"/>
    <w:rsid w:val="00AA7982"/>
    <w:rsid w:val="00AB1363"/>
    <w:rsid w:val="00AB1468"/>
    <w:rsid w:val="00AB3BF6"/>
    <w:rsid w:val="00AB5AEB"/>
    <w:rsid w:val="00AC3324"/>
    <w:rsid w:val="00AC3A78"/>
    <w:rsid w:val="00AD1360"/>
    <w:rsid w:val="00AD36BB"/>
    <w:rsid w:val="00AE2C4E"/>
    <w:rsid w:val="00AE4CA4"/>
    <w:rsid w:val="00AF02DB"/>
    <w:rsid w:val="00AF7F12"/>
    <w:rsid w:val="00B037C3"/>
    <w:rsid w:val="00B044A1"/>
    <w:rsid w:val="00B12EA3"/>
    <w:rsid w:val="00B41251"/>
    <w:rsid w:val="00B41E9C"/>
    <w:rsid w:val="00B430DD"/>
    <w:rsid w:val="00B55C7F"/>
    <w:rsid w:val="00B63246"/>
    <w:rsid w:val="00B63C70"/>
    <w:rsid w:val="00B72492"/>
    <w:rsid w:val="00B72B02"/>
    <w:rsid w:val="00B74F75"/>
    <w:rsid w:val="00BA1021"/>
    <w:rsid w:val="00BA3ACA"/>
    <w:rsid w:val="00BB06A3"/>
    <w:rsid w:val="00BB2FEB"/>
    <w:rsid w:val="00BC45CE"/>
    <w:rsid w:val="00BD7194"/>
    <w:rsid w:val="00BE7366"/>
    <w:rsid w:val="00BF000A"/>
    <w:rsid w:val="00BF07DF"/>
    <w:rsid w:val="00BF4C9B"/>
    <w:rsid w:val="00BF4DC9"/>
    <w:rsid w:val="00BF6F83"/>
    <w:rsid w:val="00C02765"/>
    <w:rsid w:val="00C127AC"/>
    <w:rsid w:val="00C17987"/>
    <w:rsid w:val="00C2150D"/>
    <w:rsid w:val="00C22193"/>
    <w:rsid w:val="00C263AD"/>
    <w:rsid w:val="00C26BD9"/>
    <w:rsid w:val="00C340B4"/>
    <w:rsid w:val="00C3510F"/>
    <w:rsid w:val="00C40B0A"/>
    <w:rsid w:val="00C47AE5"/>
    <w:rsid w:val="00C51968"/>
    <w:rsid w:val="00C51B9D"/>
    <w:rsid w:val="00C579B8"/>
    <w:rsid w:val="00C57E3D"/>
    <w:rsid w:val="00C60021"/>
    <w:rsid w:val="00C63D1C"/>
    <w:rsid w:val="00C66771"/>
    <w:rsid w:val="00C726C5"/>
    <w:rsid w:val="00C728BA"/>
    <w:rsid w:val="00C73570"/>
    <w:rsid w:val="00C75586"/>
    <w:rsid w:val="00C811BA"/>
    <w:rsid w:val="00C81F2B"/>
    <w:rsid w:val="00C8382C"/>
    <w:rsid w:val="00C90AB4"/>
    <w:rsid w:val="00C91649"/>
    <w:rsid w:val="00CA0D7A"/>
    <w:rsid w:val="00CA4D90"/>
    <w:rsid w:val="00CB14C6"/>
    <w:rsid w:val="00CB23A5"/>
    <w:rsid w:val="00CB6244"/>
    <w:rsid w:val="00CC3BC5"/>
    <w:rsid w:val="00CC6F17"/>
    <w:rsid w:val="00CD47C8"/>
    <w:rsid w:val="00CD49BA"/>
    <w:rsid w:val="00CE525E"/>
    <w:rsid w:val="00CE52EE"/>
    <w:rsid w:val="00CE5CB8"/>
    <w:rsid w:val="00CF215D"/>
    <w:rsid w:val="00CF692C"/>
    <w:rsid w:val="00D024FE"/>
    <w:rsid w:val="00D16B9D"/>
    <w:rsid w:val="00D252D4"/>
    <w:rsid w:val="00D26F4E"/>
    <w:rsid w:val="00D3710A"/>
    <w:rsid w:val="00D42323"/>
    <w:rsid w:val="00D43353"/>
    <w:rsid w:val="00D45307"/>
    <w:rsid w:val="00D70C0A"/>
    <w:rsid w:val="00D70F0F"/>
    <w:rsid w:val="00D71335"/>
    <w:rsid w:val="00D71C08"/>
    <w:rsid w:val="00D77D50"/>
    <w:rsid w:val="00D80310"/>
    <w:rsid w:val="00D818C4"/>
    <w:rsid w:val="00D84A28"/>
    <w:rsid w:val="00D858F3"/>
    <w:rsid w:val="00D861CA"/>
    <w:rsid w:val="00D9241D"/>
    <w:rsid w:val="00DA1FB0"/>
    <w:rsid w:val="00DA6F6B"/>
    <w:rsid w:val="00DA7584"/>
    <w:rsid w:val="00DB503D"/>
    <w:rsid w:val="00DB6D99"/>
    <w:rsid w:val="00DC39E3"/>
    <w:rsid w:val="00DC78DF"/>
    <w:rsid w:val="00DE61D3"/>
    <w:rsid w:val="00DF0117"/>
    <w:rsid w:val="00DF0165"/>
    <w:rsid w:val="00DF621F"/>
    <w:rsid w:val="00DF7FDE"/>
    <w:rsid w:val="00E040F7"/>
    <w:rsid w:val="00E13240"/>
    <w:rsid w:val="00E13D8B"/>
    <w:rsid w:val="00E15590"/>
    <w:rsid w:val="00E35267"/>
    <w:rsid w:val="00E35DD0"/>
    <w:rsid w:val="00E360E3"/>
    <w:rsid w:val="00E36487"/>
    <w:rsid w:val="00E37DA3"/>
    <w:rsid w:val="00E43336"/>
    <w:rsid w:val="00E441E6"/>
    <w:rsid w:val="00E44755"/>
    <w:rsid w:val="00E51969"/>
    <w:rsid w:val="00E564F1"/>
    <w:rsid w:val="00E60680"/>
    <w:rsid w:val="00E6798E"/>
    <w:rsid w:val="00E714DE"/>
    <w:rsid w:val="00E71769"/>
    <w:rsid w:val="00E76403"/>
    <w:rsid w:val="00E81D43"/>
    <w:rsid w:val="00E84880"/>
    <w:rsid w:val="00E873DB"/>
    <w:rsid w:val="00E87D42"/>
    <w:rsid w:val="00E94B1B"/>
    <w:rsid w:val="00EA0BDE"/>
    <w:rsid w:val="00EA4FCF"/>
    <w:rsid w:val="00EB0DA0"/>
    <w:rsid w:val="00EB13CC"/>
    <w:rsid w:val="00EB3AD1"/>
    <w:rsid w:val="00EB7589"/>
    <w:rsid w:val="00EC02A4"/>
    <w:rsid w:val="00EC06C9"/>
    <w:rsid w:val="00EC1EFA"/>
    <w:rsid w:val="00EC5814"/>
    <w:rsid w:val="00EC649F"/>
    <w:rsid w:val="00EE038E"/>
    <w:rsid w:val="00EE11EC"/>
    <w:rsid w:val="00EE342A"/>
    <w:rsid w:val="00EE61A5"/>
    <w:rsid w:val="00EE7940"/>
    <w:rsid w:val="00EF056C"/>
    <w:rsid w:val="00EF16B4"/>
    <w:rsid w:val="00EF3C24"/>
    <w:rsid w:val="00EF5563"/>
    <w:rsid w:val="00EF757D"/>
    <w:rsid w:val="00F038B0"/>
    <w:rsid w:val="00F12B88"/>
    <w:rsid w:val="00F144DB"/>
    <w:rsid w:val="00F14E06"/>
    <w:rsid w:val="00F15878"/>
    <w:rsid w:val="00F21CA4"/>
    <w:rsid w:val="00F2515C"/>
    <w:rsid w:val="00F3151E"/>
    <w:rsid w:val="00F402DF"/>
    <w:rsid w:val="00F44707"/>
    <w:rsid w:val="00F454CD"/>
    <w:rsid w:val="00F556DF"/>
    <w:rsid w:val="00F55EA7"/>
    <w:rsid w:val="00F57B8C"/>
    <w:rsid w:val="00F70486"/>
    <w:rsid w:val="00F75726"/>
    <w:rsid w:val="00F82E92"/>
    <w:rsid w:val="00F84C0A"/>
    <w:rsid w:val="00F86275"/>
    <w:rsid w:val="00F91908"/>
    <w:rsid w:val="00F95049"/>
    <w:rsid w:val="00FA31F0"/>
    <w:rsid w:val="00FA5907"/>
    <w:rsid w:val="00FB1EB7"/>
    <w:rsid w:val="00FB402A"/>
    <w:rsid w:val="00FB794C"/>
    <w:rsid w:val="00FC41D1"/>
    <w:rsid w:val="00FD78D3"/>
    <w:rsid w:val="00FE071D"/>
    <w:rsid w:val="00FE515B"/>
    <w:rsid w:val="00FF4F97"/>
    <w:rsid w:val="00FF6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942C8"/>
  <w15:chartTrackingRefBased/>
  <w15:docId w15:val="{133A9CD1-6B22-E143-9290-5259388B2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0D3D"/>
    <w:pPr>
      <w:ind w:left="720"/>
      <w:contextualSpacing/>
    </w:pPr>
  </w:style>
  <w:style w:type="table" w:styleId="TableGrid">
    <w:name w:val="Table Grid"/>
    <w:basedOn w:val="TableNormal"/>
    <w:uiPriority w:val="39"/>
    <w:rsid w:val="00A87C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A347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98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2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9</Pages>
  <Words>2371</Words>
  <Characters>13515</Characters>
  <Application>Microsoft Office Word</Application>
  <DocSecurity>0</DocSecurity>
  <Lines>112</Lines>
  <Paragraphs>31</Paragraphs>
  <ScaleCrop>false</ScaleCrop>
  <Company/>
  <LinksUpToDate>false</LinksUpToDate>
  <CharactersWithSpaces>15855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Slade, Mikaela</dc:creator>
  <cp:keywords/>
  <dc:description/>
  <cp:lastModifiedBy>Slade, Mikaela</cp:lastModifiedBy>
  <cp:revision>558</cp:revision>
  <dcterms:created xsi:type="dcterms:W3CDTF">2020-08-17T19:42:00Z</dcterms:created>
  <dcterms:modified xsi:type="dcterms:W3CDTF">2020-08-23T22:02:00Z</dcterms:modified>
</cp:coreProperties>
</file>