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EBA44" w14:textId="77777777" w:rsidR="00C41F48" w:rsidRDefault="00C41F48" w:rsidP="00C41F48">
      <w:pPr>
        <w:jc w:val="center"/>
      </w:pPr>
    </w:p>
    <w:p w14:paraId="4707F4F1" w14:textId="77777777" w:rsidR="00C41F48" w:rsidRDefault="00C41F48" w:rsidP="00C41F48">
      <w:pPr>
        <w:jc w:val="center"/>
      </w:pPr>
    </w:p>
    <w:p w14:paraId="6F48B023" w14:textId="77777777" w:rsidR="00C41F48" w:rsidRDefault="00C41F48" w:rsidP="00C41F48">
      <w:pPr>
        <w:jc w:val="center"/>
      </w:pPr>
    </w:p>
    <w:p w14:paraId="7F60069D" w14:textId="77777777" w:rsidR="00C41F48" w:rsidRDefault="00C41F48" w:rsidP="00C41F48">
      <w:pPr>
        <w:jc w:val="center"/>
      </w:pPr>
    </w:p>
    <w:p w14:paraId="1791EBBA" w14:textId="2A2FCE7D" w:rsidR="008A6F44" w:rsidRDefault="008A6F44" w:rsidP="007953B0">
      <w:pPr>
        <w:jc w:val="center"/>
        <w:rPr>
          <w:rFonts w:ascii="Times New Roman" w:hAnsi="Times New Roman" w:cs="Times New Roman"/>
          <w:sz w:val="32"/>
          <w:szCs w:val="32"/>
        </w:rPr>
      </w:pPr>
      <w:r>
        <w:rPr>
          <w:rFonts w:ascii="Times New Roman" w:hAnsi="Times New Roman" w:cs="Times New Roman"/>
          <w:sz w:val="32"/>
          <w:szCs w:val="32"/>
        </w:rPr>
        <w:t>Group 6 – Group Report</w:t>
      </w:r>
    </w:p>
    <w:p w14:paraId="40833C7C" w14:textId="38582347" w:rsidR="007953B0" w:rsidRDefault="007953B0" w:rsidP="007953B0">
      <w:pPr>
        <w:jc w:val="center"/>
        <w:rPr>
          <w:rFonts w:ascii="Times New Roman" w:hAnsi="Times New Roman" w:cs="Times New Roman"/>
          <w:sz w:val="32"/>
          <w:szCs w:val="32"/>
        </w:rPr>
      </w:pPr>
      <w:r>
        <w:rPr>
          <w:rFonts w:ascii="Times New Roman" w:hAnsi="Times New Roman" w:cs="Times New Roman"/>
          <w:sz w:val="32"/>
          <w:szCs w:val="32"/>
        </w:rPr>
        <w:t xml:space="preserve">Isa Orozco-Vela, Mikaela Slade, </w:t>
      </w:r>
      <w:r w:rsidR="00CB34FC">
        <w:rPr>
          <w:rFonts w:ascii="Times New Roman" w:hAnsi="Times New Roman" w:cs="Times New Roman"/>
          <w:sz w:val="32"/>
          <w:szCs w:val="32"/>
        </w:rPr>
        <w:t>&amp; Emily Klotz</w:t>
      </w:r>
    </w:p>
    <w:p w14:paraId="5B8DD94A" w14:textId="131F0A92" w:rsidR="00CB34FC" w:rsidRPr="007953B0" w:rsidRDefault="00C63DB4" w:rsidP="007953B0">
      <w:pPr>
        <w:jc w:val="center"/>
        <w:rPr>
          <w:rFonts w:ascii="Times New Roman" w:hAnsi="Times New Roman" w:cs="Times New Roman"/>
          <w:sz w:val="32"/>
          <w:szCs w:val="32"/>
        </w:rPr>
      </w:pPr>
      <w:r>
        <w:rPr>
          <w:rFonts w:ascii="Times New Roman" w:hAnsi="Times New Roman" w:cs="Times New Roman"/>
          <w:sz w:val="32"/>
          <w:szCs w:val="32"/>
        </w:rPr>
        <w:t>LIS 882 Fall 2020</w:t>
      </w:r>
    </w:p>
    <w:sdt>
      <w:sdtPr>
        <w:id w:val="908737799"/>
        <w:docPartObj>
          <w:docPartGallery w:val="Cover Pages"/>
        </w:docPartObj>
      </w:sdtPr>
      <w:sdtEndPr>
        <w:rPr>
          <w:b/>
          <w:bCs/>
        </w:rPr>
      </w:sdtEndPr>
      <w:sdtContent>
        <w:p w14:paraId="1F60FEF0" w14:textId="288F434B" w:rsidR="00337CC5" w:rsidRDefault="00337CC5" w:rsidP="00C41F48">
          <w:pPr>
            <w:jc w:val="center"/>
          </w:pPr>
        </w:p>
        <w:p w14:paraId="7591753D" w14:textId="6D39829D" w:rsidR="00337CC5" w:rsidRDefault="00337CC5" w:rsidP="00A200A2">
          <w:pPr>
            <w:jc w:val="both"/>
            <w:rPr>
              <w:rFonts w:ascii="Times New Roman" w:hAnsi="Times New Roman" w:cs="Times New Roman"/>
              <w:b/>
              <w:bCs/>
              <w:color w:val="000000"/>
              <w:sz w:val="24"/>
              <w:szCs w:val="24"/>
            </w:rPr>
          </w:pPr>
          <w:r>
            <w:rPr>
              <w:b/>
              <w:bCs/>
            </w:rPr>
            <w:br w:type="page"/>
          </w:r>
        </w:p>
      </w:sdtContent>
    </w:sdt>
    <w:p w14:paraId="1594D38C" w14:textId="6A345AEF" w:rsidR="00B02D22" w:rsidRDefault="36B29115" w:rsidP="005664E0">
      <w:pPr>
        <w:pStyle w:val="Default"/>
        <w:jc w:val="right"/>
        <w:rPr>
          <w:b/>
          <w:bCs/>
        </w:rPr>
      </w:pPr>
      <w:r w:rsidRPr="325633CF">
        <w:rPr>
          <w:b/>
          <w:bCs/>
        </w:rPr>
        <w:lastRenderedPageBreak/>
        <w:t xml:space="preserve">Group Member Names: Isabel Orozco-Vela, Mikaela Slade, &amp; Emily Klotz </w:t>
      </w:r>
    </w:p>
    <w:p w14:paraId="21D9616C" w14:textId="14BC884E" w:rsidR="00B02D22" w:rsidRDefault="36B29115" w:rsidP="005664E0">
      <w:pPr>
        <w:pStyle w:val="Default"/>
        <w:jc w:val="right"/>
      </w:pPr>
      <w:r w:rsidRPr="325633CF">
        <w:rPr>
          <w:b/>
          <w:bCs/>
        </w:rPr>
        <w:t xml:space="preserve">Institution Name: Friends of Flora and Fauna </w:t>
      </w:r>
    </w:p>
    <w:p w14:paraId="4BBD49DE" w14:textId="4DF3A8D2" w:rsidR="00B02D22" w:rsidRDefault="36B29115" w:rsidP="005664E0">
      <w:pPr>
        <w:pStyle w:val="Default"/>
        <w:jc w:val="right"/>
      </w:pPr>
      <w:r w:rsidRPr="325633CF">
        <w:rPr>
          <w:b/>
          <w:bCs/>
        </w:rPr>
        <w:t xml:space="preserve">Collection Name: Amateur Wildlife Photography </w:t>
      </w:r>
    </w:p>
    <w:p w14:paraId="53208809" w14:textId="77777777" w:rsidR="00AA7795" w:rsidRDefault="36B29115" w:rsidP="00AA7795">
      <w:pPr>
        <w:pStyle w:val="Default"/>
      </w:pPr>
      <w:r w:rsidRPr="325633CF">
        <w:rPr>
          <w:b/>
          <w:bCs/>
        </w:rPr>
        <w:t xml:space="preserve"> </w:t>
      </w:r>
    </w:p>
    <w:p w14:paraId="5EFA470F" w14:textId="77777777" w:rsidR="000B72D4" w:rsidRDefault="000B72D4" w:rsidP="007B3BC0">
      <w:pPr>
        <w:pStyle w:val="Default"/>
        <w:jc w:val="center"/>
        <w:rPr>
          <w:b/>
          <w:bCs/>
        </w:rPr>
      </w:pPr>
    </w:p>
    <w:p w14:paraId="22A852B2" w14:textId="6A1FBF49" w:rsidR="00AA7795" w:rsidRPr="007B3BC0" w:rsidRDefault="00AA7795" w:rsidP="007B3BC0">
      <w:pPr>
        <w:pStyle w:val="Default"/>
        <w:jc w:val="center"/>
        <w:rPr>
          <w:b/>
          <w:bCs/>
        </w:rPr>
      </w:pPr>
      <w:r w:rsidRPr="007B3BC0">
        <w:rPr>
          <w:b/>
          <w:bCs/>
        </w:rPr>
        <w:t>Group</w:t>
      </w:r>
      <w:r w:rsidR="007B3BC0" w:rsidRPr="007B3BC0">
        <w:rPr>
          <w:b/>
          <w:bCs/>
        </w:rPr>
        <w:t xml:space="preserve"> and Collection</w:t>
      </w:r>
      <w:r w:rsidRPr="007B3BC0">
        <w:rPr>
          <w:b/>
          <w:bCs/>
        </w:rPr>
        <w:t xml:space="preserve"> Introduction</w:t>
      </w:r>
    </w:p>
    <w:p w14:paraId="7E27489B" w14:textId="0060F51F" w:rsidR="00A75243" w:rsidRDefault="36B29115" w:rsidP="00AA7795">
      <w:pPr>
        <w:pStyle w:val="Default"/>
        <w:ind w:left="360"/>
      </w:pPr>
      <w:r w:rsidRPr="003B10A6">
        <w:t xml:space="preserve">     </w:t>
      </w:r>
    </w:p>
    <w:p w14:paraId="2270456C" w14:textId="6ED1A633" w:rsidR="00B02D22" w:rsidRPr="00D57494" w:rsidRDefault="41566848" w:rsidP="00D57494">
      <w:pPr>
        <w:pStyle w:val="Default"/>
        <w:spacing w:line="480" w:lineRule="auto"/>
        <w:ind w:firstLine="720"/>
      </w:pPr>
      <w:r>
        <w:t xml:space="preserve"> The theme of our collection is amateur photos of wildlife in Illinois. Our collection began out of a love of Illinois’s wildlife and appreciation for nature. The founding members came together to share our photos, but the collection has grown to include hundreds of amateur photographs in a digital repository. The photos are cataloged using </w:t>
      </w:r>
      <w:r w:rsidR="37D105FD">
        <w:t>Simple</w:t>
      </w:r>
      <w:r>
        <w:t xml:space="preserve"> Dublin Core, Qualified Dublin Core and MODS schemas. MODS is compatible with XML, and its interoperability with the other schemes is ideal for our purposes. We want to stress that this collection is created by amateurs because our members are 1.) not professional photographers, and 2.) we are not trained scientists. ‘Amateur’ comes from the Latin for ‘to love/loving’ and this love is truly at the root of everything we do. We began as three nature-lovers, concerned about the environment around us here in Illinois, and we have joined with others to create a database of the local wildlife we love.</w:t>
      </w:r>
    </w:p>
    <w:p w14:paraId="2AF09886" w14:textId="69DA050E" w:rsidR="00B02D22" w:rsidRPr="005664E0" w:rsidRDefault="41566848" w:rsidP="00D57494">
      <w:pPr>
        <w:pStyle w:val="Default"/>
        <w:spacing w:line="480" w:lineRule="auto"/>
      </w:pPr>
      <w:r>
        <w:t xml:space="preserve">            We are not scientists. Other databases document scientific specificity. </w:t>
      </w:r>
      <w:r w:rsidR="3D444A08">
        <w:t>Those who provide photos are encouraged to provide metadata as well, though our founding members provide all</w:t>
      </w:r>
      <w:r w:rsidR="6DA66A9D">
        <w:t xml:space="preserve"> the</w:t>
      </w:r>
      <w:r w:rsidR="3D444A08">
        <w:t xml:space="preserve"> </w:t>
      </w:r>
      <w:r w:rsidR="0C1B686C">
        <w:t xml:space="preserve">final </w:t>
      </w:r>
      <w:commentRangeStart w:id="0"/>
      <w:commentRangeStart w:id="1"/>
      <w:r w:rsidR="3D444A08">
        <w:t>encoding</w:t>
      </w:r>
      <w:commentRangeEnd w:id="0"/>
      <w:r w:rsidR="36B29115">
        <w:rPr>
          <w:rStyle w:val="CommentReference"/>
        </w:rPr>
        <w:commentReference w:id="0"/>
      </w:r>
      <w:commentRangeEnd w:id="1"/>
      <w:r w:rsidR="36B29115">
        <w:rPr>
          <w:rStyle w:val="CommentReference"/>
        </w:rPr>
        <w:commentReference w:id="1"/>
      </w:r>
      <w:r w:rsidR="3D444A08">
        <w:t xml:space="preserve">. </w:t>
      </w:r>
      <w:r>
        <w:t xml:space="preserve">MODS provides sufficient granularity for us. Though scientific researchers have used our collection, we are community-based </w:t>
      </w:r>
      <w:commentRangeStart w:id="2"/>
      <w:commentRangeStart w:id="3"/>
      <w:r>
        <w:t>laypersons</w:t>
      </w:r>
      <w:commentRangeEnd w:id="2"/>
      <w:r w:rsidR="36B29115">
        <w:rPr>
          <w:rStyle w:val="CommentReference"/>
        </w:rPr>
        <w:commentReference w:id="2"/>
      </w:r>
      <w:commentRangeEnd w:id="3"/>
      <w:r w:rsidR="36B29115">
        <w:rPr>
          <w:rStyle w:val="CommentReference"/>
        </w:rPr>
        <w:commentReference w:id="3"/>
      </w:r>
      <w:r>
        <w:t xml:space="preserve">. </w:t>
      </w:r>
      <w:commentRangeStart w:id="4"/>
      <w:r>
        <w:t>We are here to show wildlife we enjoy in and around Chicago</w:t>
      </w:r>
      <w:r w:rsidR="096F28E3">
        <w:t>land</w:t>
      </w:r>
      <w:r>
        <w:t>.</w:t>
      </w:r>
      <w:commentRangeEnd w:id="4"/>
      <w:r w:rsidR="36B29115">
        <w:rPr>
          <w:rStyle w:val="CommentReference"/>
        </w:rPr>
        <w:commentReference w:id="4"/>
      </w:r>
      <w:r>
        <w:t xml:space="preserve"> The primary users of our collection</w:t>
      </w:r>
      <w:r w:rsidR="4BF3C949">
        <w:t xml:space="preserve"> are</w:t>
      </w:r>
      <w:r>
        <w:t xml:space="preserve"> also non-specialists. W</w:t>
      </w:r>
      <w:r w:rsidR="7B1455D9">
        <w:t>hen w</w:t>
      </w:r>
      <w:r>
        <w:t xml:space="preserve">e </w:t>
      </w:r>
      <w:r w:rsidR="39D2E673">
        <w:t xml:space="preserve">created our database, we </w:t>
      </w:r>
      <w:r w:rsidR="70DB3DD4">
        <w:t xml:space="preserve">decided to </w:t>
      </w:r>
      <w:r>
        <w:t>t</w:t>
      </w:r>
      <w:r w:rsidR="560D8BA9">
        <w:t>a</w:t>
      </w:r>
      <w:r>
        <w:t>k</w:t>
      </w:r>
      <w:r w:rsidR="77E70058">
        <w:t>e</w:t>
      </w:r>
      <w:r>
        <w:t xml:space="preserve"> advantage of the hierarchical structure of </w:t>
      </w:r>
      <w:r w:rsidR="7F76C78A">
        <w:t xml:space="preserve">the </w:t>
      </w:r>
      <w:r>
        <w:t xml:space="preserve">Metadata Object Description Schema </w:t>
      </w:r>
      <w:r w:rsidR="765A01F9">
        <w:t>(</w:t>
      </w:r>
      <w:r w:rsidR="765A01F9" w:rsidRPr="4A65A157">
        <w:rPr>
          <w:color w:val="auto"/>
        </w:rPr>
        <w:t>MODS</w:t>
      </w:r>
      <w:r w:rsidR="765A01F9">
        <w:t>)</w:t>
      </w:r>
      <w:r>
        <w:t xml:space="preserve"> for its rich descriptive possibilities</w:t>
      </w:r>
      <w:r w:rsidR="297146C3">
        <w:t xml:space="preserve"> in addition to Simple and Qualified Dublin Core</w:t>
      </w:r>
      <w:r>
        <w:t xml:space="preserve">. Our users can easily search the photos using MODS, with </w:t>
      </w:r>
      <w:r w:rsidR="6852CAFD">
        <w:t>its</w:t>
      </w:r>
      <w:r>
        <w:t xml:space="preserve"> tags based on language. As the official website from the Library of Congress says, MODS was </w:t>
      </w:r>
      <w:r>
        <w:lastRenderedPageBreak/>
        <w:t>developed as a “bibliographic element set that may be used for a variety of purposes” (MODS: Uses and Features 2016</w:t>
      </w:r>
      <w:r w:rsidR="72DECA91">
        <w:t>)</w:t>
      </w:r>
      <w:r w:rsidR="6773790C">
        <w:t>.</w:t>
      </w:r>
      <w:r>
        <w:t xml:space="preserve"> MODS is well-suited to photography and born-digital photographs</w:t>
      </w:r>
      <w:r w:rsidR="71E37AA4">
        <w:t xml:space="preserve"> in our collection.</w:t>
      </w:r>
    </w:p>
    <w:p w14:paraId="0045AC9F" w14:textId="2D3F1956" w:rsidR="00C673E4" w:rsidRPr="00842EE2" w:rsidRDefault="00430C57" w:rsidP="00842EE2">
      <w:pPr>
        <w:pStyle w:val="Default"/>
        <w:spacing w:line="480" w:lineRule="auto"/>
        <w:jc w:val="center"/>
        <w:rPr>
          <w:b/>
          <w:bCs/>
        </w:rPr>
      </w:pPr>
      <w:r w:rsidRPr="00D57494">
        <w:rPr>
          <w:b/>
          <w:bCs/>
        </w:rPr>
        <w:t>Our Process</w:t>
      </w:r>
    </w:p>
    <w:p w14:paraId="775A1F00" w14:textId="52C6CC34" w:rsidR="005F3327" w:rsidRPr="00D57494" w:rsidRDefault="715D359B" w:rsidP="00842EE2">
      <w:pPr>
        <w:spacing w:line="480" w:lineRule="auto"/>
        <w:ind w:firstLine="720"/>
        <w:rPr>
          <w:rFonts w:ascii="Times New Roman" w:hAnsi="Times New Roman" w:cs="Times New Roman"/>
          <w:sz w:val="24"/>
          <w:szCs w:val="24"/>
        </w:rPr>
      </w:pPr>
      <w:r w:rsidRPr="0F0BBD26">
        <w:rPr>
          <w:rFonts w:ascii="Times New Roman" w:hAnsi="Times New Roman" w:cs="Times New Roman"/>
          <w:sz w:val="24"/>
          <w:szCs w:val="24"/>
        </w:rPr>
        <w:t>We started communicating early and set up</w:t>
      </w:r>
      <w:r w:rsidR="60B03F3A" w:rsidRPr="0F0BBD26">
        <w:rPr>
          <w:rFonts w:ascii="Times New Roman" w:hAnsi="Times New Roman" w:cs="Times New Roman"/>
          <w:sz w:val="24"/>
          <w:szCs w:val="24"/>
        </w:rPr>
        <w:t xml:space="preserve"> a shared document early. The </w:t>
      </w:r>
      <w:r w:rsidR="520B4C2F" w:rsidRPr="0F0BBD26">
        <w:rPr>
          <w:rFonts w:ascii="Times New Roman" w:hAnsi="Times New Roman" w:cs="Times New Roman"/>
          <w:sz w:val="24"/>
          <w:szCs w:val="24"/>
        </w:rPr>
        <w:t>MAP was mostly completed organica</w:t>
      </w:r>
      <w:r w:rsidR="25B9C9D8" w:rsidRPr="0F0BBD26">
        <w:rPr>
          <w:rFonts w:ascii="Times New Roman" w:hAnsi="Times New Roman" w:cs="Times New Roman"/>
          <w:sz w:val="24"/>
          <w:szCs w:val="24"/>
        </w:rPr>
        <w:t>lly, with members adding to it as th</w:t>
      </w:r>
      <w:r w:rsidR="28F16A9A" w:rsidRPr="0F0BBD26">
        <w:rPr>
          <w:rFonts w:ascii="Times New Roman" w:hAnsi="Times New Roman" w:cs="Times New Roman"/>
          <w:sz w:val="24"/>
          <w:szCs w:val="24"/>
        </w:rPr>
        <w:t>ey finished their metadata. One gro</w:t>
      </w:r>
      <w:r w:rsidR="63A417FD" w:rsidRPr="0F0BBD26">
        <w:rPr>
          <w:rFonts w:ascii="Times New Roman" w:hAnsi="Times New Roman" w:cs="Times New Roman"/>
          <w:sz w:val="24"/>
          <w:szCs w:val="24"/>
        </w:rPr>
        <w:t>up member, who had the best grasp of MA</w:t>
      </w:r>
      <w:r w:rsidR="74ADFEBA" w:rsidRPr="0F0BBD26">
        <w:rPr>
          <w:rFonts w:ascii="Times New Roman" w:hAnsi="Times New Roman" w:cs="Times New Roman"/>
          <w:sz w:val="24"/>
          <w:szCs w:val="24"/>
        </w:rPr>
        <w:t>P concepts, completed the f</w:t>
      </w:r>
      <w:r w:rsidR="7649CF1B" w:rsidRPr="0F0BBD26">
        <w:rPr>
          <w:rFonts w:ascii="Times New Roman" w:hAnsi="Times New Roman" w:cs="Times New Roman"/>
          <w:sz w:val="24"/>
          <w:szCs w:val="24"/>
        </w:rPr>
        <w:t xml:space="preserve">inal editing. Further division </w:t>
      </w:r>
      <w:r w:rsidR="79816FDD" w:rsidRPr="0F0BBD26">
        <w:rPr>
          <w:rFonts w:ascii="Times New Roman" w:hAnsi="Times New Roman" w:cs="Times New Roman"/>
          <w:sz w:val="24"/>
          <w:szCs w:val="24"/>
        </w:rPr>
        <w:t>of duties was to bre</w:t>
      </w:r>
      <w:r w:rsidR="34341D41" w:rsidRPr="0F0BBD26">
        <w:rPr>
          <w:rFonts w:ascii="Times New Roman" w:hAnsi="Times New Roman" w:cs="Times New Roman"/>
          <w:sz w:val="24"/>
          <w:szCs w:val="24"/>
        </w:rPr>
        <w:t xml:space="preserve">ak up the questions for the paper, and we </w:t>
      </w:r>
      <w:r w:rsidR="1750B146" w:rsidRPr="0F0BBD26">
        <w:rPr>
          <w:rFonts w:ascii="Times New Roman" w:hAnsi="Times New Roman" w:cs="Times New Roman"/>
          <w:sz w:val="24"/>
          <w:szCs w:val="24"/>
        </w:rPr>
        <w:t>each contributed about a page.</w:t>
      </w:r>
      <w:r w:rsidR="00842EE2">
        <w:rPr>
          <w:rFonts w:ascii="Times New Roman" w:hAnsi="Times New Roman" w:cs="Times New Roman"/>
          <w:sz w:val="24"/>
          <w:szCs w:val="24"/>
        </w:rPr>
        <w:t xml:space="preserve"> </w:t>
      </w:r>
      <w:r w:rsidR="2C6D062C" w:rsidRPr="0F0BBD26">
        <w:rPr>
          <w:rFonts w:ascii="Times New Roman" w:hAnsi="Times New Roman" w:cs="Times New Roman"/>
          <w:sz w:val="24"/>
          <w:szCs w:val="24"/>
        </w:rPr>
        <w:t xml:space="preserve">Once we created the metadata records, we found that while the overall outline of documents appeared the same, the real differences lay in the details. It was not until we sent the XML documents to each other and started to compare our documents that we went back to the MAP and made final decisions about what should and should not be included. Still, the crosswalk/MAP was </w:t>
      </w:r>
      <w:r w:rsidR="5104A06E" w:rsidRPr="0F0BBD26">
        <w:rPr>
          <w:rFonts w:ascii="Times New Roman" w:hAnsi="Times New Roman" w:cs="Times New Roman"/>
          <w:sz w:val="24"/>
          <w:szCs w:val="24"/>
        </w:rPr>
        <w:t>extremely helpful</w:t>
      </w:r>
      <w:r w:rsidR="2C6D062C" w:rsidRPr="0F0BBD26">
        <w:rPr>
          <w:rFonts w:ascii="Times New Roman" w:hAnsi="Times New Roman" w:cs="Times New Roman"/>
          <w:sz w:val="24"/>
          <w:szCs w:val="24"/>
        </w:rPr>
        <w:t xml:space="preserve"> in this initial comparison and we referenced it </w:t>
      </w:r>
      <w:r w:rsidR="05DAF4C5" w:rsidRPr="0F0BBD26">
        <w:rPr>
          <w:rFonts w:ascii="Times New Roman" w:hAnsi="Times New Roman" w:cs="Times New Roman"/>
          <w:sz w:val="24"/>
          <w:szCs w:val="24"/>
        </w:rPr>
        <w:t>often</w:t>
      </w:r>
      <w:r w:rsidR="2C6D062C" w:rsidRPr="0F0BBD26">
        <w:rPr>
          <w:rFonts w:ascii="Times New Roman" w:hAnsi="Times New Roman" w:cs="Times New Roman"/>
          <w:sz w:val="24"/>
          <w:szCs w:val="24"/>
        </w:rPr>
        <w:t xml:space="preserve">. </w:t>
      </w:r>
    </w:p>
    <w:p w14:paraId="358C77BB" w14:textId="7F41B017" w:rsidR="00D42E36" w:rsidRDefault="005F3327" w:rsidP="00D42E36">
      <w:pPr>
        <w:spacing w:line="480" w:lineRule="auto"/>
        <w:ind w:firstLine="720"/>
        <w:rPr>
          <w:rFonts w:ascii="Times New Roman" w:hAnsi="Times New Roman" w:cs="Times New Roman"/>
          <w:sz w:val="24"/>
          <w:szCs w:val="24"/>
        </w:rPr>
      </w:pPr>
      <w:r w:rsidRPr="00D57494">
        <w:rPr>
          <w:rFonts w:ascii="Times New Roman" w:hAnsi="Times New Roman" w:cs="Times New Roman"/>
          <w:sz w:val="24"/>
          <w:szCs w:val="24"/>
        </w:rPr>
        <w:t xml:space="preserve">One of the more difficult parts of creating the crosswalk was when </w:t>
      </w:r>
      <w:r w:rsidR="6A0D4DA6" w:rsidRPr="00D57494">
        <w:rPr>
          <w:rFonts w:ascii="Times New Roman" w:hAnsi="Times New Roman" w:cs="Times New Roman"/>
          <w:sz w:val="24"/>
          <w:szCs w:val="24"/>
        </w:rPr>
        <w:t>we realized</w:t>
      </w:r>
      <w:r w:rsidRPr="00D57494">
        <w:rPr>
          <w:rFonts w:ascii="Times New Roman" w:hAnsi="Times New Roman" w:cs="Times New Roman"/>
          <w:sz w:val="24"/>
          <w:szCs w:val="24"/>
        </w:rPr>
        <w:t xml:space="preserve"> MODS had additional elements that did not translate directly into Dublin Core or local elements. We encountered this when deciding to include the MODS’ &lt;</w:t>
      </w:r>
      <w:proofErr w:type="spellStart"/>
      <w:r w:rsidR="2F82CFA6" w:rsidRPr="00D57494">
        <w:rPr>
          <w:rFonts w:ascii="Times New Roman" w:hAnsi="Times New Roman" w:cs="Times New Roman"/>
          <w:sz w:val="24"/>
          <w:szCs w:val="24"/>
        </w:rPr>
        <w:t>r</w:t>
      </w:r>
      <w:r w:rsidRPr="00D57494">
        <w:rPr>
          <w:rFonts w:ascii="Times New Roman" w:hAnsi="Times New Roman" w:cs="Times New Roman"/>
          <w:sz w:val="24"/>
          <w:szCs w:val="24"/>
        </w:rPr>
        <w:t>ecordInfo</w:t>
      </w:r>
      <w:proofErr w:type="spellEnd"/>
      <w:r w:rsidRPr="00D57494">
        <w:rPr>
          <w:rFonts w:ascii="Times New Roman" w:hAnsi="Times New Roman" w:cs="Times New Roman"/>
          <w:sz w:val="24"/>
          <w:szCs w:val="24"/>
        </w:rPr>
        <w:t xml:space="preserve">&gt; element. The closest Dublin </w:t>
      </w:r>
      <w:r w:rsidRPr="00D57494">
        <w:rPr>
          <w:rFonts w:ascii="Times New Roman" w:hAnsi="Times New Roman" w:cs="Times New Roman"/>
          <w:sz w:val="24"/>
          <w:szCs w:val="24"/>
        </w:rPr>
        <w:lastRenderedPageBreak/>
        <w:t xml:space="preserve">Core equivalent would involve adding another Creator and Date, which would confuse the One-to-One principle that we had established so far. </w:t>
      </w:r>
    </w:p>
    <w:p w14:paraId="22CD12A4" w14:textId="457A2FE1" w:rsidR="008D4277" w:rsidRPr="00D57494" w:rsidRDefault="00570D4F" w:rsidP="00D42E36">
      <w:pPr>
        <w:spacing w:line="480" w:lineRule="auto"/>
        <w:ind w:firstLine="720"/>
        <w:rPr>
          <w:rFonts w:ascii="Times New Roman" w:hAnsi="Times New Roman" w:cs="Times New Roman"/>
          <w:sz w:val="24"/>
          <w:szCs w:val="24"/>
        </w:rPr>
      </w:pPr>
      <w:r w:rsidRPr="0A2D9CF1">
        <w:rPr>
          <w:rFonts w:ascii="Times New Roman" w:hAnsi="Times New Roman" w:cs="Times New Roman"/>
          <w:sz w:val="24"/>
          <w:szCs w:val="24"/>
        </w:rPr>
        <w:t xml:space="preserve">When it came to our </w:t>
      </w:r>
      <w:r w:rsidR="423260B0" w:rsidRPr="0A2D9CF1">
        <w:rPr>
          <w:rFonts w:ascii="Times New Roman" w:hAnsi="Times New Roman" w:cs="Times New Roman"/>
          <w:sz w:val="24"/>
          <w:szCs w:val="24"/>
        </w:rPr>
        <w:t>MAP on its own</w:t>
      </w:r>
      <w:r w:rsidRPr="0A2D9CF1">
        <w:rPr>
          <w:rFonts w:ascii="Times New Roman" w:hAnsi="Times New Roman" w:cs="Times New Roman"/>
          <w:sz w:val="24"/>
          <w:szCs w:val="24"/>
        </w:rPr>
        <w:t xml:space="preserve">, everything seemed good as we went along and did our work. However, there were some points towards the end </w:t>
      </w:r>
      <w:r w:rsidR="4B40F397" w:rsidRPr="0A2D9CF1">
        <w:rPr>
          <w:rFonts w:ascii="Times New Roman" w:hAnsi="Times New Roman" w:cs="Times New Roman"/>
          <w:sz w:val="24"/>
          <w:szCs w:val="24"/>
        </w:rPr>
        <w:t>when it occurred</w:t>
      </w:r>
      <w:r w:rsidR="4DAE6AE5" w:rsidRPr="0A2D9CF1">
        <w:rPr>
          <w:rFonts w:ascii="Times New Roman" w:hAnsi="Times New Roman" w:cs="Times New Roman"/>
          <w:sz w:val="24"/>
          <w:szCs w:val="24"/>
        </w:rPr>
        <w:t xml:space="preserve"> </w:t>
      </w:r>
      <w:r w:rsidR="5F095480" w:rsidRPr="0A2D9CF1">
        <w:rPr>
          <w:rFonts w:ascii="Times New Roman" w:hAnsi="Times New Roman" w:cs="Times New Roman"/>
          <w:sz w:val="24"/>
          <w:szCs w:val="24"/>
        </w:rPr>
        <w:t xml:space="preserve">to us </w:t>
      </w:r>
      <w:r w:rsidRPr="0A2D9CF1">
        <w:rPr>
          <w:rFonts w:ascii="Times New Roman" w:hAnsi="Times New Roman" w:cs="Times New Roman"/>
          <w:sz w:val="24"/>
          <w:szCs w:val="24"/>
        </w:rPr>
        <w:t>that some things needed to be fixed. In almost all cases, the changes made were minor, for they were simple additions/subtractions that we realized that we did/</w:t>
      </w:r>
      <w:r w:rsidR="2B673E19" w:rsidRPr="0A2D9CF1">
        <w:rPr>
          <w:rFonts w:ascii="Times New Roman" w:hAnsi="Times New Roman" w:cs="Times New Roman"/>
          <w:sz w:val="24"/>
          <w:szCs w:val="24"/>
        </w:rPr>
        <w:t>did not</w:t>
      </w:r>
      <w:r w:rsidRPr="0A2D9CF1">
        <w:rPr>
          <w:rFonts w:ascii="Times New Roman" w:hAnsi="Times New Roman" w:cs="Times New Roman"/>
          <w:sz w:val="24"/>
          <w:szCs w:val="24"/>
        </w:rPr>
        <w:t xml:space="preserve"> need. One example was with our MODS part for the photographer. The &lt;</w:t>
      </w:r>
      <w:proofErr w:type="spellStart"/>
      <w:r w:rsidRPr="0A2D9CF1">
        <w:rPr>
          <w:rFonts w:ascii="Times New Roman" w:hAnsi="Times New Roman" w:cs="Times New Roman"/>
          <w:sz w:val="24"/>
          <w:szCs w:val="24"/>
        </w:rPr>
        <w:t>roleTerm</w:t>
      </w:r>
      <w:proofErr w:type="spellEnd"/>
      <w:r w:rsidRPr="0A2D9CF1">
        <w:rPr>
          <w:rFonts w:ascii="Times New Roman" w:hAnsi="Times New Roman" w:cs="Times New Roman"/>
          <w:sz w:val="24"/>
          <w:szCs w:val="24"/>
        </w:rPr>
        <w:t>&gt; was</w:t>
      </w:r>
      <w:r w:rsidR="313C3D86" w:rsidRPr="0A2D9CF1">
        <w:rPr>
          <w:rFonts w:ascii="Times New Roman" w:hAnsi="Times New Roman" w:cs="Times New Roman"/>
          <w:sz w:val="24"/>
          <w:szCs w:val="24"/>
        </w:rPr>
        <w:t xml:space="preserve"> </w:t>
      </w:r>
      <w:r w:rsidRPr="0A2D9CF1">
        <w:rPr>
          <w:rFonts w:ascii="Times New Roman" w:hAnsi="Times New Roman" w:cs="Times New Roman"/>
          <w:sz w:val="24"/>
          <w:szCs w:val="24"/>
        </w:rPr>
        <w:t>n</w:t>
      </w:r>
      <w:r w:rsidR="3D67F591" w:rsidRPr="0A2D9CF1">
        <w:rPr>
          <w:rFonts w:ascii="Times New Roman" w:hAnsi="Times New Roman" w:cs="Times New Roman"/>
          <w:sz w:val="24"/>
          <w:szCs w:val="24"/>
        </w:rPr>
        <w:t>o</w:t>
      </w:r>
      <w:r w:rsidRPr="0A2D9CF1">
        <w:rPr>
          <w:rFonts w:ascii="Times New Roman" w:hAnsi="Times New Roman" w:cs="Times New Roman"/>
          <w:sz w:val="24"/>
          <w:szCs w:val="24"/>
        </w:rPr>
        <w:t xml:space="preserve">t listed and the realization was made when working on our MODS </w:t>
      </w:r>
      <w:r w:rsidR="008D49B3">
        <w:t>records,</w:t>
      </w:r>
      <w:r w:rsidRPr="0A2D9CF1">
        <w:rPr>
          <w:rFonts w:ascii="Times New Roman" w:hAnsi="Times New Roman" w:cs="Times New Roman"/>
          <w:sz w:val="24"/>
          <w:szCs w:val="24"/>
        </w:rPr>
        <w:t xml:space="preserve"> so we simply added it to make it complete. </w:t>
      </w:r>
    </w:p>
    <w:p w14:paraId="097C398C" w14:textId="32839330" w:rsidR="00661A7C" w:rsidRPr="00D57494" w:rsidRDefault="00570D4F" w:rsidP="00D57494">
      <w:pPr>
        <w:pStyle w:val="Default"/>
        <w:spacing w:line="480" w:lineRule="auto"/>
        <w:ind w:firstLine="720"/>
      </w:pPr>
      <w:r>
        <w:t xml:space="preserve">Another example </w:t>
      </w:r>
      <w:r w:rsidR="00D564AA">
        <w:t xml:space="preserve">of an encountered problem </w:t>
      </w:r>
      <w:r>
        <w:t xml:space="preserve">was related to the date of the photograph. At first, we had </w:t>
      </w:r>
      <w:r w:rsidR="758ADF73">
        <w:t>all</w:t>
      </w:r>
      <w:r>
        <w:t xml:space="preserve"> these different date subelements on the application profile, but after some discussion, we realized that we did</w:t>
      </w:r>
      <w:r w:rsidR="25FBA724">
        <w:t xml:space="preserve"> </w:t>
      </w:r>
      <w:r>
        <w:t>n</w:t>
      </w:r>
      <w:r w:rsidR="6896A25E">
        <w:t>o</w:t>
      </w:r>
      <w:r>
        <w:t xml:space="preserve">t need all of them and whittled it down to the one we needed. </w:t>
      </w:r>
      <w:r w:rsidR="243FC453">
        <w:t>As part of the process of whittling the list down, we had to figure out which was the better choice: &lt;</w:t>
      </w:r>
      <w:proofErr w:type="spellStart"/>
      <w:r w:rsidR="243FC453">
        <w:t>dateCaptured</w:t>
      </w:r>
      <w:proofErr w:type="spellEnd"/>
      <w:r w:rsidR="243FC453">
        <w:t>&gt; or &lt;</w:t>
      </w:r>
      <w:proofErr w:type="spellStart"/>
      <w:r w:rsidR="243FC453">
        <w:t>dateCreated</w:t>
      </w:r>
      <w:proofErr w:type="spellEnd"/>
      <w:r w:rsidR="243FC453">
        <w:t>&gt;</w:t>
      </w:r>
      <w:r w:rsidR="7982701E">
        <w:t>. There was some discussion and a bit of research done, but in the end, we decided that &lt;</w:t>
      </w:r>
      <w:proofErr w:type="spellStart"/>
      <w:r w:rsidR="7982701E">
        <w:t>dateCreated</w:t>
      </w:r>
      <w:proofErr w:type="spellEnd"/>
      <w:r w:rsidR="7982701E">
        <w:t>&gt; would be a</w:t>
      </w:r>
      <w:r w:rsidR="740ED486">
        <w:t xml:space="preserve"> </w:t>
      </w:r>
      <w:proofErr w:type="spellStart"/>
      <w:r w:rsidR="740ED486">
        <w:t>subelement</w:t>
      </w:r>
      <w:proofErr w:type="spellEnd"/>
      <w:r w:rsidR="740ED486">
        <w:t>.</w:t>
      </w:r>
      <w:r>
        <w:t xml:space="preserve"> Despite these minor changes, there was one change that can be considered as significant that was made. One person had a photo that was</w:t>
      </w:r>
      <w:r w:rsidR="1205DD0D">
        <w:t xml:space="preserve"> </w:t>
      </w:r>
      <w:r>
        <w:t>n</w:t>
      </w:r>
      <w:r w:rsidR="4D3A0282">
        <w:t>o</w:t>
      </w:r>
      <w:r>
        <w:t>t taken by her, but by someone else instead. As a result, another element had to be added so that proper credit was given</w:t>
      </w:r>
      <w:r w:rsidR="6492533B">
        <w:t>.</w:t>
      </w:r>
      <w:r>
        <w:t xml:space="preserve"> </w:t>
      </w:r>
      <w:r w:rsidR="2BEB0482">
        <w:t>T</w:t>
      </w:r>
      <w:r>
        <w:t xml:space="preserve">hat </w:t>
      </w:r>
      <w:r w:rsidR="5F8B6D0B">
        <w:t>extra</w:t>
      </w:r>
      <w:r>
        <w:t xml:space="preserve"> element </w:t>
      </w:r>
      <w:r w:rsidR="05C412C5">
        <w:t xml:space="preserve">we added </w:t>
      </w:r>
      <w:r>
        <w:t>was &lt;</w:t>
      </w:r>
      <w:proofErr w:type="spellStart"/>
      <w:r>
        <w:t>recordInfo</w:t>
      </w:r>
      <w:proofErr w:type="spellEnd"/>
      <w:r>
        <w:t xml:space="preserve">&gt;. By having this element in, not only can it help in giving the credit to the appropriate </w:t>
      </w:r>
      <w:r w:rsidR="4D0191D5">
        <w:t xml:space="preserve">party </w:t>
      </w:r>
      <w:r>
        <w:t>for making the record, but it can also be used as a way of distinguishing when the photo was taken versus when the record was made.</w:t>
      </w:r>
      <w:r w:rsidR="5F25E801">
        <w:t xml:space="preserve"> </w:t>
      </w:r>
    </w:p>
    <w:p w14:paraId="3C5354FC" w14:textId="2034E8EA" w:rsidR="007A68BF" w:rsidRPr="00D57494" w:rsidRDefault="007A68BF" w:rsidP="00D57494">
      <w:pPr>
        <w:spacing w:line="480" w:lineRule="auto"/>
        <w:ind w:firstLine="720"/>
        <w:rPr>
          <w:rFonts w:ascii="Times New Roman" w:hAnsi="Times New Roman" w:cs="Times New Roman"/>
          <w:sz w:val="24"/>
          <w:szCs w:val="24"/>
        </w:rPr>
      </w:pPr>
      <w:r w:rsidRPr="0A2D9CF1">
        <w:rPr>
          <w:rFonts w:ascii="Times New Roman" w:hAnsi="Times New Roman" w:cs="Times New Roman"/>
          <w:sz w:val="24"/>
          <w:szCs w:val="24"/>
        </w:rPr>
        <w:t xml:space="preserve">Another issue with mapping MODS was determining how detailed to be since MODS </w:t>
      </w:r>
      <w:r w:rsidR="7ED298DE" w:rsidRPr="0A2D9CF1">
        <w:rPr>
          <w:rFonts w:ascii="Times New Roman" w:hAnsi="Times New Roman" w:cs="Times New Roman"/>
          <w:sz w:val="24"/>
          <w:szCs w:val="24"/>
        </w:rPr>
        <w:t>can</w:t>
      </w:r>
      <w:r w:rsidRPr="0A2D9CF1">
        <w:rPr>
          <w:rFonts w:ascii="Times New Roman" w:hAnsi="Times New Roman" w:cs="Times New Roman"/>
          <w:sz w:val="24"/>
          <w:szCs w:val="24"/>
        </w:rPr>
        <w:t xml:space="preserve"> qualify more </w:t>
      </w:r>
      <w:r w:rsidR="710D0D5E" w:rsidRPr="0A2D9CF1">
        <w:rPr>
          <w:rFonts w:ascii="Times New Roman" w:hAnsi="Times New Roman" w:cs="Times New Roman"/>
          <w:sz w:val="24"/>
          <w:szCs w:val="24"/>
        </w:rPr>
        <w:t xml:space="preserve">elements </w:t>
      </w:r>
      <w:r w:rsidRPr="0A2D9CF1">
        <w:rPr>
          <w:rFonts w:ascii="Times New Roman" w:hAnsi="Times New Roman" w:cs="Times New Roman"/>
          <w:sz w:val="24"/>
          <w:szCs w:val="24"/>
        </w:rPr>
        <w:t xml:space="preserve">than Dublin Core. For instance, </w:t>
      </w:r>
      <w:r w:rsidR="7F8B5339" w:rsidRPr="0A2D9CF1">
        <w:rPr>
          <w:rFonts w:ascii="Times New Roman" w:hAnsi="Times New Roman" w:cs="Times New Roman"/>
          <w:sz w:val="24"/>
          <w:szCs w:val="24"/>
        </w:rPr>
        <w:t>two of us</w:t>
      </w:r>
      <w:r w:rsidRPr="0A2D9CF1">
        <w:rPr>
          <w:rFonts w:ascii="Times New Roman" w:hAnsi="Times New Roman" w:cs="Times New Roman"/>
          <w:sz w:val="24"/>
          <w:szCs w:val="24"/>
        </w:rPr>
        <w:t xml:space="preserve"> were unsure if it was necessary to include &lt;</w:t>
      </w:r>
      <w:proofErr w:type="spellStart"/>
      <w:r w:rsidRPr="0A2D9CF1">
        <w:rPr>
          <w:rFonts w:ascii="Times New Roman" w:hAnsi="Times New Roman" w:cs="Times New Roman"/>
          <w:sz w:val="24"/>
          <w:szCs w:val="24"/>
        </w:rPr>
        <w:t>namePart</w:t>
      </w:r>
      <w:proofErr w:type="spellEnd"/>
      <w:r w:rsidRPr="0A2D9CF1">
        <w:rPr>
          <w:rFonts w:ascii="Times New Roman" w:hAnsi="Times New Roman" w:cs="Times New Roman"/>
          <w:sz w:val="24"/>
          <w:szCs w:val="24"/>
        </w:rPr>
        <w:t xml:space="preserve"> type</w:t>
      </w:r>
      <w:proofErr w:type="gramStart"/>
      <w:r w:rsidRPr="0A2D9CF1">
        <w:rPr>
          <w:rFonts w:ascii="Times New Roman" w:hAnsi="Times New Roman" w:cs="Times New Roman"/>
          <w:sz w:val="24"/>
          <w:szCs w:val="24"/>
        </w:rPr>
        <w:t>=</w:t>
      </w:r>
      <w:r w:rsidR="4AE60C0E" w:rsidRPr="0A2D9CF1">
        <w:rPr>
          <w:rFonts w:ascii="Times New Roman" w:hAnsi="Times New Roman" w:cs="Times New Roman"/>
          <w:sz w:val="24"/>
          <w:szCs w:val="24"/>
        </w:rPr>
        <w:t>“</w:t>
      </w:r>
      <w:proofErr w:type="gramEnd"/>
      <w:r w:rsidRPr="0A2D9CF1">
        <w:rPr>
          <w:rFonts w:ascii="Times New Roman" w:hAnsi="Times New Roman" w:cs="Times New Roman"/>
          <w:sz w:val="24"/>
          <w:szCs w:val="24"/>
        </w:rPr>
        <w:t>family”&gt; or &lt;</w:t>
      </w:r>
      <w:proofErr w:type="spellStart"/>
      <w:r w:rsidRPr="0A2D9CF1">
        <w:rPr>
          <w:rFonts w:ascii="Times New Roman" w:hAnsi="Times New Roman" w:cs="Times New Roman"/>
          <w:sz w:val="24"/>
          <w:szCs w:val="24"/>
        </w:rPr>
        <w:t>namePart</w:t>
      </w:r>
      <w:proofErr w:type="spellEnd"/>
      <w:r w:rsidRPr="0A2D9CF1">
        <w:rPr>
          <w:rFonts w:ascii="Times New Roman" w:hAnsi="Times New Roman" w:cs="Times New Roman"/>
          <w:sz w:val="24"/>
          <w:szCs w:val="24"/>
        </w:rPr>
        <w:t xml:space="preserve"> type=</w:t>
      </w:r>
      <w:r w:rsidR="3146B30A" w:rsidRPr="0A2D9CF1">
        <w:rPr>
          <w:rFonts w:ascii="Times New Roman" w:hAnsi="Times New Roman" w:cs="Times New Roman"/>
          <w:sz w:val="24"/>
          <w:szCs w:val="24"/>
        </w:rPr>
        <w:t>“</w:t>
      </w:r>
      <w:r w:rsidRPr="0A2D9CF1">
        <w:rPr>
          <w:rFonts w:ascii="Times New Roman" w:hAnsi="Times New Roman" w:cs="Times New Roman"/>
          <w:sz w:val="24"/>
          <w:szCs w:val="24"/>
        </w:rPr>
        <w:t xml:space="preserve">given”&gt; when talking </w:t>
      </w:r>
      <w:r w:rsidRPr="0A2D9CF1">
        <w:rPr>
          <w:rFonts w:ascii="Times New Roman" w:hAnsi="Times New Roman" w:cs="Times New Roman"/>
          <w:sz w:val="24"/>
          <w:szCs w:val="24"/>
        </w:rPr>
        <w:lastRenderedPageBreak/>
        <w:t xml:space="preserve">about the creator. In this case, we think </w:t>
      </w:r>
      <w:r w:rsidR="5F15C376" w:rsidRPr="0A2D9CF1">
        <w:rPr>
          <w:rFonts w:ascii="Times New Roman" w:hAnsi="Times New Roman" w:cs="Times New Roman"/>
          <w:sz w:val="24"/>
          <w:szCs w:val="24"/>
        </w:rPr>
        <w:t>it</w:t>
      </w:r>
      <w:r w:rsidR="78FB9935" w:rsidRPr="0A2D9CF1">
        <w:rPr>
          <w:rFonts w:ascii="Times New Roman" w:hAnsi="Times New Roman" w:cs="Times New Roman"/>
          <w:sz w:val="24"/>
          <w:szCs w:val="24"/>
        </w:rPr>
        <w:t xml:space="preserve"> i</w:t>
      </w:r>
      <w:r w:rsidR="5F15C376" w:rsidRPr="0A2D9CF1">
        <w:rPr>
          <w:rFonts w:ascii="Times New Roman" w:hAnsi="Times New Roman" w:cs="Times New Roman"/>
          <w:sz w:val="24"/>
          <w:szCs w:val="24"/>
        </w:rPr>
        <w:t xml:space="preserve">s </w:t>
      </w:r>
      <w:r w:rsidRPr="0A2D9CF1">
        <w:rPr>
          <w:rFonts w:ascii="Times New Roman" w:hAnsi="Times New Roman" w:cs="Times New Roman"/>
          <w:sz w:val="24"/>
          <w:szCs w:val="24"/>
        </w:rPr>
        <w:t xml:space="preserve">helpful but </w:t>
      </w:r>
      <w:r w:rsidR="5F15C376" w:rsidRPr="0A2D9CF1">
        <w:rPr>
          <w:rFonts w:ascii="Times New Roman" w:hAnsi="Times New Roman" w:cs="Times New Roman"/>
          <w:sz w:val="24"/>
          <w:szCs w:val="24"/>
        </w:rPr>
        <w:t>should</w:t>
      </w:r>
      <w:r w:rsidR="25F22143" w:rsidRPr="0A2D9CF1">
        <w:rPr>
          <w:rFonts w:ascii="Times New Roman" w:hAnsi="Times New Roman" w:cs="Times New Roman"/>
          <w:sz w:val="24"/>
          <w:szCs w:val="24"/>
        </w:rPr>
        <w:t xml:space="preserve"> </w:t>
      </w:r>
      <w:r w:rsidR="5F15C376" w:rsidRPr="0A2D9CF1">
        <w:rPr>
          <w:rFonts w:ascii="Times New Roman" w:hAnsi="Times New Roman" w:cs="Times New Roman"/>
          <w:sz w:val="24"/>
          <w:szCs w:val="24"/>
        </w:rPr>
        <w:t>n</w:t>
      </w:r>
      <w:r w:rsidR="47649DD1" w:rsidRPr="0A2D9CF1">
        <w:rPr>
          <w:rFonts w:ascii="Times New Roman" w:hAnsi="Times New Roman" w:cs="Times New Roman"/>
          <w:sz w:val="24"/>
          <w:szCs w:val="24"/>
        </w:rPr>
        <w:t>o</w:t>
      </w:r>
      <w:r w:rsidR="5F15C376" w:rsidRPr="0A2D9CF1">
        <w:rPr>
          <w:rFonts w:ascii="Times New Roman" w:hAnsi="Times New Roman" w:cs="Times New Roman"/>
          <w:sz w:val="24"/>
          <w:szCs w:val="24"/>
        </w:rPr>
        <w:t xml:space="preserve">t </w:t>
      </w:r>
      <w:r w:rsidRPr="0A2D9CF1">
        <w:rPr>
          <w:rFonts w:ascii="Times New Roman" w:hAnsi="Times New Roman" w:cs="Times New Roman"/>
          <w:sz w:val="24"/>
          <w:szCs w:val="24"/>
        </w:rPr>
        <w:t xml:space="preserve">be required because </w:t>
      </w:r>
      <w:r w:rsidR="5F15C376" w:rsidRPr="0A2D9CF1">
        <w:rPr>
          <w:rFonts w:ascii="Times New Roman" w:hAnsi="Times New Roman" w:cs="Times New Roman"/>
          <w:sz w:val="24"/>
          <w:szCs w:val="24"/>
        </w:rPr>
        <w:t>it</w:t>
      </w:r>
      <w:r w:rsidR="123ECCE8" w:rsidRPr="0A2D9CF1">
        <w:rPr>
          <w:rFonts w:ascii="Times New Roman" w:hAnsi="Times New Roman" w:cs="Times New Roman"/>
          <w:sz w:val="24"/>
          <w:szCs w:val="24"/>
        </w:rPr>
        <w:t xml:space="preserve"> i</w:t>
      </w:r>
      <w:r w:rsidR="5F15C376" w:rsidRPr="0A2D9CF1">
        <w:rPr>
          <w:rFonts w:ascii="Times New Roman" w:hAnsi="Times New Roman" w:cs="Times New Roman"/>
          <w:sz w:val="24"/>
          <w:szCs w:val="24"/>
        </w:rPr>
        <w:t>s</w:t>
      </w:r>
      <w:r w:rsidRPr="0A2D9CF1">
        <w:rPr>
          <w:rFonts w:ascii="Times New Roman" w:hAnsi="Times New Roman" w:cs="Times New Roman"/>
          <w:sz w:val="24"/>
          <w:szCs w:val="24"/>
        </w:rPr>
        <w:t xml:space="preserve"> not represented in the other schemas. </w:t>
      </w:r>
      <w:r w:rsidR="6CF5C9F2" w:rsidRPr="0A2D9CF1">
        <w:rPr>
          <w:rFonts w:ascii="Times New Roman" w:hAnsi="Times New Roman" w:cs="Times New Roman"/>
          <w:sz w:val="24"/>
          <w:szCs w:val="24"/>
        </w:rPr>
        <w:t>A</w:t>
      </w:r>
      <w:r w:rsidRPr="0A2D9CF1">
        <w:rPr>
          <w:rFonts w:ascii="Times New Roman" w:hAnsi="Times New Roman" w:cs="Times New Roman"/>
          <w:sz w:val="24"/>
          <w:szCs w:val="24"/>
        </w:rPr>
        <w:t xml:space="preserve"> lot of the amount of detail that can be included is left up to </w:t>
      </w:r>
      <w:r w:rsidR="5F15C376" w:rsidRPr="0A2D9CF1">
        <w:rPr>
          <w:rFonts w:ascii="Times New Roman" w:hAnsi="Times New Roman" w:cs="Times New Roman"/>
          <w:sz w:val="24"/>
          <w:szCs w:val="24"/>
        </w:rPr>
        <w:t>whoever</w:t>
      </w:r>
      <w:r w:rsidR="2FB1F290" w:rsidRPr="0A2D9CF1">
        <w:rPr>
          <w:rFonts w:ascii="Times New Roman" w:hAnsi="Times New Roman" w:cs="Times New Roman"/>
          <w:sz w:val="24"/>
          <w:szCs w:val="24"/>
        </w:rPr>
        <w:t xml:space="preserve"> i</w:t>
      </w:r>
      <w:r w:rsidR="5F15C376" w:rsidRPr="0A2D9CF1">
        <w:rPr>
          <w:rFonts w:ascii="Times New Roman" w:hAnsi="Times New Roman" w:cs="Times New Roman"/>
          <w:sz w:val="24"/>
          <w:szCs w:val="24"/>
        </w:rPr>
        <w:t>s</w:t>
      </w:r>
      <w:r w:rsidRPr="0A2D9CF1">
        <w:rPr>
          <w:rFonts w:ascii="Times New Roman" w:hAnsi="Times New Roman" w:cs="Times New Roman"/>
          <w:sz w:val="24"/>
          <w:szCs w:val="24"/>
        </w:rPr>
        <w:t xml:space="preserve"> recording the metadata. In the same vein, the inclusion of &lt;</w:t>
      </w:r>
      <w:proofErr w:type="spellStart"/>
      <w:r w:rsidRPr="0A2D9CF1">
        <w:rPr>
          <w:rFonts w:ascii="Times New Roman" w:hAnsi="Times New Roman" w:cs="Times New Roman"/>
          <w:sz w:val="24"/>
          <w:szCs w:val="24"/>
        </w:rPr>
        <w:t>roleTerm</w:t>
      </w:r>
      <w:proofErr w:type="spellEnd"/>
      <w:r w:rsidRPr="0A2D9CF1">
        <w:rPr>
          <w:rFonts w:ascii="Times New Roman" w:hAnsi="Times New Roman" w:cs="Times New Roman"/>
          <w:sz w:val="24"/>
          <w:szCs w:val="24"/>
        </w:rPr>
        <w:t xml:space="preserve">&gt; was not something we thought to include in our local or Dublin Core documents but included in MODS (and subsequently the MAP). </w:t>
      </w:r>
      <w:r w:rsidR="00FC55BB" w:rsidRPr="0A2D9CF1">
        <w:rPr>
          <w:rFonts w:ascii="Times New Roman" w:hAnsi="Times New Roman" w:cs="Times New Roman"/>
          <w:sz w:val="24"/>
          <w:szCs w:val="24"/>
        </w:rPr>
        <w:t>The local element, “Record Information” was created last minute to account for t</w:t>
      </w:r>
      <w:r w:rsidR="006D7432" w:rsidRPr="0A2D9CF1">
        <w:rPr>
          <w:rFonts w:ascii="Times New Roman" w:hAnsi="Times New Roman" w:cs="Times New Roman"/>
          <w:sz w:val="24"/>
          <w:szCs w:val="24"/>
        </w:rPr>
        <w:t xml:space="preserve">his. </w:t>
      </w:r>
    </w:p>
    <w:p w14:paraId="63F027E7" w14:textId="205A1E74" w:rsidR="007A68BF" w:rsidRPr="00D57494" w:rsidRDefault="7CE3E312" w:rsidP="00D57494">
      <w:pPr>
        <w:spacing w:line="480" w:lineRule="auto"/>
        <w:ind w:firstLine="720"/>
        <w:rPr>
          <w:rFonts w:ascii="Times New Roman" w:hAnsi="Times New Roman" w:cs="Times New Roman"/>
          <w:sz w:val="24"/>
          <w:szCs w:val="24"/>
        </w:rPr>
      </w:pPr>
      <w:r w:rsidRPr="0F0BBD26">
        <w:rPr>
          <w:rFonts w:ascii="Times New Roman" w:hAnsi="Times New Roman" w:cs="Times New Roman"/>
          <w:sz w:val="24"/>
          <w:szCs w:val="24"/>
        </w:rPr>
        <w:t>When it came to</w:t>
      </w:r>
      <w:r w:rsidR="18C651A1" w:rsidRPr="0F0BBD26">
        <w:rPr>
          <w:rFonts w:ascii="Times New Roman" w:hAnsi="Times New Roman" w:cs="Times New Roman"/>
          <w:sz w:val="24"/>
          <w:szCs w:val="24"/>
        </w:rPr>
        <w:t xml:space="preserve"> our local elements, we mostly referred to Dublin Core’s main elements since they covered most of our needs. However, we changed the names slightly to be more specific. We used the term “Photographer” instead of “Creator” and called some of our subjects “Species</w:t>
      </w:r>
      <w:r w:rsidR="2BD10FD8" w:rsidRPr="0F0BBD26">
        <w:rPr>
          <w:rFonts w:ascii="Times New Roman" w:hAnsi="Times New Roman" w:cs="Times New Roman"/>
          <w:sz w:val="24"/>
          <w:szCs w:val="24"/>
        </w:rPr>
        <w:t>.</w:t>
      </w:r>
      <w:r w:rsidR="18C651A1" w:rsidRPr="0F0BBD26">
        <w:rPr>
          <w:rFonts w:ascii="Times New Roman" w:hAnsi="Times New Roman" w:cs="Times New Roman"/>
          <w:sz w:val="24"/>
          <w:szCs w:val="24"/>
        </w:rPr>
        <w:t xml:space="preserve">” Other elements were borrowed from other sources such as Continent, Country, State, </w:t>
      </w:r>
      <w:r w:rsidR="7BC7BC39" w:rsidRPr="0F0BBD26">
        <w:rPr>
          <w:rFonts w:ascii="Times New Roman" w:hAnsi="Times New Roman" w:cs="Times New Roman"/>
          <w:sz w:val="24"/>
          <w:szCs w:val="24"/>
        </w:rPr>
        <w:t>and</w:t>
      </w:r>
      <w:r w:rsidR="18C651A1" w:rsidRPr="0F0BBD26">
        <w:rPr>
          <w:rFonts w:ascii="Times New Roman" w:hAnsi="Times New Roman" w:cs="Times New Roman"/>
          <w:sz w:val="24"/>
          <w:szCs w:val="24"/>
        </w:rPr>
        <w:t xml:space="preserve"> City, which were </w:t>
      </w:r>
      <w:r w:rsidR="2DD3D5C2" w:rsidRPr="0F0BBD26">
        <w:rPr>
          <w:rFonts w:ascii="Times New Roman" w:hAnsi="Times New Roman" w:cs="Times New Roman"/>
          <w:sz w:val="24"/>
          <w:szCs w:val="24"/>
        </w:rPr>
        <w:t>included</w:t>
      </w:r>
      <w:r w:rsidR="18C651A1" w:rsidRPr="0F0BBD26">
        <w:rPr>
          <w:rFonts w:ascii="Times New Roman" w:hAnsi="Times New Roman" w:cs="Times New Roman"/>
          <w:sz w:val="24"/>
          <w:szCs w:val="24"/>
        </w:rPr>
        <w:t xml:space="preserve"> because of the TGN Vocabulary. We imagined that both amateurs and researchers would be interested in knowing where the photographs were taken geographically. </w:t>
      </w:r>
      <w:r w:rsidR="1D2F2D17" w:rsidRPr="0F0BBD26">
        <w:rPr>
          <w:rFonts w:ascii="Times New Roman" w:hAnsi="Times New Roman" w:cs="Times New Roman"/>
          <w:sz w:val="24"/>
          <w:szCs w:val="24"/>
        </w:rPr>
        <w:t>Though not an element, we also incorporated the website/reference tool Encyclopedia of Life</w:t>
      </w:r>
      <w:r w:rsidR="5BA6C269" w:rsidRPr="0F0BBD26">
        <w:rPr>
          <w:rFonts w:ascii="Times New Roman" w:hAnsi="Times New Roman" w:cs="Times New Roman"/>
          <w:sz w:val="24"/>
          <w:szCs w:val="24"/>
        </w:rPr>
        <w:t xml:space="preserve"> (EOL.org) as a local vocabulary because it provided both scientific and common names</w:t>
      </w:r>
      <w:r w:rsidR="20DBA72A" w:rsidRPr="0F0BBD26">
        <w:rPr>
          <w:rFonts w:ascii="Times New Roman" w:hAnsi="Times New Roman" w:cs="Times New Roman"/>
          <w:sz w:val="24"/>
          <w:szCs w:val="24"/>
        </w:rPr>
        <w:t xml:space="preserve"> for our subjects. It helped to provide more subject terms</w:t>
      </w:r>
      <w:r w:rsidR="7B0D2611" w:rsidRPr="0F0BBD26">
        <w:rPr>
          <w:rFonts w:ascii="Times New Roman" w:hAnsi="Times New Roman" w:cs="Times New Roman"/>
          <w:sz w:val="24"/>
          <w:szCs w:val="24"/>
        </w:rPr>
        <w:t xml:space="preserve"> because the other vocabularies (AAT, LCSH, and TGM) did not always</w:t>
      </w:r>
      <w:r w:rsidR="0F53E6F7" w:rsidRPr="0F0BBD26">
        <w:rPr>
          <w:rFonts w:ascii="Times New Roman" w:hAnsi="Times New Roman" w:cs="Times New Roman"/>
          <w:sz w:val="24"/>
          <w:szCs w:val="24"/>
        </w:rPr>
        <w:t xml:space="preserve"> provide a complete picture. For example, the Black-Crowned Night-Heron had slight spelling differences and none of the cataloging vocabularies </w:t>
      </w:r>
      <w:r w:rsidR="65181107" w:rsidRPr="0F0BBD26">
        <w:rPr>
          <w:rFonts w:ascii="Times New Roman" w:hAnsi="Times New Roman" w:cs="Times New Roman"/>
          <w:sz w:val="24"/>
          <w:szCs w:val="24"/>
        </w:rPr>
        <w:t>provided its scientific name “</w:t>
      </w:r>
      <w:proofErr w:type="spellStart"/>
      <w:r w:rsidR="65181107" w:rsidRPr="0F0BBD26">
        <w:rPr>
          <w:rFonts w:ascii="Times New Roman" w:hAnsi="Times New Roman" w:cs="Times New Roman"/>
          <w:sz w:val="24"/>
          <w:szCs w:val="24"/>
        </w:rPr>
        <w:t>Nyc</w:t>
      </w:r>
      <w:r w:rsidR="42A95475" w:rsidRPr="0F0BBD26">
        <w:rPr>
          <w:rFonts w:ascii="Times New Roman" w:hAnsi="Times New Roman" w:cs="Times New Roman"/>
          <w:sz w:val="24"/>
          <w:szCs w:val="24"/>
        </w:rPr>
        <w:t>ticorax</w:t>
      </w:r>
      <w:proofErr w:type="spellEnd"/>
      <w:r w:rsidR="42A95475" w:rsidRPr="0F0BBD26">
        <w:rPr>
          <w:rFonts w:ascii="Times New Roman" w:hAnsi="Times New Roman" w:cs="Times New Roman"/>
          <w:sz w:val="24"/>
          <w:szCs w:val="24"/>
        </w:rPr>
        <w:t xml:space="preserve"> </w:t>
      </w:r>
      <w:proofErr w:type="spellStart"/>
      <w:r w:rsidR="42A95475" w:rsidRPr="0F0BBD26">
        <w:rPr>
          <w:rFonts w:ascii="Times New Roman" w:hAnsi="Times New Roman" w:cs="Times New Roman"/>
          <w:sz w:val="24"/>
          <w:szCs w:val="24"/>
        </w:rPr>
        <w:t>nycticorax</w:t>
      </w:r>
      <w:proofErr w:type="spellEnd"/>
      <w:r w:rsidR="0E860777" w:rsidRPr="0F0BBD26">
        <w:rPr>
          <w:rFonts w:ascii="Times New Roman" w:hAnsi="Times New Roman" w:cs="Times New Roman"/>
          <w:sz w:val="24"/>
          <w:szCs w:val="24"/>
        </w:rPr>
        <w:t>.”</w:t>
      </w:r>
      <w:r w:rsidR="42A95475" w:rsidRPr="0F0BBD26">
        <w:rPr>
          <w:rFonts w:ascii="Times New Roman" w:hAnsi="Times New Roman" w:cs="Times New Roman"/>
          <w:sz w:val="24"/>
          <w:szCs w:val="24"/>
        </w:rPr>
        <w:t xml:space="preserve"> </w:t>
      </w:r>
    </w:p>
    <w:p w14:paraId="373A03FF" w14:textId="26733BEA" w:rsidR="00394130" w:rsidRPr="00D57494" w:rsidRDefault="00EB266A" w:rsidP="00D57494">
      <w:pPr>
        <w:spacing w:line="480" w:lineRule="auto"/>
        <w:ind w:firstLine="720"/>
        <w:rPr>
          <w:rFonts w:ascii="Times New Roman" w:hAnsi="Times New Roman" w:cs="Times New Roman"/>
          <w:sz w:val="24"/>
          <w:szCs w:val="24"/>
        </w:rPr>
      </w:pPr>
      <w:r>
        <w:rPr>
          <w:rFonts w:ascii="Times New Roman" w:hAnsi="Times New Roman" w:cs="Times New Roman"/>
          <w:sz w:val="24"/>
          <w:szCs w:val="24"/>
        </w:rPr>
        <w:t>We</w:t>
      </w:r>
      <w:r w:rsidR="006D7432">
        <w:rPr>
          <w:rFonts w:ascii="Times New Roman" w:hAnsi="Times New Roman" w:cs="Times New Roman"/>
          <w:sz w:val="24"/>
          <w:szCs w:val="24"/>
        </w:rPr>
        <w:t xml:space="preserve"> also</w:t>
      </w:r>
      <w:r>
        <w:rPr>
          <w:rFonts w:ascii="Times New Roman" w:hAnsi="Times New Roman" w:cs="Times New Roman"/>
          <w:sz w:val="24"/>
          <w:szCs w:val="24"/>
        </w:rPr>
        <w:t xml:space="preserve"> </w:t>
      </w:r>
      <w:r w:rsidR="007A68BF" w:rsidRPr="00D57494">
        <w:rPr>
          <w:rFonts w:ascii="Times New Roman" w:hAnsi="Times New Roman" w:cs="Times New Roman"/>
          <w:sz w:val="24"/>
          <w:szCs w:val="24"/>
        </w:rPr>
        <w:t xml:space="preserve">created </w:t>
      </w:r>
      <w:r>
        <w:rPr>
          <w:rFonts w:ascii="Times New Roman" w:hAnsi="Times New Roman" w:cs="Times New Roman"/>
          <w:sz w:val="24"/>
          <w:szCs w:val="24"/>
        </w:rPr>
        <w:t>a local element for</w:t>
      </w:r>
      <w:r w:rsidR="007A68BF" w:rsidRPr="00D57494">
        <w:rPr>
          <w:rFonts w:ascii="Times New Roman" w:hAnsi="Times New Roman" w:cs="Times New Roman"/>
          <w:sz w:val="24"/>
          <w:szCs w:val="24"/>
        </w:rPr>
        <w:t xml:space="preserve"> “Camera Type Used to Capture” because this information is interesting to photographers and is naturally included in the metadata of pictures taken on smartphones. This element was the trickiest to find equivalents in both Dublin Core and MODS. We were a little surprised that camera metadata did not inherently have a place in those </w:t>
      </w:r>
      <w:r w:rsidR="007A68BF" w:rsidRPr="00D57494">
        <w:rPr>
          <w:rFonts w:ascii="Times New Roman" w:hAnsi="Times New Roman" w:cs="Times New Roman"/>
          <w:sz w:val="24"/>
          <w:szCs w:val="24"/>
        </w:rPr>
        <w:lastRenderedPageBreak/>
        <w:t xml:space="preserve">schemas. The best solution we found was to include this information in “Description” for DC and &lt;note&gt; </w:t>
      </w:r>
      <w:r w:rsidR="43061E40" w:rsidRPr="00D57494">
        <w:rPr>
          <w:rFonts w:ascii="Times New Roman" w:hAnsi="Times New Roman" w:cs="Times New Roman"/>
          <w:sz w:val="24"/>
          <w:szCs w:val="24"/>
        </w:rPr>
        <w:t xml:space="preserve">or &lt;extent&gt; </w:t>
      </w:r>
      <w:r w:rsidR="007A68BF" w:rsidRPr="00D57494">
        <w:rPr>
          <w:rFonts w:ascii="Times New Roman" w:hAnsi="Times New Roman" w:cs="Times New Roman"/>
          <w:sz w:val="24"/>
          <w:szCs w:val="24"/>
        </w:rPr>
        <w:t xml:space="preserve">for MODS. </w:t>
      </w:r>
    </w:p>
    <w:p w14:paraId="616AA2E4" w14:textId="01616B24" w:rsidR="2904CBBE" w:rsidRPr="00D57494" w:rsidRDefault="7D6979D1" w:rsidP="00D57494">
      <w:pPr>
        <w:pStyle w:val="Default"/>
        <w:spacing w:line="480" w:lineRule="auto"/>
        <w:ind w:firstLine="720"/>
      </w:pPr>
      <w:r>
        <w:t>Like in many cases with metadata, the issue of metadata quality i</w:t>
      </w:r>
      <w:r w:rsidR="1A1321DA">
        <w:t>s</w:t>
      </w:r>
      <w:r>
        <w:t xml:space="preserve"> something that</w:t>
      </w:r>
      <w:r w:rsidR="525C7722">
        <w:t xml:space="preserve"> should be taken into consideration when creating it. </w:t>
      </w:r>
      <w:r w:rsidR="36A7B9C9">
        <w:t>Things like completeness, accuracy</w:t>
      </w:r>
      <w:r w:rsidR="0B770497">
        <w:t>, and logical consistency and coherence</w:t>
      </w:r>
      <w:r w:rsidR="36A7B9C9">
        <w:t xml:space="preserve"> are</w:t>
      </w:r>
      <w:r w:rsidR="4DA73ECB">
        <w:t xml:space="preserve"> just some example characteristics that can ma</w:t>
      </w:r>
      <w:r w:rsidR="7073BD04">
        <w:t xml:space="preserve">ke </w:t>
      </w:r>
      <w:r w:rsidR="027E7761">
        <w:t>excellent quality</w:t>
      </w:r>
      <w:r w:rsidR="7073BD04">
        <w:t xml:space="preserve"> metadata. As for how our group handled this</w:t>
      </w:r>
      <w:r w:rsidR="6F4FF292">
        <w:t>, it varies a little on how we did it.</w:t>
      </w:r>
      <w:r w:rsidR="5175468C">
        <w:t xml:space="preserve"> When it came to completeness, everything seemed good on the first try after we had the </w:t>
      </w:r>
      <w:r w:rsidR="74714C61">
        <w:t>MAP</w:t>
      </w:r>
      <w:r w:rsidR="1C35547F">
        <w:t>, but as we did our work and cross-checked it with the other members and previous work, we had noticed some error</w:t>
      </w:r>
      <w:r w:rsidR="44DC8F26">
        <w:t>s</w:t>
      </w:r>
      <w:r w:rsidR="18135E25">
        <w:t>/missing information</w:t>
      </w:r>
      <w:r w:rsidR="1C35547F">
        <w:t xml:space="preserve"> not only in </w:t>
      </w:r>
      <w:r w:rsidR="256EED7F">
        <w:t xml:space="preserve">the </w:t>
      </w:r>
      <w:r w:rsidR="2A5A9021">
        <w:t>MAP</w:t>
      </w:r>
      <w:r w:rsidR="256EED7F">
        <w:t>, but also in each other’s work. By doing this</w:t>
      </w:r>
      <w:r w:rsidR="74E4230C">
        <w:t xml:space="preserve">, we were able to fix things so that it was more complete. For accuracy, we made sure that the information was </w:t>
      </w:r>
      <w:r w:rsidR="049EC28D">
        <w:t xml:space="preserve">right, but at the same time, we made sure that certain information </w:t>
      </w:r>
      <w:r w:rsidR="1D1E8FEA">
        <w:t>was not</w:t>
      </w:r>
      <w:r w:rsidR="049EC28D">
        <w:t xml:space="preserve"> left out, otherwise the information </w:t>
      </w:r>
      <w:r w:rsidR="2926FF63">
        <w:t>would not</w:t>
      </w:r>
      <w:r w:rsidR="049EC28D">
        <w:t xml:space="preserve"> be correct.</w:t>
      </w:r>
    </w:p>
    <w:p w14:paraId="7F6D8F08" w14:textId="7F7C84D2" w:rsidR="1D633BBA" w:rsidRPr="00D57494" w:rsidRDefault="1D633BBA" w:rsidP="00D57494">
      <w:pPr>
        <w:pStyle w:val="Default"/>
        <w:spacing w:line="480" w:lineRule="auto"/>
        <w:ind w:firstLine="720"/>
      </w:pPr>
      <w:r>
        <w:t xml:space="preserve">As for our ability to </w:t>
      </w:r>
      <w:r w:rsidR="56B78F0D">
        <w:t>hav</w:t>
      </w:r>
      <w:r>
        <w:t>e logical consistency a</w:t>
      </w:r>
      <w:r w:rsidR="6E337FD3">
        <w:t>nd coherence, that was something a little different and relates a bit to completeness</w:t>
      </w:r>
      <w:r w:rsidR="5BECA36D">
        <w:t xml:space="preserve"> and accuracy</w:t>
      </w:r>
      <w:r w:rsidR="6E337FD3">
        <w:t>. When checking to make sure that ou</w:t>
      </w:r>
      <w:r w:rsidR="1ECB8B3C">
        <w:t>r work was complete, there were the occasional inconsistencies that were noticed. One such example</w:t>
      </w:r>
      <w:r w:rsidR="0881A735">
        <w:t xml:space="preserve"> is the way to write our format. Some of us wrote it </w:t>
      </w:r>
      <w:r w:rsidR="25777502">
        <w:t>as ‘image/jpg’</w:t>
      </w:r>
      <w:r w:rsidR="0B5A2F9B">
        <w:t xml:space="preserve"> while others wrote it </w:t>
      </w:r>
      <w:r w:rsidR="4F339550">
        <w:t xml:space="preserve">as ‘image/jpeg.’ </w:t>
      </w:r>
      <w:r w:rsidR="0B5A2F9B">
        <w:t xml:space="preserve">This inconsistency between our work was something that </w:t>
      </w:r>
      <w:r w:rsidR="71C44877">
        <w:t>needed to be addressed</w:t>
      </w:r>
      <w:r w:rsidR="04F09878">
        <w:t xml:space="preserve">. While some people </w:t>
      </w:r>
      <w:r w:rsidR="1AA5A74A">
        <w:t>might have</w:t>
      </w:r>
      <w:r w:rsidR="04F09878">
        <w:t xml:space="preserve"> their pre</w:t>
      </w:r>
      <w:r w:rsidR="51F0FB4B">
        <w:t xml:space="preserve">ferences as to how they write something, making sure that </w:t>
      </w:r>
      <w:r w:rsidR="2D866C10">
        <w:t>it is</w:t>
      </w:r>
      <w:r w:rsidR="51F0FB4B">
        <w:t xml:space="preserve"> written in a way that is consistent and follows the way that it shoul</w:t>
      </w:r>
      <w:r w:rsidR="056B410D">
        <w:t>d be</w:t>
      </w:r>
      <w:r w:rsidR="5FEE145F">
        <w:t xml:space="preserve"> is something that we tried to do</w:t>
      </w:r>
      <w:r w:rsidR="2DE964AE">
        <w:t>, and we managed to get it fixed</w:t>
      </w:r>
      <w:r w:rsidR="5FEE145F">
        <w:t>.</w:t>
      </w:r>
      <w:r w:rsidR="0F5E3E98">
        <w:t xml:space="preserve"> Even so, we tried to do our best so that the quality of the metadata was good whi</w:t>
      </w:r>
      <w:r w:rsidR="053FE0A3">
        <w:t>le making sure that it was still useable.</w:t>
      </w:r>
    </w:p>
    <w:p w14:paraId="1B48171C" w14:textId="77777777" w:rsidR="00FD66B1" w:rsidRDefault="00FD66B1" w:rsidP="00427FC3">
      <w:pPr>
        <w:pStyle w:val="Default"/>
        <w:jc w:val="center"/>
        <w:rPr>
          <w:b/>
          <w:bCs/>
        </w:rPr>
      </w:pPr>
    </w:p>
    <w:p w14:paraId="750FE544" w14:textId="77777777" w:rsidR="005664E0" w:rsidRDefault="005664E0" w:rsidP="00427FC3">
      <w:pPr>
        <w:pStyle w:val="Default"/>
        <w:jc w:val="center"/>
        <w:rPr>
          <w:b/>
          <w:bCs/>
        </w:rPr>
      </w:pPr>
    </w:p>
    <w:p w14:paraId="62E36310" w14:textId="77777777" w:rsidR="005664E0" w:rsidRDefault="005664E0" w:rsidP="00427FC3">
      <w:pPr>
        <w:pStyle w:val="Default"/>
        <w:jc w:val="center"/>
        <w:rPr>
          <w:b/>
          <w:bCs/>
        </w:rPr>
      </w:pPr>
    </w:p>
    <w:p w14:paraId="177DD5C1" w14:textId="77777777" w:rsidR="005664E0" w:rsidRDefault="005664E0" w:rsidP="00427FC3">
      <w:pPr>
        <w:pStyle w:val="Default"/>
        <w:jc w:val="center"/>
        <w:rPr>
          <w:b/>
          <w:bCs/>
        </w:rPr>
      </w:pPr>
    </w:p>
    <w:p w14:paraId="6970B7F5" w14:textId="77777777" w:rsidR="005664E0" w:rsidRDefault="005664E0" w:rsidP="00427FC3">
      <w:pPr>
        <w:pStyle w:val="Default"/>
        <w:jc w:val="center"/>
        <w:rPr>
          <w:b/>
          <w:bCs/>
        </w:rPr>
      </w:pPr>
    </w:p>
    <w:p w14:paraId="64090E08" w14:textId="77777777" w:rsidR="005664E0" w:rsidRDefault="005664E0" w:rsidP="00427FC3">
      <w:pPr>
        <w:pStyle w:val="Default"/>
        <w:jc w:val="center"/>
        <w:rPr>
          <w:b/>
          <w:bCs/>
        </w:rPr>
      </w:pPr>
    </w:p>
    <w:p w14:paraId="344C6ABA" w14:textId="77777777" w:rsidR="005664E0" w:rsidRDefault="005664E0" w:rsidP="00427FC3">
      <w:pPr>
        <w:pStyle w:val="Default"/>
        <w:jc w:val="center"/>
        <w:rPr>
          <w:b/>
          <w:bCs/>
        </w:rPr>
      </w:pPr>
    </w:p>
    <w:p w14:paraId="15627406" w14:textId="77777777" w:rsidR="005664E0" w:rsidRDefault="005664E0" w:rsidP="00427FC3">
      <w:pPr>
        <w:pStyle w:val="Default"/>
        <w:jc w:val="center"/>
        <w:rPr>
          <w:b/>
          <w:bCs/>
        </w:rPr>
      </w:pPr>
    </w:p>
    <w:p w14:paraId="7DB17A2D" w14:textId="77777777" w:rsidR="005664E0" w:rsidRDefault="005664E0" w:rsidP="00427FC3">
      <w:pPr>
        <w:pStyle w:val="Default"/>
        <w:jc w:val="center"/>
        <w:rPr>
          <w:b/>
          <w:bCs/>
        </w:rPr>
      </w:pPr>
    </w:p>
    <w:p w14:paraId="1DF53713" w14:textId="77777777" w:rsidR="005664E0" w:rsidRDefault="005664E0" w:rsidP="00427FC3">
      <w:pPr>
        <w:pStyle w:val="Default"/>
        <w:jc w:val="center"/>
        <w:rPr>
          <w:b/>
          <w:bCs/>
        </w:rPr>
      </w:pPr>
    </w:p>
    <w:p w14:paraId="5852F2E6" w14:textId="77777777" w:rsidR="005664E0" w:rsidRDefault="005664E0" w:rsidP="00427FC3">
      <w:pPr>
        <w:pStyle w:val="Default"/>
        <w:jc w:val="center"/>
        <w:rPr>
          <w:b/>
          <w:bCs/>
        </w:rPr>
      </w:pPr>
    </w:p>
    <w:p w14:paraId="263EB64E" w14:textId="77777777" w:rsidR="005664E0" w:rsidRDefault="005664E0" w:rsidP="00427FC3">
      <w:pPr>
        <w:pStyle w:val="Default"/>
        <w:jc w:val="center"/>
        <w:rPr>
          <w:b/>
          <w:bCs/>
        </w:rPr>
      </w:pPr>
    </w:p>
    <w:p w14:paraId="3020FC8E" w14:textId="77777777" w:rsidR="005664E0" w:rsidRDefault="005664E0" w:rsidP="00427FC3">
      <w:pPr>
        <w:pStyle w:val="Default"/>
        <w:jc w:val="center"/>
        <w:rPr>
          <w:b/>
          <w:bCs/>
        </w:rPr>
      </w:pPr>
    </w:p>
    <w:p w14:paraId="2DE27136" w14:textId="77777777" w:rsidR="005664E0" w:rsidRDefault="005664E0" w:rsidP="00427FC3">
      <w:pPr>
        <w:pStyle w:val="Default"/>
        <w:jc w:val="center"/>
        <w:rPr>
          <w:b/>
          <w:bCs/>
        </w:rPr>
      </w:pPr>
    </w:p>
    <w:p w14:paraId="11139C0A" w14:textId="77777777" w:rsidR="005664E0" w:rsidRDefault="005664E0" w:rsidP="00427FC3">
      <w:pPr>
        <w:pStyle w:val="Default"/>
        <w:jc w:val="center"/>
        <w:rPr>
          <w:b/>
          <w:bCs/>
        </w:rPr>
      </w:pPr>
    </w:p>
    <w:p w14:paraId="5487A25F" w14:textId="77777777" w:rsidR="005664E0" w:rsidRDefault="005664E0" w:rsidP="00427FC3">
      <w:pPr>
        <w:pStyle w:val="Default"/>
        <w:jc w:val="center"/>
        <w:rPr>
          <w:b/>
          <w:bCs/>
        </w:rPr>
      </w:pPr>
    </w:p>
    <w:p w14:paraId="5C4CD053" w14:textId="77777777" w:rsidR="005664E0" w:rsidRDefault="005664E0" w:rsidP="00427FC3">
      <w:pPr>
        <w:pStyle w:val="Default"/>
        <w:jc w:val="center"/>
        <w:rPr>
          <w:b/>
          <w:bCs/>
        </w:rPr>
      </w:pPr>
    </w:p>
    <w:p w14:paraId="16678549" w14:textId="77777777" w:rsidR="005664E0" w:rsidRDefault="005664E0" w:rsidP="00427FC3">
      <w:pPr>
        <w:pStyle w:val="Default"/>
        <w:jc w:val="center"/>
        <w:rPr>
          <w:b/>
          <w:bCs/>
        </w:rPr>
      </w:pPr>
    </w:p>
    <w:p w14:paraId="7D8CA16E" w14:textId="46F3B620" w:rsidR="00721550" w:rsidRDefault="00BD3061" w:rsidP="00427FC3">
      <w:pPr>
        <w:pStyle w:val="Default"/>
        <w:jc w:val="center"/>
        <w:rPr>
          <w:b/>
          <w:bCs/>
        </w:rPr>
      </w:pPr>
      <w:r>
        <w:rPr>
          <w:b/>
          <w:bCs/>
        </w:rPr>
        <w:t>Re</w:t>
      </w:r>
      <w:r w:rsidR="00B300D9">
        <w:rPr>
          <w:b/>
          <w:bCs/>
        </w:rPr>
        <w:t>ferences</w:t>
      </w:r>
    </w:p>
    <w:p w14:paraId="692A542A" w14:textId="77777777" w:rsidR="00BD3061" w:rsidRPr="00BD3061" w:rsidRDefault="00BD3061" w:rsidP="00427FC3">
      <w:pPr>
        <w:pStyle w:val="Default"/>
        <w:jc w:val="center"/>
        <w:rPr>
          <w:b/>
          <w:bCs/>
        </w:rPr>
      </w:pPr>
    </w:p>
    <w:p w14:paraId="7E0F7B6B" w14:textId="77777777" w:rsidR="00B65B5A" w:rsidRDefault="00B65B5A" w:rsidP="00B65B5A">
      <w:pPr>
        <w:pStyle w:val="paragraph"/>
        <w:ind w:left="720" w:hanging="750"/>
        <w:textAlignment w:val="baseline"/>
        <w:rPr>
          <w:rStyle w:val="eop"/>
          <w:color w:val="000000"/>
        </w:rPr>
      </w:pPr>
      <w:proofErr w:type="spellStart"/>
      <w:r>
        <w:rPr>
          <w:rStyle w:val="spellingerror"/>
          <w:color w:val="000000"/>
        </w:rPr>
        <w:lastRenderedPageBreak/>
        <w:t>Baskauf</w:t>
      </w:r>
      <w:proofErr w:type="spellEnd"/>
      <w:r>
        <w:rPr>
          <w:rStyle w:val="normaltextrun"/>
          <w:color w:val="000000"/>
        </w:rPr>
        <w:t xml:space="preserve">, S. J., &amp; Webb, C. O. (2016). Darwin-SW: Darwin Core-based terms for expressing biodiversity data as RDF. </w:t>
      </w:r>
      <w:r>
        <w:rPr>
          <w:rStyle w:val="normaltextrun"/>
          <w:i/>
          <w:iCs/>
          <w:color w:val="000000"/>
        </w:rPr>
        <w:t>Semantic Web</w:t>
      </w:r>
      <w:r>
        <w:rPr>
          <w:rStyle w:val="normaltextrun"/>
          <w:color w:val="000000"/>
        </w:rPr>
        <w:t>. https://doi.org/10.3233/SW-150203</w:t>
      </w:r>
      <w:r>
        <w:rPr>
          <w:rStyle w:val="eop"/>
          <w:color w:val="000000"/>
        </w:rPr>
        <w:t> </w:t>
      </w:r>
    </w:p>
    <w:p w14:paraId="1BB05FB7" w14:textId="05425CD7" w:rsidR="00AD0B37" w:rsidRDefault="00AD0B37" w:rsidP="005A74C5">
      <w:pPr>
        <w:spacing w:after="0" w:line="240" w:lineRule="auto"/>
        <w:ind w:left="720" w:hanging="720"/>
        <w:rPr>
          <w:rFonts w:ascii="Times New Roman" w:eastAsia="Times New Roman" w:hAnsi="Times New Roman" w:cs="Times New Roman"/>
          <w:sz w:val="24"/>
          <w:szCs w:val="24"/>
        </w:rPr>
      </w:pPr>
      <w:r w:rsidRPr="00AD0B37">
        <w:rPr>
          <w:rFonts w:ascii="Times New Roman" w:eastAsia="Times New Roman" w:hAnsi="Times New Roman" w:cs="Times New Roman"/>
          <w:i/>
          <w:iCs/>
          <w:sz w:val="24"/>
          <w:szCs w:val="24"/>
        </w:rPr>
        <w:t>Encyclopedia of life</w:t>
      </w:r>
      <w:r w:rsidRPr="00AD0B37">
        <w:rPr>
          <w:rFonts w:ascii="Times New Roman" w:eastAsia="Times New Roman" w:hAnsi="Times New Roman" w:cs="Times New Roman"/>
          <w:sz w:val="24"/>
          <w:szCs w:val="24"/>
        </w:rPr>
        <w:t xml:space="preserve">. (n.d.). </w:t>
      </w:r>
      <w:r w:rsidRPr="00AD0B37">
        <w:rPr>
          <w:rFonts w:ascii="Times New Roman" w:eastAsia="Times New Roman" w:hAnsi="Times New Roman" w:cs="Times New Roman"/>
          <w:sz w:val="24"/>
          <w:szCs w:val="24"/>
        </w:rPr>
        <w:t>Encyclopedia</w:t>
      </w:r>
      <w:r w:rsidRPr="00AD0B37">
        <w:rPr>
          <w:rFonts w:ascii="Times New Roman" w:eastAsia="Times New Roman" w:hAnsi="Times New Roman" w:cs="Times New Roman"/>
          <w:sz w:val="24"/>
          <w:szCs w:val="24"/>
        </w:rPr>
        <w:t xml:space="preserve"> of Life: Global Access to Knowledge about Life on Earth; National Museum of Natural History. </w:t>
      </w:r>
      <w:hyperlink r:id="rId11" w:history="1">
        <w:r w:rsidRPr="00AD0B37">
          <w:rPr>
            <w:rStyle w:val="Hyperlink"/>
            <w:rFonts w:ascii="Times New Roman" w:eastAsia="Times New Roman" w:hAnsi="Times New Roman" w:cs="Times New Roman"/>
            <w:sz w:val="24"/>
            <w:szCs w:val="24"/>
          </w:rPr>
          <w:t>https://eol.org/</w:t>
        </w:r>
      </w:hyperlink>
    </w:p>
    <w:p w14:paraId="21CD5CE1" w14:textId="77777777" w:rsidR="00AD0B37" w:rsidRPr="00AD0B37" w:rsidRDefault="00AD0B37" w:rsidP="00AD0B37">
      <w:pPr>
        <w:spacing w:after="0" w:line="240" w:lineRule="auto"/>
        <w:rPr>
          <w:rStyle w:val="eop"/>
          <w:rFonts w:ascii="Times New Roman" w:eastAsia="Times New Roman" w:hAnsi="Times New Roman" w:cs="Times New Roman"/>
          <w:sz w:val="24"/>
          <w:szCs w:val="24"/>
        </w:rPr>
      </w:pPr>
    </w:p>
    <w:p w14:paraId="1CE02A86" w14:textId="77777777" w:rsidR="00B65B5A" w:rsidRDefault="00B65B5A" w:rsidP="005A74C5">
      <w:pPr>
        <w:spacing w:after="0" w:line="240" w:lineRule="auto"/>
        <w:ind w:left="720" w:hanging="720"/>
        <w:rPr>
          <w:rFonts w:ascii="Times New Roman" w:eastAsia="Times New Roman" w:hAnsi="Times New Roman" w:cs="Times New Roman"/>
          <w:sz w:val="24"/>
          <w:szCs w:val="24"/>
        </w:rPr>
      </w:pPr>
      <w:r w:rsidRPr="00BD3061">
        <w:rPr>
          <w:rFonts w:ascii="Times New Roman" w:eastAsia="Times New Roman" w:hAnsi="Times New Roman" w:cs="Times New Roman"/>
          <w:sz w:val="24"/>
          <w:szCs w:val="24"/>
        </w:rPr>
        <w:t>Miller, S.</w:t>
      </w:r>
      <w:r>
        <w:rPr>
          <w:rFonts w:ascii="Times New Roman" w:eastAsia="Times New Roman" w:hAnsi="Times New Roman" w:cs="Times New Roman"/>
          <w:sz w:val="24"/>
          <w:szCs w:val="24"/>
        </w:rPr>
        <w:t xml:space="preserve"> J.</w:t>
      </w:r>
      <w:r w:rsidRPr="00BD3061">
        <w:rPr>
          <w:rFonts w:ascii="Times New Roman" w:eastAsia="Times New Roman" w:hAnsi="Times New Roman" w:cs="Times New Roman"/>
          <w:sz w:val="24"/>
          <w:szCs w:val="24"/>
        </w:rPr>
        <w:t xml:space="preserve"> (2011). </w:t>
      </w:r>
      <w:r w:rsidRPr="00BD3061">
        <w:rPr>
          <w:rFonts w:ascii="Times New Roman" w:eastAsia="Times New Roman" w:hAnsi="Times New Roman" w:cs="Times New Roman"/>
          <w:i/>
          <w:iCs/>
          <w:sz w:val="24"/>
          <w:szCs w:val="24"/>
        </w:rPr>
        <w:t>Dublin Core, MODS, and VRA Element Mappings</w:t>
      </w:r>
      <w:r w:rsidRPr="00BD3061">
        <w:rPr>
          <w:rFonts w:ascii="Times New Roman" w:eastAsia="Times New Roman" w:hAnsi="Times New Roman" w:cs="Times New Roman"/>
          <w:sz w:val="24"/>
          <w:szCs w:val="24"/>
        </w:rPr>
        <w:t xml:space="preserve">. ALA Store; ALA.org. </w:t>
      </w:r>
      <w:hyperlink r:id="rId12" w:history="1">
        <w:r w:rsidRPr="00BD3061">
          <w:rPr>
            <w:rStyle w:val="Hyperlink"/>
            <w:rFonts w:ascii="Times New Roman" w:eastAsia="Times New Roman" w:hAnsi="Times New Roman" w:cs="Times New Roman"/>
            <w:sz w:val="24"/>
            <w:szCs w:val="24"/>
          </w:rPr>
          <w:t>https://www.alastore.ala.org/sites/default/files/MDC_DC-MODS-VRA_Mapping_Table.pdf</w:t>
        </w:r>
      </w:hyperlink>
    </w:p>
    <w:p w14:paraId="5ECC1446" w14:textId="77777777" w:rsidR="00B65B5A" w:rsidRDefault="00B65B5A" w:rsidP="00B65B5A">
      <w:pPr>
        <w:spacing w:after="0" w:line="240" w:lineRule="auto"/>
        <w:rPr>
          <w:rFonts w:ascii="Times New Roman" w:eastAsia="Times New Roman" w:hAnsi="Times New Roman" w:cs="Times New Roman"/>
          <w:sz w:val="24"/>
          <w:szCs w:val="24"/>
        </w:rPr>
      </w:pPr>
    </w:p>
    <w:p w14:paraId="02CA104E" w14:textId="498E9B21" w:rsidR="00B65B5A" w:rsidRPr="00B65B5A" w:rsidRDefault="00B65B5A" w:rsidP="005A74C5">
      <w:pPr>
        <w:spacing w:after="0" w:line="240" w:lineRule="auto"/>
        <w:ind w:left="720" w:hanging="720"/>
        <w:rPr>
          <w:rFonts w:ascii="Times New Roman" w:eastAsia="Times New Roman" w:hAnsi="Times New Roman" w:cs="Times New Roman"/>
          <w:sz w:val="24"/>
          <w:szCs w:val="24"/>
        </w:rPr>
      </w:pPr>
      <w:r w:rsidRPr="00BD1AFA">
        <w:rPr>
          <w:rFonts w:ascii="Times New Roman" w:eastAsia="Times New Roman" w:hAnsi="Times New Roman" w:cs="Times New Roman"/>
          <w:sz w:val="24"/>
          <w:szCs w:val="24"/>
        </w:rPr>
        <w:t xml:space="preserve">Miller, S. J. (2011). </w:t>
      </w:r>
      <w:r w:rsidRPr="00BD1AFA">
        <w:rPr>
          <w:rFonts w:ascii="Times New Roman" w:eastAsia="Times New Roman" w:hAnsi="Times New Roman" w:cs="Times New Roman"/>
          <w:i/>
          <w:iCs/>
          <w:sz w:val="24"/>
          <w:szCs w:val="24"/>
        </w:rPr>
        <w:t>Metadata for digital collections: A how-to-do-it manual</w:t>
      </w:r>
      <w:r w:rsidRPr="00BD1AFA">
        <w:rPr>
          <w:rFonts w:ascii="Times New Roman" w:eastAsia="Times New Roman" w:hAnsi="Times New Roman" w:cs="Times New Roman"/>
          <w:sz w:val="24"/>
          <w:szCs w:val="24"/>
        </w:rPr>
        <w:t>. Neal-Schuman Publishers.</w:t>
      </w:r>
    </w:p>
    <w:p w14:paraId="32FEA7E4" w14:textId="77777777" w:rsidR="00B65B5A" w:rsidRDefault="00B65B5A" w:rsidP="00B65B5A">
      <w:pPr>
        <w:pStyle w:val="paragraph"/>
        <w:ind w:left="720" w:hanging="750"/>
        <w:textAlignment w:val="baseline"/>
      </w:pPr>
      <w:proofErr w:type="spellStart"/>
      <w:r>
        <w:rPr>
          <w:rStyle w:val="normaltextrun"/>
          <w:color w:val="000000"/>
        </w:rPr>
        <w:t>Pitti</w:t>
      </w:r>
      <w:proofErr w:type="spellEnd"/>
      <w:r>
        <w:rPr>
          <w:rStyle w:val="normaltextrun"/>
          <w:color w:val="000000"/>
        </w:rPr>
        <w:t xml:space="preserve">, D. V. (1997). Encoded Archival Description: The Development of an Encoding Standard for Archival Finding Aids. </w:t>
      </w:r>
      <w:r>
        <w:rPr>
          <w:rStyle w:val="normaltextrun"/>
          <w:i/>
          <w:iCs/>
          <w:color w:val="000000"/>
        </w:rPr>
        <w:t>American Archivist</w:t>
      </w:r>
      <w:r>
        <w:rPr>
          <w:rStyle w:val="normaltextrun"/>
          <w:color w:val="000000"/>
        </w:rPr>
        <w:t xml:space="preserve">, </w:t>
      </w:r>
      <w:r>
        <w:rPr>
          <w:rStyle w:val="normaltextrun"/>
          <w:i/>
          <w:iCs/>
          <w:color w:val="000000"/>
        </w:rPr>
        <w:t>60</w:t>
      </w:r>
      <w:r>
        <w:rPr>
          <w:rStyle w:val="normaltextrun"/>
          <w:color w:val="000000"/>
        </w:rPr>
        <w:t>(Summer), 268-283.</w:t>
      </w:r>
      <w:r>
        <w:rPr>
          <w:rStyle w:val="eop"/>
          <w:color w:val="000000"/>
        </w:rPr>
        <w:t> </w:t>
      </w:r>
    </w:p>
    <w:p w14:paraId="6E7B9E95" w14:textId="77777777" w:rsidR="00B65B5A" w:rsidRDefault="00B65B5A" w:rsidP="00B65B5A">
      <w:pPr>
        <w:pStyle w:val="paragraph"/>
        <w:ind w:left="720" w:hanging="750"/>
        <w:textAlignment w:val="baseline"/>
      </w:pPr>
      <w:r>
        <w:rPr>
          <w:rStyle w:val="normaltextrun"/>
          <w:color w:val="000000"/>
        </w:rPr>
        <w:t xml:space="preserve">Romary, L., &amp; </w:t>
      </w:r>
      <w:proofErr w:type="spellStart"/>
      <w:r>
        <w:rPr>
          <w:rStyle w:val="spellingerror"/>
          <w:color w:val="000000"/>
        </w:rPr>
        <w:t>Riondet</w:t>
      </w:r>
      <w:proofErr w:type="spellEnd"/>
      <w:r>
        <w:rPr>
          <w:rStyle w:val="normaltextrun"/>
          <w:color w:val="000000"/>
        </w:rPr>
        <w:t>, C. (2018). EAD ODD: a solution for project</w:t>
      </w:r>
      <w:r>
        <w:rPr>
          <w:rStyle w:val="normaltextrun"/>
          <w:color w:val="000000"/>
        </w:rPr>
        <w:noBreakHyphen/>
      </w:r>
      <w:proofErr w:type="spellStart"/>
      <w:r>
        <w:rPr>
          <w:rStyle w:val="spellingerror"/>
          <w:color w:val="000000"/>
        </w:rPr>
        <w:t>specifc</w:t>
      </w:r>
      <w:proofErr w:type="spellEnd"/>
      <w:r>
        <w:rPr>
          <w:rStyle w:val="normaltextrun"/>
          <w:color w:val="000000"/>
        </w:rPr>
        <w:t xml:space="preserve"> EAD schemes. </w:t>
      </w:r>
      <w:r>
        <w:rPr>
          <w:rStyle w:val="normaltextrun"/>
          <w:i/>
          <w:iCs/>
          <w:color w:val="000000"/>
        </w:rPr>
        <w:t>Arch Sci</w:t>
      </w:r>
      <w:r>
        <w:rPr>
          <w:rStyle w:val="normaltextrun"/>
          <w:color w:val="000000"/>
        </w:rPr>
        <w:t>, (18), 165-184. https://doi.org/10.1007/s10502-018-9290-y</w:t>
      </w:r>
      <w:r>
        <w:rPr>
          <w:rStyle w:val="eop"/>
          <w:color w:val="000000"/>
        </w:rPr>
        <w:t> </w:t>
      </w:r>
    </w:p>
    <w:p w14:paraId="177FA248" w14:textId="77777777" w:rsidR="00B65B5A" w:rsidRDefault="00B65B5A" w:rsidP="00B65B5A">
      <w:pPr>
        <w:pStyle w:val="paragraph"/>
        <w:ind w:left="720" w:hanging="750"/>
        <w:textAlignment w:val="baseline"/>
      </w:pPr>
      <w:r>
        <w:rPr>
          <w:rStyle w:val="normaltextrun"/>
          <w:color w:val="000000"/>
        </w:rPr>
        <w:t xml:space="preserve">Technical Subcommittee for Encoded Archival Standards of the Society of American Archivists (Ed.). (n.d.). </w:t>
      </w:r>
      <w:r>
        <w:rPr>
          <w:rStyle w:val="normaltextrun"/>
          <w:i/>
          <w:iCs/>
          <w:color w:val="000000"/>
        </w:rPr>
        <w:t>Encoded Archival Description Tag Library Version EAD3 1.1.1</w:t>
      </w:r>
      <w:r>
        <w:rPr>
          <w:rStyle w:val="normaltextrun"/>
          <w:color w:val="000000"/>
        </w:rPr>
        <w:t>.</w:t>
      </w:r>
      <w:r>
        <w:rPr>
          <w:rStyle w:val="eop"/>
          <w:color w:val="000000"/>
        </w:rPr>
        <w:t> </w:t>
      </w:r>
    </w:p>
    <w:p w14:paraId="02EB28C2" w14:textId="77777777" w:rsidR="00B300D9" w:rsidRDefault="00B300D9" w:rsidP="00BD3061">
      <w:pPr>
        <w:spacing w:after="0" w:line="240" w:lineRule="auto"/>
        <w:rPr>
          <w:rFonts w:ascii="Times New Roman" w:eastAsia="Times New Roman" w:hAnsi="Times New Roman" w:cs="Times New Roman"/>
          <w:sz w:val="24"/>
          <w:szCs w:val="24"/>
        </w:rPr>
      </w:pPr>
    </w:p>
    <w:p w14:paraId="589FAF37" w14:textId="77777777" w:rsidR="00BD1AFA" w:rsidRPr="00BD3061" w:rsidRDefault="00BD1AFA" w:rsidP="00BD3061">
      <w:pPr>
        <w:spacing w:after="0" w:line="240" w:lineRule="auto"/>
        <w:rPr>
          <w:rFonts w:ascii="Times New Roman" w:eastAsia="Times New Roman" w:hAnsi="Times New Roman" w:cs="Times New Roman"/>
          <w:sz w:val="24"/>
          <w:szCs w:val="24"/>
        </w:rPr>
      </w:pPr>
    </w:p>
    <w:p w14:paraId="7EF895CC" w14:textId="77777777" w:rsidR="00BD3061" w:rsidRDefault="00BD3061" w:rsidP="00427FC3">
      <w:pPr>
        <w:pStyle w:val="Default"/>
        <w:jc w:val="center"/>
        <w:rPr>
          <w:b/>
          <w:bCs/>
        </w:rPr>
      </w:pPr>
    </w:p>
    <w:p w14:paraId="38B23B6D" w14:textId="77777777" w:rsidR="005664E0" w:rsidRDefault="005664E0" w:rsidP="00427FC3">
      <w:pPr>
        <w:pStyle w:val="Default"/>
        <w:jc w:val="center"/>
        <w:rPr>
          <w:b/>
          <w:bCs/>
        </w:rPr>
      </w:pPr>
    </w:p>
    <w:p w14:paraId="64A4A939" w14:textId="77777777" w:rsidR="005664E0" w:rsidRDefault="005664E0" w:rsidP="00427FC3">
      <w:pPr>
        <w:pStyle w:val="Default"/>
        <w:jc w:val="center"/>
        <w:rPr>
          <w:b/>
          <w:bCs/>
        </w:rPr>
      </w:pPr>
    </w:p>
    <w:p w14:paraId="512AD3B6" w14:textId="77777777" w:rsidR="005664E0" w:rsidRDefault="005664E0" w:rsidP="00427FC3">
      <w:pPr>
        <w:pStyle w:val="Default"/>
        <w:jc w:val="center"/>
        <w:rPr>
          <w:b/>
          <w:bCs/>
        </w:rPr>
      </w:pPr>
    </w:p>
    <w:p w14:paraId="36744C42" w14:textId="77777777" w:rsidR="005664E0" w:rsidRDefault="005664E0" w:rsidP="00427FC3">
      <w:pPr>
        <w:pStyle w:val="Default"/>
        <w:jc w:val="center"/>
        <w:rPr>
          <w:b/>
          <w:bCs/>
        </w:rPr>
      </w:pPr>
    </w:p>
    <w:p w14:paraId="228408A3" w14:textId="77777777" w:rsidR="005664E0" w:rsidRDefault="005664E0" w:rsidP="00427FC3">
      <w:pPr>
        <w:pStyle w:val="Default"/>
        <w:jc w:val="center"/>
        <w:rPr>
          <w:b/>
          <w:bCs/>
        </w:rPr>
      </w:pPr>
    </w:p>
    <w:p w14:paraId="07BC6B8B" w14:textId="77777777" w:rsidR="005664E0" w:rsidRDefault="005664E0" w:rsidP="00427FC3">
      <w:pPr>
        <w:pStyle w:val="Default"/>
        <w:jc w:val="center"/>
        <w:rPr>
          <w:b/>
          <w:bCs/>
        </w:rPr>
      </w:pPr>
    </w:p>
    <w:p w14:paraId="73702F17" w14:textId="77777777" w:rsidR="005664E0" w:rsidRDefault="005664E0" w:rsidP="00427FC3">
      <w:pPr>
        <w:pStyle w:val="Default"/>
        <w:jc w:val="center"/>
        <w:rPr>
          <w:b/>
          <w:bCs/>
        </w:rPr>
      </w:pPr>
    </w:p>
    <w:p w14:paraId="688D4829" w14:textId="77777777" w:rsidR="005664E0" w:rsidRDefault="005664E0" w:rsidP="00427FC3">
      <w:pPr>
        <w:pStyle w:val="Default"/>
        <w:jc w:val="center"/>
        <w:rPr>
          <w:b/>
          <w:bCs/>
        </w:rPr>
      </w:pPr>
    </w:p>
    <w:p w14:paraId="604EA6AA" w14:textId="77777777" w:rsidR="005664E0" w:rsidRDefault="005664E0" w:rsidP="00427FC3">
      <w:pPr>
        <w:pStyle w:val="Default"/>
        <w:jc w:val="center"/>
        <w:rPr>
          <w:b/>
          <w:bCs/>
        </w:rPr>
      </w:pPr>
    </w:p>
    <w:p w14:paraId="340BB596" w14:textId="77777777" w:rsidR="005664E0" w:rsidRDefault="005664E0" w:rsidP="00427FC3">
      <w:pPr>
        <w:pStyle w:val="Default"/>
        <w:jc w:val="center"/>
        <w:rPr>
          <w:b/>
          <w:bCs/>
        </w:rPr>
      </w:pPr>
    </w:p>
    <w:p w14:paraId="41789837" w14:textId="77777777" w:rsidR="005664E0" w:rsidRDefault="005664E0" w:rsidP="00427FC3">
      <w:pPr>
        <w:pStyle w:val="Default"/>
        <w:jc w:val="center"/>
        <w:rPr>
          <w:b/>
          <w:bCs/>
        </w:rPr>
      </w:pPr>
    </w:p>
    <w:p w14:paraId="6C3810AC" w14:textId="77777777" w:rsidR="005664E0" w:rsidRDefault="005664E0" w:rsidP="00427FC3">
      <w:pPr>
        <w:pStyle w:val="Default"/>
        <w:jc w:val="center"/>
        <w:rPr>
          <w:b/>
          <w:bCs/>
        </w:rPr>
      </w:pPr>
    </w:p>
    <w:p w14:paraId="04369DF8" w14:textId="77777777" w:rsidR="005664E0" w:rsidRDefault="005664E0" w:rsidP="00427FC3">
      <w:pPr>
        <w:pStyle w:val="Default"/>
        <w:jc w:val="center"/>
        <w:rPr>
          <w:b/>
          <w:bCs/>
        </w:rPr>
      </w:pPr>
    </w:p>
    <w:p w14:paraId="2656E688" w14:textId="77777777" w:rsidR="005664E0" w:rsidRDefault="005664E0" w:rsidP="00427FC3">
      <w:pPr>
        <w:pStyle w:val="Default"/>
        <w:jc w:val="center"/>
        <w:rPr>
          <w:b/>
          <w:bCs/>
        </w:rPr>
      </w:pPr>
    </w:p>
    <w:p w14:paraId="3FEDB354" w14:textId="77777777" w:rsidR="005664E0" w:rsidRDefault="005664E0" w:rsidP="00427FC3">
      <w:pPr>
        <w:pStyle w:val="Default"/>
        <w:jc w:val="center"/>
        <w:rPr>
          <w:b/>
          <w:bCs/>
        </w:rPr>
      </w:pPr>
    </w:p>
    <w:p w14:paraId="7843555E" w14:textId="77777777" w:rsidR="005664E0" w:rsidRDefault="005664E0" w:rsidP="00427FC3">
      <w:pPr>
        <w:pStyle w:val="Default"/>
        <w:jc w:val="center"/>
        <w:rPr>
          <w:b/>
          <w:bCs/>
        </w:rPr>
      </w:pPr>
    </w:p>
    <w:p w14:paraId="22261344" w14:textId="77777777" w:rsidR="005664E0" w:rsidRDefault="005664E0" w:rsidP="00427FC3">
      <w:pPr>
        <w:pStyle w:val="Default"/>
        <w:jc w:val="center"/>
        <w:rPr>
          <w:b/>
          <w:bCs/>
        </w:rPr>
      </w:pPr>
    </w:p>
    <w:p w14:paraId="543410E5" w14:textId="77777777" w:rsidR="00BD3061" w:rsidRDefault="00BD3061" w:rsidP="00427FC3">
      <w:pPr>
        <w:pStyle w:val="Default"/>
        <w:jc w:val="center"/>
        <w:rPr>
          <w:b/>
          <w:bCs/>
        </w:rPr>
      </w:pPr>
    </w:p>
    <w:p w14:paraId="59D614BA" w14:textId="2197B629" w:rsidR="5E21FA4A" w:rsidRPr="00427FC3" w:rsidRDefault="00427FC3" w:rsidP="00427FC3">
      <w:pPr>
        <w:pStyle w:val="Default"/>
        <w:jc w:val="center"/>
        <w:rPr>
          <w:b/>
          <w:bCs/>
        </w:rPr>
      </w:pPr>
      <w:r>
        <w:rPr>
          <w:b/>
          <w:bCs/>
        </w:rPr>
        <w:t>Record Images</w:t>
      </w:r>
    </w:p>
    <w:p w14:paraId="614AAF94" w14:textId="2ACE57C3" w:rsidR="5E21FA4A" w:rsidRDefault="5E21FA4A" w:rsidP="5E21FA4A">
      <w:pPr>
        <w:pStyle w:val="Default"/>
        <w:rPr>
          <w:sz w:val="23"/>
          <w:szCs w:val="23"/>
        </w:rPr>
      </w:pPr>
    </w:p>
    <w:p w14:paraId="6EDFAD0A" w14:textId="70CDAC8D" w:rsidR="2C874A1C" w:rsidRDefault="2C874A1C" w:rsidP="2C874A1C">
      <w:pPr>
        <w:pStyle w:val="Default"/>
        <w:rPr>
          <w:sz w:val="23"/>
          <w:szCs w:val="23"/>
        </w:rPr>
      </w:pPr>
    </w:p>
    <w:p w14:paraId="75658BDF" w14:textId="3B4449D4" w:rsidR="00427FC3" w:rsidRDefault="005664E0" w:rsidP="00427FC3">
      <w:pPr>
        <w:pStyle w:val="Default"/>
        <w:rPr>
          <w:rFonts w:eastAsia="Times New Roman"/>
          <w:color w:val="000000" w:themeColor="text1"/>
        </w:rPr>
      </w:pPr>
      <w:r w:rsidRPr="00AA4488">
        <w:rPr>
          <w:noProof/>
        </w:rPr>
        <w:drawing>
          <wp:anchor distT="0" distB="0" distL="114300" distR="114300" simplePos="0" relativeHeight="251658242" behindDoc="1" locked="0" layoutInCell="1" allowOverlap="1" wp14:anchorId="3DE00A26" wp14:editId="0222B385">
            <wp:simplePos x="0" y="0"/>
            <wp:positionH relativeFrom="column">
              <wp:posOffset>-134620</wp:posOffset>
            </wp:positionH>
            <wp:positionV relativeFrom="paragraph">
              <wp:posOffset>62230</wp:posOffset>
            </wp:positionV>
            <wp:extent cx="2407285" cy="3195955"/>
            <wp:effectExtent l="0" t="0" r="5715" b="4445"/>
            <wp:wrapTight wrapText="bothSides">
              <wp:wrapPolygon edited="0">
                <wp:start x="0" y="0"/>
                <wp:lineTo x="0" y="21544"/>
                <wp:lineTo x="21537" y="21544"/>
                <wp:lineTo x="21537" y="0"/>
                <wp:lineTo x="0" y="0"/>
              </wp:wrapPolygon>
            </wp:wrapTight>
            <wp:docPr id="465523320" name="Picture 46552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523320"/>
                    <pic:cNvPicPr/>
                  </pic:nvPicPr>
                  <pic:blipFill>
                    <a:blip r:embed="rId13">
                      <a:extLst>
                        <a:ext uri="{28A0092B-C50C-407E-A947-70E740481C1C}">
                          <a14:useLocalDpi xmlns:a14="http://schemas.microsoft.com/office/drawing/2010/main" val="0"/>
                        </a:ext>
                      </a:extLst>
                    </a:blip>
                    <a:stretch>
                      <a:fillRect/>
                    </a:stretch>
                  </pic:blipFill>
                  <pic:spPr>
                    <a:xfrm>
                      <a:off x="0" y="0"/>
                      <a:ext cx="2407285" cy="3195955"/>
                    </a:xfrm>
                    <a:prstGeom prst="rect">
                      <a:avLst/>
                    </a:prstGeom>
                  </pic:spPr>
                </pic:pic>
              </a:graphicData>
            </a:graphic>
            <wp14:sizeRelH relativeFrom="page">
              <wp14:pctWidth>0</wp14:pctWidth>
            </wp14:sizeRelH>
            <wp14:sizeRelV relativeFrom="page">
              <wp14:pctHeight>0</wp14:pctHeight>
            </wp14:sizeRelV>
          </wp:anchor>
        </w:drawing>
      </w:r>
      <w:r w:rsidR="24225DD6" w:rsidRPr="00AA4488">
        <w:rPr>
          <w:rFonts w:eastAsia="Times New Roman"/>
          <w:b/>
          <w:bCs/>
          <w:color w:val="000000" w:themeColor="text1"/>
        </w:rPr>
        <w:t>Photograph 1</w:t>
      </w:r>
      <w:r w:rsidR="11F6FEEE" w:rsidRPr="00AA4488">
        <w:rPr>
          <w:rFonts w:eastAsia="Times New Roman"/>
          <w:b/>
          <w:bCs/>
          <w:color w:val="000000" w:themeColor="text1"/>
        </w:rPr>
        <w:t xml:space="preserve"> </w:t>
      </w:r>
      <w:r w:rsidR="11F6FEEE" w:rsidRPr="00AA4488">
        <w:rPr>
          <w:rFonts w:eastAsia="Times New Roman"/>
          <w:color w:val="000000" w:themeColor="text1"/>
        </w:rPr>
        <w:t>Milkweed and Monarch</w:t>
      </w:r>
      <w:r w:rsidR="271693EA" w:rsidRPr="00AA4488">
        <w:rPr>
          <w:rFonts w:eastAsia="Times New Roman"/>
          <w:color w:val="000000" w:themeColor="text1"/>
        </w:rPr>
        <w:t xml:space="preserve"> (City of Chicago) </w:t>
      </w:r>
    </w:p>
    <w:p w14:paraId="4260919D" w14:textId="61986A36" w:rsidR="00427FC3" w:rsidRDefault="00427FC3" w:rsidP="00427FC3">
      <w:pPr>
        <w:pStyle w:val="Default"/>
        <w:rPr>
          <w:rFonts w:eastAsia="Times New Roman"/>
          <w:color w:val="000000" w:themeColor="text1"/>
        </w:rPr>
      </w:pPr>
    </w:p>
    <w:p w14:paraId="6A278C71" w14:textId="5E75C7C4" w:rsidR="00E43FB3" w:rsidRPr="00427FC3" w:rsidRDefault="371459A0" w:rsidP="00427FC3">
      <w:pPr>
        <w:pStyle w:val="Default"/>
        <w:rPr>
          <w:rFonts w:eastAsia="Times New Roman"/>
          <w:b/>
          <w:color w:val="000000" w:themeColor="text1"/>
        </w:rPr>
      </w:pPr>
      <w:r w:rsidRPr="00AA4488">
        <w:rPr>
          <w:rFonts w:eastAsia="Calibri"/>
        </w:rPr>
        <w:t>Monarch butterfly drinking nectar from the flower</w:t>
      </w:r>
      <w:r w:rsidR="00977407" w:rsidRPr="00AA4488">
        <w:t xml:space="preserve"> </w:t>
      </w:r>
      <w:r w:rsidRPr="00AA4488">
        <w:rPr>
          <w:rFonts w:eastAsia="Calibri"/>
        </w:rPr>
        <w:t>of a milkweed plant. The Monarch butterfly lays her eggs only on milkweed.</w:t>
      </w:r>
    </w:p>
    <w:p w14:paraId="61D17234" w14:textId="3A3FC3B8" w:rsidR="00AF0F67" w:rsidRDefault="00AF0F67" w:rsidP="5DC8B929"/>
    <w:p w14:paraId="76A5507B" w14:textId="77777777" w:rsidR="004B0074" w:rsidRDefault="004B0074" w:rsidP="5DC8B929"/>
    <w:p w14:paraId="03C26C94" w14:textId="77777777" w:rsidR="004B0074" w:rsidRDefault="004B0074" w:rsidP="5DC8B929"/>
    <w:p w14:paraId="32D5E45D" w14:textId="77777777" w:rsidR="004B0074" w:rsidRDefault="004B0074" w:rsidP="5DC8B929"/>
    <w:p w14:paraId="5C44BCF1" w14:textId="77777777" w:rsidR="004B0074" w:rsidRDefault="004B0074" w:rsidP="5DC8B929"/>
    <w:p w14:paraId="5AEB17C0" w14:textId="6D1FA836" w:rsidR="00AF0F67" w:rsidRDefault="00AF0F67" w:rsidP="5DC8B929">
      <w:pPr>
        <w:rPr>
          <w:rFonts w:ascii="Times New Roman" w:eastAsia="Times New Roman" w:hAnsi="Times New Roman" w:cs="Times New Roman"/>
          <w:b/>
          <w:bCs/>
          <w:color w:val="000000" w:themeColor="text1"/>
          <w:sz w:val="24"/>
          <w:szCs w:val="24"/>
        </w:rPr>
      </w:pPr>
    </w:p>
    <w:p w14:paraId="282A79C8" w14:textId="77777777" w:rsidR="000E109A" w:rsidRDefault="000E109A" w:rsidP="5DC8B929">
      <w:pPr>
        <w:rPr>
          <w:rFonts w:ascii="Times New Roman" w:eastAsia="Times New Roman" w:hAnsi="Times New Roman" w:cs="Times New Roman"/>
          <w:b/>
          <w:bCs/>
          <w:color w:val="000000" w:themeColor="text1"/>
          <w:sz w:val="24"/>
          <w:szCs w:val="24"/>
        </w:rPr>
      </w:pPr>
    </w:p>
    <w:p w14:paraId="001AE9BA" w14:textId="77777777" w:rsidR="000E109A" w:rsidRDefault="000E109A" w:rsidP="5DC8B929">
      <w:pPr>
        <w:rPr>
          <w:rFonts w:ascii="Times New Roman" w:eastAsia="Times New Roman" w:hAnsi="Times New Roman" w:cs="Times New Roman"/>
          <w:b/>
          <w:bCs/>
          <w:color w:val="000000" w:themeColor="text1"/>
          <w:sz w:val="24"/>
          <w:szCs w:val="24"/>
        </w:rPr>
      </w:pPr>
    </w:p>
    <w:p w14:paraId="6F29CBAB" w14:textId="77777777" w:rsidR="005664E0" w:rsidRDefault="005664E0" w:rsidP="5DC8B929">
      <w:pPr>
        <w:rPr>
          <w:rFonts w:ascii="Times New Roman" w:eastAsia="Times New Roman" w:hAnsi="Times New Roman" w:cs="Times New Roman"/>
          <w:b/>
          <w:bCs/>
          <w:color w:val="000000" w:themeColor="text1"/>
          <w:sz w:val="24"/>
          <w:szCs w:val="24"/>
        </w:rPr>
      </w:pPr>
    </w:p>
    <w:p w14:paraId="25443F5E" w14:textId="77777777" w:rsidR="005664E0" w:rsidRDefault="005664E0" w:rsidP="5DC8B929">
      <w:pPr>
        <w:rPr>
          <w:rFonts w:ascii="Times New Roman" w:eastAsia="Times New Roman" w:hAnsi="Times New Roman" w:cs="Times New Roman"/>
          <w:b/>
          <w:bCs/>
          <w:color w:val="000000" w:themeColor="text1"/>
          <w:sz w:val="24"/>
          <w:szCs w:val="24"/>
        </w:rPr>
      </w:pPr>
    </w:p>
    <w:p w14:paraId="49D9CE2D" w14:textId="226552F8" w:rsidR="000E109A" w:rsidRDefault="005664E0" w:rsidP="5DC8B929">
      <w:pPr>
        <w:rPr>
          <w:rFonts w:ascii="Times New Roman" w:eastAsia="Times New Roman" w:hAnsi="Times New Roman" w:cs="Times New Roman"/>
          <w:b/>
          <w:bCs/>
          <w:color w:val="000000" w:themeColor="text1"/>
          <w:sz w:val="24"/>
          <w:szCs w:val="24"/>
        </w:rPr>
      </w:pPr>
      <w:r>
        <w:rPr>
          <w:noProof/>
        </w:rPr>
        <w:drawing>
          <wp:anchor distT="0" distB="0" distL="114300" distR="114300" simplePos="0" relativeHeight="251658240" behindDoc="1" locked="0" layoutInCell="1" allowOverlap="1" wp14:anchorId="2BACBFC6" wp14:editId="1CD7A91B">
            <wp:simplePos x="0" y="0"/>
            <wp:positionH relativeFrom="column">
              <wp:posOffset>-135659</wp:posOffset>
            </wp:positionH>
            <wp:positionV relativeFrom="paragraph">
              <wp:posOffset>307340</wp:posOffset>
            </wp:positionV>
            <wp:extent cx="2488557" cy="3318077"/>
            <wp:effectExtent l="0" t="0" r="1270" b="0"/>
            <wp:wrapTight wrapText="bothSides">
              <wp:wrapPolygon edited="0">
                <wp:start x="0" y="0"/>
                <wp:lineTo x="0" y="21497"/>
                <wp:lineTo x="21501" y="21497"/>
                <wp:lineTo x="21501" y="0"/>
                <wp:lineTo x="0" y="0"/>
              </wp:wrapPolygon>
            </wp:wrapTight>
            <wp:docPr id="926823935" name="Picture 926823935" descr="A picture containing outdoor, ground,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3935" name="Picture 926823935" descr="A picture containing outdoor, ground, tree, gra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8557" cy="3318077"/>
                    </a:xfrm>
                    <a:prstGeom prst="rect">
                      <a:avLst/>
                    </a:prstGeom>
                  </pic:spPr>
                </pic:pic>
              </a:graphicData>
            </a:graphic>
            <wp14:sizeRelH relativeFrom="page">
              <wp14:pctWidth>0</wp14:pctWidth>
            </wp14:sizeRelH>
            <wp14:sizeRelV relativeFrom="page">
              <wp14:pctHeight>0</wp14:pctHeight>
            </wp14:sizeRelV>
          </wp:anchor>
        </w:drawing>
      </w:r>
    </w:p>
    <w:p w14:paraId="72C6BB99" w14:textId="23F8A736" w:rsidR="00427FC3" w:rsidRDefault="0C8C2418" w:rsidP="5DC8B929">
      <w:pPr>
        <w:rPr>
          <w:rFonts w:ascii="Times New Roman" w:hAnsi="Times New Roman" w:cs="Times New Roman"/>
          <w:sz w:val="24"/>
          <w:szCs w:val="24"/>
        </w:rPr>
      </w:pPr>
      <w:r w:rsidRPr="00AA4488">
        <w:rPr>
          <w:rFonts w:ascii="Times New Roman" w:eastAsia="Times New Roman" w:hAnsi="Times New Roman" w:cs="Times New Roman"/>
          <w:b/>
          <w:bCs/>
          <w:color w:val="000000" w:themeColor="text1"/>
          <w:sz w:val="24"/>
          <w:szCs w:val="24"/>
        </w:rPr>
        <w:t xml:space="preserve">Photograph 2 </w:t>
      </w:r>
      <w:r w:rsidRPr="00AA4488">
        <w:rPr>
          <w:rFonts w:ascii="Times New Roman" w:hAnsi="Times New Roman" w:cs="Times New Roman"/>
          <w:sz w:val="24"/>
          <w:szCs w:val="24"/>
        </w:rPr>
        <w:t>Black-Crowned Night-Heron</w:t>
      </w:r>
      <w:r w:rsidR="00F841EB" w:rsidRPr="00AA4488">
        <w:rPr>
          <w:rFonts w:ascii="Times New Roman" w:hAnsi="Times New Roman" w:cs="Times New Roman"/>
          <w:sz w:val="24"/>
          <w:szCs w:val="24"/>
        </w:rPr>
        <w:t xml:space="preserve"> </w:t>
      </w:r>
    </w:p>
    <w:p w14:paraId="7A1B7AC6" w14:textId="6395868D" w:rsidR="0C8C2418" w:rsidRPr="00AA4488" w:rsidRDefault="00F841EB" w:rsidP="5DC8B929">
      <w:pPr>
        <w:rPr>
          <w:rFonts w:ascii="Times New Roman" w:eastAsia="Times New Roman" w:hAnsi="Times New Roman" w:cs="Times New Roman"/>
          <w:b/>
          <w:bCs/>
          <w:color w:val="000000" w:themeColor="text1"/>
          <w:sz w:val="24"/>
          <w:szCs w:val="24"/>
        </w:rPr>
      </w:pPr>
      <w:r w:rsidRPr="00AA4488">
        <w:rPr>
          <w:rFonts w:ascii="Times New Roman" w:hAnsi="Times New Roman" w:cs="Times New Roman"/>
          <w:sz w:val="24"/>
          <w:szCs w:val="24"/>
        </w:rPr>
        <w:t xml:space="preserve">A </w:t>
      </w:r>
      <w:r w:rsidR="00CA249C" w:rsidRPr="00AA4488">
        <w:rPr>
          <w:rFonts w:ascii="Times New Roman" w:hAnsi="Times New Roman" w:cs="Times New Roman"/>
          <w:sz w:val="24"/>
          <w:szCs w:val="24"/>
        </w:rPr>
        <w:t>Black-Crowned Night Heron spotted standing on the edge of a man-made lagoon</w:t>
      </w:r>
      <w:r w:rsidR="006527CF" w:rsidRPr="00AA4488">
        <w:rPr>
          <w:rFonts w:ascii="Times New Roman" w:hAnsi="Times New Roman" w:cs="Times New Roman"/>
          <w:sz w:val="24"/>
          <w:szCs w:val="24"/>
        </w:rPr>
        <w:t xml:space="preserve"> in Chicago’s McKinley Park. </w:t>
      </w:r>
    </w:p>
    <w:p w14:paraId="23B36AFA" w14:textId="2A686974" w:rsidR="00AF0F67" w:rsidRDefault="00AF0F67" w:rsidP="0D952A69"/>
    <w:p w14:paraId="05E3A0CA" w14:textId="4864EE04" w:rsidR="00AF0F67" w:rsidRDefault="00AF0F67" w:rsidP="0D952A69">
      <w:pPr>
        <w:rPr>
          <w:b/>
          <w:bCs/>
        </w:rPr>
      </w:pPr>
    </w:p>
    <w:p w14:paraId="6421B87C" w14:textId="77777777" w:rsidR="009641D8" w:rsidRDefault="009641D8" w:rsidP="0D952A69">
      <w:pPr>
        <w:rPr>
          <w:b/>
          <w:bCs/>
        </w:rPr>
      </w:pPr>
    </w:p>
    <w:p w14:paraId="703E6A96" w14:textId="77777777" w:rsidR="009641D8" w:rsidRDefault="009641D8" w:rsidP="0D952A69">
      <w:pPr>
        <w:rPr>
          <w:b/>
          <w:bCs/>
        </w:rPr>
      </w:pPr>
    </w:p>
    <w:p w14:paraId="01BE4037" w14:textId="77777777" w:rsidR="009641D8" w:rsidRDefault="009641D8" w:rsidP="0D952A69">
      <w:pPr>
        <w:rPr>
          <w:b/>
          <w:bCs/>
        </w:rPr>
      </w:pPr>
    </w:p>
    <w:p w14:paraId="204E509F" w14:textId="77777777" w:rsidR="009641D8" w:rsidRDefault="009641D8" w:rsidP="0D952A69">
      <w:pPr>
        <w:rPr>
          <w:b/>
          <w:bCs/>
        </w:rPr>
      </w:pPr>
    </w:p>
    <w:p w14:paraId="446A3461" w14:textId="42D44FAD" w:rsidR="009641D8" w:rsidRDefault="009641D8" w:rsidP="0D952A69">
      <w:pPr>
        <w:rPr>
          <w:b/>
          <w:bCs/>
        </w:rPr>
      </w:pPr>
    </w:p>
    <w:p w14:paraId="53B8FEED" w14:textId="77777777" w:rsidR="005664E0" w:rsidRDefault="005664E0" w:rsidP="128F65AA">
      <w:pPr>
        <w:rPr>
          <w:rFonts w:ascii="Times New Roman" w:hAnsi="Times New Roman" w:cs="Times New Roman"/>
          <w:b/>
          <w:bCs/>
          <w:sz w:val="24"/>
          <w:szCs w:val="24"/>
        </w:rPr>
      </w:pPr>
    </w:p>
    <w:p w14:paraId="7D24CB09" w14:textId="77777777" w:rsidR="005664E0" w:rsidRDefault="005664E0" w:rsidP="128F65AA">
      <w:pPr>
        <w:rPr>
          <w:rFonts w:ascii="Times New Roman" w:hAnsi="Times New Roman" w:cs="Times New Roman"/>
          <w:b/>
          <w:bCs/>
          <w:sz w:val="24"/>
          <w:szCs w:val="24"/>
        </w:rPr>
      </w:pPr>
    </w:p>
    <w:p w14:paraId="7DC494A3" w14:textId="3A11AB3D" w:rsidR="009641D8" w:rsidRDefault="005664E0" w:rsidP="128F65AA">
      <w:pPr>
        <w:rPr>
          <w:rFonts w:ascii="Times New Roman" w:hAnsi="Times New Roman" w:cs="Times New Roman"/>
          <w:sz w:val="24"/>
          <w:szCs w:val="24"/>
        </w:rPr>
      </w:pPr>
      <w:r>
        <w:rPr>
          <w:noProof/>
        </w:rPr>
        <w:drawing>
          <wp:anchor distT="0" distB="0" distL="114300" distR="114300" simplePos="0" relativeHeight="251658241" behindDoc="1" locked="0" layoutInCell="1" allowOverlap="1" wp14:anchorId="69D779E1" wp14:editId="06C240AB">
            <wp:simplePos x="0" y="0"/>
            <wp:positionH relativeFrom="column">
              <wp:posOffset>-255270</wp:posOffset>
            </wp:positionH>
            <wp:positionV relativeFrom="paragraph">
              <wp:posOffset>0</wp:posOffset>
            </wp:positionV>
            <wp:extent cx="2964180" cy="2893060"/>
            <wp:effectExtent l="0" t="0" r="0" b="2540"/>
            <wp:wrapTight wrapText="bothSides">
              <wp:wrapPolygon edited="0">
                <wp:start x="0" y="0"/>
                <wp:lineTo x="0" y="21524"/>
                <wp:lineTo x="21470" y="21524"/>
                <wp:lineTo x="21470" y="0"/>
                <wp:lineTo x="0" y="0"/>
              </wp:wrapPolygon>
            </wp:wrapTight>
            <wp:docPr id="2114793909" name="Picture 211479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7939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4180" cy="2893060"/>
                    </a:xfrm>
                    <a:prstGeom prst="rect">
                      <a:avLst/>
                    </a:prstGeom>
                  </pic:spPr>
                </pic:pic>
              </a:graphicData>
            </a:graphic>
            <wp14:sizeRelH relativeFrom="page">
              <wp14:pctWidth>0</wp14:pctWidth>
            </wp14:sizeRelH>
            <wp14:sizeRelV relativeFrom="page">
              <wp14:pctHeight>0</wp14:pctHeight>
            </wp14:sizeRelV>
          </wp:anchor>
        </w:drawing>
      </w:r>
      <w:r w:rsidR="45B69DDE" w:rsidRPr="128F65AA">
        <w:rPr>
          <w:rFonts w:ascii="Times New Roman" w:hAnsi="Times New Roman" w:cs="Times New Roman"/>
          <w:b/>
          <w:bCs/>
          <w:sz w:val="24"/>
          <w:szCs w:val="24"/>
        </w:rPr>
        <w:t xml:space="preserve">Photograph 3 </w:t>
      </w:r>
      <w:r w:rsidR="45B69DDE" w:rsidRPr="128F65AA">
        <w:rPr>
          <w:rFonts w:ascii="Times New Roman" w:hAnsi="Times New Roman" w:cs="Times New Roman"/>
          <w:sz w:val="24"/>
          <w:szCs w:val="24"/>
        </w:rPr>
        <w:t>A Pair of Drake (Male) Mallards</w:t>
      </w:r>
    </w:p>
    <w:p w14:paraId="5113E460" w14:textId="4F899C0F" w:rsidR="009641D8" w:rsidRDefault="45B69DDE" w:rsidP="0D952A69">
      <w:pPr>
        <w:rPr>
          <w:rFonts w:ascii="Times New Roman" w:hAnsi="Times New Roman" w:cs="Times New Roman"/>
          <w:sz w:val="24"/>
          <w:szCs w:val="24"/>
        </w:rPr>
      </w:pPr>
      <w:r w:rsidRPr="128F65AA">
        <w:rPr>
          <w:rFonts w:ascii="Times New Roman" w:hAnsi="Times New Roman" w:cs="Times New Roman"/>
          <w:sz w:val="24"/>
          <w:szCs w:val="24"/>
        </w:rPr>
        <w:t>This was taken on a rainy day when the ground was so saturated that there was standing water in the grass. The ducks were waddling in the backyard as it continued to rain when this was taken.</w:t>
      </w:r>
    </w:p>
    <w:p w14:paraId="7276F331" w14:textId="5CE436A8" w:rsidR="009641D8" w:rsidRDefault="009641D8" w:rsidP="0D952A69">
      <w:pPr>
        <w:rPr>
          <w:b/>
          <w:bCs/>
        </w:rPr>
      </w:pPr>
    </w:p>
    <w:p w14:paraId="0138DBA7" w14:textId="3A76CCBE" w:rsidR="009B59D5" w:rsidRPr="009B59D5" w:rsidRDefault="009B59D5" w:rsidP="009B59D5"/>
    <w:sectPr w:rsidR="009B59D5" w:rsidRPr="009B59D5" w:rsidSect="00E51355">
      <w:footerReference w:type="even" r:id="rId16"/>
      <w:footerReference w:type="default" r:id="rId17"/>
      <w:pgSz w:w="12240" w:h="15840"/>
      <w:pgMar w:top="1440" w:right="1440" w:bottom="1440" w:left="1440" w:header="720" w:footer="720" w:gutter="0"/>
      <w:pgNumType w:start="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est User" w:date="2020-12-13T13:35:00Z" w:initials="GU">
    <w:p w14:paraId="1F6AF640" w14:textId="145CA5D0" w:rsidR="3D219B0C" w:rsidRDefault="3D219B0C">
      <w:r>
        <w:t>Not sure if this a good choice of words.</w:t>
      </w:r>
      <w:r>
        <w:annotationRef/>
      </w:r>
    </w:p>
  </w:comment>
  <w:comment w:id="1" w:author="Orozco-Vela, Maria-Isabel" w:date="2020-12-13T17:33:00Z" w:initials="OM">
    <w:p w14:paraId="12CC0A2D" w14:textId="40091067" w:rsidR="3D219B0C" w:rsidRDefault="3D219B0C">
      <w:r>
        <w:t>We write code so I thought 'encode' would shorten that.</w:t>
      </w:r>
      <w:r>
        <w:annotationRef/>
      </w:r>
    </w:p>
  </w:comment>
  <w:comment w:id="2" w:author="Guest User" w:date="2020-12-13T13:37:00Z" w:initials="GU">
    <w:p w14:paraId="61559923" w14:textId="66FCC19E" w:rsidR="3D219B0C" w:rsidRDefault="3D219B0C">
      <w:r>
        <w:t>This term is defined as "a nonordained member of a church." Unless this word was meant to be, I'd suggest changing it.</w:t>
      </w:r>
      <w:r>
        <w:annotationRef/>
      </w:r>
    </w:p>
  </w:comment>
  <w:comment w:id="3" w:author="Orozco-Vela, Maria-Isabel" w:date="2020-12-13T17:31:00Z" w:initials="OM">
    <w:p w14:paraId="26C97DD0" w14:textId="417E41F8" w:rsidR="3D219B0C" w:rsidRDefault="3D219B0C">
      <w:r>
        <w:t xml:space="preserve">Common usage has adopted it from the Church. </w:t>
      </w:r>
      <w:r>
        <w:annotationRef/>
      </w:r>
    </w:p>
    <w:p w14:paraId="1B95A9E5" w14:textId="64C8B17C" w:rsidR="3D219B0C" w:rsidRDefault="3D219B0C"/>
  </w:comment>
  <w:comment w:id="4" w:author="Guest User" w:date="2020-12-13T13:39:00Z" w:initials="GU">
    <w:p w14:paraId="76430D3D" w14:textId="53790C20" w:rsidR="3D219B0C" w:rsidRDefault="3D219B0C">
      <w:r>
        <w:t>Where I'm from, it is a suburb and is in McHenry County, not Cook County where Chicago is. It might be a good idea to rephrase this to make it accurate.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6AF640" w15:done="1"/>
  <w15:commentEx w15:paraId="12CC0A2D" w15:paraIdParent="1F6AF640" w15:done="1"/>
  <w15:commentEx w15:paraId="61559923" w15:done="1"/>
  <w15:commentEx w15:paraId="1B95A9E5" w15:paraIdParent="61559923" w15:done="1"/>
  <w15:commentEx w15:paraId="76430D3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C929DBB" w16cex:dateUtc="2020-12-13T19:35:00Z"/>
  <w16cex:commentExtensible w16cex:durableId="61606A30" w16cex:dateUtc="2020-12-13T23:33:00Z"/>
  <w16cex:commentExtensible w16cex:durableId="4893020F" w16cex:dateUtc="2020-12-13T19:37:00Z"/>
  <w16cex:commentExtensible w16cex:durableId="4F0F09D8" w16cex:dateUtc="2020-12-13T23:31:00Z"/>
  <w16cex:commentExtensible w16cex:durableId="3579F29E" w16cex:dateUtc="2020-12-13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6AF640" w16cid:durableId="6C929DBB"/>
  <w16cid:commentId w16cid:paraId="12CC0A2D" w16cid:durableId="61606A30"/>
  <w16cid:commentId w16cid:paraId="61559923" w16cid:durableId="4893020F"/>
  <w16cid:commentId w16cid:paraId="1B95A9E5" w16cid:durableId="4F0F09D8"/>
  <w16cid:commentId w16cid:paraId="76430D3D" w16cid:durableId="3579F2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7FD2C" w14:textId="77777777" w:rsidR="00BD632E" w:rsidRDefault="00BD632E" w:rsidP="00E51355">
      <w:pPr>
        <w:spacing w:after="0" w:line="240" w:lineRule="auto"/>
      </w:pPr>
      <w:r>
        <w:separator/>
      </w:r>
    </w:p>
  </w:endnote>
  <w:endnote w:type="continuationSeparator" w:id="0">
    <w:p w14:paraId="6DEFA2C8" w14:textId="77777777" w:rsidR="00BD632E" w:rsidRDefault="00BD632E" w:rsidP="00E51355">
      <w:pPr>
        <w:spacing w:after="0" w:line="240" w:lineRule="auto"/>
      </w:pPr>
      <w:r>
        <w:continuationSeparator/>
      </w:r>
    </w:p>
  </w:endnote>
  <w:endnote w:type="continuationNotice" w:id="1">
    <w:p w14:paraId="741236F9" w14:textId="77777777" w:rsidR="00BD632E" w:rsidRDefault="00BD63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7155950"/>
      <w:docPartObj>
        <w:docPartGallery w:val="Page Numbers (Bottom of Page)"/>
        <w:docPartUnique/>
      </w:docPartObj>
    </w:sdtPr>
    <w:sdtContent>
      <w:p w14:paraId="05673C24" w14:textId="5BBB54F1" w:rsidR="00E51355" w:rsidRDefault="00E51355" w:rsidP="00B662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D033FD" w14:textId="77777777" w:rsidR="00E51355" w:rsidRDefault="00E51355" w:rsidP="00E513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877628411"/>
      <w:docPartObj>
        <w:docPartGallery w:val="Page Numbers (Bottom of Page)"/>
        <w:docPartUnique/>
      </w:docPartObj>
    </w:sdtPr>
    <w:sdtContent>
      <w:p w14:paraId="1E89D727" w14:textId="656AFB58" w:rsidR="00E51355" w:rsidRPr="005E455F" w:rsidRDefault="00E51355" w:rsidP="00B662D3">
        <w:pPr>
          <w:pStyle w:val="Footer"/>
          <w:framePr w:wrap="none" w:vAnchor="text" w:hAnchor="margin" w:xAlign="right" w:y="1"/>
          <w:rPr>
            <w:rStyle w:val="PageNumber"/>
            <w:rFonts w:ascii="Times New Roman" w:hAnsi="Times New Roman" w:cs="Times New Roman"/>
          </w:rPr>
        </w:pPr>
        <w:r w:rsidRPr="005E455F">
          <w:rPr>
            <w:rStyle w:val="PageNumber"/>
            <w:rFonts w:ascii="Times New Roman" w:hAnsi="Times New Roman" w:cs="Times New Roman"/>
          </w:rPr>
          <w:fldChar w:fldCharType="begin"/>
        </w:r>
        <w:r w:rsidRPr="005E455F">
          <w:rPr>
            <w:rStyle w:val="PageNumber"/>
            <w:rFonts w:ascii="Times New Roman" w:hAnsi="Times New Roman" w:cs="Times New Roman"/>
          </w:rPr>
          <w:instrText xml:space="preserve"> PAGE </w:instrText>
        </w:r>
        <w:r w:rsidRPr="005E455F">
          <w:rPr>
            <w:rStyle w:val="PageNumber"/>
            <w:rFonts w:ascii="Times New Roman" w:hAnsi="Times New Roman" w:cs="Times New Roman"/>
          </w:rPr>
          <w:fldChar w:fldCharType="separate"/>
        </w:r>
        <w:r w:rsidRPr="005E455F">
          <w:rPr>
            <w:rStyle w:val="PageNumber"/>
            <w:rFonts w:ascii="Times New Roman" w:hAnsi="Times New Roman" w:cs="Times New Roman"/>
            <w:noProof/>
          </w:rPr>
          <w:t>1</w:t>
        </w:r>
        <w:r w:rsidRPr="005E455F">
          <w:rPr>
            <w:rStyle w:val="PageNumber"/>
            <w:rFonts w:ascii="Times New Roman" w:hAnsi="Times New Roman" w:cs="Times New Roman"/>
          </w:rPr>
          <w:fldChar w:fldCharType="end"/>
        </w:r>
      </w:p>
    </w:sdtContent>
  </w:sdt>
  <w:p w14:paraId="3496F6E1" w14:textId="77777777" w:rsidR="00E51355" w:rsidRDefault="00E51355" w:rsidP="00E513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77CAF" w14:textId="77777777" w:rsidR="00BD632E" w:rsidRDefault="00BD632E" w:rsidP="00E51355">
      <w:pPr>
        <w:spacing w:after="0" w:line="240" w:lineRule="auto"/>
      </w:pPr>
      <w:r>
        <w:separator/>
      </w:r>
    </w:p>
  </w:footnote>
  <w:footnote w:type="continuationSeparator" w:id="0">
    <w:p w14:paraId="081240B2" w14:textId="77777777" w:rsidR="00BD632E" w:rsidRDefault="00BD632E" w:rsidP="00E51355">
      <w:pPr>
        <w:spacing w:after="0" w:line="240" w:lineRule="auto"/>
      </w:pPr>
      <w:r>
        <w:continuationSeparator/>
      </w:r>
    </w:p>
  </w:footnote>
  <w:footnote w:type="continuationNotice" w:id="1">
    <w:p w14:paraId="62E91795" w14:textId="77777777" w:rsidR="00BD632E" w:rsidRDefault="00BD632E">
      <w:pPr>
        <w:spacing w:after="0" w:line="240" w:lineRule="auto"/>
      </w:pPr>
    </w:p>
  </w:footnote>
</w:footnotes>
</file>

<file path=word/intelligence.xml><?xml version="1.0" encoding="utf-8"?>
<int:Intelligence xmlns:int="http://schemas.microsoft.com/office/intelligence/2019/intelligence">
  <int:IntelligenceSettings/>
  <int:Manifest>
    <int:WordHash hashCode="Lpm5wcxZzqBogC" id="7bdxmt1/"/>
    <int:WordHash hashCode="5oIisGc8us03c0" id="uyUT8Xa0"/>
  </int:Manifest>
  <int:Observations>
    <int:Content id="7bdxmt1/">
      <int:Rejection type="AugLoop_Text_Critique"/>
    </int:Content>
    <int:Content id="uyUT8Xa0">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613F1"/>
    <w:multiLevelType w:val="hybridMultilevel"/>
    <w:tmpl w:val="006CA028"/>
    <w:lvl w:ilvl="0" w:tplc="FB94DE62">
      <w:start w:val="1"/>
      <w:numFmt w:val="upperRoman"/>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15:restartNumberingAfterBreak="0">
    <w:nsid w:val="26887702"/>
    <w:multiLevelType w:val="hybridMultilevel"/>
    <w:tmpl w:val="E110BF1E"/>
    <w:lvl w:ilvl="0" w:tplc="7D7C65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7245A2"/>
    <w:multiLevelType w:val="hybridMultilevel"/>
    <w:tmpl w:val="16BC8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rozco-Vela, Maria-Isabel">
    <w15:presenceInfo w15:providerId="AD" w15:userId="S::morozcovela@my.dom.edu::2d94542d-d211-474b-8d5c-de4add55b4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revisionView w:comment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074F16"/>
    <w:rsid w:val="00037746"/>
    <w:rsid w:val="00043072"/>
    <w:rsid w:val="00051080"/>
    <w:rsid w:val="00057228"/>
    <w:rsid w:val="00065F02"/>
    <w:rsid w:val="00077301"/>
    <w:rsid w:val="000821A7"/>
    <w:rsid w:val="000835CD"/>
    <w:rsid w:val="000B72D4"/>
    <w:rsid w:val="000D2016"/>
    <w:rsid w:val="000E109A"/>
    <w:rsid w:val="000E4B22"/>
    <w:rsid w:val="000F0314"/>
    <w:rsid w:val="00106EE8"/>
    <w:rsid w:val="0010704E"/>
    <w:rsid w:val="001206F9"/>
    <w:rsid w:val="00121EF1"/>
    <w:rsid w:val="001341AA"/>
    <w:rsid w:val="001428E1"/>
    <w:rsid w:val="00143611"/>
    <w:rsid w:val="001442B5"/>
    <w:rsid w:val="00164483"/>
    <w:rsid w:val="00165790"/>
    <w:rsid w:val="001663E0"/>
    <w:rsid w:val="00190A36"/>
    <w:rsid w:val="001B39F8"/>
    <w:rsid w:val="001C4237"/>
    <w:rsid w:val="001F58A0"/>
    <w:rsid w:val="001F7279"/>
    <w:rsid w:val="00224F37"/>
    <w:rsid w:val="002345D4"/>
    <w:rsid w:val="0024504B"/>
    <w:rsid w:val="00253CE8"/>
    <w:rsid w:val="002673D5"/>
    <w:rsid w:val="0027681C"/>
    <w:rsid w:val="00280505"/>
    <w:rsid w:val="00283DA7"/>
    <w:rsid w:val="00284207"/>
    <w:rsid w:val="00297BDE"/>
    <w:rsid w:val="00297F16"/>
    <w:rsid w:val="002F38BE"/>
    <w:rsid w:val="0031522D"/>
    <w:rsid w:val="0032169B"/>
    <w:rsid w:val="00334440"/>
    <w:rsid w:val="00337CC5"/>
    <w:rsid w:val="00350B04"/>
    <w:rsid w:val="00352547"/>
    <w:rsid w:val="003566C4"/>
    <w:rsid w:val="00365179"/>
    <w:rsid w:val="00374742"/>
    <w:rsid w:val="00377EB2"/>
    <w:rsid w:val="00394130"/>
    <w:rsid w:val="003A4322"/>
    <w:rsid w:val="003B10A6"/>
    <w:rsid w:val="003B666E"/>
    <w:rsid w:val="00427FC3"/>
    <w:rsid w:val="00430C57"/>
    <w:rsid w:val="00436902"/>
    <w:rsid w:val="00441EE9"/>
    <w:rsid w:val="00445D97"/>
    <w:rsid w:val="00451629"/>
    <w:rsid w:val="0046346F"/>
    <w:rsid w:val="0047318B"/>
    <w:rsid w:val="0048017A"/>
    <w:rsid w:val="00481570"/>
    <w:rsid w:val="004925EA"/>
    <w:rsid w:val="004A17FA"/>
    <w:rsid w:val="004A3D68"/>
    <w:rsid w:val="004A6551"/>
    <w:rsid w:val="004B0074"/>
    <w:rsid w:val="004B69AE"/>
    <w:rsid w:val="004C312A"/>
    <w:rsid w:val="004C7656"/>
    <w:rsid w:val="004D07AD"/>
    <w:rsid w:val="004D19D9"/>
    <w:rsid w:val="004E20C0"/>
    <w:rsid w:val="004E4D77"/>
    <w:rsid w:val="005027E9"/>
    <w:rsid w:val="00527D83"/>
    <w:rsid w:val="00541301"/>
    <w:rsid w:val="005462F9"/>
    <w:rsid w:val="00546BF7"/>
    <w:rsid w:val="0056140D"/>
    <w:rsid w:val="005664E0"/>
    <w:rsid w:val="00570D4F"/>
    <w:rsid w:val="005713D8"/>
    <w:rsid w:val="00573D71"/>
    <w:rsid w:val="00584D78"/>
    <w:rsid w:val="0058544E"/>
    <w:rsid w:val="00587267"/>
    <w:rsid w:val="005A74C5"/>
    <w:rsid w:val="005A75B3"/>
    <w:rsid w:val="005B0A2E"/>
    <w:rsid w:val="005C3272"/>
    <w:rsid w:val="005D27C6"/>
    <w:rsid w:val="005E455F"/>
    <w:rsid w:val="005F26D4"/>
    <w:rsid w:val="005F3327"/>
    <w:rsid w:val="005F4FC6"/>
    <w:rsid w:val="006040C9"/>
    <w:rsid w:val="00612A36"/>
    <w:rsid w:val="00617C24"/>
    <w:rsid w:val="006527CF"/>
    <w:rsid w:val="006564B6"/>
    <w:rsid w:val="00661A7C"/>
    <w:rsid w:val="00662FBB"/>
    <w:rsid w:val="006679ED"/>
    <w:rsid w:val="006733A0"/>
    <w:rsid w:val="00677A03"/>
    <w:rsid w:val="0068300D"/>
    <w:rsid w:val="006968D7"/>
    <w:rsid w:val="006976E9"/>
    <w:rsid w:val="006A7B49"/>
    <w:rsid w:val="006B0F81"/>
    <w:rsid w:val="006B29FD"/>
    <w:rsid w:val="006B57A4"/>
    <w:rsid w:val="006D64F3"/>
    <w:rsid w:val="006D7432"/>
    <w:rsid w:val="006F425F"/>
    <w:rsid w:val="007111A7"/>
    <w:rsid w:val="00715653"/>
    <w:rsid w:val="00721333"/>
    <w:rsid w:val="00721550"/>
    <w:rsid w:val="00722AA8"/>
    <w:rsid w:val="007406A3"/>
    <w:rsid w:val="00754115"/>
    <w:rsid w:val="0077153A"/>
    <w:rsid w:val="007818E7"/>
    <w:rsid w:val="007953B0"/>
    <w:rsid w:val="007A1EBE"/>
    <w:rsid w:val="007A68BF"/>
    <w:rsid w:val="007B3BC0"/>
    <w:rsid w:val="007C09CB"/>
    <w:rsid w:val="007D1D1C"/>
    <w:rsid w:val="007D49DC"/>
    <w:rsid w:val="007E1A1B"/>
    <w:rsid w:val="007E6D43"/>
    <w:rsid w:val="007F18EF"/>
    <w:rsid w:val="007F2DB5"/>
    <w:rsid w:val="00802462"/>
    <w:rsid w:val="008060C0"/>
    <w:rsid w:val="00836036"/>
    <w:rsid w:val="00842EE2"/>
    <w:rsid w:val="00864969"/>
    <w:rsid w:val="0087396D"/>
    <w:rsid w:val="00875366"/>
    <w:rsid w:val="00875F14"/>
    <w:rsid w:val="00880772"/>
    <w:rsid w:val="008A29CE"/>
    <w:rsid w:val="008A39EA"/>
    <w:rsid w:val="008A444B"/>
    <w:rsid w:val="008A6F44"/>
    <w:rsid w:val="008B73E0"/>
    <w:rsid w:val="008C2FEB"/>
    <w:rsid w:val="008D4277"/>
    <w:rsid w:val="008D49B3"/>
    <w:rsid w:val="00910715"/>
    <w:rsid w:val="00922DD3"/>
    <w:rsid w:val="00926413"/>
    <w:rsid w:val="00926B74"/>
    <w:rsid w:val="009278B4"/>
    <w:rsid w:val="009451DC"/>
    <w:rsid w:val="00950B66"/>
    <w:rsid w:val="009641D8"/>
    <w:rsid w:val="00977407"/>
    <w:rsid w:val="00992F7B"/>
    <w:rsid w:val="00994EA0"/>
    <w:rsid w:val="009B3476"/>
    <w:rsid w:val="009B59D5"/>
    <w:rsid w:val="009B7602"/>
    <w:rsid w:val="009C2FCF"/>
    <w:rsid w:val="009C32EF"/>
    <w:rsid w:val="009C4C25"/>
    <w:rsid w:val="009C5453"/>
    <w:rsid w:val="009C7420"/>
    <w:rsid w:val="009E7554"/>
    <w:rsid w:val="009F42D4"/>
    <w:rsid w:val="009F7A31"/>
    <w:rsid w:val="00A02C4C"/>
    <w:rsid w:val="00A079E7"/>
    <w:rsid w:val="00A10C5F"/>
    <w:rsid w:val="00A12B47"/>
    <w:rsid w:val="00A15F40"/>
    <w:rsid w:val="00A200A2"/>
    <w:rsid w:val="00A25E26"/>
    <w:rsid w:val="00A3084E"/>
    <w:rsid w:val="00A34EB6"/>
    <w:rsid w:val="00A63954"/>
    <w:rsid w:val="00A72642"/>
    <w:rsid w:val="00A75243"/>
    <w:rsid w:val="00A8252B"/>
    <w:rsid w:val="00A85B33"/>
    <w:rsid w:val="00A96F7D"/>
    <w:rsid w:val="00AA4488"/>
    <w:rsid w:val="00AA4653"/>
    <w:rsid w:val="00AA7795"/>
    <w:rsid w:val="00AB2257"/>
    <w:rsid w:val="00AB26B0"/>
    <w:rsid w:val="00AB2C77"/>
    <w:rsid w:val="00AB47C3"/>
    <w:rsid w:val="00AB7A4D"/>
    <w:rsid w:val="00AD0B37"/>
    <w:rsid w:val="00AE2353"/>
    <w:rsid w:val="00AF0995"/>
    <w:rsid w:val="00AF0F67"/>
    <w:rsid w:val="00AF5525"/>
    <w:rsid w:val="00AF7B9A"/>
    <w:rsid w:val="00B011EB"/>
    <w:rsid w:val="00B02D22"/>
    <w:rsid w:val="00B15DFA"/>
    <w:rsid w:val="00B17198"/>
    <w:rsid w:val="00B227ED"/>
    <w:rsid w:val="00B300D9"/>
    <w:rsid w:val="00B34426"/>
    <w:rsid w:val="00B35BEB"/>
    <w:rsid w:val="00B40FE0"/>
    <w:rsid w:val="00B46A49"/>
    <w:rsid w:val="00B6109F"/>
    <w:rsid w:val="00B65B5A"/>
    <w:rsid w:val="00B662D3"/>
    <w:rsid w:val="00B73A92"/>
    <w:rsid w:val="00B83DEC"/>
    <w:rsid w:val="00B9547F"/>
    <w:rsid w:val="00BB6D9C"/>
    <w:rsid w:val="00BC28F0"/>
    <w:rsid w:val="00BC69D9"/>
    <w:rsid w:val="00BD1AFA"/>
    <w:rsid w:val="00BD3061"/>
    <w:rsid w:val="00BD33D9"/>
    <w:rsid w:val="00BD623B"/>
    <w:rsid w:val="00BD632E"/>
    <w:rsid w:val="00BE75BD"/>
    <w:rsid w:val="00C153BA"/>
    <w:rsid w:val="00C26A27"/>
    <w:rsid w:val="00C304A9"/>
    <w:rsid w:val="00C32AE2"/>
    <w:rsid w:val="00C34167"/>
    <w:rsid w:val="00C41C8E"/>
    <w:rsid w:val="00C41F48"/>
    <w:rsid w:val="00C63DB4"/>
    <w:rsid w:val="00C673E4"/>
    <w:rsid w:val="00C738C0"/>
    <w:rsid w:val="00C73F2C"/>
    <w:rsid w:val="00C94272"/>
    <w:rsid w:val="00C95A6C"/>
    <w:rsid w:val="00C96194"/>
    <w:rsid w:val="00CA249C"/>
    <w:rsid w:val="00CA471A"/>
    <w:rsid w:val="00CB08CA"/>
    <w:rsid w:val="00CB34FC"/>
    <w:rsid w:val="00CC449D"/>
    <w:rsid w:val="00CC564F"/>
    <w:rsid w:val="00CC7AA1"/>
    <w:rsid w:val="00CD15AE"/>
    <w:rsid w:val="00CD38A4"/>
    <w:rsid w:val="00CE402B"/>
    <w:rsid w:val="00D263CA"/>
    <w:rsid w:val="00D32A5D"/>
    <w:rsid w:val="00D42773"/>
    <w:rsid w:val="00D42BDD"/>
    <w:rsid w:val="00D42E36"/>
    <w:rsid w:val="00D443A5"/>
    <w:rsid w:val="00D477C6"/>
    <w:rsid w:val="00D5307A"/>
    <w:rsid w:val="00D5331D"/>
    <w:rsid w:val="00D564AA"/>
    <w:rsid w:val="00D57494"/>
    <w:rsid w:val="00D6373E"/>
    <w:rsid w:val="00D706A3"/>
    <w:rsid w:val="00D76022"/>
    <w:rsid w:val="00D90A6A"/>
    <w:rsid w:val="00D956BE"/>
    <w:rsid w:val="00DB59C6"/>
    <w:rsid w:val="00DE4069"/>
    <w:rsid w:val="00DE5898"/>
    <w:rsid w:val="00DE5CC9"/>
    <w:rsid w:val="00DF6313"/>
    <w:rsid w:val="00E12C1B"/>
    <w:rsid w:val="00E14BB4"/>
    <w:rsid w:val="00E15704"/>
    <w:rsid w:val="00E43FB3"/>
    <w:rsid w:val="00E471A9"/>
    <w:rsid w:val="00E51355"/>
    <w:rsid w:val="00E65677"/>
    <w:rsid w:val="00E66D8C"/>
    <w:rsid w:val="00E74523"/>
    <w:rsid w:val="00E74B3D"/>
    <w:rsid w:val="00E84C3F"/>
    <w:rsid w:val="00E85EF4"/>
    <w:rsid w:val="00EB266A"/>
    <w:rsid w:val="00EC35B0"/>
    <w:rsid w:val="00EC3D1E"/>
    <w:rsid w:val="00EC62F9"/>
    <w:rsid w:val="00ED4705"/>
    <w:rsid w:val="00EE1D98"/>
    <w:rsid w:val="00EE2EB0"/>
    <w:rsid w:val="00EE4966"/>
    <w:rsid w:val="00EE5A4E"/>
    <w:rsid w:val="00EF3F00"/>
    <w:rsid w:val="00F305F8"/>
    <w:rsid w:val="00F358B3"/>
    <w:rsid w:val="00F37BC2"/>
    <w:rsid w:val="00F441E0"/>
    <w:rsid w:val="00F462C7"/>
    <w:rsid w:val="00F54659"/>
    <w:rsid w:val="00F67848"/>
    <w:rsid w:val="00F707C2"/>
    <w:rsid w:val="00F77E08"/>
    <w:rsid w:val="00F841EB"/>
    <w:rsid w:val="00F92950"/>
    <w:rsid w:val="00FC55BB"/>
    <w:rsid w:val="00FD66B1"/>
    <w:rsid w:val="00FE68E3"/>
    <w:rsid w:val="01846079"/>
    <w:rsid w:val="01A3E6D0"/>
    <w:rsid w:val="0205501E"/>
    <w:rsid w:val="027E7761"/>
    <w:rsid w:val="02AC442B"/>
    <w:rsid w:val="02BD3BBD"/>
    <w:rsid w:val="02BDB260"/>
    <w:rsid w:val="02C1E359"/>
    <w:rsid w:val="03066768"/>
    <w:rsid w:val="033DC1AC"/>
    <w:rsid w:val="0360FE81"/>
    <w:rsid w:val="037F0FEF"/>
    <w:rsid w:val="03C16B21"/>
    <w:rsid w:val="03DCFAF8"/>
    <w:rsid w:val="04039D2B"/>
    <w:rsid w:val="041D637B"/>
    <w:rsid w:val="049EC28D"/>
    <w:rsid w:val="04A237C9"/>
    <w:rsid w:val="04F09878"/>
    <w:rsid w:val="053FE0A3"/>
    <w:rsid w:val="056B410D"/>
    <w:rsid w:val="056BFC2F"/>
    <w:rsid w:val="05B0768D"/>
    <w:rsid w:val="05C412C5"/>
    <w:rsid w:val="05DAF4C5"/>
    <w:rsid w:val="06A43F4B"/>
    <w:rsid w:val="0718B361"/>
    <w:rsid w:val="07804298"/>
    <w:rsid w:val="07982E49"/>
    <w:rsid w:val="07EA3CC2"/>
    <w:rsid w:val="085D49F8"/>
    <w:rsid w:val="0881A735"/>
    <w:rsid w:val="08F2DDFD"/>
    <w:rsid w:val="0923939C"/>
    <w:rsid w:val="093B6EC7"/>
    <w:rsid w:val="096F28E3"/>
    <w:rsid w:val="09779A53"/>
    <w:rsid w:val="098658D1"/>
    <w:rsid w:val="0A279547"/>
    <w:rsid w:val="0A2D9CF1"/>
    <w:rsid w:val="0B5A2F9B"/>
    <w:rsid w:val="0B724F53"/>
    <w:rsid w:val="0B770497"/>
    <w:rsid w:val="0B7DD324"/>
    <w:rsid w:val="0BD90740"/>
    <w:rsid w:val="0BE4B6EE"/>
    <w:rsid w:val="0C059395"/>
    <w:rsid w:val="0C1B686C"/>
    <w:rsid w:val="0C1F0CA2"/>
    <w:rsid w:val="0C1F879E"/>
    <w:rsid w:val="0C7A3C9C"/>
    <w:rsid w:val="0C8C2418"/>
    <w:rsid w:val="0CA35EF7"/>
    <w:rsid w:val="0CB5AB18"/>
    <w:rsid w:val="0CB74787"/>
    <w:rsid w:val="0D19A385"/>
    <w:rsid w:val="0D952A69"/>
    <w:rsid w:val="0E0673AE"/>
    <w:rsid w:val="0E248953"/>
    <w:rsid w:val="0E424E27"/>
    <w:rsid w:val="0E55A3E8"/>
    <w:rsid w:val="0E56AC82"/>
    <w:rsid w:val="0E59C9F4"/>
    <w:rsid w:val="0E73B9B1"/>
    <w:rsid w:val="0E860777"/>
    <w:rsid w:val="0F0BBD26"/>
    <w:rsid w:val="0F53E6F7"/>
    <w:rsid w:val="0F5E3E98"/>
    <w:rsid w:val="0F755A41"/>
    <w:rsid w:val="0FF6E8B9"/>
    <w:rsid w:val="100567E0"/>
    <w:rsid w:val="102909C4"/>
    <w:rsid w:val="1073F500"/>
    <w:rsid w:val="108EB76F"/>
    <w:rsid w:val="10960EF2"/>
    <w:rsid w:val="10B64212"/>
    <w:rsid w:val="1117AF0A"/>
    <w:rsid w:val="1136ABBC"/>
    <w:rsid w:val="11679274"/>
    <w:rsid w:val="1180BAD1"/>
    <w:rsid w:val="1189FBCB"/>
    <w:rsid w:val="11954F48"/>
    <w:rsid w:val="11C4DA25"/>
    <w:rsid w:val="11F6FEEE"/>
    <w:rsid w:val="11FAB761"/>
    <w:rsid w:val="1205DD0D"/>
    <w:rsid w:val="123ECCE8"/>
    <w:rsid w:val="127AE7E4"/>
    <w:rsid w:val="128F65AA"/>
    <w:rsid w:val="133AECE7"/>
    <w:rsid w:val="13687D25"/>
    <w:rsid w:val="137B6CF5"/>
    <w:rsid w:val="13C6206F"/>
    <w:rsid w:val="13FB0C48"/>
    <w:rsid w:val="141BB36F"/>
    <w:rsid w:val="147CA7FC"/>
    <w:rsid w:val="14A720BC"/>
    <w:rsid w:val="14C9CAE1"/>
    <w:rsid w:val="150D83E8"/>
    <w:rsid w:val="16BE7504"/>
    <w:rsid w:val="171CD876"/>
    <w:rsid w:val="172C8A50"/>
    <w:rsid w:val="1750B146"/>
    <w:rsid w:val="17C97FA1"/>
    <w:rsid w:val="18135E25"/>
    <w:rsid w:val="183C092F"/>
    <w:rsid w:val="183DA341"/>
    <w:rsid w:val="186805E7"/>
    <w:rsid w:val="18C651A1"/>
    <w:rsid w:val="18EBE93C"/>
    <w:rsid w:val="18FDD094"/>
    <w:rsid w:val="192EF95A"/>
    <w:rsid w:val="19655002"/>
    <w:rsid w:val="1969BBAF"/>
    <w:rsid w:val="19857F4D"/>
    <w:rsid w:val="199E361E"/>
    <w:rsid w:val="1A1321DA"/>
    <w:rsid w:val="1A370D15"/>
    <w:rsid w:val="1A75FEC9"/>
    <w:rsid w:val="1AA5A74A"/>
    <w:rsid w:val="1AE04840"/>
    <w:rsid w:val="1B214FAE"/>
    <w:rsid w:val="1B4C5981"/>
    <w:rsid w:val="1BD06DF7"/>
    <w:rsid w:val="1BD79134"/>
    <w:rsid w:val="1BECF5D0"/>
    <w:rsid w:val="1C35547F"/>
    <w:rsid w:val="1C683CAD"/>
    <w:rsid w:val="1C78A7BB"/>
    <w:rsid w:val="1CFA7261"/>
    <w:rsid w:val="1D0007A2"/>
    <w:rsid w:val="1D082ABF"/>
    <w:rsid w:val="1D1E8FEA"/>
    <w:rsid w:val="1D2F2D17"/>
    <w:rsid w:val="1D540762"/>
    <w:rsid w:val="1D5B3557"/>
    <w:rsid w:val="1D633BBA"/>
    <w:rsid w:val="1D8FC194"/>
    <w:rsid w:val="1DD9064D"/>
    <w:rsid w:val="1DECB1F0"/>
    <w:rsid w:val="1E0689E4"/>
    <w:rsid w:val="1EB9D055"/>
    <w:rsid w:val="1ECB8B3C"/>
    <w:rsid w:val="1EFE554B"/>
    <w:rsid w:val="1F95F7AB"/>
    <w:rsid w:val="20039CD5"/>
    <w:rsid w:val="20260186"/>
    <w:rsid w:val="20400B8B"/>
    <w:rsid w:val="20462B4C"/>
    <w:rsid w:val="205D37EE"/>
    <w:rsid w:val="20C14B87"/>
    <w:rsid w:val="20DBA72A"/>
    <w:rsid w:val="21259687"/>
    <w:rsid w:val="212B8275"/>
    <w:rsid w:val="213BADD0"/>
    <w:rsid w:val="216087D9"/>
    <w:rsid w:val="21B6027D"/>
    <w:rsid w:val="2218E93A"/>
    <w:rsid w:val="22CDC4C3"/>
    <w:rsid w:val="22DEA16E"/>
    <w:rsid w:val="2332D47B"/>
    <w:rsid w:val="2336D1EA"/>
    <w:rsid w:val="237077B7"/>
    <w:rsid w:val="23A1169D"/>
    <w:rsid w:val="2408C3D2"/>
    <w:rsid w:val="241864A8"/>
    <w:rsid w:val="24225DD6"/>
    <w:rsid w:val="243FC453"/>
    <w:rsid w:val="24823A44"/>
    <w:rsid w:val="24B57C7F"/>
    <w:rsid w:val="24D70DF8"/>
    <w:rsid w:val="24DC3331"/>
    <w:rsid w:val="25118B18"/>
    <w:rsid w:val="25299E5D"/>
    <w:rsid w:val="256EED7F"/>
    <w:rsid w:val="25777502"/>
    <w:rsid w:val="25B9C9D8"/>
    <w:rsid w:val="25F22143"/>
    <w:rsid w:val="25FBA724"/>
    <w:rsid w:val="2611D8C4"/>
    <w:rsid w:val="26613EDB"/>
    <w:rsid w:val="271693EA"/>
    <w:rsid w:val="27380D09"/>
    <w:rsid w:val="276DC3F7"/>
    <w:rsid w:val="27C3EBB7"/>
    <w:rsid w:val="27C85BC1"/>
    <w:rsid w:val="280A430D"/>
    <w:rsid w:val="28B973BB"/>
    <w:rsid w:val="28BFC822"/>
    <w:rsid w:val="28F16A9A"/>
    <w:rsid w:val="28F874AC"/>
    <w:rsid w:val="2904CBBE"/>
    <w:rsid w:val="2926FF63"/>
    <w:rsid w:val="294F0B67"/>
    <w:rsid w:val="297146C3"/>
    <w:rsid w:val="2997B29B"/>
    <w:rsid w:val="299DCED1"/>
    <w:rsid w:val="29F1EB08"/>
    <w:rsid w:val="2A137545"/>
    <w:rsid w:val="2A39E4B5"/>
    <w:rsid w:val="2A55441C"/>
    <w:rsid w:val="2A5A9021"/>
    <w:rsid w:val="2A6E5386"/>
    <w:rsid w:val="2A8E895F"/>
    <w:rsid w:val="2AB8481A"/>
    <w:rsid w:val="2AEADBC8"/>
    <w:rsid w:val="2B673E19"/>
    <w:rsid w:val="2B6D6CC0"/>
    <w:rsid w:val="2B8EF8A1"/>
    <w:rsid w:val="2B91AA8A"/>
    <w:rsid w:val="2BBF267C"/>
    <w:rsid w:val="2BD10FD8"/>
    <w:rsid w:val="2BEB0482"/>
    <w:rsid w:val="2C6D062C"/>
    <w:rsid w:val="2C874A1C"/>
    <w:rsid w:val="2C925807"/>
    <w:rsid w:val="2CAAE96C"/>
    <w:rsid w:val="2CB7271F"/>
    <w:rsid w:val="2CC6856B"/>
    <w:rsid w:val="2D25E7DC"/>
    <w:rsid w:val="2D263C0F"/>
    <w:rsid w:val="2D718577"/>
    <w:rsid w:val="2D866C10"/>
    <w:rsid w:val="2DBE2DF0"/>
    <w:rsid w:val="2DC9E88D"/>
    <w:rsid w:val="2DD3D5C2"/>
    <w:rsid w:val="2DE2B1FA"/>
    <w:rsid w:val="2DE964AE"/>
    <w:rsid w:val="2E5FFE79"/>
    <w:rsid w:val="2E6426CC"/>
    <w:rsid w:val="2E99A851"/>
    <w:rsid w:val="2EA84620"/>
    <w:rsid w:val="2EE5A3B0"/>
    <w:rsid w:val="2EFE1797"/>
    <w:rsid w:val="2F03314F"/>
    <w:rsid w:val="2F364E1F"/>
    <w:rsid w:val="2F39DA22"/>
    <w:rsid w:val="2F3EC162"/>
    <w:rsid w:val="2F721F9E"/>
    <w:rsid w:val="2F82CFA6"/>
    <w:rsid w:val="2F93A61D"/>
    <w:rsid w:val="2FB1F290"/>
    <w:rsid w:val="2FB5D53F"/>
    <w:rsid w:val="2FCD9E7C"/>
    <w:rsid w:val="2FFFF72D"/>
    <w:rsid w:val="30542363"/>
    <w:rsid w:val="3082021D"/>
    <w:rsid w:val="308FFDDC"/>
    <w:rsid w:val="30E573A6"/>
    <w:rsid w:val="3139AF84"/>
    <w:rsid w:val="313C3D86"/>
    <w:rsid w:val="3146B30A"/>
    <w:rsid w:val="31608E2A"/>
    <w:rsid w:val="31696EDD"/>
    <w:rsid w:val="319EAB3D"/>
    <w:rsid w:val="31C66730"/>
    <w:rsid w:val="32206210"/>
    <w:rsid w:val="325633CF"/>
    <w:rsid w:val="328072E7"/>
    <w:rsid w:val="33002574"/>
    <w:rsid w:val="330A4F94"/>
    <w:rsid w:val="333797EF"/>
    <w:rsid w:val="33C3A471"/>
    <w:rsid w:val="33D84E83"/>
    <w:rsid w:val="341385F9"/>
    <w:rsid w:val="341B737F"/>
    <w:rsid w:val="341C5E48"/>
    <w:rsid w:val="34341D41"/>
    <w:rsid w:val="34346F86"/>
    <w:rsid w:val="34619700"/>
    <w:rsid w:val="34ACEB9C"/>
    <w:rsid w:val="3512EC4B"/>
    <w:rsid w:val="354DCC46"/>
    <w:rsid w:val="35590B9B"/>
    <w:rsid w:val="358998BB"/>
    <w:rsid w:val="35B48EAB"/>
    <w:rsid w:val="35CFEDA2"/>
    <w:rsid w:val="35FA4196"/>
    <w:rsid w:val="36604D6D"/>
    <w:rsid w:val="367D2414"/>
    <w:rsid w:val="36A7B9C9"/>
    <w:rsid w:val="36B29115"/>
    <w:rsid w:val="36FDAE27"/>
    <w:rsid w:val="371459A0"/>
    <w:rsid w:val="376B2598"/>
    <w:rsid w:val="37D105FD"/>
    <w:rsid w:val="37D692ED"/>
    <w:rsid w:val="380B023B"/>
    <w:rsid w:val="38405EE5"/>
    <w:rsid w:val="3867E17A"/>
    <w:rsid w:val="386D5693"/>
    <w:rsid w:val="3870E218"/>
    <w:rsid w:val="3891612C"/>
    <w:rsid w:val="38E6F71C"/>
    <w:rsid w:val="38F0858B"/>
    <w:rsid w:val="390D20D8"/>
    <w:rsid w:val="3915934E"/>
    <w:rsid w:val="3937A68E"/>
    <w:rsid w:val="39D2E673"/>
    <w:rsid w:val="39D9669B"/>
    <w:rsid w:val="39DC07C3"/>
    <w:rsid w:val="39E2D96B"/>
    <w:rsid w:val="3A338387"/>
    <w:rsid w:val="3B58EC2D"/>
    <w:rsid w:val="3B5A9384"/>
    <w:rsid w:val="3B60C5E1"/>
    <w:rsid w:val="3B7EA9CC"/>
    <w:rsid w:val="3BD95620"/>
    <w:rsid w:val="3C8D24BA"/>
    <w:rsid w:val="3CB41701"/>
    <w:rsid w:val="3CDF9BD3"/>
    <w:rsid w:val="3D219B0C"/>
    <w:rsid w:val="3D444A08"/>
    <w:rsid w:val="3D67F591"/>
    <w:rsid w:val="3D9FEC6E"/>
    <w:rsid w:val="3DC13EBF"/>
    <w:rsid w:val="3E5602ED"/>
    <w:rsid w:val="3EACD7BE"/>
    <w:rsid w:val="3FBAEA2C"/>
    <w:rsid w:val="3FE98CD8"/>
    <w:rsid w:val="40846F7B"/>
    <w:rsid w:val="4094FAF2"/>
    <w:rsid w:val="409BAE15"/>
    <w:rsid w:val="40A5445D"/>
    <w:rsid w:val="40E731DE"/>
    <w:rsid w:val="4138640C"/>
    <w:rsid w:val="41566848"/>
    <w:rsid w:val="415EF700"/>
    <w:rsid w:val="4167A028"/>
    <w:rsid w:val="41CFED2B"/>
    <w:rsid w:val="41D3A250"/>
    <w:rsid w:val="423260B0"/>
    <w:rsid w:val="42A95475"/>
    <w:rsid w:val="42D8AB33"/>
    <w:rsid w:val="43061E40"/>
    <w:rsid w:val="4307FDA4"/>
    <w:rsid w:val="433423C1"/>
    <w:rsid w:val="4334B8DB"/>
    <w:rsid w:val="43AB9F75"/>
    <w:rsid w:val="44D1155D"/>
    <w:rsid w:val="44DC8F26"/>
    <w:rsid w:val="45272624"/>
    <w:rsid w:val="45578699"/>
    <w:rsid w:val="456857F2"/>
    <w:rsid w:val="459BCD2D"/>
    <w:rsid w:val="45B69DDE"/>
    <w:rsid w:val="45C51BF8"/>
    <w:rsid w:val="46253A59"/>
    <w:rsid w:val="46EB840E"/>
    <w:rsid w:val="46FB9156"/>
    <w:rsid w:val="471C5491"/>
    <w:rsid w:val="472D313C"/>
    <w:rsid w:val="474EF072"/>
    <w:rsid w:val="4758D8A3"/>
    <w:rsid w:val="47649DD1"/>
    <w:rsid w:val="4782FCD7"/>
    <w:rsid w:val="478E7D33"/>
    <w:rsid w:val="48186F31"/>
    <w:rsid w:val="4829BB77"/>
    <w:rsid w:val="484C631B"/>
    <w:rsid w:val="486A2E33"/>
    <w:rsid w:val="489D0616"/>
    <w:rsid w:val="48A0F4D3"/>
    <w:rsid w:val="48D024FF"/>
    <w:rsid w:val="49040C4D"/>
    <w:rsid w:val="4906A955"/>
    <w:rsid w:val="491991A0"/>
    <w:rsid w:val="492A4D94"/>
    <w:rsid w:val="49F84CC4"/>
    <w:rsid w:val="4A65A157"/>
    <w:rsid w:val="4A88AC8F"/>
    <w:rsid w:val="4AAD6C9F"/>
    <w:rsid w:val="4AE60C0E"/>
    <w:rsid w:val="4B40F397"/>
    <w:rsid w:val="4B8861B1"/>
    <w:rsid w:val="4B88B01F"/>
    <w:rsid w:val="4BAC317D"/>
    <w:rsid w:val="4BCB588C"/>
    <w:rsid w:val="4BE6151C"/>
    <w:rsid w:val="4BF3C949"/>
    <w:rsid w:val="4C010F83"/>
    <w:rsid w:val="4C0C213A"/>
    <w:rsid w:val="4C1A545F"/>
    <w:rsid w:val="4C4E83FA"/>
    <w:rsid w:val="4D0191D5"/>
    <w:rsid w:val="4D1E1B37"/>
    <w:rsid w:val="4D3A0282"/>
    <w:rsid w:val="4D636D4F"/>
    <w:rsid w:val="4DA73ECB"/>
    <w:rsid w:val="4DAE6AE5"/>
    <w:rsid w:val="4E4190E0"/>
    <w:rsid w:val="4F18D33F"/>
    <w:rsid w:val="4F204339"/>
    <w:rsid w:val="4F339550"/>
    <w:rsid w:val="4F8CF2BF"/>
    <w:rsid w:val="4FAE1C75"/>
    <w:rsid w:val="4FDF5965"/>
    <w:rsid w:val="500C18A6"/>
    <w:rsid w:val="5012BE43"/>
    <w:rsid w:val="501C076E"/>
    <w:rsid w:val="503061AF"/>
    <w:rsid w:val="503A2398"/>
    <w:rsid w:val="50E4C850"/>
    <w:rsid w:val="50EDB0FA"/>
    <w:rsid w:val="5104A06E"/>
    <w:rsid w:val="5175468C"/>
    <w:rsid w:val="51EAB4E7"/>
    <w:rsid w:val="51F0FB4B"/>
    <w:rsid w:val="52035EA9"/>
    <w:rsid w:val="520B4C2F"/>
    <w:rsid w:val="525C7722"/>
    <w:rsid w:val="52AB3853"/>
    <w:rsid w:val="52ED6EA9"/>
    <w:rsid w:val="5358CA85"/>
    <w:rsid w:val="53748B57"/>
    <w:rsid w:val="537D444E"/>
    <w:rsid w:val="53984786"/>
    <w:rsid w:val="5408D517"/>
    <w:rsid w:val="542D3F42"/>
    <w:rsid w:val="544708B4"/>
    <w:rsid w:val="54E123DB"/>
    <w:rsid w:val="550BC058"/>
    <w:rsid w:val="55212D4C"/>
    <w:rsid w:val="552D7EF1"/>
    <w:rsid w:val="559E96E3"/>
    <w:rsid w:val="55AAE004"/>
    <w:rsid w:val="55C1BDA7"/>
    <w:rsid w:val="55C9EAFF"/>
    <w:rsid w:val="55ED1AB1"/>
    <w:rsid w:val="55F08CD3"/>
    <w:rsid w:val="56013978"/>
    <w:rsid w:val="560D8BA9"/>
    <w:rsid w:val="5610BE22"/>
    <w:rsid w:val="5655AE5E"/>
    <w:rsid w:val="56831B5A"/>
    <w:rsid w:val="56B78F0D"/>
    <w:rsid w:val="571AEA10"/>
    <w:rsid w:val="579546D9"/>
    <w:rsid w:val="586119A8"/>
    <w:rsid w:val="58CD8AB7"/>
    <w:rsid w:val="58EDEC4C"/>
    <w:rsid w:val="59B4E296"/>
    <w:rsid w:val="59C99FEA"/>
    <w:rsid w:val="59F4AFC6"/>
    <w:rsid w:val="5A0C6772"/>
    <w:rsid w:val="5A48D164"/>
    <w:rsid w:val="5A6AB710"/>
    <w:rsid w:val="5A94B8BF"/>
    <w:rsid w:val="5AD8AEE9"/>
    <w:rsid w:val="5B396EE8"/>
    <w:rsid w:val="5B7A01F4"/>
    <w:rsid w:val="5B86EB8B"/>
    <w:rsid w:val="5B885633"/>
    <w:rsid w:val="5BA6C269"/>
    <w:rsid w:val="5BBFE045"/>
    <w:rsid w:val="5BD4D3BD"/>
    <w:rsid w:val="5BDF2817"/>
    <w:rsid w:val="5BE39DBA"/>
    <w:rsid w:val="5BECA36D"/>
    <w:rsid w:val="5C09A0D8"/>
    <w:rsid w:val="5C1B7B20"/>
    <w:rsid w:val="5C2123AD"/>
    <w:rsid w:val="5C266CE0"/>
    <w:rsid w:val="5C94A910"/>
    <w:rsid w:val="5CCE1C0C"/>
    <w:rsid w:val="5D019B5A"/>
    <w:rsid w:val="5D468FEB"/>
    <w:rsid w:val="5DBC91EC"/>
    <w:rsid w:val="5DC8B929"/>
    <w:rsid w:val="5DD612EF"/>
    <w:rsid w:val="5E0F8C66"/>
    <w:rsid w:val="5E21FA4A"/>
    <w:rsid w:val="5E40100F"/>
    <w:rsid w:val="5E570575"/>
    <w:rsid w:val="5EA8433E"/>
    <w:rsid w:val="5F095480"/>
    <w:rsid w:val="5F15C376"/>
    <w:rsid w:val="5F25E801"/>
    <w:rsid w:val="5F2E47A7"/>
    <w:rsid w:val="5F8B6D0B"/>
    <w:rsid w:val="5FA1D525"/>
    <w:rsid w:val="5FEE145F"/>
    <w:rsid w:val="60650850"/>
    <w:rsid w:val="606C5D8B"/>
    <w:rsid w:val="60B03F3A"/>
    <w:rsid w:val="60E4091A"/>
    <w:rsid w:val="616973C0"/>
    <w:rsid w:val="617A77CE"/>
    <w:rsid w:val="61C4D1E2"/>
    <w:rsid w:val="61D11B03"/>
    <w:rsid w:val="62DD7FF9"/>
    <w:rsid w:val="630CACFB"/>
    <w:rsid w:val="637189E2"/>
    <w:rsid w:val="638613C1"/>
    <w:rsid w:val="63868F18"/>
    <w:rsid w:val="63A417FD"/>
    <w:rsid w:val="63F870F9"/>
    <w:rsid w:val="6400BCAB"/>
    <w:rsid w:val="641037BF"/>
    <w:rsid w:val="644CA406"/>
    <w:rsid w:val="6471E92E"/>
    <w:rsid w:val="6492533B"/>
    <w:rsid w:val="64988B61"/>
    <w:rsid w:val="64B6F3ED"/>
    <w:rsid w:val="64CDA49B"/>
    <w:rsid w:val="6500DF58"/>
    <w:rsid w:val="650584AB"/>
    <w:rsid w:val="6508BBC5"/>
    <w:rsid w:val="65181107"/>
    <w:rsid w:val="65766D9E"/>
    <w:rsid w:val="658928E5"/>
    <w:rsid w:val="65B3F57C"/>
    <w:rsid w:val="65F131B6"/>
    <w:rsid w:val="667DFF15"/>
    <w:rsid w:val="6686D140"/>
    <w:rsid w:val="6698C642"/>
    <w:rsid w:val="669D7CB9"/>
    <w:rsid w:val="66BD6727"/>
    <w:rsid w:val="66C734A8"/>
    <w:rsid w:val="66E552D5"/>
    <w:rsid w:val="67313A30"/>
    <w:rsid w:val="6737FA29"/>
    <w:rsid w:val="6773790C"/>
    <w:rsid w:val="68446264"/>
    <w:rsid w:val="6852CAFD"/>
    <w:rsid w:val="6870B828"/>
    <w:rsid w:val="688991AF"/>
    <w:rsid w:val="6896A25E"/>
    <w:rsid w:val="68A93970"/>
    <w:rsid w:val="68AEFF87"/>
    <w:rsid w:val="68C8DEC5"/>
    <w:rsid w:val="69360B72"/>
    <w:rsid w:val="694173D1"/>
    <w:rsid w:val="69FED56A"/>
    <w:rsid w:val="6A0D4DA6"/>
    <w:rsid w:val="6A246094"/>
    <w:rsid w:val="6AB234F5"/>
    <w:rsid w:val="6B7DA687"/>
    <w:rsid w:val="6BB8C3F8"/>
    <w:rsid w:val="6C0286BF"/>
    <w:rsid w:val="6C1B5FA4"/>
    <w:rsid w:val="6C9DEBE7"/>
    <w:rsid w:val="6CF5C9F2"/>
    <w:rsid w:val="6D33F16A"/>
    <w:rsid w:val="6DA66A9D"/>
    <w:rsid w:val="6DDA5DEF"/>
    <w:rsid w:val="6DDB5A0E"/>
    <w:rsid w:val="6E197557"/>
    <w:rsid w:val="6E337FD3"/>
    <w:rsid w:val="6EB97789"/>
    <w:rsid w:val="6F4FF292"/>
    <w:rsid w:val="6F849242"/>
    <w:rsid w:val="6FD1F637"/>
    <w:rsid w:val="6FD3DFF9"/>
    <w:rsid w:val="7043DA42"/>
    <w:rsid w:val="705B8E01"/>
    <w:rsid w:val="706B6F1F"/>
    <w:rsid w:val="70730CBE"/>
    <w:rsid w:val="7073BD04"/>
    <w:rsid w:val="70DB3DD4"/>
    <w:rsid w:val="70E06DEF"/>
    <w:rsid w:val="70E6327D"/>
    <w:rsid w:val="7102DFD4"/>
    <w:rsid w:val="710D0D5E"/>
    <w:rsid w:val="7132E83E"/>
    <w:rsid w:val="7150A350"/>
    <w:rsid w:val="715D359B"/>
    <w:rsid w:val="716DC698"/>
    <w:rsid w:val="7173E996"/>
    <w:rsid w:val="71C44877"/>
    <w:rsid w:val="71E37AA4"/>
    <w:rsid w:val="71F1184B"/>
    <w:rsid w:val="72DECA91"/>
    <w:rsid w:val="730273BC"/>
    <w:rsid w:val="730B5D61"/>
    <w:rsid w:val="73122E59"/>
    <w:rsid w:val="7381443C"/>
    <w:rsid w:val="738C8F53"/>
    <w:rsid w:val="738CE8AC"/>
    <w:rsid w:val="73B5BE6B"/>
    <w:rsid w:val="73F2AB95"/>
    <w:rsid w:val="740ED486"/>
    <w:rsid w:val="74533613"/>
    <w:rsid w:val="7462B9DF"/>
    <w:rsid w:val="74714C61"/>
    <w:rsid w:val="74AAC08B"/>
    <w:rsid w:val="74ADFEBA"/>
    <w:rsid w:val="74BF87B9"/>
    <w:rsid w:val="74DC3745"/>
    <w:rsid w:val="74E4230C"/>
    <w:rsid w:val="7562B9F4"/>
    <w:rsid w:val="757D210A"/>
    <w:rsid w:val="758ADF73"/>
    <w:rsid w:val="7649CF1B"/>
    <w:rsid w:val="76577AAB"/>
    <w:rsid w:val="765A01F9"/>
    <w:rsid w:val="767C042F"/>
    <w:rsid w:val="76E54416"/>
    <w:rsid w:val="77074F16"/>
    <w:rsid w:val="773D1A0A"/>
    <w:rsid w:val="778AC7CD"/>
    <w:rsid w:val="778F3D88"/>
    <w:rsid w:val="77E70058"/>
    <w:rsid w:val="77F58C3B"/>
    <w:rsid w:val="78406F9D"/>
    <w:rsid w:val="78A6A183"/>
    <w:rsid w:val="78FB9935"/>
    <w:rsid w:val="79136001"/>
    <w:rsid w:val="7935B965"/>
    <w:rsid w:val="79816FDD"/>
    <w:rsid w:val="7982701E"/>
    <w:rsid w:val="79C6D6BD"/>
    <w:rsid w:val="79CB567C"/>
    <w:rsid w:val="7A07928F"/>
    <w:rsid w:val="7AAF3062"/>
    <w:rsid w:val="7AB0C19B"/>
    <w:rsid w:val="7AC0CE7D"/>
    <w:rsid w:val="7AE8AEC3"/>
    <w:rsid w:val="7B0D2611"/>
    <w:rsid w:val="7B1455D9"/>
    <w:rsid w:val="7BC7BC39"/>
    <w:rsid w:val="7CA859E3"/>
    <w:rsid w:val="7CB23A28"/>
    <w:rsid w:val="7CE3E312"/>
    <w:rsid w:val="7D6979D1"/>
    <w:rsid w:val="7D926C2C"/>
    <w:rsid w:val="7E0228AD"/>
    <w:rsid w:val="7E0E8C19"/>
    <w:rsid w:val="7E44994F"/>
    <w:rsid w:val="7ED298DE"/>
    <w:rsid w:val="7F1185EF"/>
    <w:rsid w:val="7F2128DA"/>
    <w:rsid w:val="7F76C78A"/>
    <w:rsid w:val="7F8B5339"/>
    <w:rsid w:val="7FB984C8"/>
    <w:rsid w:val="7FD182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4F16"/>
  <w15:chartTrackingRefBased/>
  <w15:docId w15:val="{846C477C-BF40-E747-97EB-B9D91B70E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AB2C7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673E4"/>
    <w:rPr>
      <w:color w:val="0563C1" w:themeColor="hyperlink"/>
      <w:u w:val="single"/>
    </w:rPr>
  </w:style>
  <w:style w:type="character" w:styleId="UnresolvedMention">
    <w:name w:val="Unresolved Mention"/>
    <w:basedOn w:val="DefaultParagraphFont"/>
    <w:uiPriority w:val="99"/>
    <w:semiHidden/>
    <w:unhideWhenUsed/>
    <w:rsid w:val="00C673E4"/>
    <w:rPr>
      <w:color w:val="605E5C"/>
      <w:shd w:val="clear" w:color="auto" w:fill="E1DFDD"/>
    </w:rPr>
  </w:style>
  <w:style w:type="character" w:styleId="FollowedHyperlink">
    <w:name w:val="FollowedHyperlink"/>
    <w:basedOn w:val="DefaultParagraphFont"/>
    <w:uiPriority w:val="99"/>
    <w:semiHidden/>
    <w:unhideWhenUsed/>
    <w:rsid w:val="00E471A9"/>
    <w:rPr>
      <w:color w:val="954F72" w:themeColor="followedHyperlink"/>
      <w:u w:val="single"/>
    </w:rPr>
  </w:style>
  <w:style w:type="paragraph" w:styleId="BalloonText">
    <w:name w:val="Balloon Text"/>
    <w:basedOn w:val="Normal"/>
    <w:link w:val="BalloonTextChar"/>
    <w:uiPriority w:val="99"/>
    <w:semiHidden/>
    <w:unhideWhenUsed/>
    <w:rsid w:val="0097740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7407"/>
    <w:rPr>
      <w:rFonts w:ascii="Times New Roman" w:hAnsi="Times New Roman" w:cs="Times New Roman"/>
      <w:sz w:val="18"/>
      <w:szCs w:val="18"/>
    </w:rPr>
  </w:style>
  <w:style w:type="paragraph" w:styleId="CommentText">
    <w:name w:val="annotation text"/>
    <w:basedOn w:val="Normal"/>
    <w:link w:val="CommentTextChar"/>
    <w:uiPriority w:val="99"/>
    <w:semiHidden/>
    <w:unhideWhenUsed/>
    <w:rsid w:val="00AA4653"/>
    <w:pPr>
      <w:spacing w:line="240" w:lineRule="auto"/>
    </w:pPr>
    <w:rPr>
      <w:sz w:val="20"/>
      <w:szCs w:val="20"/>
    </w:rPr>
  </w:style>
  <w:style w:type="character" w:customStyle="1" w:styleId="CommentTextChar">
    <w:name w:val="Comment Text Char"/>
    <w:basedOn w:val="DefaultParagraphFont"/>
    <w:link w:val="CommentText"/>
    <w:uiPriority w:val="99"/>
    <w:semiHidden/>
    <w:rsid w:val="00AA4653"/>
    <w:rPr>
      <w:sz w:val="20"/>
      <w:szCs w:val="20"/>
    </w:rPr>
  </w:style>
  <w:style w:type="character" w:styleId="CommentReference">
    <w:name w:val="annotation reference"/>
    <w:basedOn w:val="DefaultParagraphFont"/>
    <w:uiPriority w:val="99"/>
    <w:semiHidden/>
    <w:unhideWhenUsed/>
    <w:rsid w:val="00AA4653"/>
    <w:rPr>
      <w:sz w:val="16"/>
      <w:szCs w:val="16"/>
    </w:rPr>
  </w:style>
  <w:style w:type="paragraph" w:styleId="NoSpacing">
    <w:name w:val="No Spacing"/>
    <w:link w:val="NoSpacingChar"/>
    <w:uiPriority w:val="1"/>
    <w:qFormat/>
    <w:rsid w:val="00337CC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37CC5"/>
    <w:rPr>
      <w:rFonts w:eastAsiaTheme="minorEastAsia"/>
      <w:lang w:eastAsia="zh-CN"/>
    </w:rPr>
  </w:style>
  <w:style w:type="paragraph" w:styleId="Footer">
    <w:name w:val="footer"/>
    <w:basedOn w:val="Normal"/>
    <w:link w:val="FooterChar"/>
    <w:uiPriority w:val="99"/>
    <w:unhideWhenUsed/>
    <w:rsid w:val="00E51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355"/>
  </w:style>
  <w:style w:type="character" w:styleId="PageNumber">
    <w:name w:val="page number"/>
    <w:basedOn w:val="DefaultParagraphFont"/>
    <w:uiPriority w:val="99"/>
    <w:semiHidden/>
    <w:unhideWhenUsed/>
    <w:rsid w:val="00E51355"/>
  </w:style>
  <w:style w:type="paragraph" w:styleId="Header">
    <w:name w:val="header"/>
    <w:basedOn w:val="Normal"/>
    <w:link w:val="HeaderChar"/>
    <w:uiPriority w:val="99"/>
    <w:unhideWhenUsed/>
    <w:rsid w:val="005E4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55F"/>
  </w:style>
  <w:style w:type="paragraph" w:styleId="Revision">
    <w:name w:val="Revision"/>
    <w:hidden/>
    <w:uiPriority w:val="99"/>
    <w:semiHidden/>
    <w:rsid w:val="0077153A"/>
    <w:pPr>
      <w:spacing w:after="0" w:line="240" w:lineRule="auto"/>
    </w:pPr>
  </w:style>
  <w:style w:type="paragraph" w:customStyle="1" w:styleId="paragraph">
    <w:name w:val="paragraph"/>
    <w:basedOn w:val="Normal"/>
    <w:rsid w:val="00B65B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B65B5A"/>
  </w:style>
  <w:style w:type="character" w:customStyle="1" w:styleId="normaltextrun">
    <w:name w:val="normaltextrun"/>
    <w:basedOn w:val="DefaultParagraphFont"/>
    <w:rsid w:val="00B65B5A"/>
  </w:style>
  <w:style w:type="character" w:customStyle="1" w:styleId="eop">
    <w:name w:val="eop"/>
    <w:basedOn w:val="DefaultParagraphFont"/>
    <w:rsid w:val="00B65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97705">
      <w:bodyDiv w:val="1"/>
      <w:marLeft w:val="0"/>
      <w:marRight w:val="0"/>
      <w:marTop w:val="0"/>
      <w:marBottom w:val="0"/>
      <w:divBdr>
        <w:top w:val="none" w:sz="0" w:space="0" w:color="auto"/>
        <w:left w:val="none" w:sz="0" w:space="0" w:color="auto"/>
        <w:bottom w:val="none" w:sz="0" w:space="0" w:color="auto"/>
        <w:right w:val="none" w:sz="0" w:space="0" w:color="auto"/>
      </w:divBdr>
    </w:div>
    <w:div w:id="439446721">
      <w:bodyDiv w:val="1"/>
      <w:marLeft w:val="0"/>
      <w:marRight w:val="0"/>
      <w:marTop w:val="0"/>
      <w:marBottom w:val="0"/>
      <w:divBdr>
        <w:top w:val="none" w:sz="0" w:space="0" w:color="auto"/>
        <w:left w:val="none" w:sz="0" w:space="0" w:color="auto"/>
        <w:bottom w:val="none" w:sz="0" w:space="0" w:color="auto"/>
        <w:right w:val="none" w:sz="0" w:space="0" w:color="auto"/>
      </w:divBdr>
      <w:divsChild>
        <w:div w:id="1823965129">
          <w:marLeft w:val="0"/>
          <w:marRight w:val="0"/>
          <w:marTop w:val="0"/>
          <w:marBottom w:val="0"/>
          <w:divBdr>
            <w:top w:val="none" w:sz="0" w:space="0" w:color="auto"/>
            <w:left w:val="none" w:sz="0" w:space="0" w:color="auto"/>
            <w:bottom w:val="none" w:sz="0" w:space="0" w:color="auto"/>
            <w:right w:val="none" w:sz="0" w:space="0" w:color="auto"/>
          </w:divBdr>
        </w:div>
        <w:div w:id="1993757130">
          <w:marLeft w:val="0"/>
          <w:marRight w:val="0"/>
          <w:marTop w:val="0"/>
          <w:marBottom w:val="0"/>
          <w:divBdr>
            <w:top w:val="none" w:sz="0" w:space="0" w:color="auto"/>
            <w:left w:val="none" w:sz="0" w:space="0" w:color="auto"/>
            <w:bottom w:val="none" w:sz="0" w:space="0" w:color="auto"/>
            <w:right w:val="none" w:sz="0" w:space="0" w:color="auto"/>
          </w:divBdr>
        </w:div>
        <w:div w:id="1140725839">
          <w:marLeft w:val="0"/>
          <w:marRight w:val="0"/>
          <w:marTop w:val="0"/>
          <w:marBottom w:val="0"/>
          <w:divBdr>
            <w:top w:val="none" w:sz="0" w:space="0" w:color="auto"/>
            <w:left w:val="none" w:sz="0" w:space="0" w:color="auto"/>
            <w:bottom w:val="none" w:sz="0" w:space="0" w:color="auto"/>
            <w:right w:val="none" w:sz="0" w:space="0" w:color="auto"/>
          </w:divBdr>
        </w:div>
        <w:div w:id="285042235">
          <w:marLeft w:val="0"/>
          <w:marRight w:val="0"/>
          <w:marTop w:val="0"/>
          <w:marBottom w:val="0"/>
          <w:divBdr>
            <w:top w:val="none" w:sz="0" w:space="0" w:color="auto"/>
            <w:left w:val="none" w:sz="0" w:space="0" w:color="auto"/>
            <w:bottom w:val="none" w:sz="0" w:space="0" w:color="auto"/>
            <w:right w:val="none" w:sz="0" w:space="0" w:color="auto"/>
          </w:divBdr>
        </w:div>
      </w:divsChild>
    </w:div>
    <w:div w:id="662590637">
      <w:bodyDiv w:val="1"/>
      <w:marLeft w:val="0"/>
      <w:marRight w:val="0"/>
      <w:marTop w:val="0"/>
      <w:marBottom w:val="0"/>
      <w:divBdr>
        <w:top w:val="none" w:sz="0" w:space="0" w:color="auto"/>
        <w:left w:val="none" w:sz="0" w:space="0" w:color="auto"/>
        <w:bottom w:val="none" w:sz="0" w:space="0" w:color="auto"/>
        <w:right w:val="none" w:sz="0" w:space="0" w:color="auto"/>
      </w:divBdr>
    </w:div>
    <w:div w:id="112192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alastore.ala.org/sites/default/files/MDC_DC-MODS-VRA_Mapping_Table.pdf"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ol.org/" TargetMode="Externa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jpeg"/><Relationship Id="Rc60f5b2bcda444df"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1647</Words>
  <Characters>9393</Characters>
  <Application>Microsoft Office Word</Application>
  <DocSecurity>0</DocSecurity>
  <Lines>78</Lines>
  <Paragraphs>22</Paragraphs>
  <ScaleCrop>false</ScaleCrop>
  <Company/>
  <LinksUpToDate>false</LinksUpToDate>
  <CharactersWithSpaces>11018</CharactersWithSpaces>
  <SharedDoc>false</SharedDoc>
  <HLinks>
    <vt:vector size="12" baseType="variant">
      <vt:variant>
        <vt:i4>6356998</vt:i4>
      </vt:variant>
      <vt:variant>
        <vt:i4>3</vt:i4>
      </vt:variant>
      <vt:variant>
        <vt:i4>0</vt:i4>
      </vt:variant>
      <vt:variant>
        <vt:i4>5</vt:i4>
      </vt:variant>
      <vt:variant>
        <vt:lpwstr>https://www.alastore.ala.org/sites/default/files/MDC_DC-MODS-VRA_Mapping_Table.pdf</vt:lpwstr>
      </vt:variant>
      <vt:variant>
        <vt:lpwstr/>
      </vt:variant>
      <vt:variant>
        <vt:i4>852033</vt:i4>
      </vt:variant>
      <vt:variant>
        <vt:i4>0</vt:i4>
      </vt:variant>
      <vt:variant>
        <vt:i4>0</vt:i4>
      </vt:variant>
      <vt:variant>
        <vt:i4>5</vt:i4>
      </vt:variant>
      <vt:variant>
        <vt:lpwstr>https://eol.org/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  Group Report</dc:title>
  <dc:subject>Isa</dc:subject>
  <dc:creator>Slade, Mikaela</dc:creator>
  <cp:keywords/>
  <dc:description/>
  <cp:lastModifiedBy>Orozco-Vela, Maria-Isabel</cp:lastModifiedBy>
  <cp:revision>2</cp:revision>
  <dcterms:created xsi:type="dcterms:W3CDTF">2020-12-14T23:46:00Z</dcterms:created>
  <dcterms:modified xsi:type="dcterms:W3CDTF">2020-12-14T23:46:00Z</dcterms:modified>
</cp:coreProperties>
</file>