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948" w:left="340" w:firstLine="0"/>
        <w:jc w:val="both"/>
        <w:rPr>
          <w:rFonts w:ascii="Roboto" w:hAnsi="Roboto" w:cs="Roboto" w:eastAsia="Roboto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30"/>
          <w:shd w:fill="auto" w:val="clear"/>
        </w:rPr>
        <w:t xml:space="preserve">Igor Alex Farias Dos Santos De Almeida</w:t>
        <w:tab/>
      </w:r>
    </w:p>
    <w:p>
      <w:pPr>
        <w:suppressAutoHyphens w:val="true"/>
        <w:spacing w:before="0" w:after="0" w:line="240"/>
        <w:ind w:right="948" w:left="34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94" w:after="0" w:line="240"/>
        <w:ind w:right="0" w:left="34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RELATÓRIO DE ATIVIDADES</w:t>
      </w:r>
    </w:p>
    <w:p>
      <w:pPr>
        <w:suppressAutoHyphens w:val="true"/>
        <w:spacing w:before="94" w:after="0" w:line="240"/>
        <w:ind w:right="0" w:left="34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94" w:after="0" w:line="240"/>
        <w:ind w:right="0" w:left="34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Tarefa principal : Converter do MONGODB para Postgres</w:t>
      </w:r>
    </w:p>
    <w:p>
      <w:pPr>
        <w:suppressAutoHyphens w:val="true"/>
        <w:spacing w:before="0" w:after="0" w:line="240"/>
        <w:ind w:right="948" w:left="34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948" w:left="34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tbl>
      <w:tblPr>
        <w:tblInd w:w="340" w:type="dxa"/>
      </w:tblPr>
      <w:tblGrid>
        <w:gridCol w:w="2352"/>
        <w:gridCol w:w="2356"/>
        <w:gridCol w:w="2355"/>
        <w:gridCol w:w="2401"/>
      </w:tblGrid>
      <w:tr>
        <w:trPr>
          <w:trHeight w:val="1" w:hRule="atLeast"/>
          <w:jc w:val="left"/>
        </w:trPr>
        <w:tc>
          <w:tcPr>
            <w:tcW w:w="235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fefe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TAREFA</w:t>
            </w:r>
          </w:p>
        </w:tc>
        <w:tc>
          <w:tcPr>
            <w:tcW w:w="23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fefe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RESPONSÁVEL</w:t>
            </w:r>
          </w:p>
        </w:tc>
        <w:tc>
          <w:tcPr>
            <w:tcW w:w="23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fefe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TEMPO PREVISTO</w:t>
            </w:r>
          </w:p>
        </w:tc>
        <w:tc>
          <w:tcPr>
            <w:tcW w:w="24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fefe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TEMPO EXECUTADO</w:t>
            </w:r>
          </w:p>
        </w:tc>
      </w:tr>
      <w:tr>
        <w:trPr>
          <w:trHeight w:val="1" w:hRule="atLeast"/>
          <w:jc w:val="left"/>
        </w:trPr>
        <w:tc>
          <w:tcPr>
            <w:tcW w:w="235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Converter alguns arquivos do MONGODB para SQL</w:t>
            </w:r>
          </w:p>
        </w:tc>
        <w:tc>
          <w:tcPr>
            <w:tcW w:w="23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Igor Alex</w:t>
            </w:r>
          </w:p>
        </w:tc>
        <w:tc>
          <w:tcPr>
            <w:tcW w:w="23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3 Horas</w:t>
            </w:r>
          </w:p>
        </w:tc>
        <w:tc>
          <w:tcPr>
            <w:tcW w:w="24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4 Horas</w:t>
              <w:br/>
              <w:t xml:space="preserve">Observação : Tempo perdido, o grupo ainda não tinha conhecimento que o caminho que tinha que ser seguido era outro.</w:t>
            </w:r>
          </w:p>
        </w:tc>
      </w:tr>
      <w:tr>
        <w:trPr>
          <w:trHeight w:val="733" w:hRule="auto"/>
          <w:jc w:val="left"/>
        </w:trPr>
        <w:tc>
          <w:tcPr>
            <w:tcW w:w="235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Criação do diagrama de Entidade e Relacionamento com todos os atributos e chaves.</w:t>
            </w:r>
          </w:p>
        </w:tc>
        <w:tc>
          <w:tcPr>
            <w:tcW w:w="23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Igor Alex</w:t>
            </w:r>
          </w:p>
        </w:tc>
        <w:tc>
          <w:tcPr>
            <w:tcW w:w="23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4 Horas</w:t>
            </w:r>
          </w:p>
        </w:tc>
        <w:tc>
          <w:tcPr>
            <w:tcW w:w="24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4 Horas</w:t>
              <w:br/>
              <w:t xml:space="preserve">Observação : Tempo mais longo por ter sido uma parte que ninguém do grupo dominava, então tive que buscar aprender pra fazer.</w:t>
            </w:r>
          </w:p>
        </w:tc>
      </w:tr>
      <w:tr>
        <w:trPr>
          <w:trHeight w:val="733" w:hRule="auto"/>
          <w:jc w:val="left"/>
        </w:trPr>
        <w:tc>
          <w:tcPr>
            <w:tcW w:w="2352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Diagrama Lógico</w:t>
            </w:r>
          </w:p>
        </w:tc>
        <w:tc>
          <w:tcPr>
            <w:tcW w:w="2356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Igor Alex</w:t>
            </w:r>
          </w:p>
        </w:tc>
        <w:tc>
          <w:tcPr>
            <w:tcW w:w="235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2 Horas</w:t>
            </w:r>
          </w:p>
        </w:tc>
        <w:tc>
          <w:tcPr>
            <w:tcW w:w="240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2 Horas</w:t>
            </w:r>
          </w:p>
        </w:tc>
      </w:tr>
      <w:tr>
        <w:trPr>
          <w:trHeight w:val="733" w:hRule="auto"/>
          <w:jc w:val="left"/>
        </w:trPr>
        <w:tc>
          <w:tcPr>
            <w:tcW w:w="2352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Diagrama Físico ( Código sql )</w:t>
            </w:r>
          </w:p>
        </w:tc>
        <w:tc>
          <w:tcPr>
            <w:tcW w:w="2356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Igor Alex</w:t>
            </w:r>
          </w:p>
        </w:tc>
        <w:tc>
          <w:tcPr>
            <w:tcW w:w="235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2 Horas</w:t>
            </w:r>
          </w:p>
        </w:tc>
        <w:tc>
          <w:tcPr>
            <w:tcW w:w="240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2 Horas</w:t>
            </w:r>
          </w:p>
        </w:tc>
      </w:tr>
      <w:tr>
        <w:trPr>
          <w:trHeight w:val="733" w:hRule="auto"/>
          <w:jc w:val="left"/>
        </w:trPr>
        <w:tc>
          <w:tcPr>
            <w:tcW w:w="2352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56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5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0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33" w:hRule="auto"/>
          <w:jc w:val="left"/>
        </w:trPr>
        <w:tc>
          <w:tcPr>
            <w:tcW w:w="2352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56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5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0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948" w:left="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948" w:left="34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