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3C2B" w14:textId="10F305F7" w:rsidR="006255D5" w:rsidRPr="00D863A2" w:rsidRDefault="00334F44" w:rsidP="00334F44">
      <w:pPr>
        <w:pBdr>
          <w:top w:val="single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3A2">
        <w:rPr>
          <w:rFonts w:ascii="Times New Roman" w:hAnsi="Times New Roman" w:cs="Times New Roman"/>
          <w:b/>
          <w:bCs/>
          <w:sz w:val="28"/>
          <w:szCs w:val="28"/>
        </w:rPr>
        <w:t>Exercício</w:t>
      </w:r>
    </w:p>
    <w:p w14:paraId="59AF2A42" w14:textId="134EB808" w:rsidR="00334F44" w:rsidRPr="003A0959" w:rsidRDefault="00334F44" w:rsidP="003A0959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>Baseado nas medidas da régua defina as tabulações e monte o seguinte relatório</w:t>
      </w:r>
    </w:p>
    <w:p w14:paraId="6EF41DCF" w14:textId="5862F627" w:rsidR="00334F44" w:rsidRPr="00D863A2" w:rsidRDefault="00334F44" w:rsidP="001D51D7">
      <w:pPr>
        <w:shd w:val="clear" w:color="auto" w:fill="D9D9D9" w:themeFill="background1" w:themeFillShade="D9"/>
        <w:tabs>
          <w:tab w:val="left" w:pos="2835"/>
          <w:tab w:val="left" w:pos="4395"/>
          <w:tab w:val="right" w:pos="8222"/>
        </w:tabs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D863A2">
        <w:rPr>
          <w:rFonts w:ascii="Times New Roman" w:hAnsi="Times New Roman" w:cs="Times New Roman"/>
          <w:b/>
          <w:bCs/>
          <w:sz w:val="22"/>
          <w:szCs w:val="22"/>
        </w:rPr>
        <w:t>NOME</w:t>
      </w:r>
      <w:r w:rsidR="00D863A2" w:rsidRPr="00D863A2">
        <w:rPr>
          <w:rFonts w:ascii="Times New Roman" w:hAnsi="Times New Roman" w:cs="Times New Roman"/>
          <w:b/>
          <w:bCs/>
          <w:sz w:val="22"/>
          <w:szCs w:val="22"/>
        </w:rPr>
        <w:tab/>
        <w:t>CARGO</w:t>
      </w:r>
      <w:r w:rsidR="00D863A2" w:rsidRPr="00D863A2">
        <w:rPr>
          <w:rFonts w:ascii="Times New Roman" w:hAnsi="Times New Roman" w:cs="Times New Roman"/>
          <w:b/>
          <w:bCs/>
          <w:sz w:val="22"/>
          <w:szCs w:val="22"/>
        </w:rPr>
        <w:tab/>
        <w:t>EMPRESA</w:t>
      </w:r>
      <w:r w:rsidR="00D863A2" w:rsidRPr="00D863A2">
        <w:rPr>
          <w:rFonts w:ascii="Times New Roman" w:hAnsi="Times New Roman" w:cs="Times New Roman"/>
          <w:b/>
          <w:bCs/>
          <w:sz w:val="22"/>
          <w:szCs w:val="22"/>
        </w:rPr>
        <w:tab/>
        <w:t>TELEFONE</w:t>
      </w:r>
    </w:p>
    <w:p w14:paraId="33CFF7C9" w14:textId="267B6146" w:rsidR="00D863A2" w:rsidRPr="003A0959" w:rsidRDefault="00D863A2" w:rsidP="003A0959">
      <w:pPr>
        <w:pStyle w:val="PargrafodaLista"/>
        <w:numPr>
          <w:ilvl w:val="0"/>
          <w:numId w:val="3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>Marcos Antônio Silva</w:t>
      </w:r>
      <w:r w:rsidRPr="003A0959">
        <w:rPr>
          <w:rFonts w:ascii="Times New Roman" w:hAnsi="Times New Roman" w:cs="Times New Roman"/>
          <w:sz w:val="22"/>
          <w:szCs w:val="22"/>
        </w:rPr>
        <w:tab/>
        <w:t>Vendedor</w:t>
      </w:r>
      <w:r w:rsidRPr="003A0959">
        <w:rPr>
          <w:rFonts w:ascii="Times New Roman" w:hAnsi="Times New Roman" w:cs="Times New Roman"/>
          <w:sz w:val="22"/>
          <w:szCs w:val="22"/>
        </w:rPr>
        <w:tab/>
        <w:t>Pague Menos</w:t>
      </w:r>
      <w:r w:rsidRPr="003A0959">
        <w:rPr>
          <w:rFonts w:ascii="Times New Roman" w:hAnsi="Times New Roman" w:cs="Times New Roman"/>
          <w:sz w:val="22"/>
          <w:szCs w:val="22"/>
        </w:rPr>
        <w:tab/>
        <w:t>085 8790</w:t>
      </w:r>
      <w:r w:rsidR="001D51D7" w:rsidRPr="003A0959">
        <w:rPr>
          <w:rFonts w:ascii="Times New Roman" w:hAnsi="Times New Roman" w:cs="Times New Roman"/>
          <w:sz w:val="22"/>
          <w:szCs w:val="22"/>
        </w:rPr>
        <w:t>.</w:t>
      </w:r>
      <w:r w:rsidRPr="003A0959">
        <w:rPr>
          <w:rFonts w:ascii="Times New Roman" w:hAnsi="Times New Roman" w:cs="Times New Roman"/>
          <w:sz w:val="22"/>
          <w:szCs w:val="22"/>
        </w:rPr>
        <w:t>2020</w:t>
      </w:r>
    </w:p>
    <w:p w14:paraId="34C93831" w14:textId="15E98D63" w:rsidR="000501CA" w:rsidRPr="003A0959" w:rsidRDefault="000501CA" w:rsidP="003A0959">
      <w:pPr>
        <w:pStyle w:val="PargrafodaLista"/>
        <w:numPr>
          <w:ilvl w:val="0"/>
          <w:numId w:val="3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>Eduardo Ribeiro</w:t>
      </w:r>
      <w:r w:rsidR="001D51D7" w:rsidRPr="003A0959">
        <w:rPr>
          <w:rFonts w:ascii="Times New Roman" w:hAnsi="Times New Roman" w:cs="Times New Roman"/>
          <w:sz w:val="22"/>
          <w:szCs w:val="22"/>
        </w:rPr>
        <w:t xml:space="preserve"> Soares</w:t>
      </w:r>
      <w:r w:rsidR="001D51D7" w:rsidRPr="003A0959">
        <w:rPr>
          <w:rFonts w:ascii="Times New Roman" w:hAnsi="Times New Roman" w:cs="Times New Roman"/>
          <w:sz w:val="22"/>
          <w:szCs w:val="22"/>
        </w:rPr>
        <w:tab/>
        <w:t>Comprador</w:t>
      </w:r>
      <w:r w:rsidR="001D51D7" w:rsidRPr="003A0959">
        <w:rPr>
          <w:rFonts w:ascii="Times New Roman" w:hAnsi="Times New Roman" w:cs="Times New Roman"/>
          <w:sz w:val="22"/>
          <w:szCs w:val="22"/>
        </w:rPr>
        <w:tab/>
        <w:t>Farmácia Popular</w:t>
      </w:r>
      <w:r w:rsidR="001D51D7" w:rsidRPr="003A0959">
        <w:rPr>
          <w:rFonts w:ascii="Times New Roman" w:hAnsi="Times New Roman" w:cs="Times New Roman"/>
          <w:sz w:val="22"/>
          <w:szCs w:val="22"/>
        </w:rPr>
        <w:tab/>
        <w:t>085 8620.2020</w:t>
      </w:r>
    </w:p>
    <w:p w14:paraId="369FC452" w14:textId="11594F7E" w:rsidR="001D51D7" w:rsidRPr="003A0959" w:rsidRDefault="001D51D7" w:rsidP="003A0959">
      <w:pPr>
        <w:pStyle w:val="PargrafodaLista"/>
        <w:numPr>
          <w:ilvl w:val="0"/>
          <w:numId w:val="3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>Roberto de Alencar</w:t>
      </w:r>
      <w:r w:rsidRPr="003A0959">
        <w:rPr>
          <w:rFonts w:ascii="Times New Roman" w:hAnsi="Times New Roman" w:cs="Times New Roman"/>
          <w:sz w:val="22"/>
          <w:szCs w:val="22"/>
        </w:rPr>
        <w:tab/>
        <w:t>Supervisor</w:t>
      </w:r>
      <w:r w:rsidRPr="003A0959">
        <w:rPr>
          <w:rFonts w:ascii="Times New Roman" w:hAnsi="Times New Roman" w:cs="Times New Roman"/>
          <w:sz w:val="22"/>
          <w:szCs w:val="22"/>
        </w:rPr>
        <w:tab/>
        <w:t xml:space="preserve"> Moinho Cearense</w:t>
      </w:r>
      <w:r w:rsidRPr="003A0959">
        <w:rPr>
          <w:rFonts w:ascii="Times New Roman" w:hAnsi="Times New Roman" w:cs="Times New Roman"/>
          <w:sz w:val="22"/>
          <w:szCs w:val="22"/>
        </w:rPr>
        <w:tab/>
        <w:t>085 8720.4545</w:t>
      </w:r>
    </w:p>
    <w:p w14:paraId="3EA37D95" w14:textId="42B85072" w:rsidR="001D51D7" w:rsidRPr="003A0959" w:rsidRDefault="001D51D7" w:rsidP="003A0959">
      <w:pPr>
        <w:pStyle w:val="PargrafodaLista"/>
        <w:numPr>
          <w:ilvl w:val="0"/>
          <w:numId w:val="3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>Carlos Lustosa Alencar</w:t>
      </w:r>
      <w:r w:rsidRPr="003A0959">
        <w:rPr>
          <w:rFonts w:ascii="Times New Roman" w:hAnsi="Times New Roman" w:cs="Times New Roman"/>
          <w:sz w:val="22"/>
          <w:szCs w:val="22"/>
        </w:rPr>
        <w:tab/>
        <w:t>Supervisor</w:t>
      </w:r>
      <w:r w:rsidRPr="003A0959">
        <w:rPr>
          <w:rFonts w:ascii="Times New Roman" w:hAnsi="Times New Roman" w:cs="Times New Roman"/>
          <w:sz w:val="22"/>
          <w:szCs w:val="22"/>
        </w:rPr>
        <w:tab/>
        <w:t>Mercadinho Popular</w:t>
      </w:r>
      <w:r w:rsidRPr="003A0959">
        <w:rPr>
          <w:rFonts w:ascii="Times New Roman" w:hAnsi="Times New Roman" w:cs="Times New Roman"/>
          <w:sz w:val="22"/>
          <w:szCs w:val="22"/>
        </w:rPr>
        <w:tab/>
        <w:t>085 8950.2020</w:t>
      </w:r>
    </w:p>
    <w:p w14:paraId="0C5C909B" w14:textId="006E5894" w:rsidR="001D51D7" w:rsidRPr="003A0959" w:rsidRDefault="001D51D7" w:rsidP="003A0959">
      <w:pPr>
        <w:pStyle w:val="PargrafodaLista"/>
        <w:numPr>
          <w:ilvl w:val="0"/>
          <w:numId w:val="3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>Elizangela Silva</w:t>
      </w:r>
      <w:r w:rsidRPr="003A0959">
        <w:rPr>
          <w:rFonts w:ascii="Times New Roman" w:hAnsi="Times New Roman" w:cs="Times New Roman"/>
          <w:sz w:val="22"/>
          <w:szCs w:val="22"/>
        </w:rPr>
        <w:tab/>
        <w:t>Administrador</w:t>
      </w:r>
      <w:r w:rsidRPr="003A0959">
        <w:rPr>
          <w:rFonts w:ascii="Times New Roman" w:hAnsi="Times New Roman" w:cs="Times New Roman"/>
          <w:sz w:val="22"/>
          <w:szCs w:val="22"/>
        </w:rPr>
        <w:tab/>
        <w:t>Distribuidora Silva LTDA</w:t>
      </w:r>
      <w:r w:rsidRPr="003A0959">
        <w:rPr>
          <w:rFonts w:ascii="Times New Roman" w:hAnsi="Times New Roman" w:cs="Times New Roman"/>
          <w:sz w:val="22"/>
          <w:szCs w:val="22"/>
        </w:rPr>
        <w:tab/>
        <w:t>085 9985.2020</w:t>
      </w:r>
    </w:p>
    <w:p w14:paraId="1AD9C4A8" w14:textId="7AE567CD" w:rsidR="001D51D7" w:rsidRPr="003A0959" w:rsidRDefault="001D51D7" w:rsidP="003A0959">
      <w:pPr>
        <w:pStyle w:val="PargrafodaLista"/>
        <w:numPr>
          <w:ilvl w:val="0"/>
          <w:numId w:val="3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 xml:space="preserve">Jose Carlos Soares </w:t>
      </w:r>
      <w:r w:rsidRPr="003A0959">
        <w:rPr>
          <w:rFonts w:ascii="Times New Roman" w:hAnsi="Times New Roman" w:cs="Times New Roman"/>
          <w:sz w:val="22"/>
          <w:szCs w:val="22"/>
        </w:rPr>
        <w:tab/>
        <w:t>Comprador</w:t>
      </w:r>
      <w:r w:rsidRPr="003A0959">
        <w:rPr>
          <w:rFonts w:ascii="Times New Roman" w:hAnsi="Times New Roman" w:cs="Times New Roman"/>
          <w:sz w:val="22"/>
          <w:szCs w:val="22"/>
        </w:rPr>
        <w:tab/>
        <w:t>Distribuidora Soares</w:t>
      </w:r>
      <w:r w:rsidRPr="003A0959">
        <w:rPr>
          <w:rFonts w:ascii="Times New Roman" w:hAnsi="Times New Roman" w:cs="Times New Roman"/>
          <w:sz w:val="22"/>
          <w:szCs w:val="22"/>
        </w:rPr>
        <w:tab/>
        <w:t>085 8520.4545</w:t>
      </w:r>
    </w:p>
    <w:p w14:paraId="6829B36A" w14:textId="60763EB2" w:rsidR="001D51D7" w:rsidRDefault="001D51D7" w:rsidP="001D51D7">
      <w:pPr>
        <w:tabs>
          <w:tab w:val="left" w:leader="dot" w:pos="2835"/>
          <w:tab w:val="left" w:leader="dot" w:pos="4395"/>
          <w:tab w:val="right" w:leader="underscore" w:pos="8222"/>
        </w:tabs>
        <w:ind w:left="357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1D51D7">
        <w:rPr>
          <w:rFonts w:ascii="Times New Roman" w:hAnsi="Times New Roman" w:cs="Times New Roman"/>
          <w:b/>
          <w:bCs/>
          <w:sz w:val="22"/>
          <w:szCs w:val="22"/>
          <w:u w:val="single"/>
        </w:rPr>
        <w:t>Pratique</w:t>
      </w:r>
    </w:p>
    <w:p w14:paraId="230A8ADF" w14:textId="3C488EDB" w:rsidR="001D51D7" w:rsidRPr="003A0959" w:rsidRDefault="001D51D7" w:rsidP="003A0959">
      <w:pPr>
        <w:pStyle w:val="PargrafodaLista"/>
        <w:numPr>
          <w:ilvl w:val="0"/>
          <w:numId w:val="4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 xml:space="preserve">Aplique um espaçamento de parágrafos antes e depois de </w:t>
      </w:r>
      <w:r w:rsidRPr="003A0959">
        <w:rPr>
          <w:rFonts w:ascii="Times New Roman" w:hAnsi="Times New Roman" w:cs="Times New Roman"/>
          <w:b/>
          <w:bCs/>
          <w:sz w:val="22"/>
          <w:szCs w:val="22"/>
        </w:rPr>
        <w:t>0,30</w:t>
      </w:r>
      <w:r w:rsidRPr="003A0959">
        <w:rPr>
          <w:rFonts w:ascii="Times New Roman" w:hAnsi="Times New Roman" w:cs="Times New Roman"/>
          <w:sz w:val="22"/>
          <w:szCs w:val="22"/>
        </w:rPr>
        <w:t>.</w:t>
      </w:r>
    </w:p>
    <w:p w14:paraId="1536673A" w14:textId="610274B9" w:rsidR="001D51D7" w:rsidRPr="005C67F5" w:rsidRDefault="001D51D7" w:rsidP="003A0959">
      <w:pPr>
        <w:pStyle w:val="PargrafodaLista"/>
        <w:numPr>
          <w:ilvl w:val="0"/>
          <w:numId w:val="4"/>
        </w:num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  <w:r w:rsidRPr="003A0959">
        <w:rPr>
          <w:rFonts w:ascii="Times New Roman" w:hAnsi="Times New Roman" w:cs="Times New Roman"/>
          <w:sz w:val="22"/>
          <w:szCs w:val="22"/>
        </w:rPr>
        <w:t xml:space="preserve">Defina um preenchimento pontilhado entre o </w:t>
      </w:r>
      <w:r w:rsidRPr="003A0959">
        <w:rPr>
          <w:rFonts w:ascii="Times New Roman" w:hAnsi="Times New Roman" w:cs="Times New Roman"/>
          <w:b/>
          <w:bCs/>
          <w:sz w:val="22"/>
          <w:szCs w:val="22"/>
        </w:rPr>
        <w:t>nome</w:t>
      </w:r>
      <w:r w:rsidRPr="003A0959">
        <w:rPr>
          <w:rFonts w:ascii="Times New Roman" w:hAnsi="Times New Roman" w:cs="Times New Roman"/>
          <w:sz w:val="22"/>
          <w:szCs w:val="22"/>
        </w:rPr>
        <w:t xml:space="preserve">, </w:t>
      </w:r>
      <w:r w:rsidRPr="003A0959">
        <w:rPr>
          <w:rFonts w:ascii="Times New Roman" w:hAnsi="Times New Roman" w:cs="Times New Roman"/>
          <w:b/>
          <w:bCs/>
          <w:sz w:val="22"/>
          <w:szCs w:val="22"/>
        </w:rPr>
        <w:t>cargo</w:t>
      </w:r>
      <w:r w:rsidRPr="003A0959">
        <w:rPr>
          <w:rFonts w:ascii="Times New Roman" w:hAnsi="Times New Roman" w:cs="Times New Roman"/>
          <w:sz w:val="22"/>
          <w:szCs w:val="22"/>
        </w:rPr>
        <w:t xml:space="preserve">, </w:t>
      </w:r>
      <w:r w:rsidRPr="003A0959">
        <w:rPr>
          <w:rFonts w:ascii="Times New Roman" w:hAnsi="Times New Roman" w:cs="Times New Roman"/>
          <w:b/>
          <w:bCs/>
          <w:sz w:val="22"/>
          <w:szCs w:val="22"/>
        </w:rPr>
        <w:t>empresa</w:t>
      </w:r>
      <w:r w:rsidRPr="003A0959">
        <w:rPr>
          <w:rFonts w:ascii="Times New Roman" w:hAnsi="Times New Roman" w:cs="Times New Roman"/>
          <w:sz w:val="22"/>
          <w:szCs w:val="22"/>
        </w:rPr>
        <w:t xml:space="preserve"> e </w:t>
      </w:r>
      <w:r w:rsidRPr="003A0959">
        <w:rPr>
          <w:rFonts w:ascii="Times New Roman" w:hAnsi="Times New Roman" w:cs="Times New Roman"/>
          <w:b/>
          <w:bCs/>
          <w:sz w:val="22"/>
          <w:szCs w:val="22"/>
        </w:rPr>
        <w:t>telefone</w:t>
      </w:r>
    </w:p>
    <w:p w14:paraId="62E2CEC1" w14:textId="77777777" w:rsidR="005C67F5" w:rsidRDefault="005C67F5" w:rsidP="005C67F5">
      <w:pPr>
        <w:tabs>
          <w:tab w:val="left" w:leader="dot" w:pos="2835"/>
          <w:tab w:val="left" w:leader="dot" w:pos="4395"/>
          <w:tab w:val="right" w:leader="underscore" w:pos="8222"/>
        </w:tabs>
        <w:rPr>
          <w:rFonts w:ascii="Times New Roman" w:hAnsi="Times New Roman" w:cs="Times New Roman"/>
          <w:sz w:val="22"/>
          <w:szCs w:val="22"/>
        </w:rPr>
      </w:pPr>
    </w:p>
    <w:p w14:paraId="11FF3A82" w14:textId="5ED68BB0" w:rsidR="00BF7952" w:rsidRPr="00BF7952" w:rsidRDefault="00BF7952" w:rsidP="00BF7952">
      <w:pPr>
        <w:keepNext/>
        <w:framePr w:dropCap="drop" w:lines="3" w:wrap="around" w:vAnchor="text" w:hAnchor="text"/>
        <w:spacing w:before="80" w:after="0" w:line="879" w:lineRule="exact"/>
        <w:ind w:firstLine="851"/>
        <w:jc w:val="both"/>
        <w:textAlignment w:val="baseline"/>
        <w:rPr>
          <w:rFonts w:ascii="Times New Roman" w:hAnsi="Times New Roman" w:cs="Times New Roman"/>
          <w:position w:val="-9"/>
          <w:sz w:val="115"/>
          <w:szCs w:val="22"/>
        </w:rPr>
      </w:pPr>
      <w:r w:rsidRPr="00BF7952">
        <w:rPr>
          <w:rFonts w:ascii="Times New Roman" w:hAnsi="Times New Roman" w:cs="Times New Roman"/>
          <w:position w:val="-9"/>
          <w:sz w:val="115"/>
          <w:szCs w:val="22"/>
        </w:rPr>
        <w:t>I</w:t>
      </w:r>
    </w:p>
    <w:p w14:paraId="311C89D1" w14:textId="0339E36D" w:rsidR="005C67F5" w:rsidRDefault="005C67F5" w:rsidP="00BF7952">
      <w:pPr>
        <w:spacing w:before="240"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nteligência Artificial (IA) é o campo da ciência da computação dedicado ao desen</w:t>
      </w:r>
      <w:r w:rsidR="002E4BE2">
        <w:rPr>
          <w:rFonts w:ascii="Times New Roman" w:hAnsi="Times New Roman" w:cs="Times New Roman"/>
          <w:sz w:val="22"/>
          <w:szCs w:val="22"/>
        </w:rPr>
        <w:t>v</w:t>
      </w:r>
      <w:r>
        <w:rPr>
          <w:rFonts w:ascii="Times New Roman" w:hAnsi="Times New Roman" w:cs="Times New Roman"/>
          <w:sz w:val="22"/>
          <w:szCs w:val="22"/>
        </w:rPr>
        <w:t>olvimento de sistemas cap</w:t>
      </w:r>
      <w:r w:rsidR="002E4BE2">
        <w:rPr>
          <w:rFonts w:ascii="Times New Roman" w:hAnsi="Times New Roman" w:cs="Times New Roman"/>
          <w:sz w:val="22"/>
          <w:szCs w:val="22"/>
        </w:rPr>
        <w:t>az</w:t>
      </w:r>
      <w:r>
        <w:rPr>
          <w:rFonts w:ascii="Times New Roman" w:hAnsi="Times New Roman" w:cs="Times New Roman"/>
          <w:sz w:val="22"/>
          <w:szCs w:val="22"/>
        </w:rPr>
        <w:t>es de realizar tarefas que normalmente exigiriam a inteligência humana. Isso inclui ha</w:t>
      </w:r>
      <w:r w:rsidR="002E4BE2">
        <w:rPr>
          <w:rFonts w:ascii="Times New Roman" w:hAnsi="Times New Roman" w:cs="Times New Roman"/>
          <w:sz w:val="22"/>
          <w:szCs w:val="22"/>
        </w:rPr>
        <w:t>bil</w:t>
      </w:r>
      <w:r>
        <w:rPr>
          <w:rFonts w:ascii="Times New Roman" w:hAnsi="Times New Roman" w:cs="Times New Roman"/>
          <w:sz w:val="22"/>
          <w:szCs w:val="22"/>
        </w:rPr>
        <w:t>idades como raciocínio, aprendizagem, reconhecimento de padrões, tomada de decisão e compreensão de linguagem natural.</w:t>
      </w:r>
    </w:p>
    <w:p w14:paraId="506AF172" w14:textId="591D9B04" w:rsidR="00BF7952" w:rsidRPr="00BF7952" w:rsidRDefault="00BF7952" w:rsidP="00BF7952">
      <w:pPr>
        <w:keepNext/>
        <w:framePr w:dropCap="drop" w:lines="3" w:wrap="around" w:vAnchor="text" w:hAnchor="text"/>
        <w:spacing w:before="240" w:after="0" w:line="879" w:lineRule="exact"/>
        <w:ind w:firstLine="851"/>
        <w:jc w:val="both"/>
        <w:textAlignment w:val="baseline"/>
        <w:rPr>
          <w:rFonts w:ascii="Times New Roman" w:hAnsi="Times New Roman" w:cs="Times New Roman"/>
          <w:position w:val="-9"/>
          <w:sz w:val="115"/>
          <w:szCs w:val="22"/>
        </w:rPr>
      </w:pPr>
      <w:r w:rsidRPr="00BF7952">
        <w:rPr>
          <w:rFonts w:ascii="Times New Roman" w:hAnsi="Times New Roman" w:cs="Times New Roman"/>
          <w:position w:val="-9"/>
          <w:sz w:val="115"/>
          <w:szCs w:val="22"/>
        </w:rPr>
        <w:t>E</w:t>
      </w:r>
    </w:p>
    <w:p w14:paraId="6E6379FA" w14:textId="1A5C11A5" w:rsidR="005C67F5" w:rsidRPr="005C67F5" w:rsidRDefault="005C67F5" w:rsidP="00BF7952">
      <w:pPr>
        <w:spacing w:before="240"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 termos simples: enquanto o software tradicional segue regras estritas programadas,</w:t>
      </w:r>
      <w:r w:rsidR="002E4BE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manualmente por um desenvolvedor, os sistemas de IA </w:t>
      </w:r>
      <w:r w:rsidR="002E4BE2">
        <w:rPr>
          <w:rFonts w:ascii="Times New Roman" w:hAnsi="Times New Roman" w:cs="Times New Roman"/>
          <w:sz w:val="22"/>
          <w:szCs w:val="22"/>
        </w:rPr>
        <w:t>aprendam a partir de dados para resolver problemas complexos por conta própria.</w:t>
      </w:r>
    </w:p>
    <w:sectPr w:rsidR="005C67F5" w:rsidRPr="005C67F5" w:rsidSect="00334F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9A31" w14:textId="77777777" w:rsidR="008239C5" w:rsidRDefault="008239C5" w:rsidP="00334F44">
      <w:pPr>
        <w:spacing w:after="0" w:line="240" w:lineRule="auto"/>
      </w:pPr>
      <w:r>
        <w:separator/>
      </w:r>
    </w:p>
  </w:endnote>
  <w:endnote w:type="continuationSeparator" w:id="0">
    <w:p w14:paraId="3BB410C2" w14:textId="77777777" w:rsidR="008239C5" w:rsidRDefault="008239C5" w:rsidP="00334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4ED7" w14:textId="77777777" w:rsidR="001D51D7" w:rsidRDefault="001D51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08D0" w14:textId="77777777" w:rsidR="001D51D7" w:rsidRDefault="001D51D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9916" w14:textId="77777777" w:rsidR="001D51D7" w:rsidRDefault="001D51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E42C" w14:textId="77777777" w:rsidR="008239C5" w:rsidRDefault="008239C5" w:rsidP="00334F44">
      <w:pPr>
        <w:spacing w:after="0" w:line="240" w:lineRule="auto"/>
      </w:pPr>
      <w:r>
        <w:separator/>
      </w:r>
    </w:p>
  </w:footnote>
  <w:footnote w:type="continuationSeparator" w:id="0">
    <w:p w14:paraId="515E445B" w14:textId="77777777" w:rsidR="008239C5" w:rsidRDefault="008239C5" w:rsidP="00334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E4CD" w14:textId="77777777" w:rsidR="001D51D7" w:rsidRDefault="001D51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5660" w14:textId="6BD47308" w:rsidR="00334F44" w:rsidRPr="00334F44" w:rsidRDefault="001D51D7" w:rsidP="00334F44">
    <w:pPr>
      <w:pStyle w:val="Cabealho"/>
      <w:ind w:firstLine="708"/>
      <w:rPr>
        <w:rFonts w:ascii="Times New Roman" w:hAnsi="Times New Roman" w:cs="Times New Roman"/>
        <w:b/>
        <w:bCs/>
        <w:sz w:val="32"/>
        <w:szCs w:val="32"/>
      </w:rPr>
    </w:pPr>
    <w:sdt>
      <w:sdtPr>
        <w:rPr>
          <w:rFonts w:ascii="Times New Roman" w:hAnsi="Times New Roman" w:cs="Times New Roman"/>
          <w:b/>
          <w:bCs/>
          <w:sz w:val="32"/>
          <w:szCs w:val="32"/>
        </w:rPr>
        <w:id w:val="1305046639"/>
        <w:docPartObj>
          <w:docPartGallery w:val="Watermarks"/>
          <w:docPartUnique/>
        </w:docPartObj>
      </w:sdtPr>
      <w:sdtContent>
        <w:r w:rsidRPr="001D51D7">
          <w:rPr>
            <w:rFonts w:ascii="Times New Roman" w:hAnsi="Times New Roman" w:cs="Times New Roman"/>
            <w:b/>
            <w:bCs/>
            <w:sz w:val="32"/>
            <w:szCs w:val="32"/>
          </w:rPr>
          <w:pict w14:anchorId="4336AC8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513.8pt;height:85.6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JOSE MIKAEL"/>
              <w10:wrap anchorx="margin" anchory="margin"/>
            </v:shape>
          </w:pict>
        </w:r>
      </w:sdtContent>
    </w:sdt>
    <w:r w:rsidR="00334F44" w:rsidRPr="00334F44">
      <w:rPr>
        <w:rFonts w:ascii="Times New Roman" w:hAnsi="Times New Roman" w:cs="Times New Roman"/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4C43897C" wp14:editId="03547CF4">
          <wp:simplePos x="0" y="0"/>
          <wp:positionH relativeFrom="margin">
            <wp:align>left</wp:align>
          </wp:positionH>
          <wp:positionV relativeFrom="paragraph">
            <wp:posOffset>-144780</wp:posOffset>
          </wp:positionV>
          <wp:extent cx="1124750" cy="590550"/>
          <wp:effectExtent l="0" t="0" r="0" b="0"/>
          <wp:wrapTight wrapText="bothSides">
            <wp:wrapPolygon edited="0">
              <wp:start x="0" y="0"/>
              <wp:lineTo x="0" y="20903"/>
              <wp:lineTo x="21222" y="20903"/>
              <wp:lineTo x="21222" y="0"/>
              <wp:lineTo x="0" y="0"/>
            </wp:wrapPolygon>
          </wp:wrapTight>
          <wp:docPr id="205969855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698550" name="Imagem 2059698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475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34F44" w:rsidRPr="00334F44">
      <w:rPr>
        <w:rFonts w:ascii="Times New Roman" w:hAnsi="Times New Roman" w:cs="Times New Roman"/>
        <w:b/>
        <w:bCs/>
        <w:sz w:val="32"/>
        <w:szCs w:val="32"/>
      </w:rPr>
      <w:t>OPERADOR DE COMPUTADOR</w:t>
    </w:r>
  </w:p>
  <w:p w14:paraId="79ED4B13" w14:textId="52A095C9" w:rsidR="00334F44" w:rsidRPr="00334F44" w:rsidRDefault="00334F44" w:rsidP="00334F44">
    <w:pPr>
      <w:pStyle w:val="Cabealho"/>
      <w:jc w:val="center"/>
      <w:rPr>
        <w:rFonts w:ascii="Times New Roman" w:hAnsi="Times New Roman" w:cs="Times New Roman"/>
      </w:rPr>
    </w:pPr>
    <w:r w:rsidRPr="00334F44">
      <w:rPr>
        <w:rFonts w:ascii="Times New Roman" w:hAnsi="Times New Roman" w:cs="Times New Roman"/>
      </w:rPr>
      <w:t>Prof. Olavo – TREINAMENTO DE WORD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041C" w14:textId="77777777" w:rsidR="001D51D7" w:rsidRDefault="001D51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53C2"/>
    <w:multiLevelType w:val="hybridMultilevel"/>
    <w:tmpl w:val="0DE421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B3109"/>
    <w:multiLevelType w:val="hybridMultilevel"/>
    <w:tmpl w:val="D47051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110E4"/>
    <w:multiLevelType w:val="hybridMultilevel"/>
    <w:tmpl w:val="75409E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5201D"/>
    <w:multiLevelType w:val="hybridMultilevel"/>
    <w:tmpl w:val="0CCAF9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66401">
    <w:abstractNumId w:val="0"/>
  </w:num>
  <w:num w:numId="2" w16cid:durableId="1242062301">
    <w:abstractNumId w:val="1"/>
  </w:num>
  <w:num w:numId="3" w16cid:durableId="548493019">
    <w:abstractNumId w:val="2"/>
  </w:num>
  <w:num w:numId="4" w16cid:durableId="216942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44"/>
    <w:rsid w:val="000501CA"/>
    <w:rsid w:val="001D51D7"/>
    <w:rsid w:val="002E4BE2"/>
    <w:rsid w:val="00326B28"/>
    <w:rsid w:val="00334F44"/>
    <w:rsid w:val="003A0959"/>
    <w:rsid w:val="005C67F5"/>
    <w:rsid w:val="006255D5"/>
    <w:rsid w:val="00801097"/>
    <w:rsid w:val="008239C5"/>
    <w:rsid w:val="00BF7952"/>
    <w:rsid w:val="00D8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09B57"/>
  <w15:chartTrackingRefBased/>
  <w15:docId w15:val="{C21398D9-04A7-4287-93FC-295A04BB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4F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4F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4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4F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4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4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4F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F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4F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4F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F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4F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4F44"/>
  </w:style>
  <w:style w:type="paragraph" w:styleId="Rodap">
    <w:name w:val="footer"/>
    <w:basedOn w:val="Normal"/>
    <w:link w:val="RodapChar"/>
    <w:uiPriority w:val="99"/>
    <w:unhideWhenUsed/>
    <w:rsid w:val="00334F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4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e5brasil.net.br/2020/09/entenda-importancia-da-biosseguranca-na.html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184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2026-08-05T17:39:00Z</dcterms:created>
  <dcterms:modified xsi:type="dcterms:W3CDTF">2026-08-05T19:29:00Z</dcterms:modified>
</cp:coreProperties>
</file>