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-La table charger est une CIM entre un professeur et une classe, cela permet de dire qu’un professeur s’occupe d’une classe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-La table assigner est une CIM entre matière et classe, cela permet de dire quelle matière il y aura dans une classe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 table vue contient toutes les « visites » des cours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avec l’Id du cours, du visiteur, la date et l’heure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 table vers_cours stock en fait des version des cours, lorsque l’on modifie un cours, l’ancienne version du cours (avant sa modification) est enregistré dans la table vers_cours.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L’auto incrément, en fait il s’agit d’une fonction qui permet de mettre un nouveau numéro d’identifiant, on incrémente l’id du prochain enregistrement de 1 par rapport au précédent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J’ajoute un user dans la table user, je vais chercher le plus grand ID_U de la table, c’est à dire le dernier user que j’ai créé, et j’ajoute 1 pour le nouveau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 procédure up_eleve sert à modifier un élève</w:t>
      </w:r>
    </w:p>
    <w:p w:rsidR="00DF6400" w:rsidRDefault="001A78FE" w:rsidP="001A78F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up pour update</w:t>
      </w:r>
    </w:p>
    <w:p w:rsidR="001A78FE" w:rsidRDefault="001A78FE" w:rsidP="001A78FE">
      <w:pPr>
        <w:rPr>
          <w:rFonts w:ascii="Helvetica" w:hAnsi="Helvetica" w:cs="Helvetica"/>
        </w:rPr>
      </w:pP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 -----------------------------------------------------------------------------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       TRIGGER : version_cours (Versionning de cours)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 -----------------------------------------------------------------------------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CREATE TRIGGER version_cours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BEFORE UPDATE ON cours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EACH ROW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BEGIN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# Compter le nombre de versions existantes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Declare versions int;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SELECT COUNT(*) INTO versions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FROM vers_cours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WHERE id_cours = new.id_cours;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# Suppression de la plus vielle version si il y en déjà 5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IF versions &gt; 4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THEN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# /!\ ATTENTION /!\ pour trouver le dateModif le plus petit, il faut utiliser une sous-requête avec un alias, car l on cherche dans la table ou l on veut supprimer cela bloque la table en question !!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DELETE FROM vers_cours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WHERE id_cours = new.id_cours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AND dateModif in (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 SELECT * FROM (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   SELECT MIN(dateModif)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   FROM vers_cours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   WHERE id_cours = new.id_cours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 ) AS t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);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END IF;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INSERT INTO vers_cours </w:t>
      </w:r>
      <w:r>
        <w:rPr>
          <w:rFonts w:ascii="Helvetica" w:hAnsi="Helvetica" w:cs="Helvetica"/>
        </w:rPr>
        <w:lastRenderedPageBreak/>
        <w:t>VALUES(new.id_cours,old.titre,old.description,old.contenu,sysdate());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SET new.dateModif = sysdate();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 @@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C’est un trigger de mylearn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AVANT DE METTRE A JOUR UN cours 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POUR TOUTE LES LIGNES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Début</w:t>
      </w:r>
    </w:p>
    <w:p w:rsidR="001A78FE" w:rsidRDefault="001A78FE" w:rsidP="001A7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fin</w:t>
      </w:r>
    </w:p>
    <w:p w:rsidR="001A78FE" w:rsidRDefault="001A78FE" w:rsidP="001A78FE">
      <w:r>
        <w:rPr>
          <w:rFonts w:ascii="Helvetica" w:hAnsi="Helvetica" w:cs="Helvetica"/>
        </w:rPr>
        <w:t>Ce trigger s’execute lorsque l’on va modifier un cours, par ailleurs il enregistre la version du cours avant la modification que l’on vient de faire</w:t>
      </w:r>
      <w:bookmarkStart w:id="0" w:name="_GoBack"/>
      <w:bookmarkEnd w:id="0"/>
    </w:p>
    <w:sectPr w:rsidR="001A78FE" w:rsidSect="001A78FE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8FE" w:rsidRDefault="001A78FE" w:rsidP="001A78FE">
      <w:r>
        <w:separator/>
      </w:r>
    </w:p>
  </w:endnote>
  <w:endnote w:type="continuationSeparator" w:id="0">
    <w:p w:rsidR="001A78FE" w:rsidRDefault="001A78FE" w:rsidP="001A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8FE" w:rsidRDefault="001A78FE" w:rsidP="001A78FE">
      <w:r>
        <w:separator/>
      </w:r>
    </w:p>
  </w:footnote>
  <w:footnote w:type="continuationSeparator" w:id="0">
    <w:p w:rsidR="001A78FE" w:rsidRDefault="001A78FE" w:rsidP="001A78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rameclaire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798"/>
      <w:gridCol w:w="376"/>
    </w:tblGrid>
    <w:tr w:rsidR="001A78FE" w:rsidRPr="00BE5695" w:rsidTr="001A78FE">
      <w:tc>
        <w:tcPr>
          <w:tcW w:w="9090" w:type="dxa"/>
          <w:shd w:val="clear" w:color="auto" w:fill="DBE5F1" w:themeFill="accent1" w:themeFillTint="33"/>
        </w:tcPr>
        <w:p w:rsidR="001A78FE" w:rsidRDefault="001A78FE" w:rsidP="001A78FE">
          <w:pPr>
            <w:jc w:val="right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re"/>
              <w:id w:val="171999526"/>
              <w:placeholder>
                <w:docPart w:val="A40A6B66216BB14D90BE2F434A67DAB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BON A SAVOIR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:rsidR="001A78FE" w:rsidRDefault="001A78FE">
          <w:pPr>
            <w:jc w:val="center"/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r>
            <w:rPr>
              <w:rFonts w:ascii="Calibri" w:hAnsi="Calibri"/>
              <w:b/>
              <w:sz w:val="24"/>
              <w:szCs w:val="24"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1A1326" w:rsidRPr="001A1326">
            <w:rPr>
              <w:rFonts w:ascii="Calibri" w:hAnsi="Calibri"/>
              <w:b/>
              <w:noProof/>
            </w:rPr>
            <w:t>1</w:t>
          </w:r>
          <w:r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</w:tr>
  </w:tbl>
  <w:p w:rsidR="001A78FE" w:rsidRDefault="001A78F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8FE"/>
    <w:rsid w:val="001A1326"/>
    <w:rsid w:val="001A78FE"/>
    <w:rsid w:val="0058067C"/>
    <w:rsid w:val="00D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306C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8F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78FE"/>
  </w:style>
  <w:style w:type="paragraph" w:styleId="Pieddepage">
    <w:name w:val="footer"/>
    <w:basedOn w:val="Normal"/>
    <w:link w:val="PieddepageCar"/>
    <w:uiPriority w:val="99"/>
    <w:unhideWhenUsed/>
    <w:rsid w:val="001A78F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78FE"/>
  </w:style>
  <w:style w:type="table" w:styleId="Trameclaire-Accent1">
    <w:name w:val="Light Shading Accent 1"/>
    <w:basedOn w:val="TableauNormal"/>
    <w:uiPriority w:val="60"/>
    <w:rsid w:val="001A78FE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8F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78FE"/>
  </w:style>
  <w:style w:type="paragraph" w:styleId="Pieddepage">
    <w:name w:val="footer"/>
    <w:basedOn w:val="Normal"/>
    <w:link w:val="PieddepageCar"/>
    <w:uiPriority w:val="99"/>
    <w:unhideWhenUsed/>
    <w:rsid w:val="001A78F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78FE"/>
  </w:style>
  <w:style w:type="table" w:styleId="Trameclaire-Accent1">
    <w:name w:val="Light Shading Accent 1"/>
    <w:basedOn w:val="TableauNormal"/>
    <w:uiPriority w:val="60"/>
    <w:rsid w:val="001A78FE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0A6B66216BB14D90BE2F434A67DA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86BA06-DBA7-4547-B196-7A8CC049FA20}"/>
      </w:docPartPr>
      <w:docPartBody>
        <w:p w:rsidR="006C6D49" w:rsidRDefault="006C6D49" w:rsidP="006C6D49">
          <w:pPr>
            <w:pStyle w:val="A40A6B66216BB14D90BE2F434A67DAB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49"/>
    <w:rsid w:val="006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40A6B66216BB14D90BE2F434A67DABF">
    <w:name w:val="A40A6B66216BB14D90BE2F434A67DABF"/>
    <w:rsid w:val="006C6D4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40A6B66216BB14D90BE2F434A67DABF">
    <w:name w:val="A40A6B66216BB14D90BE2F434A67DABF"/>
    <w:rsid w:val="006C6D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A7D551-1742-484D-8B75-B7317DF85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348</Words>
  <Characters>1919</Characters>
  <Application>Microsoft Macintosh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 A SAVOIR</dc:title>
  <dc:subject/>
  <dc:creator>Reskwal</dc:creator>
  <cp:keywords/>
  <dc:description/>
  <cp:lastModifiedBy>Reskwal</cp:lastModifiedBy>
  <cp:revision>1</cp:revision>
  <dcterms:created xsi:type="dcterms:W3CDTF">2014-06-07T12:25:00Z</dcterms:created>
  <dcterms:modified xsi:type="dcterms:W3CDTF">2014-06-09T19:02:00Z</dcterms:modified>
</cp:coreProperties>
</file>