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Министерство образования Республики Беларусь Учреждение образования "Белорусский государственный университет информатики и радиоэлектроники"</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7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Институт информационных технологий</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8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Кафедра </w:t>
      </w:r>
      <w:proofErr w:type="spellStart"/>
      <w:r w:rsidR="00A316AC">
        <w:rPr>
          <w:rFonts w:ascii="Times New Roman" w:eastAsia="Times New Roman" w:hAnsi="Times New Roman" w:cs="Times New Roman"/>
          <w:sz w:val="28"/>
          <w:szCs w:val="28"/>
        </w:rPr>
        <w:t>ИСиТ</w:t>
      </w:r>
      <w:proofErr w:type="spellEnd"/>
    </w:p>
    <w:p w:rsidR="002C50A3"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ОТЧЕТ</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ПО ПРЕДДИПЛОМНОЙ ПРАКТИКЕ</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Тема дипломного проекта:</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w:t>
      </w:r>
      <w:r w:rsidRPr="002C50A3">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A22876">
        <w:rPr>
          <w:rFonts w:ascii="Times New Roman" w:hAnsi="Times New Roman" w:cs="Times New Roman"/>
          <w:sz w:val="28"/>
          <w:szCs w:val="28"/>
        </w:rPr>
        <w:t>»</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Выполнил: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студент гр. </w:t>
      </w:r>
      <w:r>
        <w:rPr>
          <w:rFonts w:ascii="Times New Roman" w:eastAsia="Times New Roman" w:hAnsi="Times New Roman" w:cs="Times New Roman"/>
          <w:sz w:val="28"/>
          <w:szCs w:val="28"/>
        </w:rPr>
        <w:t>2</w:t>
      </w:r>
      <w:r w:rsidRPr="00A22876">
        <w:rPr>
          <w:rFonts w:ascii="Times New Roman" w:eastAsia="Times New Roman" w:hAnsi="Times New Roman" w:cs="Times New Roman"/>
          <w:sz w:val="28"/>
          <w:szCs w:val="28"/>
        </w:rPr>
        <w:t>80512</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Pr>
          <w:rFonts w:ascii="Times New Roman" w:eastAsia="Times New Roman" w:hAnsi="Times New Roman" w:cs="Times New Roman"/>
          <w:sz w:val="28"/>
          <w:szCs w:val="28"/>
        </w:rPr>
        <w:t>Богданов</w:t>
      </w:r>
      <w:r w:rsidRPr="00A228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w:t>
      </w:r>
      <w:r w:rsidRPr="00A22876">
        <w:rPr>
          <w:rFonts w:ascii="Times New Roman" w:eastAsia="Times New Roman" w:hAnsi="Times New Roman" w:cs="Times New Roman"/>
          <w:sz w:val="28"/>
          <w:szCs w:val="28"/>
        </w:rPr>
        <w:t>.В.</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Проверил: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доцент, д.т.н.</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t>Дудкин А.А.</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eastAsia="Times New Roman" w:hAnsi="Times New Roman" w:cs="Times New Roman"/>
          <w:sz w:val="28"/>
          <w:szCs w:val="28"/>
        </w:rPr>
      </w:pPr>
      <w:r w:rsidRPr="00A22876">
        <w:rPr>
          <w:rFonts w:ascii="Times New Roman" w:eastAsia="Times New Roman" w:hAnsi="Times New Roman" w:cs="Times New Roman"/>
          <w:sz w:val="28"/>
          <w:szCs w:val="28"/>
        </w:rPr>
        <w:t>Минск, 201</w:t>
      </w:r>
      <w:bookmarkStart w:id="0" w:name="h.8gtksnr5f25v" w:colFirst="0" w:colLast="0"/>
      <w:bookmarkStart w:id="1" w:name="h.m33916id14lh" w:colFirst="0" w:colLast="0"/>
      <w:bookmarkStart w:id="2" w:name="h.1sm0zck8lv01" w:colFirst="0" w:colLast="0"/>
      <w:bookmarkEnd w:id="0"/>
      <w:bookmarkEnd w:id="1"/>
      <w:bookmarkEnd w:id="2"/>
      <w:r>
        <w:rPr>
          <w:rFonts w:ascii="Times New Roman" w:eastAsia="Times New Roman" w:hAnsi="Times New Roman" w:cs="Times New Roman"/>
          <w:sz w:val="28"/>
          <w:szCs w:val="28"/>
        </w:rPr>
        <w:t>6</w:t>
      </w:r>
      <w:r w:rsidRPr="00A22876">
        <w:rPr>
          <w:rFonts w:ascii="Times New Roman" w:eastAsia="Times New Roman" w:hAnsi="Times New Roman" w:cs="Times New Roman"/>
          <w:sz w:val="28"/>
          <w:szCs w:val="28"/>
        </w:rPr>
        <w:br w:type="page"/>
      </w:r>
    </w:p>
    <w:bookmarkStart w:id="3" w:name="h.evq81renaynf" w:colFirst="0" w:colLast="0" w:displacedByCustomXml="next"/>
    <w:bookmarkEnd w:id="3" w:displacedByCustomXml="next"/>
    <w:sdt>
      <w:sdtPr>
        <w:rPr>
          <w:rFonts w:asciiTheme="minorHAnsi" w:eastAsiaTheme="minorHAnsi" w:hAnsiTheme="minorHAnsi" w:cstheme="minorBidi"/>
          <w:color w:val="auto"/>
          <w:sz w:val="22"/>
          <w:szCs w:val="22"/>
          <w:lang w:eastAsia="en-US"/>
        </w:rPr>
        <w:id w:val="-2004114750"/>
        <w:docPartObj>
          <w:docPartGallery w:val="Table of Contents"/>
          <w:docPartUnique/>
        </w:docPartObj>
      </w:sdtPr>
      <w:sdtEndPr>
        <w:rPr>
          <w:b/>
          <w:bCs/>
        </w:rPr>
      </w:sdtEndPr>
      <w:sdtContent>
        <w:p w:rsidR="002C50A3" w:rsidRPr="00495B18" w:rsidRDefault="002C50A3" w:rsidP="002C50A3">
          <w:pPr>
            <w:pStyle w:val="a9"/>
            <w:jc w:val="center"/>
            <w:rPr>
              <w:rFonts w:ascii="Times New Roman" w:hAnsi="Times New Roman" w:cs="Times New Roman"/>
              <w:color w:val="auto"/>
              <w:sz w:val="28"/>
              <w:szCs w:val="28"/>
            </w:rPr>
          </w:pPr>
          <w:r w:rsidRPr="00495B18">
            <w:rPr>
              <w:rFonts w:ascii="Times New Roman" w:hAnsi="Times New Roman" w:cs="Times New Roman"/>
              <w:color w:val="auto"/>
              <w:sz w:val="28"/>
              <w:szCs w:val="28"/>
            </w:rPr>
            <w:t>Содержание</w:t>
          </w:r>
        </w:p>
        <w:p w:rsidR="00EF6E05" w:rsidRPr="00EF6E05" w:rsidRDefault="002C50A3">
          <w:pPr>
            <w:pStyle w:val="11"/>
            <w:tabs>
              <w:tab w:val="right" w:leader="dot" w:pos="9345"/>
            </w:tabs>
            <w:rPr>
              <w:rFonts w:ascii="Times New Roman" w:hAnsi="Times New Roman"/>
              <w:noProof/>
              <w:sz w:val="28"/>
              <w:szCs w:val="28"/>
            </w:rPr>
          </w:pPr>
          <w:r w:rsidRPr="00AC376C">
            <w:rPr>
              <w:rFonts w:ascii="Times New Roman" w:hAnsi="Times New Roman"/>
              <w:sz w:val="28"/>
              <w:szCs w:val="28"/>
            </w:rPr>
            <w:fldChar w:fldCharType="begin"/>
          </w:r>
          <w:r w:rsidRPr="00AC376C">
            <w:rPr>
              <w:rFonts w:ascii="Times New Roman" w:hAnsi="Times New Roman"/>
              <w:sz w:val="28"/>
              <w:szCs w:val="28"/>
            </w:rPr>
            <w:instrText xml:space="preserve"> TOC \o "1-3" \h \z \u </w:instrText>
          </w:r>
          <w:r w:rsidRPr="00AC376C">
            <w:rPr>
              <w:rFonts w:ascii="Times New Roman" w:hAnsi="Times New Roman"/>
              <w:sz w:val="28"/>
              <w:szCs w:val="28"/>
            </w:rPr>
            <w:fldChar w:fldCharType="separate"/>
          </w:r>
          <w:hyperlink w:anchor="_Toc448834195" w:history="1">
            <w:r w:rsidR="00EF6E05" w:rsidRPr="00EF6E05">
              <w:rPr>
                <w:rStyle w:val="a4"/>
                <w:rFonts w:ascii="Times New Roman" w:eastAsia="Times New Roman" w:hAnsi="Times New Roman"/>
                <w:noProof/>
                <w:sz w:val="28"/>
                <w:szCs w:val="28"/>
              </w:rPr>
              <w:t>Введение</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3</w:t>
            </w:r>
            <w:r w:rsidR="00EF6E05" w:rsidRPr="00EF6E05">
              <w:rPr>
                <w:rFonts w:ascii="Times New Roman" w:hAnsi="Times New Roman"/>
                <w:noProof/>
                <w:webHidden/>
                <w:sz w:val="28"/>
                <w:szCs w:val="28"/>
              </w:rPr>
              <w:fldChar w:fldCharType="end"/>
            </w:r>
          </w:hyperlink>
        </w:p>
        <w:p w:rsidR="00EF6E05" w:rsidRPr="00EF6E05" w:rsidRDefault="00931B4D">
          <w:pPr>
            <w:pStyle w:val="11"/>
            <w:tabs>
              <w:tab w:val="left" w:pos="440"/>
              <w:tab w:val="right" w:leader="dot" w:pos="9345"/>
            </w:tabs>
            <w:rPr>
              <w:rFonts w:ascii="Times New Roman" w:hAnsi="Times New Roman"/>
              <w:noProof/>
              <w:sz w:val="28"/>
              <w:szCs w:val="28"/>
            </w:rPr>
          </w:pPr>
          <w:hyperlink w:anchor="_Toc448834196" w:history="1">
            <w:r w:rsidR="00EF6E05" w:rsidRPr="00EF6E05">
              <w:rPr>
                <w:rStyle w:val="a4"/>
                <w:rFonts w:ascii="Times New Roman" w:hAnsi="Times New Roman"/>
                <w:noProof/>
                <w:sz w:val="28"/>
                <w:szCs w:val="28"/>
                <w:lang w:val="be-BY"/>
              </w:rPr>
              <w:t>1.</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lang w:val="be-BY"/>
              </w:rPr>
              <w:t>ЛИТЕРАТУРНЫЙ ОБЗОР</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left" w:pos="880"/>
              <w:tab w:val="right" w:leader="dot" w:pos="9345"/>
            </w:tabs>
            <w:rPr>
              <w:rFonts w:ascii="Times New Roman" w:hAnsi="Times New Roman"/>
              <w:noProof/>
              <w:sz w:val="28"/>
              <w:szCs w:val="28"/>
            </w:rPr>
          </w:pPr>
          <w:hyperlink w:anchor="_Toc448834197" w:history="1">
            <w:r w:rsidR="00EF6E05" w:rsidRPr="00EF6E05">
              <w:rPr>
                <w:rStyle w:val="a4"/>
                <w:rFonts w:ascii="Times New Roman" w:hAnsi="Times New Roman"/>
                <w:noProof/>
                <w:sz w:val="28"/>
                <w:szCs w:val="28"/>
                <w:lang w:val="be-BY"/>
              </w:rPr>
              <w:t>1.1</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lang w:val="be-BY"/>
              </w:rPr>
              <w:t>Актуальность точного</w:t>
            </w:r>
            <w:r w:rsidR="00EF6E05" w:rsidRPr="00EF6E05">
              <w:rPr>
                <w:rStyle w:val="a4"/>
                <w:rFonts w:ascii="Times New Roman" w:hAnsi="Times New Roman"/>
                <w:noProof/>
                <w:sz w:val="28"/>
                <w:szCs w:val="28"/>
              </w:rPr>
              <w:t xml:space="preserve"> </w:t>
            </w:r>
            <w:r w:rsidR="00EF6E05" w:rsidRPr="00EF6E05">
              <w:rPr>
                <w:rStyle w:val="a4"/>
                <w:rFonts w:ascii="Times New Roman" w:hAnsi="Times New Roman"/>
                <w:noProof/>
                <w:sz w:val="28"/>
                <w:szCs w:val="28"/>
                <w:lang w:val="be-BY"/>
              </w:rPr>
              <w:t xml:space="preserve"> земледелия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right" w:leader="dot" w:pos="9345"/>
            </w:tabs>
            <w:rPr>
              <w:rFonts w:ascii="Times New Roman" w:hAnsi="Times New Roman"/>
              <w:noProof/>
              <w:sz w:val="28"/>
              <w:szCs w:val="28"/>
            </w:rPr>
          </w:pPr>
          <w:hyperlink w:anchor="_Toc448834198" w:history="1">
            <w:r w:rsidR="00EF6E05" w:rsidRPr="00EF6E05">
              <w:rPr>
                <w:rStyle w:val="a4"/>
                <w:rFonts w:ascii="Times New Roman" w:hAnsi="Times New Roman"/>
                <w:noProof/>
                <w:sz w:val="28"/>
                <w:szCs w:val="28"/>
              </w:rPr>
              <w:t>1.2 Технологии создания актуальных карт</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_Toc448834198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right" w:leader="dot" w:pos="9345"/>
            </w:tabs>
            <w:rPr>
              <w:rFonts w:ascii="Times New Roman" w:hAnsi="Times New Roman"/>
              <w:noProof/>
              <w:sz w:val="28"/>
              <w:szCs w:val="28"/>
            </w:rPr>
          </w:pPr>
          <w:hyperlink w:anchor="_Toc448834199" w:history="1">
            <w:r w:rsidR="00EF6E05" w:rsidRPr="00EF6E05">
              <w:rPr>
                <w:rStyle w:val="a4"/>
                <w:rFonts w:ascii="Times New Roman" w:hAnsi="Times New Roman"/>
                <w:noProof/>
                <w:sz w:val="28"/>
                <w:szCs w:val="28"/>
              </w:rPr>
              <w:t>1.3 Основные признаки заболевания растений</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_Toc448834199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6</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right" w:leader="dot" w:pos="9345"/>
            </w:tabs>
            <w:rPr>
              <w:rFonts w:ascii="Times New Roman" w:hAnsi="Times New Roman"/>
              <w:noProof/>
              <w:sz w:val="28"/>
              <w:szCs w:val="28"/>
            </w:rPr>
          </w:pPr>
          <w:hyperlink w:anchor="_Toc448834200" w:history="1">
            <w:r w:rsidR="00EF6E05" w:rsidRPr="00EF6E05">
              <w:rPr>
                <w:rStyle w:val="a4"/>
                <w:rFonts w:ascii="Times New Roman" w:hAnsi="Times New Roman"/>
                <w:noProof/>
                <w:sz w:val="28"/>
                <w:szCs w:val="28"/>
              </w:rPr>
              <w:t>1.4 Методы обработки изображений. Сегментация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_Toc448834200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8</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right" w:leader="dot" w:pos="9345"/>
            </w:tabs>
            <w:rPr>
              <w:rFonts w:ascii="Times New Roman" w:hAnsi="Times New Roman"/>
              <w:noProof/>
              <w:sz w:val="28"/>
              <w:szCs w:val="28"/>
            </w:rPr>
          </w:pPr>
          <w:hyperlink w:anchor="_Toc448834201" w:history="1">
            <w:r w:rsidR="00EF6E05" w:rsidRPr="00EF6E05">
              <w:rPr>
                <w:rStyle w:val="a4"/>
                <w:rFonts w:ascii="Times New Roman" w:hAnsi="Times New Roman"/>
                <w:noProof/>
                <w:sz w:val="28"/>
                <w:szCs w:val="28"/>
              </w:rPr>
              <w:t>1.5 Существующие разработки в области корректировки карт заболеваемости.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_Toc448834201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10</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left" w:pos="880"/>
              <w:tab w:val="right" w:leader="dot" w:pos="9345"/>
            </w:tabs>
            <w:rPr>
              <w:rFonts w:ascii="Times New Roman" w:hAnsi="Times New Roman"/>
              <w:noProof/>
              <w:sz w:val="28"/>
              <w:szCs w:val="28"/>
            </w:rPr>
          </w:pPr>
          <w:hyperlink w:anchor="_Toc448834202" w:history="1">
            <w:r w:rsidR="00EF6E05" w:rsidRPr="00EF6E05">
              <w:rPr>
                <w:rStyle w:val="a4"/>
                <w:rFonts w:ascii="Times New Roman" w:hAnsi="Times New Roman"/>
                <w:noProof/>
                <w:sz w:val="28"/>
                <w:szCs w:val="28"/>
              </w:rPr>
              <w:t>1.6</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rPr>
              <w:t>Аппаратная база для решения задачи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_Toc448834202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14</w:t>
            </w:r>
            <w:r w:rsidR="00EF6E05" w:rsidRPr="00EF6E05">
              <w:rPr>
                <w:rFonts w:ascii="Times New Roman" w:hAnsi="Times New Roman"/>
                <w:noProof/>
                <w:webHidden/>
                <w:sz w:val="28"/>
                <w:szCs w:val="28"/>
              </w:rPr>
              <w:fldChar w:fldCharType="end"/>
            </w:r>
          </w:hyperlink>
        </w:p>
        <w:p w:rsidR="00EF6E05" w:rsidRPr="00EF6E05" w:rsidRDefault="00931B4D">
          <w:pPr>
            <w:pStyle w:val="11"/>
            <w:tabs>
              <w:tab w:val="left" w:pos="440"/>
              <w:tab w:val="right" w:leader="dot" w:pos="9345"/>
            </w:tabs>
            <w:rPr>
              <w:rFonts w:ascii="Times New Roman" w:hAnsi="Times New Roman"/>
              <w:noProof/>
              <w:sz w:val="28"/>
              <w:szCs w:val="28"/>
            </w:rPr>
          </w:pPr>
          <w:hyperlink w:anchor="_Toc448834203" w:history="1">
            <w:r w:rsidR="00EF6E05" w:rsidRPr="00EF6E05">
              <w:rPr>
                <w:rStyle w:val="a4"/>
                <w:rFonts w:ascii="Times New Roman" w:hAnsi="Times New Roman"/>
                <w:noProof/>
                <w:sz w:val="28"/>
                <w:szCs w:val="28"/>
              </w:rPr>
              <w:t>2</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rPr>
              <w:t>РАЗРАБОТКА СТРУКТУРНОЙ СХЕМЫ</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_Toc448834203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right" w:leader="dot" w:pos="9345"/>
            </w:tabs>
            <w:rPr>
              <w:rFonts w:ascii="Times New Roman" w:hAnsi="Times New Roman"/>
              <w:noProof/>
              <w:sz w:val="28"/>
              <w:szCs w:val="28"/>
            </w:rPr>
          </w:pPr>
          <w:hyperlink w:anchor="_Toc448834204" w:history="1">
            <w:r w:rsidR="00EF6E05" w:rsidRPr="00EF6E05">
              <w:rPr>
                <w:rStyle w:val="a4"/>
                <w:rFonts w:ascii="Times New Roman" w:hAnsi="Times New Roman"/>
                <w:noProof/>
                <w:sz w:val="28"/>
                <w:szCs w:val="28"/>
              </w:rPr>
              <w:t>2.1 Выбор направления работы и обоснование выбора</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_Toc448834204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right" w:leader="dot" w:pos="9345"/>
            </w:tabs>
            <w:rPr>
              <w:rFonts w:ascii="Times New Roman" w:hAnsi="Times New Roman"/>
              <w:noProof/>
              <w:sz w:val="28"/>
              <w:szCs w:val="28"/>
            </w:rPr>
          </w:pPr>
          <w:hyperlink w:anchor="_Toc448834205" w:history="1">
            <w:r w:rsidR="00EF6E05" w:rsidRPr="00EF6E05">
              <w:rPr>
                <w:rStyle w:val="a4"/>
                <w:rFonts w:ascii="Times New Roman" w:hAnsi="Times New Roman"/>
                <w:noProof/>
                <w:sz w:val="28"/>
                <w:szCs w:val="28"/>
              </w:rPr>
              <w:t>2.2 Входная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931B4D">
          <w:pPr>
            <w:pStyle w:val="21"/>
            <w:tabs>
              <w:tab w:val="right" w:leader="dot" w:pos="9345"/>
            </w:tabs>
            <w:rPr>
              <w:rFonts w:ascii="Times New Roman" w:hAnsi="Times New Roman"/>
              <w:noProof/>
              <w:sz w:val="28"/>
              <w:szCs w:val="28"/>
            </w:rPr>
          </w:pPr>
          <w:hyperlink w:anchor="_Toc448834206" w:history="1">
            <w:r w:rsidR="00EF6E05" w:rsidRPr="00EF6E05">
              <w:rPr>
                <w:rStyle w:val="a4"/>
                <w:rFonts w:ascii="Times New Roman" w:hAnsi="Times New Roman"/>
                <w:noProof/>
                <w:sz w:val="28"/>
                <w:szCs w:val="28"/>
              </w:rPr>
              <w:t>2.3 Выходная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Default="00931B4D">
          <w:pPr>
            <w:pStyle w:val="11"/>
            <w:tabs>
              <w:tab w:val="right" w:leader="dot" w:pos="9345"/>
            </w:tabs>
            <w:rPr>
              <w:rFonts w:cstheme="minorBidi"/>
              <w:noProof/>
            </w:rPr>
          </w:pPr>
          <w:hyperlink w:anchor="_Toc448834207" w:history="1">
            <w:r w:rsidR="00EF6E05" w:rsidRPr="00EF6E05">
              <w:rPr>
                <w:rStyle w:val="a4"/>
                <w:rFonts w:ascii="Times New Roman" w:hAnsi="Times New Roman"/>
                <w:noProof/>
                <w:sz w:val="28"/>
                <w:szCs w:val="28"/>
              </w:rPr>
              <w:t>СПИСОК ИСПОЛЬЗОВАННЫХ ИСТОЧНИКОВ</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18</w:t>
            </w:r>
            <w:r w:rsidR="00EF6E05" w:rsidRPr="00EF6E05">
              <w:rPr>
                <w:rFonts w:ascii="Times New Roman" w:hAnsi="Times New Roman"/>
                <w:noProof/>
                <w:webHidden/>
                <w:sz w:val="28"/>
                <w:szCs w:val="28"/>
              </w:rPr>
              <w:fldChar w:fldCharType="end"/>
            </w:r>
          </w:hyperlink>
        </w:p>
        <w:p w:rsidR="002C50A3" w:rsidRDefault="002C50A3">
          <w:r w:rsidRPr="00AC376C">
            <w:rPr>
              <w:rFonts w:ascii="Times New Roman" w:hAnsi="Times New Roman" w:cs="Times New Roman"/>
              <w:bCs/>
              <w:sz w:val="28"/>
              <w:szCs w:val="28"/>
            </w:rPr>
            <w:fldChar w:fldCharType="end"/>
          </w:r>
        </w:p>
      </w:sdtContent>
    </w:sdt>
    <w:p w:rsidR="002C50A3" w:rsidRDefault="002C50A3">
      <w:pPr>
        <w:pStyle w:val="3"/>
        <w:ind w:left="446"/>
      </w:pPr>
    </w:p>
    <w:p w:rsidR="002C50A3" w:rsidRDefault="002C50A3">
      <w:r>
        <w:br w:type="page"/>
      </w:r>
    </w:p>
    <w:p w:rsidR="002C50A3" w:rsidRPr="002C50A3" w:rsidRDefault="002C50A3" w:rsidP="002C50A3">
      <w:pPr>
        <w:pStyle w:val="1"/>
        <w:jc w:val="center"/>
        <w:rPr>
          <w:rFonts w:ascii="Times New Roman" w:eastAsia="Times New Roman" w:hAnsi="Times New Roman" w:cs="Times New Roman"/>
          <w:b/>
          <w:color w:val="auto"/>
          <w:sz w:val="28"/>
          <w:szCs w:val="28"/>
        </w:rPr>
      </w:pPr>
      <w:bookmarkStart w:id="4" w:name="h.cx0u6ibdi6di" w:colFirst="0" w:colLast="0"/>
      <w:bookmarkStart w:id="5" w:name="_Toc448834195"/>
      <w:bookmarkEnd w:id="4"/>
      <w:r w:rsidRPr="002C50A3">
        <w:rPr>
          <w:rFonts w:ascii="Times New Roman" w:eastAsia="Times New Roman" w:hAnsi="Times New Roman" w:cs="Times New Roman"/>
          <w:b/>
          <w:color w:val="auto"/>
          <w:sz w:val="28"/>
          <w:szCs w:val="28"/>
        </w:rPr>
        <w:lastRenderedPageBreak/>
        <w:t>Введение</w:t>
      </w:r>
      <w:bookmarkStart w:id="6" w:name="h.8pb635v5pd8j" w:colFirst="0" w:colLast="0"/>
      <w:bookmarkStart w:id="7" w:name="h.4apt1sgb1gkm" w:colFirst="0" w:colLast="0"/>
      <w:bookmarkEnd w:id="5"/>
      <w:bookmarkEnd w:id="6"/>
      <w:bookmarkEnd w:id="7"/>
    </w:p>
    <w:p w:rsidR="002C50A3" w:rsidRPr="002C50A3" w:rsidRDefault="002C50A3" w:rsidP="002C50A3"/>
    <w:p w:rsidR="002C50A3" w:rsidRPr="00537A92" w:rsidRDefault="002C50A3" w:rsidP="002C50A3">
      <w:pPr>
        <w:spacing w:after="0"/>
        <w:ind w:left="-284" w:firstLine="567"/>
        <w:jc w:val="both"/>
        <w:rPr>
          <w:rFonts w:ascii="Times New Roman" w:hAnsi="Times New Roman" w:cs="Times New Roman"/>
          <w:color w:val="000000"/>
          <w:sz w:val="28"/>
          <w:szCs w:val="28"/>
        </w:rPr>
      </w:pPr>
      <w:bookmarkStart w:id="8" w:name="h.hy1wnw7xsjow" w:colFirst="0" w:colLast="0"/>
      <w:bookmarkEnd w:id="8"/>
      <w:r w:rsidRPr="00537A92">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w:t>
      </w:r>
      <w:proofErr w:type="gramStart"/>
      <w:r w:rsidRPr="00537A92">
        <w:rPr>
          <w:rFonts w:ascii="Times New Roman" w:hAnsi="Times New Roman" w:cs="Times New Roman"/>
          <w:color w:val="000000"/>
          <w:sz w:val="28"/>
          <w:szCs w:val="28"/>
        </w:rPr>
        <w:t>рассматривать  изображение</w:t>
      </w:r>
      <w:proofErr w:type="gramEnd"/>
      <w:r w:rsidRPr="00537A92">
        <w:rPr>
          <w:rFonts w:ascii="Times New Roman" w:hAnsi="Times New Roman" w:cs="Times New Roman"/>
          <w:color w:val="000000"/>
          <w:sz w:val="28"/>
          <w:szCs w:val="28"/>
        </w:rPr>
        <w:t xml:space="preserve"> не как множество точек, а как совокупность объектов позволит дать компьютеру зрение. </w:t>
      </w:r>
    </w:p>
    <w:p w:rsidR="002C50A3" w:rsidRPr="00537A92" w:rsidRDefault="002C50A3" w:rsidP="002C50A3">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537A92" w:rsidRDefault="002C50A3" w:rsidP="002C50A3">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6" w:tooltip="Структура почвенного покрова" w:history="1">
        <w:r w:rsidRPr="00537A92">
          <w:rPr>
            <w:rFonts w:ascii="Times New Roman" w:hAnsi="Times New Roman" w:cs="Times New Roman"/>
            <w:sz w:val="28"/>
            <w:szCs w:val="28"/>
          </w:rPr>
          <w:t>неоднородностей в пределах одного поля</w:t>
        </w:r>
      </w:hyperlink>
      <w:r w:rsidRPr="00537A92">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7" w:tooltip="GPS" w:history="1">
        <w:r w:rsidRPr="00537A92">
          <w:rPr>
            <w:rFonts w:ascii="Times New Roman" w:hAnsi="Times New Roman" w:cs="Times New Roman"/>
            <w:sz w:val="28"/>
            <w:szCs w:val="28"/>
          </w:rPr>
          <w:t>GPS</w:t>
        </w:r>
      </w:hyperlink>
      <w:r w:rsidRPr="00537A92">
        <w:rPr>
          <w:rFonts w:ascii="Times New Roman" w:hAnsi="Times New Roman" w:cs="Times New Roman"/>
          <w:sz w:val="28"/>
          <w:szCs w:val="28"/>
        </w:rPr>
        <w:t>, </w:t>
      </w:r>
      <w:hyperlink r:id="rId8" w:tooltip="ГЛОНАСС" w:history="1">
        <w:r w:rsidRPr="00537A92">
          <w:rPr>
            <w:rFonts w:ascii="Times New Roman" w:hAnsi="Times New Roman" w:cs="Times New Roman"/>
            <w:sz w:val="28"/>
            <w:szCs w:val="28"/>
          </w:rPr>
          <w:t>ГЛОНАСС</w:t>
        </w:r>
      </w:hyperlink>
      <w:r w:rsidRPr="00537A92">
        <w:rPr>
          <w:rFonts w:ascii="Times New Roman" w:hAnsi="Times New Roman" w:cs="Times New Roman"/>
          <w:sz w:val="28"/>
          <w:szCs w:val="28"/>
        </w:rPr>
        <w:t>), специальные датчики, аэрофотоснимки и </w:t>
      </w:r>
      <w:hyperlink r:id="rId9" w:tooltip="Космоснимки" w:history="1">
        <w:r w:rsidRPr="00537A92">
          <w:rPr>
            <w:rFonts w:ascii="Times New Roman" w:hAnsi="Times New Roman" w:cs="Times New Roman"/>
            <w:sz w:val="28"/>
            <w:szCs w:val="28"/>
          </w:rPr>
          <w:t>снимки со спутников</w:t>
        </w:r>
      </w:hyperlink>
      <w:r w:rsidRPr="00537A92">
        <w:rPr>
          <w:rFonts w:ascii="Times New Roman" w:hAnsi="Times New Roman" w:cs="Times New Roman"/>
          <w:sz w:val="28"/>
          <w:szCs w:val="28"/>
        </w:rPr>
        <w:t xml:space="preserve">, а также специальные программы для </w:t>
      </w:r>
      <w:proofErr w:type="spellStart"/>
      <w:r w:rsidRPr="00537A92">
        <w:rPr>
          <w:rFonts w:ascii="Times New Roman" w:hAnsi="Times New Roman" w:cs="Times New Roman"/>
          <w:sz w:val="28"/>
          <w:szCs w:val="28"/>
        </w:rPr>
        <w:t>агроменеджмента</w:t>
      </w:r>
      <w:proofErr w:type="spellEnd"/>
      <w:r w:rsidRPr="00537A92">
        <w:rPr>
          <w:rFonts w:ascii="Times New Roman" w:hAnsi="Times New Roman" w:cs="Times New Roman"/>
          <w:sz w:val="28"/>
          <w:szCs w:val="28"/>
        </w:rPr>
        <w:t xml:space="preserve"> на базе </w:t>
      </w:r>
      <w:hyperlink r:id="rId10" w:tooltip="Геоинформационная система" w:history="1">
        <w:r w:rsidRPr="00537A92">
          <w:rPr>
            <w:rFonts w:ascii="Times New Roman" w:hAnsi="Times New Roman" w:cs="Times New Roman"/>
            <w:sz w:val="28"/>
            <w:szCs w:val="28"/>
          </w:rPr>
          <w:t>геоинформационных систем</w:t>
        </w:r>
      </w:hyperlink>
      <w:r w:rsidRPr="00537A92">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537A92">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провести</w:t>
      </w:r>
      <w:r w:rsidR="00B628E1">
        <w:rPr>
          <w:rFonts w:ascii="Times New Roman" w:hAnsi="Times New Roman" w:cs="Times New Roman"/>
          <w:color w:val="000000"/>
          <w:sz w:val="28"/>
          <w:szCs w:val="28"/>
        </w:rPr>
        <w:t xml:space="preserve"> </w:t>
      </w:r>
      <w:r w:rsidR="00786791">
        <w:rPr>
          <w:rFonts w:ascii="Times New Roman" w:hAnsi="Times New Roman" w:cs="Times New Roman"/>
          <w:color w:val="000000"/>
          <w:sz w:val="28"/>
          <w:szCs w:val="28"/>
        </w:rPr>
        <w:t xml:space="preserve">моделирование </w:t>
      </w:r>
      <w:r w:rsidRPr="00537A92">
        <w:rPr>
          <w:rFonts w:ascii="Times New Roman" w:hAnsi="Times New Roman" w:cs="Times New Roman"/>
          <w:color w:val="000000"/>
          <w:sz w:val="28"/>
          <w:szCs w:val="28"/>
        </w:rPr>
        <w:t>разрабатываемой</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системы,</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дать</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анализ эффективности</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работы системы классификации изображений;</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оформить пояснительную записку.</w:t>
      </w:r>
    </w:p>
    <w:p w:rsidR="00786791" w:rsidRPr="00537A92" w:rsidRDefault="002C50A3" w:rsidP="00786791">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537A92" w:rsidRDefault="002C50A3" w:rsidP="002C50A3">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 </w:t>
      </w:r>
    </w:p>
    <w:p w:rsidR="002C50A3" w:rsidRDefault="002C50A3" w:rsidP="002C50A3">
      <w:pPr>
        <w:jc w:val="both"/>
        <w:rPr>
          <w:rFonts w:ascii="Times New Roman" w:eastAsia="Times New Roman" w:hAnsi="Times New Roman" w:cs="Times New Roman"/>
          <w:b/>
          <w:sz w:val="36"/>
        </w:rPr>
      </w:pPr>
      <w:r>
        <w:rPr>
          <w:rFonts w:ascii="Times New Roman" w:eastAsia="Times New Roman" w:hAnsi="Times New Roman" w:cs="Times New Roman"/>
          <w:b/>
          <w:sz w:val="36"/>
        </w:rPr>
        <w:br w:type="page"/>
      </w:r>
    </w:p>
    <w:p w:rsidR="002C50A3" w:rsidRDefault="00AC376C" w:rsidP="00786791">
      <w:pPr>
        <w:pStyle w:val="1"/>
        <w:numPr>
          <w:ilvl w:val="0"/>
          <w:numId w:val="6"/>
        </w:numPr>
        <w:rPr>
          <w:rFonts w:ascii="Times New Roman" w:hAnsi="Times New Roman" w:cs="Times New Roman"/>
          <w:b/>
          <w:color w:val="auto"/>
          <w:sz w:val="28"/>
          <w:szCs w:val="28"/>
          <w:lang w:val="be-BY"/>
        </w:rPr>
      </w:pPr>
      <w:bookmarkStart w:id="9" w:name="_Toc448834196"/>
      <w:r w:rsidRPr="002C50A3">
        <w:rPr>
          <w:rFonts w:ascii="Times New Roman" w:hAnsi="Times New Roman" w:cs="Times New Roman"/>
          <w:b/>
          <w:color w:val="auto"/>
          <w:sz w:val="28"/>
          <w:szCs w:val="28"/>
          <w:lang w:val="be-BY"/>
        </w:rPr>
        <w:lastRenderedPageBreak/>
        <w:t>ЛИТЕРАТУРНЫЙ ОБЗОР</w:t>
      </w:r>
      <w:bookmarkEnd w:id="9"/>
    </w:p>
    <w:p w:rsidR="00786791" w:rsidRPr="00786791" w:rsidRDefault="00786791" w:rsidP="00786791">
      <w:pPr>
        <w:rPr>
          <w:lang w:val="be-BY"/>
        </w:rPr>
      </w:pPr>
    </w:p>
    <w:p w:rsidR="008E00CB" w:rsidRPr="002C50A3" w:rsidRDefault="008E00CB" w:rsidP="002C50A3">
      <w:pPr>
        <w:pStyle w:val="a7"/>
        <w:numPr>
          <w:ilvl w:val="1"/>
          <w:numId w:val="2"/>
        </w:numPr>
        <w:spacing w:line="276" w:lineRule="auto"/>
        <w:ind w:left="-284" w:firstLine="568"/>
        <w:outlineLvl w:val="1"/>
        <w:rPr>
          <w:b/>
          <w:lang w:val="be-BY"/>
        </w:rPr>
      </w:pPr>
      <w:bookmarkStart w:id="10" w:name="_Toc448834197"/>
      <w:r w:rsidRPr="002C50A3">
        <w:rPr>
          <w:b/>
          <w:lang w:val="be-BY"/>
        </w:rPr>
        <w:t>Актуальность точного</w:t>
      </w:r>
      <w:r w:rsidRPr="002C50A3">
        <w:rPr>
          <w:b/>
        </w:rPr>
        <w:t xml:space="preserve"> </w:t>
      </w:r>
      <w:r w:rsidRPr="002C50A3">
        <w:rPr>
          <w:b/>
          <w:lang w:val="be-BY"/>
        </w:rPr>
        <w:t xml:space="preserve"> земледелия</w:t>
      </w:r>
      <w:bookmarkEnd w:id="10"/>
    </w:p>
    <w:p w:rsidR="008E00CB" w:rsidRPr="006955CA" w:rsidRDefault="008E00CB" w:rsidP="008E00CB">
      <w:pPr>
        <w:pStyle w:val="a7"/>
        <w:spacing w:line="276" w:lineRule="auto"/>
        <w:ind w:left="-284" w:firstLine="567"/>
        <w:rPr>
          <w:lang w:val="be-BY"/>
        </w:rPr>
      </w:pP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6955CA">
        <w:rPr>
          <w:rFonts w:ascii="Times New Roman" w:hAnsi="Times New Roman" w:cs="Times New Roman"/>
          <w:sz w:val="28"/>
          <w:szCs w:val="28"/>
        </w:rPr>
        <w:t>precision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farming</w:t>
      </w:r>
      <w:proofErr w:type="spellEnd"/>
      <w:r w:rsidRPr="006955CA">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proofErr w:type="gramStart"/>
      <w:r w:rsidRPr="006955CA">
        <w:rPr>
          <w:rFonts w:ascii="Times New Roman" w:hAnsi="Times New Roman" w:cs="Times New Roman"/>
          <w:sz w:val="28"/>
          <w:szCs w:val="28"/>
        </w:rPr>
        <w:t>от реальных потребностей</w:t>
      </w:r>
      <w:proofErr w:type="gramEnd"/>
      <w:r w:rsidRPr="006955CA">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505C6A" w:rsidRPr="006955CA">
        <w:rPr>
          <w:rFonts w:ascii="Times New Roman" w:hAnsi="Times New Roman" w:cs="Times New Roman"/>
          <w:sz w:val="28"/>
          <w:szCs w:val="28"/>
        </w:rPr>
        <w:t>. [</w:t>
      </w:r>
      <w:r w:rsidR="002E75C6" w:rsidRPr="009A7FB2">
        <w:rPr>
          <w:rFonts w:ascii="Times New Roman" w:hAnsi="Times New Roman" w:cs="Times New Roman"/>
          <w:sz w:val="28"/>
          <w:szCs w:val="28"/>
        </w:rPr>
        <w:t>1</w:t>
      </w:r>
      <w:hyperlink r:id="rId11" w:history="1"/>
      <w:r w:rsidR="00505C6A" w:rsidRPr="006955CA">
        <w:rPr>
          <w:rFonts w:ascii="Times New Roman" w:hAnsi="Times New Roman" w:cs="Times New Roman"/>
          <w:sz w:val="28"/>
          <w:szCs w:val="28"/>
        </w:rPr>
        <w:t>]</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Основу «точного» земледелия составляют информационные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Technology</w:t>
      </w:r>
      <w:proofErr w:type="spellEnd"/>
      <w:r w:rsidRPr="006955CA">
        <w:rPr>
          <w:rFonts w:ascii="Times New Roman" w:hAnsi="Times New Roman" w:cs="Times New Roman"/>
          <w:sz w:val="28"/>
          <w:szCs w:val="28"/>
        </w:rPr>
        <w:t>) и геоинформационные технологии (</w:t>
      </w:r>
      <w:proofErr w:type="spellStart"/>
      <w:r w:rsidRPr="006955CA">
        <w:rPr>
          <w:rFonts w:ascii="Times New Roman" w:hAnsi="Times New Roman" w:cs="Times New Roman"/>
          <w:sz w:val="28"/>
          <w:szCs w:val="28"/>
        </w:rPr>
        <w:t>Geographical</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Systems</w:t>
      </w:r>
      <w:proofErr w:type="spellEnd"/>
      <w:r w:rsidRPr="006955CA">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6955CA">
        <w:rPr>
          <w:rFonts w:ascii="Times New Roman" w:hAnsi="Times New Roman" w:cs="Times New Roman"/>
          <w:sz w:val="28"/>
          <w:szCs w:val="28"/>
        </w:rPr>
        <w:t>гео</w:t>
      </w:r>
      <w:proofErr w:type="spellEnd"/>
      <w:r w:rsidRPr="006955CA">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 [</w:t>
      </w:r>
      <w:r w:rsidR="002E75C6" w:rsidRPr="009A7FB2">
        <w:rPr>
          <w:rFonts w:ascii="Times New Roman" w:hAnsi="Times New Roman" w:cs="Times New Roman"/>
          <w:sz w:val="28"/>
          <w:szCs w:val="28"/>
        </w:rPr>
        <w:t>2</w:t>
      </w:r>
      <w:r w:rsidRPr="006955CA">
        <w:rPr>
          <w:rFonts w:ascii="Times New Roman" w:hAnsi="Times New Roman" w:cs="Times New Roman"/>
          <w:sz w:val="28"/>
          <w:szCs w:val="28"/>
        </w:rPr>
        <w:t>]</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5750AF" w:rsidRDefault="008E00CB" w:rsidP="002C50A3">
      <w:pPr>
        <w:pStyle w:val="a3"/>
        <w:outlineLvl w:val="1"/>
        <w:rPr>
          <w:b/>
          <w:sz w:val="28"/>
          <w:szCs w:val="28"/>
        </w:rPr>
      </w:pPr>
      <w:bookmarkStart w:id="11" w:name="_Toc448834198"/>
      <w:r w:rsidRPr="005750AF">
        <w:rPr>
          <w:b/>
          <w:sz w:val="28"/>
          <w:szCs w:val="28"/>
        </w:rPr>
        <w:t>1.2 Технологии создания актуальных карт</w:t>
      </w:r>
      <w:bookmarkEnd w:id="11"/>
      <w:r w:rsidRPr="005750AF">
        <w:rPr>
          <w:b/>
          <w:sz w:val="28"/>
          <w:szCs w:val="28"/>
        </w:rPr>
        <w:t xml:space="preserve">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Существуют виды деятельности, в которых карты - электронные, бумажные или хотя бы представляемые в уме - незаменимы. Ведь многие дела невозможно </w:t>
      </w:r>
      <w:r w:rsidRPr="005750AF">
        <w:rPr>
          <w:rFonts w:ascii="Times New Roman" w:hAnsi="Times New Roman" w:cs="Times New Roman"/>
          <w:sz w:val="28"/>
          <w:szCs w:val="28"/>
        </w:rPr>
        <w:lastRenderedPageBreak/>
        <w:t xml:space="preserve">начать, не выяснив предварительно, где именно находится точка приложения наших усилий. </w:t>
      </w:r>
      <w:r w:rsidR="008E00CB" w:rsidRPr="005750AF">
        <w:rPr>
          <w:rFonts w:ascii="Times New Roman" w:hAnsi="Times New Roman" w:cs="Times New Roman"/>
          <w:sz w:val="28"/>
          <w:szCs w:val="28"/>
        </w:rPr>
        <w:t>В том числе в точном земледелии.</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Последние десятилетия </w:t>
      </w:r>
      <w:r w:rsidR="00A17B9D" w:rsidRPr="005750AF">
        <w:rPr>
          <w:rFonts w:ascii="Times New Roman" w:hAnsi="Times New Roman" w:cs="Times New Roman"/>
          <w:sz w:val="28"/>
          <w:szCs w:val="28"/>
        </w:rPr>
        <w:t>широко развивались</w:t>
      </w:r>
      <w:r w:rsidRPr="005750AF">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Географическая Информационная Система </w:t>
      </w:r>
      <w:r w:rsidR="00A17B9D" w:rsidRPr="005750AF">
        <w:rPr>
          <w:rFonts w:ascii="Times New Roman" w:hAnsi="Times New Roman" w:cs="Times New Roman"/>
          <w:sz w:val="28"/>
          <w:szCs w:val="28"/>
        </w:rPr>
        <w:t>(ГИС)</w:t>
      </w:r>
      <w:r w:rsidR="00B628E1">
        <w:rPr>
          <w:rFonts w:ascii="Times New Roman" w:hAnsi="Times New Roman" w:cs="Times New Roman"/>
          <w:sz w:val="28"/>
          <w:szCs w:val="28"/>
        </w:rPr>
        <w:t xml:space="preserve"> </w:t>
      </w:r>
      <w:r w:rsidRPr="005750AF">
        <w:rPr>
          <w:rFonts w:ascii="Times New Roman" w:hAnsi="Times New Roman" w:cs="Times New Roman"/>
          <w:sz w:val="28"/>
          <w:szCs w:val="28"/>
        </w:rPr>
        <w:t xml:space="preserve">- это </w:t>
      </w:r>
      <w:r w:rsidR="00A17B9D" w:rsidRPr="005750AF">
        <w:rPr>
          <w:rFonts w:ascii="Times New Roman" w:hAnsi="Times New Roman" w:cs="Times New Roman"/>
          <w:sz w:val="28"/>
          <w:szCs w:val="28"/>
        </w:rPr>
        <w:t>вычислительная</w:t>
      </w:r>
      <w:r w:rsidRPr="005750AF">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9A7FB2"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 </w:t>
      </w:r>
      <w:r w:rsidR="00686D5D" w:rsidRPr="009A7FB2">
        <w:rPr>
          <w:rFonts w:ascii="Times New Roman" w:hAnsi="Times New Roman" w:cs="Times New Roman"/>
          <w:sz w:val="28"/>
          <w:szCs w:val="28"/>
        </w:rPr>
        <w:t>[3]</w:t>
      </w:r>
    </w:p>
    <w:p w:rsidR="00505C6A" w:rsidRPr="002E75C6"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5750AF">
        <w:rPr>
          <w:rFonts w:ascii="Times New Roman" w:hAnsi="Times New Roman" w:cs="Times New Roman"/>
          <w:sz w:val="28"/>
          <w:szCs w:val="28"/>
        </w:rPr>
        <w:t>Leica</w:t>
      </w:r>
      <w:proofErr w:type="spellEnd"/>
      <w:r w:rsidRPr="005750AF">
        <w:rPr>
          <w:rFonts w:ascii="Times New Roman" w:hAnsi="Times New Roman" w:cs="Times New Roman"/>
          <w:sz w:val="28"/>
          <w:szCs w:val="28"/>
        </w:rPr>
        <w:t xml:space="preserve"> ADS40, ADS60, ADS80; </w:t>
      </w:r>
      <w:proofErr w:type="spellStart"/>
      <w:r w:rsidRPr="005750AF">
        <w:rPr>
          <w:rFonts w:ascii="Times New Roman" w:hAnsi="Times New Roman" w:cs="Times New Roman"/>
          <w:sz w:val="28"/>
          <w:szCs w:val="28"/>
        </w:rPr>
        <w:t>Vexcel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UltraCamD</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Rollei</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39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60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и спутниковых систем GeoEye-1, </w:t>
      </w:r>
      <w:proofErr w:type="spellStart"/>
      <w:r w:rsidRPr="005750AF">
        <w:rPr>
          <w:rFonts w:ascii="Times New Roman" w:hAnsi="Times New Roman" w:cs="Times New Roman"/>
          <w:sz w:val="28"/>
          <w:szCs w:val="28"/>
        </w:rPr>
        <w:t>Ikonos</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WorldView</w:t>
      </w:r>
      <w:proofErr w:type="spellEnd"/>
      <w:r w:rsidRPr="005750AF">
        <w:rPr>
          <w:rFonts w:ascii="Times New Roman" w:hAnsi="Times New Roman" w:cs="Times New Roman"/>
          <w:sz w:val="28"/>
          <w:szCs w:val="28"/>
        </w:rPr>
        <w:t xml:space="preserve">, OrbView-3, </w:t>
      </w:r>
      <w:proofErr w:type="spellStart"/>
      <w:r w:rsidRPr="005750AF">
        <w:rPr>
          <w:rFonts w:ascii="Times New Roman" w:hAnsi="Times New Roman" w:cs="Times New Roman"/>
          <w:sz w:val="28"/>
          <w:szCs w:val="28"/>
        </w:rPr>
        <w:t>Alos</w:t>
      </w:r>
      <w:proofErr w:type="spellEnd"/>
      <w:r w:rsidRPr="005750AF">
        <w:rPr>
          <w:rFonts w:ascii="Times New Roman" w:hAnsi="Times New Roman" w:cs="Times New Roman"/>
          <w:sz w:val="28"/>
          <w:szCs w:val="28"/>
        </w:rPr>
        <w:t xml:space="preserve">, Spot-5, </w:t>
      </w:r>
      <w:proofErr w:type="spellStart"/>
      <w:r w:rsidRPr="005750AF">
        <w:rPr>
          <w:rFonts w:ascii="Times New Roman" w:hAnsi="Times New Roman" w:cs="Times New Roman"/>
          <w:sz w:val="28"/>
          <w:szCs w:val="28"/>
        </w:rPr>
        <w:t>Terra</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RadarSat</w:t>
      </w:r>
      <w:proofErr w:type="spellEnd"/>
      <w:r w:rsidRPr="005750AF">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w:t>
      </w:r>
      <w:r w:rsidRPr="005750AF">
        <w:rPr>
          <w:rFonts w:ascii="Times New Roman" w:hAnsi="Times New Roman" w:cs="Times New Roman"/>
          <w:sz w:val="28"/>
          <w:szCs w:val="28"/>
        </w:rPr>
        <w:lastRenderedPageBreak/>
        <w:t xml:space="preserve">персональный компьютер со специализированным программным обеспечением и специальным монитором. </w:t>
      </w:r>
    </w:p>
    <w:p w:rsidR="00505C6A" w:rsidRPr="00686D5D"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5750AF">
        <w:rPr>
          <w:rFonts w:ascii="Times New Roman" w:hAnsi="Times New Roman" w:cs="Times New Roman"/>
          <w:sz w:val="28"/>
          <w:szCs w:val="28"/>
        </w:rPr>
        <w:t>бесконтактность</w:t>
      </w:r>
      <w:proofErr w:type="spellEnd"/>
      <w:r w:rsidRPr="005750AF">
        <w:rPr>
          <w:rFonts w:ascii="Times New Roman" w:hAnsi="Times New Roman" w:cs="Times New Roman"/>
          <w:sz w:val="28"/>
          <w:szCs w:val="28"/>
        </w:rPr>
        <w:t xml:space="preserve"> метода и значительное сокращение трудозатрат на полевые </w:t>
      </w:r>
      <w:r w:rsidR="00B628E1" w:rsidRPr="005750AF">
        <w:rPr>
          <w:rFonts w:ascii="Times New Roman" w:hAnsi="Times New Roman" w:cs="Times New Roman"/>
          <w:sz w:val="28"/>
          <w:szCs w:val="28"/>
        </w:rPr>
        <w:t>работы. [</w:t>
      </w:r>
      <w:r w:rsidR="00686D5D">
        <w:rPr>
          <w:rFonts w:ascii="Times New Roman" w:hAnsi="Times New Roman" w:cs="Times New Roman"/>
          <w:sz w:val="28"/>
          <w:szCs w:val="28"/>
        </w:rPr>
        <w:t>4</w:t>
      </w:r>
      <w:r w:rsidRPr="005750AF">
        <w:rPr>
          <w:rFonts w:ascii="Times New Roman" w:hAnsi="Times New Roman" w:cs="Times New Roman"/>
          <w:sz w:val="28"/>
          <w:szCs w:val="28"/>
        </w:rPr>
        <w:t>]</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p>
    <w:p w:rsidR="00A300F1"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В сельскохозяйственной деятельности можно выделить такие виды карт:</w:t>
      </w:r>
    </w:p>
    <w:p w:rsidR="001D51A7" w:rsidRPr="005750AF" w:rsidRDefault="001D51A7" w:rsidP="005750AF">
      <w:pPr>
        <w:autoSpaceDE w:val="0"/>
        <w:autoSpaceDN w:val="0"/>
        <w:adjustRightInd w:val="0"/>
        <w:spacing w:after="0"/>
        <w:ind w:left="-284" w:firstLine="567"/>
        <w:jc w:val="both"/>
        <w:rPr>
          <w:rFonts w:ascii="Times New Roman" w:hAnsi="Times New Roman" w:cs="Times New Roman"/>
          <w:sz w:val="28"/>
          <w:szCs w:val="28"/>
        </w:rPr>
      </w:pP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A17B9D" w:rsidRPr="005750AF">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A17B9D" w:rsidRPr="005750AF">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5750AF">
        <w:rPr>
          <w:rFonts w:ascii="Times New Roman" w:hAnsi="Times New Roman" w:cs="Times New Roman"/>
          <w:sz w:val="28"/>
          <w:szCs w:val="28"/>
        </w:rPr>
        <w:t>пространственно</w:t>
      </w:r>
      <w:proofErr w:type="spellEnd"/>
      <w:r w:rsidR="00A17B9D" w:rsidRPr="005750AF">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A17B9D" w:rsidRPr="005750AF">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5750AF"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686D5D" w:rsidRPr="00686D5D">
        <w:rPr>
          <w:rFonts w:ascii="Times New Roman" w:hAnsi="Times New Roman" w:cs="Times New Roman"/>
          <w:sz w:val="28"/>
          <w:szCs w:val="28"/>
        </w:rPr>
        <w:t>.</w:t>
      </w:r>
      <w:r w:rsidR="00B628E1">
        <w:rPr>
          <w:rFonts w:ascii="Times New Roman" w:hAnsi="Times New Roman" w:cs="Times New Roman"/>
          <w:sz w:val="28"/>
          <w:szCs w:val="28"/>
        </w:rPr>
        <w:t xml:space="preserve"> </w:t>
      </w:r>
      <w:r w:rsidR="00686D5D" w:rsidRPr="00686D5D">
        <w:rPr>
          <w:rFonts w:ascii="Times New Roman" w:hAnsi="Times New Roman" w:cs="Times New Roman"/>
          <w:sz w:val="28"/>
          <w:szCs w:val="28"/>
        </w:rPr>
        <w:t>[</w:t>
      </w:r>
      <w:r w:rsidR="00686D5D">
        <w:rPr>
          <w:rFonts w:ascii="Times New Roman" w:hAnsi="Times New Roman" w:cs="Times New Roman"/>
          <w:sz w:val="28"/>
          <w:szCs w:val="28"/>
        </w:rPr>
        <w:t>5</w:t>
      </w:r>
      <w:r w:rsidR="00505C6A" w:rsidRPr="005750AF">
        <w:rPr>
          <w:rFonts w:ascii="Times New Roman" w:hAnsi="Times New Roman" w:cs="Times New Roman"/>
          <w:sz w:val="28"/>
          <w:szCs w:val="28"/>
        </w:rPr>
        <w:t>]</w:t>
      </w:r>
    </w:p>
    <w:p w:rsidR="00DD5A73" w:rsidRDefault="00DD5A73" w:rsidP="005750AF">
      <w:pPr>
        <w:autoSpaceDE w:val="0"/>
        <w:autoSpaceDN w:val="0"/>
        <w:adjustRightInd w:val="0"/>
        <w:spacing w:after="0"/>
        <w:ind w:left="-284" w:firstLine="567"/>
        <w:jc w:val="both"/>
        <w:rPr>
          <w:rFonts w:ascii="Times New Roman" w:hAnsi="Times New Roman" w:cs="Times New Roman"/>
          <w:sz w:val="28"/>
          <w:szCs w:val="28"/>
        </w:rPr>
      </w:pPr>
    </w:p>
    <w:p w:rsidR="008E00CB" w:rsidRPr="006955CA" w:rsidRDefault="005750AF" w:rsidP="002C50A3">
      <w:pPr>
        <w:pStyle w:val="a3"/>
        <w:shd w:val="clear" w:color="auto" w:fill="FFFFFF"/>
        <w:spacing w:before="0" w:beforeAutospacing="0" w:after="0" w:afterAutospacing="0"/>
        <w:ind w:left="283"/>
        <w:jc w:val="both"/>
        <w:outlineLvl w:val="1"/>
        <w:rPr>
          <w:b/>
          <w:sz w:val="28"/>
          <w:szCs w:val="28"/>
        </w:rPr>
      </w:pPr>
      <w:bookmarkStart w:id="12" w:name="_Toc448834199"/>
      <w:r>
        <w:rPr>
          <w:b/>
          <w:sz w:val="28"/>
          <w:szCs w:val="28"/>
        </w:rPr>
        <w:t xml:space="preserve">1.3 </w:t>
      </w:r>
      <w:r w:rsidR="008E00CB" w:rsidRPr="006955CA">
        <w:rPr>
          <w:b/>
          <w:sz w:val="28"/>
          <w:szCs w:val="28"/>
        </w:rPr>
        <w:t>Основные признаки заболевания растений</w:t>
      </w:r>
      <w:bookmarkEnd w:id="12"/>
    </w:p>
    <w:p w:rsidR="008E00CB" w:rsidRPr="006955CA" w:rsidRDefault="008E00CB" w:rsidP="008E00CB">
      <w:pPr>
        <w:pStyle w:val="a3"/>
        <w:shd w:val="clear" w:color="auto" w:fill="FFFFFF"/>
        <w:spacing w:before="0" w:beforeAutospacing="0" w:after="0" w:afterAutospacing="0"/>
        <w:ind w:left="-284" w:firstLine="567"/>
        <w:jc w:val="both"/>
        <w:rPr>
          <w:sz w:val="28"/>
          <w:szCs w:val="28"/>
        </w:rPr>
      </w:pPr>
    </w:p>
    <w:p w:rsidR="008E00CB" w:rsidRPr="006955CA" w:rsidRDefault="008E00CB" w:rsidP="008E00CB">
      <w:pPr>
        <w:pStyle w:val="a3"/>
        <w:shd w:val="clear" w:color="auto" w:fill="FFFFFF"/>
        <w:spacing w:before="0" w:beforeAutospacing="0" w:after="0" w:afterAutospacing="0"/>
        <w:ind w:left="-284" w:firstLine="567"/>
        <w:jc w:val="both"/>
        <w:rPr>
          <w:sz w:val="28"/>
          <w:szCs w:val="28"/>
        </w:rPr>
      </w:pPr>
      <w:r w:rsidRPr="006955CA">
        <w:rPr>
          <w:bCs/>
          <w:sz w:val="28"/>
          <w:szCs w:val="28"/>
          <w:shd w:val="clear" w:color="auto" w:fill="FFFFFF"/>
        </w:rPr>
        <w:t>Фитопатология</w:t>
      </w:r>
      <w:r w:rsidRPr="006955CA">
        <w:rPr>
          <w:rStyle w:val="apple-converted-space"/>
          <w:sz w:val="28"/>
          <w:szCs w:val="28"/>
          <w:shd w:val="clear" w:color="auto" w:fill="FFFFFF"/>
        </w:rPr>
        <w:t> </w:t>
      </w:r>
      <w:r w:rsidRPr="006955CA">
        <w:rPr>
          <w:sz w:val="28"/>
          <w:szCs w:val="28"/>
          <w:shd w:val="clear" w:color="auto" w:fill="FFFFFF"/>
        </w:rPr>
        <w:t>— наука о</w:t>
      </w:r>
      <w:r w:rsidRPr="006955CA">
        <w:rPr>
          <w:rStyle w:val="apple-converted-space"/>
          <w:sz w:val="28"/>
          <w:szCs w:val="28"/>
          <w:shd w:val="clear" w:color="auto" w:fill="FFFFFF"/>
        </w:rPr>
        <w:t> </w:t>
      </w:r>
      <w:r w:rsidRPr="005750AF">
        <w:rPr>
          <w:sz w:val="28"/>
          <w:szCs w:val="28"/>
          <w:shd w:val="clear" w:color="auto" w:fill="FFFFFF"/>
        </w:rPr>
        <w:t>болезнях</w:t>
      </w:r>
      <w:r w:rsidRPr="006955CA">
        <w:rPr>
          <w:rStyle w:val="apple-converted-space"/>
          <w:sz w:val="28"/>
          <w:szCs w:val="28"/>
          <w:shd w:val="clear" w:color="auto" w:fill="FFFFFF"/>
        </w:rPr>
        <w:t> </w:t>
      </w:r>
      <w:r w:rsidRPr="006955CA">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B628E1" w:rsidRDefault="008E00CB" w:rsidP="008E00CB">
      <w:pPr>
        <w:pStyle w:val="a5"/>
        <w:spacing w:line="240" w:lineRule="auto"/>
        <w:ind w:left="-284" w:firstLine="567"/>
        <w:jc w:val="both"/>
        <w:rPr>
          <w:rFonts w:eastAsiaTheme="minorHAnsi"/>
          <w:sz w:val="28"/>
          <w:szCs w:val="28"/>
          <w:lang w:eastAsia="en-US"/>
        </w:rPr>
      </w:pPr>
      <w:r w:rsidRPr="00B628E1">
        <w:rPr>
          <w:rFonts w:eastAsiaTheme="minorHAnsi"/>
          <w:sz w:val="28"/>
          <w:szCs w:val="28"/>
          <w:lang w:eastAsia="en-US"/>
        </w:rPr>
        <w:lastRenderedPageBreak/>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B628E1" w:rsidRDefault="008E00CB" w:rsidP="008E00CB">
      <w:pPr>
        <w:pStyle w:val="a5"/>
        <w:spacing w:line="240" w:lineRule="auto"/>
        <w:ind w:left="-284" w:firstLine="568"/>
        <w:jc w:val="both"/>
        <w:rPr>
          <w:rFonts w:eastAsiaTheme="minorHAnsi"/>
          <w:sz w:val="28"/>
          <w:szCs w:val="28"/>
          <w:lang w:eastAsia="en-US"/>
        </w:rPr>
      </w:pPr>
      <w:r w:rsidRPr="00B628E1">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B628E1" w:rsidRDefault="008E00CB" w:rsidP="008E00CB">
      <w:pPr>
        <w:pStyle w:val="a5"/>
        <w:spacing w:line="240" w:lineRule="auto"/>
        <w:ind w:left="-284" w:firstLine="568"/>
        <w:jc w:val="both"/>
        <w:rPr>
          <w:rFonts w:eastAsiaTheme="minorHAnsi"/>
          <w:sz w:val="28"/>
          <w:szCs w:val="28"/>
          <w:lang w:eastAsia="en-US"/>
        </w:rPr>
      </w:pPr>
      <w:r w:rsidRPr="00B628E1">
        <w:rPr>
          <w:rFonts w:eastAsiaTheme="minorHAnsi"/>
          <w:sz w:val="28"/>
          <w:szCs w:val="28"/>
          <w:lang w:eastAsia="en-US"/>
        </w:rPr>
        <w:t>Можно выделить три группы поражения растений:</w:t>
      </w:r>
    </w:p>
    <w:p w:rsidR="008E00CB" w:rsidRPr="006955CA" w:rsidRDefault="008E00CB" w:rsidP="008E00CB">
      <w:pPr>
        <w:pStyle w:val="a5"/>
        <w:spacing w:line="240" w:lineRule="auto"/>
        <w:ind w:left="-284" w:firstLine="568"/>
        <w:jc w:val="both"/>
        <w:rPr>
          <w:sz w:val="28"/>
          <w:szCs w:val="28"/>
        </w:rPr>
      </w:pPr>
      <w:r w:rsidRPr="006955CA">
        <w:rPr>
          <w:sz w:val="28"/>
          <w:szCs w:val="28"/>
        </w:rPr>
        <w:t xml:space="preserve">- Растения, зараженные болезнью из группы </w:t>
      </w:r>
      <w:proofErr w:type="spellStart"/>
      <w:r w:rsidRPr="006955CA">
        <w:rPr>
          <w:sz w:val="28"/>
          <w:szCs w:val="28"/>
        </w:rPr>
        <w:t>alternaria</w:t>
      </w:r>
      <w:proofErr w:type="spellEnd"/>
      <w:r w:rsidRPr="006955CA">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 xml:space="preserve">                            </w:t>
      </w:r>
      <w:r w:rsidRPr="006955CA">
        <w:rPr>
          <w:noProof/>
          <w:sz w:val="28"/>
          <w:szCs w:val="28"/>
        </w:rPr>
        <w:drawing>
          <wp:inline distT="0" distB="0" distL="0" distR="0" wp14:anchorId="47CE6D65" wp14:editId="554788F1">
            <wp:extent cx="1971675" cy="1593274"/>
            <wp:effectExtent l="19050" t="0" r="952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2"/>
                    <a:stretch>
                      <a:fillRect/>
                    </a:stretch>
                  </pic:blipFill>
                  <pic:spPr>
                    <a:xfrm>
                      <a:off x="0" y="0"/>
                      <a:ext cx="1980600" cy="1600486"/>
                    </a:xfrm>
                    <a:prstGeom prst="rect">
                      <a:avLst/>
                    </a:prstGeom>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Рисунок 1.2 – Поражённые грибковой болезнью листья.</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284" w:firstLine="568"/>
        <w:jc w:val="both"/>
        <w:rPr>
          <w:sz w:val="28"/>
          <w:szCs w:val="28"/>
        </w:rPr>
      </w:pPr>
      <w:r w:rsidRPr="006955CA">
        <w:rPr>
          <w:sz w:val="28"/>
          <w:szCs w:val="28"/>
        </w:rPr>
        <w:t xml:space="preserve">- Растения, зараженные бактериальной болезнью </w:t>
      </w:r>
      <w:proofErr w:type="spellStart"/>
      <w:r w:rsidRPr="006955CA">
        <w:rPr>
          <w:sz w:val="28"/>
          <w:szCs w:val="28"/>
        </w:rPr>
        <w:t>erwinia</w:t>
      </w:r>
      <w:proofErr w:type="spellEnd"/>
      <w:r w:rsidRPr="006955CA">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noProof/>
          <w:sz w:val="28"/>
          <w:szCs w:val="28"/>
        </w:rPr>
        <w:t xml:space="preserve">                    </w:t>
      </w:r>
      <w:r w:rsidRPr="006955CA">
        <w:rPr>
          <w:noProof/>
          <w:sz w:val="28"/>
          <w:szCs w:val="28"/>
        </w:rPr>
        <w:drawing>
          <wp:inline distT="0" distB="0" distL="0" distR="0" wp14:anchorId="345D69CE" wp14:editId="7EB0DF05">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3"/>
                    <a:stretch>
                      <a:fillRect/>
                    </a:stretch>
                  </pic:blipFill>
                  <pic:spPr>
                    <a:xfrm>
                      <a:off x="0" y="0"/>
                      <a:ext cx="2665610" cy="2040217"/>
                    </a:xfrm>
                    <a:prstGeom prst="rect">
                      <a:avLst/>
                    </a:prstGeom>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Рисунок 1.3 – Растение, поражённое бактериальной болезнью</w:t>
      </w:r>
    </w:p>
    <w:p w:rsidR="008E00CB" w:rsidRPr="006955CA" w:rsidRDefault="008E00CB" w:rsidP="008E00CB">
      <w:pPr>
        <w:pStyle w:val="a5"/>
        <w:spacing w:line="240" w:lineRule="auto"/>
        <w:ind w:left="0" w:firstLine="720"/>
        <w:jc w:val="both"/>
        <w:rPr>
          <w:sz w:val="28"/>
          <w:szCs w:val="28"/>
        </w:rPr>
      </w:pPr>
    </w:p>
    <w:p w:rsidR="008E00CB" w:rsidRPr="00686D5D" w:rsidRDefault="008E00CB" w:rsidP="008E00CB">
      <w:pPr>
        <w:pStyle w:val="a5"/>
        <w:spacing w:line="240" w:lineRule="auto"/>
        <w:ind w:left="-284" w:firstLine="568"/>
        <w:jc w:val="both"/>
        <w:rPr>
          <w:sz w:val="28"/>
          <w:szCs w:val="28"/>
        </w:rPr>
      </w:pPr>
      <w:r w:rsidRPr="006955CA">
        <w:rPr>
          <w:sz w:val="28"/>
          <w:szCs w:val="28"/>
        </w:rPr>
        <w:lastRenderedPageBreak/>
        <w:t xml:space="preserve">- Здоровые растения, изображены на рисунке 1.4. Они характеризуются однородным зелёным цветом без участков поражений и высохших </w:t>
      </w:r>
      <w:proofErr w:type="gramStart"/>
      <w:r w:rsidRPr="006955CA">
        <w:rPr>
          <w:sz w:val="28"/>
          <w:szCs w:val="28"/>
        </w:rPr>
        <w:t>листьев.</w:t>
      </w:r>
      <w:r w:rsidR="00686D5D" w:rsidRPr="00686D5D">
        <w:rPr>
          <w:sz w:val="28"/>
          <w:szCs w:val="28"/>
        </w:rPr>
        <w:t>[</w:t>
      </w:r>
      <w:proofErr w:type="gramEnd"/>
      <w:r w:rsidR="00686D5D" w:rsidRPr="00686D5D">
        <w:rPr>
          <w:sz w:val="28"/>
          <w:szCs w:val="28"/>
        </w:rPr>
        <w:t>6]</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noProof/>
          <w:sz w:val="28"/>
          <w:szCs w:val="28"/>
        </w:rPr>
        <w:t xml:space="preserve">                       </w:t>
      </w:r>
      <w:r w:rsidRPr="006955CA">
        <w:rPr>
          <w:noProof/>
          <w:sz w:val="28"/>
          <w:szCs w:val="28"/>
        </w:rPr>
        <w:drawing>
          <wp:inline distT="0" distB="0" distL="0" distR="0" wp14:anchorId="6268C531" wp14:editId="6861C4BC">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4"/>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 xml:space="preserve">           Рисунок 1.4 – Пример здорового растения</w:t>
      </w:r>
    </w:p>
    <w:p w:rsidR="00137BF3" w:rsidRPr="005750AF" w:rsidRDefault="00137BF3" w:rsidP="008E00CB">
      <w:pPr>
        <w:pStyle w:val="a5"/>
        <w:spacing w:line="240" w:lineRule="auto"/>
        <w:ind w:left="0" w:firstLine="720"/>
        <w:jc w:val="both"/>
        <w:rPr>
          <w:sz w:val="28"/>
          <w:szCs w:val="28"/>
        </w:rPr>
      </w:pPr>
    </w:p>
    <w:p w:rsidR="00137BF3" w:rsidRPr="00786791" w:rsidRDefault="005750AF" w:rsidP="002C50A3">
      <w:pPr>
        <w:pStyle w:val="2"/>
        <w:rPr>
          <w:rFonts w:ascii="Times New Roman" w:hAnsi="Times New Roman" w:cs="Times New Roman"/>
          <w:color w:val="auto"/>
          <w:sz w:val="28"/>
          <w:szCs w:val="28"/>
        </w:rPr>
      </w:pPr>
      <w:r w:rsidRPr="005750AF">
        <w:rPr>
          <w:rFonts w:ascii="Times New Roman" w:hAnsi="Times New Roman" w:cs="Times New Roman"/>
          <w:b/>
          <w:sz w:val="28"/>
          <w:szCs w:val="28"/>
        </w:rPr>
        <w:t xml:space="preserve"> </w:t>
      </w:r>
      <w:bookmarkStart w:id="13" w:name="_Toc448834200"/>
      <w:r w:rsidRPr="00786791">
        <w:rPr>
          <w:rFonts w:ascii="Times New Roman" w:hAnsi="Times New Roman" w:cs="Times New Roman"/>
          <w:b/>
          <w:color w:val="auto"/>
          <w:sz w:val="28"/>
          <w:szCs w:val="28"/>
        </w:rPr>
        <w:t xml:space="preserve">1.4 </w:t>
      </w:r>
      <w:r w:rsidR="00137BF3" w:rsidRPr="00786791">
        <w:rPr>
          <w:rFonts w:ascii="Times New Roman" w:hAnsi="Times New Roman" w:cs="Times New Roman"/>
          <w:b/>
          <w:color w:val="auto"/>
          <w:sz w:val="28"/>
          <w:szCs w:val="28"/>
        </w:rPr>
        <w:t>Методы обработки изображений. Сегментация</w:t>
      </w:r>
      <w:bookmarkEnd w:id="13"/>
    </w:p>
    <w:p w:rsidR="00137BF3" w:rsidRPr="00786791" w:rsidRDefault="00137BF3" w:rsidP="00137BF3">
      <w:pPr>
        <w:spacing w:after="0"/>
        <w:ind w:left="-284" w:firstLine="568"/>
        <w:jc w:val="both"/>
        <w:rPr>
          <w:rFonts w:ascii="Times New Roman" w:hAnsi="Times New Roman" w:cs="Times New Roman"/>
          <w:sz w:val="28"/>
          <w:szCs w:val="28"/>
        </w:rPr>
      </w:pPr>
    </w:p>
    <w:p w:rsidR="00137BF3" w:rsidRPr="006955CA" w:rsidRDefault="00137BF3" w:rsidP="00137BF3">
      <w:pPr>
        <w:spacing w:after="0"/>
        <w:ind w:left="-284" w:firstLine="568"/>
        <w:jc w:val="both"/>
        <w:rPr>
          <w:rFonts w:ascii="Times New Roman" w:hAnsi="Times New Roman" w:cs="Times New Roman"/>
          <w:sz w:val="28"/>
          <w:szCs w:val="28"/>
        </w:rPr>
      </w:pPr>
      <w:r w:rsidRPr="006955CA">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6955CA">
        <w:rPr>
          <w:rFonts w:ascii="Times New Roman" w:hAnsi="Times New Roman" w:cs="Times New Roman"/>
          <w:sz w:val="28"/>
          <w:szCs w:val="28"/>
        </w:rPr>
        <w:t>Вудса</w:t>
      </w:r>
      <w:proofErr w:type="spellEnd"/>
      <w:r w:rsidRPr="006955CA">
        <w:rPr>
          <w:rFonts w:ascii="Times New Roman" w:hAnsi="Times New Roman" w:cs="Times New Roman"/>
          <w:sz w:val="28"/>
          <w:szCs w:val="28"/>
        </w:rPr>
        <w:t xml:space="preserve"> [</w:t>
      </w:r>
      <w:r w:rsidR="00686D5D" w:rsidRPr="00686D5D">
        <w:rPr>
          <w:rFonts w:ascii="Times New Roman" w:hAnsi="Times New Roman" w:cs="Times New Roman"/>
          <w:sz w:val="28"/>
          <w:szCs w:val="28"/>
        </w:rPr>
        <w:t>7</w:t>
      </w:r>
      <w:r w:rsidRPr="006955CA">
        <w:rPr>
          <w:rFonts w:ascii="Times New Roman" w:hAnsi="Times New Roman" w:cs="Times New Roman"/>
          <w:sz w:val="28"/>
          <w:szCs w:val="28"/>
        </w:rPr>
        <w:t>] и Б. Яне [</w:t>
      </w:r>
      <w:r w:rsidR="00686D5D" w:rsidRPr="00686D5D">
        <w:rPr>
          <w:rFonts w:ascii="Times New Roman" w:hAnsi="Times New Roman" w:cs="Times New Roman"/>
          <w:sz w:val="28"/>
          <w:szCs w:val="28"/>
        </w:rPr>
        <w:t>8</w:t>
      </w:r>
      <w:r w:rsidRPr="006955CA">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bCs/>
          <w:sz w:val="28"/>
          <w:szCs w:val="28"/>
        </w:rPr>
        <w:t>Сегментация</w:t>
      </w:r>
      <w:r w:rsidRPr="006955CA">
        <w:rPr>
          <w:sz w:val="28"/>
          <w:szCs w:val="28"/>
        </w:rPr>
        <w:t> — это процесс разделения</w:t>
      </w:r>
      <w:r w:rsidRPr="006955CA">
        <w:rPr>
          <w:rStyle w:val="apple-converted-space"/>
          <w:sz w:val="28"/>
          <w:szCs w:val="28"/>
        </w:rPr>
        <w:t> </w:t>
      </w:r>
      <w:r w:rsidRPr="005750AF">
        <w:rPr>
          <w:sz w:val="28"/>
          <w:szCs w:val="28"/>
        </w:rPr>
        <w:t>цифрового изображения</w:t>
      </w:r>
      <w:r w:rsidRPr="006955CA">
        <w:rPr>
          <w:rStyle w:val="apple-converted-space"/>
          <w:sz w:val="28"/>
          <w:szCs w:val="28"/>
        </w:rPr>
        <w:t> </w:t>
      </w:r>
      <w:r w:rsidRPr="006955CA">
        <w:rPr>
          <w:sz w:val="28"/>
          <w:szCs w:val="28"/>
        </w:rPr>
        <w:t>на несколько сегментов (</w:t>
      </w:r>
      <w:r w:rsidRPr="005750AF">
        <w:rPr>
          <w:sz w:val="28"/>
          <w:szCs w:val="28"/>
        </w:rPr>
        <w:t>множество</w:t>
      </w:r>
      <w:r w:rsidRPr="006955CA">
        <w:rPr>
          <w:rStyle w:val="apple-converted-space"/>
          <w:sz w:val="28"/>
          <w:szCs w:val="28"/>
        </w:rPr>
        <w:t> </w:t>
      </w:r>
      <w:r w:rsidRPr="005750AF">
        <w:rPr>
          <w:sz w:val="28"/>
          <w:szCs w:val="28"/>
        </w:rPr>
        <w:t>пикселей</w:t>
      </w:r>
      <w:r w:rsidRPr="006955CA">
        <w:rPr>
          <w:sz w:val="28"/>
          <w:szCs w:val="28"/>
        </w:rPr>
        <w:t xml:space="preserve">, также называемых </w:t>
      </w:r>
      <w:proofErr w:type="spellStart"/>
      <w:r w:rsidRPr="006955CA">
        <w:rPr>
          <w:sz w:val="28"/>
          <w:szCs w:val="28"/>
        </w:rPr>
        <w:t>суперпикселями</w:t>
      </w:r>
      <w:proofErr w:type="spellEnd"/>
      <w:r w:rsidRPr="006955CA">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5" w:anchor="cite_note-computervision-1" w:history="1"/>
      <w:r w:rsidRPr="006955CA">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Результатом сегментации изображения является множество сегментов, которые вместе покрывают всё изображение, или множество</w:t>
      </w:r>
      <w:r w:rsidRPr="006955CA">
        <w:rPr>
          <w:rStyle w:val="apple-converted-space"/>
          <w:sz w:val="28"/>
          <w:szCs w:val="28"/>
        </w:rPr>
        <w:t> </w:t>
      </w:r>
      <w:r w:rsidRPr="005750AF">
        <w:rPr>
          <w:sz w:val="28"/>
          <w:szCs w:val="28"/>
        </w:rPr>
        <w:t>контуров</w:t>
      </w:r>
      <w:r w:rsidRPr="006955CA">
        <w:rPr>
          <w:sz w:val="28"/>
          <w:szCs w:val="28"/>
        </w:rPr>
        <w:t xml:space="preserve">, выделенных из изображения. Все пиксели в сегменте похожи по некоторой характеристике или вычисленному свойству, </w:t>
      </w:r>
      <w:proofErr w:type="gramStart"/>
      <w:r w:rsidRPr="006955CA">
        <w:rPr>
          <w:sz w:val="28"/>
          <w:szCs w:val="28"/>
        </w:rPr>
        <w:t>например</w:t>
      </w:r>
      <w:proofErr w:type="gramEnd"/>
      <w:r w:rsidRPr="006955CA">
        <w:rPr>
          <w:sz w:val="28"/>
          <w:szCs w:val="28"/>
        </w:rPr>
        <w:t xml:space="preserve"> по</w:t>
      </w:r>
      <w:r w:rsidRPr="006955CA">
        <w:rPr>
          <w:rStyle w:val="apple-converted-space"/>
          <w:sz w:val="28"/>
          <w:szCs w:val="28"/>
        </w:rPr>
        <w:t> </w:t>
      </w:r>
      <w:r w:rsidRPr="005750AF">
        <w:rPr>
          <w:sz w:val="28"/>
          <w:szCs w:val="28"/>
        </w:rPr>
        <w:t>цвету</w:t>
      </w:r>
      <w:r w:rsidRPr="006955CA">
        <w:rPr>
          <w:sz w:val="28"/>
          <w:szCs w:val="28"/>
        </w:rPr>
        <w:t>,</w:t>
      </w:r>
      <w:r w:rsidRPr="006955CA">
        <w:rPr>
          <w:rStyle w:val="apple-converted-space"/>
          <w:sz w:val="28"/>
          <w:szCs w:val="28"/>
        </w:rPr>
        <w:t> </w:t>
      </w:r>
      <w:r w:rsidRPr="005750AF">
        <w:rPr>
          <w:sz w:val="28"/>
          <w:szCs w:val="28"/>
        </w:rPr>
        <w:t>яркости</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текстуре</w:t>
      </w:r>
      <w:r w:rsidRPr="006955CA">
        <w:rPr>
          <w:sz w:val="28"/>
          <w:szCs w:val="28"/>
        </w:rPr>
        <w:t>. Соседние сегменты значительно отличаются по этой характеристике.</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Существует несколько способов сегментации:</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shd w:val="clear" w:color="auto" w:fill="FFFFFF"/>
        </w:rPr>
      </w:pPr>
      <w:r w:rsidRPr="006955CA">
        <w:rPr>
          <w:sz w:val="28"/>
          <w:szCs w:val="28"/>
        </w:rPr>
        <w:t xml:space="preserve">- Методы, основанные на кластеризации. </w:t>
      </w:r>
      <w:r w:rsidRPr="005750AF">
        <w:rPr>
          <w:sz w:val="28"/>
          <w:szCs w:val="28"/>
          <w:shd w:val="clear" w:color="auto" w:fill="FFFFFF"/>
        </w:rPr>
        <w:t>k-средних</w:t>
      </w:r>
      <w:r w:rsidRPr="006955CA">
        <w:rPr>
          <w:sz w:val="28"/>
          <w:szCs w:val="28"/>
          <w:shd w:val="clear" w:color="auto" w:fill="FFFFFF"/>
        </w:rPr>
        <w:t> — это</w:t>
      </w:r>
      <w:r w:rsidRPr="006955CA">
        <w:rPr>
          <w:rStyle w:val="apple-converted-space"/>
          <w:sz w:val="28"/>
          <w:szCs w:val="28"/>
          <w:shd w:val="clear" w:color="auto" w:fill="FFFFFF"/>
        </w:rPr>
        <w:t> </w:t>
      </w:r>
      <w:r w:rsidRPr="005750AF">
        <w:rPr>
          <w:sz w:val="28"/>
          <w:szCs w:val="28"/>
          <w:shd w:val="clear" w:color="auto" w:fill="FFFFFF"/>
        </w:rPr>
        <w:t>итеративный</w:t>
      </w:r>
      <w:r w:rsidRPr="006955CA">
        <w:rPr>
          <w:rStyle w:val="apple-converted-space"/>
          <w:sz w:val="28"/>
          <w:szCs w:val="28"/>
          <w:shd w:val="clear" w:color="auto" w:fill="FFFFFF"/>
        </w:rPr>
        <w:t> </w:t>
      </w:r>
      <w:r w:rsidRPr="006955CA">
        <w:rPr>
          <w:sz w:val="28"/>
          <w:szCs w:val="28"/>
          <w:shd w:val="clear" w:color="auto" w:fill="FFFFFF"/>
        </w:rPr>
        <w:t>метод, который используется, чтобы</w:t>
      </w:r>
      <w:r w:rsidRPr="006955CA">
        <w:rPr>
          <w:rStyle w:val="apple-converted-space"/>
          <w:sz w:val="28"/>
          <w:szCs w:val="28"/>
          <w:shd w:val="clear" w:color="auto" w:fill="FFFFFF"/>
        </w:rPr>
        <w:t> </w:t>
      </w:r>
      <w:r w:rsidRPr="005750AF">
        <w:rPr>
          <w:sz w:val="28"/>
          <w:szCs w:val="28"/>
          <w:shd w:val="clear" w:color="auto" w:fill="FFFFFF"/>
        </w:rPr>
        <w:t>разделить изображение</w:t>
      </w:r>
      <w:r w:rsidRPr="006955CA">
        <w:rPr>
          <w:rStyle w:val="apple-converted-space"/>
          <w:sz w:val="28"/>
          <w:szCs w:val="28"/>
          <w:shd w:val="clear" w:color="auto" w:fill="FFFFFF"/>
        </w:rPr>
        <w:t> </w:t>
      </w:r>
      <w:r w:rsidRPr="006955CA">
        <w:rPr>
          <w:sz w:val="28"/>
          <w:szCs w:val="28"/>
          <w:shd w:val="clear" w:color="auto" w:fill="FFFFFF"/>
        </w:rPr>
        <w:t>на</w:t>
      </w:r>
      <w:r w:rsidRPr="006955CA">
        <w:rPr>
          <w:rStyle w:val="apple-converted-space"/>
          <w:sz w:val="28"/>
          <w:szCs w:val="28"/>
          <w:shd w:val="clear" w:color="auto" w:fill="FFFFFF"/>
        </w:rPr>
        <w:t> </w:t>
      </w:r>
      <w:r w:rsidRPr="006955CA">
        <w:rPr>
          <w:iCs/>
          <w:sz w:val="28"/>
          <w:szCs w:val="28"/>
          <w:shd w:val="clear" w:color="auto" w:fill="FFFFFF"/>
        </w:rPr>
        <w:t>K</w:t>
      </w:r>
      <w:r w:rsidRPr="006955CA">
        <w:rPr>
          <w:rStyle w:val="apple-converted-space"/>
          <w:sz w:val="28"/>
          <w:szCs w:val="28"/>
          <w:shd w:val="clear" w:color="auto" w:fill="FFFFFF"/>
        </w:rPr>
        <w:t> </w:t>
      </w:r>
      <w:r w:rsidRPr="006955CA">
        <w:rPr>
          <w:sz w:val="28"/>
          <w:szCs w:val="28"/>
          <w:shd w:val="clear" w:color="auto" w:fill="FFFFFF"/>
        </w:rPr>
        <w:t>кластеров. Реализация базового алгоритма:</w:t>
      </w:r>
    </w:p>
    <w:p w:rsidR="00137BF3" w:rsidRPr="006955CA" w:rsidRDefault="00DD5A73" w:rsidP="00DD5A73">
      <w:pPr>
        <w:shd w:val="clear" w:color="auto" w:fill="FFFFFF"/>
        <w:spacing w:after="0"/>
        <w:ind w:left="-284" w:firstLine="992"/>
        <w:jc w:val="both"/>
        <w:rPr>
          <w:rFonts w:ascii="Times New Roman" w:hAnsi="Times New Roman" w:cs="Times New Roman"/>
          <w:sz w:val="28"/>
          <w:szCs w:val="28"/>
        </w:rPr>
      </w:pPr>
      <w:r>
        <w:rPr>
          <w:rFonts w:ascii="Times New Roman" w:hAnsi="Times New Roman" w:cs="Times New Roman"/>
          <w:sz w:val="28"/>
          <w:szCs w:val="28"/>
          <w:shd w:val="clear" w:color="auto" w:fill="FFFFFF"/>
        </w:rPr>
        <w:t>1)</w:t>
      </w:r>
      <w:r w:rsidR="00137BF3" w:rsidRPr="006955CA">
        <w:rPr>
          <w:rFonts w:ascii="Times New Roman" w:hAnsi="Times New Roman" w:cs="Times New Roman"/>
          <w:sz w:val="28"/>
          <w:szCs w:val="28"/>
          <w:shd w:val="clear" w:color="auto" w:fill="FFFFFF"/>
        </w:rPr>
        <w:t xml:space="preserve"> </w:t>
      </w:r>
      <w:r w:rsidR="00137BF3" w:rsidRPr="006955CA">
        <w:rPr>
          <w:rFonts w:ascii="Times New Roman" w:hAnsi="Times New Roman" w:cs="Times New Roman"/>
          <w:sz w:val="28"/>
          <w:szCs w:val="28"/>
        </w:rPr>
        <w:t>выбрать </w:t>
      </w:r>
      <w:r w:rsidR="00137BF3" w:rsidRPr="006955CA">
        <w:rPr>
          <w:rFonts w:ascii="Times New Roman" w:hAnsi="Times New Roman" w:cs="Times New Roman"/>
          <w:iCs/>
          <w:sz w:val="28"/>
          <w:szCs w:val="28"/>
        </w:rPr>
        <w:t>K</w:t>
      </w:r>
      <w:r w:rsidR="00137BF3" w:rsidRPr="006955CA">
        <w:rPr>
          <w:rFonts w:ascii="Times New Roman" w:hAnsi="Times New Roman" w:cs="Times New Roman"/>
          <w:sz w:val="28"/>
          <w:szCs w:val="28"/>
        </w:rPr>
        <w:t> центров кластеров, случайно или на основании    некоторой </w:t>
      </w:r>
      <w:hyperlink r:id="rId16" w:tooltip="Эвристический алгоритм" w:history="1">
        <w:r w:rsidR="00137BF3" w:rsidRPr="006955CA">
          <w:rPr>
            <w:rFonts w:ascii="Times New Roman" w:hAnsi="Times New Roman" w:cs="Times New Roman"/>
            <w:sz w:val="28"/>
            <w:szCs w:val="28"/>
          </w:rPr>
          <w:t>эвристики</w:t>
        </w:r>
      </w:hyperlink>
      <w:r w:rsidR="00137BF3" w:rsidRPr="006955CA">
        <w:rPr>
          <w:rFonts w:ascii="Times New Roman" w:hAnsi="Times New Roman" w:cs="Times New Roman"/>
          <w:sz w:val="28"/>
          <w:szCs w:val="28"/>
        </w:rPr>
        <w:t>;</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lastRenderedPageBreak/>
        <w:tab/>
        <w:t>2)</w:t>
      </w:r>
      <w:r w:rsidR="00137BF3" w:rsidRPr="006955CA">
        <w:rPr>
          <w:rFonts w:ascii="Times New Roman" w:hAnsi="Times New Roman" w:cs="Times New Roman"/>
          <w:sz w:val="28"/>
          <w:szCs w:val="28"/>
        </w:rPr>
        <w:t xml:space="preserve"> поместить каждый пиксель изображения в кластер, центр которого ближе всего к      этому пикселю;</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tab/>
        <w:t>3)</w:t>
      </w:r>
      <w:r w:rsidR="00137BF3" w:rsidRPr="006955CA">
        <w:rPr>
          <w:rFonts w:ascii="Times New Roman" w:hAnsi="Times New Roman" w:cs="Times New Roman"/>
          <w:sz w:val="28"/>
          <w:szCs w:val="28"/>
        </w:rPr>
        <w:t xml:space="preserve"> заново вычислить центры кластеров, </w:t>
      </w:r>
      <w:hyperlink r:id="rId17" w:tooltip="Среднее арифметическое" w:history="1">
        <w:r w:rsidR="00137BF3" w:rsidRPr="006955CA">
          <w:rPr>
            <w:rFonts w:ascii="Times New Roman" w:hAnsi="Times New Roman" w:cs="Times New Roman"/>
            <w:sz w:val="28"/>
            <w:szCs w:val="28"/>
          </w:rPr>
          <w:t>усредняя</w:t>
        </w:r>
      </w:hyperlink>
      <w:r w:rsidR="00137BF3" w:rsidRPr="006955CA">
        <w:rPr>
          <w:rFonts w:ascii="Times New Roman" w:hAnsi="Times New Roman" w:cs="Times New Roman"/>
          <w:sz w:val="28"/>
          <w:szCs w:val="28"/>
        </w:rPr>
        <w:t> все пиксели в кластере;</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rPr>
        <w:tab/>
        <w:t>4)</w:t>
      </w:r>
      <w:r w:rsidR="00137BF3" w:rsidRPr="006955CA">
        <w:rPr>
          <w:rFonts w:ascii="Times New Roman" w:hAnsi="Times New Roman" w:cs="Times New Roman"/>
          <w:sz w:val="28"/>
          <w:szCs w:val="28"/>
        </w:rPr>
        <w:t xml:space="preserve"> </w:t>
      </w:r>
      <w:r w:rsidR="00137BF3" w:rsidRPr="006955CA">
        <w:rPr>
          <w:rFonts w:ascii="Times New Roman" w:hAnsi="Times New Roman" w:cs="Times New Roman"/>
          <w:sz w:val="28"/>
          <w:szCs w:val="28"/>
          <w:shd w:val="clear" w:color="auto" w:fill="FFFFFF"/>
        </w:rPr>
        <w:t>повторять шаги 2 и 3 до сходимости.</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shd w:val="clear" w:color="auto" w:fill="FFFFFF"/>
        </w:rPr>
        <w:t xml:space="preserve"> - Методы с использованием гистограмм. </w:t>
      </w:r>
      <w:r w:rsidRPr="006955CA">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Pr="006955CA">
        <w:rPr>
          <w:sz w:val="28"/>
          <w:szCs w:val="28"/>
          <w:vertAlign w:val="superscript"/>
        </w:rPr>
        <w:t xml:space="preserve"> </w:t>
      </w:r>
      <w:r w:rsidRPr="006955CA">
        <w:rPr>
          <w:rStyle w:val="apple-converted-space"/>
          <w:sz w:val="28"/>
          <w:szCs w:val="28"/>
        </w:rPr>
        <w:t> </w:t>
      </w:r>
      <w:r w:rsidRPr="005750AF">
        <w:rPr>
          <w:sz w:val="28"/>
          <w:szCs w:val="28"/>
        </w:rPr>
        <w:t>Цвет</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яркость</w:t>
      </w:r>
      <w:r w:rsidRPr="006955CA">
        <w:rPr>
          <w:rStyle w:val="apple-converted-space"/>
          <w:sz w:val="28"/>
          <w:szCs w:val="28"/>
        </w:rPr>
        <w:t> </w:t>
      </w:r>
      <w:r w:rsidRPr="006955CA">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 xml:space="preserve">-  Выделение краёв. </w:t>
      </w:r>
      <w:r w:rsidRPr="005750AF">
        <w:rPr>
          <w:sz w:val="28"/>
          <w:szCs w:val="28"/>
        </w:rPr>
        <w:t>Выделение краёв</w:t>
      </w:r>
      <w:r w:rsidRPr="006955CA">
        <w:rPr>
          <w:sz w:val="28"/>
          <w:szCs w:val="28"/>
        </w:rPr>
        <w:t>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6955CA" w:rsidRDefault="00117D66" w:rsidP="00DD5A7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 xml:space="preserve"> </w:t>
      </w:r>
      <w:r w:rsidR="002052FE">
        <w:rPr>
          <w:sz w:val="28"/>
          <w:szCs w:val="28"/>
        </w:rPr>
        <w:t>М</w:t>
      </w:r>
      <w:r w:rsidRPr="006955CA">
        <w:rPr>
          <w:sz w:val="28"/>
          <w:szCs w:val="28"/>
        </w:rPr>
        <w:t>ожно выделить следующую методику</w:t>
      </w:r>
      <w:r w:rsidRPr="006955CA">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2052FE" w:rsidRPr="006955CA">
        <w:rPr>
          <w:sz w:val="28"/>
          <w:szCs w:val="28"/>
        </w:rPr>
        <w:t>[</w:t>
      </w:r>
      <w:r w:rsidR="002052FE" w:rsidRPr="002052FE">
        <w:rPr>
          <w:bCs/>
          <w:sz w:val="28"/>
          <w:szCs w:val="28"/>
        </w:rPr>
        <w:t>9</w:t>
      </w:r>
      <w:r w:rsidR="002052FE" w:rsidRPr="006955CA">
        <w:rPr>
          <w:sz w:val="28"/>
          <w:szCs w:val="28"/>
        </w:rPr>
        <w:t>]</w:t>
      </w:r>
      <w:r w:rsidRPr="006955CA">
        <w:rPr>
          <w:color w:val="000000"/>
          <w:sz w:val="28"/>
          <w:szCs w:val="28"/>
          <w:lang w:bidi="ru-RU"/>
        </w:rPr>
        <w:t>:</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6955CA" w:rsidRDefault="00117D66" w:rsidP="00DD5A73">
      <w:pPr>
        <w:pStyle w:val="Bodytext20"/>
        <w:shd w:val="clear" w:color="auto" w:fill="auto"/>
        <w:tabs>
          <w:tab w:val="left" w:pos="854"/>
        </w:tabs>
        <w:spacing w:before="0" w:after="0"/>
        <w:ind w:left="-284" w:firstLine="568"/>
      </w:pPr>
      <w:r w:rsidRPr="006955CA">
        <w:rPr>
          <w:color w:val="000000"/>
          <w:lang w:eastAsia="ru-RU" w:bidi="ru-RU"/>
        </w:rPr>
        <w:t xml:space="preserve">Таким образом, для принятия решений о состоянии </w:t>
      </w:r>
      <w:proofErr w:type="spellStart"/>
      <w:r w:rsidRPr="006955CA">
        <w:rPr>
          <w:color w:val="000000"/>
          <w:lang w:eastAsia="ru-RU" w:bidi="ru-RU"/>
        </w:rPr>
        <w:t>растителвности</w:t>
      </w:r>
      <w:proofErr w:type="spellEnd"/>
      <w:r w:rsidRPr="006955CA">
        <w:rPr>
          <w:color w:val="000000"/>
          <w:lang w:eastAsia="ru-RU" w:bidi="ru-RU"/>
        </w:rPr>
        <w:t xml:space="preserve"> и количестве вносимых средств защиты растений нужно выполнить следующие действия:</w:t>
      </w:r>
    </w:p>
    <w:p w:rsidR="00117D66" w:rsidRPr="005750AF" w:rsidRDefault="00117D66" w:rsidP="00DD5A73">
      <w:pPr>
        <w:pStyle w:val="Bodytext20"/>
        <w:shd w:val="clear" w:color="auto" w:fill="auto"/>
        <w:spacing w:before="0" w:after="0"/>
        <w:ind w:left="-284" w:firstLine="568"/>
      </w:pPr>
      <w:r w:rsidRPr="005750AF">
        <w:rPr>
          <w:rStyle w:val="Bodytext2Bold"/>
          <w:b w:val="0"/>
        </w:rPr>
        <w:t>Шаг 1.</w:t>
      </w:r>
      <w:r w:rsidRPr="005750AF">
        <w:rPr>
          <w:rStyle w:val="Bodytext2Bold"/>
        </w:rPr>
        <w:t xml:space="preserve"> </w:t>
      </w:r>
      <w:r w:rsidRPr="005750AF">
        <w:rPr>
          <w:color w:val="000000"/>
          <w:lang w:eastAsia="ru-RU" w:bidi="ru-RU"/>
        </w:rPr>
        <w:t xml:space="preserve">Выполнить предварительную обработку: фильтрацию, выравнивание баланса белого, </w:t>
      </w:r>
      <w:proofErr w:type="spellStart"/>
      <w:r w:rsidRPr="005750AF">
        <w:rPr>
          <w:color w:val="000000"/>
          <w:lang w:eastAsia="ru-RU" w:bidi="ru-RU"/>
        </w:rPr>
        <w:t>геопривязку</w:t>
      </w:r>
      <w:proofErr w:type="spellEnd"/>
      <w:r w:rsidRPr="005750AF">
        <w:rPr>
          <w:color w:val="000000"/>
          <w:lang w:eastAsia="ru-RU" w:bidi="ru-RU"/>
        </w:rPr>
        <w:t xml:space="preserve"> данных.</w:t>
      </w:r>
    </w:p>
    <w:p w:rsidR="00117D66" w:rsidRPr="005750AF" w:rsidRDefault="00117D66" w:rsidP="00DD5A73">
      <w:pPr>
        <w:pStyle w:val="Bodytext20"/>
        <w:shd w:val="clear" w:color="auto" w:fill="auto"/>
        <w:spacing w:before="0" w:after="0"/>
        <w:ind w:left="-284" w:firstLine="568"/>
      </w:pPr>
      <w:r w:rsidRPr="005750AF">
        <w:rPr>
          <w:rStyle w:val="Bodytext2Bold"/>
          <w:b w:val="0"/>
        </w:rPr>
        <w:t>Шаг 2.</w:t>
      </w:r>
      <w:r w:rsidRPr="005750AF">
        <w:rPr>
          <w:rStyle w:val="Bodytext2Bold"/>
        </w:rPr>
        <w:t xml:space="preserve"> </w:t>
      </w:r>
      <w:r w:rsidRPr="005750AF">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5750AF">
        <w:rPr>
          <w:color w:val="000000"/>
          <w:lang w:eastAsia="ru-RU" w:bidi="ru-RU"/>
        </w:rPr>
        <w:t>Харалика</w:t>
      </w:r>
      <w:proofErr w:type="spellEnd"/>
      <w:r w:rsidRPr="005750AF">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5750AF">
        <w:rPr>
          <w:color w:val="000000"/>
          <w:lang w:eastAsia="ru-RU" w:bidi="ru-RU"/>
        </w:rPr>
        <w:lastRenderedPageBreak/>
        <w:t>нейросетевого</w:t>
      </w:r>
      <w:proofErr w:type="spellEnd"/>
      <w:r w:rsidRPr="005750AF">
        <w:rPr>
          <w:color w:val="000000"/>
          <w:lang w:eastAsia="ru-RU" w:bidi="ru-RU"/>
        </w:rPr>
        <w:t xml:space="preserve"> классификатора.</w:t>
      </w:r>
    </w:p>
    <w:p w:rsidR="00117D66" w:rsidRPr="005750AF" w:rsidRDefault="00117D66" w:rsidP="00DD5A73">
      <w:pPr>
        <w:pStyle w:val="Bodytext20"/>
        <w:shd w:val="clear" w:color="auto" w:fill="auto"/>
        <w:spacing w:before="0" w:after="0"/>
        <w:ind w:left="-284" w:firstLine="568"/>
      </w:pPr>
      <w:r w:rsidRPr="005750AF">
        <w:rPr>
          <w:rStyle w:val="Bodytext2Bold"/>
          <w:b w:val="0"/>
        </w:rPr>
        <w:t>Шаг 3.</w:t>
      </w:r>
      <w:r w:rsidRPr="005750AF">
        <w:rPr>
          <w:rStyle w:val="Bodytext2Bold"/>
        </w:rPr>
        <w:t xml:space="preserve"> </w:t>
      </w:r>
      <w:r w:rsidRPr="005750AF">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5750AF" w:rsidRDefault="00117D66" w:rsidP="00DD5A73">
      <w:pPr>
        <w:pStyle w:val="Bodytext20"/>
        <w:shd w:val="clear" w:color="auto" w:fill="auto"/>
        <w:spacing w:before="0" w:after="0"/>
        <w:ind w:left="-284" w:firstLine="568"/>
        <w:rPr>
          <w:rStyle w:val="Bodytext2Bold"/>
          <w:b w:val="0"/>
        </w:rPr>
      </w:pPr>
      <w:r w:rsidRPr="005750AF">
        <w:rPr>
          <w:rStyle w:val="Bodytext2Bold"/>
          <w:b w:val="0"/>
        </w:rPr>
        <w:t xml:space="preserve">Шаг 4. </w:t>
      </w:r>
      <w:r w:rsidR="005750AF" w:rsidRPr="005750AF">
        <w:rPr>
          <w:rStyle w:val="Bodytext2Bold"/>
          <w:b w:val="0"/>
        </w:rPr>
        <w:t xml:space="preserve"> </w:t>
      </w:r>
      <w:r w:rsidRPr="005750AF">
        <w:rPr>
          <w:rStyle w:val="Bodytext2Bold"/>
          <w:b w:val="0"/>
        </w:rPr>
        <w:t xml:space="preserve">Обучить предложенный </w:t>
      </w:r>
      <w:proofErr w:type="spellStart"/>
      <w:r w:rsidRPr="005750AF">
        <w:rPr>
          <w:rStyle w:val="Bodytext2Bold"/>
          <w:b w:val="0"/>
        </w:rPr>
        <w:t>нейросетевой</w:t>
      </w:r>
      <w:proofErr w:type="spellEnd"/>
      <w:r w:rsidRPr="005750AF">
        <w:rPr>
          <w:rStyle w:val="Bodytext2Bold"/>
          <w:b w:val="0"/>
        </w:rPr>
        <w:t xml:space="preserve"> классификатор и распознать </w:t>
      </w:r>
      <w:proofErr w:type="spellStart"/>
      <w:r w:rsidRPr="005750AF">
        <w:rPr>
          <w:rStyle w:val="Bodytext2Bold"/>
          <w:b w:val="0"/>
        </w:rPr>
        <w:t>аэроснимки</w:t>
      </w:r>
      <w:proofErr w:type="spellEnd"/>
      <w:r w:rsidRPr="005750AF">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5750AF" w:rsidRDefault="00117D66" w:rsidP="00DD5A73">
      <w:pPr>
        <w:pStyle w:val="Bodytext20"/>
        <w:shd w:val="clear" w:color="auto" w:fill="auto"/>
        <w:spacing w:before="0" w:after="0"/>
        <w:ind w:left="-284" w:firstLine="568"/>
        <w:rPr>
          <w:rStyle w:val="Bodytext2Bold"/>
          <w:b w:val="0"/>
        </w:rPr>
      </w:pPr>
      <w:r w:rsidRPr="005750AF">
        <w:rPr>
          <w:rStyle w:val="Bodytext2Bold"/>
          <w:b w:val="0"/>
        </w:rPr>
        <w:t>Шаг 5. 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5750AF">
        <w:rPr>
          <w:rStyle w:val="Bodytext2Bold"/>
          <w:b w:val="0"/>
        </w:rPr>
        <w:t xml:space="preserve"> защиты растений для их лечения.</w:t>
      </w:r>
    </w:p>
    <w:p w:rsidR="001C60F4" w:rsidRDefault="001C60F4" w:rsidP="005750AF">
      <w:pPr>
        <w:pStyle w:val="Bodytext20"/>
        <w:shd w:val="clear" w:color="auto" w:fill="auto"/>
        <w:spacing w:before="0" w:after="0"/>
        <w:ind w:firstLine="460"/>
        <w:rPr>
          <w:rStyle w:val="Bodytext2Bold"/>
          <w:b w:val="0"/>
        </w:rPr>
      </w:pPr>
    </w:p>
    <w:p w:rsidR="001C60F4" w:rsidRPr="00786791" w:rsidRDefault="001C60F4" w:rsidP="00DD5A73">
      <w:pPr>
        <w:pStyle w:val="2"/>
        <w:ind w:left="-284" w:firstLine="710"/>
        <w:rPr>
          <w:rFonts w:ascii="Times New Roman" w:hAnsi="Times New Roman" w:cs="Times New Roman"/>
          <w:b/>
          <w:color w:val="auto"/>
          <w:sz w:val="28"/>
          <w:szCs w:val="28"/>
        </w:rPr>
      </w:pPr>
      <w:bookmarkStart w:id="14" w:name="_Toc448834201"/>
      <w:r w:rsidRPr="00786791">
        <w:rPr>
          <w:rFonts w:ascii="Times New Roman" w:hAnsi="Times New Roman" w:cs="Times New Roman"/>
          <w:b/>
          <w:color w:val="auto"/>
          <w:sz w:val="28"/>
          <w:szCs w:val="28"/>
        </w:rPr>
        <w:t>1.5 Существующие разработк</w:t>
      </w:r>
      <w:r w:rsidR="00AC376C">
        <w:rPr>
          <w:rFonts w:ascii="Times New Roman" w:hAnsi="Times New Roman" w:cs="Times New Roman"/>
          <w:b/>
          <w:color w:val="auto"/>
          <w:sz w:val="28"/>
          <w:szCs w:val="28"/>
        </w:rPr>
        <w:t>и</w:t>
      </w:r>
      <w:r w:rsidRPr="00786791">
        <w:rPr>
          <w:rFonts w:ascii="Times New Roman" w:hAnsi="Times New Roman" w:cs="Times New Roman"/>
          <w:b/>
          <w:color w:val="auto"/>
          <w:sz w:val="28"/>
          <w:szCs w:val="28"/>
        </w:rPr>
        <w:t xml:space="preserve"> в области корректировки карт заболеваемости.</w:t>
      </w:r>
      <w:bookmarkEnd w:id="14"/>
    </w:p>
    <w:p w:rsidR="002C50A3" w:rsidRPr="005750AF" w:rsidRDefault="002C50A3" w:rsidP="00DD5A73">
      <w:pPr>
        <w:pStyle w:val="Bodytext20"/>
        <w:shd w:val="clear" w:color="auto" w:fill="auto"/>
        <w:spacing w:before="0" w:after="0"/>
        <w:ind w:left="-284" w:firstLine="710"/>
        <w:rPr>
          <w:rStyle w:val="Bodytext2Bold"/>
          <w:b w:val="0"/>
        </w:rPr>
      </w:pPr>
    </w:p>
    <w:p w:rsidR="002C50A3" w:rsidRPr="001C60F4" w:rsidRDefault="002C50A3" w:rsidP="00DD5A73">
      <w:pPr>
        <w:pStyle w:val="Bodytext20"/>
        <w:shd w:val="clear" w:color="auto" w:fill="auto"/>
        <w:spacing w:before="0" w:after="0"/>
        <w:ind w:left="-284" w:firstLine="710"/>
        <w:rPr>
          <w:b/>
        </w:rPr>
      </w:pPr>
      <w:r w:rsidRPr="005750AF">
        <w:rPr>
          <w:rStyle w:val="Bodytext2Bold"/>
          <w:b w:val="0"/>
        </w:rPr>
        <w:t>Анализ литературы показал, что существуют схожие с темой дипломного проекта разработки</w:t>
      </w:r>
      <w:r w:rsidR="0027789F">
        <w:rPr>
          <w:rStyle w:val="Bodytext2Bold"/>
          <w:b w:val="0"/>
        </w:rPr>
        <w:t>, но не являются полным решением поставленной задачи</w:t>
      </w:r>
      <w:r w:rsidRPr="005750AF">
        <w:rPr>
          <w:rStyle w:val="Bodytext2Bold"/>
          <w:b w:val="0"/>
        </w:rPr>
        <w:t>. Они</w:t>
      </w:r>
      <w:r>
        <w:rPr>
          <w:rStyle w:val="Bodytext2Bold"/>
          <w:b w:val="0"/>
        </w:rPr>
        <w:t>,</w:t>
      </w:r>
      <w:r w:rsidRPr="005750AF">
        <w:rPr>
          <w:rStyle w:val="Bodytext2Bold"/>
          <w:b w:val="0"/>
        </w:rPr>
        <w:t xml:space="preserve"> как правило</w:t>
      </w:r>
      <w:r>
        <w:rPr>
          <w:rStyle w:val="Bodytext2Bold"/>
          <w:b w:val="0"/>
        </w:rPr>
        <w:t>,</w:t>
      </w:r>
      <w:r w:rsidRPr="005750AF">
        <w:rPr>
          <w:rStyle w:val="Bodytext2Bold"/>
          <w:b w:val="0"/>
        </w:rPr>
        <w:t xml:space="preserve"> являются частью какой-то системы, которая не может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w:t>
      </w:r>
      <w:r>
        <w:rPr>
          <w:rStyle w:val="Bodytext2Bold"/>
          <w:b w:val="0"/>
        </w:rPr>
        <w:t xml:space="preserve"> и требуют специальных знаний для наладки и ремонта</w:t>
      </w:r>
      <w:r w:rsidRPr="005750AF">
        <w:rPr>
          <w:rStyle w:val="Bodytext2Bold"/>
          <w:b w:val="0"/>
        </w:rPr>
        <w:t>. [</w:t>
      </w:r>
      <w:r w:rsidR="002052FE">
        <w:rPr>
          <w:rStyle w:val="Bodytext2Bold"/>
          <w:b w:val="0"/>
        </w:rPr>
        <w:t>10</w:t>
      </w:r>
      <w:r w:rsidRPr="005750AF">
        <w:rPr>
          <w:rStyle w:val="Bodytext2Bold"/>
          <w:b w:val="0"/>
        </w:rPr>
        <w:t xml:space="preserve">] </w:t>
      </w:r>
    </w:p>
    <w:p w:rsidR="001C60F4" w:rsidRDefault="001C60F4" w:rsidP="00DD5A73">
      <w:pPr>
        <w:pStyle w:val="a3"/>
        <w:shd w:val="clear" w:color="auto" w:fill="FFFFFF"/>
        <w:spacing w:before="0" w:beforeAutospacing="0" w:after="0" w:afterAutospacing="0" w:line="276" w:lineRule="auto"/>
        <w:ind w:left="-284" w:firstLine="710"/>
        <w:jc w:val="both"/>
        <w:rPr>
          <w:sz w:val="28"/>
          <w:szCs w:val="28"/>
        </w:rPr>
      </w:pPr>
      <w:r>
        <w:rPr>
          <w:sz w:val="28"/>
          <w:szCs w:val="28"/>
        </w:rPr>
        <w:t xml:space="preserve">В России данные исследования касаются не только заболеваемости полей. </w:t>
      </w:r>
      <w:r w:rsidR="00B628E1">
        <w:rPr>
          <w:sz w:val="28"/>
          <w:szCs w:val="28"/>
        </w:rPr>
        <w:t>Например,</w:t>
      </w:r>
      <w:r>
        <w:rPr>
          <w:sz w:val="28"/>
          <w:szCs w:val="28"/>
        </w:rPr>
        <w:t xml:space="preserve"> для </w:t>
      </w:r>
      <w:r w:rsidRPr="00173B05">
        <w:rPr>
          <w:sz w:val="28"/>
          <w:szCs w:val="28"/>
        </w:rPr>
        <w:t>анализа цифрового изображения зерна для оценки его качества</w:t>
      </w:r>
      <w:r>
        <w:rPr>
          <w:sz w:val="28"/>
          <w:szCs w:val="28"/>
        </w:rPr>
        <w:t xml:space="preserve"> </w:t>
      </w:r>
      <w:r w:rsidRPr="00173B05">
        <w:rPr>
          <w:sz w:val="28"/>
          <w:szCs w:val="28"/>
        </w:rPr>
        <w:t>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2052FE" w:rsidRPr="002052FE">
        <w:rPr>
          <w:sz w:val="28"/>
          <w:szCs w:val="28"/>
        </w:rPr>
        <w:t>[11]</w:t>
      </w:r>
      <w:r w:rsidRPr="00173B05">
        <w:rPr>
          <w:sz w:val="28"/>
          <w:szCs w:val="28"/>
        </w:rPr>
        <w:t>.</w:t>
      </w:r>
    </w:p>
    <w:p w:rsidR="001C60F4" w:rsidRPr="006955CA" w:rsidRDefault="001C60F4" w:rsidP="00DD5A73">
      <w:pPr>
        <w:pStyle w:val="a3"/>
        <w:shd w:val="clear" w:color="auto" w:fill="FFFFFF"/>
        <w:spacing w:before="0" w:beforeAutospacing="0" w:after="0" w:afterAutospacing="0" w:line="276" w:lineRule="auto"/>
        <w:ind w:left="-142" w:firstLine="568"/>
        <w:jc w:val="both"/>
        <w:rPr>
          <w:sz w:val="28"/>
          <w:szCs w:val="28"/>
        </w:rPr>
      </w:pPr>
    </w:p>
    <w:p w:rsidR="001C60F4" w:rsidRP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1C60F4">
        <w:rPr>
          <w:noProof/>
          <w:sz w:val="28"/>
          <w:szCs w:val="28"/>
        </w:rPr>
        <w:drawing>
          <wp:inline distT="0" distB="0" distL="0" distR="0" wp14:anchorId="23B5AB70" wp14:editId="0B7EBAF0">
            <wp:extent cx="2819526" cy="1543050"/>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1986" cy="1560815"/>
                    </a:xfrm>
                    <a:prstGeom prst="rect">
                      <a:avLst/>
                    </a:prstGeom>
                    <a:noFill/>
                    <a:ln>
                      <a:noFill/>
                    </a:ln>
                  </pic:spPr>
                </pic:pic>
              </a:graphicData>
            </a:graphic>
          </wp:inline>
        </w:drawing>
      </w:r>
      <w:r w:rsidRPr="001C60F4">
        <w:rPr>
          <w:noProof/>
          <w:sz w:val="28"/>
          <w:szCs w:val="28"/>
        </w:rPr>
        <w:drawing>
          <wp:inline distT="0" distB="0" distL="0" distR="0" wp14:anchorId="17D63519" wp14:editId="0FBFC47F">
            <wp:extent cx="2867025" cy="1537768"/>
            <wp:effectExtent l="0" t="0" r="0" b="5715"/>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0309" cy="1587802"/>
                    </a:xfrm>
                    <a:prstGeom prst="rect">
                      <a:avLst/>
                    </a:prstGeom>
                    <a:noFill/>
                    <a:ln>
                      <a:noFill/>
                    </a:ln>
                  </pic:spPr>
                </pic:pic>
              </a:graphicData>
            </a:graphic>
          </wp:inline>
        </w:drawing>
      </w:r>
    </w:p>
    <w:p w:rsidR="001C60F4" w:rsidRDefault="001C60F4" w:rsidP="001C60F4">
      <w:pPr>
        <w:pStyle w:val="a3"/>
        <w:shd w:val="clear" w:color="auto" w:fill="FFFFFF"/>
        <w:spacing w:before="0" w:beforeAutospacing="0" w:after="0" w:afterAutospacing="0" w:line="276" w:lineRule="auto"/>
        <w:ind w:left="-284" w:firstLine="568"/>
        <w:jc w:val="center"/>
        <w:rPr>
          <w:sz w:val="28"/>
          <w:szCs w:val="28"/>
        </w:rPr>
      </w:pPr>
      <w:r w:rsidRPr="001C60F4">
        <w:rPr>
          <w:noProof/>
          <w:sz w:val="28"/>
          <w:szCs w:val="28"/>
        </w:rPr>
        <w:lastRenderedPageBreak/>
        <w:drawing>
          <wp:inline distT="0" distB="0" distL="0" distR="0" wp14:anchorId="4AE1E965" wp14:editId="57C39671">
            <wp:extent cx="2676525" cy="2592406"/>
            <wp:effectExtent l="0" t="0" r="0" b="0"/>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7894" cy="2603417"/>
                    </a:xfrm>
                    <a:prstGeom prst="rect">
                      <a:avLst/>
                    </a:prstGeom>
                    <a:noFill/>
                    <a:ln>
                      <a:noFill/>
                    </a:ln>
                  </pic:spPr>
                </pic:pic>
              </a:graphicData>
            </a:graphic>
          </wp:inline>
        </w:drawing>
      </w:r>
    </w:p>
    <w:p w:rsidR="001C60F4" w:rsidRDefault="001C60F4" w:rsidP="001C60F4">
      <w:pPr>
        <w:pStyle w:val="a3"/>
        <w:shd w:val="clear" w:color="auto" w:fill="FFFFFF"/>
        <w:spacing w:before="0" w:beforeAutospacing="0" w:after="0" w:afterAutospacing="0" w:line="276" w:lineRule="auto"/>
        <w:ind w:left="-284" w:firstLine="568"/>
        <w:jc w:val="center"/>
        <w:rPr>
          <w:sz w:val="28"/>
          <w:szCs w:val="28"/>
        </w:rPr>
      </w:pPr>
    </w:p>
    <w:p w:rsidR="001C60F4" w:rsidRDefault="00786791" w:rsidP="00DD5A73">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5</w:t>
      </w:r>
      <w:r w:rsidRPr="006955CA">
        <w:rPr>
          <w:sz w:val="28"/>
          <w:szCs w:val="28"/>
        </w:rPr>
        <w:t xml:space="preserve"> –</w:t>
      </w:r>
      <w:r>
        <w:rPr>
          <w:sz w:val="28"/>
          <w:szCs w:val="28"/>
        </w:rPr>
        <w:t xml:space="preserve"> </w:t>
      </w:r>
      <w:r w:rsidR="001C60F4" w:rsidRPr="001C60F4">
        <w:rPr>
          <w:sz w:val="28"/>
          <w:szCs w:val="28"/>
        </w:rPr>
        <w:t>Изображения зерновки в процессе разработки методики экспонирования зерна пшеницы: а – зерна «</w:t>
      </w:r>
      <w:proofErr w:type="spellStart"/>
      <w:r w:rsidR="001C60F4" w:rsidRPr="001C60F4">
        <w:rPr>
          <w:sz w:val="28"/>
          <w:szCs w:val="28"/>
        </w:rPr>
        <w:t>желтобочки</w:t>
      </w:r>
      <w:proofErr w:type="spellEnd"/>
      <w:r w:rsidR="001C60F4" w:rsidRPr="001C60F4">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Pr>
          <w:sz w:val="28"/>
          <w:szCs w:val="28"/>
        </w:rPr>
        <w:t>ООО</w:t>
      </w:r>
      <w:r w:rsidRPr="001C60F4">
        <w:rPr>
          <w:sz w:val="28"/>
          <w:szCs w:val="28"/>
        </w:rPr>
        <w:t xml:space="preserve"> «ЭКО-Разум»</w:t>
      </w:r>
      <w:r>
        <w:rPr>
          <w:sz w:val="28"/>
          <w:szCs w:val="28"/>
        </w:rPr>
        <w:t xml:space="preserve"> предоставляют следующие решения:</w:t>
      </w:r>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Универсальная система картирования урожайности </w:t>
      </w:r>
      <w:proofErr w:type="spellStart"/>
      <w:r w:rsidRPr="005747D7">
        <w:rPr>
          <w:sz w:val="28"/>
          <w:szCs w:val="28"/>
        </w:rPr>
        <w:t>Ceres</w:t>
      </w:r>
      <w:proofErr w:type="spellEnd"/>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Назначение</w:t>
      </w:r>
    </w:p>
    <w:p w:rsidR="005747D7" w:rsidRDefault="005747D7" w:rsidP="005747D7">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Универсальная система картирования </w:t>
      </w:r>
      <w:proofErr w:type="spellStart"/>
      <w:r w:rsidRPr="005747D7">
        <w:rPr>
          <w:sz w:val="28"/>
          <w:szCs w:val="28"/>
        </w:rPr>
        <w:t>Церес</w:t>
      </w:r>
      <w:proofErr w:type="spellEnd"/>
      <w:r w:rsidRPr="005747D7">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p>
    <w:p w:rsidR="005747D7" w:rsidRDefault="005747D7" w:rsidP="00786791">
      <w:pPr>
        <w:pStyle w:val="a3"/>
        <w:shd w:val="clear" w:color="auto" w:fill="FFFFFF"/>
        <w:spacing w:before="0" w:beforeAutospacing="0" w:after="0" w:afterAutospacing="0" w:line="276" w:lineRule="auto"/>
        <w:ind w:left="-284" w:firstLine="568"/>
        <w:jc w:val="center"/>
        <w:rPr>
          <w:sz w:val="28"/>
          <w:szCs w:val="28"/>
        </w:rPr>
      </w:pPr>
      <w:r w:rsidRPr="00786791">
        <w:rPr>
          <w:noProof/>
          <w:sz w:val="28"/>
          <w:szCs w:val="28"/>
        </w:rPr>
        <w:drawing>
          <wp:inline distT="0" distB="0" distL="0" distR="0">
            <wp:extent cx="3038475" cy="2171700"/>
            <wp:effectExtent l="0" t="0" r="9525"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171700"/>
                    </a:xfrm>
                    <a:prstGeom prst="rect">
                      <a:avLst/>
                    </a:prstGeom>
                    <a:noFill/>
                    <a:ln>
                      <a:noFill/>
                    </a:ln>
                  </pic:spPr>
                </pic:pic>
              </a:graphicData>
            </a:graphic>
          </wp:inline>
        </w:drawing>
      </w:r>
    </w:p>
    <w:p w:rsidR="00786791" w:rsidRDefault="00786791" w:rsidP="00786791">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6</w:t>
      </w:r>
      <w:r w:rsidRPr="006955CA">
        <w:rPr>
          <w:sz w:val="28"/>
          <w:szCs w:val="28"/>
        </w:rPr>
        <w:t xml:space="preserve"> – </w:t>
      </w:r>
      <w:r>
        <w:rPr>
          <w:sz w:val="28"/>
          <w:szCs w:val="28"/>
        </w:rPr>
        <w:t xml:space="preserve">Интерфейс </w:t>
      </w:r>
      <w:r w:rsidRPr="005747D7">
        <w:rPr>
          <w:sz w:val="28"/>
          <w:szCs w:val="28"/>
        </w:rPr>
        <w:t>систем</w:t>
      </w:r>
      <w:r>
        <w:rPr>
          <w:sz w:val="28"/>
          <w:szCs w:val="28"/>
        </w:rPr>
        <w:t>ы</w:t>
      </w:r>
      <w:r w:rsidRPr="005747D7">
        <w:rPr>
          <w:sz w:val="28"/>
          <w:szCs w:val="28"/>
        </w:rPr>
        <w:t xml:space="preserve"> картирования урожайности </w:t>
      </w:r>
      <w:proofErr w:type="spellStart"/>
      <w:r w:rsidRPr="005747D7">
        <w:rPr>
          <w:sz w:val="28"/>
          <w:szCs w:val="28"/>
        </w:rPr>
        <w:t>Ceres</w:t>
      </w:r>
      <w:proofErr w:type="spellEnd"/>
    </w:p>
    <w:p w:rsidR="00495B18" w:rsidRDefault="00495B18" w:rsidP="00786791">
      <w:pPr>
        <w:pStyle w:val="a3"/>
        <w:shd w:val="clear" w:color="auto" w:fill="FFFFFF"/>
        <w:spacing w:before="0" w:beforeAutospacing="0" w:after="0" w:afterAutospacing="0" w:line="276" w:lineRule="auto"/>
        <w:ind w:left="-284" w:firstLine="568"/>
        <w:jc w:val="center"/>
        <w:rPr>
          <w:sz w:val="28"/>
          <w:szCs w:val="28"/>
        </w:rPr>
      </w:pPr>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Функциональные возможности</w:t>
      </w:r>
      <w:r w:rsidR="00495B18">
        <w:rPr>
          <w:sz w:val="28"/>
          <w:szCs w:val="28"/>
        </w:rPr>
        <w:t xml:space="preserve"> с</w:t>
      </w:r>
      <w:r w:rsidRPr="005747D7">
        <w:rPr>
          <w:sz w:val="28"/>
          <w:szCs w:val="28"/>
        </w:rPr>
        <w:t>истем</w:t>
      </w:r>
      <w:r w:rsidR="00495B18">
        <w:rPr>
          <w:sz w:val="28"/>
          <w:szCs w:val="28"/>
        </w:rPr>
        <w:t>ы</w:t>
      </w:r>
      <w:r w:rsidRPr="005747D7">
        <w:rPr>
          <w:sz w:val="28"/>
          <w:szCs w:val="28"/>
        </w:rPr>
        <w:t xml:space="preserve"> картирования </w:t>
      </w:r>
      <w:proofErr w:type="spellStart"/>
      <w:r w:rsidRPr="005747D7">
        <w:rPr>
          <w:sz w:val="28"/>
          <w:szCs w:val="28"/>
        </w:rPr>
        <w:t>Церес</w:t>
      </w:r>
      <w:proofErr w:type="spellEnd"/>
      <w:r>
        <w:rPr>
          <w:sz w:val="28"/>
          <w:szCs w:val="28"/>
        </w:rPr>
        <w:t>:</w:t>
      </w:r>
    </w:p>
    <w:p w:rsidR="005747D7" w:rsidRPr="005747D7" w:rsidRDefault="005747D7" w:rsidP="00495B18">
      <w:pPr>
        <w:pStyle w:val="a3"/>
        <w:numPr>
          <w:ilvl w:val="0"/>
          <w:numId w:val="7"/>
        </w:numPr>
        <w:shd w:val="clear" w:color="auto" w:fill="FFFFFF"/>
        <w:spacing w:before="0" w:beforeAutospacing="0" w:after="0" w:afterAutospacing="0" w:line="276" w:lineRule="auto"/>
        <w:jc w:val="both"/>
        <w:rPr>
          <w:sz w:val="28"/>
          <w:szCs w:val="28"/>
        </w:rPr>
      </w:pPr>
      <w:r w:rsidRPr="005747D7">
        <w:rPr>
          <w:sz w:val="28"/>
          <w:szCs w:val="28"/>
        </w:rPr>
        <w:t>определяет влажность зерна диэлектрическим датчиком, установленным в тракте движения зерна;</w:t>
      </w:r>
    </w:p>
    <w:p w:rsidR="00495B18" w:rsidRDefault="005747D7" w:rsidP="00495B18">
      <w:pPr>
        <w:pStyle w:val="a3"/>
        <w:numPr>
          <w:ilvl w:val="0"/>
          <w:numId w:val="5"/>
        </w:numPr>
        <w:shd w:val="clear" w:color="auto" w:fill="FFFFFF"/>
        <w:spacing w:before="0" w:beforeAutospacing="0" w:after="0" w:afterAutospacing="0" w:line="276" w:lineRule="auto"/>
        <w:ind w:left="1004"/>
        <w:jc w:val="both"/>
        <w:rPr>
          <w:sz w:val="28"/>
          <w:szCs w:val="28"/>
        </w:rPr>
      </w:pPr>
      <w:r w:rsidRPr="00495B18">
        <w:rPr>
          <w:sz w:val="28"/>
          <w:szCs w:val="28"/>
        </w:rPr>
        <w:lastRenderedPageBreak/>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Default="005747D7" w:rsidP="00495B18">
      <w:pPr>
        <w:pStyle w:val="a3"/>
        <w:numPr>
          <w:ilvl w:val="0"/>
          <w:numId w:val="5"/>
        </w:numPr>
        <w:shd w:val="clear" w:color="auto" w:fill="FFFFFF"/>
        <w:spacing w:before="0" w:beforeAutospacing="0" w:after="0" w:afterAutospacing="0" w:line="276" w:lineRule="auto"/>
        <w:ind w:left="1004"/>
        <w:jc w:val="both"/>
        <w:rPr>
          <w:sz w:val="28"/>
          <w:szCs w:val="28"/>
        </w:rPr>
      </w:pPr>
      <w:r w:rsidRPr="00495B18">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 [</w:t>
      </w:r>
      <w:r w:rsidR="002052FE">
        <w:rPr>
          <w:sz w:val="28"/>
          <w:szCs w:val="28"/>
        </w:rPr>
        <w:t>12</w:t>
      </w:r>
      <w:r w:rsidRPr="00495B18">
        <w:rPr>
          <w:sz w:val="28"/>
          <w:szCs w:val="28"/>
        </w:rPr>
        <w:t>]</w:t>
      </w:r>
    </w:p>
    <w:p w:rsidR="00495B18" w:rsidRPr="00495B18" w:rsidRDefault="00495B18" w:rsidP="00495B18">
      <w:pPr>
        <w:pStyle w:val="a3"/>
        <w:shd w:val="clear" w:color="auto" w:fill="FFFFFF"/>
        <w:spacing w:before="0" w:beforeAutospacing="0" w:after="0" w:afterAutospacing="0" w:line="276" w:lineRule="auto"/>
        <w:ind w:left="1004"/>
        <w:jc w:val="both"/>
        <w:rPr>
          <w:sz w:val="28"/>
          <w:szCs w:val="28"/>
        </w:rPr>
      </w:pPr>
    </w:p>
    <w:p w:rsidR="005747D7" w:rsidRDefault="005747D7" w:rsidP="00495B18">
      <w:pPr>
        <w:pStyle w:val="a3"/>
        <w:shd w:val="clear" w:color="auto" w:fill="FFFFFF"/>
        <w:spacing w:before="0" w:beforeAutospacing="0" w:after="0" w:afterAutospacing="0" w:line="276" w:lineRule="auto"/>
        <w:ind w:left="-284" w:firstLine="568"/>
        <w:jc w:val="both"/>
        <w:rPr>
          <w:sz w:val="28"/>
          <w:szCs w:val="28"/>
        </w:rPr>
      </w:pP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495B18" w:rsidRPr="005747D7" w:rsidRDefault="00495B18" w:rsidP="00495B18">
      <w:pPr>
        <w:pStyle w:val="a3"/>
        <w:shd w:val="clear" w:color="auto" w:fill="FFFFFF"/>
        <w:spacing w:before="0" w:beforeAutospacing="0" w:after="0" w:afterAutospacing="0" w:line="276" w:lineRule="auto"/>
        <w:ind w:left="-284" w:firstLine="568"/>
        <w:jc w:val="both"/>
        <w:rPr>
          <w:sz w:val="28"/>
          <w:szCs w:val="28"/>
        </w:rPr>
      </w:pPr>
    </w:p>
    <w:p w:rsidR="005747D7" w:rsidRDefault="005747D7" w:rsidP="00495B18">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Система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r w:rsidRPr="005747D7">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Pr="005747D7">
        <w:rPr>
          <w:sz w:val="28"/>
          <w:szCs w:val="28"/>
        </w:rPr>
        <w:t>John</w:t>
      </w:r>
      <w:proofErr w:type="spellEnd"/>
      <w:r w:rsidRPr="005747D7">
        <w:rPr>
          <w:sz w:val="28"/>
          <w:szCs w:val="28"/>
        </w:rPr>
        <w:t xml:space="preserve"> </w:t>
      </w:r>
      <w:proofErr w:type="spellStart"/>
      <w:r w:rsidRPr="005747D7">
        <w:rPr>
          <w:sz w:val="28"/>
          <w:szCs w:val="28"/>
        </w:rPr>
        <w:t>Deere</w:t>
      </w:r>
      <w:proofErr w:type="spellEnd"/>
      <w:r w:rsidRPr="005747D7">
        <w:rPr>
          <w:sz w:val="28"/>
          <w:szCs w:val="28"/>
        </w:rPr>
        <w:t>.</w:t>
      </w:r>
    </w:p>
    <w:p w:rsidR="005747D7" w:rsidRDefault="005747D7" w:rsidP="005747D7">
      <w:pPr>
        <w:pStyle w:val="a3"/>
        <w:shd w:val="clear" w:color="auto" w:fill="FFFFFF"/>
        <w:spacing w:after="0" w:line="276" w:lineRule="auto"/>
        <w:ind w:left="720"/>
        <w:rPr>
          <w:sz w:val="28"/>
          <w:szCs w:val="28"/>
        </w:rPr>
      </w:pPr>
      <w:r>
        <w:rPr>
          <w:noProof/>
        </w:rPr>
        <w:drawing>
          <wp:inline distT="0" distB="0" distL="0" distR="0">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Default="00495B18" w:rsidP="00495B18">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7</w:t>
      </w:r>
      <w:r w:rsidRPr="006955CA">
        <w:rPr>
          <w:sz w:val="28"/>
          <w:szCs w:val="28"/>
        </w:rPr>
        <w:t xml:space="preserve"> – </w:t>
      </w:r>
      <w:r>
        <w:rPr>
          <w:sz w:val="28"/>
          <w:szCs w:val="28"/>
        </w:rPr>
        <w:t>функциональные модули</w:t>
      </w:r>
      <w:r w:rsidRPr="00495B18">
        <w:rPr>
          <w:sz w:val="28"/>
          <w:szCs w:val="28"/>
        </w:rPr>
        <w:t xml:space="preserve"> </w:t>
      </w:r>
      <w:r>
        <w:rPr>
          <w:sz w:val="28"/>
          <w:szCs w:val="28"/>
        </w:rPr>
        <w:t>с</w:t>
      </w:r>
      <w:r w:rsidRPr="005747D7">
        <w:rPr>
          <w:sz w:val="28"/>
          <w:szCs w:val="28"/>
        </w:rPr>
        <w:t>истем</w:t>
      </w:r>
      <w:r>
        <w:rPr>
          <w:sz w:val="28"/>
          <w:szCs w:val="28"/>
        </w:rPr>
        <w:t>ы</w:t>
      </w:r>
      <w:r w:rsidRPr="005747D7">
        <w:rPr>
          <w:sz w:val="28"/>
          <w:szCs w:val="28"/>
        </w:rPr>
        <w:t xml:space="preserve">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DD5A73" w:rsidRDefault="00DD5A73" w:rsidP="00495B18">
      <w:pPr>
        <w:pStyle w:val="a3"/>
        <w:shd w:val="clear" w:color="auto" w:fill="FFFFFF"/>
        <w:spacing w:before="0" w:beforeAutospacing="0" w:after="0" w:afterAutospacing="0" w:line="276" w:lineRule="auto"/>
        <w:ind w:left="-284" w:firstLine="568"/>
        <w:jc w:val="center"/>
        <w:rPr>
          <w:sz w:val="28"/>
          <w:szCs w:val="28"/>
        </w:rPr>
      </w:pPr>
    </w:p>
    <w:p w:rsidR="005747D7" w:rsidRPr="005747D7" w:rsidRDefault="005747D7" w:rsidP="00495B18">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Система </w:t>
      </w:r>
      <w:proofErr w:type="spellStart"/>
      <w:r w:rsidRPr="005747D7">
        <w:rPr>
          <w:sz w:val="28"/>
          <w:szCs w:val="28"/>
        </w:rPr>
        <w:t>Хавест</w:t>
      </w:r>
      <w:proofErr w:type="spellEnd"/>
      <w:r w:rsidRPr="005747D7">
        <w:rPr>
          <w:sz w:val="28"/>
          <w:szCs w:val="28"/>
        </w:rPr>
        <w:t xml:space="preserve"> Док состоит из:</w:t>
      </w:r>
    </w:p>
    <w:p w:rsidR="005747D7" w:rsidRPr="002E75C6" w:rsidRDefault="005747D7" w:rsidP="00495B18">
      <w:pPr>
        <w:pStyle w:val="a3"/>
        <w:numPr>
          <w:ilvl w:val="0"/>
          <w:numId w:val="8"/>
        </w:numPr>
        <w:shd w:val="clear" w:color="auto" w:fill="FFFFFF"/>
        <w:spacing w:before="0" w:beforeAutospacing="0" w:after="0" w:afterAutospacing="0" w:line="276" w:lineRule="auto"/>
        <w:jc w:val="both"/>
        <w:rPr>
          <w:sz w:val="28"/>
          <w:szCs w:val="28"/>
          <w:lang w:val="en-US"/>
        </w:rPr>
      </w:pPr>
      <w:r w:rsidRPr="005747D7">
        <w:rPr>
          <w:sz w:val="28"/>
          <w:szCs w:val="28"/>
        </w:rPr>
        <w:t>Терминал</w:t>
      </w:r>
      <w:r w:rsidRPr="002E75C6">
        <w:rPr>
          <w:sz w:val="28"/>
          <w:szCs w:val="28"/>
          <w:lang w:val="en-US"/>
        </w:rPr>
        <w:t xml:space="preserve"> </w:t>
      </w:r>
      <w:r w:rsidRPr="005747D7">
        <w:rPr>
          <w:sz w:val="28"/>
          <w:szCs w:val="28"/>
        </w:rPr>
        <w:t>для</w:t>
      </w:r>
      <w:r w:rsidRPr="002E75C6">
        <w:rPr>
          <w:sz w:val="28"/>
          <w:szCs w:val="28"/>
          <w:lang w:val="en-US"/>
        </w:rPr>
        <w:t xml:space="preserve"> </w:t>
      </w:r>
      <w:r w:rsidRPr="005747D7">
        <w:rPr>
          <w:sz w:val="28"/>
          <w:szCs w:val="28"/>
        </w:rPr>
        <w:t>комбайнов</w:t>
      </w:r>
      <w:r w:rsidRPr="002E75C6">
        <w:rPr>
          <w:sz w:val="28"/>
          <w:szCs w:val="28"/>
          <w:lang w:val="en-US"/>
        </w:rPr>
        <w:t xml:space="preserve"> </w:t>
      </w:r>
      <w:proofErr w:type="spellStart"/>
      <w:r w:rsidRPr="002E75C6">
        <w:rPr>
          <w:sz w:val="28"/>
          <w:szCs w:val="28"/>
          <w:lang w:val="en-US"/>
        </w:rPr>
        <w:t>GreenStar</w:t>
      </w:r>
      <w:proofErr w:type="spellEnd"/>
      <w:r w:rsidRPr="002E75C6">
        <w:rPr>
          <w:sz w:val="28"/>
          <w:szCs w:val="28"/>
          <w:lang w:val="en-US"/>
        </w:rPr>
        <w:t xml:space="preserve"> Harvest Doc;</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proofErr w:type="spellStart"/>
      <w:r w:rsidRPr="005747D7">
        <w:rPr>
          <w:sz w:val="28"/>
          <w:szCs w:val="28"/>
        </w:rPr>
        <w:t>Курсоуказатель</w:t>
      </w:r>
      <w:proofErr w:type="spellEnd"/>
      <w:r w:rsidRPr="005747D7">
        <w:rPr>
          <w:sz w:val="28"/>
          <w:szCs w:val="28"/>
        </w:rPr>
        <w:t xml:space="preserve"> </w:t>
      </w:r>
      <w:proofErr w:type="spellStart"/>
      <w:r w:rsidRPr="005747D7">
        <w:rPr>
          <w:sz w:val="28"/>
          <w:szCs w:val="28"/>
        </w:rPr>
        <w:t>StarFire</w:t>
      </w:r>
      <w:proofErr w:type="spellEnd"/>
      <w:r w:rsidRPr="005747D7">
        <w:rPr>
          <w:sz w:val="28"/>
          <w:szCs w:val="28"/>
        </w:rPr>
        <w:t xml:space="preserve"> </w:t>
      </w:r>
      <w:proofErr w:type="spellStart"/>
      <w:r w:rsidRPr="005747D7">
        <w:rPr>
          <w:sz w:val="28"/>
          <w:szCs w:val="28"/>
        </w:rPr>
        <w:t>iTC</w:t>
      </w:r>
      <w:proofErr w:type="spellEnd"/>
      <w:r w:rsidRPr="005747D7">
        <w:rPr>
          <w:sz w:val="28"/>
          <w:szCs w:val="28"/>
        </w:rPr>
        <w:t>, работающий с поправкой SF1 (точность - 30 см);</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Экран </w:t>
      </w:r>
      <w:proofErr w:type="spellStart"/>
      <w:r w:rsidRPr="005747D7">
        <w:rPr>
          <w:sz w:val="28"/>
          <w:szCs w:val="28"/>
        </w:rPr>
        <w:t>ГринСтар</w:t>
      </w:r>
      <w:proofErr w:type="spellEnd"/>
      <w:r w:rsidRPr="005747D7">
        <w:rPr>
          <w:sz w:val="28"/>
          <w:szCs w:val="28"/>
        </w:rPr>
        <w:t xml:space="preserve"> 2600;</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Ключ активации;</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Набор проводов и </w:t>
      </w:r>
      <w:proofErr w:type="spellStart"/>
      <w:r w:rsidRPr="005747D7">
        <w:rPr>
          <w:sz w:val="28"/>
          <w:szCs w:val="28"/>
        </w:rPr>
        <w:t>фиттингов</w:t>
      </w:r>
      <w:proofErr w:type="spellEnd"/>
      <w:r w:rsidRPr="005747D7">
        <w:rPr>
          <w:sz w:val="28"/>
          <w:szCs w:val="28"/>
        </w:rPr>
        <w:t>;</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Приборы для измерения массы и влажности зерна;</w:t>
      </w:r>
    </w:p>
    <w:p w:rsid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Настольное программное обеспечение </w:t>
      </w:r>
      <w:proofErr w:type="spellStart"/>
      <w:r w:rsidRPr="005747D7">
        <w:rPr>
          <w:sz w:val="28"/>
          <w:szCs w:val="28"/>
        </w:rPr>
        <w:t>FarmWorks</w:t>
      </w:r>
      <w:proofErr w:type="spellEnd"/>
      <w:r w:rsidRPr="005747D7">
        <w:rPr>
          <w:sz w:val="28"/>
          <w:szCs w:val="28"/>
        </w:rPr>
        <w:t xml:space="preserve"> (</w:t>
      </w:r>
      <w:proofErr w:type="spellStart"/>
      <w:r w:rsidRPr="005747D7">
        <w:rPr>
          <w:sz w:val="28"/>
          <w:szCs w:val="28"/>
        </w:rPr>
        <w:t>ФармВоркс</w:t>
      </w:r>
      <w:proofErr w:type="spellEnd"/>
      <w:r w:rsidRPr="005747D7">
        <w:rPr>
          <w:sz w:val="28"/>
          <w:szCs w:val="28"/>
        </w:rPr>
        <w:t>) для построения карт урожайности и другой обработки данных</w:t>
      </w:r>
      <w:r w:rsidR="0027789F" w:rsidRPr="0027789F">
        <w:rPr>
          <w:sz w:val="28"/>
          <w:szCs w:val="28"/>
        </w:rPr>
        <w:t>[</w:t>
      </w:r>
      <w:r w:rsidR="002052FE">
        <w:rPr>
          <w:sz w:val="28"/>
          <w:szCs w:val="28"/>
        </w:rPr>
        <w:t>13</w:t>
      </w:r>
      <w:r w:rsidR="004052D6" w:rsidRPr="002052FE">
        <w:rPr>
          <w:sz w:val="28"/>
          <w:szCs w:val="28"/>
        </w:rPr>
        <w:t>]</w:t>
      </w:r>
    </w:p>
    <w:p w:rsidR="001C60F4" w:rsidRPr="001C60F4" w:rsidRDefault="00942A33" w:rsidP="00DD5A73">
      <w:pPr>
        <w:pStyle w:val="a3"/>
        <w:shd w:val="clear" w:color="auto" w:fill="FFFFFF"/>
        <w:spacing w:before="0" w:beforeAutospacing="0" w:after="0" w:afterAutospacing="0" w:line="276" w:lineRule="auto"/>
        <w:ind w:left="-284" w:firstLine="568"/>
        <w:jc w:val="both"/>
        <w:rPr>
          <w:sz w:val="28"/>
          <w:szCs w:val="28"/>
        </w:rPr>
      </w:pPr>
      <w:r w:rsidRPr="00942A33">
        <w:rPr>
          <w:sz w:val="28"/>
          <w:szCs w:val="28"/>
        </w:rPr>
        <w:t xml:space="preserve">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w:t>
      </w:r>
      <w:r w:rsidRPr="00942A33">
        <w:rPr>
          <w:sz w:val="28"/>
          <w:szCs w:val="28"/>
        </w:rPr>
        <w:lastRenderedPageBreak/>
        <w:t>технологиями и мониторинг подвижных технических средств компании на основе GPS/ГЛОНАСС навигации.</w:t>
      </w: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sz w:val="28"/>
          <w:szCs w:val="28"/>
        </w:rPr>
        <w:t xml:space="preserve">Американская компания </w:t>
      </w:r>
      <w:proofErr w:type="spellStart"/>
      <w:r w:rsidRPr="00AE2C4F">
        <w:rPr>
          <w:sz w:val="28"/>
          <w:szCs w:val="28"/>
        </w:rPr>
        <w:t>Trimble</w:t>
      </w:r>
      <w:proofErr w:type="spellEnd"/>
      <w:r w:rsidRPr="00AE2C4F">
        <w:rPr>
          <w:sz w:val="28"/>
          <w:szCs w:val="28"/>
        </w:rPr>
        <w:t xml:space="preserve"> предлагает такие решения для аэросъёмки</w:t>
      </w:r>
      <w:r w:rsidR="002052FE" w:rsidRPr="002052FE">
        <w:rPr>
          <w:sz w:val="28"/>
          <w:szCs w:val="28"/>
        </w:rPr>
        <w:t>[14]</w:t>
      </w:r>
      <w:r w:rsidRPr="00AE2C4F">
        <w:rPr>
          <w:sz w:val="28"/>
          <w:szCs w:val="28"/>
        </w:rPr>
        <w:t>:</w:t>
      </w: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proofErr w:type="spellStart"/>
      <w:r w:rsidRPr="00AE2C4F">
        <w:rPr>
          <w:sz w:val="28"/>
          <w:szCs w:val="28"/>
        </w:rPr>
        <w:t>Trimble</w:t>
      </w:r>
      <w:proofErr w:type="spellEnd"/>
      <w:r w:rsidRPr="00AE2C4F">
        <w:rPr>
          <w:sz w:val="28"/>
          <w:szCs w:val="28"/>
        </w:rPr>
        <w:t xml:space="preserve"> AX80 - высоко производительное, универсальное и полностью интегрированное решение от </w:t>
      </w:r>
      <w:proofErr w:type="spellStart"/>
      <w:r w:rsidRPr="00AE2C4F">
        <w:rPr>
          <w:sz w:val="28"/>
          <w:szCs w:val="28"/>
        </w:rPr>
        <w:t>Trimble</w:t>
      </w:r>
      <w:proofErr w:type="spellEnd"/>
      <w:r w:rsidRPr="00AE2C4F">
        <w:rPr>
          <w:sz w:val="28"/>
          <w:szCs w:val="28"/>
        </w:rPr>
        <w:t xml:space="preserve"> для воздушного лазерного сканирования, наиболее соответствующее потребностям отрасли.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flight</w:t>
      </w:r>
      <w:proofErr w:type="spellEnd"/>
      <w:r w:rsidRPr="00AE2C4F">
        <w:rPr>
          <w:sz w:val="28"/>
          <w:szCs w:val="28"/>
        </w:rPr>
        <w:t xml:space="preserve"> </w:t>
      </w:r>
      <w:proofErr w:type="spellStart"/>
      <w:r w:rsidRPr="00AE2C4F">
        <w:rPr>
          <w:sz w:val="28"/>
          <w:szCs w:val="28"/>
        </w:rPr>
        <w:t>planning</w:t>
      </w:r>
      <w:proofErr w:type="spellEnd"/>
      <w:r w:rsidRPr="00AE2C4F">
        <w:rPr>
          <w:sz w:val="28"/>
          <w:szCs w:val="28"/>
        </w:rPr>
        <w:t xml:space="preserve">), программой управления сенсором и программой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Inpho</w:t>
      </w:r>
      <w:proofErr w:type="spellEnd"/>
      <w:r w:rsidRPr="00AE2C4F">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noProof/>
          <w:sz w:val="28"/>
          <w:szCs w:val="28"/>
        </w:rPr>
        <w:drawing>
          <wp:inline distT="0" distB="0" distL="0" distR="0" wp14:anchorId="056F4339" wp14:editId="187290D7">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AE2C4F">
        <w:rPr>
          <w:sz w:val="28"/>
          <w:szCs w:val="28"/>
        </w:rPr>
        <w:t xml:space="preserve"> </w:t>
      </w:r>
      <w:r w:rsidRPr="00AE2C4F">
        <w:rPr>
          <w:noProof/>
          <w:sz w:val="28"/>
          <w:szCs w:val="28"/>
        </w:rPr>
        <w:drawing>
          <wp:inline distT="0" distB="0" distL="0" distR="0" wp14:anchorId="7E2B453E" wp14:editId="5D0C641E">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9F6029" w:rsidRDefault="002052FE" w:rsidP="002052FE">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sidRPr="002052FE">
        <w:rPr>
          <w:sz w:val="28"/>
          <w:szCs w:val="28"/>
        </w:rPr>
        <w:t>8</w:t>
      </w:r>
      <w:r w:rsidRPr="006955CA">
        <w:rPr>
          <w:sz w:val="28"/>
          <w:szCs w:val="28"/>
        </w:rPr>
        <w:t xml:space="preserve"> – </w:t>
      </w:r>
      <w:r w:rsidR="009F6029">
        <w:rPr>
          <w:sz w:val="28"/>
          <w:szCs w:val="28"/>
        </w:rPr>
        <w:t xml:space="preserve">Внешний вид и схема действия </w:t>
      </w:r>
      <w:proofErr w:type="spellStart"/>
      <w:r w:rsidR="009F6029" w:rsidRPr="00AE2C4F">
        <w:rPr>
          <w:sz w:val="28"/>
          <w:szCs w:val="28"/>
        </w:rPr>
        <w:t>Trimble</w:t>
      </w:r>
      <w:proofErr w:type="spellEnd"/>
      <w:r w:rsidR="009F6029" w:rsidRPr="00AE2C4F">
        <w:rPr>
          <w:sz w:val="28"/>
          <w:szCs w:val="28"/>
        </w:rPr>
        <w:t xml:space="preserve"> AX80</w:t>
      </w:r>
    </w:p>
    <w:p w:rsidR="002052FE" w:rsidRPr="00AE2C4F" w:rsidRDefault="002052FE" w:rsidP="001C60F4">
      <w:pPr>
        <w:pStyle w:val="a3"/>
        <w:shd w:val="clear" w:color="auto" w:fill="FFFFFF"/>
        <w:spacing w:before="0" w:beforeAutospacing="0" w:after="0" w:afterAutospacing="0" w:line="276" w:lineRule="auto"/>
        <w:ind w:left="-284" w:firstLine="568"/>
        <w:jc w:val="both"/>
        <w:rPr>
          <w:sz w:val="28"/>
          <w:szCs w:val="28"/>
        </w:rPr>
      </w:pP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sz w:val="28"/>
          <w:szCs w:val="28"/>
        </w:rPr>
        <w:t xml:space="preserve">DSS-500 высокопроизводительное законченное решение, разработанное для быстрой и эффективной аэросъемки. DSS-500 производит высокоточные цифровые </w:t>
      </w:r>
      <w:proofErr w:type="spellStart"/>
      <w:r w:rsidRPr="00AE2C4F">
        <w:rPr>
          <w:sz w:val="28"/>
          <w:szCs w:val="28"/>
        </w:rPr>
        <w:t>ортофотопланы</w:t>
      </w:r>
      <w:proofErr w:type="spellEnd"/>
      <w:r w:rsidRPr="00AE2C4F">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1C60F4">
        <w:rPr>
          <w:noProof/>
          <w:sz w:val="28"/>
          <w:szCs w:val="28"/>
        </w:rPr>
        <w:lastRenderedPageBreak/>
        <w:drawing>
          <wp:inline distT="0" distB="0" distL="0" distR="0" wp14:anchorId="3F69B1D5" wp14:editId="54D81789">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1C60F4">
        <w:rPr>
          <w:sz w:val="28"/>
          <w:szCs w:val="28"/>
        </w:rPr>
        <w:t xml:space="preserve"> </w:t>
      </w:r>
      <w:r w:rsidRPr="001C60F4">
        <w:rPr>
          <w:noProof/>
          <w:sz w:val="28"/>
          <w:szCs w:val="28"/>
        </w:rPr>
        <w:drawing>
          <wp:inline distT="0" distB="0" distL="0" distR="0" wp14:anchorId="010BD6D6" wp14:editId="3E3D9115">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9F6029" w:rsidRDefault="009F6029" w:rsidP="009F6029">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9</w:t>
      </w:r>
      <w:r w:rsidRPr="006955CA">
        <w:rPr>
          <w:sz w:val="28"/>
          <w:szCs w:val="28"/>
        </w:rPr>
        <w:t xml:space="preserve"> – </w:t>
      </w:r>
      <w:r>
        <w:rPr>
          <w:sz w:val="28"/>
          <w:szCs w:val="28"/>
        </w:rPr>
        <w:t xml:space="preserve">Внешний вид и результат действия </w:t>
      </w:r>
      <w:proofErr w:type="spellStart"/>
      <w:r w:rsidRPr="00AE2C4F">
        <w:rPr>
          <w:sz w:val="28"/>
          <w:szCs w:val="28"/>
        </w:rPr>
        <w:t>Trimble</w:t>
      </w:r>
      <w:proofErr w:type="spellEnd"/>
      <w:r w:rsidRPr="00AE2C4F">
        <w:rPr>
          <w:sz w:val="28"/>
          <w:szCs w:val="28"/>
        </w:rPr>
        <w:t xml:space="preserve"> DSS-500</w:t>
      </w:r>
    </w:p>
    <w:p w:rsidR="009F6029" w:rsidRPr="001C60F4" w:rsidRDefault="009F6029" w:rsidP="001C60F4">
      <w:pPr>
        <w:pStyle w:val="a3"/>
        <w:shd w:val="clear" w:color="auto" w:fill="FFFFFF"/>
        <w:spacing w:before="0" w:beforeAutospacing="0" w:after="0" w:afterAutospacing="0" w:line="276" w:lineRule="auto"/>
        <w:ind w:left="-284" w:firstLine="568"/>
        <w:jc w:val="both"/>
        <w:rPr>
          <w:sz w:val="28"/>
          <w:szCs w:val="28"/>
        </w:rPr>
      </w:pP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Основные функции:</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xml:space="preserve">• Расчет и запись координат и высоты сенсора для прямого </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proofErr w:type="spellStart"/>
      <w:r w:rsidRPr="00947A43">
        <w:rPr>
          <w:sz w:val="28"/>
          <w:szCs w:val="28"/>
        </w:rPr>
        <w:t>геопозиционирования</w:t>
      </w:r>
      <w:proofErr w:type="spellEnd"/>
      <w:r w:rsidRPr="00947A43">
        <w:rPr>
          <w:sz w:val="28"/>
          <w:szCs w:val="28"/>
        </w:rPr>
        <w:t xml:space="preserve"> изображений (и данных ВЛС)</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Управление камерой и контроль полета (FMS)</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Управление ВЛС (ВКЛ/ВЫКЛ запись точек)</w:t>
      </w:r>
    </w:p>
    <w:p w:rsidR="002052FE"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xml:space="preserve">• </w:t>
      </w:r>
      <w:proofErr w:type="spellStart"/>
      <w:r w:rsidRPr="00947A43">
        <w:rPr>
          <w:sz w:val="28"/>
          <w:szCs w:val="28"/>
        </w:rPr>
        <w:t>Рассчет</w:t>
      </w:r>
      <w:proofErr w:type="spellEnd"/>
      <w:r w:rsidRPr="00947A43">
        <w:rPr>
          <w:sz w:val="28"/>
          <w:szCs w:val="28"/>
        </w:rPr>
        <w:t xml:space="preserve"> в реальном времени элементов внешнего ориентирования для </w:t>
      </w:r>
      <w:proofErr w:type="spellStart"/>
      <w:r w:rsidRPr="00947A43">
        <w:rPr>
          <w:sz w:val="28"/>
          <w:szCs w:val="28"/>
        </w:rPr>
        <w:t>ортофототрансформирования</w:t>
      </w:r>
      <w:proofErr w:type="spellEnd"/>
      <w:r w:rsidRPr="00947A43">
        <w:rPr>
          <w:sz w:val="28"/>
          <w:szCs w:val="28"/>
        </w:rPr>
        <w:t xml:space="preserve"> изображений</w:t>
      </w:r>
    </w:p>
    <w:p w:rsidR="009A7FB2" w:rsidRDefault="009A7FB2" w:rsidP="001C60F4">
      <w:pPr>
        <w:pStyle w:val="a3"/>
        <w:shd w:val="clear" w:color="auto" w:fill="FFFFFF"/>
        <w:spacing w:before="0" w:beforeAutospacing="0" w:after="0" w:afterAutospacing="0" w:line="276" w:lineRule="auto"/>
        <w:ind w:left="-284" w:firstLine="568"/>
        <w:jc w:val="both"/>
        <w:rPr>
          <w:sz w:val="28"/>
          <w:szCs w:val="28"/>
        </w:rPr>
      </w:pPr>
    </w:p>
    <w:p w:rsidR="009A7FB2" w:rsidRPr="00EF6E05" w:rsidRDefault="009A7FB2" w:rsidP="00EF6E05">
      <w:pPr>
        <w:pStyle w:val="a3"/>
        <w:numPr>
          <w:ilvl w:val="1"/>
          <w:numId w:val="6"/>
        </w:numPr>
        <w:shd w:val="clear" w:color="auto" w:fill="FFFFFF"/>
        <w:spacing w:before="0" w:beforeAutospacing="0" w:after="0" w:afterAutospacing="0" w:line="276" w:lineRule="auto"/>
        <w:jc w:val="both"/>
        <w:outlineLvl w:val="1"/>
        <w:rPr>
          <w:b/>
          <w:sz w:val="28"/>
          <w:szCs w:val="28"/>
        </w:rPr>
      </w:pPr>
      <w:bookmarkStart w:id="15" w:name="_Toc448834202"/>
      <w:r w:rsidRPr="00EF6E05">
        <w:rPr>
          <w:b/>
          <w:sz w:val="28"/>
          <w:szCs w:val="28"/>
        </w:rPr>
        <w:t>Аппаратная база для решения задачи</w:t>
      </w:r>
      <w:bookmarkEnd w:id="15"/>
    </w:p>
    <w:p w:rsidR="009A7FB2" w:rsidRDefault="009A7FB2" w:rsidP="009A7FB2">
      <w:pPr>
        <w:pStyle w:val="a3"/>
        <w:shd w:val="clear" w:color="auto" w:fill="FFFFFF"/>
        <w:spacing w:before="0" w:beforeAutospacing="0" w:after="0" w:afterAutospacing="0" w:line="276" w:lineRule="auto"/>
        <w:ind w:left="810"/>
        <w:jc w:val="both"/>
        <w:rPr>
          <w:sz w:val="28"/>
          <w:szCs w:val="28"/>
        </w:rPr>
      </w:pPr>
    </w:p>
    <w:p w:rsidR="009A7FB2" w:rsidRDefault="009A7FB2"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По причине особенностей ДЗЗ со спутника </w:t>
      </w:r>
      <w:r w:rsidRPr="009A7FB2">
        <w:rPr>
          <w:sz w:val="28"/>
          <w:szCs w:val="28"/>
        </w:rPr>
        <w:t>[</w:t>
      </w:r>
      <w:r w:rsidR="00EF6E05" w:rsidRPr="00EF6E05">
        <w:rPr>
          <w:sz w:val="28"/>
          <w:szCs w:val="28"/>
        </w:rPr>
        <w:t>15</w:t>
      </w:r>
      <w:r w:rsidRPr="009A7FB2">
        <w:rPr>
          <w:sz w:val="28"/>
          <w:szCs w:val="28"/>
        </w:rPr>
        <w:t>]</w:t>
      </w:r>
      <w:r>
        <w:rPr>
          <w:sz w:val="28"/>
          <w:szCs w:val="28"/>
        </w:rPr>
        <w:t xml:space="preserve"> целесообразнее создавать модуль для БПЛА. Такой модуль должен обладать малым весом</w:t>
      </w:r>
      <w:r w:rsidR="00953622">
        <w:rPr>
          <w:sz w:val="28"/>
          <w:szCs w:val="28"/>
        </w:rPr>
        <w:t xml:space="preserve"> и габаритами</w:t>
      </w:r>
      <w:r>
        <w:rPr>
          <w:sz w:val="28"/>
          <w:szCs w:val="28"/>
        </w:rPr>
        <w:t>, совместимостью с бортовым оборудованием</w:t>
      </w:r>
      <w:r w:rsidR="00953622">
        <w:rPr>
          <w:sz w:val="28"/>
          <w:szCs w:val="28"/>
        </w:rPr>
        <w:t xml:space="preserve"> и, желательно, возможностью потенциального расширения или варьирования функций. </w:t>
      </w:r>
    </w:p>
    <w:p w:rsidR="00953622" w:rsidRDefault="00953622"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Первыми рассмотрим контроллеры. </w:t>
      </w:r>
      <w:r w:rsidRPr="00953622">
        <w:rPr>
          <w:sz w:val="28"/>
          <w:szCs w:val="28"/>
        </w:rPr>
        <w:t xml:space="preserve">Задачи для </w:t>
      </w:r>
      <w:r>
        <w:rPr>
          <w:sz w:val="28"/>
          <w:szCs w:val="28"/>
        </w:rPr>
        <w:t>контроллеры</w:t>
      </w:r>
      <w:r w:rsidRPr="00953622">
        <w:rPr>
          <w:sz w:val="28"/>
          <w:szCs w:val="28"/>
        </w:rPr>
        <w:t xml:space="preserve"> могут возникать в различных областях - при автоматизации технологических процессов (АСУ ТП), при управлении транспортными системами, дл</w:t>
      </w:r>
      <w:r>
        <w:rPr>
          <w:sz w:val="28"/>
          <w:szCs w:val="28"/>
        </w:rPr>
        <w:t>я поддержания климата в зданиях</w:t>
      </w:r>
      <w:r w:rsidRPr="00953622">
        <w:rPr>
          <w:sz w:val="28"/>
          <w:szCs w:val="28"/>
        </w:rPr>
        <w:t>.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т.д.</w:t>
      </w:r>
      <w:r>
        <w:rPr>
          <w:sz w:val="28"/>
          <w:szCs w:val="28"/>
        </w:rPr>
        <w:t xml:space="preserve"> </w:t>
      </w:r>
      <w:r w:rsidRPr="00953622">
        <w:rPr>
          <w:sz w:val="28"/>
          <w:szCs w:val="28"/>
        </w:rPr>
        <w:t>[</w:t>
      </w:r>
      <w:r w:rsidR="00EF6E05" w:rsidRPr="00EF6E05">
        <w:rPr>
          <w:sz w:val="28"/>
          <w:szCs w:val="28"/>
        </w:rPr>
        <w:t>16</w:t>
      </w:r>
      <w:r w:rsidRPr="00953622">
        <w:rPr>
          <w:sz w:val="28"/>
          <w:szCs w:val="28"/>
        </w:rPr>
        <w:t>]</w:t>
      </w:r>
    </w:p>
    <w:p w:rsidR="00257870" w:rsidRDefault="00257870"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Default="00257870"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Далее рассмотрим ПЛИС. </w:t>
      </w:r>
      <w:proofErr w:type="spellStart"/>
      <w:r w:rsidRPr="00257870">
        <w:rPr>
          <w:sz w:val="28"/>
          <w:szCs w:val="28"/>
        </w:rPr>
        <w:t>Программи́руемая</w:t>
      </w:r>
      <w:proofErr w:type="spellEnd"/>
      <w:r w:rsidRPr="00257870">
        <w:rPr>
          <w:sz w:val="28"/>
          <w:szCs w:val="28"/>
        </w:rPr>
        <w:t xml:space="preserve"> </w:t>
      </w:r>
      <w:proofErr w:type="spellStart"/>
      <w:r w:rsidRPr="00257870">
        <w:rPr>
          <w:sz w:val="28"/>
          <w:szCs w:val="28"/>
        </w:rPr>
        <w:t>логи́ческая</w:t>
      </w:r>
      <w:proofErr w:type="spellEnd"/>
      <w:r w:rsidRPr="00257870">
        <w:rPr>
          <w:sz w:val="28"/>
          <w:szCs w:val="28"/>
        </w:rPr>
        <w:t xml:space="preserve"> </w:t>
      </w:r>
      <w:proofErr w:type="spellStart"/>
      <w:r w:rsidRPr="00257870">
        <w:rPr>
          <w:sz w:val="28"/>
          <w:szCs w:val="28"/>
        </w:rPr>
        <w:t>интегра́льная</w:t>
      </w:r>
      <w:proofErr w:type="spellEnd"/>
      <w:r w:rsidRPr="00257870">
        <w:rPr>
          <w:sz w:val="28"/>
          <w:szCs w:val="28"/>
        </w:rPr>
        <w:t xml:space="preserve"> </w:t>
      </w:r>
      <w:proofErr w:type="spellStart"/>
      <w:r w:rsidRPr="00257870">
        <w:rPr>
          <w:sz w:val="28"/>
          <w:szCs w:val="28"/>
        </w:rPr>
        <w:t>схе́ма</w:t>
      </w:r>
      <w:proofErr w:type="spellEnd"/>
      <w:r w:rsidRPr="00257870">
        <w:rPr>
          <w:sz w:val="28"/>
          <w:szCs w:val="28"/>
        </w:rPr>
        <w:t xml:space="preserve"> (ПЛИС, англ. </w:t>
      </w:r>
      <w:proofErr w:type="spellStart"/>
      <w:r w:rsidRPr="00257870">
        <w:rPr>
          <w:sz w:val="28"/>
          <w:szCs w:val="28"/>
        </w:rPr>
        <w:t>programmable</w:t>
      </w:r>
      <w:proofErr w:type="spellEnd"/>
      <w:r w:rsidRPr="00257870">
        <w:rPr>
          <w:sz w:val="28"/>
          <w:szCs w:val="28"/>
        </w:rPr>
        <w:t xml:space="preserve"> </w:t>
      </w:r>
      <w:proofErr w:type="spellStart"/>
      <w:r w:rsidRPr="00257870">
        <w:rPr>
          <w:sz w:val="28"/>
          <w:szCs w:val="28"/>
        </w:rPr>
        <w:t>logic</w:t>
      </w:r>
      <w:proofErr w:type="spellEnd"/>
      <w:r w:rsidRPr="00257870">
        <w:rPr>
          <w:sz w:val="28"/>
          <w:szCs w:val="28"/>
        </w:rPr>
        <w:t xml:space="preserve"> </w:t>
      </w:r>
      <w:proofErr w:type="spellStart"/>
      <w:r w:rsidRPr="00257870">
        <w:rPr>
          <w:sz w:val="28"/>
          <w:szCs w:val="28"/>
        </w:rPr>
        <w:t>device</w:t>
      </w:r>
      <w:proofErr w:type="spellEnd"/>
      <w:r w:rsidRPr="00257870">
        <w:rPr>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w:t>
      </w:r>
      <w:r w:rsidRPr="00257870">
        <w:rPr>
          <w:sz w:val="28"/>
          <w:szCs w:val="28"/>
        </w:rPr>
        <w:lastRenderedPageBreak/>
        <w:t xml:space="preserve">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257870">
        <w:rPr>
          <w:sz w:val="28"/>
          <w:szCs w:val="28"/>
        </w:rPr>
        <w:t>Verilog</w:t>
      </w:r>
      <w:proofErr w:type="spellEnd"/>
      <w:r w:rsidRPr="00257870">
        <w:rPr>
          <w:sz w:val="28"/>
          <w:szCs w:val="28"/>
        </w:rPr>
        <w:t>, VHDL, AHDL и др.</w:t>
      </w:r>
      <w:r w:rsidRPr="00707D0F">
        <w:rPr>
          <w:sz w:val="28"/>
          <w:szCs w:val="28"/>
        </w:rPr>
        <w:t>[</w:t>
      </w:r>
      <w:r w:rsidR="002F4024">
        <w:rPr>
          <w:sz w:val="28"/>
          <w:szCs w:val="28"/>
        </w:rPr>
        <w:t>17</w:t>
      </w:r>
      <w:proofErr w:type="gramStart"/>
      <w:r w:rsidRPr="00707D0F">
        <w:rPr>
          <w:sz w:val="28"/>
          <w:szCs w:val="28"/>
        </w:rPr>
        <w:t>]</w:t>
      </w:r>
      <w:r w:rsidR="00707D0F">
        <w:rPr>
          <w:sz w:val="28"/>
          <w:szCs w:val="28"/>
        </w:rPr>
        <w:t xml:space="preserve"> .</w:t>
      </w:r>
      <w:proofErr w:type="gramEnd"/>
      <w:r w:rsidR="00707D0F">
        <w:rPr>
          <w:sz w:val="28"/>
          <w:szCs w:val="28"/>
        </w:rPr>
        <w:t xml:space="preserve"> </w:t>
      </w:r>
    </w:p>
    <w:p w:rsidR="00707D0F" w:rsidRPr="00707D0F" w:rsidRDefault="00707D0F"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Pr>
          <w:sz w:val="28"/>
          <w:szCs w:val="28"/>
        </w:rPr>
        <w:t xml:space="preserve"> Они имеют уже готовые модули</w:t>
      </w:r>
      <w:r w:rsidR="00C848AE">
        <w:rPr>
          <w:sz w:val="28"/>
          <w:szCs w:val="28"/>
        </w:rPr>
        <w:t>, с предусмотренными для них интерфейсами.</w:t>
      </w:r>
      <w:r>
        <w:rPr>
          <w:sz w:val="28"/>
          <w:szCs w:val="28"/>
        </w:rPr>
        <w:t xml:space="preserve"> Их характеристики</w:t>
      </w:r>
      <w:r w:rsidR="0016053E">
        <w:rPr>
          <w:sz w:val="28"/>
          <w:szCs w:val="28"/>
        </w:rPr>
        <w:t xml:space="preserve"> </w:t>
      </w:r>
      <w:r w:rsidRPr="00707D0F">
        <w:rPr>
          <w:sz w:val="28"/>
          <w:szCs w:val="28"/>
        </w:rPr>
        <w:t>[</w:t>
      </w:r>
      <w:r w:rsidR="0016053E">
        <w:rPr>
          <w:sz w:val="28"/>
          <w:szCs w:val="28"/>
        </w:rPr>
        <w:t>18</w:t>
      </w:r>
      <w:r w:rsidRPr="00707D0F">
        <w:rPr>
          <w:sz w:val="28"/>
          <w:szCs w:val="28"/>
        </w:rPr>
        <w:t>]</w:t>
      </w:r>
      <w:r>
        <w:rPr>
          <w:sz w:val="28"/>
          <w:szCs w:val="28"/>
        </w:rPr>
        <w:t xml:space="preserve">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Pr>
          <w:sz w:val="28"/>
          <w:szCs w:val="28"/>
        </w:rPr>
        <w:t>,</w:t>
      </w:r>
      <w:r>
        <w:rPr>
          <w:sz w:val="28"/>
          <w:szCs w:val="28"/>
        </w:rPr>
        <w:t xml:space="preserve"> его отладку</w:t>
      </w:r>
      <w:r w:rsidR="00C848AE">
        <w:rPr>
          <w:sz w:val="28"/>
          <w:szCs w:val="28"/>
        </w:rPr>
        <w:t xml:space="preserve"> и использование конечным пользователем</w:t>
      </w:r>
      <w:r>
        <w:rPr>
          <w:sz w:val="28"/>
          <w:szCs w:val="28"/>
        </w:rPr>
        <w:t xml:space="preserve">. </w:t>
      </w:r>
    </w:p>
    <w:p w:rsidR="009A7FB2" w:rsidRDefault="002052FE">
      <w:pPr>
        <w:rPr>
          <w:sz w:val="28"/>
          <w:szCs w:val="28"/>
        </w:rPr>
      </w:pPr>
      <w:r>
        <w:rPr>
          <w:sz w:val="28"/>
          <w:szCs w:val="28"/>
        </w:rPr>
        <w:br w:type="page"/>
      </w:r>
    </w:p>
    <w:p w:rsidR="003848DA" w:rsidRDefault="003848DA" w:rsidP="00F327EF">
      <w:pPr>
        <w:pStyle w:val="a3"/>
        <w:numPr>
          <w:ilvl w:val="0"/>
          <w:numId w:val="2"/>
        </w:numPr>
        <w:shd w:val="clear" w:color="auto" w:fill="FFFFFF"/>
        <w:spacing w:before="0" w:beforeAutospacing="0" w:after="0" w:afterAutospacing="0" w:line="276" w:lineRule="auto"/>
        <w:jc w:val="both"/>
        <w:outlineLvl w:val="0"/>
        <w:rPr>
          <w:sz w:val="28"/>
          <w:szCs w:val="28"/>
        </w:rPr>
      </w:pPr>
      <w:bookmarkStart w:id="16" w:name="_Toc448834203"/>
      <w:r w:rsidRPr="003848DA">
        <w:rPr>
          <w:sz w:val="28"/>
          <w:szCs w:val="28"/>
        </w:rPr>
        <w:lastRenderedPageBreak/>
        <w:t>РАЗРАБОТКА СТРУКТУРНОЙ СХЕМЫ</w:t>
      </w:r>
      <w:bookmarkEnd w:id="16"/>
    </w:p>
    <w:p w:rsidR="003848DA" w:rsidRPr="003848DA" w:rsidRDefault="003848DA" w:rsidP="003848DA">
      <w:pPr>
        <w:pStyle w:val="a3"/>
        <w:shd w:val="clear" w:color="auto" w:fill="FFFFFF"/>
        <w:spacing w:before="0" w:beforeAutospacing="0" w:after="0" w:afterAutospacing="0" w:line="276" w:lineRule="auto"/>
        <w:ind w:left="1110"/>
        <w:jc w:val="both"/>
        <w:rPr>
          <w:sz w:val="28"/>
          <w:szCs w:val="28"/>
        </w:rPr>
      </w:pPr>
    </w:p>
    <w:p w:rsidR="003848DA" w:rsidRPr="003848DA" w:rsidRDefault="003848DA" w:rsidP="00F327EF">
      <w:pPr>
        <w:pStyle w:val="a3"/>
        <w:shd w:val="clear" w:color="auto" w:fill="FFFFFF"/>
        <w:spacing w:before="0" w:beforeAutospacing="0" w:after="0" w:afterAutospacing="0" w:line="276" w:lineRule="auto"/>
        <w:ind w:left="142" w:firstLine="568"/>
        <w:jc w:val="both"/>
        <w:outlineLvl w:val="1"/>
        <w:rPr>
          <w:sz w:val="28"/>
          <w:szCs w:val="28"/>
        </w:rPr>
      </w:pPr>
      <w:r>
        <w:rPr>
          <w:sz w:val="28"/>
          <w:szCs w:val="28"/>
        </w:rPr>
        <w:t xml:space="preserve"> </w:t>
      </w:r>
      <w:bookmarkStart w:id="17" w:name="_Toc448834204"/>
      <w:r w:rsidRPr="003848DA">
        <w:rPr>
          <w:sz w:val="28"/>
          <w:szCs w:val="28"/>
        </w:rPr>
        <w:t>2.1 Выбор направления работы и обоснование выбора</w:t>
      </w:r>
      <w:bookmarkEnd w:id="17"/>
      <w:r w:rsidRPr="003848DA">
        <w:rPr>
          <w:sz w:val="28"/>
          <w:szCs w:val="28"/>
        </w:rPr>
        <w:t xml:space="preserve"> </w:t>
      </w:r>
    </w:p>
    <w:p w:rsidR="003848DA" w:rsidRDefault="003848DA" w:rsidP="003848DA">
      <w:pPr>
        <w:pStyle w:val="a3"/>
        <w:shd w:val="clear" w:color="auto" w:fill="FFFFFF"/>
        <w:spacing w:before="0" w:beforeAutospacing="0" w:after="0" w:afterAutospacing="0" w:line="276" w:lineRule="auto"/>
        <w:ind w:left="-284" w:firstLine="568"/>
        <w:jc w:val="both"/>
        <w:rPr>
          <w:sz w:val="28"/>
          <w:szCs w:val="28"/>
        </w:rPr>
      </w:pPr>
    </w:p>
    <w:p w:rsidR="00A02E89" w:rsidRDefault="00A02E89" w:rsidP="003848DA">
      <w:pPr>
        <w:pStyle w:val="a3"/>
        <w:shd w:val="clear" w:color="auto" w:fill="FFFFFF"/>
        <w:spacing w:before="0" w:beforeAutospacing="0" w:after="0" w:afterAutospacing="0" w:line="276" w:lineRule="auto"/>
        <w:ind w:left="-284" w:firstLine="568"/>
        <w:jc w:val="both"/>
        <w:rPr>
          <w:sz w:val="28"/>
          <w:szCs w:val="28"/>
        </w:rPr>
      </w:pPr>
      <w:r>
        <w:rPr>
          <w:sz w:val="28"/>
          <w:szCs w:val="28"/>
        </w:rPr>
        <w:t>Для разработки аппаратно-программного комплекса необходимо определить требования к самому комплексу:</w:t>
      </w:r>
    </w:p>
    <w:p w:rsidR="00A02E89"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а</w:t>
      </w:r>
      <w:r w:rsidR="00A02E89">
        <w:rPr>
          <w:sz w:val="28"/>
          <w:szCs w:val="28"/>
        </w:rPr>
        <w:t>ппаратн</w:t>
      </w:r>
      <w:r>
        <w:rPr>
          <w:sz w:val="28"/>
          <w:szCs w:val="28"/>
        </w:rPr>
        <w:t>ая</w:t>
      </w:r>
      <w:r w:rsidR="00A02E89">
        <w:rPr>
          <w:sz w:val="28"/>
          <w:szCs w:val="28"/>
        </w:rPr>
        <w:t xml:space="preserve"> часть</w:t>
      </w:r>
      <w:r>
        <w:rPr>
          <w:sz w:val="28"/>
          <w:szCs w:val="28"/>
        </w:rPr>
        <w:t xml:space="preserve"> должна быть совместимая</w:t>
      </w:r>
      <w:r w:rsidR="00A02E89">
        <w:rPr>
          <w:sz w:val="28"/>
          <w:szCs w:val="28"/>
        </w:rPr>
        <w:t xml:space="preserve"> с поставленным в задаче оборудованием</w:t>
      </w:r>
    </w:p>
    <w:p w:rsidR="00A02E89"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и</w:t>
      </w:r>
      <w:r w:rsidR="00A02E89">
        <w:rPr>
          <w:sz w:val="28"/>
          <w:szCs w:val="28"/>
        </w:rPr>
        <w:t>нтерфейс</w:t>
      </w:r>
      <w:r>
        <w:rPr>
          <w:sz w:val="28"/>
          <w:szCs w:val="28"/>
        </w:rPr>
        <w:t>ы связи</w:t>
      </w:r>
      <w:r w:rsidR="00A02E89">
        <w:rPr>
          <w:sz w:val="28"/>
          <w:szCs w:val="28"/>
        </w:rPr>
        <w:t xml:space="preserve"> и питания бортового оборудования и встраиваемого модуля</w:t>
      </w:r>
      <w:r>
        <w:rPr>
          <w:sz w:val="28"/>
          <w:szCs w:val="28"/>
        </w:rPr>
        <w:t xml:space="preserve"> должны взаимодействовать</w:t>
      </w:r>
    </w:p>
    <w:p w:rsidR="00A02E89" w:rsidRDefault="00A02E89"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корректировк</w:t>
      </w:r>
      <w:r w:rsidR="00C65074">
        <w:rPr>
          <w:sz w:val="28"/>
          <w:szCs w:val="28"/>
        </w:rPr>
        <w:t>а</w:t>
      </w:r>
      <w:r>
        <w:rPr>
          <w:sz w:val="28"/>
          <w:szCs w:val="28"/>
        </w:rPr>
        <w:t xml:space="preserve"> карт заболеваемости</w:t>
      </w:r>
    </w:p>
    <w:p w:rsidR="00C65074"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формирование сигнала для дальнейшей обработки</w:t>
      </w:r>
    </w:p>
    <w:p w:rsidR="006B73FE" w:rsidRDefault="006B73FE" w:rsidP="006B73FE">
      <w:pPr>
        <w:pStyle w:val="a3"/>
        <w:shd w:val="clear" w:color="auto" w:fill="FFFFFF"/>
        <w:spacing w:before="0" w:beforeAutospacing="0" w:after="0" w:afterAutospacing="0" w:line="276" w:lineRule="auto"/>
        <w:jc w:val="both"/>
        <w:rPr>
          <w:sz w:val="28"/>
          <w:szCs w:val="28"/>
        </w:rPr>
      </w:pPr>
    </w:p>
    <w:p w:rsidR="006B73FE" w:rsidRPr="003848DA"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Входной информацией для аппаратно-программного модуля будет </w:t>
      </w:r>
      <w:proofErr w:type="gramStart"/>
      <w:r>
        <w:rPr>
          <w:sz w:val="28"/>
          <w:szCs w:val="28"/>
        </w:rPr>
        <w:t>изображение</w:t>
      </w:r>
      <w:proofErr w:type="gramEnd"/>
      <w:r>
        <w:rPr>
          <w:sz w:val="28"/>
          <w:szCs w:val="28"/>
        </w:rPr>
        <w:t xml:space="preserve"> полученное со средств регистрации данных устройства, на которое будет установлен модуль.</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Данные должны записываться на сервер и отправляться на систему принятия решений (СПР).</w:t>
      </w:r>
    </w:p>
    <w:p w:rsidR="006B73FE" w:rsidRDefault="006B73FE" w:rsidP="006B73FE">
      <w:pPr>
        <w:pStyle w:val="a3"/>
        <w:shd w:val="clear" w:color="auto" w:fill="FFFFFF"/>
        <w:spacing w:before="0" w:beforeAutospacing="0" w:after="0" w:afterAutospacing="0" w:line="276" w:lineRule="auto"/>
        <w:jc w:val="both"/>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center"/>
        <w:rPr>
          <w:sz w:val="28"/>
          <w:szCs w:val="28"/>
        </w:rPr>
      </w:pPr>
      <w:r>
        <w:rPr>
          <w:noProof/>
          <w:sz w:val="28"/>
          <w:szCs w:val="28"/>
        </w:rPr>
        <w:drawing>
          <wp:inline distT="0" distB="0" distL="0" distR="0" wp14:anchorId="4797CE0E" wp14:editId="25C8BE49">
            <wp:extent cx="4663890" cy="2714625"/>
            <wp:effectExtent l="0" t="0" r="381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2458" cy="2754535"/>
                    </a:xfrm>
                    <a:prstGeom prst="rect">
                      <a:avLst/>
                    </a:prstGeom>
                    <a:noFill/>
                    <a:ln>
                      <a:noFill/>
                    </a:ln>
                  </pic:spPr>
                </pic:pic>
              </a:graphicData>
            </a:graphic>
          </wp:inline>
        </w:drawing>
      </w:r>
    </w:p>
    <w:p w:rsidR="006B73FE" w:rsidRDefault="006B73FE" w:rsidP="006B73FE">
      <w:pPr>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 xml:space="preserve">Рисунок </w:t>
      </w:r>
      <w:r>
        <w:rPr>
          <w:sz w:val="28"/>
          <w:szCs w:val="28"/>
        </w:rPr>
        <w:t>2</w:t>
      </w:r>
      <w:r w:rsidR="00DE2CF1">
        <w:rPr>
          <w:sz w:val="28"/>
          <w:szCs w:val="28"/>
        </w:rPr>
        <w:t>.1</w:t>
      </w:r>
      <w:r w:rsidRPr="006955CA">
        <w:rPr>
          <w:sz w:val="28"/>
          <w:szCs w:val="28"/>
        </w:rPr>
        <w:t xml:space="preserve"> – </w:t>
      </w:r>
      <w:r>
        <w:rPr>
          <w:sz w:val="28"/>
          <w:szCs w:val="28"/>
        </w:rPr>
        <w:t xml:space="preserve">Структурная схема общего процесса </w:t>
      </w:r>
    </w:p>
    <w:p w:rsidR="006B73FE" w:rsidRDefault="006B73FE" w:rsidP="00B60D7E">
      <w:pPr>
        <w:pStyle w:val="a3"/>
        <w:shd w:val="clear" w:color="auto" w:fill="FFFFFF"/>
        <w:spacing w:before="0" w:beforeAutospacing="0" w:after="0" w:afterAutospacing="0" w:line="276" w:lineRule="auto"/>
        <w:ind w:left="-284" w:firstLine="568"/>
        <w:jc w:val="both"/>
        <w:outlineLvl w:val="1"/>
        <w:rPr>
          <w:sz w:val="28"/>
          <w:szCs w:val="28"/>
        </w:rPr>
      </w:pPr>
      <w:r>
        <w:rPr>
          <w:sz w:val="28"/>
          <w:szCs w:val="28"/>
        </w:rPr>
        <w:lastRenderedPageBreak/>
        <w:t>2.2 Выбор аппаратной части модуля</w:t>
      </w:r>
    </w:p>
    <w:p w:rsidR="006B73FE" w:rsidRPr="003848DA" w:rsidRDefault="006B73FE" w:rsidP="006B73FE">
      <w:pPr>
        <w:pStyle w:val="a3"/>
        <w:shd w:val="clear" w:color="auto" w:fill="FFFFFF"/>
        <w:spacing w:before="0" w:beforeAutospacing="0" w:after="0" w:afterAutospacing="0" w:line="276" w:lineRule="auto"/>
        <w:ind w:left="-284" w:firstLine="568"/>
        <w:jc w:val="both"/>
        <w:rPr>
          <w:sz w:val="28"/>
          <w:szCs w:val="28"/>
        </w:rPr>
      </w:pPr>
    </w:p>
    <w:p w:rsidR="003848DA" w:rsidRDefault="003848DA" w:rsidP="003848DA">
      <w:pPr>
        <w:pStyle w:val="a3"/>
        <w:shd w:val="clear" w:color="auto" w:fill="FFFFFF"/>
        <w:spacing w:before="0" w:beforeAutospacing="0" w:after="0" w:afterAutospacing="0" w:line="276" w:lineRule="auto"/>
        <w:ind w:left="-284" w:firstLine="568"/>
        <w:jc w:val="both"/>
        <w:rPr>
          <w:sz w:val="28"/>
          <w:szCs w:val="28"/>
        </w:rPr>
      </w:pPr>
      <w:r w:rsidRPr="00956BCA">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956BCA">
        <w:rPr>
          <w:sz w:val="28"/>
          <w:szCs w:val="28"/>
        </w:rPr>
        <w:t xml:space="preserve"> техническое</w:t>
      </w:r>
      <w:r w:rsidRPr="00956BCA">
        <w:rPr>
          <w:sz w:val="28"/>
          <w:szCs w:val="28"/>
        </w:rPr>
        <w:t xml:space="preserve"> зрение</w:t>
      </w:r>
      <w:r w:rsidR="00956BCA" w:rsidRPr="00956BCA">
        <w:rPr>
          <w:sz w:val="28"/>
          <w:szCs w:val="28"/>
        </w:rPr>
        <w:t xml:space="preserve"> </w:t>
      </w:r>
      <w:r w:rsidRPr="00956BCA">
        <w:rPr>
          <w:sz w:val="28"/>
          <w:szCs w:val="28"/>
        </w:rPr>
        <w:t>для малы</w:t>
      </w:r>
      <w:r w:rsidR="00956BCA" w:rsidRPr="00956BCA">
        <w:rPr>
          <w:sz w:val="28"/>
          <w:szCs w:val="28"/>
        </w:rPr>
        <w:t>х</w:t>
      </w:r>
      <w:r w:rsidRPr="00956BCA">
        <w:rPr>
          <w:sz w:val="28"/>
          <w:szCs w:val="28"/>
        </w:rPr>
        <w:t xml:space="preserve"> транспортны</w:t>
      </w:r>
      <w:r w:rsidR="00956BCA" w:rsidRPr="00956BCA">
        <w:rPr>
          <w:sz w:val="28"/>
          <w:szCs w:val="28"/>
        </w:rPr>
        <w:t>х средств</w:t>
      </w:r>
      <w:r w:rsidRPr="00956BCA">
        <w:rPr>
          <w:sz w:val="28"/>
          <w:szCs w:val="28"/>
        </w:rPr>
        <w:t xml:space="preserve">. </w:t>
      </w:r>
      <w:proofErr w:type="spellStart"/>
      <w:r w:rsidR="00DB5C0B">
        <w:rPr>
          <w:sz w:val="28"/>
          <w:szCs w:val="28"/>
        </w:rPr>
        <w:t>Оффлайн</w:t>
      </w:r>
      <w:proofErr w:type="spellEnd"/>
      <w:r w:rsidR="00DB5C0B">
        <w:rPr>
          <w:sz w:val="28"/>
          <w:szCs w:val="28"/>
        </w:rPr>
        <w:t xml:space="preserve"> обработка не самый </w:t>
      </w:r>
      <w:r w:rsidRPr="00956BCA">
        <w:rPr>
          <w:sz w:val="28"/>
          <w:szCs w:val="28"/>
        </w:rPr>
        <w:t>пр</w:t>
      </w:r>
      <w:r w:rsidR="002E6A4E">
        <w:rPr>
          <w:sz w:val="28"/>
          <w:szCs w:val="28"/>
        </w:rPr>
        <w:t>одуктивный</w:t>
      </w:r>
      <w:r w:rsidRPr="00956BCA">
        <w:rPr>
          <w:sz w:val="28"/>
          <w:szCs w:val="28"/>
        </w:rPr>
        <w:t xml:space="preserve"> вариант с точки зрения автономии, </w:t>
      </w:r>
      <w:r w:rsidR="00DB5C0B">
        <w:rPr>
          <w:sz w:val="28"/>
          <w:szCs w:val="28"/>
        </w:rPr>
        <w:t>т.к. это предполагает</w:t>
      </w:r>
      <w:r w:rsidRPr="00956BCA">
        <w:rPr>
          <w:sz w:val="28"/>
          <w:szCs w:val="28"/>
        </w:rPr>
        <w:t xml:space="preserve"> б</w:t>
      </w:r>
      <w:r w:rsidR="00DB5C0B">
        <w:rPr>
          <w:sz w:val="28"/>
          <w:szCs w:val="28"/>
        </w:rPr>
        <w:t>о</w:t>
      </w:r>
      <w:r w:rsidRPr="00956BCA">
        <w:rPr>
          <w:sz w:val="28"/>
          <w:szCs w:val="28"/>
        </w:rPr>
        <w:t>л</w:t>
      </w:r>
      <w:r w:rsidR="00DB5C0B">
        <w:rPr>
          <w:sz w:val="28"/>
          <w:szCs w:val="28"/>
        </w:rPr>
        <w:t>ее</w:t>
      </w:r>
      <w:r w:rsidRPr="00956BCA">
        <w:rPr>
          <w:sz w:val="28"/>
          <w:szCs w:val="28"/>
        </w:rPr>
        <w:t xml:space="preserve"> сложные платформы для осуществления обработки видения на борту</w:t>
      </w:r>
      <w:r w:rsidR="00DB5C0B">
        <w:rPr>
          <w:sz w:val="28"/>
          <w:szCs w:val="28"/>
        </w:rPr>
        <w:t xml:space="preserve"> не подходящие</w:t>
      </w:r>
      <w:r w:rsidRPr="00956BCA">
        <w:rPr>
          <w:sz w:val="28"/>
          <w:szCs w:val="28"/>
        </w:rPr>
        <w:t xml:space="preserve"> из-за строгой грузоподъемности и </w:t>
      </w:r>
      <w:r w:rsidR="00DB5C0B">
        <w:rPr>
          <w:sz w:val="28"/>
          <w:szCs w:val="28"/>
        </w:rPr>
        <w:t>запаса</w:t>
      </w:r>
      <w:r w:rsidRPr="00956BCA">
        <w:rPr>
          <w:sz w:val="28"/>
          <w:szCs w:val="28"/>
        </w:rPr>
        <w:t xml:space="preserve"> мощности</w:t>
      </w:r>
      <w:r w:rsidR="00DB5C0B">
        <w:rPr>
          <w:sz w:val="28"/>
          <w:szCs w:val="28"/>
        </w:rPr>
        <w:t xml:space="preserve"> летательных устройств регистрации данных</w:t>
      </w:r>
      <w:r w:rsidRPr="00956BCA">
        <w:rPr>
          <w:sz w:val="28"/>
          <w:szCs w:val="28"/>
        </w:rPr>
        <w:t xml:space="preserve">. </w:t>
      </w:r>
      <w:r w:rsidR="00956BCA">
        <w:rPr>
          <w:sz w:val="28"/>
          <w:szCs w:val="28"/>
        </w:rPr>
        <w:t>Существует</w:t>
      </w:r>
      <w:r w:rsidRPr="00956BCA">
        <w:rPr>
          <w:sz w:val="28"/>
          <w:szCs w:val="28"/>
        </w:rPr>
        <w:t xml:space="preserve"> потребность в новых архитектур</w:t>
      </w:r>
      <w:r w:rsidR="00956BCA">
        <w:rPr>
          <w:sz w:val="28"/>
          <w:szCs w:val="28"/>
        </w:rPr>
        <w:t>ах</w:t>
      </w:r>
      <w:r w:rsidRPr="00956BCA">
        <w:rPr>
          <w:sz w:val="28"/>
          <w:szCs w:val="28"/>
        </w:rPr>
        <w:t xml:space="preserve"> обработки </w:t>
      </w:r>
      <w:r w:rsidR="00956BCA">
        <w:rPr>
          <w:sz w:val="28"/>
          <w:szCs w:val="28"/>
        </w:rPr>
        <w:t>изображений</w:t>
      </w:r>
      <w:r w:rsidRPr="00956BCA">
        <w:rPr>
          <w:sz w:val="28"/>
          <w:szCs w:val="28"/>
        </w:rPr>
        <w:t xml:space="preserve"> для малых беспилотных летательных аппаратов. </w:t>
      </w:r>
      <w:r w:rsidR="00956BCA" w:rsidRPr="00956BCA">
        <w:rPr>
          <w:sz w:val="28"/>
          <w:szCs w:val="28"/>
        </w:rPr>
        <w:t>Н</w:t>
      </w:r>
      <w:r w:rsidRPr="00956BCA">
        <w:rPr>
          <w:sz w:val="28"/>
          <w:szCs w:val="28"/>
        </w:rPr>
        <w:t>едавни</w:t>
      </w:r>
      <w:r w:rsidR="00956BCA">
        <w:rPr>
          <w:sz w:val="28"/>
          <w:szCs w:val="28"/>
        </w:rPr>
        <w:t>е и</w:t>
      </w:r>
      <w:r w:rsidRPr="00956BCA">
        <w:rPr>
          <w:sz w:val="28"/>
          <w:szCs w:val="28"/>
        </w:rPr>
        <w:t xml:space="preserve">сследования показали обнадеживающие результаты с </w:t>
      </w:r>
      <w:r w:rsidR="00956BCA">
        <w:rPr>
          <w:sz w:val="28"/>
          <w:szCs w:val="28"/>
        </w:rPr>
        <w:t>ПЛИС</w:t>
      </w:r>
      <w:r w:rsidRPr="00956BCA">
        <w:rPr>
          <w:sz w:val="28"/>
          <w:szCs w:val="28"/>
        </w:rPr>
        <w:t xml:space="preserve"> на основе</w:t>
      </w:r>
      <w:r w:rsidR="00956BCA">
        <w:rPr>
          <w:sz w:val="28"/>
          <w:szCs w:val="28"/>
        </w:rPr>
        <w:t xml:space="preserve"> жесткой логики</w:t>
      </w:r>
      <w:r w:rsidRPr="00956BCA">
        <w:rPr>
          <w:sz w:val="28"/>
          <w:szCs w:val="28"/>
        </w:rPr>
        <w:t xml:space="preserve">. </w:t>
      </w:r>
      <w:r w:rsidR="00956BCA">
        <w:rPr>
          <w:sz w:val="28"/>
          <w:szCs w:val="28"/>
        </w:rPr>
        <w:t>Но из-за цены разработки таких ПЛИС резко возрастает цена конечного изделия.</w:t>
      </w:r>
      <w:r w:rsidR="00956BCA" w:rsidRPr="00956BCA">
        <w:rPr>
          <w:sz w:val="28"/>
          <w:szCs w:val="28"/>
        </w:rPr>
        <w:t xml:space="preserve"> [1</w:t>
      </w:r>
      <w:r w:rsidR="0016053E">
        <w:rPr>
          <w:sz w:val="28"/>
          <w:szCs w:val="28"/>
        </w:rPr>
        <w:t>9</w:t>
      </w:r>
      <w:r w:rsidR="00956BCA" w:rsidRPr="00956BCA">
        <w:rPr>
          <w:sz w:val="28"/>
          <w:szCs w:val="28"/>
        </w:rPr>
        <w:t>]</w:t>
      </w:r>
      <w:r w:rsidR="00956BCA">
        <w:rPr>
          <w:sz w:val="28"/>
          <w:szCs w:val="28"/>
        </w:rPr>
        <w:t xml:space="preserve"> Поэтому предлагается вариант решения на </w:t>
      </w:r>
      <w:r w:rsidR="00DB5C0B">
        <w:rPr>
          <w:sz w:val="28"/>
          <w:szCs w:val="28"/>
        </w:rPr>
        <w:t>одноплатном компьютере</w:t>
      </w:r>
      <w:r w:rsidR="00956BCA">
        <w:rPr>
          <w:sz w:val="28"/>
          <w:szCs w:val="28"/>
        </w:rPr>
        <w:t xml:space="preserve"> для удешевления и ускорения работы с данными на борту устройства регистрации данных</w:t>
      </w:r>
      <w:r w:rsidRPr="00956BCA">
        <w:rPr>
          <w:sz w:val="28"/>
          <w:szCs w:val="28"/>
        </w:rPr>
        <w:t>.</w:t>
      </w:r>
      <w:r w:rsidR="00AC376C">
        <w:rPr>
          <w:sz w:val="28"/>
          <w:szCs w:val="28"/>
        </w:rPr>
        <w:t xml:space="preserve"> </w:t>
      </w:r>
      <w:r w:rsidR="006B73FE">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Default="002E6A4E" w:rsidP="002E6A4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48665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866545"/>
                    </a:xfrm>
                    <a:prstGeom prst="rect">
                      <a:avLst/>
                    </a:prstGeom>
                  </pic:spPr>
                </pic:pic>
              </a:graphicData>
            </a:graphic>
          </wp:inline>
        </w:drawing>
      </w:r>
    </w:p>
    <w:p w:rsidR="00B24421" w:rsidRDefault="00B24421" w:rsidP="002E6A4E">
      <w:pPr>
        <w:pStyle w:val="a3"/>
        <w:shd w:val="clear" w:color="auto" w:fill="FFFFFF"/>
        <w:spacing w:before="0" w:beforeAutospacing="0" w:after="0" w:afterAutospacing="0" w:line="276" w:lineRule="auto"/>
        <w:jc w:val="center"/>
        <w:rPr>
          <w:sz w:val="28"/>
          <w:szCs w:val="28"/>
        </w:rPr>
      </w:pPr>
    </w:p>
    <w:p w:rsidR="00B60D7E" w:rsidRDefault="00DE2CF1" w:rsidP="00DE2CF1">
      <w:pPr>
        <w:pStyle w:val="a3"/>
        <w:shd w:val="clear" w:color="auto" w:fill="FFFFFF"/>
        <w:spacing w:before="0" w:beforeAutospacing="0" w:after="0" w:afterAutospacing="0" w:line="276" w:lineRule="auto"/>
        <w:ind w:left="-284" w:firstLine="568"/>
        <w:jc w:val="center"/>
        <w:rPr>
          <w:sz w:val="28"/>
          <w:szCs w:val="28"/>
        </w:rPr>
      </w:pPr>
      <w:r w:rsidRPr="00641E86">
        <w:rPr>
          <w:sz w:val="28"/>
          <w:szCs w:val="28"/>
        </w:rPr>
        <w:t>Рис</w:t>
      </w:r>
      <w:r>
        <w:rPr>
          <w:sz w:val="28"/>
          <w:szCs w:val="28"/>
        </w:rPr>
        <w:t>унок</w:t>
      </w:r>
      <w:r w:rsidRPr="00641E86">
        <w:rPr>
          <w:sz w:val="28"/>
          <w:szCs w:val="28"/>
        </w:rPr>
        <w:t xml:space="preserve"> 2.</w:t>
      </w:r>
      <w:r>
        <w:rPr>
          <w:sz w:val="28"/>
          <w:szCs w:val="28"/>
        </w:rPr>
        <w:t>2 -</w:t>
      </w:r>
      <w:r w:rsidRPr="00641E86">
        <w:rPr>
          <w:sz w:val="28"/>
          <w:szCs w:val="28"/>
        </w:rPr>
        <w:t xml:space="preserve"> </w:t>
      </w:r>
      <w:r>
        <w:rPr>
          <w:sz w:val="28"/>
          <w:szCs w:val="28"/>
        </w:rPr>
        <w:t>Аппаратное представление связей</w:t>
      </w:r>
      <w:r w:rsidRPr="00641E86">
        <w:rPr>
          <w:sz w:val="28"/>
          <w:szCs w:val="28"/>
        </w:rPr>
        <w:t xml:space="preserve"> модуля</w:t>
      </w:r>
      <w:r>
        <w:rPr>
          <w:sz w:val="28"/>
          <w:szCs w:val="28"/>
        </w:rPr>
        <w:t xml:space="preserve"> и систем БЛПА</w:t>
      </w:r>
    </w:p>
    <w:p w:rsidR="00DE2CF1" w:rsidRDefault="00DE2CF1" w:rsidP="00DE2CF1">
      <w:pPr>
        <w:pStyle w:val="a3"/>
        <w:shd w:val="clear" w:color="auto" w:fill="FFFFFF"/>
        <w:spacing w:before="0" w:beforeAutospacing="0" w:after="0" w:afterAutospacing="0" w:line="276" w:lineRule="auto"/>
        <w:ind w:left="-284" w:firstLine="568"/>
        <w:jc w:val="center"/>
        <w:rPr>
          <w:sz w:val="28"/>
          <w:szCs w:val="28"/>
        </w:rPr>
      </w:pPr>
    </w:p>
    <w:p w:rsidR="00B60D7E" w:rsidRDefault="00B60D7E" w:rsidP="00B60D7E">
      <w:pPr>
        <w:pStyle w:val="a3"/>
        <w:shd w:val="clear" w:color="auto" w:fill="FFFFFF"/>
        <w:spacing w:before="0" w:beforeAutospacing="0" w:after="0" w:afterAutospacing="0" w:line="276" w:lineRule="auto"/>
        <w:ind w:left="-284" w:firstLine="568"/>
        <w:jc w:val="both"/>
        <w:outlineLvl w:val="1"/>
        <w:rPr>
          <w:sz w:val="28"/>
          <w:szCs w:val="28"/>
        </w:rPr>
      </w:pPr>
      <w:r>
        <w:rPr>
          <w:sz w:val="28"/>
          <w:szCs w:val="28"/>
        </w:rPr>
        <w:t>2.3 Программная часть модуля</w:t>
      </w:r>
    </w:p>
    <w:p w:rsidR="00B60D7E" w:rsidRDefault="00B60D7E" w:rsidP="003848DA">
      <w:pPr>
        <w:pStyle w:val="a3"/>
        <w:shd w:val="clear" w:color="auto" w:fill="FFFFFF"/>
        <w:spacing w:before="0" w:beforeAutospacing="0" w:after="0" w:afterAutospacing="0" w:line="276" w:lineRule="auto"/>
        <w:ind w:left="-284" w:firstLine="568"/>
        <w:jc w:val="both"/>
        <w:rPr>
          <w:sz w:val="28"/>
          <w:szCs w:val="28"/>
        </w:rPr>
      </w:pPr>
    </w:p>
    <w:p w:rsidR="00DE635B" w:rsidRDefault="00B60D7E" w:rsidP="003848DA">
      <w:pPr>
        <w:pStyle w:val="a3"/>
        <w:shd w:val="clear" w:color="auto" w:fill="FFFFFF"/>
        <w:spacing w:before="0" w:beforeAutospacing="0" w:after="0" w:afterAutospacing="0" w:line="276" w:lineRule="auto"/>
        <w:ind w:left="-284" w:firstLine="568"/>
        <w:jc w:val="both"/>
        <w:rPr>
          <w:sz w:val="28"/>
          <w:szCs w:val="28"/>
        </w:rPr>
      </w:pPr>
      <w:r>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Pr>
          <w:sz w:val="28"/>
          <w:szCs w:val="28"/>
        </w:rPr>
        <w:t>ли</w:t>
      </w:r>
      <w:r w:rsidR="007F7655">
        <w:rPr>
          <w:sz w:val="28"/>
          <w:szCs w:val="28"/>
        </w:rPr>
        <w:t xml:space="preserve"> принятия решения.</w:t>
      </w:r>
      <w:r>
        <w:rPr>
          <w:sz w:val="28"/>
          <w:szCs w:val="28"/>
        </w:rPr>
        <w:t xml:space="preserve">  </w:t>
      </w:r>
    </w:p>
    <w:p w:rsidR="00B60D7E" w:rsidRDefault="00DE635B" w:rsidP="00DE635B">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30245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inline>
        </w:drawing>
      </w:r>
    </w:p>
    <w:p w:rsidR="00B24421" w:rsidRDefault="00B24421" w:rsidP="00DE635B">
      <w:pPr>
        <w:pStyle w:val="a3"/>
        <w:shd w:val="clear" w:color="auto" w:fill="FFFFFF"/>
        <w:spacing w:before="0" w:beforeAutospacing="0" w:after="0" w:afterAutospacing="0" w:line="276" w:lineRule="auto"/>
        <w:jc w:val="center"/>
        <w:rPr>
          <w:sz w:val="28"/>
          <w:szCs w:val="28"/>
        </w:rPr>
      </w:pPr>
    </w:p>
    <w:p w:rsidR="00DE2CF1" w:rsidRDefault="00DE2CF1" w:rsidP="00DE2CF1">
      <w:pPr>
        <w:tabs>
          <w:tab w:val="left" w:pos="2552"/>
        </w:tabs>
        <w:spacing w:after="0"/>
        <w:jc w:val="center"/>
        <w:rPr>
          <w:rFonts w:ascii="Times New Roman" w:hAnsi="Times New Roman" w:cs="Times New Roman"/>
          <w:sz w:val="28"/>
          <w:szCs w:val="28"/>
        </w:rPr>
      </w:pPr>
      <w:r w:rsidRPr="00DE2CF1">
        <w:rPr>
          <w:rFonts w:ascii="Times New Roman" w:hAnsi="Times New Roman" w:cs="Times New Roman"/>
          <w:sz w:val="28"/>
          <w:szCs w:val="28"/>
        </w:rPr>
        <w:t>Рис</w:t>
      </w:r>
      <w:r>
        <w:rPr>
          <w:rFonts w:ascii="Times New Roman" w:hAnsi="Times New Roman" w:cs="Times New Roman"/>
          <w:sz w:val="28"/>
          <w:szCs w:val="28"/>
        </w:rPr>
        <w:t>унок</w:t>
      </w:r>
      <w:r w:rsidRPr="00DE2CF1">
        <w:rPr>
          <w:rFonts w:ascii="Times New Roman" w:hAnsi="Times New Roman" w:cs="Times New Roman"/>
          <w:sz w:val="28"/>
          <w:szCs w:val="28"/>
        </w:rPr>
        <w:t xml:space="preserve"> </w:t>
      </w:r>
      <w:r>
        <w:rPr>
          <w:rFonts w:ascii="Times New Roman" w:hAnsi="Times New Roman" w:cs="Times New Roman"/>
          <w:sz w:val="28"/>
          <w:szCs w:val="28"/>
        </w:rPr>
        <w:t>2</w:t>
      </w:r>
      <w:r w:rsidRPr="00DE2CF1">
        <w:rPr>
          <w:rFonts w:ascii="Times New Roman" w:hAnsi="Times New Roman" w:cs="Times New Roman"/>
          <w:sz w:val="28"/>
          <w:szCs w:val="28"/>
        </w:rPr>
        <w:t>.</w:t>
      </w:r>
      <w:r>
        <w:rPr>
          <w:rFonts w:ascii="Times New Roman" w:hAnsi="Times New Roman" w:cs="Times New Roman"/>
          <w:sz w:val="28"/>
          <w:szCs w:val="28"/>
        </w:rPr>
        <w:t>3 -</w:t>
      </w:r>
      <w:r w:rsidRPr="00DE2CF1">
        <w:rPr>
          <w:rFonts w:ascii="Times New Roman" w:hAnsi="Times New Roman" w:cs="Times New Roman"/>
          <w:sz w:val="28"/>
          <w:szCs w:val="28"/>
        </w:rPr>
        <w:t xml:space="preserve"> Структурная схема программной части модуля</w:t>
      </w:r>
    </w:p>
    <w:p w:rsidR="00B24421" w:rsidRPr="00DE2CF1" w:rsidRDefault="00B24421" w:rsidP="00DE2CF1">
      <w:pPr>
        <w:tabs>
          <w:tab w:val="left" w:pos="2552"/>
        </w:tabs>
        <w:spacing w:after="0"/>
        <w:jc w:val="center"/>
        <w:rPr>
          <w:rFonts w:ascii="Times New Roman" w:hAnsi="Times New Roman" w:cs="Times New Roman"/>
          <w:sz w:val="28"/>
          <w:szCs w:val="28"/>
        </w:rPr>
      </w:pPr>
    </w:p>
    <w:p w:rsidR="002B2B10" w:rsidRDefault="00DE2CF1" w:rsidP="00B24421">
      <w:pPr>
        <w:pStyle w:val="a3"/>
        <w:shd w:val="clear" w:color="auto" w:fill="FFFFFF"/>
        <w:spacing w:before="0" w:beforeAutospacing="0" w:after="0" w:afterAutospacing="0" w:line="276" w:lineRule="auto"/>
        <w:ind w:left="-284" w:firstLine="568"/>
        <w:jc w:val="both"/>
        <w:rPr>
          <w:sz w:val="28"/>
          <w:szCs w:val="28"/>
        </w:rPr>
      </w:pPr>
      <w:r>
        <w:rPr>
          <w:sz w:val="28"/>
          <w:szCs w:val="28"/>
        </w:rPr>
        <w:t>Подсистема выделения участка должна реализовывать поиск и копирование участка для исследования.</w:t>
      </w:r>
      <w:r w:rsidR="002B2B10" w:rsidRPr="00B24421">
        <w:rPr>
          <w:sz w:val="28"/>
          <w:szCs w:val="28"/>
        </w:rPr>
        <w:t xml:space="preserve"> </w:t>
      </w:r>
      <w:r w:rsidR="002B2B10">
        <w:rPr>
          <w:sz w:val="28"/>
          <w:szCs w:val="28"/>
        </w:rPr>
        <w:t>Она</w:t>
      </w:r>
      <w:r w:rsidR="002B2B10" w:rsidRPr="002B2B10">
        <w:rPr>
          <w:sz w:val="28"/>
          <w:szCs w:val="28"/>
        </w:rPr>
        <w:t xml:space="preserve"> долж</w:t>
      </w:r>
      <w:r w:rsidR="002B2B10">
        <w:rPr>
          <w:sz w:val="28"/>
          <w:szCs w:val="28"/>
        </w:rPr>
        <w:t>на</w:t>
      </w:r>
      <w:r w:rsidR="002B2B10" w:rsidRPr="002B2B10">
        <w:rPr>
          <w:sz w:val="28"/>
          <w:szCs w:val="28"/>
        </w:rPr>
        <w:t xml:space="preserve"> определять границу объекта по заданным параметрам и отделить его от остального изображен</w:t>
      </w:r>
      <w:r w:rsidR="002B2B10">
        <w:rPr>
          <w:sz w:val="28"/>
          <w:szCs w:val="28"/>
        </w:rPr>
        <w:t>ия для дальнейшего анализа. При</w:t>
      </w:r>
      <w:r w:rsidR="002B2B10" w:rsidRPr="002B2B10">
        <w:rPr>
          <w:sz w:val="28"/>
          <w:szCs w:val="28"/>
        </w:rPr>
        <w:t xml:space="preserve"> этом результат работы модуля сохраняется в промежуточном </w:t>
      </w:r>
      <w:r w:rsidR="002B2B10">
        <w:rPr>
          <w:sz w:val="28"/>
          <w:szCs w:val="28"/>
        </w:rPr>
        <w:t>файле</w:t>
      </w:r>
      <w:r w:rsidR="002B2B10" w:rsidRPr="002B2B10">
        <w:rPr>
          <w:sz w:val="28"/>
          <w:szCs w:val="28"/>
        </w:rPr>
        <w:t xml:space="preserve"> для удобства дальнейшей работы самой программы. </w:t>
      </w:r>
    </w:p>
    <w:p w:rsidR="002B2B10" w:rsidRDefault="002B2B10" w:rsidP="00B24421">
      <w:pPr>
        <w:pStyle w:val="a3"/>
        <w:shd w:val="clear" w:color="auto" w:fill="FFFFFF"/>
        <w:spacing w:before="0" w:beforeAutospacing="0" w:after="0" w:afterAutospacing="0" w:line="276" w:lineRule="auto"/>
        <w:ind w:left="-284" w:firstLine="568"/>
        <w:jc w:val="both"/>
        <w:rPr>
          <w:sz w:val="28"/>
          <w:szCs w:val="28"/>
        </w:rPr>
      </w:pPr>
      <w:r>
        <w:rPr>
          <w:sz w:val="28"/>
          <w:szCs w:val="28"/>
        </w:rPr>
        <w:t>Подсистема сравнения осуществляет обработку изображения. Она ведёт подсчёт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берётся как качественный коэффициент.</w:t>
      </w:r>
    </w:p>
    <w:p w:rsidR="002B2B10" w:rsidRPr="002B2B10" w:rsidRDefault="002B2B10" w:rsidP="00B24421">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Подсистема формирования данных </w:t>
      </w:r>
      <w:r w:rsidR="00B24421">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Default="00DE2CF1" w:rsidP="003848DA">
      <w:pPr>
        <w:pStyle w:val="a3"/>
        <w:shd w:val="clear" w:color="auto" w:fill="FFFFFF"/>
        <w:spacing w:before="0" w:beforeAutospacing="0" w:after="0" w:afterAutospacing="0" w:line="276" w:lineRule="auto"/>
        <w:ind w:left="-284" w:firstLine="568"/>
        <w:jc w:val="both"/>
        <w:rPr>
          <w:sz w:val="28"/>
          <w:szCs w:val="28"/>
        </w:rPr>
      </w:pPr>
    </w:p>
    <w:p w:rsidR="00B24421" w:rsidRDefault="00AC376C" w:rsidP="00321074">
      <w:pPr>
        <w:pStyle w:val="1"/>
        <w:rPr>
          <w:rFonts w:ascii="Times New Roman" w:hAnsi="Times New Roman" w:cs="Times New Roman"/>
          <w:b/>
        </w:rPr>
      </w:pPr>
      <w:r>
        <w:rPr>
          <w:sz w:val="28"/>
          <w:szCs w:val="28"/>
        </w:rPr>
        <w:br w:type="page"/>
      </w:r>
      <w:r w:rsidR="00B24421">
        <w:rPr>
          <w:rFonts w:ascii="Times New Roman" w:hAnsi="Times New Roman" w:cs="Times New Roman"/>
          <w:b/>
        </w:rPr>
        <w:lastRenderedPageBreak/>
        <w:t>3 ФУНКЦИОНАЛЬНОЕ ПРОЕКТИРОВАНИЕ</w:t>
      </w:r>
    </w:p>
    <w:p w:rsidR="00B24421" w:rsidRDefault="00B24421" w:rsidP="00B24421">
      <w:pPr>
        <w:spacing w:after="0"/>
        <w:ind w:left="-284" w:firstLine="568"/>
        <w:rPr>
          <w:rFonts w:ascii="Times New Roman" w:hAnsi="Times New Roman" w:cs="Times New Roman"/>
          <w:b/>
          <w:sz w:val="32"/>
          <w:szCs w:val="32"/>
        </w:rPr>
      </w:pPr>
    </w:p>
    <w:p w:rsidR="00B24421" w:rsidRDefault="00B24421" w:rsidP="00321074">
      <w:pPr>
        <w:pStyle w:val="2"/>
        <w:rPr>
          <w:rFonts w:ascii="Times New Roman" w:hAnsi="Times New Roman" w:cs="Times New Roman"/>
          <w:b/>
          <w:sz w:val="28"/>
          <w:szCs w:val="28"/>
        </w:rPr>
      </w:pPr>
      <w:r>
        <w:rPr>
          <w:rFonts w:ascii="Times New Roman" w:hAnsi="Times New Roman" w:cs="Times New Roman"/>
          <w:b/>
          <w:sz w:val="28"/>
          <w:szCs w:val="28"/>
        </w:rPr>
        <w:t>3.1 Реализация основных частей модуля</w:t>
      </w:r>
    </w:p>
    <w:p w:rsidR="00B24421" w:rsidRDefault="00B24421" w:rsidP="00B24421">
      <w:pPr>
        <w:spacing w:after="0"/>
        <w:ind w:left="-284" w:firstLine="568"/>
        <w:rPr>
          <w:rFonts w:ascii="Times New Roman" w:hAnsi="Times New Roman" w:cs="Times New Roman"/>
          <w:b/>
          <w:sz w:val="28"/>
          <w:szCs w:val="28"/>
        </w:rPr>
      </w:pPr>
    </w:p>
    <w:p w:rsidR="00B24421" w:rsidRDefault="00B24421"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r w:rsidRPr="005A0B6C">
        <w:rPr>
          <w:rFonts w:ascii="Times New Roman" w:hAnsi="Times New Roman" w:cs="Times New Roman"/>
          <w:color w:val="000000"/>
          <w:sz w:val="28"/>
          <w:szCs w:val="28"/>
        </w:rPr>
        <w:t xml:space="preserve">На данном этапе были реализованы основные алгоритмы </w:t>
      </w:r>
      <w:r>
        <w:rPr>
          <w:rFonts w:ascii="Times New Roman" w:hAnsi="Times New Roman" w:cs="Times New Roman"/>
          <w:color w:val="000000"/>
          <w:sz w:val="28"/>
          <w:szCs w:val="28"/>
        </w:rPr>
        <w:t xml:space="preserve">программной части модуля корректировки карт состояния растительности. </w:t>
      </w:r>
      <w:r w:rsidRPr="00467D5C">
        <w:rPr>
          <w:rFonts w:ascii="Times New Roman" w:hAnsi="Times New Roman" w:cs="Times New Roman"/>
          <w:bCs/>
          <w:color w:val="000000"/>
          <w:sz w:val="28"/>
          <w:szCs w:val="28"/>
          <w:shd w:val="clear" w:color="auto" w:fill="FFFFFF"/>
        </w:rPr>
        <w:t>Функциональное проектирование</w:t>
      </w:r>
      <w:r w:rsidRPr="00467D5C">
        <w:rPr>
          <w:rStyle w:val="apple-converted-space"/>
          <w:rFonts w:ascii="Times New Roman" w:hAnsi="Times New Roman" w:cs="Times New Roman"/>
          <w:color w:val="000000"/>
          <w:sz w:val="28"/>
          <w:szCs w:val="28"/>
          <w:shd w:val="clear" w:color="auto" w:fill="FFFFFF"/>
        </w:rPr>
        <w:t> </w:t>
      </w:r>
      <w:r w:rsidRPr="00467D5C">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Default="00B24421"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B24421" w:rsidRPr="00DB5E94" w:rsidRDefault="000440D3" w:rsidP="00321074">
      <w:pPr>
        <w:pStyle w:val="2"/>
        <w:rPr>
          <w:rFonts w:ascii="Times New Roman" w:hAnsi="Times New Roman" w:cs="Times New Roman"/>
          <w:b/>
          <w:color w:val="000000"/>
          <w:sz w:val="28"/>
          <w:szCs w:val="28"/>
        </w:rPr>
      </w:pPr>
      <w:r w:rsidRPr="00DB5E94">
        <w:rPr>
          <w:rFonts w:ascii="Times New Roman" w:hAnsi="Times New Roman" w:cs="Times New Roman"/>
          <w:b/>
          <w:color w:val="000000"/>
          <w:sz w:val="28"/>
          <w:szCs w:val="28"/>
        </w:rPr>
        <w:t>3.2 Подсистема выделения участка</w:t>
      </w: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r w:rsidRPr="000440D3">
        <w:rPr>
          <w:rFonts w:ascii="Times New Roman" w:hAnsi="Times New Roman" w:cs="Times New Roman"/>
          <w:color w:val="000000"/>
          <w:sz w:val="28"/>
          <w:szCs w:val="28"/>
        </w:rPr>
        <w:t>Подсистема выделения участка</w:t>
      </w:r>
      <w:r>
        <w:rPr>
          <w:rFonts w:ascii="Times New Roman" w:hAnsi="Times New Roman" w:cs="Times New Roman"/>
          <w:color w:val="000000"/>
          <w:sz w:val="28"/>
          <w:szCs w:val="28"/>
        </w:rPr>
        <w:t xml:space="preserve"> состоит из блока обработки изображения и блока поиска участка для изучения.</w:t>
      </w: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440D3" w:rsidRDefault="000440D3" w:rsidP="0008500E">
      <w:pPr>
        <w:autoSpaceDE w:val="0"/>
        <w:autoSpaceDN w:val="0"/>
        <w:adjustRightInd w:val="0"/>
        <w:spacing w:after="0" w:line="288" w:lineRule="auto"/>
        <w:ind w:left="-284" w:firstLine="56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блоки подсистемы</w:t>
      </w:r>
      <w:r w:rsidRPr="000440D3">
        <w:rPr>
          <w:rFonts w:ascii="Times New Roman" w:hAnsi="Times New Roman" w:cs="Times New Roman"/>
          <w:color w:val="000000"/>
          <w:sz w:val="28"/>
          <w:szCs w:val="28"/>
        </w:rPr>
        <w:t xml:space="preserve"> выделения участка</w:t>
      </w:r>
    </w:p>
    <w:p w:rsidR="00B24421" w:rsidRDefault="00B24421"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8500E" w:rsidRDefault="000440D3" w:rsidP="007344EE">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Pr>
          <w:rFonts w:ascii="Times New Roman" w:hAnsi="Times New Roman" w:cs="Times New Roman"/>
          <w:color w:val="000000"/>
          <w:sz w:val="28"/>
          <w:szCs w:val="28"/>
          <w:lang w:val="en-US"/>
        </w:rPr>
        <w:t>RGB</w:t>
      </w:r>
      <w:r w:rsidRPr="000440D3">
        <w:rPr>
          <w:rFonts w:ascii="Times New Roman" w:hAnsi="Times New Roman" w:cs="Times New Roman"/>
          <w:color w:val="000000"/>
          <w:sz w:val="28"/>
          <w:szCs w:val="28"/>
        </w:rPr>
        <w:t xml:space="preserve"> </w:t>
      </w:r>
      <w:r w:rsidRPr="00681EAD">
        <w:rPr>
          <w:rFonts w:ascii="Times New Roman" w:hAnsi="Times New Roman" w:cs="Times New Roman"/>
          <w:sz w:val="28"/>
          <w:szCs w:val="28"/>
          <w:shd w:val="clear" w:color="auto" w:fill="FFFFFF"/>
        </w:rPr>
        <w:t>(</w:t>
      </w:r>
      <w:hyperlink r:id="rId30" w:tooltip="Аббревиатура" w:history="1">
        <w:r w:rsidRPr="000440D3">
          <w:rPr>
            <w:rStyle w:val="a4"/>
            <w:rFonts w:ascii="Times New Roman" w:hAnsi="Times New Roman" w:cs="Times New Roman"/>
            <w:color w:val="auto"/>
            <w:sz w:val="28"/>
            <w:szCs w:val="28"/>
            <w:u w:val="none"/>
            <w:shd w:val="clear" w:color="auto" w:fill="FFFFFF"/>
          </w:rPr>
          <w:t>аббревиатура</w:t>
        </w:r>
      </w:hyperlink>
      <w:r w:rsidRPr="000440D3">
        <w:rPr>
          <w:rStyle w:val="apple-converted-space"/>
          <w:rFonts w:ascii="Times New Roman" w:hAnsi="Times New Roman" w:cs="Times New Roman"/>
          <w:sz w:val="28"/>
          <w:szCs w:val="28"/>
          <w:shd w:val="clear" w:color="auto" w:fill="FFFFFF"/>
        </w:rPr>
        <w:t xml:space="preserve">  </w:t>
      </w:r>
      <w:r w:rsidRPr="000440D3">
        <w:rPr>
          <w:rFonts w:ascii="Times New Roman" w:hAnsi="Times New Roman" w:cs="Times New Roman"/>
          <w:sz w:val="28"/>
          <w:szCs w:val="28"/>
          <w:shd w:val="clear" w:color="auto" w:fill="FFFFFF"/>
        </w:rPr>
        <w:t xml:space="preserve">английских слов </w:t>
      </w:r>
      <w:r w:rsidRPr="000440D3">
        <w:rPr>
          <w:rStyle w:val="apple-converted-space"/>
          <w:rFonts w:ascii="Times New Roman" w:hAnsi="Times New Roman" w:cs="Times New Roman"/>
          <w:sz w:val="28"/>
          <w:szCs w:val="28"/>
          <w:shd w:val="clear" w:color="auto" w:fill="FFFFFF"/>
        </w:rPr>
        <w:t> </w:t>
      </w:r>
      <w:proofErr w:type="spellStart"/>
      <w:r w:rsidRPr="000440D3">
        <w:rPr>
          <w:rFonts w:ascii="Times New Roman" w:hAnsi="Times New Roman" w:cs="Times New Roman"/>
          <w:bCs/>
          <w:sz w:val="28"/>
          <w:szCs w:val="28"/>
          <w:shd w:val="clear" w:color="auto" w:fill="FFFFFF"/>
        </w:rPr>
        <w:t>R</w:t>
      </w:r>
      <w:r w:rsidRPr="000440D3">
        <w:rPr>
          <w:rFonts w:ascii="Times New Roman" w:hAnsi="Times New Roman" w:cs="Times New Roman"/>
          <w:sz w:val="28"/>
          <w:szCs w:val="28"/>
          <w:shd w:val="clear" w:color="auto" w:fill="FFFFFF"/>
        </w:rPr>
        <w:t>ed</w:t>
      </w:r>
      <w:proofErr w:type="spellEnd"/>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xml:space="preserve">  </w:t>
      </w:r>
      <w:proofErr w:type="spellStart"/>
      <w:r w:rsidRPr="000440D3">
        <w:rPr>
          <w:rFonts w:ascii="Times New Roman" w:hAnsi="Times New Roman" w:cs="Times New Roman"/>
          <w:bCs/>
          <w:sz w:val="28"/>
          <w:szCs w:val="28"/>
          <w:shd w:val="clear" w:color="auto" w:fill="FFFFFF"/>
        </w:rPr>
        <w:t>G</w:t>
      </w:r>
      <w:r w:rsidRPr="000440D3">
        <w:rPr>
          <w:rFonts w:ascii="Times New Roman" w:hAnsi="Times New Roman" w:cs="Times New Roman"/>
          <w:sz w:val="28"/>
          <w:szCs w:val="28"/>
          <w:shd w:val="clear" w:color="auto" w:fill="FFFFFF"/>
        </w:rPr>
        <w:t>reen</w:t>
      </w:r>
      <w:proofErr w:type="spellEnd"/>
      <w:r w:rsidRPr="000440D3">
        <w:rPr>
          <w:rFonts w:ascii="Times New Roman" w:hAnsi="Times New Roman" w:cs="Times New Roman"/>
          <w:sz w:val="28"/>
          <w:szCs w:val="28"/>
          <w:shd w:val="clear" w:color="auto" w:fill="FFFFFF"/>
        </w:rPr>
        <w:t xml:space="preserve">, </w:t>
      </w:r>
      <w:r w:rsidRPr="000440D3">
        <w:rPr>
          <w:rStyle w:val="apple-converted-space"/>
          <w:rFonts w:ascii="Times New Roman" w:hAnsi="Times New Roman" w:cs="Times New Roman"/>
          <w:sz w:val="28"/>
          <w:szCs w:val="28"/>
          <w:shd w:val="clear" w:color="auto" w:fill="FFFFFF"/>
        </w:rPr>
        <w:t> </w:t>
      </w:r>
      <w:proofErr w:type="spellStart"/>
      <w:r w:rsidRPr="000440D3">
        <w:rPr>
          <w:rFonts w:ascii="Times New Roman" w:hAnsi="Times New Roman" w:cs="Times New Roman"/>
          <w:bCs/>
          <w:sz w:val="28"/>
          <w:szCs w:val="28"/>
          <w:shd w:val="clear" w:color="auto" w:fill="FFFFFF"/>
        </w:rPr>
        <w:t>B</w:t>
      </w:r>
      <w:r w:rsidRPr="000440D3">
        <w:rPr>
          <w:rFonts w:ascii="Times New Roman" w:hAnsi="Times New Roman" w:cs="Times New Roman"/>
          <w:sz w:val="28"/>
          <w:szCs w:val="28"/>
          <w:shd w:val="clear" w:color="auto" w:fill="FFFFFF"/>
        </w:rPr>
        <w:t>lue</w:t>
      </w:r>
      <w:proofErr w:type="spellEnd"/>
      <w:r w:rsidRPr="000440D3">
        <w:rPr>
          <w:rFonts w:ascii="Times New Roman" w:hAnsi="Times New Roman" w:cs="Times New Roman"/>
          <w:sz w:val="28"/>
          <w:szCs w:val="28"/>
          <w:shd w:val="clear" w:color="auto" w:fill="FFFFFF"/>
        </w:rPr>
        <w:t> —</w:t>
      </w:r>
      <w:hyperlink r:id="rId31" w:tooltip="Красный цвет" w:history="1">
        <w:r w:rsidRPr="000440D3">
          <w:rPr>
            <w:rStyle w:val="a4"/>
            <w:rFonts w:ascii="Times New Roman" w:hAnsi="Times New Roman" w:cs="Times New Roman"/>
            <w:color w:val="auto"/>
            <w:sz w:val="28"/>
            <w:szCs w:val="28"/>
            <w:u w:val="none"/>
            <w:shd w:val="clear" w:color="auto" w:fill="FFFFFF"/>
          </w:rPr>
          <w:t>красный</w:t>
        </w:r>
      </w:hyperlink>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w:t>
      </w:r>
      <w:hyperlink r:id="rId32" w:tooltip="Зелёный цвет" w:history="1">
        <w:r w:rsidRPr="000440D3">
          <w:rPr>
            <w:rStyle w:val="a4"/>
            <w:rFonts w:ascii="Times New Roman" w:hAnsi="Times New Roman" w:cs="Times New Roman"/>
            <w:color w:val="auto"/>
            <w:sz w:val="28"/>
            <w:szCs w:val="28"/>
            <w:u w:val="none"/>
            <w:shd w:val="clear" w:color="auto" w:fill="FFFFFF"/>
          </w:rPr>
          <w:t>зелёный</w:t>
        </w:r>
      </w:hyperlink>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w:t>
      </w:r>
      <w:hyperlink r:id="rId33" w:tooltip="Синий цвет" w:history="1">
        <w:r w:rsidRPr="000440D3">
          <w:rPr>
            <w:rStyle w:val="a4"/>
            <w:rFonts w:ascii="Times New Roman" w:hAnsi="Times New Roman" w:cs="Times New Roman"/>
            <w:color w:val="auto"/>
            <w:sz w:val="28"/>
            <w:szCs w:val="28"/>
            <w:u w:val="none"/>
            <w:shd w:val="clear" w:color="auto" w:fill="FFFFFF"/>
          </w:rPr>
          <w:t>синий</w:t>
        </w:r>
      </w:hyperlink>
      <w:r w:rsidRPr="000440D3">
        <w:rPr>
          <w:rFonts w:ascii="Times New Roman" w:hAnsi="Times New Roman" w:cs="Times New Roman"/>
          <w:sz w:val="28"/>
          <w:szCs w:val="28"/>
          <w:shd w:val="clear" w:color="auto" w:fill="FFFFFF"/>
        </w:rPr>
        <w:t>) —</w:t>
      </w:r>
      <w:r w:rsidRPr="000440D3">
        <w:rPr>
          <w:rStyle w:val="apple-converted-space"/>
          <w:rFonts w:ascii="Times New Roman" w:hAnsi="Times New Roman" w:cs="Times New Roman"/>
          <w:sz w:val="28"/>
          <w:szCs w:val="28"/>
          <w:shd w:val="clear" w:color="auto" w:fill="FFFFFF"/>
        </w:rPr>
        <w:t> </w:t>
      </w:r>
      <w:hyperlink r:id="rId34" w:tooltip="Аддитивное смешение цветов" w:history="1">
        <w:r w:rsidRPr="000440D3">
          <w:rPr>
            <w:rStyle w:val="a4"/>
            <w:rFonts w:ascii="Times New Roman" w:hAnsi="Times New Roman" w:cs="Times New Roman"/>
            <w:color w:val="auto"/>
            <w:sz w:val="28"/>
            <w:szCs w:val="28"/>
            <w:u w:val="none"/>
            <w:shd w:val="clear" w:color="auto" w:fill="FFFFFF"/>
          </w:rPr>
          <w:t>аддитивная</w:t>
        </w:r>
      </w:hyperlink>
      <w:r w:rsidRPr="000440D3">
        <w:rPr>
          <w:rStyle w:val="apple-converted-space"/>
          <w:rFonts w:ascii="Times New Roman" w:hAnsi="Times New Roman" w:cs="Times New Roman"/>
          <w:sz w:val="28"/>
          <w:szCs w:val="28"/>
          <w:shd w:val="clear" w:color="auto" w:fill="FFFFFF"/>
        </w:rPr>
        <w:t> </w:t>
      </w:r>
      <w:hyperlink r:id="rId35" w:tooltip="Цветовая модель" w:history="1">
        <w:r w:rsidRPr="000440D3">
          <w:rPr>
            <w:rStyle w:val="a4"/>
            <w:rFonts w:ascii="Times New Roman" w:hAnsi="Times New Roman" w:cs="Times New Roman"/>
            <w:color w:val="auto"/>
            <w:sz w:val="28"/>
            <w:szCs w:val="28"/>
            <w:u w:val="none"/>
            <w:shd w:val="clear" w:color="auto" w:fill="FFFFFF"/>
          </w:rPr>
          <w:t>цветовая модель</w:t>
        </w:r>
      </w:hyperlink>
      <w:r w:rsidRPr="000440D3">
        <w:rPr>
          <w:rFonts w:ascii="Times New Roman" w:hAnsi="Times New Roman" w:cs="Times New Roman"/>
          <w:sz w:val="28"/>
          <w:szCs w:val="28"/>
          <w:shd w:val="clear" w:color="auto" w:fill="FFFFFF"/>
        </w:rPr>
        <w:t>, как правило, описывающая способ синтеза</w:t>
      </w:r>
      <w:r w:rsidRPr="000440D3">
        <w:rPr>
          <w:rStyle w:val="apple-converted-space"/>
          <w:rFonts w:ascii="Times New Roman" w:hAnsi="Times New Roman" w:cs="Times New Roman"/>
          <w:sz w:val="28"/>
          <w:szCs w:val="28"/>
          <w:shd w:val="clear" w:color="auto" w:fill="FFFFFF"/>
        </w:rPr>
        <w:t> </w:t>
      </w:r>
      <w:hyperlink r:id="rId36" w:tooltip="Цвет" w:history="1">
        <w:r w:rsidRPr="000440D3">
          <w:rPr>
            <w:rStyle w:val="a4"/>
            <w:rFonts w:ascii="Times New Roman" w:hAnsi="Times New Roman" w:cs="Times New Roman"/>
            <w:color w:val="auto"/>
            <w:sz w:val="28"/>
            <w:szCs w:val="28"/>
            <w:u w:val="none"/>
            <w:shd w:val="clear" w:color="auto" w:fill="FFFFFF"/>
          </w:rPr>
          <w:t>цвета</w:t>
        </w:r>
      </w:hyperlink>
      <w:r w:rsidRPr="000440D3">
        <w:rPr>
          <w:rStyle w:val="apple-converted-space"/>
          <w:rFonts w:ascii="Times New Roman" w:hAnsi="Times New Roman" w:cs="Times New Roman"/>
          <w:sz w:val="28"/>
          <w:szCs w:val="28"/>
          <w:shd w:val="clear" w:color="auto" w:fill="FFFFFF"/>
        </w:rPr>
        <w:t> </w:t>
      </w:r>
      <w:r w:rsidRPr="000440D3">
        <w:rPr>
          <w:rFonts w:ascii="Times New Roman" w:hAnsi="Times New Roman" w:cs="Times New Roman"/>
          <w:sz w:val="28"/>
          <w:szCs w:val="28"/>
          <w:shd w:val="clear" w:color="auto" w:fill="FFFFFF"/>
        </w:rPr>
        <w:t>для</w:t>
      </w:r>
      <w:r w:rsidRPr="000440D3">
        <w:rPr>
          <w:rStyle w:val="apple-converted-space"/>
          <w:rFonts w:ascii="Times New Roman" w:hAnsi="Times New Roman" w:cs="Times New Roman"/>
          <w:sz w:val="28"/>
          <w:szCs w:val="28"/>
          <w:shd w:val="clear" w:color="auto" w:fill="FFFFFF"/>
        </w:rPr>
        <w:t> </w:t>
      </w:r>
      <w:hyperlink r:id="rId37" w:tooltip="Цветовоспроизведение" w:history="1">
        <w:r w:rsidRPr="000440D3">
          <w:rPr>
            <w:rStyle w:val="a4"/>
            <w:rFonts w:ascii="Times New Roman" w:hAnsi="Times New Roman" w:cs="Times New Roman"/>
            <w:color w:val="auto"/>
            <w:sz w:val="28"/>
            <w:szCs w:val="28"/>
            <w:u w:val="none"/>
            <w:shd w:val="clear" w:color="auto" w:fill="FFFFFF"/>
          </w:rPr>
          <w:t>цветовоспроизведения</w:t>
        </w:r>
      </w:hyperlink>
      <w:r w:rsidRPr="000440D3">
        <w:rPr>
          <w:rFonts w:ascii="Arial" w:hAnsi="Arial" w:cs="Arial"/>
          <w:shd w:val="clear" w:color="auto" w:fill="FFFFFF"/>
        </w:rPr>
        <w:t>.</w:t>
      </w:r>
      <w:r w:rsidRPr="000440D3">
        <w:rPr>
          <w:rFonts w:ascii="Times New Roman" w:hAnsi="Times New Roman" w:cs="Times New Roman"/>
          <w:sz w:val="28"/>
          <w:szCs w:val="28"/>
        </w:rPr>
        <w:t xml:space="preserve"> </w:t>
      </w:r>
      <w:hyperlink r:id="rId38" w:tooltip="Аддитивное смешение цветов" w:history="1">
        <w:r w:rsidRPr="000440D3">
          <w:rPr>
            <w:rStyle w:val="a4"/>
            <w:rFonts w:ascii="Times New Roman" w:hAnsi="Times New Roman" w:cs="Times New Roman"/>
            <w:color w:val="auto"/>
            <w:sz w:val="28"/>
            <w:szCs w:val="28"/>
            <w:u w:val="none"/>
            <w:shd w:val="clear" w:color="auto" w:fill="FFFFFF"/>
          </w:rPr>
          <w:t>Аддитивной</w:t>
        </w:r>
      </w:hyperlink>
      <w:r w:rsidRPr="00681EAD">
        <w:rPr>
          <w:rStyle w:val="apple-converted-space"/>
          <w:rFonts w:ascii="Times New Roman" w:hAnsi="Times New Roman" w:cs="Times New Roman"/>
          <w:sz w:val="28"/>
          <w:szCs w:val="28"/>
          <w:shd w:val="clear" w:color="auto" w:fill="FFFFFF"/>
        </w:rPr>
        <w:t> </w:t>
      </w:r>
      <w:r w:rsidRPr="00681EAD">
        <w:rPr>
          <w:rFonts w:ascii="Times New Roman" w:hAnsi="Times New Roman" w:cs="Times New Roman"/>
          <w:sz w:val="28"/>
          <w:szCs w:val="28"/>
          <w:shd w:val="clear" w:color="auto" w:fill="FFFFFF"/>
        </w:rPr>
        <w:t>она называется потому, что цвета получаются путём добавления к черному</w:t>
      </w:r>
      <w:r>
        <w:rPr>
          <w:rFonts w:ascii="Times New Roman" w:hAnsi="Times New Roman" w:cs="Times New Roman"/>
          <w:sz w:val="28"/>
          <w:szCs w:val="28"/>
          <w:shd w:val="clear" w:color="auto" w:fill="FFFFFF"/>
        </w:rPr>
        <w:t>.</w:t>
      </w:r>
    </w:p>
    <w:p w:rsidR="00011EAC" w:rsidRDefault="007344EE" w:rsidP="007344EE">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w:t>
      </w:r>
      <w:r w:rsidR="00011EAC">
        <w:rPr>
          <w:rFonts w:ascii="Times New Roman" w:hAnsi="Times New Roman" w:cs="Times New Roman"/>
          <w:sz w:val="28"/>
          <w:szCs w:val="28"/>
          <w:shd w:val="clear" w:color="auto" w:fill="FFFFFF"/>
        </w:rPr>
        <w:t>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011EAC" w:rsidRDefault="00011EAC" w:rsidP="00011EAC">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чётка видимость на фоне окружения.</w:t>
      </w:r>
    </w:p>
    <w:p w:rsidR="00011EAC" w:rsidRDefault="000D6AF9" w:rsidP="00011EAC">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пролётов</w:t>
      </w:r>
      <w:r w:rsidR="00546A61">
        <w:rPr>
          <w:rFonts w:ascii="Times New Roman" w:hAnsi="Times New Roman" w:cs="Times New Roman"/>
          <w:sz w:val="28"/>
          <w:szCs w:val="28"/>
          <w:shd w:val="clear" w:color="auto" w:fill="FFFFFF"/>
        </w:rPr>
        <w:t xml:space="preserve"> над полем, поэтому лучше использовать ручные способы задания паттернов. Это требует только некоторого времени работы оператора.</w:t>
      </w:r>
    </w:p>
    <w:p w:rsidR="00546A61" w:rsidRPr="00011EAC" w:rsidRDefault="00546A61" w:rsidP="00011EAC">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F73ACC" w:rsidRDefault="00DB5E94" w:rsidP="00F73ACC">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p>
    <w:p w:rsidR="007A7048" w:rsidRPr="00F73ACC" w:rsidRDefault="00DB5E94" w:rsidP="00321074">
      <w:pPr>
        <w:pStyle w:val="2"/>
        <w:rPr>
          <w:rFonts w:ascii="Times New Roman" w:hAnsi="Times New Roman" w:cs="Times New Roman"/>
          <w:b/>
          <w:sz w:val="28"/>
          <w:szCs w:val="28"/>
          <w:shd w:val="clear" w:color="auto" w:fill="FFFFFF"/>
        </w:rPr>
      </w:pPr>
      <w:r w:rsidRPr="00F73ACC">
        <w:rPr>
          <w:rFonts w:ascii="Times New Roman" w:eastAsiaTheme="minorHAnsi" w:hAnsi="Times New Roman" w:cs="Times New Roman"/>
          <w:b/>
          <w:sz w:val="28"/>
          <w:szCs w:val="28"/>
          <w:shd w:val="clear" w:color="auto" w:fill="FFFFFF"/>
        </w:rPr>
        <w:t xml:space="preserve">3.3 Подсистема сравнения </w:t>
      </w:r>
    </w:p>
    <w:p w:rsidR="00F73ACC" w:rsidRPr="00F73ACC" w:rsidRDefault="00F73ACC" w:rsidP="00F73ACC">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p>
    <w:p w:rsidR="007A7048" w:rsidRDefault="007A7048" w:rsidP="007A7048">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p>
    <w:p w:rsidR="007A7048" w:rsidRDefault="007A7048" w:rsidP="007A7048">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p>
    <w:p w:rsidR="007A7048" w:rsidRDefault="007A7048" w:rsidP="007A7048">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p>
    <w:p w:rsidR="007A7048" w:rsidRDefault="007A7048" w:rsidP="007A7048">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p>
    <w:p w:rsidR="007A7048" w:rsidRDefault="007A7048" w:rsidP="007A7048">
      <w:pPr>
        <w:autoSpaceDE w:val="0"/>
        <w:autoSpaceDN w:val="0"/>
        <w:adjustRightInd w:val="0"/>
        <w:spacing w:after="0" w:line="288" w:lineRule="auto"/>
        <w:ind w:left="-284" w:firstLine="56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w:t>
      </w:r>
      <w:r w:rsidR="0070033A">
        <w:rPr>
          <w:rFonts w:ascii="Times New Roman" w:hAnsi="Times New Roman" w:cs="Times New Roman"/>
          <w:color w:val="000000"/>
          <w:sz w:val="28"/>
          <w:szCs w:val="28"/>
        </w:rPr>
        <w:t>2</w:t>
      </w:r>
      <w:r>
        <w:rPr>
          <w:rFonts w:ascii="Times New Roman" w:hAnsi="Times New Roman" w:cs="Times New Roman"/>
          <w:color w:val="000000"/>
          <w:sz w:val="28"/>
          <w:szCs w:val="28"/>
        </w:rPr>
        <w:t xml:space="preserve"> – блоки подсистемы</w:t>
      </w:r>
      <w:r w:rsidRPr="000440D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сравнения</w:t>
      </w:r>
    </w:p>
    <w:p w:rsidR="007A7048" w:rsidRDefault="007A7048" w:rsidP="007A7048">
      <w:pPr>
        <w:autoSpaceDE w:val="0"/>
        <w:autoSpaceDN w:val="0"/>
        <w:adjustRightInd w:val="0"/>
        <w:spacing w:after="0" w:line="288" w:lineRule="auto"/>
        <w:ind w:left="-284" w:firstLine="568"/>
        <w:jc w:val="center"/>
        <w:rPr>
          <w:rFonts w:ascii="Times New Roman" w:hAnsi="Times New Roman" w:cs="Times New Roman"/>
          <w:color w:val="000000"/>
          <w:sz w:val="28"/>
          <w:szCs w:val="28"/>
        </w:rPr>
      </w:pPr>
    </w:p>
    <w:p w:rsidR="00597071" w:rsidRDefault="007A7048" w:rsidP="007A7048">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sidRPr="007A7048">
        <w:rPr>
          <w:rFonts w:ascii="Times New Roman" w:hAnsi="Times New Roman" w:cs="Times New Roman"/>
          <w:sz w:val="28"/>
          <w:szCs w:val="28"/>
          <w:shd w:val="clear" w:color="auto" w:fill="FFFFFF"/>
        </w:rPr>
        <w:t>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w:t>
      </w:r>
      <w:r>
        <w:rPr>
          <w:rFonts w:ascii="Times New Roman" w:hAnsi="Times New Roman" w:cs="Times New Roman"/>
          <w:sz w:val="28"/>
          <w:szCs w:val="28"/>
          <w:shd w:val="clear" w:color="auto" w:fill="FFFFFF"/>
        </w:rPr>
        <w:t xml:space="preserve"> Поэтому коэффициенты лучше считать на основе пространства </w:t>
      </w:r>
      <w:r>
        <w:rPr>
          <w:rFonts w:ascii="Times New Roman" w:hAnsi="Times New Roman" w:cs="Times New Roman"/>
          <w:sz w:val="28"/>
          <w:szCs w:val="28"/>
          <w:shd w:val="clear" w:color="auto" w:fill="FFFFFF"/>
          <w:lang w:val="en-US"/>
        </w:rPr>
        <w:t>HSV</w:t>
      </w:r>
      <w:r>
        <w:rPr>
          <w:rFonts w:ascii="Times New Roman" w:hAnsi="Times New Roman" w:cs="Times New Roman"/>
          <w:sz w:val="28"/>
          <w:szCs w:val="28"/>
          <w:shd w:val="clear" w:color="auto" w:fill="FFFFFF"/>
        </w:rPr>
        <w:t>.</w:t>
      </w:r>
      <w:r w:rsidR="00597071">
        <w:rPr>
          <w:rFonts w:ascii="Times New Roman" w:hAnsi="Times New Roman" w:cs="Times New Roman"/>
          <w:sz w:val="28"/>
          <w:szCs w:val="28"/>
          <w:shd w:val="clear" w:color="auto" w:fill="FFFFFF"/>
        </w:rPr>
        <w:t xml:space="preserve"> </w:t>
      </w:r>
    </w:p>
    <w:p w:rsidR="00597071" w:rsidRPr="00597071" w:rsidRDefault="00597071" w:rsidP="00597071">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Значение оттенка </w:t>
      </w:r>
      <w:proofErr w:type="spellStart"/>
      <w:r w:rsidRPr="00597071">
        <w:rPr>
          <w:rFonts w:ascii="Times New Roman" w:hAnsi="Times New Roman" w:cs="Times New Roman"/>
          <w:i/>
          <w:sz w:val="28"/>
          <w:szCs w:val="28"/>
          <w:shd w:val="clear" w:color="auto" w:fill="FFFFFF"/>
        </w:rPr>
        <w:t>Hue</w:t>
      </w:r>
      <w:proofErr w:type="spellEnd"/>
      <w:r w:rsidRPr="00597071">
        <w:rPr>
          <w:rFonts w:ascii="Times New Roman" w:hAnsi="Times New Roman" w:cs="Times New Roman"/>
          <w:sz w:val="28"/>
          <w:szCs w:val="28"/>
          <w:shd w:val="clear" w:color="auto" w:fill="FFFFFF"/>
        </w:rPr>
        <w:t xml:space="preserve"> вычисляется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597071" w:rsidTr="00BB0893">
        <w:trPr>
          <w:trHeight w:val="1592"/>
        </w:trPr>
        <w:tc>
          <w:tcPr>
            <w:tcW w:w="6629" w:type="dxa"/>
            <w:vAlign w:val="center"/>
          </w:tcPr>
          <w:bookmarkStart w:id="18" w:name="OLE_LINK9"/>
          <w:p w:rsidR="00597071" w:rsidRPr="00597071" w:rsidRDefault="00597071" w:rsidP="00597071">
            <w:pPr>
              <w:autoSpaceDE w:val="0"/>
              <w:autoSpaceDN w:val="0"/>
              <w:adjustRightInd w:val="0"/>
              <w:spacing w:line="288" w:lineRule="auto"/>
              <w:ind w:left="-284" w:firstLine="568"/>
              <w:jc w:val="both"/>
              <w:rPr>
                <w:shd w:val="clear" w:color="auto" w:fill="FFFFFF"/>
                <w:lang w:val="en-US"/>
              </w:rPr>
            </w:pPr>
            <w:r w:rsidRPr="00597071">
              <w:rPr>
                <w:shd w:val="clear" w:color="auto" w:fill="FFFFFF"/>
                <w:lang w:val="en-US"/>
              </w:rPr>
              <w:object w:dxaOrig="440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63.75pt" o:ole="">
                  <v:imagedata r:id="rId39" o:title=""/>
                </v:shape>
                <o:OLEObject Type="Embed" ProgID="Equation.3" ShapeID="_x0000_i1025" DrawAspect="Content" ObjectID="_1523881858" r:id="rId40"/>
              </w:object>
            </w:r>
          </w:p>
        </w:tc>
        <w:tc>
          <w:tcPr>
            <w:tcW w:w="2374" w:type="dxa"/>
            <w:vAlign w:val="center"/>
          </w:tcPr>
          <w:p w:rsidR="00597071" w:rsidRPr="00665B32" w:rsidRDefault="00597071" w:rsidP="001E0007">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sidR="00665B32">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.1)</w:t>
            </w:r>
          </w:p>
        </w:tc>
      </w:tr>
    </w:tbl>
    <w:bookmarkEnd w:id="18"/>
    <w:p w:rsidR="00597071" w:rsidRPr="00597071" w:rsidRDefault="00597071" w:rsidP="00597071">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а насыщенности </w:t>
      </w:r>
      <w:r w:rsidRPr="00597071">
        <w:rPr>
          <w:rFonts w:ascii="Times New Roman" w:hAnsi="Times New Roman" w:cs="Times New Roman"/>
          <w:i/>
          <w:sz w:val="28"/>
          <w:szCs w:val="28"/>
          <w:shd w:val="clear" w:color="auto" w:fill="FFFFFF"/>
        </w:rPr>
        <w:t>Sat</w:t>
      </w:r>
      <w:r w:rsidRPr="00597071">
        <w:rPr>
          <w:rFonts w:ascii="Times New Roman" w:hAnsi="Times New Roman" w:cs="Times New Roman"/>
          <w:sz w:val="28"/>
          <w:szCs w:val="28"/>
          <w:shd w:val="clear" w:color="auto" w:fill="FFFFFF"/>
        </w:rPr>
        <w:t xml:space="preserve"> –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597071" w:rsidTr="00BB0893">
        <w:trPr>
          <w:trHeight w:val="836"/>
        </w:trPr>
        <w:tc>
          <w:tcPr>
            <w:tcW w:w="6629" w:type="dxa"/>
            <w:vAlign w:val="center"/>
          </w:tcPr>
          <w:p w:rsidR="00597071" w:rsidRPr="00597071" w:rsidRDefault="00597071" w:rsidP="00597071">
            <w:pPr>
              <w:autoSpaceDE w:val="0"/>
              <w:autoSpaceDN w:val="0"/>
              <w:adjustRightInd w:val="0"/>
              <w:spacing w:line="288" w:lineRule="auto"/>
              <w:ind w:left="-284" w:firstLine="568"/>
              <w:jc w:val="both"/>
              <w:rPr>
                <w:shd w:val="clear" w:color="auto" w:fill="FFFFFF"/>
                <w:lang w:val="en-US"/>
              </w:rPr>
            </w:pPr>
            <w:r w:rsidRPr="00597071">
              <w:rPr>
                <w:shd w:val="clear" w:color="auto" w:fill="FFFFFF"/>
                <w:lang w:val="en-US"/>
              </w:rPr>
              <w:object w:dxaOrig="3100" w:dyaOrig="320">
                <v:shape id="_x0000_i1026" type="#_x0000_t75" style="width:155.25pt;height:15.75pt" o:ole="">
                  <v:imagedata r:id="rId41" o:title=""/>
                </v:shape>
                <o:OLEObject Type="Embed" ProgID="Equation.3" ShapeID="_x0000_i1026" DrawAspect="Content" ObjectID="_1523881859" r:id="rId42"/>
              </w:object>
            </w:r>
          </w:p>
        </w:tc>
        <w:tc>
          <w:tcPr>
            <w:tcW w:w="2374" w:type="dxa"/>
            <w:vAlign w:val="center"/>
          </w:tcPr>
          <w:p w:rsidR="00597071" w:rsidRPr="00665B32" w:rsidRDefault="00597071" w:rsidP="001E0007">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sidR="00665B32">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.2)</w:t>
            </w:r>
          </w:p>
        </w:tc>
      </w:tr>
    </w:tbl>
    <w:p w:rsidR="00597071" w:rsidRDefault="00597071" w:rsidP="00597071">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Оттенок </w:t>
      </w:r>
      <w:r w:rsidRPr="00597071">
        <w:rPr>
          <w:rFonts w:ascii="Times New Roman" w:hAnsi="Times New Roman" w:cs="Times New Roman"/>
          <w:i/>
          <w:sz w:val="28"/>
          <w:szCs w:val="28"/>
          <w:shd w:val="clear" w:color="auto" w:fill="FFFFFF"/>
        </w:rPr>
        <w:t>Hue</w:t>
      </w:r>
      <w:r w:rsidRPr="00597071">
        <w:rPr>
          <w:rFonts w:ascii="Times New Roman" w:hAnsi="Times New Roman" w:cs="Times New Roman"/>
          <w:sz w:val="28"/>
          <w:szCs w:val="28"/>
          <w:shd w:val="clear" w:color="auto" w:fill="FFFFFF"/>
        </w:rPr>
        <w:t xml:space="preserve"> может принимать значения от −π/2 до π/2, а насыщенность </w:t>
      </w:r>
      <w:r w:rsidRPr="00597071">
        <w:rPr>
          <w:rFonts w:ascii="Times New Roman" w:hAnsi="Times New Roman" w:cs="Times New Roman"/>
          <w:i/>
          <w:sz w:val="28"/>
          <w:szCs w:val="28"/>
          <w:shd w:val="clear" w:color="auto" w:fill="FFFFFF"/>
        </w:rPr>
        <w:t>Sat</w:t>
      </w:r>
      <w:r w:rsidRPr="00597071">
        <w:rPr>
          <w:rFonts w:ascii="Times New Roman" w:hAnsi="Times New Roman" w:cs="Times New Roman"/>
          <w:sz w:val="28"/>
          <w:szCs w:val="28"/>
          <w:shd w:val="clear" w:color="auto" w:fill="FFFFFF"/>
        </w:rPr>
        <w:t xml:space="preserve"> – от 0 до 255. В таблице </w:t>
      </w:r>
      <w:r w:rsidR="00665B32">
        <w:rPr>
          <w:rFonts w:ascii="Times New Roman" w:hAnsi="Times New Roman" w:cs="Times New Roman"/>
          <w:sz w:val="28"/>
          <w:szCs w:val="28"/>
          <w:shd w:val="clear" w:color="auto" w:fill="FFFFFF"/>
        </w:rPr>
        <w:t>3</w:t>
      </w:r>
      <w:r w:rsidRPr="00597071">
        <w:rPr>
          <w:rFonts w:ascii="Times New Roman" w:hAnsi="Times New Roman" w:cs="Times New Roman"/>
          <w:sz w:val="28"/>
          <w:szCs w:val="28"/>
          <w:shd w:val="clear" w:color="auto" w:fill="FFFFFF"/>
        </w:rPr>
        <w:t xml:space="preserve">.1 приведенные значения </w:t>
      </w:r>
      <w:r w:rsidRPr="00597071">
        <w:rPr>
          <w:rFonts w:ascii="Times New Roman" w:hAnsi="Times New Roman" w:cs="Times New Roman"/>
          <w:i/>
          <w:sz w:val="28"/>
          <w:szCs w:val="28"/>
          <w:shd w:val="clear" w:color="auto" w:fill="FFFFFF"/>
        </w:rPr>
        <w:t>Hue</w:t>
      </w:r>
      <w:r w:rsidRPr="00597071">
        <w:rPr>
          <w:rFonts w:ascii="Times New Roman" w:hAnsi="Times New Roman" w:cs="Times New Roman"/>
          <w:sz w:val="28"/>
          <w:szCs w:val="28"/>
          <w:shd w:val="clear" w:color="auto" w:fill="FFFFFF"/>
        </w:rPr>
        <w:t xml:space="preserve"> и </w:t>
      </w:r>
      <w:r w:rsidRPr="00597071">
        <w:rPr>
          <w:rFonts w:ascii="Times New Roman" w:hAnsi="Times New Roman" w:cs="Times New Roman"/>
          <w:i/>
          <w:sz w:val="28"/>
          <w:szCs w:val="28"/>
          <w:shd w:val="clear" w:color="auto" w:fill="FFFFFF"/>
        </w:rPr>
        <w:t>Sat</w:t>
      </w:r>
      <w:r w:rsidRPr="00597071">
        <w:rPr>
          <w:rFonts w:ascii="Times New Roman" w:hAnsi="Times New Roman" w:cs="Times New Roman"/>
          <w:sz w:val="28"/>
          <w:szCs w:val="28"/>
          <w:shd w:val="clear" w:color="auto" w:fill="FFFFFF"/>
        </w:rPr>
        <w:t xml:space="preserve"> для различных типов </w:t>
      </w:r>
      <w:r w:rsidRPr="00597071">
        <w:rPr>
          <w:rFonts w:ascii="Times New Roman" w:hAnsi="Times New Roman" w:cs="Times New Roman"/>
          <w:sz w:val="28"/>
          <w:szCs w:val="28"/>
          <w:shd w:val="clear" w:color="auto" w:fill="FFFFFF"/>
        </w:rPr>
        <w:lastRenderedPageBreak/>
        <w:t>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Pr>
          <w:rFonts w:ascii="Times New Roman" w:hAnsi="Times New Roman" w:cs="Times New Roman"/>
          <w:sz w:val="28"/>
          <w:szCs w:val="28"/>
          <w:shd w:val="clear" w:color="auto" w:fill="FFFFFF"/>
        </w:rPr>
        <w:t>20</w:t>
      </w:r>
      <w:r w:rsidRPr="00597071">
        <w:rPr>
          <w:rFonts w:ascii="Times New Roman" w:hAnsi="Times New Roman" w:cs="Times New Roman"/>
          <w:sz w:val="28"/>
          <w:szCs w:val="28"/>
          <w:shd w:val="clear" w:color="auto" w:fill="FFFFFF"/>
        </w:rPr>
        <w:t xml:space="preserve">, </w:t>
      </w:r>
      <w:r w:rsidR="00665B32">
        <w:rPr>
          <w:rFonts w:ascii="Times New Roman" w:hAnsi="Times New Roman" w:cs="Times New Roman"/>
          <w:sz w:val="28"/>
          <w:szCs w:val="28"/>
          <w:shd w:val="clear" w:color="auto" w:fill="FFFFFF"/>
        </w:rPr>
        <w:t>21</w:t>
      </w:r>
      <w:r w:rsidRPr="00597071">
        <w:rPr>
          <w:rFonts w:ascii="Times New Roman" w:hAnsi="Times New Roman" w:cs="Times New Roman"/>
          <w:sz w:val="28"/>
          <w:szCs w:val="28"/>
          <w:shd w:val="clear" w:color="auto" w:fill="FFFFFF"/>
        </w:rPr>
        <w:t>]).</w:t>
      </w:r>
    </w:p>
    <w:p w:rsidR="00597071" w:rsidRPr="00597071" w:rsidRDefault="00597071" w:rsidP="00597071">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p>
    <w:p w:rsidR="00597071" w:rsidRPr="00597071" w:rsidRDefault="00597071" w:rsidP="00597071">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Таблица </w:t>
      </w:r>
      <w:r w:rsidR="00665B32">
        <w:rPr>
          <w:rFonts w:ascii="Times New Roman" w:hAnsi="Times New Roman" w:cs="Times New Roman"/>
          <w:sz w:val="28"/>
          <w:szCs w:val="28"/>
          <w:shd w:val="clear" w:color="auto" w:fill="FFFFFF"/>
        </w:rPr>
        <w:t>3</w:t>
      </w:r>
      <w:r w:rsidRPr="00597071">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597071" w:rsidTr="00BB0893">
        <w:tc>
          <w:tcPr>
            <w:tcW w:w="2802"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b/>
                <w:shd w:val="clear" w:color="auto" w:fill="FFFFFF"/>
              </w:rPr>
            </w:pPr>
            <w:r w:rsidRPr="00597071">
              <w:rPr>
                <w:rFonts w:ascii="Times New Roman" w:hAnsi="Times New Roman" w:cs="Times New Roman"/>
                <w:b/>
                <w:shd w:val="clear" w:color="auto" w:fill="FFFFFF"/>
              </w:rPr>
              <w:t>Тип сегмента</w:t>
            </w:r>
          </w:p>
        </w:tc>
        <w:tc>
          <w:tcPr>
            <w:tcW w:w="2976"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b/>
                <w:shd w:val="clear" w:color="auto" w:fill="FFFFFF"/>
              </w:rPr>
            </w:pPr>
            <w:r w:rsidRPr="00597071">
              <w:rPr>
                <w:rFonts w:ascii="Times New Roman" w:hAnsi="Times New Roman" w:cs="Times New Roman"/>
                <w:b/>
                <w:shd w:val="clear" w:color="auto" w:fill="FFFFFF"/>
              </w:rPr>
              <w:t>Диапазон оттенка Hue</w:t>
            </w:r>
          </w:p>
        </w:tc>
        <w:tc>
          <w:tcPr>
            <w:tcW w:w="3225" w:type="dxa"/>
          </w:tcPr>
          <w:p w:rsidR="00597071" w:rsidRPr="00597071" w:rsidRDefault="00597071" w:rsidP="00597071">
            <w:pPr>
              <w:autoSpaceDE w:val="0"/>
              <w:autoSpaceDN w:val="0"/>
              <w:adjustRightInd w:val="0"/>
              <w:spacing w:line="288" w:lineRule="auto"/>
              <w:ind w:left="-284" w:firstLine="568"/>
              <w:jc w:val="center"/>
              <w:rPr>
                <w:rFonts w:ascii="Times New Roman" w:hAnsi="Times New Roman" w:cs="Times New Roman"/>
                <w:b/>
                <w:shd w:val="clear" w:color="auto" w:fill="FFFFFF"/>
                <w:lang w:val="en-US"/>
              </w:rPr>
            </w:pPr>
            <w:r w:rsidRPr="00597071">
              <w:rPr>
                <w:rFonts w:ascii="Times New Roman" w:hAnsi="Times New Roman" w:cs="Times New Roman"/>
                <w:b/>
                <w:shd w:val="clear" w:color="auto" w:fill="FFFFFF"/>
              </w:rPr>
              <w:t>Диапазон насыщенности Sat</w:t>
            </w:r>
          </w:p>
        </w:tc>
      </w:tr>
      <w:tr w:rsidR="00597071" w:rsidRPr="00597071" w:rsidTr="00BB0893">
        <w:tc>
          <w:tcPr>
            <w:tcW w:w="2802"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rPr>
            </w:pPr>
            <w:r w:rsidRPr="00597071">
              <w:rPr>
                <w:rFonts w:ascii="Times New Roman" w:hAnsi="Times New Roman" w:cs="Times New Roman"/>
                <w:shd w:val="clear" w:color="auto" w:fill="FFFFFF"/>
                <w:lang w:val="en-US"/>
              </w:rPr>
              <w:t>Здоровый (</w:t>
            </w:r>
            <w:r w:rsidRPr="00597071">
              <w:rPr>
                <w:rFonts w:ascii="Times New Roman" w:hAnsi="Times New Roman" w:cs="Times New Roman"/>
                <w:shd w:val="clear" w:color="auto" w:fill="FFFFFF"/>
              </w:rPr>
              <w:t>зеленый</w:t>
            </w:r>
            <w:r w:rsidRPr="00597071">
              <w:rPr>
                <w:rFonts w:ascii="Times New Roman" w:hAnsi="Times New Roman" w:cs="Times New Roman"/>
                <w:shd w:val="clear" w:color="auto" w:fill="FFFFFF"/>
                <w:lang w:val="en-US"/>
              </w:rPr>
              <w:t>)</w:t>
            </w:r>
          </w:p>
        </w:tc>
        <w:tc>
          <w:tcPr>
            <w:tcW w:w="2976"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rPr>
              <w:t>[</w:t>
            </w:r>
            <w:r w:rsidRPr="00597071">
              <w:rPr>
                <w:rFonts w:ascii="Times New Roman" w:hAnsi="Times New Roman" w:cs="Times New Roman"/>
                <w:shd w:val="clear" w:color="auto" w:fill="FFFFFF"/>
                <w:lang w:val="en-US"/>
              </w:rPr>
              <w:t>0.1; π/2</w:t>
            </w:r>
            <w:r w:rsidRPr="00597071">
              <w:rPr>
                <w:rFonts w:ascii="Times New Roman" w:hAnsi="Times New Roman" w:cs="Times New Roman"/>
                <w:shd w:val="clear" w:color="auto" w:fill="FFFFFF"/>
              </w:rPr>
              <w:t>]</w:t>
            </w:r>
          </w:p>
        </w:tc>
        <w:tc>
          <w:tcPr>
            <w:tcW w:w="3225"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[110; 255]</w:t>
            </w:r>
          </w:p>
        </w:tc>
      </w:tr>
      <w:tr w:rsidR="00597071" w:rsidRPr="00597071" w:rsidTr="00BB0893">
        <w:tc>
          <w:tcPr>
            <w:tcW w:w="2802"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rPr>
            </w:pPr>
            <w:r w:rsidRPr="00597071">
              <w:rPr>
                <w:rFonts w:ascii="Times New Roman" w:hAnsi="Times New Roman" w:cs="Times New Roman"/>
                <w:shd w:val="clear" w:color="auto" w:fill="FFFFFF"/>
              </w:rPr>
              <w:t>Больной (желтый)</w:t>
            </w:r>
          </w:p>
        </w:tc>
        <w:tc>
          <w:tcPr>
            <w:tcW w:w="2976"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rPr>
            </w:pPr>
            <w:bookmarkStart w:id="19" w:name="OLE_LINK6"/>
            <w:bookmarkStart w:id="20" w:name="OLE_LINK7"/>
            <w:bookmarkStart w:id="21" w:name="OLE_LINK8"/>
            <w:r w:rsidRPr="00597071">
              <w:rPr>
                <w:rFonts w:ascii="Times New Roman" w:hAnsi="Times New Roman" w:cs="Times New Roman"/>
                <w:shd w:val="clear" w:color="auto" w:fill="FFFFFF"/>
              </w:rPr>
              <w:t>[1.</w:t>
            </w:r>
            <w:r w:rsidRPr="00597071">
              <w:rPr>
                <w:rFonts w:ascii="Times New Roman" w:hAnsi="Times New Roman" w:cs="Times New Roman"/>
                <w:shd w:val="clear" w:color="auto" w:fill="FFFFFF"/>
                <w:lang w:val="en-US"/>
              </w:rPr>
              <w:t>0</w:t>
            </w:r>
            <w:r w:rsidRPr="00597071">
              <w:rPr>
                <w:rFonts w:ascii="Times New Roman" w:hAnsi="Times New Roman" w:cs="Times New Roman"/>
                <w:shd w:val="clear" w:color="auto" w:fill="FFFFFF"/>
              </w:rPr>
              <w:t xml:space="preserve">; </w:t>
            </w:r>
            <w:r w:rsidRPr="00597071">
              <w:rPr>
                <w:rFonts w:ascii="Times New Roman" w:hAnsi="Times New Roman" w:cs="Times New Roman"/>
                <w:shd w:val="clear" w:color="auto" w:fill="FFFFFF"/>
                <w:lang w:val="en-US"/>
              </w:rPr>
              <w:t>π</w:t>
            </w:r>
            <w:r w:rsidRPr="00597071">
              <w:rPr>
                <w:rFonts w:ascii="Times New Roman" w:hAnsi="Times New Roman" w:cs="Times New Roman"/>
                <w:shd w:val="clear" w:color="auto" w:fill="FFFFFF"/>
              </w:rPr>
              <w:t>/2]</w:t>
            </w:r>
            <w:bookmarkEnd w:id="19"/>
            <w:bookmarkEnd w:id="20"/>
            <w:bookmarkEnd w:id="21"/>
          </w:p>
        </w:tc>
        <w:tc>
          <w:tcPr>
            <w:tcW w:w="3225"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[170; 255]</w:t>
            </w:r>
          </w:p>
        </w:tc>
      </w:tr>
      <w:tr w:rsidR="00597071" w:rsidRPr="00597071" w:rsidTr="00BB0893">
        <w:tc>
          <w:tcPr>
            <w:tcW w:w="2802"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rPr>
            </w:pPr>
            <w:r w:rsidRPr="00597071">
              <w:rPr>
                <w:rFonts w:ascii="Times New Roman" w:hAnsi="Times New Roman" w:cs="Times New Roman"/>
                <w:shd w:val="clear" w:color="auto" w:fill="FFFFFF"/>
              </w:rPr>
              <w:t>Больной (буро-зеленый)</w:t>
            </w:r>
          </w:p>
        </w:tc>
        <w:tc>
          <w:tcPr>
            <w:tcW w:w="2976"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rPr>
            </w:pPr>
            <w:r w:rsidRPr="00597071">
              <w:rPr>
                <w:rFonts w:ascii="Times New Roman" w:hAnsi="Times New Roman" w:cs="Times New Roman"/>
                <w:shd w:val="clear" w:color="auto" w:fill="FFFFFF"/>
              </w:rPr>
              <w:t>[1.</w:t>
            </w:r>
            <w:r w:rsidRPr="00597071">
              <w:rPr>
                <w:rFonts w:ascii="Times New Roman" w:hAnsi="Times New Roman" w:cs="Times New Roman"/>
                <w:shd w:val="clear" w:color="auto" w:fill="FFFFFF"/>
                <w:lang w:val="en-US"/>
              </w:rPr>
              <w:t>0</w:t>
            </w:r>
            <w:r w:rsidRPr="00597071">
              <w:rPr>
                <w:rFonts w:ascii="Times New Roman" w:hAnsi="Times New Roman" w:cs="Times New Roman"/>
                <w:shd w:val="clear" w:color="auto" w:fill="FFFFFF"/>
              </w:rPr>
              <w:t xml:space="preserve">; </w:t>
            </w:r>
            <w:r w:rsidRPr="00597071">
              <w:rPr>
                <w:rFonts w:ascii="Times New Roman" w:hAnsi="Times New Roman" w:cs="Times New Roman"/>
                <w:shd w:val="clear" w:color="auto" w:fill="FFFFFF"/>
                <w:lang w:val="en-US"/>
              </w:rPr>
              <w:t>π</w:t>
            </w:r>
            <w:r w:rsidRPr="00597071">
              <w:rPr>
                <w:rFonts w:ascii="Times New Roman" w:hAnsi="Times New Roman" w:cs="Times New Roman"/>
                <w:shd w:val="clear" w:color="auto" w:fill="FFFFFF"/>
              </w:rPr>
              <w:t>/2]</w:t>
            </w:r>
          </w:p>
        </w:tc>
        <w:tc>
          <w:tcPr>
            <w:tcW w:w="3225" w:type="dxa"/>
          </w:tcPr>
          <w:p w:rsidR="00597071" w:rsidRPr="00597071" w:rsidRDefault="00597071" w:rsidP="00597071">
            <w:pPr>
              <w:autoSpaceDE w:val="0"/>
              <w:autoSpaceDN w:val="0"/>
              <w:adjustRightInd w:val="0"/>
              <w:spacing w:line="288" w:lineRule="auto"/>
              <w:ind w:left="-284" w:firstLine="568"/>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[128; 175]</w:t>
            </w:r>
          </w:p>
        </w:tc>
      </w:tr>
    </w:tbl>
    <w:p w:rsidR="00597071" w:rsidRPr="00597071" w:rsidRDefault="00597071" w:rsidP="00597071">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p>
    <w:p w:rsidR="007A7048" w:rsidRDefault="00597071" w:rsidP="00597071">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Данные вычисления проводятся для каждого пикселя. После определения значений производится подсчёт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берётся отношение количества пикселей из здорового сегмента к полученному после вычитания количеству пикселей. </w:t>
      </w:r>
      <w:r w:rsidR="007A7048">
        <w:rPr>
          <w:rFonts w:ascii="Times New Roman" w:hAnsi="Times New Roman" w:cs="Times New Roman"/>
          <w:sz w:val="28"/>
          <w:szCs w:val="28"/>
          <w:shd w:val="clear" w:color="auto" w:fill="FFFFFF"/>
        </w:rPr>
        <w:t xml:space="preserve"> </w:t>
      </w:r>
    </w:p>
    <w:p w:rsidR="00597071" w:rsidRPr="007A7048" w:rsidRDefault="00597071" w:rsidP="00597071">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Pr>
          <w:rFonts w:ascii="Times New Roman" w:hAnsi="Times New Roman" w:cs="Times New Roman"/>
          <w:sz w:val="28"/>
          <w:szCs w:val="28"/>
          <w:shd w:val="clear" w:color="auto" w:fill="FFFFFF"/>
        </w:rPr>
        <w:t xml:space="preserve"> </w:t>
      </w:r>
    </w:p>
    <w:p w:rsidR="007A7048" w:rsidRDefault="007A7048" w:rsidP="007A7048">
      <w:pPr>
        <w:autoSpaceDE w:val="0"/>
        <w:autoSpaceDN w:val="0"/>
        <w:adjustRightInd w:val="0"/>
        <w:spacing w:after="0" w:line="288" w:lineRule="auto"/>
        <w:ind w:left="-284" w:firstLine="568"/>
        <w:rPr>
          <w:rFonts w:ascii="Times New Roman" w:hAnsi="Times New Roman" w:cs="Times New Roman"/>
          <w:color w:val="000000"/>
          <w:sz w:val="28"/>
          <w:szCs w:val="28"/>
        </w:rPr>
      </w:pPr>
    </w:p>
    <w:p w:rsidR="00F73ACC" w:rsidRDefault="00F73ACC" w:rsidP="00321074">
      <w:pPr>
        <w:pStyle w:val="2"/>
        <w:rPr>
          <w:rFonts w:ascii="Times New Roman" w:eastAsia="Times New Roman" w:hAnsi="Times New Roman" w:cs="Times New Roman"/>
          <w:b/>
          <w:sz w:val="28"/>
          <w:szCs w:val="28"/>
          <w:lang w:eastAsia="ru-RU"/>
        </w:rPr>
      </w:pPr>
      <w:r w:rsidRPr="00DB5E94">
        <w:rPr>
          <w:rFonts w:ascii="Times New Roman" w:eastAsia="Times New Roman" w:hAnsi="Times New Roman" w:cs="Times New Roman"/>
          <w:b/>
          <w:sz w:val="28"/>
          <w:szCs w:val="28"/>
          <w:lang w:eastAsia="ru-RU"/>
        </w:rPr>
        <w:t xml:space="preserve">3.3 Подсистема </w:t>
      </w:r>
      <w:r>
        <w:rPr>
          <w:rFonts w:ascii="Times New Roman" w:eastAsia="Times New Roman" w:hAnsi="Times New Roman" w:cs="Times New Roman"/>
          <w:b/>
          <w:sz w:val="28"/>
          <w:szCs w:val="28"/>
          <w:lang w:eastAsia="ru-RU"/>
        </w:rPr>
        <w:t>формирования данных для отправки</w:t>
      </w:r>
    </w:p>
    <w:p w:rsidR="00F73ACC" w:rsidRDefault="00F73ACC" w:rsidP="007A7048">
      <w:pPr>
        <w:autoSpaceDE w:val="0"/>
        <w:autoSpaceDN w:val="0"/>
        <w:adjustRightInd w:val="0"/>
        <w:spacing w:after="0" w:line="288" w:lineRule="auto"/>
        <w:ind w:left="-284" w:firstLine="568"/>
        <w:rPr>
          <w:rFonts w:ascii="Times New Roman" w:eastAsia="Times New Roman" w:hAnsi="Times New Roman" w:cs="Times New Roman"/>
          <w:b/>
          <w:sz w:val="28"/>
          <w:szCs w:val="28"/>
          <w:lang w:eastAsia="ru-RU"/>
        </w:rPr>
      </w:pPr>
    </w:p>
    <w:p w:rsidR="00F73ACC" w:rsidRDefault="00F73ACC" w:rsidP="00F73ACC">
      <w:pPr>
        <w:autoSpaceDE w:val="0"/>
        <w:autoSpaceDN w:val="0"/>
        <w:adjustRightInd w:val="0"/>
        <w:spacing w:after="0" w:line="288" w:lineRule="auto"/>
        <w:ind w:left="-284" w:firstLine="56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70033A">
        <w:rPr>
          <w:rFonts w:ascii="Times New Roman" w:eastAsia="Times New Roman" w:hAnsi="Times New Roman" w:cs="Times New Roman"/>
          <w:sz w:val="28"/>
          <w:szCs w:val="28"/>
          <w:lang w:eastAsia="ru-RU"/>
        </w:rPr>
        <w:t>.</w:t>
      </w:r>
    </w:p>
    <w:p w:rsidR="0070033A" w:rsidRDefault="0070033A" w:rsidP="00F73ACC">
      <w:pPr>
        <w:autoSpaceDE w:val="0"/>
        <w:autoSpaceDN w:val="0"/>
        <w:adjustRightInd w:val="0"/>
        <w:spacing w:after="0" w:line="288" w:lineRule="auto"/>
        <w:ind w:left="-284" w:firstLine="568"/>
        <w:rPr>
          <w:rFonts w:ascii="Times New Roman" w:eastAsia="Times New Roman" w:hAnsi="Times New Roman" w:cs="Times New Roman"/>
          <w:sz w:val="28"/>
          <w:szCs w:val="28"/>
          <w:lang w:eastAsia="ru-RU"/>
        </w:rPr>
      </w:pPr>
    </w:p>
    <w:p w:rsidR="0070033A" w:rsidRDefault="0070033A" w:rsidP="00F73ACC">
      <w:pPr>
        <w:autoSpaceDE w:val="0"/>
        <w:autoSpaceDN w:val="0"/>
        <w:adjustRightInd w:val="0"/>
        <w:spacing w:after="0" w:line="288" w:lineRule="auto"/>
        <w:ind w:left="-284" w:firstLine="568"/>
        <w:rPr>
          <w:rFonts w:ascii="Times New Roman" w:eastAsia="Times New Roman" w:hAnsi="Times New Roman" w:cs="Times New Roman"/>
          <w:sz w:val="28"/>
          <w:szCs w:val="28"/>
          <w:lang w:eastAsia="ru-RU"/>
        </w:rPr>
      </w:pPr>
    </w:p>
    <w:p w:rsidR="0070033A" w:rsidRDefault="0070033A" w:rsidP="0070033A">
      <w:pPr>
        <w:autoSpaceDE w:val="0"/>
        <w:autoSpaceDN w:val="0"/>
        <w:adjustRightInd w:val="0"/>
        <w:spacing w:after="0" w:line="288" w:lineRule="auto"/>
        <w:ind w:left="-284" w:firstLine="56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блоки подсистемы</w:t>
      </w:r>
      <w:r w:rsidRPr="000440D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формирования данных для отправки</w:t>
      </w:r>
    </w:p>
    <w:p w:rsidR="0070033A" w:rsidRPr="00F73ACC" w:rsidRDefault="0070033A" w:rsidP="00F73ACC">
      <w:pPr>
        <w:autoSpaceDE w:val="0"/>
        <w:autoSpaceDN w:val="0"/>
        <w:adjustRightInd w:val="0"/>
        <w:spacing w:after="0" w:line="288" w:lineRule="auto"/>
        <w:ind w:left="-284" w:firstLine="568"/>
        <w:rPr>
          <w:rFonts w:ascii="Times New Roman" w:eastAsia="Times New Roman" w:hAnsi="Times New Roman" w:cs="Times New Roman"/>
          <w:sz w:val="28"/>
          <w:szCs w:val="28"/>
          <w:lang w:eastAsia="ru-RU"/>
        </w:rPr>
      </w:pPr>
    </w:p>
    <w:p w:rsidR="00F73ACC" w:rsidRDefault="0070033A" w:rsidP="007A7048">
      <w:pPr>
        <w:autoSpaceDE w:val="0"/>
        <w:autoSpaceDN w:val="0"/>
        <w:adjustRightInd w:val="0"/>
        <w:spacing w:after="0" w:line="288" w:lineRule="auto"/>
        <w:ind w:left="-284" w:firstLine="56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70033A" w:rsidRDefault="0070033A" w:rsidP="007A7048">
      <w:pPr>
        <w:autoSpaceDE w:val="0"/>
        <w:autoSpaceDN w:val="0"/>
        <w:adjustRightInd w:val="0"/>
        <w:spacing w:after="0" w:line="288" w:lineRule="auto"/>
        <w:ind w:left="-284" w:firstLine="56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Землёй необходима настройка представления данных для отправки. </w:t>
      </w:r>
    </w:p>
    <w:p w:rsidR="00321074" w:rsidRDefault="00321074" w:rsidP="007A7048">
      <w:pPr>
        <w:autoSpaceDE w:val="0"/>
        <w:autoSpaceDN w:val="0"/>
        <w:adjustRightInd w:val="0"/>
        <w:spacing w:after="0" w:line="288" w:lineRule="auto"/>
        <w:ind w:left="-284" w:firstLine="568"/>
        <w:rPr>
          <w:rFonts w:ascii="Times New Roman" w:hAnsi="Times New Roman" w:cs="Times New Roman"/>
          <w:color w:val="000000"/>
          <w:sz w:val="28"/>
          <w:szCs w:val="28"/>
        </w:rPr>
      </w:pPr>
    </w:p>
    <w:p w:rsidR="00F73ACC" w:rsidRDefault="00321074" w:rsidP="00321074">
      <w:pPr>
        <w:pStyle w:val="2"/>
        <w:rPr>
          <w:rFonts w:ascii="Times New Roman" w:hAnsi="Times New Roman" w:cs="Times New Roman"/>
          <w:color w:val="000000"/>
          <w:sz w:val="28"/>
          <w:szCs w:val="28"/>
        </w:rPr>
      </w:pPr>
      <w:r>
        <w:rPr>
          <w:rFonts w:ascii="Times New Roman" w:hAnsi="Times New Roman" w:cs="Times New Roman"/>
          <w:color w:val="000000"/>
          <w:sz w:val="28"/>
          <w:szCs w:val="28"/>
        </w:rPr>
        <w:t xml:space="preserve">3.4 </w:t>
      </w:r>
      <w:r w:rsidR="00931B4D">
        <w:rPr>
          <w:rFonts w:ascii="Times New Roman" w:hAnsi="Times New Roman" w:cs="Times New Roman"/>
          <w:color w:val="000000"/>
          <w:sz w:val="28"/>
          <w:szCs w:val="28"/>
        </w:rPr>
        <w:t>Расчёт а</w:t>
      </w:r>
      <w:r>
        <w:rPr>
          <w:rFonts w:ascii="Times New Roman" w:hAnsi="Times New Roman" w:cs="Times New Roman"/>
          <w:color w:val="000000"/>
          <w:sz w:val="28"/>
          <w:szCs w:val="28"/>
        </w:rPr>
        <w:t>даптер</w:t>
      </w:r>
      <w:r w:rsidR="00931B4D">
        <w:rPr>
          <w:rFonts w:ascii="Times New Roman" w:hAnsi="Times New Roman" w:cs="Times New Roman"/>
          <w:color w:val="000000"/>
          <w:sz w:val="28"/>
          <w:szCs w:val="28"/>
        </w:rPr>
        <w:t>а</w:t>
      </w:r>
      <w:r>
        <w:rPr>
          <w:rFonts w:ascii="Times New Roman" w:hAnsi="Times New Roman" w:cs="Times New Roman"/>
          <w:color w:val="000000"/>
          <w:sz w:val="28"/>
          <w:szCs w:val="28"/>
        </w:rPr>
        <w:t xml:space="preserve"> бортовой системы питания</w:t>
      </w:r>
    </w:p>
    <w:p w:rsidR="00321074" w:rsidRDefault="00321074" w:rsidP="007A7048">
      <w:pPr>
        <w:autoSpaceDE w:val="0"/>
        <w:autoSpaceDN w:val="0"/>
        <w:adjustRightInd w:val="0"/>
        <w:spacing w:after="0" w:line="288" w:lineRule="auto"/>
        <w:ind w:left="-284" w:firstLine="568"/>
        <w:rPr>
          <w:rFonts w:ascii="Times New Roman" w:hAnsi="Times New Roman" w:cs="Times New Roman"/>
          <w:color w:val="000000"/>
          <w:sz w:val="28"/>
          <w:szCs w:val="28"/>
        </w:rPr>
      </w:pPr>
    </w:p>
    <w:p w:rsidR="00321074" w:rsidRDefault="00321074" w:rsidP="007A7048">
      <w:pPr>
        <w:autoSpaceDE w:val="0"/>
        <w:autoSpaceDN w:val="0"/>
        <w:adjustRightInd w:val="0"/>
        <w:spacing w:after="0" w:line="288" w:lineRule="auto"/>
        <w:ind w:left="-284" w:firstLine="568"/>
        <w:rPr>
          <w:rFonts w:ascii="Times New Roman" w:hAnsi="Times New Roman" w:cs="Times New Roman"/>
          <w:color w:val="000000"/>
          <w:sz w:val="28"/>
          <w:szCs w:val="28"/>
        </w:rPr>
      </w:pPr>
      <w:r>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Pr>
          <w:rFonts w:ascii="Times New Roman" w:hAnsi="Times New Roman" w:cs="Times New Roman"/>
          <w:color w:val="000000"/>
          <w:sz w:val="28"/>
          <w:szCs w:val="28"/>
        </w:rPr>
        <w:t>и имеющемся напряжении питания</w:t>
      </w:r>
      <w:r>
        <w:rPr>
          <w:rFonts w:ascii="Times New Roman" w:hAnsi="Times New Roman" w:cs="Times New Roman"/>
          <w:color w:val="000000"/>
          <w:sz w:val="28"/>
          <w:szCs w:val="28"/>
        </w:rPr>
        <w:t>.</w:t>
      </w:r>
      <w:r w:rsidR="00AD677F">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Pr>
          <w:rFonts w:ascii="Times New Roman" w:hAnsi="Times New Roman" w:cs="Times New Roman"/>
          <w:color w:val="000000"/>
          <w:sz w:val="28"/>
          <w:szCs w:val="28"/>
          <w:lang w:val="en-US"/>
        </w:rPr>
        <w:t>USB</w:t>
      </w:r>
      <w:r w:rsidR="00AD677F" w:rsidRPr="00AD677F">
        <w:rPr>
          <w:rFonts w:ascii="Times New Roman" w:hAnsi="Times New Roman" w:cs="Times New Roman"/>
          <w:color w:val="000000"/>
          <w:sz w:val="28"/>
          <w:szCs w:val="28"/>
        </w:rPr>
        <w:t>-</w:t>
      </w:r>
      <w:r w:rsidR="00AD677F">
        <w:rPr>
          <w:rFonts w:ascii="Times New Roman" w:hAnsi="Times New Roman" w:cs="Times New Roman"/>
          <w:color w:val="000000"/>
          <w:sz w:val="28"/>
          <w:szCs w:val="28"/>
        </w:rPr>
        <w:t>устройство. По спецификации это: U</w:t>
      </w:r>
      <w:r w:rsidR="00AD677F">
        <w:rPr>
          <w:rFonts w:ascii="Times New Roman" w:hAnsi="Times New Roman" w:cs="Times New Roman"/>
          <w:color w:val="000000"/>
          <w:sz w:val="28"/>
          <w:szCs w:val="28"/>
          <w:vertAlign w:val="subscript"/>
        </w:rPr>
        <w:t>пит</w:t>
      </w:r>
      <w:r w:rsidR="00AD677F" w:rsidRPr="00AD677F">
        <w:rPr>
          <w:rFonts w:ascii="Times New Roman" w:hAnsi="Times New Roman" w:cs="Times New Roman"/>
          <w:color w:val="000000"/>
          <w:sz w:val="28"/>
          <w:szCs w:val="28"/>
          <w:vertAlign w:val="subscript"/>
        </w:rPr>
        <w:t xml:space="preserve"> </w:t>
      </w:r>
      <w:r w:rsidR="00AD677F" w:rsidRPr="00AD677F">
        <w:rPr>
          <w:rFonts w:ascii="Times New Roman" w:hAnsi="Times New Roman" w:cs="Times New Roman"/>
          <w:color w:val="000000"/>
          <w:sz w:val="28"/>
          <w:szCs w:val="28"/>
        </w:rPr>
        <w:t xml:space="preserve">= 5 </w:t>
      </w:r>
      <w:r w:rsidR="00AD677F">
        <w:rPr>
          <w:rFonts w:ascii="Times New Roman" w:hAnsi="Times New Roman" w:cs="Times New Roman"/>
          <w:color w:val="000000"/>
          <w:sz w:val="28"/>
          <w:szCs w:val="28"/>
        </w:rPr>
        <w:t xml:space="preserve">В, </w:t>
      </w:r>
      <w:r w:rsidR="00AD677F">
        <w:rPr>
          <w:rFonts w:ascii="Times New Roman" w:hAnsi="Times New Roman" w:cs="Times New Roman"/>
          <w:color w:val="000000"/>
          <w:sz w:val="28"/>
          <w:szCs w:val="28"/>
          <w:lang w:val="en-US"/>
        </w:rPr>
        <w:t>I</w:t>
      </w:r>
      <w:r w:rsidR="00AD677F" w:rsidRPr="00AD67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AD677F" w:rsidRPr="00AD677F">
        <w:rPr>
          <w:rFonts w:ascii="Times New Roman" w:hAnsi="Times New Roman" w:cs="Times New Roman"/>
          <w:color w:val="000000"/>
          <w:sz w:val="28"/>
          <w:szCs w:val="28"/>
        </w:rPr>
        <w:t xml:space="preserve">700 </w:t>
      </w:r>
      <w:r w:rsidR="00AD677F">
        <w:rPr>
          <w:rFonts w:ascii="Times New Roman" w:hAnsi="Times New Roman" w:cs="Times New Roman"/>
          <w:color w:val="000000"/>
          <w:sz w:val="28"/>
          <w:szCs w:val="28"/>
        </w:rPr>
        <w:t>мА. Бортовые системы питания имеют напряжение сети 9..3</w:t>
      </w:r>
      <w:r w:rsidR="007B4E58">
        <w:rPr>
          <w:rFonts w:ascii="Times New Roman" w:hAnsi="Times New Roman" w:cs="Times New Roman"/>
          <w:color w:val="000000"/>
          <w:sz w:val="28"/>
          <w:szCs w:val="28"/>
        </w:rPr>
        <w:t>6</w:t>
      </w:r>
      <w:r w:rsidR="00AD677F">
        <w:rPr>
          <w:rFonts w:ascii="Times New Roman" w:hAnsi="Times New Roman" w:cs="Times New Roman"/>
          <w:color w:val="000000"/>
          <w:sz w:val="28"/>
          <w:szCs w:val="28"/>
        </w:rPr>
        <w:t xml:space="preserve"> В. Соответственно необходимо иметь </w:t>
      </w:r>
      <w:r w:rsidR="00AD677F">
        <w:rPr>
          <w:rFonts w:ascii="Times New Roman" w:hAnsi="Times New Roman" w:cs="Times New Roman"/>
          <w:color w:val="000000"/>
          <w:sz w:val="28"/>
          <w:szCs w:val="28"/>
          <w:lang w:val="en-US"/>
        </w:rPr>
        <w:t>DC</w:t>
      </w:r>
      <w:r w:rsidR="00AD677F" w:rsidRPr="00AD677F">
        <w:rPr>
          <w:rFonts w:ascii="Times New Roman" w:hAnsi="Times New Roman" w:cs="Times New Roman"/>
          <w:color w:val="000000"/>
          <w:sz w:val="28"/>
          <w:szCs w:val="28"/>
        </w:rPr>
        <w:t>-</w:t>
      </w:r>
      <w:r w:rsidR="00AD677F">
        <w:rPr>
          <w:rFonts w:ascii="Times New Roman" w:hAnsi="Times New Roman" w:cs="Times New Roman"/>
          <w:color w:val="000000"/>
          <w:sz w:val="28"/>
          <w:szCs w:val="28"/>
          <w:lang w:val="en-US"/>
        </w:rPr>
        <w:t>DC</w:t>
      </w:r>
      <w:r w:rsidR="00AD677F" w:rsidRPr="00AD677F">
        <w:rPr>
          <w:rFonts w:ascii="Times New Roman" w:hAnsi="Times New Roman" w:cs="Times New Roman"/>
          <w:color w:val="000000"/>
          <w:sz w:val="28"/>
          <w:szCs w:val="28"/>
        </w:rPr>
        <w:t xml:space="preserve"> </w:t>
      </w:r>
      <w:r w:rsidR="00AD677F">
        <w:rPr>
          <w:rFonts w:ascii="Times New Roman" w:hAnsi="Times New Roman" w:cs="Times New Roman"/>
          <w:color w:val="000000"/>
          <w:sz w:val="28"/>
          <w:szCs w:val="28"/>
        </w:rPr>
        <w:t>преобразователь, который будет учитывать эти характеристики.</w:t>
      </w:r>
      <w:r>
        <w:rPr>
          <w:rFonts w:ascii="Times New Roman" w:hAnsi="Times New Roman" w:cs="Times New Roman"/>
          <w:color w:val="000000"/>
          <w:sz w:val="28"/>
          <w:szCs w:val="28"/>
        </w:rPr>
        <w:t xml:space="preserve"> </w:t>
      </w:r>
      <w:r w:rsidR="007B4E58">
        <w:rPr>
          <w:rFonts w:ascii="Times New Roman" w:hAnsi="Times New Roman" w:cs="Times New Roman"/>
          <w:color w:val="000000"/>
          <w:sz w:val="28"/>
          <w:szCs w:val="28"/>
        </w:rPr>
        <w:t xml:space="preserve">Для этого подойдёт типовое подключение микросхемы </w:t>
      </w:r>
      <w:r w:rsidR="007B4E58" w:rsidRPr="007B4E58">
        <w:rPr>
          <w:rFonts w:ascii="Times New Roman" w:hAnsi="Times New Roman" w:cs="Times New Roman"/>
          <w:color w:val="000000"/>
          <w:sz w:val="28"/>
          <w:szCs w:val="28"/>
        </w:rPr>
        <w:t>34063</w:t>
      </w:r>
      <w:r w:rsidR="007B4E58">
        <w:rPr>
          <w:rFonts w:ascii="Times New Roman" w:hAnsi="Times New Roman" w:cs="Times New Roman"/>
          <w:color w:val="000000"/>
          <w:sz w:val="28"/>
          <w:szCs w:val="28"/>
        </w:rPr>
        <w:t xml:space="preserve"> с рассчитанными характеристиками для </w:t>
      </w:r>
      <w:r w:rsidR="00BB0893">
        <w:rPr>
          <w:rFonts w:ascii="Times New Roman" w:hAnsi="Times New Roman" w:cs="Times New Roman"/>
          <w:color w:val="000000"/>
          <w:sz w:val="28"/>
          <w:szCs w:val="28"/>
        </w:rPr>
        <w:t>минимального возможного напряжения</w:t>
      </w:r>
      <w:r w:rsidR="007B4E58">
        <w:rPr>
          <w:rFonts w:ascii="Times New Roman" w:hAnsi="Times New Roman" w:cs="Times New Roman"/>
          <w:color w:val="000000"/>
          <w:sz w:val="28"/>
          <w:szCs w:val="28"/>
        </w:rPr>
        <w:t xml:space="preserve"> </w:t>
      </w:r>
      <w:r w:rsidR="007B4E58" w:rsidRPr="007B4E58">
        <w:rPr>
          <w:rFonts w:ascii="Times New Roman" w:hAnsi="Times New Roman" w:cs="Times New Roman"/>
          <w:color w:val="000000"/>
          <w:sz w:val="28"/>
          <w:szCs w:val="28"/>
        </w:rPr>
        <w:t>[2</w:t>
      </w:r>
      <w:r w:rsidR="007B4E58">
        <w:rPr>
          <w:rFonts w:ascii="Times New Roman" w:hAnsi="Times New Roman" w:cs="Times New Roman"/>
          <w:color w:val="000000"/>
          <w:sz w:val="28"/>
          <w:szCs w:val="28"/>
        </w:rPr>
        <w:t>2</w:t>
      </w:r>
      <w:r w:rsidR="007B4E58" w:rsidRPr="007B4E58">
        <w:rPr>
          <w:rFonts w:ascii="Times New Roman" w:hAnsi="Times New Roman" w:cs="Times New Roman"/>
          <w:color w:val="000000"/>
          <w:sz w:val="28"/>
          <w:szCs w:val="28"/>
        </w:rPr>
        <w:t>]</w:t>
      </w:r>
      <w:r w:rsidR="007B4E58">
        <w:rPr>
          <w:rFonts w:ascii="Times New Roman" w:hAnsi="Times New Roman" w:cs="Times New Roman"/>
          <w:color w:val="000000"/>
          <w:sz w:val="28"/>
          <w:szCs w:val="28"/>
        </w:rPr>
        <w:t>.</w:t>
      </w:r>
    </w:p>
    <w:p w:rsidR="007B4E58" w:rsidRDefault="00D6164C" w:rsidP="007A7048">
      <w:pPr>
        <w:autoSpaceDE w:val="0"/>
        <w:autoSpaceDN w:val="0"/>
        <w:adjustRightInd w:val="0"/>
        <w:spacing w:after="0" w:line="288" w:lineRule="auto"/>
        <w:ind w:left="-284" w:firstLine="568"/>
        <w:rPr>
          <w:rFonts w:ascii="Times New Roman" w:hAnsi="Times New Roman" w:cs="Times New Roman"/>
          <w:color w:val="000000"/>
          <w:sz w:val="28"/>
          <w:szCs w:val="28"/>
        </w:rPr>
      </w:pPr>
      <w:r>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D6164C" w:rsidRDefault="00D6164C" w:rsidP="00D6164C">
      <w:pPr>
        <w:pStyle w:val="a7"/>
        <w:numPr>
          <w:ilvl w:val="0"/>
          <w:numId w:val="11"/>
        </w:numPr>
        <w:autoSpaceDE w:val="0"/>
        <w:autoSpaceDN w:val="0"/>
        <w:adjustRightInd w:val="0"/>
        <w:spacing w:line="288" w:lineRule="auto"/>
        <w:rPr>
          <w:rFonts w:eastAsiaTheme="minorHAnsi"/>
          <w:color w:val="000000"/>
          <w:lang w:eastAsia="en-US"/>
        </w:rPr>
      </w:pPr>
      <w:r w:rsidRPr="00D6164C">
        <w:rPr>
          <w:rFonts w:eastAsiaTheme="minorHAnsi"/>
          <w:color w:val="000000"/>
          <w:lang w:eastAsia="en-US"/>
        </w:rPr>
        <w:t>L1 - дроссель.</w:t>
      </w:r>
    </w:p>
    <w:p w:rsidR="00D6164C" w:rsidRPr="00D6164C" w:rsidRDefault="00D6164C" w:rsidP="00D6164C">
      <w:pPr>
        <w:pStyle w:val="a7"/>
        <w:numPr>
          <w:ilvl w:val="0"/>
          <w:numId w:val="11"/>
        </w:numPr>
        <w:autoSpaceDE w:val="0"/>
        <w:autoSpaceDN w:val="0"/>
        <w:adjustRightInd w:val="0"/>
        <w:spacing w:line="288" w:lineRule="auto"/>
        <w:rPr>
          <w:rFonts w:eastAsiaTheme="minorHAnsi"/>
          <w:color w:val="000000"/>
          <w:lang w:eastAsia="en-US"/>
        </w:rPr>
      </w:pPr>
      <w:r w:rsidRPr="00D6164C">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D6164C" w:rsidRDefault="00D6164C" w:rsidP="00D6164C">
      <w:pPr>
        <w:pStyle w:val="a7"/>
        <w:numPr>
          <w:ilvl w:val="0"/>
          <w:numId w:val="11"/>
        </w:numPr>
        <w:autoSpaceDE w:val="0"/>
        <w:autoSpaceDN w:val="0"/>
        <w:adjustRightInd w:val="0"/>
        <w:spacing w:line="288" w:lineRule="auto"/>
        <w:rPr>
          <w:rFonts w:eastAsiaTheme="minorHAnsi"/>
          <w:color w:val="000000"/>
          <w:lang w:eastAsia="en-US"/>
        </w:rPr>
      </w:pPr>
      <w:r w:rsidRPr="00D6164C">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D6164C" w:rsidRDefault="00D6164C" w:rsidP="00D6164C">
      <w:pPr>
        <w:pStyle w:val="a7"/>
        <w:numPr>
          <w:ilvl w:val="0"/>
          <w:numId w:val="11"/>
        </w:numPr>
        <w:autoSpaceDE w:val="0"/>
        <w:autoSpaceDN w:val="0"/>
        <w:adjustRightInd w:val="0"/>
        <w:spacing w:line="288" w:lineRule="auto"/>
        <w:rPr>
          <w:rFonts w:eastAsiaTheme="minorHAnsi"/>
          <w:color w:val="000000"/>
          <w:lang w:eastAsia="en-US"/>
        </w:rPr>
      </w:pPr>
      <w:r w:rsidRPr="00D6164C">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Pr>
          <w:rFonts w:eastAsiaTheme="minorHAnsi"/>
          <w:color w:val="000000"/>
          <w:lang w:eastAsia="en-US"/>
        </w:rPr>
        <w:t>чет сделать для бо</w:t>
      </w:r>
      <w:r w:rsidRPr="00D6164C">
        <w:rPr>
          <w:rFonts w:eastAsiaTheme="minorHAnsi"/>
          <w:color w:val="000000"/>
          <w:lang w:eastAsia="en-US"/>
        </w:rPr>
        <w:t xml:space="preserve">льших пульсаций, а потом использовать </w:t>
      </w:r>
      <w:r w:rsidRPr="00D6164C">
        <w:rPr>
          <w:rFonts w:eastAsiaTheme="minorHAnsi"/>
          <w:color w:val="000000"/>
          <w:lang w:eastAsia="en-US"/>
        </w:rPr>
        <w:lastRenderedPageBreak/>
        <w:t>дополнительный LC-фильтр. Емкость С3 обычно берут 100 ... 470 мкФ.</w:t>
      </w:r>
    </w:p>
    <w:p w:rsidR="00D6164C" w:rsidRDefault="00D6164C" w:rsidP="00D6164C">
      <w:pPr>
        <w:pStyle w:val="a7"/>
        <w:numPr>
          <w:ilvl w:val="0"/>
          <w:numId w:val="11"/>
        </w:numPr>
        <w:autoSpaceDE w:val="0"/>
        <w:autoSpaceDN w:val="0"/>
        <w:adjustRightInd w:val="0"/>
        <w:spacing w:line="288" w:lineRule="auto"/>
        <w:rPr>
          <w:rFonts w:eastAsiaTheme="minorHAnsi"/>
          <w:color w:val="000000"/>
          <w:lang w:eastAsia="en-US"/>
        </w:rPr>
      </w:pPr>
      <w:r w:rsidRPr="00D6164C">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Default="00D6164C" w:rsidP="00D6164C">
      <w:pPr>
        <w:autoSpaceDE w:val="0"/>
        <w:autoSpaceDN w:val="0"/>
        <w:adjustRightInd w:val="0"/>
        <w:spacing w:line="288" w:lineRule="auto"/>
        <w:ind w:left="644"/>
        <w:rPr>
          <w:rFonts w:ascii="Times New Roman" w:hAnsi="Times New Roman" w:cs="Times New Roman"/>
          <w:color w:val="000000"/>
          <w:sz w:val="28"/>
          <w:szCs w:val="28"/>
        </w:rPr>
      </w:pPr>
      <w:r w:rsidRPr="00D6164C">
        <w:rPr>
          <w:rFonts w:ascii="Times New Roman" w:hAnsi="Times New Roman" w:cs="Times New Roman"/>
          <w:color w:val="000000"/>
          <w:sz w:val="28"/>
          <w:szCs w:val="28"/>
        </w:rPr>
        <w:t>Порядок рассчёта:</w:t>
      </w:r>
    </w:p>
    <w:p w:rsidR="00D6164C" w:rsidRDefault="00D6164C" w:rsidP="00D6164C">
      <w:pPr>
        <w:autoSpaceDE w:val="0"/>
        <w:autoSpaceDN w:val="0"/>
        <w:adjustRightInd w:val="0"/>
        <w:spacing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w:t>
      </w:r>
      <w:r>
        <w:rPr>
          <w:color w:val="000000"/>
        </w:rPr>
        <w:t xml:space="preserve"> </w:t>
      </w:r>
      <w:r w:rsidRPr="00D6164C">
        <w:rPr>
          <w:rFonts w:ascii="Times New Roman" w:hAnsi="Times New Roman" w:cs="Times New Roman"/>
          <w:color w:val="000000"/>
          <w:sz w:val="28"/>
          <w:szCs w:val="28"/>
          <w:lang w:eastAsia="ru-RU"/>
        </w:rPr>
        <w:t>Выбирают</w:t>
      </w:r>
      <w:r w:rsidR="00BB0893">
        <w:rPr>
          <w:rFonts w:ascii="Times New Roman" w:hAnsi="Times New Roman" w:cs="Times New Roman"/>
          <w:color w:val="000000"/>
          <w:sz w:val="28"/>
          <w:szCs w:val="28"/>
          <w:lang w:eastAsia="ru-RU"/>
        </w:rPr>
        <w:t xml:space="preserve"> максимальное</w:t>
      </w:r>
      <w:r w:rsidRPr="00D6164C">
        <w:rPr>
          <w:rFonts w:ascii="Times New Roman" w:hAnsi="Times New Roman" w:cs="Times New Roman"/>
          <w:color w:val="000000"/>
          <w:sz w:val="28"/>
          <w:szCs w:val="28"/>
          <w:lang w:eastAsia="ru-RU"/>
        </w:rPr>
        <w:t xml:space="preserve"> входное и</w:t>
      </w:r>
      <w:r w:rsidR="00BB0893">
        <w:rPr>
          <w:rFonts w:ascii="Times New Roman" w:hAnsi="Times New Roman" w:cs="Times New Roman"/>
          <w:color w:val="000000"/>
          <w:sz w:val="28"/>
          <w:szCs w:val="28"/>
          <w:lang w:eastAsia="ru-RU"/>
        </w:rPr>
        <w:t xml:space="preserve"> </w:t>
      </w:r>
      <w:r w:rsidR="00BB0893" w:rsidRPr="00D6164C">
        <w:rPr>
          <w:rFonts w:ascii="Times New Roman" w:hAnsi="Times New Roman" w:cs="Times New Roman"/>
          <w:color w:val="000000"/>
          <w:sz w:val="28"/>
          <w:szCs w:val="28"/>
          <w:lang w:eastAsia="ru-RU"/>
        </w:rPr>
        <w:t>номинальн</w:t>
      </w:r>
      <w:r w:rsidR="00BB0893">
        <w:rPr>
          <w:rFonts w:ascii="Times New Roman" w:hAnsi="Times New Roman" w:cs="Times New Roman"/>
          <w:color w:val="000000"/>
          <w:sz w:val="28"/>
          <w:szCs w:val="28"/>
          <w:lang w:eastAsia="ru-RU"/>
        </w:rPr>
        <w:t>о</w:t>
      </w:r>
      <w:r w:rsidR="00BB0893" w:rsidRPr="00D6164C">
        <w:rPr>
          <w:rFonts w:ascii="Times New Roman" w:hAnsi="Times New Roman" w:cs="Times New Roman"/>
          <w:color w:val="000000"/>
          <w:sz w:val="28"/>
          <w:szCs w:val="28"/>
          <w:lang w:eastAsia="ru-RU"/>
        </w:rPr>
        <w:t>е</w:t>
      </w:r>
      <w:r w:rsidRPr="00D6164C">
        <w:rPr>
          <w:rFonts w:ascii="Times New Roman" w:hAnsi="Times New Roman" w:cs="Times New Roman"/>
          <w:color w:val="000000"/>
          <w:sz w:val="28"/>
          <w:szCs w:val="28"/>
          <w:lang w:eastAsia="ru-RU"/>
        </w:rPr>
        <w:t xml:space="preserve"> выходное напряжения: V</w:t>
      </w:r>
      <w:r w:rsidRPr="00D6164C">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V</w:t>
      </w:r>
      <w:r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 xml:space="preserve"> и максимальный выходной ток I</w:t>
      </w:r>
      <w:r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w:t>
      </w:r>
    </w:p>
    <w:p w:rsidR="00D6164C" w:rsidRPr="00BB0893" w:rsidRDefault="00D6164C" w:rsidP="00D6164C">
      <w:pPr>
        <w:autoSpaceDE w:val="0"/>
        <w:autoSpaceDN w:val="0"/>
        <w:adjustRightInd w:val="0"/>
        <w:spacing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I</w:t>
      </w:r>
      <w:r w:rsidRPr="00D6164C">
        <w:rPr>
          <w:rFonts w:ascii="Times New Roman" w:hAnsi="Times New Roman" w:cs="Times New Roman"/>
          <w:color w:val="000000"/>
          <w:sz w:val="28"/>
          <w:szCs w:val="28"/>
          <w:vertAlign w:val="subscript"/>
          <w:lang w:eastAsia="ru-RU"/>
        </w:rPr>
        <w:t>out</w:t>
      </w:r>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 0.7 А</w:t>
      </w:r>
      <w:r w:rsidR="00BB0893">
        <w:rPr>
          <w:rFonts w:ascii="Times New Roman" w:hAnsi="Times New Roman" w:cs="Times New Roman"/>
          <w:color w:val="000000"/>
          <w:sz w:val="28"/>
          <w:szCs w:val="28"/>
          <w:lang w:eastAsia="ru-RU"/>
        </w:rPr>
        <w:t>,</w:t>
      </w:r>
      <w:r w:rsidR="00BB0893" w:rsidRPr="00BB0893">
        <w:rPr>
          <w:rFonts w:ascii="Times New Roman" w:hAnsi="Times New Roman" w:cs="Times New Roman"/>
          <w:color w:val="000000"/>
          <w:sz w:val="28"/>
          <w:szCs w:val="28"/>
          <w:lang w:eastAsia="ru-RU"/>
        </w:rPr>
        <w:t xml:space="preserve">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out</w:t>
      </w:r>
      <w:r w:rsidR="00BB0893">
        <w:rPr>
          <w:rFonts w:ascii="Times New Roman" w:hAnsi="Times New Roman" w:cs="Times New Roman"/>
          <w:color w:val="000000"/>
          <w:sz w:val="28"/>
          <w:szCs w:val="28"/>
          <w:vertAlign w:val="subscript"/>
          <w:lang w:eastAsia="ru-RU"/>
        </w:rPr>
        <w:t xml:space="preserve"> </w:t>
      </w:r>
      <w:r w:rsidR="00BB0893">
        <w:rPr>
          <w:rFonts w:ascii="Times New Roman" w:hAnsi="Times New Roman" w:cs="Times New Roman"/>
          <w:color w:val="000000"/>
          <w:sz w:val="28"/>
          <w:szCs w:val="28"/>
          <w:lang w:eastAsia="ru-RU"/>
        </w:rPr>
        <w:t xml:space="preserve">= 5 В,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00BB0893">
        <w:rPr>
          <w:rFonts w:ascii="Times New Roman" w:hAnsi="Times New Roman" w:cs="Times New Roman"/>
          <w:color w:val="000000"/>
          <w:sz w:val="28"/>
          <w:szCs w:val="28"/>
          <w:vertAlign w:val="subscript"/>
          <w:lang w:eastAsia="ru-RU"/>
        </w:rPr>
        <w:t xml:space="preserve"> </w:t>
      </w:r>
      <w:r w:rsidR="00BB0893">
        <w:rPr>
          <w:rFonts w:ascii="Times New Roman" w:hAnsi="Times New Roman" w:cs="Times New Roman"/>
          <w:color w:val="000000"/>
          <w:sz w:val="28"/>
          <w:szCs w:val="28"/>
          <w:lang w:eastAsia="ru-RU"/>
        </w:rPr>
        <w:t>= 36 В.</w:t>
      </w:r>
      <w:bookmarkStart w:id="22" w:name="_GoBack"/>
      <w:bookmarkEnd w:id="22"/>
    </w:p>
    <w:p w:rsid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2) Выбирают минимальное входное напряжение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00BB0893">
        <w:rPr>
          <w:rFonts w:ascii="Times New Roman" w:hAnsi="Times New Roman" w:cs="Times New Roman"/>
          <w:color w:val="000000"/>
          <w:sz w:val="28"/>
          <w:szCs w:val="28"/>
          <w:vertAlign w:val="subscript"/>
          <w:lang w:eastAsia="ru-RU"/>
        </w:rPr>
        <w:t>(</w:t>
      </w:r>
      <w:r w:rsidR="00BB0893">
        <w:rPr>
          <w:rFonts w:ascii="Times New Roman" w:hAnsi="Times New Roman" w:cs="Times New Roman"/>
          <w:color w:val="000000"/>
          <w:sz w:val="28"/>
          <w:szCs w:val="28"/>
          <w:vertAlign w:val="subscript"/>
          <w:lang w:val="en-US" w:eastAsia="ru-RU"/>
        </w:rPr>
        <w:t>min</w:t>
      </w:r>
      <w:r w:rsidR="00BB0893" w:rsidRPr="00BB0893">
        <w:rPr>
          <w:rFonts w:ascii="Times New Roman" w:hAnsi="Times New Roman" w:cs="Times New Roman"/>
          <w:color w:val="000000"/>
          <w:sz w:val="28"/>
          <w:szCs w:val="28"/>
          <w:vertAlign w:val="subscript"/>
          <w:lang w:eastAsia="ru-RU"/>
        </w:rPr>
        <w:t>)</w:t>
      </w:r>
      <w:r w:rsidR="00BB0893">
        <w:rPr>
          <w:rFonts w:ascii="Times New Roman" w:hAnsi="Times New Roman" w:cs="Times New Roman"/>
          <w:color w:val="000000"/>
          <w:sz w:val="28"/>
          <w:szCs w:val="28"/>
          <w:vertAlign w:val="subscript"/>
          <w:lang w:eastAsia="ru-RU"/>
        </w:rPr>
        <w:t xml:space="preserve"> </w:t>
      </w:r>
      <w:r w:rsidRPr="00D6164C">
        <w:rPr>
          <w:rFonts w:ascii="Times New Roman" w:hAnsi="Times New Roman" w:cs="Times New Roman"/>
          <w:color w:val="000000"/>
          <w:sz w:val="28"/>
          <w:szCs w:val="28"/>
          <w:lang w:eastAsia="ru-RU"/>
        </w:rPr>
        <w:t>и минимальную рабочую частоту f</w:t>
      </w:r>
      <w:r w:rsidRPr="00BB0893">
        <w:rPr>
          <w:rFonts w:ascii="Times New Roman" w:hAnsi="Times New Roman" w:cs="Times New Roman"/>
          <w:color w:val="000000"/>
          <w:sz w:val="28"/>
          <w:szCs w:val="28"/>
          <w:vertAlign w:val="subscript"/>
          <w:lang w:eastAsia="ru-RU"/>
        </w:rPr>
        <w:t>min</w:t>
      </w:r>
      <w:r w:rsidRPr="00D6164C">
        <w:rPr>
          <w:rFonts w:ascii="Times New Roman" w:hAnsi="Times New Roman" w:cs="Times New Roman"/>
          <w:color w:val="000000"/>
          <w:sz w:val="28"/>
          <w:szCs w:val="28"/>
          <w:lang w:eastAsia="ru-RU"/>
        </w:rPr>
        <w:t xml:space="preserve"> при выбранных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xml:space="preserve"> и </w:t>
      </w:r>
      <w:r w:rsidR="00BB0893" w:rsidRPr="00D6164C">
        <w:rPr>
          <w:rFonts w:ascii="Times New Roman" w:hAnsi="Times New Roman" w:cs="Times New Roman"/>
          <w:color w:val="000000"/>
          <w:sz w:val="28"/>
          <w:szCs w:val="28"/>
          <w:lang w:eastAsia="ru-RU"/>
        </w:rPr>
        <w:t>I</w:t>
      </w:r>
      <w:r w:rsidR="00BB0893"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w:t>
      </w:r>
    </w:p>
    <w:p w:rsidR="00BB0893" w:rsidRPr="00BB0893" w:rsidRDefault="00BB0893"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val="en-US" w:eastAsia="ru-RU"/>
        </w:rPr>
      </w:pPr>
      <w:r w:rsidRPr="00BB0893">
        <w:rPr>
          <w:rFonts w:ascii="Times New Roman" w:hAnsi="Times New Roman" w:cs="Times New Roman"/>
          <w:color w:val="000000"/>
          <w:sz w:val="28"/>
          <w:szCs w:val="28"/>
          <w:lang w:val="en-US" w:eastAsia="ru-RU"/>
        </w:rPr>
        <w:t>V</w:t>
      </w:r>
      <w:r w:rsidRPr="00BB0893">
        <w:rPr>
          <w:rFonts w:ascii="Times New Roman" w:hAnsi="Times New Roman" w:cs="Times New Roman"/>
          <w:color w:val="000000"/>
          <w:sz w:val="28"/>
          <w:szCs w:val="28"/>
          <w:vertAlign w:val="subscript"/>
          <w:lang w:val="en-US" w:eastAsia="ru-RU"/>
        </w:rPr>
        <w:t>in(</w:t>
      </w:r>
      <w:r>
        <w:rPr>
          <w:rFonts w:ascii="Times New Roman" w:hAnsi="Times New Roman" w:cs="Times New Roman"/>
          <w:color w:val="000000"/>
          <w:sz w:val="28"/>
          <w:szCs w:val="28"/>
          <w:vertAlign w:val="subscript"/>
          <w:lang w:val="en-US" w:eastAsia="ru-RU"/>
        </w:rPr>
        <w:t>min)</w:t>
      </w:r>
      <w:r w:rsidRPr="00BB0893">
        <w:rPr>
          <w:rFonts w:ascii="Times New Roman" w:hAnsi="Times New Roman" w:cs="Times New Roman"/>
          <w:color w:val="000000"/>
          <w:sz w:val="28"/>
          <w:szCs w:val="28"/>
          <w:vertAlign w:val="subscript"/>
          <w:lang w:val="en-US" w:eastAsia="ru-RU"/>
        </w:rPr>
        <w:t xml:space="preserve"> </w:t>
      </w:r>
      <w:r w:rsidRPr="00BB0893">
        <w:rPr>
          <w:rFonts w:ascii="Times New Roman" w:hAnsi="Times New Roman" w:cs="Times New Roman"/>
          <w:color w:val="000000"/>
          <w:sz w:val="28"/>
          <w:szCs w:val="28"/>
          <w:lang w:val="en-US" w:eastAsia="ru-RU"/>
        </w:rPr>
        <w:t xml:space="preserve">= 9 </w:t>
      </w:r>
      <w:r>
        <w:rPr>
          <w:rFonts w:ascii="Times New Roman" w:hAnsi="Times New Roman" w:cs="Times New Roman"/>
          <w:color w:val="000000"/>
          <w:sz w:val="28"/>
          <w:szCs w:val="28"/>
          <w:lang w:eastAsia="ru-RU"/>
        </w:rPr>
        <w:t>В</w:t>
      </w:r>
      <w:r w:rsidRPr="00BB0893">
        <w:rPr>
          <w:rFonts w:ascii="Times New Roman" w:hAnsi="Times New Roman" w:cs="Times New Roman"/>
          <w:color w:val="000000"/>
          <w:sz w:val="28"/>
          <w:szCs w:val="28"/>
          <w:lang w:val="en-US" w:eastAsia="ru-RU"/>
        </w:rPr>
        <w:t>,</w:t>
      </w:r>
      <w:r>
        <w:rPr>
          <w:rFonts w:ascii="Times New Roman" w:hAnsi="Times New Roman" w:cs="Times New Roman"/>
          <w:color w:val="000000"/>
          <w:sz w:val="28"/>
          <w:szCs w:val="28"/>
          <w:lang w:val="en-US" w:eastAsia="ru-RU"/>
        </w:rPr>
        <w:t xml:space="preserve"> </w:t>
      </w:r>
      <w:r w:rsidRPr="00BB0893">
        <w:rPr>
          <w:rFonts w:ascii="Times New Roman" w:hAnsi="Times New Roman" w:cs="Times New Roman"/>
          <w:color w:val="000000"/>
          <w:sz w:val="28"/>
          <w:szCs w:val="28"/>
          <w:lang w:val="en-US" w:eastAsia="ru-RU"/>
        </w:rPr>
        <w:t>f</w:t>
      </w:r>
      <w:r w:rsidRPr="00BB0893">
        <w:rPr>
          <w:rFonts w:ascii="Times New Roman" w:hAnsi="Times New Roman" w:cs="Times New Roman"/>
          <w:color w:val="000000"/>
          <w:sz w:val="28"/>
          <w:szCs w:val="28"/>
          <w:vertAlign w:val="subscript"/>
          <w:lang w:val="en-US" w:eastAsia="ru-RU"/>
        </w:rPr>
        <w:t>min</w:t>
      </w:r>
      <w:r>
        <w:rPr>
          <w:rFonts w:ascii="Times New Roman" w:hAnsi="Times New Roman" w:cs="Times New Roman"/>
          <w:color w:val="000000"/>
          <w:sz w:val="28"/>
          <w:szCs w:val="28"/>
          <w:vertAlign w:val="subscript"/>
          <w:lang w:val="en-US" w:eastAsia="ru-RU"/>
        </w:rPr>
        <w:t xml:space="preserve"> </w:t>
      </w:r>
      <w:r>
        <w:rPr>
          <w:rFonts w:ascii="Times New Roman" w:hAnsi="Times New Roman" w:cs="Times New Roman"/>
          <w:color w:val="000000"/>
          <w:sz w:val="28"/>
          <w:szCs w:val="28"/>
          <w:lang w:val="en-US" w:eastAsia="ru-RU"/>
        </w:rPr>
        <w:t xml:space="preserve">= 100 </w:t>
      </w:r>
      <w:r>
        <w:rPr>
          <w:rFonts w:ascii="Times New Roman" w:hAnsi="Times New Roman" w:cs="Times New Roman"/>
          <w:color w:val="000000"/>
          <w:sz w:val="28"/>
          <w:szCs w:val="28"/>
          <w:lang w:eastAsia="ru-RU"/>
        </w:rPr>
        <w:t>кГц</w:t>
      </w:r>
      <w:r w:rsidRPr="00BB0893">
        <w:rPr>
          <w:rFonts w:ascii="Times New Roman" w:hAnsi="Times New Roman" w:cs="Times New Roman"/>
          <w:color w:val="000000"/>
          <w:sz w:val="28"/>
          <w:szCs w:val="28"/>
          <w:lang w:val="en-US" w:eastAsia="ru-RU"/>
        </w:rPr>
        <w:t>.</w:t>
      </w:r>
    </w:p>
    <w:p w:rsidR="00BB0893"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3) Рассчитывают значение (t</w:t>
      </w:r>
      <w:r w:rsidRPr="00BB0893">
        <w:rPr>
          <w:rFonts w:ascii="Times New Roman" w:hAnsi="Times New Roman" w:cs="Times New Roman"/>
          <w:color w:val="000000"/>
          <w:sz w:val="28"/>
          <w:szCs w:val="28"/>
          <w:vertAlign w:val="subscript"/>
          <w:lang w:eastAsia="ru-RU"/>
        </w:rPr>
        <w:t>on</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toff</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max</w:t>
      </w:r>
      <w:r w:rsidRPr="00D6164C">
        <w:rPr>
          <w:rFonts w:ascii="Times New Roman" w:hAnsi="Times New Roman" w:cs="Times New Roman"/>
          <w:color w:val="000000"/>
          <w:sz w:val="28"/>
          <w:szCs w:val="28"/>
          <w:lang w:eastAsia="ru-RU"/>
        </w:rPr>
        <w:t xml:space="preserve">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1E0007" w:rsidRPr="00597071" w:rsidTr="00685C81">
        <w:trPr>
          <w:trHeight w:val="836"/>
        </w:trPr>
        <w:tc>
          <w:tcPr>
            <w:tcW w:w="6629" w:type="dxa"/>
            <w:vAlign w:val="center"/>
          </w:tcPr>
          <w:p w:rsidR="001E0007" w:rsidRPr="00597071" w:rsidRDefault="001E0007" w:rsidP="001E0007">
            <w:pPr>
              <w:autoSpaceDE w:val="0"/>
              <w:autoSpaceDN w:val="0"/>
              <w:adjustRightInd w:val="0"/>
              <w:spacing w:line="288" w:lineRule="auto"/>
              <w:ind w:left="-284" w:firstLine="568"/>
              <w:jc w:val="center"/>
              <w:rPr>
                <w:shd w:val="clear" w:color="auto" w:fill="FFFFFF"/>
                <w:lang w:val="en-US"/>
              </w:rPr>
            </w:pPr>
            <w:r w:rsidRPr="00BB0893">
              <w:rPr>
                <w:rFonts w:ascii="Times New Roman" w:hAnsi="Times New Roman" w:cs="Times New Roman"/>
                <w:color w:val="000000"/>
                <w:position w:val="-30"/>
                <w:sz w:val="28"/>
                <w:szCs w:val="28"/>
                <w:lang w:eastAsia="ru-RU"/>
              </w:rPr>
              <w:object w:dxaOrig="1939" w:dyaOrig="680">
                <v:shape id="_x0000_i1034" type="#_x0000_t75" style="width:96.75pt;height:33.75pt" o:ole="">
                  <v:imagedata r:id="rId43" o:title=""/>
                </v:shape>
                <o:OLEObject Type="Embed" ProgID="Equation.3" ShapeID="_x0000_i1034" DrawAspect="Content" ObjectID="_1523881860" r:id="rId44"/>
              </w:object>
            </w:r>
            <w:r>
              <w:rPr>
                <w:rFonts w:ascii="Times New Roman" w:hAnsi="Times New Roman" w:cs="Times New Roman"/>
                <w:color w:val="000000"/>
                <w:sz w:val="28"/>
                <w:szCs w:val="28"/>
                <w:lang w:eastAsia="ru-RU"/>
              </w:rPr>
              <w:t>,</w:t>
            </w:r>
          </w:p>
        </w:tc>
        <w:tc>
          <w:tcPr>
            <w:tcW w:w="2374" w:type="dxa"/>
            <w:vAlign w:val="center"/>
          </w:tcPr>
          <w:p w:rsidR="001E0007" w:rsidRPr="00665B32" w:rsidRDefault="001E0007" w:rsidP="001E0007">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p>
        </w:tc>
      </w:tr>
    </w:tbl>
    <w:p w:rsidR="001E0007" w:rsidRDefault="001E0007"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где </w:t>
      </w:r>
      <w:r w:rsidR="00D6164C" w:rsidRPr="00D6164C">
        <w:rPr>
          <w:rFonts w:ascii="Times New Roman" w:hAnsi="Times New Roman" w:cs="Times New Roman"/>
          <w:color w:val="000000"/>
          <w:sz w:val="28"/>
          <w:szCs w:val="28"/>
          <w:lang w:eastAsia="ru-RU"/>
        </w:rPr>
        <w:t>t</w:t>
      </w:r>
      <w:r w:rsidR="00D6164C" w:rsidRPr="001E0007">
        <w:rPr>
          <w:rFonts w:ascii="Times New Roman" w:hAnsi="Times New Roman" w:cs="Times New Roman"/>
          <w:color w:val="000000"/>
          <w:sz w:val="28"/>
          <w:szCs w:val="28"/>
          <w:vertAlign w:val="subscript"/>
          <w:lang w:eastAsia="ru-RU"/>
        </w:rPr>
        <w:t xml:space="preserve">on(max) </w:t>
      </w:r>
      <w:r w:rsidR="00D6164C" w:rsidRPr="00D6164C">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1E0007">
      <w:pPr>
        <w:autoSpaceDE w:val="0"/>
        <w:autoSpaceDN w:val="0"/>
        <w:adjustRightInd w:val="0"/>
        <w:spacing w:after="0" w:line="288" w:lineRule="auto"/>
        <w:ind w:left="-284" w:firstLine="992"/>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t</w:t>
      </w:r>
      <w:r w:rsidRPr="001E0007">
        <w:rPr>
          <w:rFonts w:ascii="Times New Roman" w:hAnsi="Times New Roman" w:cs="Times New Roman"/>
          <w:color w:val="000000"/>
          <w:sz w:val="28"/>
          <w:szCs w:val="28"/>
          <w:vertAlign w:val="subscript"/>
          <w:lang w:eastAsia="ru-RU"/>
        </w:rPr>
        <w:t xml:space="preserve">off(max) </w:t>
      </w:r>
      <w:r w:rsidRPr="00D6164C">
        <w:rPr>
          <w:rFonts w:ascii="Times New Roman" w:hAnsi="Times New Roman" w:cs="Times New Roman"/>
          <w:color w:val="000000"/>
          <w:sz w:val="28"/>
          <w:szCs w:val="28"/>
          <w:lang w:eastAsia="ru-RU"/>
        </w:rPr>
        <w:t>- максимальное время, когда выходной транзистор закрыт.</w:t>
      </w:r>
    </w:p>
    <w:p w:rsidR="00694692" w:rsidRDefault="00B26E06" w:rsidP="00B26E06">
      <w:pPr>
        <w:autoSpaceDE w:val="0"/>
        <w:autoSpaceDN w:val="0"/>
        <w:adjustRightInd w:val="0"/>
        <w:spacing w:after="0" w:line="288" w:lineRule="auto"/>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Исходя их заданных значений получаем</w:t>
      </w:r>
      <w:r w:rsidR="00694692">
        <w:rPr>
          <w:rFonts w:ascii="Times New Roman" w:hAnsi="Times New Roman" w:cs="Times New Roman"/>
          <w:color w:val="000000"/>
          <w:sz w:val="28"/>
          <w:szCs w:val="28"/>
          <w:lang w:eastAsia="ru-RU"/>
        </w:rPr>
        <w:t>:</w:t>
      </w:r>
    </w:p>
    <w:p w:rsidR="00B26E06" w:rsidRPr="00B26E06" w:rsidRDefault="00B26E06" w:rsidP="00694692">
      <w:pPr>
        <w:autoSpaceDE w:val="0"/>
        <w:autoSpaceDN w:val="0"/>
        <w:adjustRightInd w:val="0"/>
        <w:spacing w:after="0" w:line="288" w:lineRule="auto"/>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(t</w:t>
      </w:r>
      <w:r w:rsidRPr="00BB0893">
        <w:rPr>
          <w:rFonts w:ascii="Times New Roman" w:hAnsi="Times New Roman" w:cs="Times New Roman"/>
          <w:color w:val="000000"/>
          <w:sz w:val="28"/>
          <w:szCs w:val="28"/>
          <w:vertAlign w:val="subscript"/>
          <w:lang w:eastAsia="ru-RU"/>
        </w:rPr>
        <w:t>on</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toff</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max</w:t>
      </w:r>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 10 мкс.</w:t>
      </w:r>
    </w:p>
    <w:p w:rsidR="00B26E06"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4)</w:t>
      </w:r>
      <w:r w:rsidR="00B26E06">
        <w:rPr>
          <w:rFonts w:ascii="Times New Roman" w:hAnsi="Times New Roman" w:cs="Times New Roman"/>
          <w:color w:val="000000"/>
          <w:sz w:val="28"/>
          <w:szCs w:val="28"/>
          <w:lang w:eastAsia="ru-RU"/>
        </w:rPr>
        <w:t xml:space="preserve"> </w:t>
      </w:r>
      <w:r w:rsidRPr="00D6164C">
        <w:rPr>
          <w:rFonts w:ascii="Times New Roman" w:hAnsi="Times New Roman" w:cs="Times New Roman"/>
          <w:color w:val="000000"/>
          <w:sz w:val="28"/>
          <w:szCs w:val="28"/>
          <w:lang w:eastAsia="ru-RU"/>
        </w:rPr>
        <w:t xml:space="preserve">Рассчитывают отношение </w:t>
      </w:r>
      <w:proofErr w:type="spellStart"/>
      <w:r w:rsidRPr="00D6164C">
        <w:rPr>
          <w:rFonts w:ascii="Times New Roman" w:hAnsi="Times New Roman" w:cs="Times New Roman"/>
          <w:color w:val="000000"/>
          <w:sz w:val="28"/>
          <w:szCs w:val="28"/>
          <w:lang w:eastAsia="ru-RU"/>
        </w:rPr>
        <w:t>t</w:t>
      </w:r>
      <w:r w:rsidRPr="00B26E06">
        <w:rPr>
          <w:rFonts w:ascii="Times New Roman" w:hAnsi="Times New Roman" w:cs="Times New Roman"/>
          <w:color w:val="000000"/>
          <w:sz w:val="28"/>
          <w:szCs w:val="28"/>
          <w:vertAlign w:val="subscript"/>
          <w:lang w:eastAsia="ru-RU"/>
        </w:rPr>
        <w:t>on</w:t>
      </w:r>
      <w:proofErr w:type="spellEnd"/>
      <w:r w:rsidRPr="00D6164C">
        <w:rPr>
          <w:rFonts w:ascii="Times New Roman" w:hAnsi="Times New Roman" w:cs="Times New Roman"/>
          <w:color w:val="000000"/>
          <w:sz w:val="28"/>
          <w:szCs w:val="28"/>
          <w:lang w:eastAsia="ru-RU"/>
        </w:rPr>
        <w:t>/</w:t>
      </w:r>
      <w:proofErr w:type="spellStart"/>
      <w:r w:rsidRPr="00D6164C">
        <w:rPr>
          <w:rFonts w:ascii="Times New Roman" w:hAnsi="Times New Roman" w:cs="Times New Roman"/>
          <w:color w:val="000000"/>
          <w:sz w:val="28"/>
          <w:szCs w:val="28"/>
          <w:lang w:eastAsia="ru-RU"/>
        </w:rPr>
        <w:t>t</w:t>
      </w:r>
      <w:r w:rsidRPr="00B26E06">
        <w:rPr>
          <w:rFonts w:ascii="Times New Roman" w:hAnsi="Times New Roman" w:cs="Times New Roman"/>
          <w:color w:val="000000"/>
          <w:sz w:val="28"/>
          <w:szCs w:val="28"/>
          <w:vertAlign w:val="subscript"/>
          <w:lang w:eastAsia="ru-RU"/>
        </w:rPr>
        <w:t>off</w:t>
      </w:r>
      <w:proofErr w:type="spellEnd"/>
      <w:r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B26E06" w:rsidRPr="00597071" w:rsidTr="00685C81">
        <w:trPr>
          <w:trHeight w:val="836"/>
        </w:trPr>
        <w:tc>
          <w:tcPr>
            <w:tcW w:w="6629" w:type="dxa"/>
            <w:vAlign w:val="center"/>
          </w:tcPr>
          <w:p w:rsidR="00B26E06" w:rsidRPr="00597071" w:rsidRDefault="00B26E06" w:rsidP="00685C81">
            <w:pPr>
              <w:autoSpaceDE w:val="0"/>
              <w:autoSpaceDN w:val="0"/>
              <w:adjustRightInd w:val="0"/>
              <w:spacing w:line="288" w:lineRule="auto"/>
              <w:ind w:left="-284" w:firstLine="568"/>
              <w:jc w:val="center"/>
              <w:rPr>
                <w:shd w:val="clear" w:color="auto" w:fill="FFFFFF"/>
                <w:lang w:val="en-US"/>
              </w:rPr>
            </w:pPr>
            <w:r w:rsidRPr="00B26E06">
              <w:rPr>
                <w:rFonts w:ascii="Times New Roman" w:hAnsi="Times New Roman" w:cs="Times New Roman"/>
                <w:color w:val="000000"/>
                <w:position w:val="-32"/>
                <w:sz w:val="28"/>
                <w:szCs w:val="28"/>
                <w:lang w:eastAsia="ru-RU"/>
              </w:rPr>
              <w:object w:dxaOrig="2439" w:dyaOrig="720">
                <v:shape id="_x0000_i1027" type="#_x0000_t75" style="width:122.25pt;height:36pt" o:ole="">
                  <v:imagedata r:id="rId45" o:title=""/>
                </v:shape>
                <o:OLEObject Type="Embed" ProgID="Equation.3" ShapeID="_x0000_i1027" DrawAspect="Content" ObjectID="_1523881861" r:id="rId46"/>
              </w:object>
            </w:r>
            <w:r>
              <w:rPr>
                <w:rFonts w:ascii="Times New Roman" w:hAnsi="Times New Roman" w:cs="Times New Roman"/>
                <w:color w:val="000000"/>
                <w:sz w:val="28"/>
                <w:szCs w:val="28"/>
                <w:lang w:eastAsia="ru-RU"/>
              </w:rPr>
              <w:t>,</w:t>
            </w:r>
          </w:p>
        </w:tc>
        <w:tc>
          <w:tcPr>
            <w:tcW w:w="2374" w:type="dxa"/>
            <w:vAlign w:val="center"/>
          </w:tcPr>
          <w:p w:rsidR="00B26E06" w:rsidRPr="00665B32" w:rsidRDefault="00B26E06" w:rsidP="00B26E06">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4</w:t>
            </w:r>
            <w:r w:rsidRPr="00665B32">
              <w:rPr>
                <w:rFonts w:ascii="Times New Roman" w:hAnsi="Times New Roman" w:cs="Times New Roman"/>
                <w:sz w:val="28"/>
                <w:szCs w:val="28"/>
                <w:shd w:val="clear" w:color="auto" w:fill="FFFFFF"/>
                <w:lang w:val="en-US"/>
              </w:rPr>
              <w:t>)</w:t>
            </w:r>
          </w:p>
        </w:tc>
      </w:tr>
    </w:tbl>
    <w:p w:rsidR="00B26E06" w:rsidRDefault="00B26E06"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p>
    <w:p w:rsidR="00B26E06"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где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 xml:space="preserve"> - падение напряжения на выходном фильтре, </w:t>
      </w:r>
    </w:p>
    <w:p w:rsidR="00B26E06" w:rsidRDefault="00D6164C" w:rsidP="00B26E06">
      <w:pPr>
        <w:autoSpaceDE w:val="0"/>
        <w:autoSpaceDN w:val="0"/>
        <w:adjustRightInd w:val="0"/>
        <w:spacing w:after="0" w:line="288" w:lineRule="auto"/>
        <w:ind w:left="-284" w:firstLine="992"/>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 xml:space="preserve"> - падение напряжения на выходном транзисторе (когда он находится в полностью открытом состоянии) при заданном токе. </w:t>
      </w:r>
    </w:p>
    <w:p w:rsidR="00D6164C" w:rsidRPr="00D6164C" w:rsidRDefault="00D6164C" w:rsidP="00B26E06">
      <w:pPr>
        <w:autoSpaceDE w:val="0"/>
        <w:autoSpaceDN w:val="0"/>
        <w:adjustRightInd w:val="0"/>
        <w:spacing w:after="0" w:line="288" w:lineRule="auto"/>
        <w:ind w:left="-284" w:firstLine="992"/>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 xml:space="preserve"> определяется по графикам, приведенным в документации на микросхему (или на транзистор, если схема с внешним транзистором).</w:t>
      </w:r>
    </w:p>
    <w:p w:rsidR="00D6164C" w:rsidRP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Из формулы видно, что чем больше V</w:t>
      </w:r>
      <w:r w:rsidRPr="00B26E06">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V</w:t>
      </w:r>
      <w:r w:rsidRPr="00B26E06">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 xml:space="preserve"> и V</w:t>
      </w:r>
      <w:r w:rsidRPr="00B26E06">
        <w:rPr>
          <w:rFonts w:ascii="Times New Roman" w:hAnsi="Times New Roman" w:cs="Times New Roman"/>
          <w:color w:val="000000"/>
          <w:sz w:val="28"/>
          <w:szCs w:val="28"/>
          <w:vertAlign w:val="subscript"/>
          <w:lang w:eastAsia="ru-RU"/>
        </w:rPr>
        <w:t>sat</w:t>
      </w:r>
      <w:r w:rsidR="00B26E06">
        <w:rPr>
          <w:rFonts w:ascii="Times New Roman" w:hAnsi="Times New Roman" w:cs="Times New Roman"/>
          <w:color w:val="000000"/>
          <w:sz w:val="28"/>
          <w:szCs w:val="28"/>
          <w:lang w:eastAsia="ru-RU"/>
        </w:rPr>
        <w:t>.</w:t>
      </w:r>
      <w:r w:rsidRPr="00D6164C">
        <w:rPr>
          <w:rFonts w:ascii="Times New Roman" w:hAnsi="Times New Roman" w:cs="Times New Roman"/>
          <w:color w:val="000000"/>
          <w:sz w:val="28"/>
          <w:szCs w:val="28"/>
          <w:lang w:eastAsia="ru-RU"/>
        </w:rPr>
        <w:t xml:space="preserve"> </w:t>
      </w:r>
      <w:r w:rsidR="00B26E06">
        <w:rPr>
          <w:rFonts w:ascii="Times New Roman" w:hAnsi="Times New Roman" w:cs="Times New Roman"/>
          <w:color w:val="000000"/>
          <w:sz w:val="28"/>
          <w:szCs w:val="28"/>
          <w:lang w:eastAsia="ru-RU"/>
        </w:rPr>
        <w:t>Для</w:t>
      </w:r>
      <w:r w:rsidRPr="00D6164C">
        <w:rPr>
          <w:rFonts w:ascii="Times New Roman" w:hAnsi="Times New Roman" w:cs="Times New Roman"/>
          <w:color w:val="000000"/>
          <w:sz w:val="28"/>
          <w:szCs w:val="28"/>
          <w:lang w:eastAsia="ru-RU"/>
        </w:rPr>
        <w:t xml:space="preserve"> V</w:t>
      </w:r>
      <w:r w:rsidRPr="00B26E06">
        <w:rPr>
          <w:rFonts w:ascii="Times New Roman" w:hAnsi="Times New Roman" w:cs="Times New Roman"/>
          <w:color w:val="000000"/>
          <w:sz w:val="28"/>
          <w:szCs w:val="28"/>
          <w:vertAlign w:val="subscript"/>
          <w:lang w:eastAsia="ru-RU"/>
        </w:rPr>
        <w:t>out</w:t>
      </w:r>
      <w:r w:rsidR="00B26E06">
        <w:rPr>
          <w:rFonts w:ascii="Times New Roman" w:hAnsi="Times New Roman" w:cs="Times New Roman"/>
          <w:color w:val="000000"/>
          <w:sz w:val="28"/>
          <w:szCs w:val="28"/>
          <w:lang w:eastAsia="ru-RU"/>
        </w:rPr>
        <w:t>=5 В</w:t>
      </w:r>
      <w:r w:rsidRPr="00D6164C">
        <w:rPr>
          <w:rFonts w:ascii="Times New Roman" w:hAnsi="Times New Roman" w:cs="Times New Roman"/>
          <w:color w:val="000000"/>
          <w:sz w:val="28"/>
          <w:szCs w:val="28"/>
          <w:lang w:eastAsia="ru-RU"/>
        </w:rPr>
        <w:t xml:space="preserve"> </w:t>
      </w:r>
      <w:r w:rsidR="00B26E06">
        <w:rPr>
          <w:rFonts w:ascii="Times New Roman" w:hAnsi="Times New Roman" w:cs="Times New Roman"/>
          <w:color w:val="000000"/>
          <w:sz w:val="28"/>
          <w:szCs w:val="28"/>
          <w:lang w:eastAsia="ru-RU"/>
        </w:rPr>
        <w:t>берётся</w:t>
      </w:r>
      <w:r w:rsidRPr="00D6164C">
        <w:rPr>
          <w:rFonts w:ascii="Times New Roman" w:hAnsi="Times New Roman" w:cs="Times New Roman"/>
          <w:color w:val="000000"/>
          <w:sz w:val="28"/>
          <w:szCs w:val="28"/>
          <w:lang w:eastAsia="ru-RU"/>
        </w:rPr>
        <w:t xml:space="preserve">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=0, 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=1,2 В.</w:t>
      </w:r>
    </w:p>
    <w:p w:rsidR="00694692"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5) Зная </w:t>
      </w:r>
      <w:r w:rsidR="00694692" w:rsidRPr="00D6164C">
        <w:rPr>
          <w:rFonts w:ascii="Times New Roman" w:hAnsi="Times New Roman" w:cs="Times New Roman"/>
          <w:color w:val="000000"/>
          <w:sz w:val="28"/>
          <w:szCs w:val="28"/>
          <w:lang w:eastAsia="ru-RU"/>
        </w:rPr>
        <w:t>t</w:t>
      </w:r>
      <w:r w:rsidR="00694692" w:rsidRPr="00B26E06">
        <w:rPr>
          <w:rFonts w:ascii="Times New Roman" w:hAnsi="Times New Roman" w:cs="Times New Roman"/>
          <w:color w:val="000000"/>
          <w:sz w:val="28"/>
          <w:szCs w:val="28"/>
          <w:vertAlign w:val="subscript"/>
          <w:lang w:eastAsia="ru-RU"/>
        </w:rPr>
        <w:t>on</w:t>
      </w:r>
      <w:r w:rsidR="00694692" w:rsidRPr="00D6164C">
        <w:rPr>
          <w:rFonts w:ascii="Times New Roman" w:hAnsi="Times New Roman" w:cs="Times New Roman"/>
          <w:color w:val="000000"/>
          <w:sz w:val="28"/>
          <w:szCs w:val="28"/>
          <w:lang w:eastAsia="ru-RU"/>
        </w:rPr>
        <w:t>/t</w:t>
      </w:r>
      <w:r w:rsidR="00694692" w:rsidRPr="00B26E06">
        <w:rPr>
          <w:rFonts w:ascii="Times New Roman" w:hAnsi="Times New Roman" w:cs="Times New Roman"/>
          <w:color w:val="000000"/>
          <w:sz w:val="28"/>
          <w:szCs w:val="28"/>
          <w:vertAlign w:val="subscript"/>
          <w:lang w:eastAsia="ru-RU"/>
        </w:rPr>
        <w:t>off</w:t>
      </w:r>
      <w:r w:rsidRPr="00D6164C">
        <w:rPr>
          <w:rFonts w:ascii="Times New Roman" w:hAnsi="Times New Roman" w:cs="Times New Roman"/>
          <w:color w:val="000000"/>
          <w:sz w:val="28"/>
          <w:szCs w:val="28"/>
          <w:lang w:eastAsia="ru-RU"/>
        </w:rPr>
        <w:t xml:space="preserve"> и </w:t>
      </w:r>
      <w:r w:rsidR="00694692" w:rsidRPr="00D6164C">
        <w:rPr>
          <w:rFonts w:ascii="Times New Roman" w:hAnsi="Times New Roman" w:cs="Times New Roman"/>
          <w:color w:val="000000"/>
          <w:sz w:val="28"/>
          <w:szCs w:val="28"/>
          <w:lang w:eastAsia="ru-RU"/>
        </w:rPr>
        <w:t>(t</w:t>
      </w:r>
      <w:r w:rsidR="00694692" w:rsidRPr="00BB0893">
        <w:rPr>
          <w:rFonts w:ascii="Times New Roman" w:hAnsi="Times New Roman" w:cs="Times New Roman"/>
          <w:color w:val="000000"/>
          <w:sz w:val="28"/>
          <w:szCs w:val="28"/>
          <w:vertAlign w:val="subscript"/>
          <w:lang w:eastAsia="ru-RU"/>
        </w:rPr>
        <w:t>on</w:t>
      </w:r>
      <w:r w:rsidR="00694692" w:rsidRPr="00D6164C">
        <w:rPr>
          <w:rFonts w:ascii="Times New Roman" w:hAnsi="Times New Roman" w:cs="Times New Roman"/>
          <w:color w:val="000000"/>
          <w:sz w:val="28"/>
          <w:szCs w:val="28"/>
          <w:lang w:eastAsia="ru-RU"/>
        </w:rPr>
        <w:t>+</w:t>
      </w:r>
      <w:r w:rsidR="00694692" w:rsidRPr="00BB0893">
        <w:rPr>
          <w:rFonts w:ascii="Times New Roman" w:hAnsi="Times New Roman" w:cs="Times New Roman"/>
          <w:color w:val="000000"/>
          <w:sz w:val="28"/>
          <w:szCs w:val="28"/>
          <w:vertAlign w:val="subscript"/>
          <w:lang w:eastAsia="ru-RU"/>
        </w:rPr>
        <w:t>toff</w:t>
      </w:r>
      <w:r w:rsidR="00694692" w:rsidRPr="00D6164C">
        <w:rPr>
          <w:rFonts w:ascii="Times New Roman" w:hAnsi="Times New Roman" w:cs="Times New Roman"/>
          <w:color w:val="000000"/>
          <w:sz w:val="28"/>
          <w:szCs w:val="28"/>
          <w:lang w:eastAsia="ru-RU"/>
        </w:rPr>
        <w:t>)</w:t>
      </w:r>
      <w:r w:rsidR="00694692" w:rsidRPr="00BB0893">
        <w:rPr>
          <w:rFonts w:ascii="Times New Roman" w:hAnsi="Times New Roman" w:cs="Times New Roman"/>
          <w:color w:val="000000"/>
          <w:sz w:val="28"/>
          <w:szCs w:val="28"/>
          <w:vertAlign w:val="subscript"/>
          <w:lang w:eastAsia="ru-RU"/>
        </w:rPr>
        <w:t>max</w:t>
      </w:r>
      <w:r w:rsidRPr="00D6164C">
        <w:rPr>
          <w:rFonts w:ascii="Times New Roman" w:hAnsi="Times New Roman" w:cs="Times New Roman"/>
          <w:color w:val="000000"/>
          <w:sz w:val="28"/>
          <w:szCs w:val="28"/>
          <w:lang w:eastAsia="ru-RU"/>
        </w:rPr>
        <w:t xml:space="preserve"> решают систему уравнений и находят </w:t>
      </w:r>
      <w:r w:rsidR="00694692" w:rsidRPr="00D6164C">
        <w:rPr>
          <w:rFonts w:ascii="Times New Roman" w:hAnsi="Times New Roman" w:cs="Times New Roman"/>
          <w:color w:val="000000"/>
          <w:sz w:val="28"/>
          <w:szCs w:val="28"/>
          <w:lang w:eastAsia="ru-RU"/>
        </w:rPr>
        <w:t>t</w:t>
      </w:r>
      <w:r w:rsidR="00694692" w:rsidRPr="001E0007">
        <w:rPr>
          <w:rFonts w:ascii="Times New Roman" w:hAnsi="Times New Roman" w:cs="Times New Roman"/>
          <w:color w:val="000000"/>
          <w:sz w:val="28"/>
          <w:szCs w:val="28"/>
          <w:vertAlign w:val="subscript"/>
          <w:lang w:eastAsia="ru-RU"/>
        </w:rPr>
        <w:t>on(max)</w:t>
      </w:r>
      <w:r w:rsidRPr="00D6164C">
        <w:rPr>
          <w:rFonts w:ascii="Times New Roman" w:hAnsi="Times New Roman" w:cs="Times New Roman"/>
          <w:color w:val="000000"/>
          <w:sz w:val="28"/>
          <w:szCs w:val="28"/>
          <w:lang w:eastAsia="ru-RU"/>
        </w:rPr>
        <w:t>.</w:t>
      </w:r>
      <w:r w:rsidR="00694692">
        <w:rPr>
          <w:rFonts w:ascii="Times New Roman" w:hAnsi="Times New Roman" w:cs="Times New Roman"/>
          <w:color w:val="000000"/>
          <w:sz w:val="28"/>
          <w:szCs w:val="28"/>
          <w:lang w:eastAsia="ru-RU"/>
        </w:rPr>
        <w:t xml:space="preserve"> </w:t>
      </w:r>
    </w:p>
    <w:p w:rsidR="00D6164C" w:rsidRPr="00694692" w:rsidRDefault="00694692" w:rsidP="00694692">
      <w:pPr>
        <w:autoSpaceDE w:val="0"/>
        <w:autoSpaceDN w:val="0"/>
        <w:adjustRightInd w:val="0"/>
        <w:spacing w:after="0" w:line="288" w:lineRule="auto"/>
        <w:ind w:left="-284" w:firstLine="568"/>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lastRenderedPageBreak/>
        <w:t>t</w:t>
      </w:r>
      <w:r w:rsidRPr="001E0007">
        <w:rPr>
          <w:rFonts w:ascii="Times New Roman" w:hAnsi="Times New Roman" w:cs="Times New Roman"/>
          <w:color w:val="000000"/>
          <w:sz w:val="28"/>
          <w:szCs w:val="28"/>
          <w:vertAlign w:val="subscript"/>
          <w:lang w:eastAsia="ru-RU"/>
        </w:rPr>
        <w:t>on(max)</w:t>
      </w:r>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w:t>
      </w:r>
      <w:r w:rsidRPr="00694692">
        <w:t xml:space="preserve"> </w:t>
      </w:r>
      <w:r w:rsidRPr="00694692">
        <w:rPr>
          <w:rFonts w:ascii="Times New Roman" w:hAnsi="Times New Roman" w:cs="Times New Roman"/>
          <w:color w:val="000000"/>
          <w:sz w:val="28"/>
          <w:szCs w:val="28"/>
          <w:lang w:eastAsia="ru-RU"/>
        </w:rPr>
        <w:t>6.4103</w:t>
      </w:r>
      <w:r>
        <w:rPr>
          <w:rFonts w:ascii="Times New Roman" w:hAnsi="Times New Roman" w:cs="Times New Roman"/>
          <w:color w:val="000000"/>
          <w:sz w:val="28"/>
          <w:szCs w:val="28"/>
          <w:lang w:eastAsia="ru-RU"/>
        </w:rPr>
        <w:t xml:space="preserve"> мкс.</w:t>
      </w:r>
    </w:p>
    <w:p w:rsidR="00D6164C" w:rsidRP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p>
    <w:p w:rsidR="00D6164C" w:rsidRDefault="00694692"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6) </w:t>
      </w:r>
      <w:r w:rsidR="00D6164C" w:rsidRPr="00D6164C">
        <w:rPr>
          <w:rFonts w:ascii="Times New Roman" w:hAnsi="Times New Roman" w:cs="Times New Roman"/>
          <w:color w:val="000000"/>
          <w:sz w:val="28"/>
          <w:szCs w:val="28"/>
          <w:lang w:eastAsia="ru-RU"/>
        </w:rPr>
        <w:t>С1</w:t>
      </w:r>
      <w:r>
        <w:rPr>
          <w:rFonts w:ascii="Times New Roman" w:hAnsi="Times New Roman" w:cs="Times New Roman"/>
          <w:color w:val="000000"/>
          <w:sz w:val="28"/>
          <w:szCs w:val="28"/>
          <w:lang w:eastAsia="ru-RU"/>
        </w:rPr>
        <w:t xml:space="preserve"> высчитывается</w:t>
      </w:r>
      <w:r w:rsidR="00D6164C"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694692" w:rsidRPr="00665B32" w:rsidTr="00685C81">
        <w:trPr>
          <w:trHeight w:val="836"/>
        </w:trPr>
        <w:tc>
          <w:tcPr>
            <w:tcW w:w="6629" w:type="dxa"/>
            <w:vAlign w:val="center"/>
          </w:tcPr>
          <w:p w:rsidR="00694692" w:rsidRPr="00597071" w:rsidRDefault="00694692" w:rsidP="00685C81">
            <w:pPr>
              <w:autoSpaceDE w:val="0"/>
              <w:autoSpaceDN w:val="0"/>
              <w:adjustRightInd w:val="0"/>
              <w:spacing w:line="288" w:lineRule="auto"/>
              <w:ind w:left="-284" w:firstLine="568"/>
              <w:jc w:val="center"/>
              <w:rPr>
                <w:shd w:val="clear" w:color="auto" w:fill="FFFFFF"/>
                <w:lang w:val="en-US"/>
              </w:rPr>
            </w:pPr>
            <w:r w:rsidRPr="00694692">
              <w:rPr>
                <w:rFonts w:ascii="Times New Roman" w:hAnsi="Times New Roman" w:cs="Times New Roman"/>
                <w:color w:val="000000"/>
                <w:position w:val="-14"/>
                <w:sz w:val="28"/>
                <w:szCs w:val="28"/>
                <w:lang w:eastAsia="ru-RU"/>
              </w:rPr>
              <w:object w:dxaOrig="2240" w:dyaOrig="380">
                <v:shape id="_x0000_i1028" type="#_x0000_t75" style="width:111.75pt;height:18.75pt" o:ole="">
                  <v:imagedata r:id="rId47" o:title=""/>
                </v:shape>
                <o:OLEObject Type="Embed" ProgID="Equation.3" ShapeID="_x0000_i1028" DrawAspect="Content" ObjectID="_1523881862" r:id="rId48"/>
              </w:object>
            </w:r>
            <w:r>
              <w:rPr>
                <w:rFonts w:ascii="Times New Roman" w:hAnsi="Times New Roman" w:cs="Times New Roman"/>
                <w:color w:val="000000"/>
                <w:sz w:val="28"/>
                <w:szCs w:val="28"/>
                <w:lang w:eastAsia="ru-RU"/>
              </w:rPr>
              <w:t>,</w:t>
            </w:r>
          </w:p>
        </w:tc>
        <w:tc>
          <w:tcPr>
            <w:tcW w:w="2374" w:type="dxa"/>
            <w:vAlign w:val="center"/>
          </w:tcPr>
          <w:p w:rsidR="00694692" w:rsidRPr="00665B32" w:rsidRDefault="00694692" w:rsidP="00694692">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5</w:t>
            </w:r>
            <w:r w:rsidRPr="00665B32">
              <w:rPr>
                <w:rFonts w:ascii="Times New Roman" w:hAnsi="Times New Roman" w:cs="Times New Roman"/>
                <w:sz w:val="28"/>
                <w:szCs w:val="28"/>
                <w:shd w:val="clear" w:color="auto" w:fill="FFFFFF"/>
                <w:lang w:val="en-US"/>
              </w:rPr>
              <w:t>)</w:t>
            </w:r>
          </w:p>
        </w:tc>
      </w:tr>
    </w:tbl>
    <w:p w:rsidR="00694692" w:rsidRPr="006604A6" w:rsidRDefault="006604A6" w:rsidP="006604A6">
      <w:pPr>
        <w:autoSpaceDE w:val="0"/>
        <w:autoSpaceDN w:val="0"/>
        <w:adjustRightInd w:val="0"/>
        <w:spacing w:after="0" w:line="288" w:lineRule="auto"/>
        <w:ind w:left="-284" w:firstLine="568"/>
        <w:jc w:val="center"/>
        <w:rPr>
          <w:rFonts w:ascii="Times New Roman" w:hAnsi="Times New Roman" w:cs="Times New Roman"/>
          <w:color w:val="000000"/>
          <w:sz w:val="28"/>
          <w:szCs w:val="28"/>
          <w:lang w:eastAsia="ru-RU"/>
        </w:rPr>
      </w:pPr>
      <w:r>
        <w:rPr>
          <w:rFonts w:ascii="Times New Roman" w:hAnsi="Times New Roman" w:cs="Times New Roman"/>
          <w:color w:val="000000"/>
          <w:sz w:val="28"/>
          <w:szCs w:val="28"/>
          <w:lang w:val="en-US" w:eastAsia="ru-RU"/>
        </w:rPr>
        <w:t>C1</w:t>
      </w:r>
      <w:r>
        <w:rPr>
          <w:rFonts w:ascii="Times New Roman" w:hAnsi="Times New Roman" w:cs="Times New Roman"/>
          <w:color w:val="000000"/>
          <w:sz w:val="28"/>
          <w:szCs w:val="28"/>
          <w:lang w:eastAsia="ru-RU"/>
        </w:rPr>
        <w:t xml:space="preserve"> = </w:t>
      </w:r>
      <w:r w:rsidRPr="006604A6">
        <w:rPr>
          <w:rFonts w:ascii="Times New Roman" w:hAnsi="Times New Roman" w:cs="Times New Roman"/>
          <w:color w:val="000000"/>
          <w:sz w:val="28"/>
          <w:szCs w:val="28"/>
          <w:lang w:eastAsia="ru-RU"/>
        </w:rPr>
        <w:t>0.28846</w:t>
      </w:r>
      <w:r>
        <w:rPr>
          <w:rFonts w:ascii="Times New Roman" w:hAnsi="Times New Roman" w:cs="Times New Roman"/>
          <w:color w:val="000000"/>
          <w:sz w:val="28"/>
          <w:szCs w:val="28"/>
          <w:lang w:eastAsia="ru-RU"/>
        </w:rPr>
        <w:t xml:space="preserve"> нФ.</w:t>
      </w:r>
    </w:p>
    <w:p w:rsid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7) Находят пиковый ток через выходной транзистор: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6604A6" w:rsidRPr="00665B32" w:rsidTr="00685C81">
        <w:trPr>
          <w:trHeight w:val="836"/>
        </w:trPr>
        <w:tc>
          <w:tcPr>
            <w:tcW w:w="6629" w:type="dxa"/>
            <w:vAlign w:val="center"/>
          </w:tcPr>
          <w:p w:rsidR="006604A6" w:rsidRPr="00597071" w:rsidRDefault="00083D7F" w:rsidP="006604A6">
            <w:pPr>
              <w:autoSpaceDE w:val="0"/>
              <w:autoSpaceDN w:val="0"/>
              <w:adjustRightInd w:val="0"/>
              <w:spacing w:line="288" w:lineRule="auto"/>
              <w:ind w:left="-284" w:firstLine="568"/>
              <w:jc w:val="center"/>
              <w:rPr>
                <w:shd w:val="clear" w:color="auto" w:fill="FFFFFF"/>
                <w:lang w:val="en-US"/>
              </w:rPr>
            </w:pPr>
            <w:r w:rsidRPr="00694692">
              <w:rPr>
                <w:rFonts w:ascii="Times New Roman" w:hAnsi="Times New Roman" w:cs="Times New Roman"/>
                <w:color w:val="000000"/>
                <w:position w:val="-14"/>
                <w:sz w:val="28"/>
                <w:szCs w:val="28"/>
                <w:lang w:eastAsia="ru-RU"/>
              </w:rPr>
              <w:object w:dxaOrig="1719" w:dyaOrig="380">
                <v:shape id="_x0000_i1029" type="#_x0000_t75" style="width:86.25pt;height:18.75pt" o:ole="">
                  <v:imagedata r:id="rId49" o:title=""/>
                </v:shape>
                <o:OLEObject Type="Embed" ProgID="Equation.3" ShapeID="_x0000_i1029" DrawAspect="Content" ObjectID="_1523881863" r:id="rId50"/>
              </w:object>
            </w:r>
            <w:r w:rsidR="006604A6">
              <w:rPr>
                <w:rFonts w:ascii="Times New Roman" w:hAnsi="Times New Roman" w:cs="Times New Roman"/>
                <w:color w:val="000000"/>
                <w:sz w:val="28"/>
                <w:szCs w:val="28"/>
                <w:lang w:eastAsia="ru-RU"/>
              </w:rPr>
              <w:t>,</w:t>
            </w:r>
          </w:p>
        </w:tc>
        <w:tc>
          <w:tcPr>
            <w:tcW w:w="2374" w:type="dxa"/>
            <w:vAlign w:val="center"/>
          </w:tcPr>
          <w:p w:rsidR="006604A6" w:rsidRPr="00665B32" w:rsidRDefault="006604A6" w:rsidP="006604A6">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6</w:t>
            </w:r>
            <w:r w:rsidRPr="00665B32">
              <w:rPr>
                <w:rFonts w:ascii="Times New Roman" w:hAnsi="Times New Roman" w:cs="Times New Roman"/>
                <w:sz w:val="28"/>
                <w:szCs w:val="28"/>
                <w:shd w:val="clear" w:color="auto" w:fill="FFFFFF"/>
                <w:lang w:val="en-US"/>
              </w:rPr>
              <w:t>)</w:t>
            </w:r>
          </w:p>
        </w:tc>
      </w:tr>
    </w:tbl>
    <w:p w:rsidR="006604A6" w:rsidRPr="009C5169" w:rsidRDefault="009C5169" w:rsidP="009C5169">
      <w:pPr>
        <w:autoSpaceDE w:val="0"/>
        <w:autoSpaceDN w:val="0"/>
        <w:adjustRightInd w:val="0"/>
        <w:spacing w:after="0" w:line="288" w:lineRule="auto"/>
        <w:ind w:left="-284" w:firstLine="568"/>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I</w:t>
      </w:r>
      <w:r>
        <w:rPr>
          <w:rFonts w:ascii="Times New Roman" w:hAnsi="Times New Roman" w:cs="Times New Roman"/>
          <w:color w:val="000000"/>
          <w:sz w:val="28"/>
          <w:szCs w:val="28"/>
          <w:vertAlign w:val="subscript"/>
          <w:lang w:eastAsia="ru-RU"/>
        </w:rPr>
        <w:t>PK(</w:t>
      </w:r>
      <w:proofErr w:type="spellStart"/>
      <w:r>
        <w:rPr>
          <w:rFonts w:ascii="Times New Roman" w:hAnsi="Times New Roman" w:cs="Times New Roman"/>
          <w:color w:val="000000"/>
          <w:sz w:val="28"/>
          <w:szCs w:val="28"/>
          <w:vertAlign w:val="subscript"/>
          <w:lang w:eastAsia="ru-RU"/>
        </w:rPr>
        <w:t>switch</w:t>
      </w:r>
      <w:proofErr w:type="spellEnd"/>
      <w:r>
        <w:rPr>
          <w:rFonts w:ascii="Times New Roman" w:hAnsi="Times New Roman" w:cs="Times New Roman"/>
          <w:color w:val="000000"/>
          <w:sz w:val="28"/>
          <w:szCs w:val="28"/>
          <w:vertAlign w:val="subscript"/>
          <w:lang w:eastAsia="ru-RU"/>
        </w:rPr>
        <w:t>)</w:t>
      </w:r>
      <w:r w:rsidRPr="009C5169">
        <w:rPr>
          <w:rFonts w:ascii="Times New Roman" w:hAnsi="Times New Roman" w:cs="Times New Roman"/>
          <w:color w:val="000000"/>
          <w:sz w:val="28"/>
          <w:szCs w:val="28"/>
          <w:lang w:eastAsia="ru-RU"/>
        </w:rPr>
        <w:t xml:space="preserve"> = 1,4</w:t>
      </w:r>
      <w:r>
        <w:rPr>
          <w:rFonts w:ascii="Times New Roman" w:hAnsi="Times New Roman" w:cs="Times New Roman"/>
          <w:color w:val="000000"/>
          <w:sz w:val="28"/>
          <w:szCs w:val="28"/>
          <w:lang w:eastAsia="ru-RU"/>
        </w:rPr>
        <w:t xml:space="preserve"> А.</w:t>
      </w:r>
    </w:p>
    <w:p w:rsidR="00D6164C" w:rsidRP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8) </w:t>
      </w:r>
      <w:proofErr w:type="spellStart"/>
      <w:r w:rsidRPr="00D6164C">
        <w:rPr>
          <w:rFonts w:ascii="Times New Roman" w:hAnsi="Times New Roman" w:cs="Times New Roman"/>
          <w:color w:val="000000"/>
          <w:sz w:val="28"/>
          <w:szCs w:val="28"/>
          <w:lang w:eastAsia="ru-RU"/>
        </w:rPr>
        <w:t>Rsc</w:t>
      </w:r>
      <w:proofErr w:type="spellEnd"/>
      <w:r w:rsidR="009C5169">
        <w:rPr>
          <w:rFonts w:ascii="Times New Roman" w:hAnsi="Times New Roman" w:cs="Times New Roman"/>
          <w:color w:val="000000"/>
          <w:sz w:val="28"/>
          <w:szCs w:val="28"/>
          <w:lang w:eastAsia="ru-RU"/>
        </w:rPr>
        <w:t xml:space="preserve"> р</w:t>
      </w:r>
      <w:r w:rsidR="009C5169" w:rsidRPr="00D6164C">
        <w:rPr>
          <w:rFonts w:ascii="Times New Roman" w:hAnsi="Times New Roman" w:cs="Times New Roman"/>
          <w:color w:val="000000"/>
          <w:sz w:val="28"/>
          <w:szCs w:val="28"/>
          <w:lang w:eastAsia="ru-RU"/>
        </w:rPr>
        <w:t>ассчитывают</w:t>
      </w:r>
      <w:r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9C5169" w:rsidRPr="00665B32" w:rsidTr="00685C81">
        <w:trPr>
          <w:trHeight w:val="836"/>
        </w:trPr>
        <w:tc>
          <w:tcPr>
            <w:tcW w:w="6629" w:type="dxa"/>
            <w:vAlign w:val="center"/>
          </w:tcPr>
          <w:p w:rsidR="009C5169" w:rsidRPr="00597071" w:rsidRDefault="009C5169" w:rsidP="00685C81">
            <w:pPr>
              <w:autoSpaceDE w:val="0"/>
              <w:autoSpaceDN w:val="0"/>
              <w:adjustRightInd w:val="0"/>
              <w:spacing w:line="288" w:lineRule="auto"/>
              <w:ind w:left="-284" w:firstLine="568"/>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1520" w:dyaOrig="700">
                <v:shape id="_x0000_i1030" type="#_x0000_t75" style="width:76.5pt;height:34.5pt" o:ole="">
                  <v:imagedata r:id="rId51" o:title=""/>
                </v:shape>
                <o:OLEObject Type="Embed" ProgID="Equation.3" ShapeID="_x0000_i1030" DrawAspect="Content" ObjectID="_1523881864" r:id="rId52"/>
              </w:object>
            </w:r>
            <w:r>
              <w:rPr>
                <w:rFonts w:ascii="Times New Roman" w:hAnsi="Times New Roman" w:cs="Times New Roman"/>
                <w:color w:val="000000"/>
                <w:sz w:val="28"/>
                <w:szCs w:val="28"/>
                <w:lang w:eastAsia="ru-RU"/>
              </w:rPr>
              <w:t>,</w:t>
            </w:r>
          </w:p>
        </w:tc>
        <w:tc>
          <w:tcPr>
            <w:tcW w:w="2374" w:type="dxa"/>
            <w:vAlign w:val="center"/>
          </w:tcPr>
          <w:p w:rsidR="009C5169" w:rsidRPr="00665B32" w:rsidRDefault="009C5169" w:rsidP="009C5169">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7</w:t>
            </w:r>
            <w:r w:rsidRPr="00665B32">
              <w:rPr>
                <w:rFonts w:ascii="Times New Roman" w:hAnsi="Times New Roman" w:cs="Times New Roman"/>
                <w:sz w:val="28"/>
                <w:szCs w:val="28"/>
                <w:shd w:val="clear" w:color="auto" w:fill="FFFFFF"/>
                <w:lang w:val="en-US"/>
              </w:rPr>
              <w:t>)</w:t>
            </w:r>
          </w:p>
        </w:tc>
      </w:tr>
    </w:tbl>
    <w:p w:rsidR="009C5169" w:rsidRDefault="009C5169" w:rsidP="009C5169">
      <w:pPr>
        <w:autoSpaceDE w:val="0"/>
        <w:autoSpaceDN w:val="0"/>
        <w:adjustRightInd w:val="0"/>
        <w:spacing w:after="0" w:line="288" w:lineRule="auto"/>
        <w:ind w:left="-284" w:firstLine="568"/>
        <w:jc w:val="center"/>
        <w:rPr>
          <w:rFonts w:ascii="Times New Roman" w:hAnsi="Times New Roman" w:cs="Times New Roman"/>
          <w:color w:val="000000"/>
          <w:sz w:val="28"/>
          <w:szCs w:val="28"/>
          <w:lang w:eastAsia="ru-RU"/>
        </w:rPr>
      </w:pPr>
      <w:proofErr w:type="spellStart"/>
      <w:r w:rsidRPr="00D6164C">
        <w:rPr>
          <w:rFonts w:ascii="Times New Roman" w:hAnsi="Times New Roman" w:cs="Times New Roman"/>
          <w:color w:val="000000"/>
          <w:sz w:val="28"/>
          <w:szCs w:val="28"/>
          <w:lang w:eastAsia="ru-RU"/>
        </w:rPr>
        <w:t>R</w:t>
      </w:r>
      <w:r w:rsidRPr="009C5169">
        <w:rPr>
          <w:rFonts w:ascii="Times New Roman" w:hAnsi="Times New Roman" w:cs="Times New Roman"/>
          <w:color w:val="000000"/>
          <w:sz w:val="28"/>
          <w:szCs w:val="28"/>
          <w:vertAlign w:val="subscript"/>
          <w:lang w:eastAsia="ru-RU"/>
        </w:rPr>
        <w:t>sc</w:t>
      </w:r>
      <w:proofErr w:type="spellEnd"/>
      <w:r w:rsidRPr="00D6164C">
        <w:rPr>
          <w:rFonts w:ascii="Times New Roman" w:hAnsi="Times New Roman" w:cs="Times New Roman"/>
          <w:color w:val="000000"/>
          <w:sz w:val="28"/>
          <w:szCs w:val="28"/>
          <w:lang w:eastAsia="ru-RU"/>
        </w:rPr>
        <w:t>=</w:t>
      </w:r>
      <w:r w:rsidRPr="009C5169">
        <w:t xml:space="preserve"> </w:t>
      </w:r>
      <w:r w:rsidRPr="009C5169">
        <w:rPr>
          <w:rFonts w:ascii="Times New Roman" w:hAnsi="Times New Roman" w:cs="Times New Roman"/>
          <w:color w:val="000000"/>
          <w:sz w:val="28"/>
          <w:szCs w:val="28"/>
          <w:lang w:eastAsia="ru-RU"/>
        </w:rPr>
        <w:t>0.21429</w:t>
      </w:r>
      <w:r>
        <w:rPr>
          <w:rFonts w:ascii="Times New Roman" w:hAnsi="Times New Roman" w:cs="Times New Roman"/>
          <w:color w:val="000000"/>
          <w:sz w:val="28"/>
          <w:szCs w:val="28"/>
          <w:lang w:eastAsia="ru-RU"/>
        </w:rPr>
        <w:t xml:space="preserve"> Ом</w:t>
      </w:r>
    </w:p>
    <w:p w:rsidR="00D6164C" w:rsidRP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9) Рассчитыва</w:t>
      </w:r>
      <w:r w:rsidR="0038064F">
        <w:rPr>
          <w:rFonts w:ascii="Times New Roman" w:hAnsi="Times New Roman" w:cs="Times New Roman"/>
          <w:color w:val="000000"/>
          <w:sz w:val="28"/>
          <w:szCs w:val="28"/>
          <w:lang w:eastAsia="ru-RU"/>
        </w:rPr>
        <w:t>ем</w:t>
      </w:r>
      <w:r w:rsidRPr="00D6164C">
        <w:rPr>
          <w:rFonts w:ascii="Times New Roman" w:hAnsi="Times New Roman" w:cs="Times New Roman"/>
          <w:color w:val="000000"/>
          <w:sz w:val="28"/>
          <w:szCs w:val="28"/>
          <w:lang w:eastAsia="ru-RU"/>
        </w:rPr>
        <w:t xml:space="preserve"> минимальную емкость конденсатора выходного фильтра: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9C5169" w:rsidRPr="00665B32" w:rsidTr="00685C81">
        <w:trPr>
          <w:trHeight w:val="836"/>
        </w:trPr>
        <w:tc>
          <w:tcPr>
            <w:tcW w:w="6629" w:type="dxa"/>
            <w:vAlign w:val="center"/>
          </w:tcPr>
          <w:p w:rsidR="009C5169" w:rsidRPr="00597071" w:rsidRDefault="00551070" w:rsidP="00685C81">
            <w:pPr>
              <w:autoSpaceDE w:val="0"/>
              <w:autoSpaceDN w:val="0"/>
              <w:adjustRightInd w:val="0"/>
              <w:spacing w:line="288" w:lineRule="auto"/>
              <w:ind w:left="-284" w:firstLine="568"/>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2840" w:dyaOrig="740">
                <v:shape id="_x0000_i1031" type="#_x0000_t75" style="width:142.5pt;height:36.75pt" o:ole="">
                  <v:imagedata r:id="rId53" o:title=""/>
                </v:shape>
                <o:OLEObject Type="Embed" ProgID="Equation.3" ShapeID="_x0000_i1031" DrawAspect="Content" ObjectID="_1523881865" r:id="rId54"/>
              </w:object>
            </w:r>
            <w:r w:rsidR="009C5169">
              <w:rPr>
                <w:rFonts w:ascii="Times New Roman" w:hAnsi="Times New Roman" w:cs="Times New Roman"/>
                <w:color w:val="000000"/>
                <w:sz w:val="28"/>
                <w:szCs w:val="28"/>
                <w:lang w:eastAsia="ru-RU"/>
              </w:rPr>
              <w:t>,</w:t>
            </w:r>
          </w:p>
        </w:tc>
        <w:tc>
          <w:tcPr>
            <w:tcW w:w="2374" w:type="dxa"/>
            <w:vAlign w:val="center"/>
          </w:tcPr>
          <w:p w:rsidR="009C5169" w:rsidRPr="00665B32" w:rsidRDefault="009C5169" w:rsidP="00551070">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sidR="00551070">
              <w:rPr>
                <w:rFonts w:ascii="Times New Roman" w:hAnsi="Times New Roman" w:cs="Times New Roman"/>
                <w:sz w:val="28"/>
                <w:szCs w:val="28"/>
                <w:shd w:val="clear" w:color="auto" w:fill="FFFFFF"/>
              </w:rPr>
              <w:t>8</w:t>
            </w:r>
            <w:r w:rsidRPr="00665B32">
              <w:rPr>
                <w:rFonts w:ascii="Times New Roman" w:hAnsi="Times New Roman" w:cs="Times New Roman"/>
                <w:sz w:val="28"/>
                <w:szCs w:val="28"/>
                <w:shd w:val="clear" w:color="auto" w:fill="FFFFFF"/>
                <w:lang w:val="en-US"/>
              </w:rPr>
              <w:t>)</w:t>
            </w:r>
          </w:p>
        </w:tc>
      </w:tr>
    </w:tbl>
    <w:p w:rsidR="00D6164C" w:rsidRP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p>
    <w:p w:rsid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где Vripple(p-p) - максимальная величина пульсаций выходного напряжения. </w:t>
      </w:r>
    </w:p>
    <w:p w:rsidR="00551070" w:rsidRPr="00D6164C" w:rsidRDefault="00551070" w:rsidP="00551070">
      <w:pPr>
        <w:autoSpaceDE w:val="0"/>
        <w:autoSpaceDN w:val="0"/>
        <w:adjustRightInd w:val="0"/>
        <w:spacing w:after="0" w:line="288" w:lineRule="auto"/>
        <w:ind w:left="-284" w:firstLine="568"/>
        <w:jc w:val="cente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С2 = </w:t>
      </w:r>
      <w:r w:rsidRPr="00551070">
        <w:rPr>
          <w:rFonts w:ascii="Times New Roman" w:hAnsi="Times New Roman" w:cs="Times New Roman"/>
          <w:color w:val="000000"/>
          <w:sz w:val="28"/>
          <w:szCs w:val="28"/>
          <w:lang w:eastAsia="ru-RU"/>
        </w:rPr>
        <w:t>8.7500</w:t>
      </w:r>
      <w:r>
        <w:rPr>
          <w:rFonts w:ascii="Times New Roman" w:hAnsi="Times New Roman" w:cs="Times New Roman"/>
          <w:color w:val="000000"/>
          <w:sz w:val="28"/>
          <w:szCs w:val="28"/>
          <w:lang w:eastAsia="ru-RU"/>
        </w:rPr>
        <w:t xml:space="preserve"> мкФ.</w:t>
      </w:r>
    </w:p>
    <w:p w:rsidR="00D6164C"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10) Рассчитыва</w:t>
      </w:r>
      <w:r w:rsidR="00551070">
        <w:rPr>
          <w:rFonts w:ascii="Times New Roman" w:hAnsi="Times New Roman" w:cs="Times New Roman"/>
          <w:color w:val="000000"/>
          <w:sz w:val="28"/>
          <w:szCs w:val="28"/>
          <w:lang w:eastAsia="ru-RU"/>
        </w:rPr>
        <w:t>ем</w:t>
      </w:r>
      <w:r w:rsidRPr="00D6164C">
        <w:rPr>
          <w:rFonts w:ascii="Times New Roman" w:hAnsi="Times New Roman" w:cs="Times New Roman"/>
          <w:color w:val="000000"/>
          <w:sz w:val="28"/>
          <w:szCs w:val="28"/>
          <w:lang w:eastAsia="ru-RU"/>
        </w:rPr>
        <w:t xml:space="preserve"> минимальную индуктивность дросселя: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51070" w:rsidRPr="00665B32" w:rsidTr="00685C81">
        <w:trPr>
          <w:trHeight w:val="836"/>
        </w:trPr>
        <w:tc>
          <w:tcPr>
            <w:tcW w:w="6629" w:type="dxa"/>
            <w:vAlign w:val="center"/>
          </w:tcPr>
          <w:p w:rsidR="00551070" w:rsidRPr="00597071" w:rsidRDefault="0038032D" w:rsidP="00685C81">
            <w:pPr>
              <w:autoSpaceDE w:val="0"/>
              <w:autoSpaceDN w:val="0"/>
              <w:adjustRightInd w:val="0"/>
              <w:spacing w:line="288" w:lineRule="auto"/>
              <w:ind w:left="-284" w:firstLine="568"/>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3340" w:dyaOrig="740">
                <v:shape id="_x0000_i1032" type="#_x0000_t75" style="width:167.25pt;height:36.75pt" o:ole="">
                  <v:imagedata r:id="rId55" o:title=""/>
                </v:shape>
                <o:OLEObject Type="Embed" ProgID="Equation.3" ShapeID="_x0000_i1032" DrawAspect="Content" ObjectID="_1523881866" r:id="rId56"/>
              </w:object>
            </w:r>
            <w:r w:rsidR="00551070">
              <w:rPr>
                <w:rFonts w:ascii="Times New Roman" w:hAnsi="Times New Roman" w:cs="Times New Roman"/>
                <w:color w:val="000000"/>
                <w:sz w:val="28"/>
                <w:szCs w:val="28"/>
                <w:lang w:eastAsia="ru-RU"/>
              </w:rPr>
              <w:t>,</w:t>
            </w:r>
          </w:p>
        </w:tc>
        <w:tc>
          <w:tcPr>
            <w:tcW w:w="2374" w:type="dxa"/>
            <w:vAlign w:val="center"/>
          </w:tcPr>
          <w:p w:rsidR="00551070" w:rsidRPr="00665B32" w:rsidRDefault="00551070" w:rsidP="00551070">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9</w:t>
            </w:r>
            <w:r w:rsidRPr="00665B32">
              <w:rPr>
                <w:rFonts w:ascii="Times New Roman" w:hAnsi="Times New Roman" w:cs="Times New Roman"/>
                <w:sz w:val="28"/>
                <w:szCs w:val="28"/>
                <w:shd w:val="clear" w:color="auto" w:fill="FFFFFF"/>
                <w:lang w:val="en-US"/>
              </w:rPr>
              <w:t>)</w:t>
            </w:r>
          </w:p>
        </w:tc>
      </w:tr>
    </w:tbl>
    <w:p w:rsidR="00D6164C" w:rsidRPr="0038032D" w:rsidRDefault="00D6164C" w:rsidP="0038032D">
      <w:pPr>
        <w:autoSpaceDE w:val="0"/>
        <w:autoSpaceDN w:val="0"/>
        <w:adjustRightInd w:val="0"/>
        <w:spacing w:after="0" w:line="288" w:lineRule="auto"/>
        <w:ind w:left="-284" w:firstLine="568"/>
        <w:jc w:val="center"/>
        <w:rPr>
          <w:rFonts w:ascii="Times New Roman" w:hAnsi="Times New Roman" w:cs="Times New Roman"/>
          <w:color w:val="000000"/>
          <w:sz w:val="28"/>
          <w:szCs w:val="28"/>
          <w:lang w:val="en-US" w:eastAsia="ru-RU"/>
        </w:rPr>
      </w:pPr>
      <w:proofErr w:type="gramStart"/>
      <w:r w:rsidRPr="00D6164C">
        <w:rPr>
          <w:rFonts w:ascii="Times New Roman" w:hAnsi="Times New Roman" w:cs="Times New Roman"/>
          <w:color w:val="000000"/>
          <w:sz w:val="28"/>
          <w:szCs w:val="28"/>
          <w:lang w:val="en-US" w:eastAsia="ru-RU"/>
        </w:rPr>
        <w:t>L1</w:t>
      </w:r>
      <w:r w:rsidRPr="0038032D">
        <w:rPr>
          <w:rFonts w:ascii="Times New Roman" w:hAnsi="Times New Roman" w:cs="Times New Roman"/>
          <w:color w:val="000000"/>
          <w:sz w:val="28"/>
          <w:szCs w:val="28"/>
          <w:vertAlign w:val="subscript"/>
          <w:lang w:val="en-US" w:eastAsia="ru-RU"/>
        </w:rPr>
        <w:t>(</w:t>
      </w:r>
      <w:proofErr w:type="gramEnd"/>
      <w:r w:rsidRPr="0038032D">
        <w:rPr>
          <w:rFonts w:ascii="Times New Roman" w:hAnsi="Times New Roman" w:cs="Times New Roman"/>
          <w:color w:val="000000"/>
          <w:sz w:val="28"/>
          <w:szCs w:val="28"/>
          <w:vertAlign w:val="subscript"/>
          <w:lang w:val="en-US" w:eastAsia="ru-RU"/>
        </w:rPr>
        <w:t>min)</w:t>
      </w:r>
      <w:r w:rsidR="0038032D" w:rsidRPr="0038032D">
        <w:rPr>
          <w:rFonts w:ascii="Times New Roman" w:hAnsi="Times New Roman" w:cs="Times New Roman"/>
          <w:color w:val="000000"/>
          <w:sz w:val="28"/>
          <w:szCs w:val="28"/>
          <w:lang w:val="en-US" w:eastAsia="ru-RU"/>
        </w:rPr>
        <w:t xml:space="preserve"> </w:t>
      </w:r>
      <w:r w:rsidRPr="00D6164C">
        <w:rPr>
          <w:rFonts w:ascii="Times New Roman" w:hAnsi="Times New Roman" w:cs="Times New Roman"/>
          <w:color w:val="000000"/>
          <w:sz w:val="28"/>
          <w:szCs w:val="28"/>
          <w:lang w:val="en-US" w:eastAsia="ru-RU"/>
        </w:rPr>
        <w:t>=</w:t>
      </w:r>
      <w:r w:rsidR="0038032D" w:rsidRPr="0038032D">
        <w:rPr>
          <w:rFonts w:ascii="Times New Roman" w:hAnsi="Times New Roman" w:cs="Times New Roman"/>
          <w:color w:val="000000"/>
          <w:sz w:val="28"/>
          <w:szCs w:val="28"/>
          <w:lang w:val="en-US" w:eastAsia="ru-RU"/>
        </w:rPr>
        <w:t>12.8205</w:t>
      </w:r>
      <w:r w:rsidR="0038032D">
        <w:rPr>
          <w:rFonts w:ascii="Times New Roman" w:hAnsi="Times New Roman" w:cs="Times New Roman"/>
          <w:color w:val="000000"/>
          <w:sz w:val="28"/>
          <w:szCs w:val="28"/>
          <w:lang w:eastAsia="ru-RU"/>
        </w:rPr>
        <w:t xml:space="preserve"> </w:t>
      </w:r>
      <w:proofErr w:type="spellStart"/>
      <w:r w:rsidR="0038032D">
        <w:rPr>
          <w:rFonts w:ascii="Times New Roman" w:hAnsi="Times New Roman" w:cs="Times New Roman"/>
          <w:color w:val="000000"/>
          <w:sz w:val="28"/>
          <w:szCs w:val="28"/>
          <w:lang w:eastAsia="ru-RU"/>
        </w:rPr>
        <w:t>мкГн</w:t>
      </w:r>
      <w:proofErr w:type="spellEnd"/>
      <w:r w:rsidRPr="00D6164C">
        <w:rPr>
          <w:rFonts w:ascii="Times New Roman" w:hAnsi="Times New Roman" w:cs="Times New Roman"/>
          <w:color w:val="000000"/>
          <w:sz w:val="28"/>
          <w:szCs w:val="28"/>
          <w:lang w:val="en-US" w:eastAsia="ru-RU"/>
        </w:rPr>
        <w:t>.</w:t>
      </w:r>
    </w:p>
    <w:p w:rsidR="0038032D" w:rsidRDefault="00D6164C" w:rsidP="00D6164C">
      <w:pPr>
        <w:autoSpaceDE w:val="0"/>
        <w:autoSpaceDN w:val="0"/>
        <w:adjustRightInd w:val="0"/>
        <w:spacing w:after="0" w:line="288" w:lineRule="auto"/>
        <w:ind w:left="-284" w:firstLine="568"/>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11) Сопротивления делителя рассчитываются из соотношения</w:t>
      </w:r>
      <w:r w:rsidR="0038032D">
        <w:rPr>
          <w:rFonts w:ascii="Times New Roman" w:hAnsi="Times New Roman" w:cs="Times New Roman"/>
          <w:color w:val="000000"/>
          <w:sz w:val="28"/>
          <w:szCs w:val="28"/>
          <w:lang w:eastAsia="ru-RU"/>
        </w:rPr>
        <w:t>:</w:t>
      </w:r>
      <w:r w:rsidRPr="00D6164C">
        <w:rPr>
          <w:rFonts w:ascii="Times New Roman" w:hAnsi="Times New Roman" w:cs="Times New Roman"/>
          <w:color w:val="000000"/>
          <w:sz w:val="28"/>
          <w:szCs w:val="28"/>
          <w:lang w:eastAsia="ru-RU"/>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38032D" w:rsidRPr="00665B32" w:rsidTr="00685C81">
        <w:trPr>
          <w:trHeight w:val="836"/>
        </w:trPr>
        <w:tc>
          <w:tcPr>
            <w:tcW w:w="6629" w:type="dxa"/>
            <w:vAlign w:val="center"/>
          </w:tcPr>
          <w:p w:rsidR="0038032D" w:rsidRPr="00597071" w:rsidRDefault="0038032D" w:rsidP="00685C81">
            <w:pPr>
              <w:autoSpaceDE w:val="0"/>
              <w:autoSpaceDN w:val="0"/>
              <w:adjustRightInd w:val="0"/>
              <w:spacing w:line="288" w:lineRule="auto"/>
              <w:ind w:left="-284" w:firstLine="568"/>
              <w:jc w:val="center"/>
              <w:rPr>
                <w:shd w:val="clear" w:color="auto" w:fill="FFFFFF"/>
                <w:lang w:val="en-US"/>
              </w:rPr>
            </w:pPr>
            <w:r w:rsidRPr="0038032D">
              <w:rPr>
                <w:rFonts w:ascii="Times New Roman" w:hAnsi="Times New Roman" w:cs="Times New Roman"/>
                <w:color w:val="000000"/>
                <w:position w:val="-28"/>
                <w:sz w:val="28"/>
                <w:szCs w:val="28"/>
                <w:lang w:eastAsia="ru-RU"/>
              </w:rPr>
              <w:object w:dxaOrig="2060" w:dyaOrig="680">
                <v:shape id="_x0000_i1033" type="#_x0000_t75" style="width:103.5pt;height:33.75pt" o:ole="">
                  <v:imagedata r:id="rId57" o:title=""/>
                </v:shape>
                <o:OLEObject Type="Embed" ProgID="Equation.3" ShapeID="_x0000_i1033" DrawAspect="Content" ObjectID="_1523881867" r:id="rId58"/>
              </w:object>
            </w:r>
            <w:r>
              <w:rPr>
                <w:rFonts w:ascii="Times New Roman" w:hAnsi="Times New Roman" w:cs="Times New Roman"/>
                <w:color w:val="000000"/>
                <w:sz w:val="28"/>
                <w:szCs w:val="28"/>
                <w:lang w:eastAsia="ru-RU"/>
              </w:rPr>
              <w:t>,</w:t>
            </w:r>
          </w:p>
        </w:tc>
        <w:tc>
          <w:tcPr>
            <w:tcW w:w="2374" w:type="dxa"/>
            <w:vAlign w:val="center"/>
          </w:tcPr>
          <w:p w:rsidR="0038032D" w:rsidRPr="00665B32" w:rsidRDefault="0038032D" w:rsidP="0038032D">
            <w:pPr>
              <w:autoSpaceDE w:val="0"/>
              <w:autoSpaceDN w:val="0"/>
              <w:adjustRightInd w:val="0"/>
              <w:spacing w:line="288" w:lineRule="auto"/>
              <w:ind w:left="-284" w:firstLine="568"/>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10</w:t>
            </w:r>
            <w:r w:rsidRPr="00665B32">
              <w:rPr>
                <w:rFonts w:ascii="Times New Roman" w:hAnsi="Times New Roman" w:cs="Times New Roman"/>
                <w:sz w:val="28"/>
                <w:szCs w:val="28"/>
                <w:shd w:val="clear" w:color="auto" w:fill="FFFFFF"/>
                <w:lang w:val="en-US"/>
              </w:rPr>
              <w:t>)</w:t>
            </w:r>
          </w:p>
        </w:tc>
      </w:tr>
    </w:tbl>
    <w:p w:rsidR="00B24421" w:rsidRPr="00DB5E94" w:rsidRDefault="00D6164C" w:rsidP="0038032D">
      <w:pPr>
        <w:autoSpaceDE w:val="0"/>
        <w:autoSpaceDN w:val="0"/>
        <w:adjustRightInd w:val="0"/>
        <w:spacing w:after="0" w:line="288" w:lineRule="auto"/>
        <w:ind w:left="-284" w:firstLine="568"/>
        <w:jc w:val="center"/>
        <w:rPr>
          <w:rFonts w:ascii="Times New Roman" w:eastAsia="Times New Roman" w:hAnsi="Times New Roman" w:cs="Times New Roman"/>
          <w:b/>
          <w:sz w:val="28"/>
          <w:szCs w:val="28"/>
          <w:lang w:eastAsia="ru-RU"/>
        </w:rPr>
      </w:pPr>
      <w:r w:rsidRPr="00D6164C">
        <w:rPr>
          <w:rFonts w:ascii="Times New Roman" w:hAnsi="Times New Roman" w:cs="Times New Roman"/>
          <w:color w:val="000000"/>
          <w:sz w:val="28"/>
          <w:szCs w:val="28"/>
          <w:lang w:eastAsia="ru-RU"/>
        </w:rPr>
        <w:t>R2/R1</w:t>
      </w:r>
      <w:r w:rsidR="0038032D">
        <w:rPr>
          <w:rFonts w:ascii="Times New Roman" w:hAnsi="Times New Roman" w:cs="Times New Roman"/>
          <w:color w:val="000000"/>
          <w:sz w:val="28"/>
          <w:szCs w:val="28"/>
          <w:lang w:eastAsia="ru-RU"/>
        </w:rPr>
        <w:t xml:space="preserve"> = 3</w:t>
      </w:r>
      <w:r w:rsidRPr="00D6164C">
        <w:rPr>
          <w:rFonts w:ascii="Times New Roman" w:hAnsi="Times New Roman" w:cs="Times New Roman"/>
          <w:color w:val="000000"/>
          <w:sz w:val="28"/>
          <w:szCs w:val="28"/>
          <w:lang w:eastAsia="ru-RU"/>
        </w:rPr>
        <w:t>.</w:t>
      </w:r>
      <w:r w:rsidR="00B24421" w:rsidRPr="00DB5E94">
        <w:rPr>
          <w:rFonts w:ascii="Times New Roman" w:eastAsia="Times New Roman" w:hAnsi="Times New Roman" w:cs="Times New Roman"/>
          <w:b/>
          <w:sz w:val="28"/>
          <w:szCs w:val="28"/>
          <w:lang w:eastAsia="ru-RU"/>
        </w:rPr>
        <w:br w:type="page"/>
      </w:r>
    </w:p>
    <w:p w:rsidR="00AC376C" w:rsidRDefault="00AC376C">
      <w:pPr>
        <w:rPr>
          <w:rFonts w:ascii="Times New Roman" w:eastAsia="Times New Roman" w:hAnsi="Times New Roman" w:cs="Times New Roman"/>
          <w:sz w:val="28"/>
          <w:szCs w:val="28"/>
          <w:lang w:eastAsia="ru-RU"/>
        </w:rPr>
      </w:pPr>
    </w:p>
    <w:p w:rsidR="001D51A7" w:rsidRDefault="001D51A7" w:rsidP="002C50A3">
      <w:pPr>
        <w:pStyle w:val="a8"/>
        <w:tabs>
          <w:tab w:val="left" w:pos="1080"/>
        </w:tabs>
        <w:spacing w:line="276" w:lineRule="auto"/>
        <w:ind w:left="-284" w:firstLine="568"/>
        <w:jc w:val="center"/>
        <w:outlineLvl w:val="0"/>
        <w:rPr>
          <w:b/>
        </w:rPr>
      </w:pPr>
      <w:bookmarkStart w:id="23" w:name="_Toc448834207"/>
      <w:r>
        <w:rPr>
          <w:b/>
        </w:rPr>
        <w:t>СПИСОК ИСПОЛЬЗОВАННЫХ ИСТОЧНИКОВ</w:t>
      </w:r>
      <w:bookmarkEnd w:id="23"/>
    </w:p>
    <w:p w:rsidR="001D51A7" w:rsidRDefault="001D51A7" w:rsidP="001D51A7">
      <w:pPr>
        <w:spacing w:after="0"/>
        <w:ind w:right="141"/>
        <w:contextualSpacing/>
        <w:jc w:val="both"/>
        <w:rPr>
          <w:rFonts w:ascii="Times New Roman" w:eastAsia="Times New Roman" w:hAnsi="Times New Roman" w:cs="Times New Roman"/>
          <w:b/>
          <w:sz w:val="28"/>
          <w:szCs w:val="28"/>
        </w:rPr>
      </w:pPr>
    </w:p>
    <w:p w:rsidR="001D51A7" w:rsidRDefault="001D51A7" w:rsidP="00DD5A73">
      <w:pPr>
        <w:pStyle w:val="a8"/>
        <w:tabs>
          <w:tab w:val="left" w:pos="1080"/>
        </w:tabs>
        <w:spacing w:line="276" w:lineRule="auto"/>
        <w:ind w:left="-284" w:firstLine="568"/>
      </w:pPr>
    </w:p>
    <w:p w:rsidR="00902CCD" w:rsidRPr="00AC376C" w:rsidRDefault="00902CCD" w:rsidP="00DD5A73">
      <w:pPr>
        <w:pStyle w:val="a8"/>
        <w:tabs>
          <w:tab w:val="left" w:pos="1080"/>
        </w:tabs>
        <w:spacing w:line="276" w:lineRule="auto"/>
        <w:ind w:left="-284" w:firstLine="568"/>
      </w:pPr>
      <w:r w:rsidRPr="00AC376C">
        <w:t>[</w:t>
      </w:r>
      <w:r w:rsidR="002E75C6" w:rsidRPr="00AC376C">
        <w:t>1</w:t>
      </w:r>
      <w:r w:rsidRPr="00AC376C">
        <w:t xml:space="preserve">] </w:t>
      </w:r>
      <w:r w:rsidR="002E75C6" w:rsidRPr="00AC376C">
        <w:rPr>
          <w:lang w:val="en-US"/>
        </w:rPr>
        <w:t>Greenbelarus</w:t>
      </w:r>
      <w:r w:rsidRPr="00AC376C">
        <w:t xml:space="preserve"> [Электронный ресурс]. – Режим доступа:</w:t>
      </w:r>
      <w:hyperlink r:id="rId59"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greenbelarus</w:t>
        </w:r>
        <w:r w:rsidRPr="00AC376C">
          <w:rPr>
            <w:rStyle w:val="a4"/>
            <w:color w:val="auto"/>
            <w:u w:val="none"/>
          </w:rPr>
          <w:t>.</w:t>
        </w:r>
        <w:r w:rsidRPr="00AC376C">
          <w:rPr>
            <w:rStyle w:val="a4"/>
            <w:color w:val="auto"/>
            <w:u w:val="none"/>
            <w:lang w:val="en-US"/>
          </w:rPr>
          <w:t>info</w:t>
        </w:r>
        <w:r w:rsidRPr="00AC376C">
          <w:rPr>
            <w:rStyle w:val="a4"/>
            <w:color w:val="auto"/>
            <w:u w:val="none"/>
          </w:rPr>
          <w:t>/</w:t>
        </w:r>
        <w:r w:rsidRPr="00AC376C">
          <w:rPr>
            <w:rStyle w:val="a4"/>
            <w:color w:val="auto"/>
            <w:u w:val="none"/>
            <w:lang w:val="en-US"/>
          </w:rPr>
          <w:t>files</w:t>
        </w:r>
        <w:r w:rsidRPr="00AC376C">
          <w:rPr>
            <w:rStyle w:val="a4"/>
            <w:color w:val="auto"/>
            <w:u w:val="none"/>
          </w:rPr>
          <w:t>/</w:t>
        </w:r>
        <w:r w:rsidRPr="00AC376C">
          <w:rPr>
            <w:rStyle w:val="a4"/>
            <w:color w:val="auto"/>
            <w:u w:val="none"/>
            <w:lang w:val="en-US"/>
          </w:rPr>
          <w:t>downloads</w:t>
        </w:r>
        <w:r w:rsidRPr="00AC376C">
          <w:rPr>
            <w:rStyle w:val="a4"/>
            <w:color w:val="auto"/>
            <w:u w:val="none"/>
          </w:rPr>
          <w:t>/</w:t>
        </w:r>
        <w:r w:rsidRPr="00AC376C">
          <w:rPr>
            <w:rStyle w:val="a4"/>
            <w:color w:val="auto"/>
            <w:u w:val="none"/>
            <w:lang w:val="en-US"/>
          </w:rPr>
          <w:t>zashchita</w:t>
        </w:r>
        <w:r w:rsidRPr="00AC376C">
          <w:rPr>
            <w:rStyle w:val="a4"/>
            <w:color w:val="auto"/>
            <w:u w:val="none"/>
          </w:rPr>
          <w:t>_</w:t>
        </w:r>
        <w:r w:rsidRPr="00AC376C">
          <w:rPr>
            <w:rStyle w:val="a4"/>
            <w:color w:val="auto"/>
            <w:u w:val="none"/>
            <w:lang w:val="en-US"/>
          </w:rPr>
          <w:t>rasteniy</w:t>
        </w:r>
        <w:r w:rsidRPr="00AC376C">
          <w:rPr>
            <w:rStyle w:val="a4"/>
            <w:color w:val="auto"/>
            <w:u w:val="none"/>
          </w:rPr>
          <w:t>_</w:t>
        </w:r>
        <w:r w:rsidRPr="00AC376C">
          <w:rPr>
            <w:rStyle w:val="a4"/>
            <w:color w:val="auto"/>
            <w:u w:val="none"/>
            <w:lang w:val="en-US"/>
          </w:rPr>
          <w:t>v</w:t>
        </w:r>
        <w:r w:rsidRPr="00AC376C">
          <w:rPr>
            <w:rStyle w:val="a4"/>
            <w:color w:val="auto"/>
            <w:u w:val="none"/>
          </w:rPr>
          <w:t>_</w:t>
        </w:r>
        <w:r w:rsidRPr="00AC376C">
          <w:rPr>
            <w:rStyle w:val="a4"/>
            <w:color w:val="auto"/>
            <w:u w:val="none"/>
            <w:lang w:val="en-US"/>
          </w:rPr>
          <w:t>organicheskom</w:t>
        </w:r>
        <w:r w:rsidRPr="00AC376C">
          <w:rPr>
            <w:rStyle w:val="a4"/>
            <w:color w:val="auto"/>
            <w:u w:val="none"/>
          </w:rPr>
          <w:t>_</w:t>
        </w:r>
        <w:r w:rsidRPr="00AC376C">
          <w:rPr>
            <w:rStyle w:val="a4"/>
            <w:color w:val="auto"/>
            <w:u w:val="none"/>
            <w:lang w:val="en-US"/>
          </w:rPr>
          <w:t>selskom</w:t>
        </w:r>
        <w:r w:rsidRPr="00AC376C">
          <w:rPr>
            <w:rStyle w:val="a4"/>
            <w:color w:val="auto"/>
            <w:u w:val="none"/>
          </w:rPr>
          <w:t>_</w:t>
        </w:r>
        <w:r w:rsidRPr="00AC376C">
          <w:rPr>
            <w:rStyle w:val="a4"/>
            <w:color w:val="auto"/>
            <w:u w:val="none"/>
            <w:lang w:val="en-US"/>
          </w:rPr>
          <w:t>hozyaystve</w:t>
        </w:r>
        <w:r w:rsidRPr="00AC376C">
          <w:rPr>
            <w:rStyle w:val="a4"/>
            <w:color w:val="auto"/>
            <w:u w:val="none"/>
          </w:rPr>
          <w:t>.</w:t>
        </w:r>
        <w:r w:rsidRPr="00AC376C">
          <w:rPr>
            <w:rStyle w:val="a4"/>
            <w:color w:val="auto"/>
            <w:u w:val="none"/>
            <w:lang w:val="en-US"/>
          </w:rPr>
          <w:t>pdf</w:t>
        </w:r>
      </w:hyperlink>
      <w:r w:rsidR="00F327EF" w:rsidRPr="00AC376C">
        <w:t xml:space="preserve"> Дата доступа: 22.02.2016</w:t>
      </w:r>
    </w:p>
    <w:p w:rsidR="001D51A7" w:rsidRPr="00AC376C" w:rsidRDefault="001D51A7" w:rsidP="00DD5A73">
      <w:pPr>
        <w:pStyle w:val="a8"/>
        <w:tabs>
          <w:tab w:val="left" w:pos="1080"/>
        </w:tabs>
        <w:spacing w:line="276" w:lineRule="auto"/>
        <w:ind w:left="-284" w:firstLine="568"/>
      </w:pPr>
      <w:r w:rsidRPr="00AC376C">
        <w:t>[</w:t>
      </w:r>
      <w:r w:rsidR="002E75C6" w:rsidRPr="00AC376C">
        <w:t>2</w:t>
      </w:r>
      <w:r w:rsidRPr="00AC376C">
        <w:t>] Якушев М.В., Якушев В.В. Информационное обеспечение точного земледелия / В.П. Якушев. – СПб.: Питер Ком, 2007.</w:t>
      </w:r>
    </w:p>
    <w:p w:rsidR="00686D5D" w:rsidRPr="00AC376C" w:rsidRDefault="00686D5D" w:rsidP="00DD5A73">
      <w:pPr>
        <w:pStyle w:val="a8"/>
        <w:tabs>
          <w:tab w:val="left" w:pos="1080"/>
        </w:tabs>
        <w:spacing w:line="276" w:lineRule="auto"/>
        <w:ind w:left="-284" w:firstLine="568"/>
      </w:pPr>
      <w:r w:rsidRPr="00AC376C">
        <w:t xml:space="preserve">[3] Теория картографии [Электронный ресурс]. – Режим доступа: </w:t>
      </w:r>
      <w:hyperlink r:id="rId60" w:history="1">
        <w:r w:rsidRPr="00AC376C">
          <w:rPr>
            <w:rStyle w:val="a4"/>
            <w:color w:val="auto"/>
            <w:u w:val="none"/>
          </w:rPr>
          <w:t>http://yug-gps.narod.ru/docs/002x/st027.htm</w:t>
        </w:r>
      </w:hyperlink>
      <w:r w:rsidR="00F327EF" w:rsidRPr="00AC376C">
        <w:t xml:space="preserve"> Дата доступа: 22.02.2016</w:t>
      </w:r>
    </w:p>
    <w:p w:rsidR="00686D5D" w:rsidRPr="00AC376C" w:rsidRDefault="00686D5D" w:rsidP="00DD5A73">
      <w:pPr>
        <w:pStyle w:val="a8"/>
        <w:tabs>
          <w:tab w:val="left" w:pos="1080"/>
        </w:tabs>
        <w:spacing w:line="276" w:lineRule="auto"/>
        <w:ind w:left="-284" w:firstLine="568"/>
      </w:pPr>
      <w:r w:rsidRPr="00AC376C">
        <w:t xml:space="preserve">[4] </w:t>
      </w:r>
      <w:r w:rsidRPr="00AC376C">
        <w:rPr>
          <w:lang w:val="en-US"/>
        </w:rPr>
        <w:t>Sibgeomap</w:t>
      </w:r>
      <w:r w:rsidRPr="00AC376C">
        <w:t xml:space="preserve"> [Электронный ресурс]. – Режим доступа:</w:t>
      </w:r>
      <w:hyperlink r:id="rId61" w:history="1">
        <w:r w:rsidRPr="00AC376C">
          <w:rPr>
            <w:rStyle w:val="a4"/>
            <w:color w:val="auto"/>
            <w:u w:val="none"/>
          </w:rPr>
          <w:t>http://www.sibgeomap.com/technology/oddz</w:t>
        </w:r>
      </w:hyperlink>
      <w:r w:rsidR="00F327EF" w:rsidRPr="00AC376C">
        <w:t xml:space="preserve"> Дата доступа: 25.02.2016</w:t>
      </w:r>
    </w:p>
    <w:p w:rsidR="004052D6" w:rsidRPr="00AC376C" w:rsidRDefault="004052D6" w:rsidP="00DD5A73">
      <w:pPr>
        <w:pStyle w:val="a8"/>
        <w:tabs>
          <w:tab w:val="left" w:pos="1080"/>
        </w:tabs>
        <w:spacing w:line="276" w:lineRule="auto"/>
        <w:ind w:left="-284" w:firstLine="568"/>
      </w:pPr>
      <w:r w:rsidRPr="00AC376C">
        <w:t>[</w:t>
      </w:r>
      <w:r w:rsidR="00686D5D" w:rsidRPr="00AC376C">
        <w:t>5</w:t>
      </w:r>
      <w:r w:rsidRPr="00AC376C">
        <w:t xml:space="preserve">] </w:t>
      </w:r>
      <w:r w:rsidR="002E75C6" w:rsidRPr="00AC376C">
        <w:rPr>
          <w:lang w:val="en-US"/>
        </w:rPr>
        <w:t>Nsu</w:t>
      </w:r>
      <w:r w:rsidRPr="00AC376C">
        <w:t xml:space="preserve"> [Электронный ресурс]. – Режим доступа: </w:t>
      </w:r>
      <w:hyperlink r:id="rId62" w:anchor="page=2&amp;zoom=auto,-202,556" w:history="1">
        <w:r w:rsidRPr="00AC376C">
          <w:rPr>
            <w:rStyle w:val="a4"/>
            <w:color w:val="auto"/>
            <w:u w:val="none"/>
          </w:rPr>
          <w:t>http://www.nsu.ru/xmlui/bitstream/handle/nsu/318/03.pdf;jsessionid=F6A19137B3C6CC404E3CF081A2FEDF8F?sequence=1#page=2&amp;zoom=auto,-202,556</w:t>
        </w:r>
      </w:hyperlink>
      <w:r w:rsidR="00F327EF" w:rsidRPr="00AC376C">
        <w:rPr>
          <w:rStyle w:val="a4"/>
          <w:color w:val="auto"/>
          <w:u w:val="none"/>
        </w:rPr>
        <w:t xml:space="preserve"> </w:t>
      </w:r>
      <w:r w:rsidR="00F327EF" w:rsidRPr="00AC376C">
        <w:t>Дата доступа: 09.02.2016</w:t>
      </w:r>
    </w:p>
    <w:p w:rsidR="00496542" w:rsidRPr="00AC376C" w:rsidRDefault="00496542" w:rsidP="00DD5A73">
      <w:pPr>
        <w:pStyle w:val="a8"/>
        <w:tabs>
          <w:tab w:val="left" w:pos="1080"/>
        </w:tabs>
        <w:spacing w:line="276" w:lineRule="auto"/>
        <w:ind w:left="-284" w:firstLine="568"/>
      </w:pPr>
      <w:r w:rsidRPr="00AC376C">
        <w:t>[</w:t>
      </w:r>
      <w:r w:rsidR="00686D5D" w:rsidRPr="00AC376C">
        <w:t>6</w:t>
      </w:r>
      <w:r w:rsidRPr="00AC376C">
        <w:t>]  Санкина Е.М. Защита растений. Фитопатология. Учебное пособие для самостоятельного изучения дисциплины / Е.М. Санкина. – Нижний Новгород.: НГСХА, 2005.</w:t>
      </w:r>
    </w:p>
    <w:p w:rsidR="001D51A7" w:rsidRPr="00AC376C" w:rsidRDefault="001D51A7" w:rsidP="00DD5A73">
      <w:pPr>
        <w:pStyle w:val="a8"/>
        <w:tabs>
          <w:tab w:val="left" w:pos="1080"/>
        </w:tabs>
        <w:spacing w:line="276" w:lineRule="auto"/>
        <w:ind w:left="-284" w:firstLine="568"/>
      </w:pPr>
      <w:r w:rsidRPr="00AC376C">
        <w:t>[</w:t>
      </w:r>
      <w:r w:rsidR="00686D5D" w:rsidRPr="00AC376C">
        <w:t>7</w:t>
      </w:r>
      <w:r w:rsidRPr="00AC376C">
        <w:t>]  Вудс Г. Цифровая обработка изображений / Г. Вудс. – М.: Техносфера, 2006.</w:t>
      </w:r>
    </w:p>
    <w:p w:rsidR="001D51A7" w:rsidRPr="00AC376C" w:rsidRDefault="001D51A7" w:rsidP="00DD5A73">
      <w:pPr>
        <w:pStyle w:val="a8"/>
        <w:tabs>
          <w:tab w:val="left" w:pos="1080"/>
        </w:tabs>
        <w:spacing w:line="276" w:lineRule="auto"/>
        <w:ind w:left="-284" w:firstLine="568"/>
      </w:pPr>
      <w:r w:rsidRPr="00AC376C">
        <w:t>[</w:t>
      </w:r>
      <w:r w:rsidR="00686D5D" w:rsidRPr="00AC376C">
        <w:t>8</w:t>
      </w:r>
      <w:r w:rsidRPr="00AC376C">
        <w:t>]  Яне Б. Обработка изображений / Б. Яне. – М.: Техносфера, 2007.</w:t>
      </w:r>
    </w:p>
    <w:p w:rsidR="002052FE" w:rsidRPr="00AC376C" w:rsidRDefault="002052FE" w:rsidP="00DD5A73">
      <w:pPr>
        <w:pStyle w:val="a8"/>
        <w:tabs>
          <w:tab w:val="left" w:pos="1080"/>
        </w:tabs>
        <w:spacing w:line="276" w:lineRule="auto"/>
        <w:ind w:left="-284" w:firstLine="568"/>
      </w:pPr>
      <w:r w:rsidRPr="009A7FB2">
        <w:rPr>
          <w:bCs/>
        </w:rPr>
        <w:t xml:space="preserve">[9] </w:t>
      </w:r>
      <w:r w:rsidRPr="00AC376C">
        <w:rPr>
          <w:bCs/>
        </w:rPr>
        <w:t xml:space="preserve">Ганченко, В. В. </w:t>
      </w:r>
      <w:r w:rsidRPr="00AC376C">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AC376C">
        <w:rPr>
          <w:rStyle w:val="ab"/>
          <w:bCs/>
        </w:rPr>
        <w:t xml:space="preserve"> </w:t>
      </w:r>
      <w:r w:rsidRPr="00AC376C">
        <w:rPr>
          <w:rStyle w:val="ab"/>
        </w:rPr>
        <w:t>(</w:t>
      </w:r>
      <w:r w:rsidRPr="00AC376C">
        <w:rPr>
          <w:bCs/>
        </w:rPr>
        <w:t>автореф. дис. на соискание ученой степени канд. тех. наук : 05.13.01 / В. В. Ганченко ; науч. рук. А. А. Дудкин ; ОИПИ. - Минск, 2014. - 174 с</w:t>
      </w:r>
      <w:r w:rsidRPr="00AC376C">
        <w:rPr>
          <w:rStyle w:val="ab"/>
          <w:sz w:val="24"/>
          <w:szCs w:val="24"/>
        </w:rPr>
        <w:t>.</w:t>
      </w:r>
      <w:r w:rsidRPr="00AC376C">
        <w:t>]</w:t>
      </w:r>
    </w:p>
    <w:p w:rsidR="004052D6" w:rsidRPr="00AC376C" w:rsidRDefault="004052D6" w:rsidP="00DD5A73">
      <w:pPr>
        <w:pStyle w:val="a8"/>
        <w:tabs>
          <w:tab w:val="left" w:pos="1080"/>
        </w:tabs>
        <w:spacing w:line="276" w:lineRule="auto"/>
        <w:ind w:left="-284" w:firstLine="568"/>
      </w:pPr>
      <w:r w:rsidRPr="00AC376C">
        <w:t>[</w:t>
      </w:r>
      <w:r w:rsidR="002052FE" w:rsidRPr="00AC376C">
        <w:t>10</w:t>
      </w:r>
      <w:r w:rsidRPr="00AC376C">
        <w:t xml:space="preserve">] </w:t>
      </w:r>
      <w:r w:rsidRPr="00AC376C">
        <w:rPr>
          <w:lang w:val="en-US"/>
        </w:rPr>
        <w:t>A</w:t>
      </w:r>
      <w:r w:rsidRPr="00AC376C">
        <w:t xml:space="preserve">tb [Электронный ресурс]. – Режим доступа: </w:t>
      </w:r>
      <w:hyperlink r:id="rId63" w:history="1">
        <w:r w:rsidR="002052FE" w:rsidRPr="00AC376C">
          <w:rPr>
            <w:rStyle w:val="a4"/>
            <w:color w:val="auto"/>
            <w:u w:val="none"/>
          </w:rPr>
          <w:t>http://www.atb-potsdam.de/uploads/feupload/Gebbers_Keynote_9ECPA_2013_Lleida.pdf</w:t>
        </w:r>
      </w:hyperlink>
      <w:r w:rsidR="00F327EF" w:rsidRPr="00AC376C">
        <w:t xml:space="preserve"> Дата доступа: 15.02.2016</w:t>
      </w:r>
    </w:p>
    <w:p w:rsidR="002052FE" w:rsidRPr="00AC376C" w:rsidRDefault="002052FE" w:rsidP="00DD5A73">
      <w:pPr>
        <w:pStyle w:val="a8"/>
        <w:tabs>
          <w:tab w:val="left" w:pos="1080"/>
        </w:tabs>
        <w:spacing w:line="276" w:lineRule="auto"/>
        <w:ind w:left="-284" w:firstLine="568"/>
      </w:pPr>
      <w:r w:rsidRPr="00AC376C">
        <w:t>[11] ВНИИЗ [Электронный ресурс]. – Режим доступа:</w:t>
      </w:r>
      <w:hyperlink r:id="rId64" w:history="1">
        <w:r w:rsidRPr="00AC376C">
          <w:rPr>
            <w:rStyle w:val="a4"/>
            <w:color w:val="auto"/>
            <w:u w:val="none"/>
          </w:rPr>
          <w:t>http://vniiz.org/article.aspx?Id=60</w:t>
        </w:r>
      </w:hyperlink>
      <w:r w:rsidR="00F327EF" w:rsidRPr="00AC376C">
        <w:t xml:space="preserve"> Дата доступа: 10.02.2016</w:t>
      </w:r>
    </w:p>
    <w:p w:rsidR="004052D6" w:rsidRPr="00AC376C" w:rsidRDefault="004052D6" w:rsidP="00DD5A73">
      <w:pPr>
        <w:pStyle w:val="a8"/>
        <w:tabs>
          <w:tab w:val="left" w:pos="1080"/>
        </w:tabs>
        <w:spacing w:line="276" w:lineRule="auto"/>
        <w:ind w:left="-284" w:firstLine="568"/>
      </w:pPr>
      <w:r w:rsidRPr="00AC376C">
        <w:t>[</w:t>
      </w:r>
      <w:r w:rsidR="002052FE" w:rsidRPr="00AC376C">
        <w:t>12</w:t>
      </w:r>
      <w:r w:rsidRPr="00AC376C">
        <w:t xml:space="preserve">] </w:t>
      </w:r>
      <w:r w:rsidRPr="00AC376C">
        <w:rPr>
          <w:lang w:val="en-US"/>
        </w:rPr>
        <w:t>EcoRasum</w:t>
      </w:r>
      <w:r w:rsidRPr="00AC376C">
        <w:t xml:space="preserve"> [Электронный ресурс]. – Режим доступа : </w:t>
      </w:r>
      <w:hyperlink r:id="rId65" w:history="1">
        <w:r w:rsidRPr="00AC376C">
          <w:rPr>
            <w:rStyle w:val="a4"/>
            <w:color w:val="auto"/>
            <w:u w:val="none"/>
          </w:rPr>
          <w:t>http://eco-razum.com/?q=node/37</w:t>
        </w:r>
      </w:hyperlink>
      <w:r w:rsidR="00F327EF" w:rsidRPr="00AC376C">
        <w:rPr>
          <w:rStyle w:val="a4"/>
          <w:color w:val="auto"/>
          <w:u w:val="none"/>
        </w:rPr>
        <w:t xml:space="preserve"> </w:t>
      </w:r>
      <w:r w:rsidR="00F327EF" w:rsidRPr="00AC376C">
        <w:t>Дата доступа: 22.03.2016</w:t>
      </w:r>
    </w:p>
    <w:p w:rsidR="004052D6" w:rsidRPr="00AC376C" w:rsidRDefault="004052D6" w:rsidP="00DD5A73">
      <w:pPr>
        <w:pStyle w:val="a8"/>
        <w:tabs>
          <w:tab w:val="left" w:pos="1080"/>
        </w:tabs>
        <w:spacing w:line="276" w:lineRule="auto"/>
        <w:ind w:left="-284" w:firstLine="568"/>
        <w:rPr>
          <w:rStyle w:val="a4"/>
          <w:color w:val="auto"/>
          <w:u w:val="none"/>
        </w:rPr>
      </w:pPr>
      <w:r w:rsidRPr="00AC376C">
        <w:t>[</w:t>
      </w:r>
      <w:r w:rsidR="002E75C6" w:rsidRPr="00AC376C">
        <w:t>1</w:t>
      </w:r>
      <w:r w:rsidR="002052FE" w:rsidRPr="00AC376C">
        <w:t>3</w:t>
      </w:r>
      <w:r w:rsidRPr="00AC376C">
        <w:t xml:space="preserve">] </w:t>
      </w:r>
      <w:r w:rsidRPr="00AC376C">
        <w:rPr>
          <w:lang w:val="en-US"/>
        </w:rPr>
        <w:t>EcoRasum</w:t>
      </w:r>
      <w:r w:rsidRPr="00AC376C">
        <w:t xml:space="preserve"> [Электронный ресурс]. – Режим доступа : </w:t>
      </w:r>
      <w:hyperlink r:id="rId66"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eco</w:t>
        </w:r>
        <w:r w:rsidRPr="00AC376C">
          <w:rPr>
            <w:rStyle w:val="a4"/>
            <w:color w:val="auto"/>
            <w:u w:val="none"/>
          </w:rPr>
          <w:t>-</w:t>
        </w:r>
        <w:r w:rsidRPr="00AC376C">
          <w:rPr>
            <w:rStyle w:val="a4"/>
            <w:color w:val="auto"/>
            <w:u w:val="none"/>
            <w:lang w:val="en-US"/>
          </w:rPr>
          <w:t>razum</w:t>
        </w:r>
        <w:r w:rsidRPr="00AC376C">
          <w:rPr>
            <w:rStyle w:val="a4"/>
            <w:color w:val="auto"/>
            <w:u w:val="none"/>
          </w:rPr>
          <w:t>.</w:t>
        </w:r>
        <w:r w:rsidRPr="00AC376C">
          <w:rPr>
            <w:rStyle w:val="a4"/>
            <w:color w:val="auto"/>
            <w:u w:val="none"/>
            <w:lang w:val="en-US"/>
          </w:rPr>
          <w:t>com</w:t>
        </w:r>
        <w:r w:rsidRPr="00AC376C">
          <w:rPr>
            <w:rStyle w:val="a4"/>
            <w:color w:val="auto"/>
            <w:u w:val="none"/>
          </w:rPr>
          <w:t>/?</w:t>
        </w:r>
        <w:r w:rsidRPr="00AC376C">
          <w:rPr>
            <w:rStyle w:val="a4"/>
            <w:color w:val="auto"/>
            <w:u w:val="none"/>
            <w:lang w:val="en-US"/>
          </w:rPr>
          <w:t>q</w:t>
        </w:r>
        <w:r w:rsidRPr="00AC376C">
          <w:rPr>
            <w:rStyle w:val="a4"/>
            <w:color w:val="auto"/>
            <w:u w:val="none"/>
          </w:rPr>
          <w:t>=</w:t>
        </w:r>
        <w:r w:rsidRPr="00AC376C">
          <w:rPr>
            <w:rStyle w:val="a4"/>
            <w:color w:val="auto"/>
            <w:u w:val="none"/>
            <w:lang w:val="en-US"/>
          </w:rPr>
          <w:t>node</w:t>
        </w:r>
        <w:r w:rsidRPr="00AC376C">
          <w:rPr>
            <w:rStyle w:val="a4"/>
            <w:color w:val="auto"/>
            <w:u w:val="none"/>
          </w:rPr>
          <w:t>/48</w:t>
        </w:r>
      </w:hyperlink>
      <w:r w:rsidR="00F327EF" w:rsidRPr="00AC376C">
        <w:rPr>
          <w:rStyle w:val="a4"/>
          <w:color w:val="auto"/>
          <w:u w:val="none"/>
        </w:rPr>
        <w:t xml:space="preserve"> </w:t>
      </w:r>
      <w:r w:rsidR="00F327EF" w:rsidRPr="00AC376C">
        <w:t>Дата доступа: 22.03.2016</w:t>
      </w:r>
    </w:p>
    <w:p w:rsidR="002052FE" w:rsidRPr="00AC376C" w:rsidRDefault="002052FE" w:rsidP="00DD5A73">
      <w:pPr>
        <w:pStyle w:val="a8"/>
        <w:tabs>
          <w:tab w:val="left" w:pos="1080"/>
        </w:tabs>
        <w:spacing w:line="276" w:lineRule="auto"/>
        <w:ind w:left="-284" w:firstLine="568"/>
      </w:pPr>
      <w:r w:rsidRPr="00AC376C">
        <w:t xml:space="preserve">[14] </w:t>
      </w:r>
      <w:r w:rsidRPr="00AC376C">
        <w:rPr>
          <w:lang w:val="en-US"/>
        </w:rPr>
        <w:t>T</w:t>
      </w:r>
      <w:r w:rsidRPr="00AC376C">
        <w:t xml:space="preserve">rimble [Электронный ресурс]. – Режим доступа : </w:t>
      </w:r>
      <w:hyperlink r:id="rId67" w:history="1">
        <w:r w:rsidRPr="00AC376C">
          <w:rPr>
            <w:rStyle w:val="a4"/>
            <w:color w:val="auto"/>
            <w:u w:val="none"/>
          </w:rPr>
          <w:t>www.trimblegnss.ru</w:t>
        </w:r>
      </w:hyperlink>
      <w:r w:rsidRPr="00AC376C">
        <w:t>.</w:t>
      </w:r>
      <w:r w:rsidR="00F327EF" w:rsidRPr="00AC376C">
        <w:t xml:space="preserve"> Дата доступа: 18.03.2016</w:t>
      </w:r>
    </w:p>
    <w:p w:rsidR="00EF6E05" w:rsidRDefault="00EF6E05" w:rsidP="00DD5A73">
      <w:pPr>
        <w:pStyle w:val="a8"/>
        <w:tabs>
          <w:tab w:val="left" w:pos="1080"/>
        </w:tabs>
        <w:spacing w:line="276" w:lineRule="auto"/>
        <w:ind w:left="-284" w:firstLine="568"/>
      </w:pPr>
      <w:r w:rsidRPr="00EF6E05">
        <w:lastRenderedPageBreak/>
        <w:t xml:space="preserve"> [15] </w:t>
      </w:r>
      <w:r>
        <w:t>Беляев Котовский Оптич дистанционное зондирование</w:t>
      </w:r>
    </w:p>
    <w:p w:rsidR="00EF6E05" w:rsidRDefault="00EF6E05" w:rsidP="00DD5A73">
      <w:pPr>
        <w:pStyle w:val="a8"/>
        <w:tabs>
          <w:tab w:val="left" w:pos="1080"/>
        </w:tabs>
        <w:spacing w:line="276" w:lineRule="auto"/>
        <w:ind w:left="-284" w:firstLine="568"/>
      </w:pPr>
      <w:r w:rsidRPr="00EF6E05">
        <w:t xml:space="preserve">[16] </w:t>
      </w:r>
      <w:r>
        <w:rPr>
          <w:lang w:val="en-US"/>
        </w:rPr>
        <w:t>C</w:t>
      </w:r>
      <w:r w:rsidRPr="00953622">
        <w:t>hem-astu</w:t>
      </w:r>
      <w:r w:rsidRPr="00AC376C">
        <w:t xml:space="preserve"> [Электронный ресурс]. – Режим доступа</w:t>
      </w:r>
      <w:r w:rsidRPr="00EF6E05">
        <w:t xml:space="preserve"> </w:t>
      </w:r>
      <w:r w:rsidRPr="00953622">
        <w:t xml:space="preserve">http://www.chem-astu.ru </w:t>
      </w:r>
      <w:r w:rsidRPr="00AC376C">
        <w:t xml:space="preserve"> Дата доступа: 18.03.2016</w:t>
      </w:r>
      <w:r w:rsidRPr="00EF6E05">
        <w:t xml:space="preserve"> </w:t>
      </w:r>
    </w:p>
    <w:p w:rsidR="00EF6E05" w:rsidRDefault="00EF6E05" w:rsidP="00DD5A73">
      <w:pPr>
        <w:pStyle w:val="a8"/>
        <w:tabs>
          <w:tab w:val="left" w:pos="1080"/>
        </w:tabs>
        <w:spacing w:line="276" w:lineRule="auto"/>
        <w:ind w:left="-284" w:firstLine="568"/>
      </w:pPr>
      <w:r w:rsidRPr="00EF6E05">
        <w:t xml:space="preserve">[17] </w:t>
      </w:r>
      <w:r>
        <w:rPr>
          <w:lang w:val="en-US"/>
        </w:rPr>
        <w:t>Wiki</w:t>
      </w:r>
      <w:r w:rsidRPr="00AC376C">
        <w:t xml:space="preserve"> [Электронный ресурс]. – Режим доступа</w:t>
      </w:r>
      <w:r w:rsidRPr="00EF6E05">
        <w:t xml:space="preserve"> </w:t>
      </w:r>
      <w:r w:rsidRPr="00257870">
        <w:rPr>
          <w:lang w:val="en-US"/>
        </w:rPr>
        <w:t>https</w:t>
      </w:r>
      <w:r w:rsidRPr="00707D0F">
        <w:t>://</w:t>
      </w:r>
      <w:r w:rsidRPr="00257870">
        <w:rPr>
          <w:lang w:val="en-US"/>
        </w:rPr>
        <w:t>ru</w:t>
      </w:r>
      <w:r w:rsidRPr="00707D0F">
        <w:t>.</w:t>
      </w:r>
      <w:r w:rsidRPr="00257870">
        <w:rPr>
          <w:lang w:val="en-US"/>
        </w:rPr>
        <w:t>wikipedia</w:t>
      </w:r>
      <w:r w:rsidRPr="00707D0F">
        <w:t>.</w:t>
      </w:r>
      <w:r w:rsidRPr="00257870">
        <w:rPr>
          <w:lang w:val="en-US"/>
        </w:rPr>
        <w:t>org</w:t>
      </w:r>
      <w:r w:rsidRPr="00707D0F">
        <w:t>/</w:t>
      </w:r>
      <w:r w:rsidRPr="00257870">
        <w:rPr>
          <w:lang w:val="en-US"/>
        </w:rPr>
        <w:t>wiki</w:t>
      </w:r>
      <w:r w:rsidRPr="00707D0F">
        <w:t>/%</w:t>
      </w:r>
      <w:r w:rsidRPr="00257870">
        <w:rPr>
          <w:lang w:val="en-US"/>
        </w:rPr>
        <w:t>D</w:t>
      </w:r>
      <w:r w:rsidRPr="00707D0F">
        <w:t>0%9</w:t>
      </w:r>
      <w:r w:rsidRPr="00257870">
        <w:rPr>
          <w:lang w:val="en-US"/>
        </w:rPr>
        <w:t>F</w:t>
      </w:r>
      <w:r w:rsidRPr="00707D0F">
        <w:t>%</w:t>
      </w:r>
      <w:r w:rsidRPr="00257870">
        <w:rPr>
          <w:lang w:val="en-US"/>
        </w:rPr>
        <w:t>D</w:t>
      </w:r>
      <w:r w:rsidRPr="00707D0F">
        <w:t>0%9</w:t>
      </w:r>
      <w:r w:rsidRPr="00257870">
        <w:rPr>
          <w:lang w:val="en-US"/>
        </w:rPr>
        <w:t>B</w:t>
      </w:r>
      <w:r w:rsidRPr="00707D0F">
        <w:t>%</w:t>
      </w:r>
      <w:r w:rsidRPr="00257870">
        <w:rPr>
          <w:lang w:val="en-US"/>
        </w:rPr>
        <w:t>D</w:t>
      </w:r>
      <w:r w:rsidRPr="00707D0F">
        <w:t>0%98%</w:t>
      </w:r>
      <w:r w:rsidRPr="00257870">
        <w:rPr>
          <w:lang w:val="en-US"/>
        </w:rPr>
        <w:t>D</w:t>
      </w:r>
      <w:r w:rsidRPr="00707D0F">
        <w:t>0%</w:t>
      </w:r>
      <w:r w:rsidRPr="00257870">
        <w:rPr>
          <w:lang w:val="en-US"/>
        </w:rPr>
        <w:t>A</w:t>
      </w:r>
      <w:r w:rsidRPr="00707D0F">
        <w:t>1</w:t>
      </w:r>
      <w:r w:rsidRPr="00953622">
        <w:t xml:space="preserve"> </w:t>
      </w:r>
      <w:r w:rsidRPr="00AC376C">
        <w:t xml:space="preserve"> Дата доступа: 18.03.2016</w:t>
      </w:r>
      <w:r w:rsidRPr="00EF6E05">
        <w:t xml:space="preserve">  </w:t>
      </w:r>
    </w:p>
    <w:p w:rsidR="00AC7E88" w:rsidRPr="00EF6E05" w:rsidRDefault="00AC7E88" w:rsidP="00DD5A73">
      <w:pPr>
        <w:pStyle w:val="a8"/>
        <w:tabs>
          <w:tab w:val="left" w:pos="1080"/>
        </w:tabs>
        <w:spacing w:line="276" w:lineRule="auto"/>
        <w:ind w:left="-284" w:firstLine="568"/>
      </w:pPr>
      <w:r w:rsidRPr="00EF6E05">
        <w:t>[1</w:t>
      </w:r>
      <w:r>
        <w:t>8</w:t>
      </w:r>
      <w:r w:rsidRPr="00EF6E05">
        <w:t xml:space="preserve">] </w:t>
      </w:r>
      <w:r>
        <w:rPr>
          <w:lang w:val="en-US"/>
        </w:rPr>
        <w:t>Wiki</w:t>
      </w:r>
      <w:r w:rsidRPr="00AC376C">
        <w:t xml:space="preserve"> [Электронный ресурс]. – Режим доступа</w:t>
      </w:r>
      <w:r w:rsidRPr="00EF6E05">
        <w:t xml:space="preserve"> </w:t>
      </w:r>
      <w:r>
        <w:t xml:space="preserve">https://dl.dropboxusercontent.com/u/4035896/a320_downloads/SBC_comparison44.pdf </w:t>
      </w:r>
      <w:r w:rsidRPr="00AC376C">
        <w:t xml:space="preserve">Дата доступа: </w:t>
      </w:r>
      <w:r>
        <w:t>20</w:t>
      </w:r>
      <w:r w:rsidRPr="00AC376C">
        <w:t>.03.2016</w:t>
      </w:r>
    </w:p>
    <w:p w:rsidR="00EF6E05" w:rsidRDefault="00EF6E05" w:rsidP="00EF6E05">
      <w:pPr>
        <w:pStyle w:val="a8"/>
        <w:tabs>
          <w:tab w:val="left" w:pos="1080"/>
        </w:tabs>
        <w:spacing w:line="276" w:lineRule="auto"/>
        <w:ind w:left="-284" w:firstLine="568"/>
      </w:pPr>
      <w:r w:rsidRPr="00AC376C">
        <w:t>[1</w:t>
      </w:r>
      <w:r w:rsidR="00AC7E88">
        <w:t>9</w:t>
      </w:r>
      <w:r w:rsidRPr="00AC376C">
        <w:t xml:space="preserve">] </w:t>
      </w:r>
      <w:r w:rsidRPr="00AC376C">
        <w:rPr>
          <w:lang w:val="en-US"/>
        </w:rPr>
        <w:t>On</w:t>
      </w:r>
      <w:r w:rsidRPr="00AC376C">
        <w:t>-</w:t>
      </w:r>
      <w:r w:rsidRPr="00AC376C">
        <w:rPr>
          <w:lang w:val="en-US"/>
        </w:rPr>
        <w:t>Board</w:t>
      </w:r>
      <w:r w:rsidRPr="00AC376C">
        <w:t xml:space="preserve"> </w:t>
      </w:r>
      <w:r w:rsidRPr="00AC376C">
        <w:rPr>
          <w:lang w:val="en-US"/>
        </w:rPr>
        <w:t>Vision</w:t>
      </w:r>
      <w:r w:rsidRPr="00AC376C">
        <w:t xml:space="preserve"> </w:t>
      </w:r>
      <w:r w:rsidRPr="00AC376C">
        <w:rPr>
          <w:lang w:val="en-US"/>
        </w:rPr>
        <w:t>Processing</w:t>
      </w:r>
      <w:r w:rsidRPr="00AC376C">
        <w:t xml:space="preserve"> </w:t>
      </w:r>
      <w:r w:rsidRPr="00AC376C">
        <w:rPr>
          <w:lang w:val="en-US"/>
        </w:rPr>
        <w:t>For</w:t>
      </w:r>
      <w:r w:rsidRPr="00AC376C">
        <w:t xml:space="preserve"> </w:t>
      </w:r>
      <w:r w:rsidRPr="00AC376C">
        <w:rPr>
          <w:lang w:val="en-US"/>
        </w:rPr>
        <w:t>Small</w:t>
      </w:r>
      <w:r w:rsidRPr="00AC376C">
        <w:t xml:space="preserve"> </w:t>
      </w:r>
      <w:r w:rsidRPr="00AC376C">
        <w:rPr>
          <w:lang w:val="en-US"/>
        </w:rPr>
        <w:t>UAVs</w:t>
      </w:r>
      <w:r w:rsidRPr="00AC376C">
        <w:t xml:space="preserve"> [Электронный ресурс]. – Режим доступа : </w:t>
      </w:r>
      <w:hyperlink r:id="rId68"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arxiv</w:t>
        </w:r>
        <w:r w:rsidRPr="00AC376C">
          <w:rPr>
            <w:rStyle w:val="a4"/>
            <w:color w:val="auto"/>
            <w:u w:val="none"/>
          </w:rPr>
          <w:t>.</w:t>
        </w:r>
        <w:r w:rsidRPr="00AC376C">
          <w:rPr>
            <w:rStyle w:val="a4"/>
            <w:color w:val="auto"/>
            <w:u w:val="none"/>
            <w:lang w:val="en-US"/>
          </w:rPr>
          <w:t>org</w:t>
        </w:r>
        <w:r w:rsidRPr="00AC376C">
          <w:rPr>
            <w:rStyle w:val="a4"/>
            <w:color w:val="auto"/>
            <w:u w:val="none"/>
          </w:rPr>
          <w:t>/</w:t>
        </w:r>
        <w:r w:rsidRPr="00AC376C">
          <w:rPr>
            <w:rStyle w:val="a4"/>
            <w:color w:val="auto"/>
            <w:u w:val="none"/>
            <w:lang w:val="en-US"/>
          </w:rPr>
          <w:t>ftp</w:t>
        </w:r>
        <w:r w:rsidRPr="00AC376C">
          <w:rPr>
            <w:rStyle w:val="a4"/>
            <w:color w:val="auto"/>
            <w:u w:val="none"/>
          </w:rPr>
          <w:t>/</w:t>
        </w:r>
        <w:r w:rsidRPr="00AC376C">
          <w:rPr>
            <w:rStyle w:val="a4"/>
            <w:color w:val="auto"/>
            <w:u w:val="none"/>
            <w:lang w:val="en-US"/>
          </w:rPr>
          <w:t>arxiv</w:t>
        </w:r>
        <w:r w:rsidRPr="00AC376C">
          <w:rPr>
            <w:rStyle w:val="a4"/>
            <w:color w:val="auto"/>
            <w:u w:val="none"/>
          </w:rPr>
          <w:t>/</w:t>
        </w:r>
        <w:r w:rsidRPr="00AC376C">
          <w:rPr>
            <w:rStyle w:val="a4"/>
            <w:color w:val="auto"/>
            <w:u w:val="none"/>
            <w:lang w:val="en-US"/>
          </w:rPr>
          <w:t>papers</w:t>
        </w:r>
        <w:r w:rsidRPr="00AC376C">
          <w:rPr>
            <w:rStyle w:val="a4"/>
            <w:color w:val="auto"/>
            <w:u w:val="none"/>
          </w:rPr>
          <w:t>/1504/1504.07021.</w:t>
        </w:r>
        <w:r w:rsidRPr="00AC376C">
          <w:rPr>
            <w:rStyle w:val="a4"/>
            <w:color w:val="auto"/>
            <w:u w:val="none"/>
            <w:lang w:val="en-US"/>
          </w:rPr>
          <w:t>pdf</w:t>
        </w:r>
      </w:hyperlink>
      <w:r w:rsidRPr="00AC376C">
        <w:t xml:space="preserve"> Дата доступа: 21.03.2016</w:t>
      </w:r>
    </w:p>
    <w:p w:rsidR="00665B32" w:rsidRPr="00321074" w:rsidRDefault="00665B32" w:rsidP="00321074">
      <w:pPr>
        <w:pStyle w:val="a8"/>
        <w:tabs>
          <w:tab w:val="left" w:pos="1080"/>
        </w:tabs>
        <w:spacing w:line="276" w:lineRule="auto"/>
        <w:ind w:left="-284" w:firstLine="568"/>
      </w:pPr>
      <w:r w:rsidRPr="00321074">
        <w:t>[20] Zastosowanie technik analizy obrazu do wczesnego wykrywania patogeno`w ziemniaka. Praca nie publicowana / B. Sobkowiak [et al.]. – Poznan`: PIMR, 2006.</w:t>
      </w:r>
    </w:p>
    <w:p w:rsidR="00665B32" w:rsidRPr="00321074" w:rsidRDefault="00665B32" w:rsidP="00321074">
      <w:pPr>
        <w:pStyle w:val="a8"/>
        <w:tabs>
          <w:tab w:val="left" w:pos="1080"/>
        </w:tabs>
        <w:spacing w:line="276" w:lineRule="auto"/>
        <w:ind w:left="-284" w:firstLine="568"/>
      </w:pPr>
      <w:r w:rsidRPr="00321074">
        <w:t>[21] Zastosowanie technik analizy obrazu do wczesnego wykrywania zarazy ziemnechanej w warynkach polowych. Praca nie publicowana / B. Sobkowiak [et al.]. – Poznan`: PIMR, 2007.</w:t>
      </w:r>
    </w:p>
    <w:p w:rsidR="007B4E58" w:rsidRPr="00EF6E05" w:rsidRDefault="007B4E58" w:rsidP="007B4E58">
      <w:pPr>
        <w:pStyle w:val="a8"/>
        <w:tabs>
          <w:tab w:val="left" w:pos="1080"/>
        </w:tabs>
        <w:spacing w:line="276" w:lineRule="auto"/>
        <w:ind w:left="-284" w:firstLine="568"/>
      </w:pPr>
      <w:r w:rsidRPr="00EF6E05">
        <w:t>[</w:t>
      </w:r>
      <w:r>
        <w:t>22</w:t>
      </w:r>
      <w:r w:rsidRPr="00EF6E05">
        <w:t xml:space="preserve">] </w:t>
      </w:r>
      <w:r>
        <w:rPr>
          <w:lang w:val="en-US"/>
        </w:rPr>
        <w:t>Datasheet</w:t>
      </w:r>
      <w:r w:rsidRPr="00AC376C">
        <w:t xml:space="preserve"> [Электронный ресурс]. – Режим доступа</w:t>
      </w:r>
      <w:r w:rsidRPr="00EF6E05">
        <w:t xml:space="preserve"> </w:t>
      </w:r>
      <w:r w:rsidRPr="007B4E58">
        <w:t>https://www.sparkfun.com/datasheets/IC/MC34063A.pdf</w:t>
      </w:r>
      <w:r>
        <w:t xml:space="preserve"> </w:t>
      </w:r>
      <w:r w:rsidRPr="00AC376C">
        <w:t xml:space="preserve">Дата доступа: </w:t>
      </w:r>
      <w:r>
        <w:t>20</w:t>
      </w:r>
      <w:r w:rsidRPr="00AC376C">
        <w:t>.0</w:t>
      </w:r>
      <w:r w:rsidRPr="007B4E58">
        <w:t>4</w:t>
      </w:r>
      <w:r w:rsidRPr="00AC376C">
        <w:t>.2016</w:t>
      </w:r>
    </w:p>
    <w:p w:rsidR="00665B32" w:rsidRPr="00321074" w:rsidRDefault="00665B32" w:rsidP="00EF6E05">
      <w:pPr>
        <w:pStyle w:val="a8"/>
        <w:tabs>
          <w:tab w:val="left" w:pos="1080"/>
        </w:tabs>
        <w:spacing w:line="276" w:lineRule="auto"/>
        <w:ind w:left="-284" w:firstLine="568"/>
      </w:pPr>
    </w:p>
    <w:p w:rsidR="00F327EF" w:rsidRPr="007B4E58" w:rsidRDefault="00F327EF" w:rsidP="002052FE">
      <w:pPr>
        <w:pStyle w:val="a8"/>
        <w:tabs>
          <w:tab w:val="left" w:pos="1080"/>
        </w:tabs>
        <w:spacing w:line="276" w:lineRule="auto"/>
        <w:ind w:left="142"/>
      </w:pPr>
    </w:p>
    <w:p w:rsidR="002052FE" w:rsidRPr="007B4E58" w:rsidRDefault="002052FE" w:rsidP="004052D6">
      <w:pPr>
        <w:pStyle w:val="a8"/>
        <w:tabs>
          <w:tab w:val="left" w:pos="1080"/>
        </w:tabs>
        <w:spacing w:line="276" w:lineRule="auto"/>
        <w:ind w:left="142"/>
      </w:pPr>
    </w:p>
    <w:p w:rsidR="004052D6" w:rsidRPr="007B4E58" w:rsidRDefault="004052D6" w:rsidP="001D51A7">
      <w:pPr>
        <w:pStyle w:val="a8"/>
        <w:tabs>
          <w:tab w:val="left" w:pos="1080"/>
        </w:tabs>
        <w:spacing w:line="276" w:lineRule="auto"/>
        <w:ind w:left="142"/>
      </w:pPr>
    </w:p>
    <w:sectPr w:rsidR="004052D6" w:rsidRPr="007B4E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E4809F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3">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9FD76FC"/>
    <w:multiLevelType w:val="hybridMultilevel"/>
    <w:tmpl w:val="E8DE199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4D627B76"/>
    <w:multiLevelType w:val="multilevel"/>
    <w:tmpl w:val="468618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502F5CEC"/>
    <w:multiLevelType w:val="multilevel"/>
    <w:tmpl w:val="11BA7BFE"/>
    <w:lvl w:ilvl="0">
      <w:start w:val="1"/>
      <w:numFmt w:val="decimal"/>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9">
    <w:nsid w:val="63707D5C"/>
    <w:multiLevelType w:val="multilevel"/>
    <w:tmpl w:val="309AEF06"/>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2">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1"/>
  </w:num>
  <w:num w:numId="2">
    <w:abstractNumId w:val="8"/>
  </w:num>
  <w:num w:numId="3">
    <w:abstractNumId w:val="6"/>
  </w:num>
  <w:num w:numId="4">
    <w:abstractNumId w:val="10"/>
  </w:num>
  <w:num w:numId="5">
    <w:abstractNumId w:val="4"/>
  </w:num>
  <w:num w:numId="6">
    <w:abstractNumId w:val="9"/>
  </w:num>
  <w:num w:numId="7">
    <w:abstractNumId w:val="13"/>
  </w:num>
  <w:num w:numId="8">
    <w:abstractNumId w:val="1"/>
  </w:num>
  <w:num w:numId="9">
    <w:abstractNumId w:val="0"/>
  </w:num>
  <w:num w:numId="10">
    <w:abstractNumId w:val="12"/>
  </w:num>
  <w:num w:numId="11">
    <w:abstractNumId w:val="5"/>
  </w:num>
  <w:num w:numId="12">
    <w:abstractNumId w:val="2"/>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440D3"/>
    <w:rsid w:val="00052F20"/>
    <w:rsid w:val="00083D7F"/>
    <w:rsid w:val="0008500E"/>
    <w:rsid w:val="000B3D83"/>
    <w:rsid w:val="000D6AF9"/>
    <w:rsid w:val="00117D66"/>
    <w:rsid w:val="00137BF3"/>
    <w:rsid w:val="0016053E"/>
    <w:rsid w:val="001902A5"/>
    <w:rsid w:val="001C60F4"/>
    <w:rsid w:val="001D51A7"/>
    <w:rsid w:val="001E0007"/>
    <w:rsid w:val="002052FE"/>
    <w:rsid w:val="00257870"/>
    <w:rsid w:val="00277889"/>
    <w:rsid w:val="0027789F"/>
    <w:rsid w:val="00296C6B"/>
    <w:rsid w:val="002B2B10"/>
    <w:rsid w:val="002C50A3"/>
    <w:rsid w:val="002D319D"/>
    <w:rsid w:val="002E6A4E"/>
    <w:rsid w:val="002E75C6"/>
    <w:rsid w:val="002F4024"/>
    <w:rsid w:val="00321074"/>
    <w:rsid w:val="0032305E"/>
    <w:rsid w:val="0038032D"/>
    <w:rsid w:val="0038064F"/>
    <w:rsid w:val="003848DA"/>
    <w:rsid w:val="003B6439"/>
    <w:rsid w:val="004052D6"/>
    <w:rsid w:val="00495B18"/>
    <w:rsid w:val="00496542"/>
    <w:rsid w:val="00505C6A"/>
    <w:rsid w:val="00546A61"/>
    <w:rsid w:val="00551070"/>
    <w:rsid w:val="005747D7"/>
    <w:rsid w:val="005750AF"/>
    <w:rsid w:val="0059476C"/>
    <w:rsid w:val="00597071"/>
    <w:rsid w:val="005F7A93"/>
    <w:rsid w:val="00655B1B"/>
    <w:rsid w:val="006604A6"/>
    <w:rsid w:val="00665B32"/>
    <w:rsid w:val="006725B4"/>
    <w:rsid w:val="00686D5D"/>
    <w:rsid w:val="00694692"/>
    <w:rsid w:val="006955CA"/>
    <w:rsid w:val="006B73FE"/>
    <w:rsid w:val="0070033A"/>
    <w:rsid w:val="00707D0F"/>
    <w:rsid w:val="007344EE"/>
    <w:rsid w:val="00786791"/>
    <w:rsid w:val="007A7048"/>
    <w:rsid w:val="007B4E58"/>
    <w:rsid w:val="007F7655"/>
    <w:rsid w:val="00867CD7"/>
    <w:rsid w:val="008E00CB"/>
    <w:rsid w:val="00902CCD"/>
    <w:rsid w:val="00931B4D"/>
    <w:rsid w:val="0093305F"/>
    <w:rsid w:val="00942A33"/>
    <w:rsid w:val="00953622"/>
    <w:rsid w:val="00956BCA"/>
    <w:rsid w:val="009A7FB2"/>
    <w:rsid w:val="009C0C0A"/>
    <w:rsid w:val="009C5169"/>
    <w:rsid w:val="009D2292"/>
    <w:rsid w:val="009F6029"/>
    <w:rsid w:val="00A02E89"/>
    <w:rsid w:val="00A17B9D"/>
    <w:rsid w:val="00A300F1"/>
    <w:rsid w:val="00A316AC"/>
    <w:rsid w:val="00AC376C"/>
    <w:rsid w:val="00AC7E88"/>
    <w:rsid w:val="00AD4F3E"/>
    <w:rsid w:val="00AD677F"/>
    <w:rsid w:val="00B24421"/>
    <w:rsid w:val="00B26E06"/>
    <w:rsid w:val="00B60D7E"/>
    <w:rsid w:val="00B628E1"/>
    <w:rsid w:val="00BB0893"/>
    <w:rsid w:val="00C254CD"/>
    <w:rsid w:val="00C65074"/>
    <w:rsid w:val="00C848AE"/>
    <w:rsid w:val="00CA75E6"/>
    <w:rsid w:val="00D6164C"/>
    <w:rsid w:val="00D80AED"/>
    <w:rsid w:val="00DB576F"/>
    <w:rsid w:val="00DB5C0B"/>
    <w:rsid w:val="00DB5E94"/>
    <w:rsid w:val="00DD5A73"/>
    <w:rsid w:val="00DE2CF1"/>
    <w:rsid w:val="00DE635B"/>
    <w:rsid w:val="00EE193A"/>
    <w:rsid w:val="00EF1F4E"/>
    <w:rsid w:val="00EF6E05"/>
    <w:rsid w:val="00F327EF"/>
    <w:rsid w:val="00F73AC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0A1F43-1E3F-4532-857E-84CA02FC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semiHidden/>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16.wmf"/><Relationship Id="rId21" Type="http://schemas.openxmlformats.org/officeDocument/2006/relationships/image" Target="media/image7.jpeg"/><Relationship Id="rId34" Type="http://schemas.openxmlformats.org/officeDocument/2006/relationships/hyperlink" Target="http://ru.wikipedia.org/wiki/%D0%90%D0%B4%D0%B4%D0%B8%D1%82%D0%B8%D0%B2%D0%BD%D0%BE%D0%B5_%D1%81%D0%BC%D0%B5%D1%88%D0%B5%D0%BD%D0%B8%D0%B5_%D1%86%D0%B2%D0%B5%D1%82%D0%BE%D0%B2" TargetMode="External"/><Relationship Id="rId42" Type="http://schemas.openxmlformats.org/officeDocument/2006/relationships/oleObject" Target="embeddings/oleObject2.bin"/><Relationship Id="rId47" Type="http://schemas.openxmlformats.org/officeDocument/2006/relationships/image" Target="media/image20.wmf"/><Relationship Id="rId50" Type="http://schemas.openxmlformats.org/officeDocument/2006/relationships/oleObject" Target="embeddings/oleObject6.bin"/><Relationship Id="rId55" Type="http://schemas.openxmlformats.org/officeDocument/2006/relationships/image" Target="media/image24.wmf"/><Relationship Id="rId63" Type="http://schemas.openxmlformats.org/officeDocument/2006/relationships/hyperlink" Target="http://www.atb-potsdam.de/uploads/feupload/Gebbers_Keynote_9ECPA_2013_Lleida.pdf" TargetMode="External"/><Relationship Id="rId68" Type="http://schemas.openxmlformats.org/officeDocument/2006/relationships/hyperlink" Target="http://arxiv.org/ftp/arxiv/papers/1504/1504.07021.pdf" TargetMode="External"/><Relationship Id="rId7" Type="http://schemas.openxmlformats.org/officeDocument/2006/relationships/hyperlink" Target="http://ru.wikipedia.org/wiki/GPS" TargetMode="External"/><Relationship Id="rId2" Type="http://schemas.openxmlformats.org/officeDocument/2006/relationships/numbering" Target="numbering.xml"/><Relationship Id="rId16" Type="http://schemas.openxmlformats.org/officeDocument/2006/relationships/hyperlink" Target="http://ru.wikipedia.org/wiki/%D0%AD%D0%B2%D1%80%D0%B8%D1%81%D1%82%D0%B8%D1%87%D0%B5%D1%81%D0%BA%D0%B8%D0%B9_%D0%B0%D0%BB%D0%B3%D0%BE%D1%80%D0%B8%D1%82%D0%BC"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ru.wikipedia.org/wiki/%D0%A1%D1%82%D1%80%D1%83%D0%BA%D1%82%D1%83%D1%80%D0%B0_%D0%BF%D0%BE%D1%87%D0%B2%D0%B5%D0%BD%D0%BD%D0%BE%D0%B3%D0%BE_%D0%BF%D0%BE%D0%BA%D1%80%D0%BE%D0%B2%D0%B0" TargetMode="External"/><Relationship Id="rId11" Type="http://schemas.openxmlformats.org/officeDocument/2006/relationships/hyperlink" Target="http://greenbelarus.info/files/downloads/zashchita_rasteniy_v_organicheskom_selskom_hozyaystve.pdf" TargetMode="External"/><Relationship Id="rId24" Type="http://schemas.openxmlformats.org/officeDocument/2006/relationships/image" Target="media/image10.jpeg"/><Relationship Id="rId32" Type="http://schemas.openxmlformats.org/officeDocument/2006/relationships/hyperlink" Target="http://ru.wikipedia.org/wiki/%D0%97%D0%B5%D0%BB%D1%91%D0%BD%D1%8B%D0%B9_%D1%86%D0%B2%D0%B5%D1%82" TargetMode="External"/><Relationship Id="rId37" Type="http://schemas.openxmlformats.org/officeDocument/2006/relationships/hyperlink" Target="http://ru.wikipedia.org/wiki/%D0%A6%D0%B2%D0%B5%D1%82%D0%BE%D0%B2%D0%BE%D1%81%D0%BF%D1%80%D0%BE%D0%B8%D0%B7%D0%B2%D0%B5%D0%B4%D0%B5%D0%BD%D0%B8%D0%B5" TargetMode="External"/><Relationship Id="rId40" Type="http://schemas.openxmlformats.org/officeDocument/2006/relationships/oleObject" Target="embeddings/oleObject1.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10.bin"/><Relationship Id="rId66" Type="http://schemas.openxmlformats.org/officeDocument/2006/relationships/hyperlink" Target="http://eco-razum.com/?q=node/48" TargetMode="External"/><Relationship Id="rId5" Type="http://schemas.openxmlformats.org/officeDocument/2006/relationships/webSettings" Target="webSettings.xml"/><Relationship Id="rId15" Type="http://schemas.openxmlformats.org/officeDocument/2006/relationships/hyperlink" Target="http://ru.wikipedia.org/wiki/%D0%A1%D0%B5%D0%B3%D0%BC%D0%B5%D0%BD%D1%82%D0%B0%D1%86%D0%B8%D1%8F_(%D0%BE%D0%B1%D1%80%D0%B0%D0%B1%D0%BE%D1%82%D0%BA%D0%B0_%D0%B8%D0%B7%D0%BE%D0%B1%D1%80%D0%B0%D0%B6%D0%B5%D0%BD%D0%B8%D0%B9)"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ru.wikipedia.org/wiki/%D0%A6%D0%B2%D0%B5%D1%82" TargetMode="External"/><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hyperlink" Target="http://www.sibgeomap.com/technology/oddz" TargetMode="External"/><Relationship Id="rId10" Type="http://schemas.openxmlformats.org/officeDocument/2006/relationships/hyperlink" Target="http://ru.wikipedia.org/wiki/%D0%93%D0%B5%D0%BE%D0%B8%D0%BD%D1%84%D0%BE%D1%80%D0%BC%D0%B0%D1%86%D0%B8%D0%BE%D0%BD%D0%BD%D0%B0%D1%8F_%D1%81%D0%B8%D1%81%D1%82%D0%B5%D0%BC%D0%B0" TargetMode="External"/><Relationship Id="rId19" Type="http://schemas.openxmlformats.org/officeDocument/2006/relationships/image" Target="media/image5.jpeg"/><Relationship Id="rId31" Type="http://schemas.openxmlformats.org/officeDocument/2006/relationships/hyperlink" Target="http://ru.wikipedia.org/wiki/%D0%9A%D1%80%D0%B0%D1%81%D0%BD%D1%8B%D0%B9_%D1%86%D0%B2%D0%B5%D1%82" TargetMode="External"/><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hyperlink" Target="http://yug-gps.narod.ru/docs/002x/st027.htm" TargetMode="External"/><Relationship Id="rId65" Type="http://schemas.openxmlformats.org/officeDocument/2006/relationships/hyperlink" Target="http://eco-razum.com/?q=node/37" TargetMode="External"/><Relationship Id="rId4" Type="http://schemas.openxmlformats.org/officeDocument/2006/relationships/settings" Target="settings.xml"/><Relationship Id="rId9" Type="http://schemas.openxmlformats.org/officeDocument/2006/relationships/hyperlink" Target="http://ru.wikipedia.org/wiki/%D0%9A%D0%BE%D1%81%D0%BC%D0%BE%D1%81%D0%BD%D0%B8%D0%BC%D0%BA%D0%B8"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ru.wikipedia.org/wiki/%D0%90%D0%B1%D0%B1%D1%80%D0%B5%D0%B2%D0%B8%D0%B0%D1%82%D1%83%D1%80%D0%B0" TargetMode="External"/><Relationship Id="rId35" Type="http://schemas.openxmlformats.org/officeDocument/2006/relationships/hyperlink" Target="http://ru.wikipedia.org/wiki/%D0%A6%D0%B2%D0%B5%D1%82%D0%BE%D0%B2%D0%B0%D1%8F_%D0%BC%D0%BE%D0%B4%D0%B5%D0%BB%D1%8C" TargetMode="External"/><Relationship Id="rId43" Type="http://schemas.openxmlformats.org/officeDocument/2006/relationships/image" Target="media/image18.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hyperlink" Target="http://vniiz.org/article.aspx?Id=60" TargetMode="External"/><Relationship Id="rId69" Type="http://schemas.openxmlformats.org/officeDocument/2006/relationships/fontTable" Target="fontTable.xml"/><Relationship Id="rId8" Type="http://schemas.openxmlformats.org/officeDocument/2006/relationships/hyperlink" Target="http://ru.wikipedia.org/wiki/%D0%93%D0%9B%D0%9E%D0%9D%D0%90%D0%A1%D0%A1" TargetMode="External"/><Relationship Id="rId51" Type="http://schemas.openxmlformats.org/officeDocument/2006/relationships/image" Target="media/image22.w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ru.wikipedia.org/wiki/%D0%A1%D1%80%D0%B5%D0%B4%D0%BD%D0%B5%D0%B5_%D0%B0%D1%80%D0%B8%D1%84%D0%BC%D0%B5%D1%82%D0%B8%D1%87%D0%B5%D1%81%D0%BA%D0%BE%D0%B5" TargetMode="External"/><Relationship Id="rId25" Type="http://schemas.openxmlformats.org/officeDocument/2006/relationships/image" Target="media/image11.jpeg"/><Relationship Id="rId33" Type="http://schemas.openxmlformats.org/officeDocument/2006/relationships/hyperlink" Target="http://ru.wikipedia.org/wiki/%D0%A1%D0%B8%D0%BD%D0%B8%D0%B9_%D1%86%D0%B2%D0%B5%D1%82" TargetMode="External"/><Relationship Id="rId38" Type="http://schemas.openxmlformats.org/officeDocument/2006/relationships/hyperlink" Target="http://ru.wikipedia.org/wiki/%D0%90%D0%B4%D0%B4%D0%B8%D1%82%D0%B8%D0%B2%D0%BD%D0%BE%D0%B5_%D1%81%D0%BC%D0%B5%D1%88%D0%B5%D0%BD%D0%B8%D0%B5_%D1%86%D0%B2%D0%B5%D1%82%D0%BE%D0%B2" TargetMode="External"/><Relationship Id="rId46" Type="http://schemas.openxmlformats.org/officeDocument/2006/relationships/oleObject" Target="embeddings/oleObject4.bin"/><Relationship Id="rId59" Type="http://schemas.openxmlformats.org/officeDocument/2006/relationships/hyperlink" Target="http://greenbelarus.info/files/downloads/zashchita_rasteniy_v_organicheskom_selskom_hozyaystve.pdf" TargetMode="External"/><Relationship Id="rId67" Type="http://schemas.openxmlformats.org/officeDocument/2006/relationships/hyperlink" Target="http://www.trimblegnss.ru" TargetMode="External"/><Relationship Id="rId20" Type="http://schemas.openxmlformats.org/officeDocument/2006/relationships/image" Target="media/image6.jpeg"/><Relationship Id="rId41" Type="http://schemas.openxmlformats.org/officeDocument/2006/relationships/image" Target="media/image17.wmf"/><Relationship Id="rId54" Type="http://schemas.openxmlformats.org/officeDocument/2006/relationships/oleObject" Target="embeddings/oleObject8.bin"/><Relationship Id="rId62" Type="http://schemas.openxmlformats.org/officeDocument/2006/relationships/hyperlink" Target="http://www.nsu.ru/xmlui/bitstream/handle/nsu/318/03.pdf;jsessionid=F6A19137B3C6CC404E3CF081A2FEDF8F?sequence=1"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00F99-CD09-4740-9287-01AC15D5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27</Pages>
  <Words>6646</Words>
  <Characters>37887</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16</cp:revision>
  <dcterms:created xsi:type="dcterms:W3CDTF">2016-02-22T08:11:00Z</dcterms:created>
  <dcterms:modified xsi:type="dcterms:W3CDTF">2016-05-04T11:43:00Z</dcterms:modified>
</cp:coreProperties>
</file>