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A0E" w:rsidRPr="0074212C" w:rsidRDefault="00694A0E" w:rsidP="004F3FE5">
      <w:pPr>
        <w:pStyle w:val="a3"/>
        <w:tabs>
          <w:tab w:val="left" w:pos="0"/>
        </w:tabs>
        <w:ind w:firstLine="1134"/>
        <w:jc w:val="center"/>
        <w:outlineLvl w:val="0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7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567"/>
        <w:gridCol w:w="992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95"/>
      </w:tblGrid>
      <w:tr w:rsidR="00694A0E" w:rsidTr="00835238">
        <w:tc>
          <w:tcPr>
            <w:tcW w:w="9709" w:type="dxa"/>
            <w:gridSpan w:val="19"/>
          </w:tcPr>
          <w:p w:rsidR="00694A0E" w:rsidRDefault="00694A0E" w:rsidP="00FE681E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694A0E" w:rsidTr="00835238">
        <w:trPr>
          <w:trHeight w:hRule="exact" w:val="227"/>
        </w:trPr>
        <w:tc>
          <w:tcPr>
            <w:tcW w:w="9709" w:type="dxa"/>
            <w:gridSpan w:val="19"/>
          </w:tcPr>
          <w:p w:rsidR="00694A0E" w:rsidRDefault="00694A0E" w:rsidP="00FE681E">
            <w:pPr>
              <w:pStyle w:val="1"/>
            </w:pPr>
          </w:p>
        </w:tc>
      </w:tr>
      <w:tr w:rsidR="00694A0E" w:rsidTr="00F95F21">
        <w:trPr>
          <w:trHeight w:val="184"/>
        </w:trPr>
        <w:tc>
          <w:tcPr>
            <w:tcW w:w="1843" w:type="dxa"/>
          </w:tcPr>
          <w:p w:rsidR="00694A0E" w:rsidRDefault="002D1DA8" w:rsidP="002D1DA8">
            <w:pPr>
              <w:rPr>
                <w:sz w:val="24"/>
              </w:rPr>
            </w:pPr>
            <w:r>
              <w:rPr>
                <w:sz w:val="24"/>
              </w:rPr>
              <w:t>Факультет</w:t>
            </w:r>
          </w:p>
        </w:tc>
        <w:tc>
          <w:tcPr>
            <w:tcW w:w="2835" w:type="dxa"/>
            <w:gridSpan w:val="3"/>
          </w:tcPr>
          <w:p w:rsidR="00694A0E" w:rsidRDefault="002D1DA8" w:rsidP="002D1DA8">
            <w:pPr>
              <w:rPr>
                <w:sz w:val="24"/>
              </w:rPr>
            </w:pPr>
            <w:r>
              <w:rPr>
                <w:sz w:val="24"/>
              </w:rPr>
              <w:t>Ф</w:t>
            </w:r>
            <w:r w:rsidR="002B60DE">
              <w:rPr>
                <w:sz w:val="24"/>
              </w:rPr>
              <w:t>К</w:t>
            </w:r>
            <w:r>
              <w:rPr>
                <w:sz w:val="24"/>
              </w:rPr>
              <w:t>Т</w:t>
            </w:r>
          </w:p>
        </w:tc>
        <w:tc>
          <w:tcPr>
            <w:tcW w:w="1134" w:type="dxa"/>
            <w:gridSpan w:val="4"/>
          </w:tcPr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97" w:type="dxa"/>
            <w:gridSpan w:val="11"/>
            <w:tcBorders>
              <w:bottom w:val="single" w:sz="4" w:space="0" w:color="auto"/>
            </w:tcBorders>
          </w:tcPr>
          <w:p w:rsidR="00694A0E" w:rsidRDefault="006063ED" w:rsidP="00FE681E">
            <w:pPr>
              <w:rPr>
                <w:sz w:val="24"/>
              </w:rPr>
            </w:pPr>
            <w:r>
              <w:rPr>
                <w:sz w:val="24"/>
              </w:rPr>
              <w:t>ЭВМ</w:t>
            </w:r>
          </w:p>
        </w:tc>
      </w:tr>
      <w:tr w:rsidR="00835238" w:rsidTr="00F95F21">
        <w:trPr>
          <w:trHeight w:val="184"/>
        </w:trPr>
        <w:tc>
          <w:tcPr>
            <w:tcW w:w="1843" w:type="dxa"/>
          </w:tcPr>
          <w:p w:rsidR="00835238" w:rsidRDefault="00835238" w:rsidP="001D302F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35238" w:rsidRDefault="00835238" w:rsidP="001D302F">
            <w:pPr>
              <w:tabs>
                <w:tab w:val="left" w:pos="1720"/>
              </w:tabs>
              <w:rPr>
                <w:sz w:val="24"/>
              </w:rPr>
            </w:pPr>
            <w:r>
              <w:rPr>
                <w:sz w:val="24"/>
              </w:rPr>
              <w:t>1-98 01 02</w:t>
            </w:r>
          </w:p>
        </w:tc>
        <w:tc>
          <w:tcPr>
            <w:tcW w:w="1843" w:type="dxa"/>
            <w:gridSpan w:val="7"/>
          </w:tcPr>
          <w:p w:rsidR="00835238" w:rsidRDefault="00835238" w:rsidP="00835238">
            <w:pPr>
              <w:tabs>
                <w:tab w:val="right" w:pos="2866"/>
              </w:tabs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88" w:type="dxa"/>
            <w:gridSpan w:val="8"/>
            <w:tcBorders>
              <w:bottom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</w:p>
        </w:tc>
      </w:tr>
      <w:tr w:rsidR="00835238" w:rsidTr="00835238">
        <w:trPr>
          <w:trHeight w:val="473"/>
        </w:trPr>
        <w:tc>
          <w:tcPr>
            <w:tcW w:w="9709" w:type="dxa"/>
            <w:gridSpan w:val="19"/>
          </w:tcPr>
          <w:p w:rsidR="00835238" w:rsidRPr="00ED2A40" w:rsidRDefault="00835238" w:rsidP="00FE681E">
            <w:pPr>
              <w:jc w:val="right"/>
              <w:rPr>
                <w:sz w:val="12"/>
              </w:rPr>
            </w:pPr>
          </w:p>
          <w:p w:rsidR="00835238" w:rsidRDefault="00F95F21" w:rsidP="00F95F21">
            <w:pPr>
              <w:tabs>
                <w:tab w:val="left" w:pos="2950"/>
                <w:tab w:val="right" w:pos="9493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835238">
              <w:rPr>
                <w:sz w:val="24"/>
              </w:rPr>
              <w:t>УТВЕРЖДАЮ</w:t>
            </w:r>
          </w:p>
        </w:tc>
      </w:tr>
      <w:tr w:rsidR="00835238" w:rsidTr="00835238">
        <w:trPr>
          <w:trHeight w:val="403"/>
        </w:trPr>
        <w:tc>
          <w:tcPr>
            <w:tcW w:w="6379" w:type="dxa"/>
            <w:gridSpan w:val="10"/>
          </w:tcPr>
          <w:p w:rsidR="00835238" w:rsidRDefault="00835238" w:rsidP="00FE681E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835238" w:rsidRDefault="00835238" w:rsidP="00882E4C">
            <w:pPr>
              <w:rPr>
                <w:sz w:val="24"/>
              </w:rPr>
            </w:pPr>
            <w:r>
              <w:rPr>
                <w:sz w:val="24"/>
              </w:rPr>
              <w:t xml:space="preserve">Д.И. </w:t>
            </w:r>
            <w:proofErr w:type="spellStart"/>
            <w:r>
              <w:rPr>
                <w:sz w:val="24"/>
              </w:rPr>
              <w:t>Самаль</w:t>
            </w:r>
            <w:proofErr w:type="spellEnd"/>
          </w:p>
        </w:tc>
        <w:tc>
          <w:tcPr>
            <w:tcW w:w="1771" w:type="dxa"/>
            <w:gridSpan w:val="4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835238" w:rsidTr="00835238">
        <w:trPr>
          <w:trHeight w:val="279"/>
        </w:trPr>
        <w:tc>
          <w:tcPr>
            <w:tcW w:w="6379" w:type="dxa"/>
            <w:gridSpan w:val="10"/>
          </w:tcPr>
          <w:p w:rsidR="00835238" w:rsidRDefault="00835238" w:rsidP="00FE681E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35238" w:rsidRPr="00882E4C" w:rsidRDefault="00835238" w:rsidP="00FE681E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>16</w:t>
            </w:r>
          </w:p>
        </w:tc>
        <w:tc>
          <w:tcPr>
            <w:tcW w:w="495" w:type="dxa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835238" w:rsidTr="00835238">
        <w:trPr>
          <w:trHeight w:val="305"/>
        </w:trPr>
        <w:tc>
          <w:tcPr>
            <w:tcW w:w="9709" w:type="dxa"/>
            <w:gridSpan w:val="19"/>
          </w:tcPr>
          <w:p w:rsidR="00835238" w:rsidRDefault="00835238" w:rsidP="00FE681E">
            <w:pPr>
              <w:jc w:val="center"/>
            </w:pPr>
          </w:p>
          <w:p w:rsidR="00835238" w:rsidRPr="00963DE7" w:rsidRDefault="00835238" w:rsidP="00FE681E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835238" w:rsidTr="00835238">
        <w:trPr>
          <w:trHeight w:val="475"/>
        </w:trPr>
        <w:tc>
          <w:tcPr>
            <w:tcW w:w="9709" w:type="dxa"/>
            <w:gridSpan w:val="19"/>
          </w:tcPr>
          <w:p w:rsidR="00835238" w:rsidRPr="00963DE7" w:rsidRDefault="00EF68D1" w:rsidP="00EF68D1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835238" w:rsidTr="00835238">
        <w:tc>
          <w:tcPr>
            <w:tcW w:w="9709" w:type="dxa"/>
            <w:gridSpan w:val="19"/>
            <w:tcBorders>
              <w:bottom w:val="single" w:sz="4" w:space="0" w:color="auto"/>
            </w:tcBorders>
          </w:tcPr>
          <w:p w:rsidR="00835238" w:rsidRPr="00887C78" w:rsidRDefault="00A34047" w:rsidP="00AA190F">
            <w:pPr>
              <w:pStyle w:val="3"/>
              <w:ind w:left="34" w:hanging="3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Богданова Николая Владимировича</w:t>
            </w:r>
          </w:p>
        </w:tc>
      </w:tr>
      <w:tr w:rsidR="00835238" w:rsidTr="00835238">
        <w:trPr>
          <w:trHeight w:val="397"/>
        </w:trPr>
        <w:tc>
          <w:tcPr>
            <w:tcW w:w="9709" w:type="dxa"/>
            <w:gridSpan w:val="19"/>
          </w:tcPr>
          <w:p w:rsidR="00835238" w:rsidRDefault="00835238" w:rsidP="00FE681E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835238" w:rsidTr="00835238">
        <w:tc>
          <w:tcPr>
            <w:tcW w:w="3119" w:type="dxa"/>
            <w:gridSpan w:val="2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  1 Тема проекта (работы):</w:t>
            </w:r>
          </w:p>
        </w:tc>
        <w:tc>
          <w:tcPr>
            <w:tcW w:w="6590" w:type="dxa"/>
            <w:gridSpan w:val="17"/>
            <w:tcBorders>
              <w:bottom w:val="single" w:sz="4" w:space="0" w:color="auto"/>
            </w:tcBorders>
          </w:tcPr>
          <w:p w:rsidR="00835238" w:rsidRPr="00887C78" w:rsidRDefault="00A34047" w:rsidP="00A34047">
            <w:pPr>
              <w:pStyle w:val="4"/>
              <w:jc w:val="left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A34047">
              <w:rPr>
                <w:sz w:val="24"/>
              </w:rPr>
              <w:t xml:space="preserve">ппаратно-программный модуль корректировки карты </w:t>
            </w:r>
          </w:p>
        </w:tc>
      </w:tr>
      <w:tr w:rsidR="00835238" w:rsidTr="00835238">
        <w:trPr>
          <w:cantSplit/>
          <w:trHeight w:val="277"/>
        </w:trPr>
        <w:tc>
          <w:tcPr>
            <w:tcW w:w="9709" w:type="dxa"/>
            <w:gridSpan w:val="19"/>
          </w:tcPr>
          <w:p w:rsidR="00835238" w:rsidRPr="00AA190F" w:rsidRDefault="00A34047" w:rsidP="00FE681E">
            <w:pPr>
              <w:rPr>
                <w:sz w:val="24"/>
              </w:rPr>
            </w:pPr>
            <w:r w:rsidRPr="00A34047">
              <w:rPr>
                <w:sz w:val="24"/>
              </w:rPr>
              <w:t>состояния растительности для мобильных устройств регистрации данных</w:t>
            </w:r>
          </w:p>
        </w:tc>
      </w:tr>
      <w:tr w:rsidR="00835238" w:rsidTr="00835238">
        <w:trPr>
          <w:trHeight w:val="285"/>
        </w:trPr>
        <w:tc>
          <w:tcPr>
            <w:tcW w:w="4678" w:type="dxa"/>
            <w:gridSpan w:val="4"/>
            <w:tcBorders>
              <w:top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835238" w:rsidRDefault="00835238" w:rsidP="00FE681E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35238" w:rsidRPr="006C2B63" w:rsidRDefault="00765624" w:rsidP="009218B8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35238" w:rsidRDefault="00765624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января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:rsidR="00835238" w:rsidRDefault="00835238" w:rsidP="00226D03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765624">
              <w:rPr>
                <w:sz w:val="24"/>
              </w:rPr>
              <w:t>16</w:t>
            </w:r>
            <w:r>
              <w:rPr>
                <w:sz w:val="24"/>
              </w:rPr>
              <w:t xml:space="preserve"> 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835238" w:rsidRDefault="00835238" w:rsidP="00FE681E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35238" w:rsidRPr="00226D03" w:rsidRDefault="00765624" w:rsidP="00765624">
            <w:pPr>
              <w:rPr>
                <w:sz w:val="24"/>
              </w:rPr>
            </w:pPr>
            <w:r>
              <w:rPr>
                <w:sz w:val="24"/>
              </w:rPr>
              <w:t>37</w:t>
            </w:r>
            <w:r w:rsidR="00835238">
              <w:rPr>
                <w:sz w:val="24"/>
              </w:rPr>
              <w:t>-</w:t>
            </w:r>
            <w:r>
              <w:rPr>
                <w:sz w:val="24"/>
              </w:rPr>
              <w:t>н</w:t>
            </w:r>
          </w:p>
        </w:tc>
      </w:tr>
      <w:tr w:rsidR="00835238" w:rsidTr="002F478F">
        <w:trPr>
          <w:trHeight w:val="435"/>
        </w:trPr>
        <w:tc>
          <w:tcPr>
            <w:tcW w:w="5245" w:type="dxa"/>
            <w:gridSpan w:val="6"/>
          </w:tcPr>
          <w:p w:rsidR="00835238" w:rsidRDefault="00835238" w:rsidP="00FE681E">
            <w:pPr>
              <w:rPr>
                <w:sz w:val="12"/>
              </w:rPr>
            </w:pPr>
          </w:p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  2 Срок сдачи студентом законченной работы</w:t>
            </w:r>
          </w:p>
        </w:tc>
        <w:tc>
          <w:tcPr>
            <w:tcW w:w="4464" w:type="dxa"/>
            <w:gridSpan w:val="13"/>
            <w:tcBorders>
              <w:bottom w:val="single" w:sz="4" w:space="0" w:color="auto"/>
            </w:tcBorders>
            <w:vAlign w:val="bottom"/>
          </w:tcPr>
          <w:p w:rsidR="00835238" w:rsidRDefault="004F391A" w:rsidP="002F478F">
            <w:pPr>
              <w:rPr>
                <w:sz w:val="24"/>
              </w:rPr>
            </w:pPr>
            <w:r>
              <w:rPr>
                <w:sz w:val="24"/>
              </w:rPr>
              <w:t>01.06.2016</w:t>
            </w:r>
          </w:p>
        </w:tc>
      </w:tr>
      <w:tr w:rsidR="00835238" w:rsidTr="002F478F">
        <w:trPr>
          <w:trHeight w:val="416"/>
        </w:trPr>
        <w:tc>
          <w:tcPr>
            <w:tcW w:w="3686" w:type="dxa"/>
            <w:gridSpan w:val="3"/>
          </w:tcPr>
          <w:p w:rsidR="00835238" w:rsidRPr="008E1D3E" w:rsidRDefault="00835238" w:rsidP="00FE681E">
            <w:pPr>
              <w:spacing w:before="40" w:after="40"/>
              <w:rPr>
                <w:sz w:val="2"/>
              </w:rPr>
            </w:pPr>
          </w:p>
          <w:p w:rsidR="00835238" w:rsidRDefault="00835238" w:rsidP="00FE681E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3 Исходные данные к проекту:</w:t>
            </w:r>
          </w:p>
        </w:tc>
        <w:tc>
          <w:tcPr>
            <w:tcW w:w="6023" w:type="dxa"/>
            <w:gridSpan w:val="16"/>
            <w:tcBorders>
              <w:bottom w:val="single" w:sz="4" w:space="0" w:color="auto"/>
            </w:tcBorders>
            <w:vAlign w:val="bottom"/>
          </w:tcPr>
          <w:p w:rsidR="00835238" w:rsidRPr="002F478F" w:rsidRDefault="00A34047" w:rsidP="00A34047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A34047">
              <w:rPr>
                <w:sz w:val="24"/>
              </w:rPr>
              <w:t>ппаратно-программный модуль</w:t>
            </w:r>
            <w:r w:rsidR="00887C78">
              <w:rPr>
                <w:sz w:val="24"/>
              </w:rPr>
              <w:t xml:space="preserve"> долж</w:t>
            </w:r>
            <w:r>
              <w:rPr>
                <w:sz w:val="24"/>
              </w:rPr>
              <w:t>е</w:t>
            </w:r>
            <w:r w:rsidR="00887C78">
              <w:rPr>
                <w:sz w:val="24"/>
              </w:rPr>
              <w:t xml:space="preserve">н осуществлять </w:t>
            </w: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bottom w:val="single" w:sz="4" w:space="0" w:color="auto"/>
            </w:tcBorders>
          </w:tcPr>
          <w:p w:rsidR="00835238" w:rsidRPr="002F478F" w:rsidRDefault="00A34047" w:rsidP="00887C78">
            <w:pPr>
              <w:spacing w:before="40" w:after="40"/>
              <w:rPr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мониторинг состояния сельскохозяйственной растительности, проводить экспресс-анализ </w:t>
            </w:r>
          </w:p>
        </w:tc>
      </w:tr>
      <w:tr w:rsidR="00835238" w:rsidTr="00835238">
        <w:trPr>
          <w:cantSplit/>
          <w:trHeight w:val="309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44100F" w:rsidRDefault="00A34047" w:rsidP="0044100F">
            <w:pPr>
              <w:spacing w:before="40" w:after="4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данных и производить корректировку карты состояния растительности.</w:t>
            </w:r>
          </w:p>
        </w:tc>
      </w:tr>
      <w:tr w:rsidR="00835238" w:rsidTr="00835238">
        <w:trPr>
          <w:trHeight w:val="457"/>
        </w:trPr>
        <w:tc>
          <w:tcPr>
            <w:tcW w:w="9709" w:type="dxa"/>
            <w:gridSpan w:val="19"/>
            <w:tcBorders>
              <w:top w:val="single" w:sz="4" w:space="0" w:color="auto"/>
            </w:tcBorders>
          </w:tcPr>
          <w:p w:rsidR="00835238" w:rsidRPr="0044100F" w:rsidRDefault="00835238" w:rsidP="0044100F">
            <w:pPr>
              <w:spacing w:before="40" w:after="40"/>
              <w:rPr>
                <w:sz w:val="24"/>
                <w:szCs w:val="24"/>
                <w:highlight w:val="yellow"/>
              </w:rPr>
            </w:pP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44100F" w:rsidRDefault="00835238" w:rsidP="0044100F">
            <w:pPr>
              <w:spacing w:before="40" w:after="40"/>
              <w:rPr>
                <w:sz w:val="24"/>
                <w:szCs w:val="24"/>
                <w:highlight w:val="yellow"/>
              </w:rPr>
            </w:pP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4D72F7" w:rsidRDefault="00835238" w:rsidP="00FE681E">
            <w:pPr>
              <w:spacing w:before="40" w:after="40"/>
              <w:rPr>
                <w:spacing w:val="-2"/>
                <w:sz w:val="24"/>
              </w:rPr>
            </w:pP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Default="00835238" w:rsidP="00FE681E">
            <w:pPr>
              <w:pStyle w:val="1"/>
              <w:spacing w:before="40" w:after="40"/>
            </w:pPr>
          </w:p>
        </w:tc>
      </w:tr>
      <w:tr w:rsidR="00835238" w:rsidTr="00835238">
        <w:trPr>
          <w:trHeight w:val="600"/>
        </w:trPr>
        <w:tc>
          <w:tcPr>
            <w:tcW w:w="9709" w:type="dxa"/>
            <w:gridSpan w:val="19"/>
            <w:tcBorders>
              <w:top w:val="single" w:sz="4" w:space="0" w:color="auto"/>
            </w:tcBorders>
          </w:tcPr>
          <w:p w:rsidR="00835238" w:rsidRPr="00A06B15" w:rsidRDefault="00835238" w:rsidP="00FE681E">
            <w:pPr>
              <w:ind w:firstLine="142"/>
              <w:rPr>
                <w:sz w:val="16"/>
              </w:rPr>
            </w:pPr>
          </w:p>
          <w:p w:rsidR="00835238" w:rsidRDefault="00835238" w:rsidP="00FE681E">
            <w:pPr>
              <w:pStyle w:val="1"/>
              <w:ind w:left="-108"/>
              <w:jc w:val="both"/>
            </w:pPr>
            <w:r>
              <w:t xml:space="preserve">    4 Содержание пояснительной записки (перечень подлежащих разработке вопросов):</w:t>
            </w:r>
          </w:p>
        </w:tc>
      </w:tr>
      <w:tr w:rsidR="00835238" w:rsidTr="00835238">
        <w:trPr>
          <w:trHeight w:val="330"/>
        </w:trPr>
        <w:tc>
          <w:tcPr>
            <w:tcW w:w="9709" w:type="dxa"/>
            <w:gridSpan w:val="19"/>
            <w:tcBorders>
              <w:bottom w:val="single" w:sz="4" w:space="0" w:color="auto"/>
            </w:tcBorders>
          </w:tcPr>
          <w:p w:rsidR="00835238" w:rsidRPr="009679C9" w:rsidRDefault="009679C9" w:rsidP="00A34047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</w:t>
            </w:r>
            <w:r w:rsidR="005D3C7B">
              <w:rPr>
                <w:sz w:val="24"/>
                <w:szCs w:val="24"/>
              </w:rPr>
              <w:t xml:space="preserve">, </w:t>
            </w:r>
            <w:r w:rsidR="00E132B5" w:rsidRPr="00E132B5">
              <w:rPr>
                <w:sz w:val="24"/>
                <w:szCs w:val="24"/>
              </w:rPr>
              <w:t xml:space="preserve">1. Обзор литературы, </w:t>
            </w:r>
            <w:r w:rsidR="005D3C7B" w:rsidRPr="009679C9">
              <w:rPr>
                <w:sz w:val="24"/>
                <w:szCs w:val="24"/>
              </w:rPr>
              <w:t>2. Структурное проектирование</w:t>
            </w:r>
            <w:r w:rsidR="005D3C7B">
              <w:rPr>
                <w:sz w:val="24"/>
                <w:szCs w:val="24"/>
              </w:rPr>
              <w:t xml:space="preserve">, </w:t>
            </w:r>
          </w:p>
        </w:tc>
      </w:tr>
      <w:tr w:rsidR="00835238" w:rsidRPr="00F63330" w:rsidTr="00835238">
        <w:trPr>
          <w:trHeight w:val="256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5D3C7B" w:rsidP="006617A5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 xml:space="preserve">3. Функциональное </w:t>
            </w:r>
            <w:r w:rsidR="005E5DEC" w:rsidRPr="009679C9">
              <w:rPr>
                <w:sz w:val="24"/>
                <w:szCs w:val="24"/>
              </w:rPr>
              <w:t>проектирование</w:t>
            </w:r>
            <w:r w:rsidR="005E5DEC">
              <w:rPr>
                <w:sz w:val="24"/>
                <w:szCs w:val="24"/>
              </w:rPr>
              <w:t>, 4</w:t>
            </w:r>
            <w:r w:rsidRPr="009679C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Разработка программных модулей,</w:t>
            </w:r>
          </w:p>
        </w:tc>
      </w:tr>
      <w:tr w:rsidR="00835238" w:rsidRPr="00F63330" w:rsidTr="00835238">
        <w:trPr>
          <w:trHeight w:val="317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A34047" w:rsidP="00A34047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Программа и методика испытаний 6</w:t>
            </w:r>
            <w:r w:rsidR="005D3C7B">
              <w:rPr>
                <w:sz w:val="24"/>
                <w:szCs w:val="24"/>
              </w:rPr>
              <w:t>. Руководство пользователя</w:t>
            </w:r>
            <w:r w:rsidR="004F3FE5">
              <w:rPr>
                <w:sz w:val="24"/>
                <w:szCs w:val="24"/>
              </w:rPr>
              <w:t xml:space="preserve">, </w:t>
            </w:r>
          </w:p>
        </w:tc>
      </w:tr>
      <w:tr w:rsidR="00835238" w:rsidRPr="00F63330" w:rsidTr="00835238"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A34047" w:rsidP="004F3FE5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Pr="005D3C7B">
              <w:rPr>
                <w:sz w:val="24"/>
              </w:rPr>
              <w:t>Технико-экономическое обоснование</w:t>
            </w:r>
            <w:r>
              <w:rPr>
                <w:sz w:val="24"/>
              </w:rPr>
              <w:t>,</w:t>
            </w:r>
            <w:r w:rsidRPr="009679C9">
              <w:rPr>
                <w:sz w:val="24"/>
                <w:szCs w:val="24"/>
              </w:rPr>
              <w:t xml:space="preserve"> Заключение</w:t>
            </w:r>
            <w:r>
              <w:rPr>
                <w:sz w:val="24"/>
                <w:szCs w:val="24"/>
              </w:rPr>
              <w:t>, Список использованных источников,</w:t>
            </w:r>
          </w:p>
        </w:tc>
      </w:tr>
      <w:tr w:rsidR="00835238" w:rsidRPr="00F63330" w:rsidTr="00835238"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A34047" w:rsidP="00A34047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Приложения</w:t>
            </w:r>
          </w:p>
        </w:tc>
      </w:tr>
      <w:tr w:rsidR="00835238" w:rsidRPr="00F63330" w:rsidTr="00835238"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6617A5" w:rsidRPr="009679C9" w:rsidRDefault="006617A5" w:rsidP="006617A5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35238" w:rsidRPr="00F63330" w:rsidTr="00835238">
        <w:trPr>
          <w:trHeight w:val="172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835238" w:rsidP="00FE681E">
            <w:pPr>
              <w:spacing w:before="40" w:after="40"/>
              <w:rPr>
                <w:sz w:val="24"/>
                <w:szCs w:val="24"/>
              </w:rPr>
            </w:pPr>
          </w:p>
        </w:tc>
      </w:tr>
    </w:tbl>
    <w:p w:rsidR="00694A0E" w:rsidRPr="00F63330" w:rsidRDefault="00694A0E" w:rsidP="00694A0E">
      <w:pPr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694A0E" w:rsidTr="009527F0">
        <w:trPr>
          <w:trHeight w:val="269"/>
        </w:trPr>
        <w:tc>
          <w:tcPr>
            <w:tcW w:w="9639" w:type="dxa"/>
          </w:tcPr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>5 Перечень графических материалов (с точным указанием обязательных чертежей):</w:t>
            </w:r>
          </w:p>
        </w:tc>
      </w:tr>
      <w:tr w:rsidR="00694A0E" w:rsidTr="009527F0">
        <w:trPr>
          <w:trHeight w:val="303"/>
        </w:trPr>
        <w:tc>
          <w:tcPr>
            <w:tcW w:w="9639" w:type="dxa"/>
            <w:tcBorders>
              <w:bottom w:val="single" w:sz="4" w:space="0" w:color="auto"/>
            </w:tcBorders>
          </w:tcPr>
          <w:p w:rsidR="00694A0E" w:rsidRPr="00887C78" w:rsidRDefault="00986639" w:rsidP="0062772E">
            <w:pPr>
              <w:rPr>
                <w:sz w:val="24"/>
              </w:rPr>
            </w:pPr>
            <w:r w:rsidRPr="00986639">
              <w:rPr>
                <w:sz w:val="24"/>
                <w:szCs w:val="24"/>
              </w:rPr>
              <w:t>Структурная схема</w:t>
            </w:r>
            <w:r w:rsidR="000A5B32">
              <w:rPr>
                <w:sz w:val="24"/>
                <w:szCs w:val="24"/>
              </w:rPr>
              <w:t xml:space="preserve">. </w:t>
            </w:r>
            <w:r w:rsidR="00A34047">
              <w:rPr>
                <w:sz w:val="24"/>
                <w:szCs w:val="24"/>
              </w:rPr>
              <w:t>Чертёж</w:t>
            </w:r>
            <w:r w:rsidR="0062772E">
              <w:rPr>
                <w:sz w:val="24"/>
                <w:szCs w:val="24"/>
              </w:rPr>
              <w:t xml:space="preserve"> </w:t>
            </w:r>
            <w:r w:rsidR="00887C78" w:rsidRPr="00887C78">
              <w:rPr>
                <w:sz w:val="24"/>
                <w:szCs w:val="24"/>
              </w:rPr>
              <w:t>-</w:t>
            </w:r>
            <w:r w:rsidR="0062772E">
              <w:rPr>
                <w:sz w:val="24"/>
                <w:szCs w:val="24"/>
              </w:rPr>
              <w:t xml:space="preserve"> </w:t>
            </w:r>
            <w:r w:rsidR="00887C78" w:rsidRPr="00887C78">
              <w:rPr>
                <w:sz w:val="24"/>
                <w:szCs w:val="24"/>
              </w:rPr>
              <w:t>формат А1, лист 1.</w:t>
            </w:r>
          </w:p>
        </w:tc>
      </w:tr>
      <w:tr w:rsidR="00694A0E" w:rsidTr="009527F0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694A0E" w:rsidRPr="00887C78" w:rsidRDefault="00986639" w:rsidP="00986639">
            <w:pPr>
              <w:rPr>
                <w:spacing w:val="4"/>
                <w:sz w:val="24"/>
              </w:rPr>
            </w:pPr>
            <w:r w:rsidRPr="00986639">
              <w:rPr>
                <w:sz w:val="24"/>
                <w:szCs w:val="24"/>
              </w:rPr>
              <w:t xml:space="preserve">Диаграмма </w:t>
            </w:r>
            <w:r w:rsidRPr="00986639">
              <w:rPr>
                <w:sz w:val="24"/>
                <w:szCs w:val="24"/>
              </w:rPr>
              <w:t>последовательности.</w:t>
            </w:r>
            <w:r w:rsidR="00887C78" w:rsidRPr="00887C7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Чертёж</w:t>
            </w:r>
            <w:r>
              <w:rPr>
                <w:sz w:val="24"/>
                <w:szCs w:val="24"/>
              </w:rPr>
              <w:t xml:space="preserve"> </w:t>
            </w:r>
            <w:r w:rsidR="000A5B32">
              <w:rPr>
                <w:sz w:val="24"/>
                <w:szCs w:val="24"/>
              </w:rPr>
              <w:t xml:space="preserve">- </w:t>
            </w:r>
            <w:r w:rsidR="000A5B32" w:rsidRPr="00887C78">
              <w:rPr>
                <w:sz w:val="24"/>
                <w:szCs w:val="24"/>
              </w:rPr>
              <w:t>формат А1, лист 1</w:t>
            </w:r>
            <w:r w:rsidR="000A5B32">
              <w:rPr>
                <w:sz w:val="24"/>
                <w:szCs w:val="24"/>
              </w:rPr>
              <w:t>.</w:t>
            </w:r>
          </w:p>
        </w:tc>
      </w:tr>
      <w:tr w:rsidR="00694A0E" w:rsidTr="009527F0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694A0E" w:rsidRPr="004F3FE5" w:rsidRDefault="00986639" w:rsidP="00FE681E">
            <w:pPr>
              <w:rPr>
                <w:spacing w:val="4"/>
                <w:sz w:val="24"/>
              </w:rPr>
            </w:pPr>
            <w:r w:rsidRPr="00986639">
              <w:rPr>
                <w:sz w:val="24"/>
                <w:szCs w:val="24"/>
              </w:rPr>
              <w:t>Алгоритм работы</w:t>
            </w:r>
            <w:r w:rsidR="000A5B3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Чертёж</w:t>
            </w:r>
            <w:r>
              <w:rPr>
                <w:sz w:val="24"/>
                <w:szCs w:val="24"/>
              </w:rPr>
              <w:t xml:space="preserve"> </w:t>
            </w:r>
            <w:r w:rsidR="00A34047">
              <w:rPr>
                <w:sz w:val="24"/>
                <w:szCs w:val="24"/>
              </w:rPr>
              <w:t>-</w:t>
            </w:r>
            <w:r w:rsidR="000A5B32">
              <w:rPr>
                <w:sz w:val="24"/>
                <w:szCs w:val="24"/>
              </w:rPr>
              <w:t xml:space="preserve"> </w:t>
            </w:r>
            <w:r w:rsidR="000A5B32" w:rsidRPr="00887C78">
              <w:rPr>
                <w:sz w:val="24"/>
                <w:szCs w:val="24"/>
              </w:rPr>
              <w:t>формат А1, лист 1.</w:t>
            </w:r>
          </w:p>
        </w:tc>
      </w:tr>
    </w:tbl>
    <w:p w:rsidR="00B50F44" w:rsidRDefault="00B50F44"/>
    <w:p w:rsidR="00B50F44" w:rsidRDefault="00B50F44">
      <w:pPr>
        <w:spacing w:after="200" w:line="276" w:lineRule="auto"/>
      </w:pPr>
      <w:r>
        <w:br w:type="page"/>
      </w:r>
    </w:p>
    <w:tbl>
      <w:tblPr>
        <w:tblW w:w="9639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5811"/>
      </w:tblGrid>
      <w:tr w:rsidR="00694A0E" w:rsidTr="009527F0">
        <w:trPr>
          <w:trHeight w:val="358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94A0E" w:rsidRDefault="00986639" w:rsidP="0020225D">
            <w:pPr>
              <w:rPr>
                <w:sz w:val="24"/>
              </w:rPr>
            </w:pPr>
            <w:r w:rsidRPr="00986639">
              <w:rPr>
                <w:sz w:val="24"/>
              </w:rPr>
              <w:lastRenderedPageBreak/>
              <w:t>Общий вид</w:t>
            </w:r>
            <w:r>
              <w:rPr>
                <w:sz w:val="24"/>
              </w:rPr>
              <w:t>. Плакат -</w:t>
            </w:r>
            <w:r w:rsidRPr="00887C78">
              <w:rPr>
                <w:sz w:val="24"/>
                <w:szCs w:val="24"/>
              </w:rPr>
              <w:t xml:space="preserve"> формат А1, лист 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Диаграмма классов. </w:t>
            </w:r>
            <w:r>
              <w:rPr>
                <w:sz w:val="24"/>
              </w:rPr>
              <w:t>Плакат</w:t>
            </w:r>
            <w:r>
              <w:rPr>
                <w:sz w:val="24"/>
                <w:szCs w:val="24"/>
              </w:rPr>
              <w:t xml:space="preserve"> - </w:t>
            </w:r>
            <w:r w:rsidRPr="00887C78">
              <w:rPr>
                <w:sz w:val="24"/>
                <w:szCs w:val="24"/>
              </w:rPr>
              <w:t>формат А1, лист 1</w:t>
            </w:r>
            <w:r>
              <w:rPr>
                <w:sz w:val="24"/>
                <w:szCs w:val="24"/>
              </w:rPr>
              <w:t>.</w:t>
            </w:r>
          </w:p>
        </w:tc>
      </w:tr>
      <w:tr w:rsidR="00694A0E" w:rsidTr="009527F0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94A0E" w:rsidRDefault="00986639" w:rsidP="00986639">
            <w:pPr>
              <w:rPr>
                <w:sz w:val="24"/>
              </w:rPr>
            </w:pPr>
            <w:r w:rsidRPr="00986639">
              <w:rPr>
                <w:sz w:val="24"/>
              </w:rPr>
              <w:t>Информационная система</w:t>
            </w:r>
            <w:r>
              <w:rPr>
                <w:sz w:val="24"/>
              </w:rPr>
              <w:t xml:space="preserve"> </w:t>
            </w:r>
            <w:r w:rsidRPr="00986639">
              <w:rPr>
                <w:sz w:val="24"/>
              </w:rPr>
              <w:t>земледелия. Плакат</w:t>
            </w:r>
            <w:r w:rsidR="000A5B32">
              <w:rPr>
                <w:sz w:val="24"/>
              </w:rPr>
              <w:t>. Плакат -</w:t>
            </w:r>
            <w:r w:rsidR="000A5B32" w:rsidRPr="00887C78">
              <w:rPr>
                <w:sz w:val="24"/>
                <w:szCs w:val="24"/>
              </w:rPr>
              <w:t xml:space="preserve"> формат А1, лист 1</w:t>
            </w:r>
            <w:r w:rsidR="000A5B32">
              <w:rPr>
                <w:sz w:val="24"/>
                <w:szCs w:val="24"/>
              </w:rPr>
              <w:t>.</w:t>
            </w:r>
          </w:p>
        </w:tc>
      </w:tr>
      <w:tr w:rsidR="00694A0E" w:rsidTr="009527F0">
        <w:tc>
          <w:tcPr>
            <w:tcW w:w="9639" w:type="dxa"/>
            <w:gridSpan w:val="3"/>
          </w:tcPr>
          <w:p w:rsidR="00694A0E" w:rsidRDefault="00694A0E" w:rsidP="00FE681E">
            <w:pPr>
              <w:rPr>
                <w:sz w:val="24"/>
              </w:rPr>
            </w:pPr>
          </w:p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   6 Содержание задания по технико-экономическому обоснованию.</w:t>
            </w:r>
          </w:p>
        </w:tc>
      </w:tr>
      <w:tr w:rsidR="001B11EC" w:rsidTr="009527F0">
        <w:tc>
          <w:tcPr>
            <w:tcW w:w="9639" w:type="dxa"/>
            <w:gridSpan w:val="3"/>
            <w:tcBorders>
              <w:bottom w:val="single" w:sz="4" w:space="0" w:color="auto"/>
            </w:tcBorders>
          </w:tcPr>
          <w:p w:rsidR="001B11EC" w:rsidRPr="004F3FE5" w:rsidRDefault="00FA644A" w:rsidP="00FA6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FA644A">
              <w:rPr>
                <w:sz w:val="24"/>
                <w:szCs w:val="24"/>
              </w:rPr>
              <w:t xml:space="preserve">асчет технико-экономического обоснования экономической эффективности </w:t>
            </w:r>
          </w:p>
        </w:tc>
      </w:tr>
      <w:tr w:rsidR="001B11EC" w:rsidTr="009527F0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B11EC" w:rsidRPr="004F3FE5" w:rsidRDefault="00FA644A" w:rsidP="00FA644A">
            <w:pPr>
              <w:spacing w:before="40" w:after="40"/>
              <w:rPr>
                <w:sz w:val="24"/>
                <w:szCs w:val="24"/>
              </w:rPr>
            </w:pPr>
            <w:r w:rsidRPr="00FA644A">
              <w:rPr>
                <w:sz w:val="24"/>
                <w:szCs w:val="24"/>
              </w:rPr>
              <w:t>инвестиционной оценки технологических процессов</w:t>
            </w:r>
            <w:r w:rsidR="00623C52">
              <w:rPr>
                <w:sz w:val="24"/>
                <w:szCs w:val="24"/>
              </w:rPr>
              <w:t xml:space="preserve"> </w:t>
            </w:r>
            <w:r w:rsidR="00623C52" w:rsidRPr="00FA644A">
              <w:rPr>
                <w:sz w:val="24"/>
                <w:szCs w:val="24"/>
              </w:rPr>
              <w:t>использования разработки</w:t>
            </w:r>
          </w:p>
        </w:tc>
      </w:tr>
      <w:tr w:rsidR="001B11EC" w:rsidTr="009527F0">
        <w:trPr>
          <w:trHeight w:val="304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B11EC" w:rsidRPr="004F3FE5" w:rsidRDefault="00FA644A" w:rsidP="00FA644A">
            <w:pPr>
              <w:rPr>
                <w:sz w:val="24"/>
                <w:szCs w:val="24"/>
              </w:rPr>
            </w:pPr>
            <w:r w:rsidRPr="00FA644A">
              <w:rPr>
                <w:sz w:val="24"/>
                <w:szCs w:val="24"/>
              </w:rPr>
              <w:t xml:space="preserve">и внедрения аппаратно-программного модуля корректировки </w:t>
            </w:r>
            <w:r w:rsidR="00623C52" w:rsidRPr="00FA644A">
              <w:rPr>
                <w:sz w:val="24"/>
                <w:szCs w:val="24"/>
              </w:rPr>
              <w:t>карты состояния</w:t>
            </w:r>
            <w:bookmarkStart w:id="2" w:name="_GoBack"/>
            <w:bookmarkEnd w:id="2"/>
          </w:p>
        </w:tc>
      </w:tr>
      <w:tr w:rsidR="00FA644A" w:rsidTr="009527F0">
        <w:trPr>
          <w:trHeight w:val="304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644A" w:rsidRPr="00FA644A" w:rsidRDefault="00FA644A" w:rsidP="00FA644A">
            <w:pPr>
              <w:rPr>
                <w:sz w:val="24"/>
                <w:szCs w:val="24"/>
              </w:rPr>
            </w:pPr>
            <w:r w:rsidRPr="00FA644A">
              <w:rPr>
                <w:sz w:val="24"/>
                <w:szCs w:val="24"/>
              </w:rPr>
              <w:t>растительности для мобильных устройств регистрации данных</w:t>
            </w:r>
          </w:p>
        </w:tc>
      </w:tr>
      <w:tr w:rsidR="001B11EC" w:rsidTr="009527F0">
        <w:trPr>
          <w:trHeight w:val="265"/>
        </w:trPr>
        <w:tc>
          <w:tcPr>
            <w:tcW w:w="1843" w:type="dxa"/>
          </w:tcPr>
          <w:p w:rsidR="001B11EC" w:rsidRDefault="001B11EC" w:rsidP="00FE681E">
            <w:pPr>
              <w:rPr>
                <w:sz w:val="24"/>
              </w:rPr>
            </w:pPr>
          </w:p>
          <w:p w:rsidR="001B11EC" w:rsidRDefault="001B11EC" w:rsidP="00FE681E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B11EC" w:rsidRDefault="001B11EC" w:rsidP="00FE681E">
            <w:pPr>
              <w:rPr>
                <w:sz w:val="24"/>
              </w:rPr>
            </w:pPr>
          </w:p>
          <w:p w:rsidR="001B11EC" w:rsidRDefault="001B11EC" w:rsidP="00FE681E">
            <w:pPr>
              <w:rPr>
                <w:sz w:val="24"/>
              </w:rPr>
            </w:pPr>
          </w:p>
        </w:tc>
        <w:tc>
          <w:tcPr>
            <w:tcW w:w="5811" w:type="dxa"/>
          </w:tcPr>
          <w:p w:rsidR="001B11EC" w:rsidRDefault="001B11EC" w:rsidP="00FE681E">
            <w:pPr>
              <w:rPr>
                <w:sz w:val="24"/>
              </w:rPr>
            </w:pPr>
          </w:p>
          <w:p w:rsidR="001B11EC" w:rsidRPr="00A22222" w:rsidRDefault="001B11EC" w:rsidP="009679C9">
            <w:pPr>
              <w:rPr>
                <w:sz w:val="24"/>
              </w:rPr>
            </w:pPr>
            <w:r w:rsidRPr="009679C9">
              <w:rPr>
                <w:sz w:val="24"/>
              </w:rPr>
              <w:t>/</w:t>
            </w:r>
            <w:r w:rsidR="009679C9" w:rsidRPr="009679C9">
              <w:rPr>
                <w:sz w:val="24"/>
              </w:rPr>
              <w:t>Е</w:t>
            </w:r>
            <w:r w:rsidRPr="009679C9">
              <w:rPr>
                <w:sz w:val="24"/>
              </w:rPr>
              <w:t>.</w:t>
            </w:r>
            <w:r w:rsidR="009679C9" w:rsidRPr="009679C9">
              <w:rPr>
                <w:sz w:val="24"/>
              </w:rPr>
              <w:t>В</w:t>
            </w:r>
            <w:r w:rsidRPr="009679C9">
              <w:rPr>
                <w:sz w:val="24"/>
              </w:rPr>
              <w:t xml:space="preserve">. </w:t>
            </w:r>
            <w:r w:rsidR="009679C9" w:rsidRPr="009679C9">
              <w:rPr>
                <w:sz w:val="24"/>
              </w:rPr>
              <w:t>Анохин</w:t>
            </w:r>
            <w:r w:rsidRPr="00A22222">
              <w:rPr>
                <w:sz w:val="24"/>
              </w:rPr>
              <w:t>/</w:t>
            </w:r>
          </w:p>
        </w:tc>
      </w:tr>
    </w:tbl>
    <w:p w:rsidR="00694A0E" w:rsidRDefault="00694A0E" w:rsidP="00694A0E">
      <w:pPr>
        <w:rPr>
          <w:sz w:val="38"/>
        </w:rPr>
      </w:pPr>
    </w:p>
    <w:p w:rsidR="00694A0E" w:rsidRPr="00EB2D38" w:rsidRDefault="00694A0E" w:rsidP="004F3FE5">
      <w:pPr>
        <w:ind w:left="-1134"/>
        <w:jc w:val="center"/>
        <w:outlineLvl w:val="0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:rsidR="00694A0E" w:rsidRDefault="00694A0E" w:rsidP="00694A0E">
      <w:pPr>
        <w:jc w:val="center"/>
        <w:rPr>
          <w:b/>
          <w:sz w:val="16"/>
        </w:rPr>
      </w:pPr>
    </w:p>
    <w:tbl>
      <w:tblPr>
        <w:tblW w:w="0" w:type="auto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276"/>
        <w:gridCol w:w="1559"/>
        <w:gridCol w:w="1559"/>
      </w:tblGrid>
      <w:tr w:rsidR="00694A0E" w:rsidTr="009527F0">
        <w:trPr>
          <w:cantSplit/>
        </w:trPr>
        <w:tc>
          <w:tcPr>
            <w:tcW w:w="5245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276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Объем этапа,</w:t>
            </w:r>
          </w:p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694A0E" w:rsidTr="000A5B32">
        <w:trPr>
          <w:cantSplit/>
          <w:trHeight w:val="562"/>
        </w:trPr>
        <w:tc>
          <w:tcPr>
            <w:tcW w:w="5245" w:type="dxa"/>
          </w:tcPr>
          <w:p w:rsidR="00E3064A" w:rsidRPr="009679C9" w:rsidRDefault="00E3064A" w:rsidP="009679C9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>Анализ литературы по теме дипломного проекта. Анализ существующих методов</w:t>
            </w:r>
            <w:r w:rsidR="009679C9">
              <w:rPr>
                <w:sz w:val="24"/>
                <w:szCs w:val="24"/>
              </w:rPr>
              <w:t xml:space="preserve">. Анализ существующих </w:t>
            </w:r>
            <w:r w:rsidRPr="009679C9">
              <w:rPr>
                <w:sz w:val="24"/>
                <w:szCs w:val="24"/>
              </w:rPr>
              <w:t>программных средств по теме дипломного проекта.</w:t>
            </w:r>
          </w:p>
        </w:tc>
        <w:tc>
          <w:tcPr>
            <w:tcW w:w="1276" w:type="dxa"/>
            <w:vAlign w:val="center"/>
          </w:tcPr>
          <w:p w:rsidR="00694A0E" w:rsidRDefault="000A5B32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8504C">
              <w:rPr>
                <w:sz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E3064A">
              <w:rPr>
                <w:sz w:val="24"/>
              </w:rPr>
              <w:t>9</w:t>
            </w:r>
            <w:r>
              <w:rPr>
                <w:sz w:val="24"/>
              </w:rPr>
              <w:t>.02 – 19</w:t>
            </w:r>
            <w:r w:rsidR="005C38E2">
              <w:rPr>
                <w:sz w:val="24"/>
              </w:rPr>
              <w:t>.02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  <w:p w:rsidR="00694A0E" w:rsidRDefault="00694A0E" w:rsidP="00C76932">
            <w:pPr>
              <w:rPr>
                <w:sz w:val="24"/>
              </w:rPr>
            </w:pPr>
          </w:p>
        </w:tc>
      </w:tr>
      <w:tr w:rsidR="00694A0E" w:rsidTr="000A5B32">
        <w:trPr>
          <w:cantSplit/>
          <w:trHeight w:val="562"/>
        </w:trPr>
        <w:tc>
          <w:tcPr>
            <w:tcW w:w="5245" w:type="dxa"/>
          </w:tcPr>
          <w:p w:rsidR="00694A0E" w:rsidRPr="009679C9" w:rsidRDefault="009679C9" w:rsidP="009679C9">
            <w:pPr>
              <w:ind w:right="-108"/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 xml:space="preserve"> </w:t>
            </w:r>
            <w:r w:rsidR="00101A49" w:rsidRPr="009679C9">
              <w:rPr>
                <w:sz w:val="24"/>
                <w:szCs w:val="24"/>
              </w:rPr>
              <w:t>Постановка задачи на дипломный проект.Математическое моделирование, положенное в основу дипломного проекта и теор</w:t>
            </w:r>
            <w:r w:rsidR="00E507A0" w:rsidRPr="009679C9">
              <w:rPr>
                <w:sz w:val="24"/>
                <w:szCs w:val="24"/>
              </w:rPr>
              <w:t>е</w:t>
            </w:r>
            <w:r w:rsidR="00101A49" w:rsidRPr="009679C9">
              <w:rPr>
                <w:sz w:val="24"/>
                <w:szCs w:val="24"/>
              </w:rPr>
              <w:t>тические исследования.</w:t>
            </w:r>
          </w:p>
        </w:tc>
        <w:tc>
          <w:tcPr>
            <w:tcW w:w="1276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20.02 – </w:t>
            </w:r>
            <w:r w:rsidR="00101A49">
              <w:rPr>
                <w:sz w:val="24"/>
              </w:rPr>
              <w:t>10</w:t>
            </w:r>
            <w:r w:rsidR="005C38E2">
              <w:rPr>
                <w:sz w:val="24"/>
              </w:rPr>
              <w:t>.03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  <w:p w:rsidR="00694A0E" w:rsidRDefault="00694A0E" w:rsidP="00C76932">
            <w:pPr>
              <w:rPr>
                <w:sz w:val="24"/>
              </w:rPr>
            </w:pPr>
          </w:p>
        </w:tc>
      </w:tr>
      <w:tr w:rsidR="00694A0E" w:rsidTr="000A5B32">
        <w:trPr>
          <w:cantSplit/>
          <w:trHeight w:val="289"/>
        </w:trPr>
        <w:tc>
          <w:tcPr>
            <w:tcW w:w="5245" w:type="dxa"/>
          </w:tcPr>
          <w:p w:rsidR="00694A0E" w:rsidRPr="009679C9" w:rsidRDefault="00101A49" w:rsidP="00101A49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 xml:space="preserve">Разработка функциональной модели. </w:t>
            </w:r>
          </w:p>
        </w:tc>
        <w:tc>
          <w:tcPr>
            <w:tcW w:w="1276" w:type="dxa"/>
            <w:vAlign w:val="center"/>
          </w:tcPr>
          <w:p w:rsidR="00694A0E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694A0E" w:rsidRDefault="00666F48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101A49">
              <w:rPr>
                <w:sz w:val="24"/>
              </w:rPr>
              <w:t>1</w:t>
            </w:r>
            <w:r>
              <w:rPr>
                <w:sz w:val="24"/>
              </w:rPr>
              <w:t xml:space="preserve">.03 – </w:t>
            </w:r>
            <w:r w:rsidR="00101A49">
              <w:rPr>
                <w:sz w:val="24"/>
              </w:rPr>
              <w:t>25</w:t>
            </w:r>
            <w:r w:rsidR="005C38E2">
              <w:rPr>
                <w:sz w:val="24"/>
              </w:rPr>
              <w:t>.0</w:t>
            </w:r>
            <w:r w:rsidR="00101A49">
              <w:rPr>
                <w:sz w:val="24"/>
              </w:rPr>
              <w:t>3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  <w:p w:rsidR="00694A0E" w:rsidRDefault="00694A0E" w:rsidP="00FE681E">
            <w:pPr>
              <w:jc w:val="center"/>
              <w:rPr>
                <w:sz w:val="24"/>
              </w:rPr>
            </w:pPr>
          </w:p>
        </w:tc>
      </w:tr>
      <w:tr w:rsidR="00101A49" w:rsidTr="000A5B32">
        <w:trPr>
          <w:cantSplit/>
          <w:trHeight w:val="289"/>
        </w:trPr>
        <w:tc>
          <w:tcPr>
            <w:tcW w:w="5245" w:type="dxa"/>
          </w:tcPr>
          <w:p w:rsidR="00101A49" w:rsidRPr="009679C9" w:rsidRDefault="00101A49" w:rsidP="00101A49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>Разработка информационной модели.</w:t>
            </w:r>
          </w:p>
          <w:p w:rsidR="00101A49" w:rsidRPr="009679C9" w:rsidRDefault="00101A49" w:rsidP="00101A4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01A49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101A49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26.03 – 10.04</w:t>
            </w:r>
          </w:p>
        </w:tc>
        <w:tc>
          <w:tcPr>
            <w:tcW w:w="1559" w:type="dxa"/>
          </w:tcPr>
          <w:p w:rsidR="00101A49" w:rsidRDefault="00101A49" w:rsidP="00FE681E">
            <w:pPr>
              <w:jc w:val="center"/>
              <w:rPr>
                <w:sz w:val="24"/>
              </w:rPr>
            </w:pPr>
          </w:p>
        </w:tc>
      </w:tr>
      <w:tr w:rsidR="00694A0E" w:rsidTr="000A5B32">
        <w:trPr>
          <w:cantSplit/>
          <w:trHeight w:val="581"/>
        </w:trPr>
        <w:tc>
          <w:tcPr>
            <w:tcW w:w="5245" w:type="dxa"/>
          </w:tcPr>
          <w:p w:rsidR="00AD4ED6" w:rsidRPr="009679C9" w:rsidRDefault="00101A49" w:rsidP="0098504C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>Выбор и обоснование среды разработки ПС. Разработка и тестирование ПС. Разработка методики работы с ПС.</w:t>
            </w:r>
          </w:p>
        </w:tc>
        <w:tc>
          <w:tcPr>
            <w:tcW w:w="1276" w:type="dxa"/>
            <w:vAlign w:val="center"/>
          </w:tcPr>
          <w:p w:rsidR="00694A0E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  <w:vAlign w:val="center"/>
          </w:tcPr>
          <w:p w:rsidR="00694A0E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666F48">
              <w:rPr>
                <w:sz w:val="24"/>
              </w:rPr>
              <w:t>.04 – 29.04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</w:tc>
      </w:tr>
      <w:tr w:rsidR="00694A0E" w:rsidTr="000A5B32">
        <w:trPr>
          <w:cantSplit/>
        </w:trPr>
        <w:tc>
          <w:tcPr>
            <w:tcW w:w="5245" w:type="dxa"/>
          </w:tcPr>
          <w:p w:rsidR="00DD094B" w:rsidRPr="005C38E2" w:rsidRDefault="00DD094B" w:rsidP="005C38E2">
            <w:pPr>
              <w:rPr>
                <w:sz w:val="24"/>
                <w:szCs w:val="24"/>
              </w:rPr>
            </w:pPr>
            <w:r w:rsidRPr="005C38E2">
              <w:rPr>
                <w:sz w:val="24"/>
                <w:szCs w:val="24"/>
              </w:rPr>
              <w:t>Расчёт и оформление технико-экономического обоснования</w:t>
            </w:r>
          </w:p>
        </w:tc>
        <w:tc>
          <w:tcPr>
            <w:tcW w:w="1276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694A0E" w:rsidRDefault="00666F48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5C38E2">
              <w:rPr>
                <w:sz w:val="24"/>
              </w:rPr>
              <w:t>.0</w:t>
            </w:r>
            <w:r>
              <w:rPr>
                <w:sz w:val="24"/>
              </w:rPr>
              <w:t>4 – 07</w:t>
            </w:r>
            <w:r w:rsidR="005C38E2">
              <w:rPr>
                <w:sz w:val="24"/>
              </w:rPr>
              <w:t>.05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</w:tc>
      </w:tr>
      <w:tr w:rsidR="00DD094B" w:rsidTr="000A5B32">
        <w:trPr>
          <w:cantSplit/>
          <w:trHeight w:val="562"/>
        </w:trPr>
        <w:tc>
          <w:tcPr>
            <w:tcW w:w="5245" w:type="dxa"/>
          </w:tcPr>
          <w:p w:rsidR="00DD094B" w:rsidRPr="005C38E2" w:rsidRDefault="00DD094B" w:rsidP="00FE681E">
            <w:pPr>
              <w:rPr>
                <w:sz w:val="24"/>
                <w:szCs w:val="24"/>
              </w:rPr>
            </w:pPr>
            <w:r w:rsidRPr="005C38E2">
              <w:rPr>
                <w:sz w:val="24"/>
                <w:szCs w:val="24"/>
              </w:rPr>
              <w:t>Оформление пояснительной записки и графического материала</w:t>
            </w:r>
          </w:p>
        </w:tc>
        <w:tc>
          <w:tcPr>
            <w:tcW w:w="1276" w:type="dxa"/>
            <w:vAlign w:val="center"/>
          </w:tcPr>
          <w:p w:rsidR="00DD094B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D094B">
              <w:rPr>
                <w:sz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DD094B" w:rsidRDefault="00666F48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19.05 – 28</w:t>
            </w:r>
            <w:r w:rsidR="0008539A">
              <w:rPr>
                <w:sz w:val="24"/>
              </w:rPr>
              <w:t>.05</w:t>
            </w:r>
          </w:p>
        </w:tc>
        <w:tc>
          <w:tcPr>
            <w:tcW w:w="1559" w:type="dxa"/>
          </w:tcPr>
          <w:p w:rsidR="00DD094B" w:rsidRDefault="00DD094B" w:rsidP="00FE681E">
            <w:pPr>
              <w:jc w:val="center"/>
              <w:rPr>
                <w:sz w:val="24"/>
              </w:rPr>
            </w:pPr>
          </w:p>
        </w:tc>
      </w:tr>
    </w:tbl>
    <w:p w:rsidR="00694A0E" w:rsidRDefault="00694A0E" w:rsidP="00694A0E">
      <w:pPr>
        <w:jc w:val="center"/>
        <w:rPr>
          <w:b/>
          <w:sz w:val="24"/>
        </w:rPr>
      </w:pPr>
    </w:p>
    <w:p w:rsidR="00694A0E" w:rsidRDefault="00694A0E" w:rsidP="00694A0E">
      <w:pPr>
        <w:jc w:val="center"/>
        <w:rPr>
          <w:b/>
          <w:sz w:val="24"/>
        </w:rPr>
      </w:pPr>
    </w:p>
    <w:tbl>
      <w:tblPr>
        <w:tblW w:w="9639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567"/>
        <w:gridCol w:w="1418"/>
        <w:gridCol w:w="283"/>
        <w:gridCol w:w="1559"/>
        <w:gridCol w:w="709"/>
        <w:gridCol w:w="1559"/>
      </w:tblGrid>
      <w:tr w:rsidR="00694A0E" w:rsidRPr="00887C78" w:rsidTr="00A0273A">
        <w:trPr>
          <w:cantSplit/>
          <w:trHeight w:val="342"/>
        </w:trPr>
        <w:tc>
          <w:tcPr>
            <w:tcW w:w="2552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694A0E" w:rsidRDefault="00694A0E" w:rsidP="00A303E6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</w:tcPr>
          <w:p w:rsidR="00694A0E" w:rsidRDefault="00694A0E" w:rsidP="00FE681E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94A0E" w:rsidRPr="00F07544" w:rsidRDefault="00694A0E" w:rsidP="00FE681E">
            <w:pPr>
              <w:jc w:val="center"/>
              <w:rPr>
                <w:i/>
                <w:sz w:val="24"/>
              </w:rPr>
            </w:pPr>
          </w:p>
        </w:tc>
        <w:tc>
          <w:tcPr>
            <w:tcW w:w="2268" w:type="dxa"/>
            <w:gridSpan w:val="2"/>
          </w:tcPr>
          <w:p w:rsidR="00694A0E" w:rsidRPr="00887C78" w:rsidRDefault="009527F0" w:rsidP="00FA644A">
            <w:pPr>
              <w:jc w:val="right"/>
              <w:rPr>
                <w:sz w:val="24"/>
              </w:rPr>
            </w:pPr>
            <w:r w:rsidRPr="00887C78">
              <w:rPr>
                <w:sz w:val="24"/>
              </w:rPr>
              <w:t>/</w:t>
            </w:r>
            <w:r w:rsidR="00FA644A">
              <w:rPr>
                <w:sz w:val="24"/>
              </w:rPr>
              <w:t>А</w:t>
            </w:r>
            <w:r w:rsidR="00B36EB9" w:rsidRPr="00887C78">
              <w:rPr>
                <w:sz w:val="24"/>
              </w:rPr>
              <w:t xml:space="preserve">. </w:t>
            </w:r>
            <w:r w:rsidR="00887C78" w:rsidRPr="00887C78">
              <w:rPr>
                <w:sz w:val="24"/>
              </w:rPr>
              <w:t>А</w:t>
            </w:r>
            <w:r w:rsidR="00B36EB9" w:rsidRPr="00887C78">
              <w:rPr>
                <w:sz w:val="24"/>
              </w:rPr>
              <w:t xml:space="preserve">. </w:t>
            </w:r>
            <w:r w:rsidR="00FA644A">
              <w:rPr>
                <w:sz w:val="24"/>
              </w:rPr>
              <w:t>Дудкин</w:t>
            </w:r>
            <w:r w:rsidRPr="00887C78">
              <w:rPr>
                <w:sz w:val="24"/>
              </w:rPr>
              <w:t>/</w:t>
            </w:r>
          </w:p>
        </w:tc>
      </w:tr>
      <w:tr w:rsidR="00694A0E" w:rsidTr="009527F0">
        <w:trPr>
          <w:gridAfter w:val="1"/>
          <w:wAfter w:w="1559" w:type="dxa"/>
          <w:cantSplit/>
          <w:trHeight w:val="275"/>
        </w:trPr>
        <w:tc>
          <w:tcPr>
            <w:tcW w:w="3544" w:type="dxa"/>
            <w:gridSpan w:val="2"/>
          </w:tcPr>
          <w:p w:rsidR="00694A0E" w:rsidRDefault="00694A0E" w:rsidP="00FE681E">
            <w:pPr>
              <w:rPr>
                <w:sz w:val="16"/>
              </w:rPr>
            </w:pPr>
          </w:p>
          <w:p w:rsidR="00694A0E" w:rsidRDefault="00694A0E" w:rsidP="00FE681E">
            <w:pPr>
              <w:rPr>
                <w:sz w:val="16"/>
              </w:rPr>
            </w:pPr>
          </w:p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694A0E" w:rsidRDefault="00694A0E" w:rsidP="00FE681E">
            <w:pPr>
              <w:rPr>
                <w:sz w:val="14"/>
              </w:rPr>
            </w:pPr>
          </w:p>
          <w:p w:rsidR="00694A0E" w:rsidRDefault="00694A0E" w:rsidP="00FE681E">
            <w:pPr>
              <w:rPr>
                <w:sz w:val="14"/>
              </w:rPr>
            </w:pPr>
          </w:p>
          <w:p w:rsidR="00694A0E" w:rsidRPr="00F07544" w:rsidRDefault="00694A0E" w:rsidP="00FE681E">
            <w:pPr>
              <w:pStyle w:val="1"/>
              <w:jc w:val="center"/>
              <w:rPr>
                <w:i/>
              </w:rPr>
            </w:pPr>
          </w:p>
        </w:tc>
        <w:tc>
          <w:tcPr>
            <w:tcW w:w="2551" w:type="dxa"/>
            <w:gridSpan w:val="3"/>
          </w:tcPr>
          <w:p w:rsidR="00694A0E" w:rsidRDefault="00694A0E" w:rsidP="00FE681E">
            <w:pPr>
              <w:jc w:val="right"/>
              <w:rPr>
                <w:sz w:val="18"/>
              </w:rPr>
            </w:pPr>
          </w:p>
          <w:p w:rsidR="00694A0E" w:rsidRDefault="00694A0E" w:rsidP="00FE681E">
            <w:pPr>
              <w:jc w:val="right"/>
              <w:rPr>
                <w:sz w:val="18"/>
              </w:rPr>
            </w:pPr>
          </w:p>
          <w:p w:rsidR="00694A0E" w:rsidRPr="00887C78" w:rsidRDefault="009527F0" w:rsidP="00FA644A">
            <w:pPr>
              <w:ind w:right="459"/>
              <w:jc w:val="right"/>
              <w:rPr>
                <w:sz w:val="24"/>
              </w:rPr>
            </w:pPr>
            <w:r w:rsidRPr="00887C78">
              <w:rPr>
                <w:sz w:val="24"/>
              </w:rPr>
              <w:t>/</w:t>
            </w:r>
            <w:r w:rsidR="00FA644A">
              <w:rPr>
                <w:sz w:val="24"/>
              </w:rPr>
              <w:t>Н</w:t>
            </w:r>
            <w:r w:rsidR="00887C78">
              <w:rPr>
                <w:sz w:val="24"/>
              </w:rPr>
              <w:t>.</w:t>
            </w:r>
            <w:r w:rsidR="00FA644A">
              <w:rPr>
                <w:sz w:val="24"/>
              </w:rPr>
              <w:t xml:space="preserve"> В</w:t>
            </w:r>
            <w:r w:rsidR="00887C78">
              <w:rPr>
                <w:sz w:val="24"/>
              </w:rPr>
              <w:t xml:space="preserve">. </w:t>
            </w:r>
            <w:r w:rsidR="00FA644A">
              <w:rPr>
                <w:sz w:val="24"/>
              </w:rPr>
              <w:t>Богданов</w:t>
            </w:r>
            <w:r w:rsidRPr="00887C78">
              <w:rPr>
                <w:sz w:val="24"/>
              </w:rPr>
              <w:t>/</w:t>
            </w:r>
          </w:p>
        </w:tc>
      </w:tr>
    </w:tbl>
    <w:p w:rsidR="001B7E82" w:rsidRDefault="001B7E82"/>
    <w:sectPr w:rsidR="001B7E82" w:rsidSect="009527F0">
      <w:pgSz w:w="11906" w:h="16838"/>
      <w:pgMar w:top="1134" w:right="155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83ADA"/>
    <w:multiLevelType w:val="multilevel"/>
    <w:tmpl w:val="05782A8C"/>
    <w:lvl w:ilvl="0">
      <w:start w:val="26"/>
      <w:numFmt w:val="decimalZero"/>
      <w:lvlText w:val="%1"/>
      <w:lvlJc w:val="left"/>
      <w:pPr>
        <w:ind w:left="1080" w:hanging="108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201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0E"/>
    <w:rsid w:val="00073B6B"/>
    <w:rsid w:val="0008539A"/>
    <w:rsid w:val="000A209A"/>
    <w:rsid w:val="000A5B32"/>
    <w:rsid w:val="000D5C29"/>
    <w:rsid w:val="00101A49"/>
    <w:rsid w:val="001827B6"/>
    <w:rsid w:val="001B11EC"/>
    <w:rsid w:val="001B7E82"/>
    <w:rsid w:val="001D2EB7"/>
    <w:rsid w:val="0020225D"/>
    <w:rsid w:val="00210BD4"/>
    <w:rsid w:val="00226D03"/>
    <w:rsid w:val="00230EDD"/>
    <w:rsid w:val="002B60DE"/>
    <w:rsid w:val="002B6451"/>
    <w:rsid w:val="002D1DA8"/>
    <w:rsid w:val="002F478F"/>
    <w:rsid w:val="00354762"/>
    <w:rsid w:val="00394E0B"/>
    <w:rsid w:val="003A2BE7"/>
    <w:rsid w:val="003A5AF8"/>
    <w:rsid w:val="003F5B4D"/>
    <w:rsid w:val="004326E1"/>
    <w:rsid w:val="0044100F"/>
    <w:rsid w:val="004441D7"/>
    <w:rsid w:val="004F391A"/>
    <w:rsid w:val="004F3FE5"/>
    <w:rsid w:val="00502A42"/>
    <w:rsid w:val="00571C92"/>
    <w:rsid w:val="00594B47"/>
    <w:rsid w:val="00594EE5"/>
    <w:rsid w:val="005C38E2"/>
    <w:rsid w:val="005D2D27"/>
    <w:rsid w:val="005D3154"/>
    <w:rsid w:val="005D3C7B"/>
    <w:rsid w:val="005E5DEC"/>
    <w:rsid w:val="00601F56"/>
    <w:rsid w:val="00603732"/>
    <w:rsid w:val="006063ED"/>
    <w:rsid w:val="00623C52"/>
    <w:rsid w:val="006257D3"/>
    <w:rsid w:val="0062772E"/>
    <w:rsid w:val="006617A5"/>
    <w:rsid w:val="00666F48"/>
    <w:rsid w:val="006757D5"/>
    <w:rsid w:val="00694A0E"/>
    <w:rsid w:val="006A4E2C"/>
    <w:rsid w:val="00724750"/>
    <w:rsid w:val="00746C57"/>
    <w:rsid w:val="00765624"/>
    <w:rsid w:val="007E01FF"/>
    <w:rsid w:val="00835238"/>
    <w:rsid w:val="008752FB"/>
    <w:rsid w:val="00882E4C"/>
    <w:rsid w:val="0088511F"/>
    <w:rsid w:val="00887C78"/>
    <w:rsid w:val="008D639F"/>
    <w:rsid w:val="009218B8"/>
    <w:rsid w:val="009527F0"/>
    <w:rsid w:val="009679C9"/>
    <w:rsid w:val="0098504C"/>
    <w:rsid w:val="00986639"/>
    <w:rsid w:val="009B4BE9"/>
    <w:rsid w:val="00A0273A"/>
    <w:rsid w:val="00A22222"/>
    <w:rsid w:val="00A303E6"/>
    <w:rsid w:val="00A34047"/>
    <w:rsid w:val="00AA190F"/>
    <w:rsid w:val="00AA5092"/>
    <w:rsid w:val="00AA647F"/>
    <w:rsid w:val="00AD4ED6"/>
    <w:rsid w:val="00B36EB9"/>
    <w:rsid w:val="00B50F44"/>
    <w:rsid w:val="00B95FC6"/>
    <w:rsid w:val="00BD4A06"/>
    <w:rsid w:val="00BF6541"/>
    <w:rsid w:val="00C76932"/>
    <w:rsid w:val="00D53687"/>
    <w:rsid w:val="00D66BF9"/>
    <w:rsid w:val="00DD094B"/>
    <w:rsid w:val="00E12BE4"/>
    <w:rsid w:val="00E132B5"/>
    <w:rsid w:val="00E3064A"/>
    <w:rsid w:val="00E507A0"/>
    <w:rsid w:val="00EC2F09"/>
    <w:rsid w:val="00EF68D1"/>
    <w:rsid w:val="00F53DD7"/>
    <w:rsid w:val="00F63330"/>
    <w:rsid w:val="00F95F21"/>
    <w:rsid w:val="00FA64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D5B57B-F404-4A22-B28C-E551B9E0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694A0E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694A0E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694A0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rsid w:val="00694A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uiPriority w:val="99"/>
    <w:rsid w:val="00694A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694A0E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694A0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F63330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746C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46C57"/>
  </w:style>
  <w:style w:type="character" w:customStyle="1" w:styleId="a8">
    <w:name w:val="Текст примечания Знак"/>
    <w:basedOn w:val="a0"/>
    <w:link w:val="a7"/>
    <w:uiPriority w:val="99"/>
    <w:semiHidden/>
    <w:rsid w:val="00746C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46C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46C5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46C5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46C57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Document Map"/>
    <w:basedOn w:val="a"/>
    <w:link w:val="ae"/>
    <w:uiPriority w:val="99"/>
    <w:semiHidden/>
    <w:unhideWhenUsed/>
    <w:rsid w:val="004F3FE5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4F3FE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A34047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A3404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0C6D8-F22D-452C-86F5-20771E2A1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Kulish, Vadim</dc:creator>
  <cp:lastModifiedBy>Николай</cp:lastModifiedBy>
  <cp:revision>2</cp:revision>
  <cp:lastPrinted>2015-05-18T07:48:00Z</cp:lastPrinted>
  <dcterms:created xsi:type="dcterms:W3CDTF">2016-05-26T10:41:00Z</dcterms:created>
  <dcterms:modified xsi:type="dcterms:W3CDTF">2016-05-26T10:41:00Z</dcterms:modified>
</cp:coreProperties>
</file>