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051E5" w:rsidRPr="00824978" w:rsidRDefault="0033643C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1.1 Автоматы и регулярные выражения</w:t>
      </w:r>
    </w:p>
    <w:p w:rsidR="00E041EE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1) Краткое описание области определения алгоритма</w:t>
      </w:r>
    </w:p>
    <w:p w:rsidR="00E112F5" w:rsidRDefault="005E5140" w:rsidP="00824978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Алгоритм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последовательного поиска подстроки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реализует простейший конечный автомат без памяти. Он предназначен для обнаружения точного вхождения одной последовательности символов (слова) внутри другой (текста). Алгоритм работает путем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посимвольного сравнения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начиная с каждой позиции текста, и либо продолжает проверку при совпадении символов, либо сдвигает начальную позицию поиска при несовпадении. Область применения: базовые текстовые редакторы, простые системы поиска, валидация паттернов.</w:t>
      </w:r>
    </w:p>
    <w:p w:rsidR="00824978" w:rsidRPr="00824978" w:rsidRDefault="00824978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2) Блок схема</w:t>
      </w:r>
    </w:p>
    <w:p w:rsidR="00E87B44" w:rsidRPr="00824978" w:rsidRDefault="00072049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39840" cy="5561846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301" cy="5566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3) Пошаговый анализ работы</w:t>
      </w:r>
      <w:r w:rsidR="00783014" w:rsidRPr="00824978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алгоритма</w:t>
      </w:r>
    </w:p>
    <w:p w:rsidR="00E87B44" w:rsidRPr="00824978" w:rsidRDefault="004F0D64" w:rsidP="0082497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24978">
        <w:rPr>
          <w:rStyle w:val="a3"/>
          <w:b w:val="0"/>
          <w:bCs w:val="0"/>
          <w:color w:val="0F1115"/>
          <w:sz w:val="28"/>
          <w:szCs w:val="28"/>
        </w:rPr>
        <w:t>Инициализация</w:t>
      </w:r>
      <w:r w:rsidRPr="00824978">
        <w:rPr>
          <w:color w:val="0F1115"/>
          <w:sz w:val="28"/>
          <w:szCs w:val="28"/>
        </w:rPr>
        <w:t>: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>Устанавливаем указатели: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i</w:t>
      </w:r>
      <w:r w:rsidRPr="00824978">
        <w:rPr>
          <w:color w:val="0F1115"/>
          <w:sz w:val="28"/>
          <w:szCs w:val="28"/>
        </w:rPr>
        <w:t> на начало текста,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j</w:t>
      </w:r>
      <w:r w:rsidRPr="00824978">
        <w:rPr>
          <w:color w:val="0F1115"/>
          <w:sz w:val="28"/>
          <w:szCs w:val="28"/>
        </w:rPr>
        <w:t> на начало слова.</w:t>
      </w:r>
    </w:p>
    <w:p w:rsidR="00E87B44" w:rsidRPr="00824978" w:rsidRDefault="004F0D64" w:rsidP="0082497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24978">
        <w:rPr>
          <w:rStyle w:val="a3"/>
          <w:b w:val="0"/>
          <w:bCs w:val="0"/>
          <w:color w:val="0F1115"/>
          <w:sz w:val="28"/>
          <w:szCs w:val="28"/>
        </w:rPr>
        <w:t>Сравнение символов</w:t>
      </w:r>
      <w:r w:rsidRPr="00824978">
        <w:rPr>
          <w:color w:val="0F1115"/>
          <w:sz w:val="28"/>
          <w:szCs w:val="28"/>
        </w:rPr>
        <w:t>: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>Сравниваем символ текста в позиции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i</w:t>
      </w:r>
      <w:r w:rsidRPr="00824978">
        <w:rPr>
          <w:color w:val="0F1115"/>
          <w:sz w:val="28"/>
          <w:szCs w:val="28"/>
        </w:rPr>
        <w:t> с символом слова в позиции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j</w:t>
      </w:r>
      <w:r w:rsidRPr="00824978">
        <w:rPr>
          <w:color w:val="0F1115"/>
          <w:sz w:val="28"/>
          <w:szCs w:val="28"/>
        </w:rPr>
        <w:t>.</w:t>
      </w:r>
    </w:p>
    <w:p w:rsidR="004F0D64" w:rsidRPr="00824978" w:rsidRDefault="004F0D64" w:rsidP="0082497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24978">
        <w:rPr>
          <w:rStyle w:val="a3"/>
          <w:b w:val="0"/>
          <w:bCs w:val="0"/>
          <w:color w:val="0F1115"/>
          <w:sz w:val="28"/>
          <w:szCs w:val="28"/>
        </w:rPr>
        <w:t>Если совпадение</w:t>
      </w:r>
      <w:r w:rsidRPr="00824978">
        <w:rPr>
          <w:color w:val="0F1115"/>
          <w:sz w:val="28"/>
          <w:szCs w:val="28"/>
        </w:rPr>
        <w:t>: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>Увеличиваем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j</w:t>
      </w:r>
      <w:r w:rsidRPr="00824978">
        <w:rPr>
          <w:color w:val="0F1115"/>
          <w:sz w:val="28"/>
          <w:szCs w:val="28"/>
        </w:rPr>
        <w:t> (переходим к следующему символу слова)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>Увеличиваем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i</w:t>
      </w:r>
      <w:r w:rsidRPr="00824978">
        <w:rPr>
          <w:color w:val="0F1115"/>
          <w:sz w:val="28"/>
          <w:szCs w:val="28"/>
        </w:rPr>
        <w:t> (переходим к следующему символу текста)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 xml:space="preserve">Проверяем, дошли ли до конца слова </w:t>
      </w:r>
      <w:r w:rsidR="009046AE" w:rsidRPr="00824978">
        <w:rPr>
          <w:color w:val="0F1115"/>
          <w:sz w:val="28"/>
          <w:szCs w:val="28"/>
        </w:rPr>
        <w:t>(</w:t>
      </w:r>
      <w:r w:rsidR="009046AE" w:rsidRPr="00824978">
        <w:rPr>
          <w:color w:val="0F1115"/>
          <w:sz w:val="28"/>
          <w:szCs w:val="28"/>
          <w:lang w:val="en-US"/>
        </w:rPr>
        <w:t>j</w:t>
      </w:r>
      <w:r w:rsidR="009046AE" w:rsidRPr="00824978">
        <w:rPr>
          <w:color w:val="0F1115"/>
          <w:sz w:val="28"/>
          <w:szCs w:val="28"/>
        </w:rPr>
        <w:t xml:space="preserve"> == длина слова</w:t>
      </w:r>
      <w:r w:rsidRPr="00824978">
        <w:rPr>
          <w:color w:val="0F1115"/>
          <w:sz w:val="28"/>
          <w:szCs w:val="28"/>
        </w:rPr>
        <w:t>)</w:t>
      </w:r>
    </w:p>
    <w:p w:rsidR="00E87B44" w:rsidRPr="00824978" w:rsidRDefault="004F0D64" w:rsidP="0082497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24978">
        <w:rPr>
          <w:rStyle w:val="a3"/>
          <w:b w:val="0"/>
          <w:bCs w:val="0"/>
          <w:color w:val="0F1115"/>
          <w:sz w:val="28"/>
          <w:szCs w:val="28"/>
        </w:rPr>
        <w:t>Если конец слова достигнут</w:t>
      </w:r>
      <w:r w:rsidRPr="00824978">
        <w:rPr>
          <w:color w:val="0F1115"/>
          <w:sz w:val="28"/>
          <w:szCs w:val="28"/>
        </w:rPr>
        <w:t>: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>Алгоритм завершается успешно, возвращается позиция начала слова.</w:t>
      </w:r>
    </w:p>
    <w:p w:rsidR="004F0D64" w:rsidRPr="00824978" w:rsidRDefault="004F0D64" w:rsidP="0082497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24978">
        <w:rPr>
          <w:rStyle w:val="a3"/>
          <w:b w:val="0"/>
          <w:bCs w:val="0"/>
          <w:color w:val="0F1115"/>
          <w:sz w:val="28"/>
          <w:szCs w:val="28"/>
        </w:rPr>
        <w:t>Если несовпадение</w:t>
      </w:r>
      <w:r w:rsidRPr="00824978">
        <w:rPr>
          <w:color w:val="0F1115"/>
          <w:sz w:val="28"/>
          <w:szCs w:val="28"/>
        </w:rPr>
        <w:t>: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>Сбрасываем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j</w:t>
      </w:r>
      <w:r w:rsidRPr="00824978">
        <w:rPr>
          <w:color w:val="0F1115"/>
          <w:sz w:val="28"/>
          <w:szCs w:val="28"/>
        </w:rPr>
        <w:t> в 0 (начинаем поиск слова заново)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>Возвращаем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i</w:t>
      </w:r>
      <w:r w:rsidRPr="00824978">
        <w:rPr>
          <w:color w:val="0F1115"/>
          <w:sz w:val="28"/>
          <w:szCs w:val="28"/>
        </w:rPr>
        <w:t> к следующему символу после начала предыдущей попытки</w:t>
      </w:r>
    </w:p>
    <w:p w:rsidR="00E87B44" w:rsidRPr="00824978" w:rsidRDefault="004F0D64" w:rsidP="00824978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824978">
        <w:rPr>
          <w:rStyle w:val="a3"/>
          <w:b w:val="0"/>
          <w:bCs w:val="0"/>
          <w:color w:val="0F1115"/>
          <w:sz w:val="28"/>
          <w:szCs w:val="28"/>
        </w:rPr>
        <w:t>Проверка конца текста</w:t>
      </w:r>
      <w:r w:rsidRPr="00824978">
        <w:rPr>
          <w:color w:val="0F1115"/>
          <w:sz w:val="28"/>
          <w:szCs w:val="28"/>
        </w:rPr>
        <w:t>:</w:t>
      </w:r>
    </w:p>
    <w:p w:rsidR="004F0D64" w:rsidRPr="00824978" w:rsidRDefault="004F0D64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24978">
        <w:rPr>
          <w:color w:val="0F1115"/>
          <w:sz w:val="28"/>
          <w:szCs w:val="28"/>
        </w:rPr>
        <w:t>Если</w:t>
      </w:r>
      <w:r w:rsidR="00E112F5" w:rsidRPr="00824978">
        <w:rPr>
          <w:color w:val="0F1115"/>
          <w:sz w:val="28"/>
          <w:szCs w:val="28"/>
        </w:rPr>
        <w:t xml:space="preserve"> </w:t>
      </w:r>
      <w:r w:rsidR="00E112F5" w:rsidRPr="00824978">
        <w:rPr>
          <w:color w:val="0F1115"/>
          <w:sz w:val="28"/>
          <w:szCs w:val="28"/>
          <w:lang w:val="en-US"/>
        </w:rPr>
        <w:t>i</w:t>
      </w:r>
      <w:r w:rsidRPr="00824978">
        <w:rPr>
          <w:color w:val="0F1115"/>
          <w:sz w:val="28"/>
          <w:szCs w:val="28"/>
        </w:rPr>
        <w:t> достиг конца текста, а слово не найдено, алгоритм завершается неудачей.</w:t>
      </w:r>
    </w:p>
    <w:p w:rsidR="00AB0837" w:rsidRPr="00824978" w:rsidRDefault="00AB0837" w:rsidP="00824978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4) Программный код</w:t>
      </w:r>
    </w:p>
    <w:p w:rsidR="00AB0837" w:rsidRPr="00824978" w:rsidRDefault="00AB0837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73075" cy="2263140"/>
            <wp:effectExtent l="0" t="0" r="889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31" r="10103" b="34415"/>
                    <a:stretch/>
                  </pic:blipFill>
                  <pic:spPr bwMode="auto">
                    <a:xfrm>
                      <a:off x="0" y="0"/>
                      <a:ext cx="6417858" cy="227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0837" w:rsidRPr="00824978" w:rsidRDefault="00AB0837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5) Примерная оценка временной сложности алгоритма с объяснением</w:t>
      </w:r>
    </w:p>
    <w:p w:rsidR="00AB0837" w:rsidRPr="00824978" w:rsidRDefault="00AB083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Временная сложность: </w:t>
      </w:r>
      <w:proofErr w:type="gramStart"/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gramEnd"/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 × m), где:</w:t>
      </w:r>
    </w:p>
    <w:p w:rsidR="00AB0837" w:rsidRPr="00824978" w:rsidRDefault="00AB083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n — длина текста</w:t>
      </w:r>
    </w:p>
    <w:p w:rsidR="00AB0837" w:rsidRPr="00824978" w:rsidRDefault="00AB083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 — длина искомого слова</w:t>
      </w:r>
    </w:p>
    <w:p w:rsidR="009046AE" w:rsidRPr="00824978" w:rsidRDefault="009046AE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B0837" w:rsidRPr="00824978" w:rsidRDefault="00AB083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Объяснение: В худшем случае алгоритм сравнивает каждый символ текста с каждым символом слова:</w:t>
      </w:r>
    </w:p>
    <w:p w:rsidR="00AB0837" w:rsidRPr="00824978" w:rsidRDefault="00AB083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каждой позиции </w:t>
      </w: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</w:t>
      </w: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тексте (n позиций)</w:t>
      </w:r>
    </w:p>
    <w:p w:rsidR="00AB0837" w:rsidRPr="00824978" w:rsidRDefault="00AB083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худшем случае сравниваем до m символов слова</w:t>
      </w:r>
    </w:p>
    <w:p w:rsidR="00AB0837" w:rsidRPr="00824978" w:rsidRDefault="00AB083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Пример: текст "aaaaaaaa", слово "aaaab" — на каждой позиции будем сравнивать 5 символов</w:t>
      </w:r>
    </w:p>
    <w:p w:rsidR="009046AE" w:rsidRPr="00824978" w:rsidRDefault="009046AE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AB0837" w:rsidRPr="00824978" w:rsidRDefault="00AB083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такая сложность: Алгоритм использует наивный подход без оптимизаций (префикс-функция, автомат КМП), поэтому в худшем случае делает n × m сравнений.</w:t>
      </w:r>
    </w:p>
    <w:p w:rsidR="00D051E5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24978" w:rsidRPr="00824978" w:rsidRDefault="00824978" w:rsidP="00824978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E041EE" w:rsidRPr="00824978" w:rsidRDefault="00E041EE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1.3. Продвинутая вычислительная геометрия</w:t>
      </w: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1) Краткое описание области определения алгоритма</w:t>
      </w:r>
    </w:p>
    <w:p w:rsidR="005E5140" w:rsidRPr="00824978" w:rsidRDefault="005E5140" w:rsidP="00824978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Алгоритм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проверки принадлежности точки выпуклому многоугольнику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(в данном случае треугольнику) использует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метод площадей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Основан на геометрическом свойстве: точка лежит внутри треугольника тогда и только тогда, когда сумма площадей трех подтреугольников, образованных этой точкой с вершинами исходного треугольника, равна площади самого треугольника. Алгоритм не требует тригонометрических вычислений, использует только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арифметические операции с координатами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 Область применения: компьютерная графика (отсечение, заливка), GIS-системы, CAD, физические движки.</w:t>
      </w:r>
    </w:p>
    <w:p w:rsidR="00CF0A41" w:rsidRPr="00824978" w:rsidRDefault="00CF0A41" w:rsidP="00824978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CF0A41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2) Блок схема</w:t>
      </w:r>
    </w:p>
    <w:p w:rsidR="00CF0A41" w:rsidRPr="00824978" w:rsidRDefault="00824978" w:rsidP="0082497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249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366271" cy="6515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910" cy="655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629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3) Пошаговый анализ работы</w:t>
      </w:r>
    </w:p>
    <w:p w:rsidR="00CF0A41" w:rsidRPr="00CF0A41" w:rsidRDefault="00CF0A41" w:rsidP="0082497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Вычисление площади основного треугольника: По координатам вершин A, B, C вычисляется площадь треугольника ABC.</w:t>
      </w:r>
    </w:p>
    <w:p w:rsidR="00CF0A41" w:rsidRPr="00CF0A41" w:rsidRDefault="00CF0A41" w:rsidP="0082497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Вычисление площадей подтреугольников</w:t>
      </w:r>
      <w:proofErr w:type="gramStart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Вычисляются</w:t>
      </w:r>
      <w:proofErr w:type="gramEnd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площади треугольников, образованных точкой P с каждой парой вершин:</w:t>
      </w: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Площадь треугольника PBC</w:t>
      </w: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Площадь треугольника APC</w:t>
      </w: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Площадь треугольника ABP</w:t>
      </w:r>
    </w:p>
    <w:p w:rsidR="00CF0A41" w:rsidRPr="00CF0A41" w:rsidRDefault="00CF0A41" w:rsidP="0082497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Суммирование площадей</w:t>
      </w:r>
      <w:proofErr w:type="gramStart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Складываются</w:t>
      </w:r>
      <w:proofErr w:type="gramEnd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площади трех подтреугольников.</w:t>
      </w:r>
    </w:p>
    <w:p w:rsidR="00CF0A41" w:rsidRPr="00CF0A41" w:rsidRDefault="00CF0A41" w:rsidP="0082497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Сравнение площадей</w:t>
      </w:r>
      <w:proofErr w:type="gramStart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Сравнивается</w:t>
      </w:r>
      <w:proofErr w:type="gramEnd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площадь основного треугольника с суммой площадей подтреугольников.</w:t>
      </w:r>
    </w:p>
    <w:p w:rsidR="00CF0A41" w:rsidRPr="00CF0A41" w:rsidRDefault="00CF0A41" w:rsidP="00824978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Принятие решения:</w:t>
      </w: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Если площадь ABC ≈ сумме площадей PBC + APC + ABP (с учетом погрешности вычислений), то точка внутри треугольника.</w:t>
      </w: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Иначе точка снаружи.</w:t>
      </w:r>
    </w:p>
    <w:p w:rsidR="00156295" w:rsidRPr="00824978" w:rsidRDefault="00156295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4) Программный код</w:t>
      </w:r>
    </w:p>
    <w:p w:rsidR="00CF0A41" w:rsidRPr="00824978" w:rsidRDefault="00CF0A41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49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D8CE34" wp14:editId="226B6168">
            <wp:extent cx="6400800" cy="28055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7" r="9922" b="21139"/>
                    <a:stretch/>
                  </pic:blipFill>
                  <pic:spPr bwMode="auto">
                    <a:xfrm>
                      <a:off x="0" y="0"/>
                      <a:ext cx="6414567" cy="2811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0A41" w:rsidRPr="00824978" w:rsidRDefault="00CF0A41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5) Примерная оценка временной сложности алгоритма с объяснением</w:t>
      </w:r>
    </w:p>
    <w:p w:rsidR="00CF0A41" w:rsidRPr="00824978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Временная сложность: </w:t>
      </w:r>
      <w:proofErr w:type="gramStart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gramEnd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1) — постоянное время.</w:t>
      </w:r>
    </w:p>
    <w:p w:rsidR="004F58B0" w:rsidRPr="00CF0A41" w:rsidRDefault="004F58B0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Объяснение: Алгоритм выполняет фиксированное количество операций независимо от входных данных:</w:t>
      </w: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 вычисления площади (каждое требует 9 арифметических операций)</w:t>
      </w: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сложение</w:t>
      </w:r>
    </w:p>
    <w:p w:rsidR="00CF0A41" w:rsidRPr="00CF0A41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сравнение</w:t>
      </w:r>
    </w:p>
    <w:p w:rsidR="00CF0A41" w:rsidRPr="00824978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Итого: около 30 арифметических операций</w:t>
      </w:r>
    </w:p>
    <w:p w:rsidR="004F58B0" w:rsidRPr="00CF0A41" w:rsidRDefault="004F58B0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CF0A41" w:rsidRPr="00824978" w:rsidRDefault="00CF0A41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Почему такая сложность: Алгоритм основан на формуле площади через координаты, которая требует константного числа вычислений. Нет циклов, рекурсии или зависимостей от размера входных данных.</w:t>
      </w:r>
    </w:p>
    <w:p w:rsidR="00D051E5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4597" w:rsidRDefault="00804597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4597" w:rsidRDefault="00804597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4597" w:rsidRPr="00824978" w:rsidRDefault="00804597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41EE" w:rsidRPr="00824978" w:rsidRDefault="00E041EE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1.5. Алгоритмы на основе теории игр</w:t>
      </w:r>
    </w:p>
    <w:p w:rsidR="009136A8" w:rsidRPr="00824978" w:rsidRDefault="009136A8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1) Краткое описание области определения алгоритма</w:t>
      </w:r>
    </w:p>
    <w:p w:rsidR="005E5140" w:rsidRDefault="005E5140" w:rsidP="00824978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Алгоритм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адаптивного противника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для антагонистических игр с полной информацией о прошлых ходах. Использует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статистический анализ истории игры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для предсказания следующего хода оппонента и выбора оптимального ответа. Реализует простую форму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обучения с подкреплением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без явной модели игры. Основан на принципе: "оппонент склонен повторять свои наиболее частые стратегии". Область применения: простые игровые ИИ, тестовые среды для исследования поведенческих паттернов, базовые системы принятия решений.</w:t>
      </w:r>
    </w:p>
    <w:p w:rsidR="00804597" w:rsidRPr="00824978" w:rsidRDefault="00804597" w:rsidP="00824978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2) Блок схема</w:t>
      </w:r>
    </w:p>
    <w:p w:rsidR="004F58B0" w:rsidRPr="00824978" w:rsidRDefault="00824978" w:rsidP="008249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179320" cy="71708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290" cy="728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3) Пошаговый анализ работы</w:t>
      </w:r>
    </w:p>
    <w:p w:rsidR="00CF0A41" w:rsidRPr="00CF0A41" w:rsidRDefault="00CF0A41" w:rsidP="0082497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 статистики</w:t>
      </w:r>
      <w:proofErr w:type="gramStart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Запоминается</w:t>
      </w:r>
      <w:proofErr w:type="gramEnd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частота выбора каждого хода игроком в предыдущих раундах.</w:t>
      </w:r>
    </w:p>
    <w:p w:rsidR="00CF0A41" w:rsidRPr="00CF0A41" w:rsidRDefault="00CF0A41" w:rsidP="0082497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Анализ истории</w:t>
      </w:r>
      <w:proofErr w:type="gramStart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Определяется</w:t>
      </w:r>
      <w:proofErr w:type="gramEnd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самый частый ход игрока (мода распределения).</w:t>
      </w:r>
    </w:p>
    <w:p w:rsidR="00CF0A41" w:rsidRPr="00CF0A41" w:rsidRDefault="00CF0A41" w:rsidP="0082497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Предсказание</w:t>
      </w:r>
      <w:proofErr w:type="gramStart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Предполагается</w:t>
      </w:r>
      <w:proofErr w:type="gramEnd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игрок с наибольшей вероятностью повторит свой самый частый ход.</w:t>
      </w:r>
    </w:p>
    <w:p w:rsidR="00CF0A41" w:rsidRPr="00CF0A41" w:rsidRDefault="00CF0A41" w:rsidP="0082497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контрхода</w:t>
      </w:r>
      <w:proofErr w:type="gramStart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Выбирается</w:t>
      </w:r>
      <w:proofErr w:type="gramEnd"/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ход, который побеждает предсказанный ход игрока.</w:t>
      </w:r>
    </w:p>
    <w:p w:rsidR="00CF0A41" w:rsidRPr="00CF0A41" w:rsidRDefault="00CF0A41" w:rsidP="0082497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Игра: ИИ делает выбранный ход.</w:t>
      </w:r>
    </w:p>
    <w:p w:rsidR="00CF0A41" w:rsidRPr="00CF0A41" w:rsidRDefault="00CF0A41" w:rsidP="00824978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F0A4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 статистики: Реальный ход игрока добавляется в статистику для следующих раундов.</w:t>
      </w:r>
    </w:p>
    <w:p w:rsidR="00CF0A41" w:rsidRPr="00824978" w:rsidRDefault="00CF0A41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4) Программный код</w:t>
      </w:r>
    </w:p>
    <w:p w:rsidR="004F58B0" w:rsidRPr="00824978" w:rsidRDefault="004F58B0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407306" cy="3230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66" r="9439" b="10148"/>
                    <a:stretch/>
                  </pic:blipFill>
                  <pic:spPr bwMode="auto">
                    <a:xfrm>
                      <a:off x="0" y="0"/>
                      <a:ext cx="6414660" cy="323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58B0" w:rsidRPr="00824978" w:rsidRDefault="004F58B0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5) Примерная оценка временной сложности алгоритма с объяснением</w:t>
      </w:r>
    </w:p>
    <w:p w:rsidR="009136A8" w:rsidRPr="0082497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Временная сложность: 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1) на каждый раунд.</w:t>
      </w:r>
    </w:p>
    <w:p w:rsidR="004F58B0" w:rsidRPr="009136A8" w:rsidRDefault="004F58B0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Объяснение: В каждом раунде алгоритм выполняет:</w:t>
      </w: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 операция обновления счетчика (инкремент)</w:t>
      </w: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максимума среди 3 значений (2 сравнения)</w:t>
      </w: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победного хода в таблице 3×3 (максимум 3 проверки)</w:t>
      </w:r>
    </w:p>
    <w:p w:rsidR="009136A8" w:rsidRPr="0082497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Итого: менее 10 операций на раунд</w:t>
      </w:r>
    </w:p>
    <w:p w:rsidR="004F58B0" w:rsidRPr="009136A8" w:rsidRDefault="004F58B0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Почему такая сложность: Количество возможных ходов фиксировано (3 варианта), поэтому все операции имеют константную сложность. Статистика хранится в массиве фиксированного размера.</w:t>
      </w:r>
    </w:p>
    <w:p w:rsidR="009136A8" w:rsidRPr="00824978" w:rsidRDefault="009136A8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04597" w:rsidRPr="00824978" w:rsidRDefault="00804597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41EE" w:rsidRDefault="00E041EE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1.7.</w:t>
      </w:r>
      <w:r w:rsidR="002A0854" w:rsidRPr="0082497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24978">
        <w:rPr>
          <w:rFonts w:ascii="Times New Roman" w:hAnsi="Times New Roman" w:cs="Times New Roman"/>
          <w:b/>
          <w:bCs/>
          <w:sz w:val="28"/>
          <w:szCs w:val="28"/>
        </w:rPr>
        <w:t xml:space="preserve"> Алгоритмы машинного обучения</w:t>
      </w:r>
      <w:r w:rsidR="002A0854" w:rsidRPr="00824978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824978">
        <w:rPr>
          <w:rFonts w:ascii="Times New Roman" w:hAnsi="Times New Roman" w:cs="Times New Roman"/>
          <w:b/>
          <w:bCs/>
          <w:sz w:val="28"/>
          <w:szCs w:val="28"/>
        </w:rPr>
        <w:t>K-Nearest Neighbors (KNN)</w:t>
      </w:r>
    </w:p>
    <w:p w:rsidR="00804597" w:rsidRPr="00824978" w:rsidRDefault="00804597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1) Краткое описание области определения алгоритма</w:t>
      </w:r>
      <w:bookmarkStart w:id="0" w:name="_GoBack"/>
      <w:bookmarkEnd w:id="0"/>
    </w:p>
    <w:p w:rsidR="005E5140" w:rsidRPr="00824978" w:rsidRDefault="005E5140" w:rsidP="00824978">
      <w:p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Алгоритм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классификации на основе ближайших соседей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относится к методам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ленивого обучения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(lazy learning). Не строит явную модель в процессе обучения, а откладывает все вычисления до момента классификации. Использует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метрику близости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(обычно евклидово расстояние) для нахождения k наиболее похожих объектов в обучающей выборке и принимает решение путем </w:t>
      </w:r>
      <w:r w:rsidRPr="00824978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голосования большинства</w:t>
      </w:r>
      <w:r w:rsidRPr="0082497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среди их меток. Основан на предположении о локальной непрерывности данных: близкие объекты имеют схожие характеристики. Область применения: рекомендательные системы, распознавание образов, медицинская диагностика, финансовый анализ.</w:t>
      </w:r>
    </w:p>
    <w:p w:rsidR="004F58B0" w:rsidRPr="00824978" w:rsidRDefault="004F58B0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2) Блок схема</w:t>
      </w:r>
    </w:p>
    <w:p w:rsidR="004F58B0" w:rsidRPr="00824978" w:rsidRDefault="00824978" w:rsidP="0082497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1844040" cy="9098426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743" cy="914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lastRenderedPageBreak/>
        <w:t>3) Пошаговый анализ работы</w:t>
      </w:r>
    </w:p>
    <w:p w:rsidR="009136A8" w:rsidRPr="009136A8" w:rsidRDefault="009136A8" w:rsidP="0082497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Вычисление расстояний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Для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новой точки вычисляются расстояния до каждой точки обучающей выборки.</w:t>
      </w:r>
    </w:p>
    <w:p w:rsidR="009136A8" w:rsidRPr="009136A8" w:rsidRDefault="009136A8" w:rsidP="0082497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Сортировка расстояний: Все вычисленные расстояния сортируются по возрастанию.</w:t>
      </w:r>
    </w:p>
    <w:p w:rsidR="009136A8" w:rsidRPr="009136A8" w:rsidRDefault="009136A8" w:rsidP="0082497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соседей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Из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отсортированного списка выбираются k ближайших точек (первые k элементов).</w:t>
      </w:r>
    </w:p>
    <w:p w:rsidR="009136A8" w:rsidRPr="009136A8" w:rsidRDefault="009136A8" w:rsidP="0082497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Агрегация меток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Определяются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метки выбранных k точек.</w:t>
      </w:r>
    </w:p>
    <w:p w:rsidR="009136A8" w:rsidRPr="009136A8" w:rsidRDefault="009136A8" w:rsidP="0082497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Голосование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Подсчитывается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частота каждой метки среди k соседей.</w:t>
      </w:r>
    </w:p>
    <w:p w:rsidR="009136A8" w:rsidRPr="009136A8" w:rsidRDefault="009136A8" w:rsidP="00824978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Принятие решения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Выбирается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метка с наибольшей частотой (мода).</w:t>
      </w:r>
    </w:p>
    <w:p w:rsidR="004F58B0" w:rsidRPr="00824978" w:rsidRDefault="004F58B0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4) Программный код</w:t>
      </w:r>
    </w:p>
    <w:p w:rsidR="004F58B0" w:rsidRPr="00824978" w:rsidRDefault="004F58B0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393078" cy="3291840"/>
            <wp:effectExtent l="0" t="0" r="825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94" r="8925" b="7735"/>
                    <a:stretch/>
                  </pic:blipFill>
                  <pic:spPr bwMode="auto">
                    <a:xfrm>
                      <a:off x="0" y="0"/>
                      <a:ext cx="6410661" cy="3300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4978">
        <w:rPr>
          <w:rFonts w:ascii="Times New Roman" w:hAnsi="Times New Roman" w:cs="Times New Roman"/>
          <w:b/>
          <w:bCs/>
          <w:sz w:val="28"/>
          <w:szCs w:val="28"/>
        </w:rPr>
        <w:t>5) Примерная оценка временной сложности алгоритма с объяснением</w:t>
      </w: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Временная сложность: 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 × d + n log n + k), где:</w:t>
      </w: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 — количество обучающих примеров</w:t>
      </w: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 — размерность данных (количество признаков)</w:t>
      </w:r>
    </w:p>
    <w:p w:rsidR="009136A8" w:rsidRPr="0082497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k — количество соседей</w:t>
      </w:r>
    </w:p>
    <w:p w:rsidR="004F58B0" w:rsidRPr="009136A8" w:rsidRDefault="004F58B0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Объяснение:</w:t>
      </w:r>
    </w:p>
    <w:p w:rsidR="009136A8" w:rsidRPr="009136A8" w:rsidRDefault="009136A8" w:rsidP="0082497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Вычисление расстояний: 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 × d) — для каждой из n точек вычисляем расстояние по d координатам</w:t>
      </w:r>
    </w:p>
    <w:p w:rsidR="009136A8" w:rsidRPr="009136A8" w:rsidRDefault="009136A8" w:rsidP="0082497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Сортировка: 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 log n) — сортируем n расстояний</w:t>
      </w:r>
    </w:p>
    <w:p w:rsidR="009136A8" w:rsidRPr="00824978" w:rsidRDefault="009136A8" w:rsidP="00824978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 и голосование: O(k) — анализируем k ближайших соседей</w:t>
      </w:r>
    </w:p>
    <w:p w:rsidR="004F58B0" w:rsidRPr="009136A8" w:rsidRDefault="004F58B0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4F58B0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Доминирующая сложность: </w:t>
      </w:r>
      <w:proofErr w:type="gramStart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O(</w:t>
      </w:r>
      <w:proofErr w:type="gramEnd"/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 × d + n log n)</w:t>
      </w:r>
    </w:p>
    <w:p w:rsidR="009136A8" w:rsidRPr="009136A8" w:rsidRDefault="009136A8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Почему такая сложность:</w:t>
      </w:r>
    </w:p>
    <w:p w:rsidR="00C71A97" w:rsidRPr="009136A8" w:rsidRDefault="00C71A9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1. </w:t>
      </w:r>
      <w:r w:rsidR="009136A8"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Расстояние нужно вычислить до всех точек обучающей выборки</w:t>
      </w:r>
    </w:p>
    <w:p w:rsidR="009136A8" w:rsidRPr="009136A8" w:rsidRDefault="00C71A9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 </w:t>
      </w:r>
      <w:r w:rsidR="009136A8"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точного нахождения k ближайших нужно отсортировать все расстояния</w:t>
      </w:r>
    </w:p>
    <w:p w:rsidR="009136A8" w:rsidRPr="009136A8" w:rsidRDefault="00C71A97" w:rsidP="00824978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</w:t>
      </w:r>
      <w:r w:rsidR="00072049" w:rsidRPr="008249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9136A8" w:rsidRPr="009136A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худшем случае (большая n) сложность определяется первыми двумя шагами</w:t>
      </w:r>
    </w:p>
    <w:p w:rsidR="009136A8" w:rsidRPr="00824978" w:rsidRDefault="009136A8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051E5" w:rsidRPr="00824978" w:rsidRDefault="00D051E5" w:rsidP="008249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D051E5" w:rsidRPr="008249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1EA6"/>
    <w:multiLevelType w:val="multilevel"/>
    <w:tmpl w:val="F476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B6327"/>
    <w:multiLevelType w:val="multilevel"/>
    <w:tmpl w:val="22941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1A2097"/>
    <w:multiLevelType w:val="multilevel"/>
    <w:tmpl w:val="0510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03F53"/>
    <w:multiLevelType w:val="multilevel"/>
    <w:tmpl w:val="4716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883DCE"/>
    <w:multiLevelType w:val="multilevel"/>
    <w:tmpl w:val="6BD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94477"/>
    <w:multiLevelType w:val="multilevel"/>
    <w:tmpl w:val="7578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80237"/>
    <w:multiLevelType w:val="multilevel"/>
    <w:tmpl w:val="72EEA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70645A"/>
    <w:multiLevelType w:val="multilevel"/>
    <w:tmpl w:val="5794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56A26"/>
    <w:multiLevelType w:val="multilevel"/>
    <w:tmpl w:val="1FDC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D5920"/>
    <w:multiLevelType w:val="multilevel"/>
    <w:tmpl w:val="DF7AD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F77812"/>
    <w:multiLevelType w:val="multilevel"/>
    <w:tmpl w:val="4394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8B2131"/>
    <w:multiLevelType w:val="multilevel"/>
    <w:tmpl w:val="034C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10"/>
  </w:num>
  <w:num w:numId="7">
    <w:abstractNumId w:val="3"/>
  </w:num>
  <w:num w:numId="8">
    <w:abstractNumId w:val="4"/>
  </w:num>
  <w:num w:numId="9">
    <w:abstractNumId w:val="6"/>
  </w:num>
  <w:num w:numId="10">
    <w:abstractNumId w:val="8"/>
  </w:num>
  <w:num w:numId="11">
    <w:abstractNumId w:val="1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43C"/>
    <w:rsid w:val="00072049"/>
    <w:rsid w:val="0015084A"/>
    <w:rsid w:val="00156295"/>
    <w:rsid w:val="002A0854"/>
    <w:rsid w:val="0033643C"/>
    <w:rsid w:val="004F0D64"/>
    <w:rsid w:val="004F58B0"/>
    <w:rsid w:val="0050357F"/>
    <w:rsid w:val="005E5140"/>
    <w:rsid w:val="00783014"/>
    <w:rsid w:val="00804597"/>
    <w:rsid w:val="00824978"/>
    <w:rsid w:val="009046AE"/>
    <w:rsid w:val="009136A8"/>
    <w:rsid w:val="00AB0837"/>
    <w:rsid w:val="00C71A97"/>
    <w:rsid w:val="00CF0A41"/>
    <w:rsid w:val="00D051E5"/>
    <w:rsid w:val="00E041EE"/>
    <w:rsid w:val="00E112F5"/>
    <w:rsid w:val="00E8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C3455"/>
  <w15:chartTrackingRefBased/>
  <w15:docId w15:val="{40F06B1D-8833-4199-9DAF-5925C562E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6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F0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F0D64"/>
    <w:rPr>
      <w:b/>
      <w:bCs/>
    </w:rPr>
  </w:style>
  <w:style w:type="character" w:styleId="HTML">
    <w:name w:val="HTML Code"/>
    <w:basedOn w:val="a0"/>
    <w:uiPriority w:val="99"/>
    <w:semiHidden/>
    <w:unhideWhenUsed/>
    <w:rsid w:val="004F0D6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93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12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</dc:creator>
  <cp:keywords/>
  <dc:description/>
  <cp:lastModifiedBy>Darya</cp:lastModifiedBy>
  <cp:revision>218</cp:revision>
  <dcterms:created xsi:type="dcterms:W3CDTF">2025-12-24T22:55:00Z</dcterms:created>
  <dcterms:modified xsi:type="dcterms:W3CDTF">2025-12-26T01:09:00Z</dcterms:modified>
</cp:coreProperties>
</file>