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Praktikum section_3 UI/UX Introduction</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indentifikasi web design</w:t>
      </w:r>
    </w:p>
    <w:p w:rsidR="00000000" w:rsidDel="00000000" w:rsidP="00000000" w:rsidRDefault="00000000" w:rsidRPr="00000000" w14:paraId="00000003">
      <w:pPr>
        <w:ind w:left="720" w:firstLine="0"/>
        <w:rPr/>
      </w:pPr>
      <w:r w:rsidDel="00000000" w:rsidR="00000000" w:rsidRPr="00000000">
        <w:rPr/>
        <w:drawing>
          <wp:inline distB="114300" distT="114300" distL="114300" distR="114300">
            <wp:extent cx="5731200" cy="7747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440" w:firstLine="0"/>
        <w:rPr>
          <w:highlight w:val="white"/>
        </w:rPr>
      </w:pPr>
      <w:r w:rsidDel="00000000" w:rsidR="00000000" w:rsidRPr="00000000">
        <w:rPr>
          <w:highlight w:val="white"/>
        </w:rPr>
        <w:drawing>
          <wp:inline distB="114300" distT="114300" distL="114300" distR="114300">
            <wp:extent cx="5731200" cy="7772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7772400"/>
                    </a:xfrm>
                    <a:prstGeom prst="rect"/>
                    <a:ln/>
                  </pic:spPr>
                </pic:pic>
              </a:graphicData>
            </a:graphic>
          </wp:inline>
        </w:drawing>
      </w:r>
      <w:r w:rsidDel="00000000" w:rsidR="00000000" w:rsidRPr="00000000">
        <w:rPr>
          <w:highlight w:val="white"/>
        </w:rPr>
        <w:drawing>
          <wp:inline distB="114300" distT="114300" distL="114300" distR="114300">
            <wp:extent cx="5731200" cy="1892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1440" w:firstLine="0"/>
        <w:rPr>
          <w:highlight w:val="white"/>
        </w:rPr>
      </w:pPr>
      <w:r w:rsidDel="00000000" w:rsidR="00000000" w:rsidRPr="00000000">
        <w:rPr>
          <w:rtl w:val="0"/>
        </w:rPr>
      </w:r>
    </w:p>
    <w:p w:rsidR="00000000" w:rsidDel="00000000" w:rsidP="00000000" w:rsidRDefault="00000000" w:rsidRPr="00000000" w14:paraId="00000006">
      <w:pPr>
        <w:ind w:left="720" w:firstLine="0"/>
        <w:rPr>
          <w:highlight w:val="white"/>
        </w:rPr>
      </w:pPr>
      <w:r w:rsidDel="00000000" w:rsidR="00000000" w:rsidRPr="00000000">
        <w:rPr>
          <w:rtl w:val="0"/>
        </w:rPr>
        <w:t xml:space="preserve">pada design di atas merupakan contoh design Landing Page, </w:t>
      </w:r>
      <w:r w:rsidDel="00000000" w:rsidR="00000000" w:rsidRPr="00000000">
        <w:rPr>
          <w:highlight w:val="white"/>
          <w:rtl w:val="0"/>
        </w:rPr>
        <w:t xml:space="preserve">Landing page sendiri merupakan halaman dalam website yang didesain khusus dengan mindset </w:t>
      </w:r>
      <w:r w:rsidDel="00000000" w:rsidR="00000000" w:rsidRPr="00000000">
        <w:rPr>
          <w:i w:val="1"/>
          <w:highlight w:val="white"/>
          <w:rtl w:val="0"/>
        </w:rPr>
        <w:t xml:space="preserve">marketing</w:t>
      </w:r>
      <w:r w:rsidDel="00000000" w:rsidR="00000000" w:rsidRPr="00000000">
        <w:rPr>
          <w:highlight w:val="white"/>
          <w:rtl w:val="0"/>
        </w:rPr>
        <w:t xml:space="preserve">. Halaman inilah yang ditampilkan ketika pengunjung mengakses website dari hasil pencarian . Pada halaman tersebut terdapat secton-section yaitu:</w:t>
      </w:r>
    </w:p>
    <w:p w:rsidR="00000000" w:rsidDel="00000000" w:rsidP="00000000" w:rsidRDefault="00000000" w:rsidRPr="00000000" w14:paraId="00000007">
      <w:pPr>
        <w:numPr>
          <w:ilvl w:val="0"/>
          <w:numId w:val="4"/>
        </w:numPr>
        <w:ind w:left="1440" w:hanging="360"/>
        <w:rPr>
          <w:highlight w:val="white"/>
          <w:u w:val="none"/>
        </w:rPr>
      </w:pPr>
      <w:r w:rsidDel="00000000" w:rsidR="00000000" w:rsidRPr="00000000">
        <w:rPr>
          <w:highlight w:val="white"/>
          <w:rtl w:val="0"/>
        </w:rPr>
        <w:t xml:space="preserve">Navigation</w:t>
      </w:r>
    </w:p>
    <w:p w:rsidR="00000000" w:rsidDel="00000000" w:rsidP="00000000" w:rsidRDefault="00000000" w:rsidRPr="00000000" w14:paraId="00000008">
      <w:pPr>
        <w:ind w:left="1440" w:firstLine="0"/>
        <w:rPr>
          <w:highlight w:val="white"/>
        </w:rPr>
      </w:pPr>
      <w:r w:rsidDel="00000000" w:rsidR="00000000" w:rsidRPr="00000000">
        <w:rPr>
          <w:highlight w:val="white"/>
          <w:rtl w:val="0"/>
        </w:rPr>
        <w:t xml:space="preserve">Navigation adalah petunjuk posisi dan arah agar user dapat mengetahui sedang dalam halaman tertentu, pada design di atas terdapat 3 navigation yaitu service, portfolio, dan about us. Di dalam navbar tersebut juga terdapat logo perusahaan.</w:t>
      </w:r>
    </w:p>
    <w:p w:rsidR="00000000" w:rsidDel="00000000" w:rsidP="00000000" w:rsidRDefault="00000000" w:rsidRPr="00000000" w14:paraId="00000009">
      <w:pPr>
        <w:numPr>
          <w:ilvl w:val="0"/>
          <w:numId w:val="4"/>
        </w:numPr>
        <w:ind w:left="1440" w:hanging="360"/>
        <w:rPr>
          <w:highlight w:val="white"/>
          <w:u w:val="none"/>
        </w:rPr>
      </w:pPr>
      <w:r w:rsidDel="00000000" w:rsidR="00000000" w:rsidRPr="00000000">
        <w:rPr>
          <w:highlight w:val="white"/>
          <w:rtl w:val="0"/>
        </w:rPr>
        <w:t xml:space="preserve">Header</w:t>
      </w:r>
    </w:p>
    <w:p w:rsidR="00000000" w:rsidDel="00000000" w:rsidP="00000000" w:rsidRDefault="00000000" w:rsidRPr="00000000" w14:paraId="0000000A">
      <w:pPr>
        <w:ind w:left="1440" w:firstLine="0"/>
        <w:rPr>
          <w:highlight w:val="white"/>
        </w:rPr>
      </w:pPr>
      <w:r w:rsidDel="00000000" w:rsidR="00000000" w:rsidRPr="00000000">
        <w:rPr>
          <w:highlight w:val="white"/>
          <w:rtl w:val="0"/>
        </w:rPr>
        <w:t xml:space="preserve">Pada header di atas terdapat dua kolom, pada kolom sebelah kanan terdapat kata kunci perusahaan tersebut menawarkan jasa kepada user dalam membantu penigkatan bisnis klien, dan kolom sebelah kiri terdapat banner atau gambar besar.</w:t>
      </w:r>
    </w:p>
    <w:p w:rsidR="00000000" w:rsidDel="00000000" w:rsidP="00000000" w:rsidRDefault="00000000" w:rsidRPr="00000000" w14:paraId="0000000B">
      <w:pPr>
        <w:numPr>
          <w:ilvl w:val="0"/>
          <w:numId w:val="4"/>
        </w:numPr>
        <w:ind w:left="1440" w:hanging="360"/>
        <w:rPr>
          <w:highlight w:val="white"/>
          <w:u w:val="none"/>
        </w:rPr>
      </w:pPr>
      <w:r w:rsidDel="00000000" w:rsidR="00000000" w:rsidRPr="00000000">
        <w:rPr>
          <w:highlight w:val="white"/>
          <w:rtl w:val="0"/>
        </w:rPr>
        <w:t xml:space="preserve">section service</w:t>
      </w:r>
    </w:p>
    <w:p w:rsidR="00000000" w:rsidDel="00000000" w:rsidP="00000000" w:rsidRDefault="00000000" w:rsidRPr="00000000" w14:paraId="0000000C">
      <w:pPr>
        <w:ind w:left="1440" w:firstLine="0"/>
        <w:rPr>
          <w:highlight w:val="white"/>
        </w:rPr>
      </w:pPr>
      <w:r w:rsidDel="00000000" w:rsidR="00000000" w:rsidRPr="00000000">
        <w:rPr>
          <w:highlight w:val="white"/>
          <w:rtl w:val="0"/>
        </w:rPr>
        <w:t xml:space="preserve">terdapat 3 carousell masing - masing carousell teradapat icon dan layanan-layanan yang diberikan perusahaan kepada klien.</w:t>
      </w:r>
    </w:p>
    <w:p w:rsidR="00000000" w:rsidDel="00000000" w:rsidP="00000000" w:rsidRDefault="00000000" w:rsidRPr="00000000" w14:paraId="0000000D">
      <w:pPr>
        <w:numPr>
          <w:ilvl w:val="0"/>
          <w:numId w:val="4"/>
        </w:numPr>
        <w:ind w:left="1440" w:hanging="360"/>
        <w:rPr>
          <w:highlight w:val="white"/>
          <w:u w:val="none"/>
        </w:rPr>
      </w:pPr>
      <w:r w:rsidDel="00000000" w:rsidR="00000000" w:rsidRPr="00000000">
        <w:rPr>
          <w:highlight w:val="white"/>
          <w:rtl w:val="0"/>
        </w:rPr>
        <w:t xml:space="preserve">portfolio</w:t>
      </w:r>
    </w:p>
    <w:p w:rsidR="00000000" w:rsidDel="00000000" w:rsidP="00000000" w:rsidRDefault="00000000" w:rsidRPr="00000000" w14:paraId="0000000E">
      <w:pPr>
        <w:ind w:left="1440" w:firstLine="0"/>
        <w:rPr>
          <w:highlight w:val="white"/>
        </w:rPr>
      </w:pPr>
      <w:r w:rsidDel="00000000" w:rsidR="00000000" w:rsidRPr="00000000">
        <w:rPr>
          <w:highlight w:val="white"/>
          <w:rtl w:val="0"/>
        </w:rPr>
        <w:t xml:space="preserve">terdapat 4 gambar portfolio untuk menujukkan hasil kerja perusahaan tersebut.</w:t>
      </w:r>
    </w:p>
    <w:p w:rsidR="00000000" w:rsidDel="00000000" w:rsidP="00000000" w:rsidRDefault="00000000" w:rsidRPr="00000000" w14:paraId="0000000F">
      <w:pPr>
        <w:numPr>
          <w:ilvl w:val="0"/>
          <w:numId w:val="4"/>
        </w:numPr>
        <w:ind w:left="1440" w:hanging="360"/>
        <w:rPr>
          <w:highlight w:val="white"/>
          <w:u w:val="none"/>
        </w:rPr>
      </w:pPr>
      <w:r w:rsidDel="00000000" w:rsidR="00000000" w:rsidRPr="00000000">
        <w:rPr>
          <w:highlight w:val="white"/>
          <w:rtl w:val="0"/>
        </w:rPr>
        <w:t xml:space="preserve">section client</w:t>
      </w:r>
    </w:p>
    <w:p w:rsidR="00000000" w:rsidDel="00000000" w:rsidP="00000000" w:rsidRDefault="00000000" w:rsidRPr="00000000" w14:paraId="00000010">
      <w:pPr>
        <w:ind w:left="1440" w:firstLine="0"/>
        <w:rPr>
          <w:highlight w:val="white"/>
        </w:rPr>
      </w:pPr>
      <w:r w:rsidDel="00000000" w:rsidR="00000000" w:rsidRPr="00000000">
        <w:rPr>
          <w:highlight w:val="white"/>
          <w:rtl w:val="0"/>
        </w:rPr>
        <w:t xml:space="preserve">terdapat logo-logo berusahaan yang pernah menjalin kontrak kerja bersama peurasahan tersebut.</w:t>
      </w:r>
    </w:p>
    <w:p w:rsidR="00000000" w:rsidDel="00000000" w:rsidP="00000000" w:rsidRDefault="00000000" w:rsidRPr="00000000" w14:paraId="00000011">
      <w:pPr>
        <w:numPr>
          <w:ilvl w:val="0"/>
          <w:numId w:val="4"/>
        </w:numPr>
        <w:ind w:left="1440" w:hanging="360"/>
        <w:rPr>
          <w:highlight w:val="white"/>
          <w:u w:val="none"/>
        </w:rPr>
      </w:pPr>
      <w:r w:rsidDel="00000000" w:rsidR="00000000" w:rsidRPr="00000000">
        <w:rPr>
          <w:highlight w:val="white"/>
          <w:rtl w:val="0"/>
        </w:rPr>
        <w:t xml:space="preserve">section pengalaman user</w:t>
      </w:r>
    </w:p>
    <w:p w:rsidR="00000000" w:rsidDel="00000000" w:rsidP="00000000" w:rsidRDefault="00000000" w:rsidRPr="00000000" w14:paraId="00000012">
      <w:pPr>
        <w:ind w:left="1440" w:firstLine="0"/>
        <w:rPr>
          <w:highlight w:val="white"/>
        </w:rPr>
      </w:pPr>
      <w:r w:rsidDel="00000000" w:rsidR="00000000" w:rsidRPr="00000000">
        <w:rPr>
          <w:highlight w:val="white"/>
          <w:rtl w:val="0"/>
        </w:rPr>
        <w:t xml:space="preserve">terdapat gambar di sebelah kiri dan cerita pengalaman menggunakan layanan dari perusahaan tersebut pada sebelah kanan.</w:t>
      </w:r>
    </w:p>
    <w:p w:rsidR="00000000" w:rsidDel="00000000" w:rsidP="00000000" w:rsidRDefault="00000000" w:rsidRPr="00000000" w14:paraId="00000013">
      <w:pPr>
        <w:numPr>
          <w:ilvl w:val="0"/>
          <w:numId w:val="4"/>
        </w:numPr>
        <w:ind w:left="1440" w:hanging="360"/>
        <w:rPr>
          <w:highlight w:val="white"/>
          <w:u w:val="none"/>
        </w:rPr>
      </w:pPr>
      <w:r w:rsidDel="00000000" w:rsidR="00000000" w:rsidRPr="00000000">
        <w:rPr>
          <w:highlight w:val="white"/>
          <w:rtl w:val="0"/>
        </w:rPr>
        <w:t xml:space="preserve">footer</w:t>
      </w:r>
    </w:p>
    <w:p w:rsidR="00000000" w:rsidDel="00000000" w:rsidP="00000000" w:rsidRDefault="00000000" w:rsidRPr="00000000" w14:paraId="00000014">
      <w:pPr>
        <w:ind w:left="1440" w:firstLine="0"/>
        <w:rPr>
          <w:highlight w:val="white"/>
        </w:rPr>
      </w:pPr>
      <w:r w:rsidDel="00000000" w:rsidR="00000000" w:rsidRPr="00000000">
        <w:rPr>
          <w:highlight w:val="white"/>
          <w:rtl w:val="0"/>
        </w:rPr>
        <w:t xml:space="preserve">terdapat logo perusahaan, alamat perusahaan, dan logo social media yang digunakan pada sebelah kiri, disebelah kanan terdapat 3 navigation yaitu</w:t>
      </w:r>
    </w:p>
    <w:p w:rsidR="00000000" w:rsidDel="00000000" w:rsidP="00000000" w:rsidRDefault="00000000" w:rsidRPr="00000000" w14:paraId="00000015">
      <w:pPr>
        <w:ind w:left="1440" w:firstLine="0"/>
        <w:rPr>
          <w:highlight w:val="white"/>
        </w:rPr>
      </w:pPr>
      <w:r w:rsidDel="00000000" w:rsidR="00000000" w:rsidRPr="00000000">
        <w:rPr>
          <w:highlight w:val="white"/>
          <w:rtl w:val="0"/>
        </w:rPr>
        <w:t xml:space="preserve">our features, company, help. Di bagian bawah terdapat copyright.</w:t>
      </w:r>
    </w:p>
    <w:p w:rsidR="00000000" w:rsidDel="00000000" w:rsidP="00000000" w:rsidRDefault="00000000" w:rsidRPr="00000000" w14:paraId="00000016">
      <w:pPr>
        <w:ind w:left="1440" w:firstLine="0"/>
        <w:rPr>
          <w:highlight w:val="white"/>
        </w:rPr>
      </w:pPr>
      <w:r w:rsidDel="00000000" w:rsidR="00000000" w:rsidRPr="00000000">
        <w:rPr>
          <w:rtl w:val="0"/>
        </w:rPr>
      </w:r>
    </w:p>
    <w:p w:rsidR="00000000" w:rsidDel="00000000" w:rsidP="00000000" w:rsidRDefault="00000000" w:rsidRPr="00000000" w14:paraId="00000017">
      <w:pPr>
        <w:ind w:left="1440" w:firstLine="0"/>
        <w:rPr>
          <w:highlight w:val="white"/>
        </w:rPr>
      </w:pPr>
      <w:r w:rsidDel="00000000" w:rsidR="00000000" w:rsidRPr="00000000">
        <w:rPr>
          <w:rtl w:val="0"/>
        </w:rPr>
      </w:r>
    </w:p>
    <w:p w:rsidR="00000000" w:rsidDel="00000000" w:rsidP="00000000" w:rsidRDefault="00000000" w:rsidRPr="00000000" w14:paraId="00000018">
      <w:pPr>
        <w:ind w:left="0" w:firstLine="0"/>
        <w:rPr>
          <w:highlight w:val="white"/>
        </w:rPr>
      </w:pPr>
      <w:r w:rsidDel="00000000" w:rsidR="00000000" w:rsidRPr="00000000">
        <w:rPr>
          <w:highlight w:val="white"/>
          <w:rtl w:val="0"/>
        </w:rPr>
        <w:t xml:space="preserve">2. fitur dan letak ux pada design</w:t>
      </w:r>
    </w:p>
    <w:p w:rsidR="00000000" w:rsidDel="00000000" w:rsidP="00000000" w:rsidRDefault="00000000" w:rsidRPr="00000000" w14:paraId="00000019">
      <w:pPr>
        <w:numPr>
          <w:ilvl w:val="0"/>
          <w:numId w:val="3"/>
        </w:numPr>
        <w:ind w:left="720" w:hanging="360"/>
        <w:rPr>
          <w:highlight w:val="white"/>
          <w:u w:val="none"/>
        </w:rPr>
      </w:pPr>
      <w:r w:rsidDel="00000000" w:rsidR="00000000" w:rsidRPr="00000000">
        <w:rPr>
          <w:highlight w:val="white"/>
          <w:rtl w:val="0"/>
        </w:rPr>
        <w:t xml:space="preserve">warna gradien yang terdapat pada header kurang gelap sehingga tidak enak dilihat</w:t>
      </w:r>
    </w:p>
    <w:p w:rsidR="00000000" w:rsidDel="00000000" w:rsidP="00000000" w:rsidRDefault="00000000" w:rsidRPr="00000000" w14:paraId="0000001A">
      <w:pPr>
        <w:numPr>
          <w:ilvl w:val="0"/>
          <w:numId w:val="3"/>
        </w:numPr>
        <w:ind w:left="720" w:hanging="360"/>
        <w:rPr>
          <w:highlight w:val="white"/>
          <w:u w:val="none"/>
        </w:rPr>
      </w:pPr>
      <w:r w:rsidDel="00000000" w:rsidR="00000000" w:rsidRPr="00000000">
        <w:rPr>
          <w:highlight w:val="white"/>
          <w:rtl w:val="0"/>
        </w:rPr>
        <w:t xml:space="preserve">section about us tidak ada, padahal pada navigation terdapat navigasi ABOUT US</w:t>
      </w:r>
    </w:p>
    <w:p w:rsidR="00000000" w:rsidDel="00000000" w:rsidP="00000000" w:rsidRDefault="00000000" w:rsidRPr="00000000" w14:paraId="0000001B">
      <w:pPr>
        <w:numPr>
          <w:ilvl w:val="0"/>
          <w:numId w:val="3"/>
        </w:numPr>
        <w:ind w:left="720" w:hanging="360"/>
        <w:rPr>
          <w:highlight w:val="white"/>
          <w:u w:val="none"/>
        </w:rPr>
      </w:pPr>
      <w:r w:rsidDel="00000000" w:rsidR="00000000" w:rsidRPr="00000000">
        <w:rPr>
          <w:highlight w:val="white"/>
          <w:rtl w:val="0"/>
        </w:rPr>
        <w:t xml:space="preserve">warna penjelasan pada section service kurang terlihat</w:t>
      </w:r>
    </w:p>
    <w:p w:rsidR="00000000" w:rsidDel="00000000" w:rsidP="00000000" w:rsidRDefault="00000000" w:rsidRPr="00000000" w14:paraId="0000001C">
      <w:pPr>
        <w:ind w:left="0" w:firstLine="0"/>
        <w:rPr>
          <w:highlight w:val="white"/>
        </w:rPr>
      </w:pPr>
      <w:r w:rsidDel="00000000" w:rsidR="00000000" w:rsidRPr="00000000">
        <w:rPr>
          <w:highlight w:val="white"/>
          <w:rtl w:val="0"/>
        </w:rPr>
        <w:t xml:space="preserve">3. fitur dan letak ui pada design</w:t>
      </w:r>
    </w:p>
    <w:p w:rsidR="00000000" w:rsidDel="00000000" w:rsidP="00000000" w:rsidRDefault="00000000" w:rsidRPr="00000000" w14:paraId="0000001D">
      <w:pPr>
        <w:numPr>
          <w:ilvl w:val="0"/>
          <w:numId w:val="5"/>
        </w:numPr>
        <w:ind w:left="720" w:hanging="360"/>
        <w:rPr>
          <w:highlight w:val="white"/>
          <w:u w:val="none"/>
        </w:rPr>
      </w:pPr>
      <w:r w:rsidDel="00000000" w:rsidR="00000000" w:rsidRPr="00000000">
        <w:rPr>
          <w:highlight w:val="white"/>
          <w:rtl w:val="0"/>
        </w:rPr>
        <w:t xml:space="preserve">terdapat navbar yang didalamnya berisi logo, dan navigation dengan text berwarna putih.</w:t>
      </w:r>
    </w:p>
    <w:p w:rsidR="00000000" w:rsidDel="00000000" w:rsidP="00000000" w:rsidRDefault="00000000" w:rsidRPr="00000000" w14:paraId="0000001E">
      <w:pPr>
        <w:numPr>
          <w:ilvl w:val="0"/>
          <w:numId w:val="5"/>
        </w:numPr>
        <w:ind w:left="720" w:hanging="360"/>
        <w:rPr>
          <w:highlight w:val="white"/>
          <w:u w:val="none"/>
        </w:rPr>
      </w:pPr>
      <w:r w:rsidDel="00000000" w:rsidR="00000000" w:rsidRPr="00000000">
        <w:rPr>
          <w:highlight w:val="white"/>
          <w:rtl w:val="0"/>
        </w:rPr>
        <w:t xml:space="preserve">terdapat header terdapat text dengan ukuran yang besar dan berwarna putih pada dan button berwarna putih pada bagian kiri web, dan banner pada bagian kanan web</w:t>
      </w:r>
    </w:p>
    <w:p w:rsidR="00000000" w:rsidDel="00000000" w:rsidP="00000000" w:rsidRDefault="00000000" w:rsidRPr="00000000" w14:paraId="0000001F">
      <w:pPr>
        <w:numPr>
          <w:ilvl w:val="0"/>
          <w:numId w:val="5"/>
        </w:numPr>
        <w:ind w:left="720" w:hanging="360"/>
        <w:rPr>
          <w:highlight w:val="white"/>
          <w:u w:val="none"/>
        </w:rPr>
      </w:pPr>
      <w:r w:rsidDel="00000000" w:rsidR="00000000" w:rsidRPr="00000000">
        <w:rPr>
          <w:highlight w:val="white"/>
          <w:rtl w:val="0"/>
        </w:rPr>
        <w:t xml:space="preserve">terdapat 4 portfolio yang mempunayi lebar yang sama dengan tinggi gambar paling kiri dan paling kanan lebih tinggi dari gambar yabg ada di tengah.</w:t>
      </w:r>
    </w:p>
    <w:p w:rsidR="00000000" w:rsidDel="00000000" w:rsidP="00000000" w:rsidRDefault="00000000" w:rsidRPr="00000000" w14:paraId="00000020">
      <w:pPr>
        <w:ind w:left="0" w:firstLine="0"/>
        <w:rPr>
          <w:highlight w:val="white"/>
        </w:rPr>
      </w:pPr>
      <w:r w:rsidDel="00000000" w:rsidR="00000000" w:rsidRPr="00000000">
        <w:rPr>
          <w:highlight w:val="white"/>
          <w:rtl w:val="0"/>
        </w:rPr>
        <w:t xml:space="preserve">4. color pallet</w:t>
      </w:r>
    </w:p>
    <w:p w:rsidR="00000000" w:rsidDel="00000000" w:rsidP="00000000" w:rsidRDefault="00000000" w:rsidRPr="00000000" w14:paraId="00000021">
      <w:pPr>
        <w:numPr>
          <w:ilvl w:val="0"/>
          <w:numId w:val="2"/>
        </w:numPr>
        <w:ind w:left="720" w:hanging="360"/>
        <w:rPr>
          <w:highlight w:val="white"/>
          <w:u w:val="none"/>
        </w:rPr>
      </w:pPr>
      <w:r w:rsidDel="00000000" w:rsidR="00000000" w:rsidRPr="00000000">
        <w:rPr>
          <w:highlight w:val="white"/>
          <w:rtl w:val="0"/>
        </w:rPr>
        <w:t xml:space="preserve">background = 000909</w:t>
      </w:r>
    </w:p>
    <w:p w:rsidR="00000000" w:rsidDel="00000000" w:rsidP="00000000" w:rsidRDefault="00000000" w:rsidRPr="00000000" w14:paraId="00000022">
      <w:pPr>
        <w:numPr>
          <w:ilvl w:val="0"/>
          <w:numId w:val="2"/>
        </w:numPr>
        <w:ind w:left="720" w:hanging="360"/>
        <w:rPr>
          <w:highlight w:val="white"/>
          <w:u w:val="none"/>
        </w:rPr>
      </w:pPr>
      <w:r w:rsidDel="00000000" w:rsidR="00000000" w:rsidRPr="00000000">
        <w:rPr>
          <w:highlight w:val="white"/>
          <w:rtl w:val="0"/>
        </w:rPr>
        <w:t xml:space="preserve">text = EEEEEE</w:t>
      </w:r>
    </w:p>
    <w:p w:rsidR="00000000" w:rsidDel="00000000" w:rsidP="00000000" w:rsidRDefault="00000000" w:rsidRPr="00000000" w14:paraId="00000023">
      <w:pPr>
        <w:numPr>
          <w:ilvl w:val="0"/>
          <w:numId w:val="2"/>
        </w:numPr>
        <w:ind w:left="720" w:hanging="360"/>
        <w:rPr>
          <w:highlight w:val="white"/>
          <w:u w:val="none"/>
        </w:rPr>
      </w:pPr>
      <w:r w:rsidDel="00000000" w:rsidR="00000000" w:rsidRPr="00000000">
        <w:rPr>
          <w:highlight w:val="white"/>
          <w:rtl w:val="0"/>
        </w:rPr>
        <w:t xml:space="preserve">text button = 082D28</w:t>
      </w:r>
    </w:p>
    <w:p w:rsidR="00000000" w:rsidDel="00000000" w:rsidP="00000000" w:rsidRDefault="00000000" w:rsidRPr="00000000" w14:paraId="00000024">
      <w:pPr>
        <w:ind w:left="1440" w:firstLine="0"/>
        <w:rPr>
          <w:highlight w:val="white"/>
        </w:rPr>
      </w:pPr>
      <w:r w:rsidDel="00000000" w:rsidR="00000000" w:rsidRPr="00000000">
        <w:rPr>
          <w:rtl w:val="0"/>
        </w:rPr>
      </w:r>
    </w:p>
    <w:p w:rsidR="00000000" w:rsidDel="00000000" w:rsidP="00000000" w:rsidRDefault="00000000" w:rsidRPr="00000000" w14:paraId="00000025">
      <w:pPr>
        <w:ind w:left="1440" w:firstLine="0"/>
        <w:rPr>
          <w:highlight w:val="white"/>
        </w:rPr>
      </w:pPr>
      <w:r w:rsidDel="00000000" w:rsidR="00000000" w:rsidRPr="00000000">
        <w:rPr>
          <w:rtl w:val="0"/>
        </w:rPr>
      </w:r>
    </w:p>
    <w:p w:rsidR="00000000" w:rsidDel="00000000" w:rsidP="00000000" w:rsidRDefault="00000000" w:rsidRPr="00000000" w14:paraId="00000026">
      <w:pPr>
        <w:ind w:left="1440" w:firstLine="0"/>
        <w:rPr>
          <w:highlight w:val="white"/>
        </w:rPr>
      </w:pPr>
      <w:r w:rsidDel="00000000" w:rsidR="00000000" w:rsidRPr="00000000">
        <w:rPr>
          <w:rtl w:val="0"/>
        </w:rPr>
      </w:r>
    </w:p>
    <w:p w:rsidR="00000000" w:rsidDel="00000000" w:rsidP="00000000" w:rsidRDefault="00000000" w:rsidRPr="00000000" w14:paraId="00000027">
      <w:pPr>
        <w:ind w:left="1440" w:firstLine="0"/>
        <w:rPr>
          <w:highlight w:val="white"/>
        </w:rPr>
      </w:pPr>
      <w:r w:rsidDel="00000000" w:rsidR="00000000" w:rsidRPr="00000000">
        <w:rPr>
          <w:rtl w:val="0"/>
        </w:rPr>
      </w:r>
    </w:p>
    <w:p w:rsidR="00000000" w:rsidDel="00000000" w:rsidP="00000000" w:rsidRDefault="00000000" w:rsidRPr="00000000" w14:paraId="00000028">
      <w:pPr>
        <w:ind w:left="1440" w:firstLine="0"/>
        <w:rPr>
          <w:highlight w:val="white"/>
        </w:rPr>
      </w:pPr>
      <w:r w:rsidDel="00000000" w:rsidR="00000000" w:rsidRPr="00000000">
        <w:rPr>
          <w:rtl w:val="0"/>
        </w:rPr>
      </w:r>
    </w:p>
    <w:p w:rsidR="00000000" w:rsidDel="00000000" w:rsidP="00000000" w:rsidRDefault="00000000" w:rsidRPr="00000000" w14:paraId="00000029">
      <w:pPr>
        <w:ind w:left="1440" w:firstLine="0"/>
        <w:rPr>
          <w:highlight w:val="white"/>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