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A264" w14:textId="1784ACF3" w:rsidR="004A789C" w:rsidRDefault="004A789C" w:rsidP="00292E08">
      <w:pPr>
        <w:pStyle w:val="Heading1"/>
        <w:rPr>
          <w:rFonts w:ascii="Lucida Sans" w:eastAsiaTheme="minorHAnsi" w:hAnsi="Lucida Sans" w:cstheme="minorBidi"/>
          <w:color w:val="auto"/>
          <w:sz w:val="24"/>
          <w:szCs w:val="24"/>
        </w:rPr>
      </w:pPr>
      <w:bookmarkStart w:id="0" w:name="_Toc231262896"/>
      <w:r>
        <w:rPr>
          <w:rFonts w:ascii="Lucida Sans" w:eastAsiaTheme="minorHAnsi" w:hAnsi="Lucida Sans" w:cstheme="minorBidi"/>
          <w:color w:val="auto"/>
          <w:sz w:val="24"/>
          <w:szCs w:val="24"/>
        </w:rPr>
        <w:t xml:space="preserve"> </w:t>
      </w:r>
    </w:p>
    <w:sdt>
      <w:sdtPr>
        <w:rPr>
          <w:rFonts w:ascii="Lucida Sans" w:eastAsiaTheme="minorHAnsi" w:hAnsi="Lucida Sans" w:cstheme="minorBidi"/>
          <w:color w:val="auto"/>
          <w:sz w:val="24"/>
          <w:szCs w:val="24"/>
        </w:rPr>
        <w:id w:val="-1796667237"/>
        <w:docPartObj>
          <w:docPartGallery w:val="Table of Contents"/>
          <w:docPartUnique/>
        </w:docPartObj>
      </w:sdtPr>
      <w:sdtEndPr>
        <w:rPr>
          <w:b/>
          <w:bCs/>
          <w:noProof/>
        </w:rPr>
      </w:sdtEndPr>
      <w:sdtContent>
        <w:p w14:paraId="3551FC77" w14:textId="493FC58E" w:rsidR="00292E08" w:rsidRDefault="00292E08" w:rsidP="00292E08">
          <w:pPr>
            <w:pStyle w:val="Heading1"/>
          </w:pPr>
          <w:r>
            <w:t>Table of Contents</w:t>
          </w:r>
          <w:bookmarkEnd w:id="0"/>
        </w:p>
        <w:p w14:paraId="1BAC18DC" w14:textId="32C92236" w:rsidR="00292E08" w:rsidRDefault="00292E08">
          <w:pPr>
            <w:pStyle w:val="TOC1"/>
            <w:tabs>
              <w:tab w:val="right" w:leader="dot" w:pos="9016"/>
            </w:tabs>
            <w:rPr>
              <w:rFonts w:asciiTheme="minorHAnsi" w:eastAsiaTheme="minorEastAsia" w:hAnsiTheme="minorHAnsi"/>
              <w:noProof/>
              <w:lang w:eastAsia="en-ZA"/>
            </w:rPr>
          </w:pPr>
          <w:r w:rsidRPr="00292E08">
            <w:rPr>
              <w:sz w:val="28"/>
              <w:szCs w:val="28"/>
            </w:rPr>
            <w:fldChar w:fldCharType="begin"/>
          </w:r>
          <w:r w:rsidRPr="00292E08">
            <w:rPr>
              <w:sz w:val="28"/>
              <w:szCs w:val="28"/>
            </w:rPr>
            <w:instrText xml:space="preserve"> TOC \o "1-3" \h \z \u </w:instrText>
          </w:r>
          <w:r w:rsidRPr="00292E08">
            <w:rPr>
              <w:sz w:val="28"/>
              <w:szCs w:val="28"/>
            </w:rPr>
            <w:fldChar w:fldCharType="separate"/>
          </w:r>
          <w:hyperlink w:anchor="_Toc231262896" w:history="1">
            <w:r w:rsidRPr="00FB0C95">
              <w:rPr>
                <w:rStyle w:val="Hyperlink"/>
                <w:noProof/>
              </w:rPr>
              <w:t>Table of Contents</w:t>
            </w:r>
            <w:r>
              <w:rPr>
                <w:noProof/>
                <w:webHidden/>
              </w:rPr>
              <w:tab/>
            </w:r>
            <w:r>
              <w:rPr>
                <w:noProof/>
                <w:webHidden/>
              </w:rPr>
              <w:fldChar w:fldCharType="begin"/>
            </w:r>
            <w:r>
              <w:rPr>
                <w:noProof/>
                <w:webHidden/>
              </w:rPr>
              <w:instrText xml:space="preserve"> PAGEREF _Toc231262896 \h </w:instrText>
            </w:r>
            <w:r>
              <w:rPr>
                <w:noProof/>
                <w:webHidden/>
              </w:rPr>
            </w:r>
            <w:r>
              <w:rPr>
                <w:noProof/>
                <w:webHidden/>
              </w:rPr>
              <w:fldChar w:fldCharType="separate"/>
            </w:r>
            <w:r>
              <w:rPr>
                <w:noProof/>
                <w:webHidden/>
              </w:rPr>
              <w:t>1</w:t>
            </w:r>
            <w:r>
              <w:rPr>
                <w:noProof/>
                <w:webHidden/>
              </w:rPr>
              <w:fldChar w:fldCharType="end"/>
            </w:r>
          </w:hyperlink>
        </w:p>
        <w:p w14:paraId="3442607A" w14:textId="4774B0F9" w:rsidR="00292E08" w:rsidRDefault="00292E08">
          <w:pPr>
            <w:pStyle w:val="TOC1"/>
            <w:tabs>
              <w:tab w:val="right" w:leader="dot" w:pos="9016"/>
            </w:tabs>
            <w:rPr>
              <w:rFonts w:asciiTheme="minorHAnsi" w:eastAsiaTheme="minorEastAsia" w:hAnsiTheme="minorHAnsi"/>
              <w:noProof/>
              <w:lang w:eastAsia="en-ZA"/>
            </w:rPr>
          </w:pPr>
          <w:hyperlink w:anchor="_Toc231262897" w:history="1">
            <w:r w:rsidRPr="00FB0C95">
              <w:rPr>
                <w:rStyle w:val="Hyperlink"/>
                <w:noProof/>
                <w:lang w:val="en-US"/>
              </w:rPr>
              <w:t>Introduction</w:t>
            </w:r>
            <w:r>
              <w:rPr>
                <w:noProof/>
                <w:webHidden/>
              </w:rPr>
              <w:tab/>
            </w:r>
            <w:r>
              <w:rPr>
                <w:noProof/>
                <w:webHidden/>
              </w:rPr>
              <w:fldChar w:fldCharType="begin"/>
            </w:r>
            <w:r>
              <w:rPr>
                <w:noProof/>
                <w:webHidden/>
              </w:rPr>
              <w:instrText xml:space="preserve"> PAGEREF _Toc231262897 \h </w:instrText>
            </w:r>
            <w:r>
              <w:rPr>
                <w:noProof/>
                <w:webHidden/>
              </w:rPr>
            </w:r>
            <w:r>
              <w:rPr>
                <w:noProof/>
                <w:webHidden/>
              </w:rPr>
              <w:fldChar w:fldCharType="separate"/>
            </w:r>
            <w:r>
              <w:rPr>
                <w:noProof/>
                <w:webHidden/>
              </w:rPr>
              <w:t>2</w:t>
            </w:r>
            <w:r>
              <w:rPr>
                <w:noProof/>
                <w:webHidden/>
              </w:rPr>
              <w:fldChar w:fldCharType="end"/>
            </w:r>
          </w:hyperlink>
        </w:p>
        <w:p w14:paraId="717BF6C4" w14:textId="7DB17793" w:rsidR="00292E08" w:rsidRDefault="00292E08">
          <w:pPr>
            <w:pStyle w:val="TOC1"/>
            <w:tabs>
              <w:tab w:val="right" w:leader="dot" w:pos="9016"/>
            </w:tabs>
            <w:rPr>
              <w:rFonts w:asciiTheme="minorHAnsi" w:eastAsiaTheme="minorEastAsia" w:hAnsiTheme="minorHAnsi"/>
              <w:noProof/>
              <w:lang w:eastAsia="en-ZA"/>
            </w:rPr>
          </w:pPr>
          <w:hyperlink w:anchor="_Toc231262898" w:history="1">
            <w:r w:rsidRPr="00FB0C95">
              <w:rPr>
                <w:rStyle w:val="Hyperlink"/>
                <w:noProof/>
                <w:lang w:val="en-US"/>
              </w:rPr>
              <w:t>Incident Response Plan</w:t>
            </w:r>
            <w:r>
              <w:rPr>
                <w:noProof/>
                <w:webHidden/>
              </w:rPr>
              <w:tab/>
            </w:r>
            <w:r>
              <w:rPr>
                <w:noProof/>
                <w:webHidden/>
              </w:rPr>
              <w:fldChar w:fldCharType="begin"/>
            </w:r>
            <w:r>
              <w:rPr>
                <w:noProof/>
                <w:webHidden/>
              </w:rPr>
              <w:instrText xml:space="preserve"> PAGEREF _Toc231262898 \h </w:instrText>
            </w:r>
            <w:r>
              <w:rPr>
                <w:noProof/>
                <w:webHidden/>
              </w:rPr>
            </w:r>
            <w:r>
              <w:rPr>
                <w:noProof/>
                <w:webHidden/>
              </w:rPr>
              <w:fldChar w:fldCharType="separate"/>
            </w:r>
            <w:r>
              <w:rPr>
                <w:noProof/>
                <w:webHidden/>
              </w:rPr>
              <w:t>3</w:t>
            </w:r>
            <w:r>
              <w:rPr>
                <w:noProof/>
                <w:webHidden/>
              </w:rPr>
              <w:fldChar w:fldCharType="end"/>
            </w:r>
          </w:hyperlink>
        </w:p>
        <w:p w14:paraId="3BB6C439" w14:textId="255BA59D" w:rsidR="00292E08" w:rsidRDefault="00292E08">
          <w:pPr>
            <w:pStyle w:val="TOC2"/>
            <w:tabs>
              <w:tab w:val="right" w:leader="dot" w:pos="9016"/>
            </w:tabs>
            <w:rPr>
              <w:rFonts w:asciiTheme="minorHAnsi" w:eastAsiaTheme="minorEastAsia" w:hAnsiTheme="minorHAnsi"/>
              <w:noProof/>
              <w:lang w:eastAsia="en-ZA"/>
            </w:rPr>
          </w:pPr>
          <w:hyperlink w:anchor="_Toc231262899" w:history="1">
            <w:r w:rsidRPr="00FB0C95">
              <w:rPr>
                <w:rStyle w:val="Hyperlink"/>
                <w:noProof/>
                <w:lang w:val="en-US"/>
              </w:rPr>
              <w:t>Detection</w:t>
            </w:r>
            <w:r>
              <w:rPr>
                <w:noProof/>
                <w:webHidden/>
              </w:rPr>
              <w:tab/>
            </w:r>
            <w:r>
              <w:rPr>
                <w:noProof/>
                <w:webHidden/>
              </w:rPr>
              <w:fldChar w:fldCharType="begin"/>
            </w:r>
            <w:r>
              <w:rPr>
                <w:noProof/>
                <w:webHidden/>
              </w:rPr>
              <w:instrText xml:space="preserve"> PAGEREF _Toc231262899 \h </w:instrText>
            </w:r>
            <w:r>
              <w:rPr>
                <w:noProof/>
                <w:webHidden/>
              </w:rPr>
            </w:r>
            <w:r>
              <w:rPr>
                <w:noProof/>
                <w:webHidden/>
              </w:rPr>
              <w:fldChar w:fldCharType="separate"/>
            </w:r>
            <w:r>
              <w:rPr>
                <w:noProof/>
                <w:webHidden/>
              </w:rPr>
              <w:t>3</w:t>
            </w:r>
            <w:r>
              <w:rPr>
                <w:noProof/>
                <w:webHidden/>
              </w:rPr>
              <w:fldChar w:fldCharType="end"/>
            </w:r>
          </w:hyperlink>
        </w:p>
        <w:p w14:paraId="6D92A4D5" w14:textId="72DB990A" w:rsidR="00292E08" w:rsidRDefault="00292E08">
          <w:pPr>
            <w:pStyle w:val="TOC2"/>
            <w:tabs>
              <w:tab w:val="right" w:leader="dot" w:pos="9016"/>
            </w:tabs>
            <w:rPr>
              <w:rFonts w:asciiTheme="minorHAnsi" w:eastAsiaTheme="minorEastAsia" w:hAnsiTheme="minorHAnsi"/>
              <w:noProof/>
              <w:lang w:eastAsia="en-ZA"/>
            </w:rPr>
          </w:pPr>
          <w:hyperlink w:anchor="_Toc231262900" w:history="1">
            <w:r w:rsidRPr="00FB0C95">
              <w:rPr>
                <w:rStyle w:val="Hyperlink"/>
                <w:noProof/>
                <w:lang w:val="en-US"/>
              </w:rPr>
              <w:t>Reporting</w:t>
            </w:r>
            <w:r>
              <w:rPr>
                <w:noProof/>
                <w:webHidden/>
              </w:rPr>
              <w:tab/>
            </w:r>
            <w:r>
              <w:rPr>
                <w:noProof/>
                <w:webHidden/>
              </w:rPr>
              <w:fldChar w:fldCharType="begin"/>
            </w:r>
            <w:r>
              <w:rPr>
                <w:noProof/>
                <w:webHidden/>
              </w:rPr>
              <w:instrText xml:space="preserve"> PAGEREF _Toc231262900 \h </w:instrText>
            </w:r>
            <w:r>
              <w:rPr>
                <w:noProof/>
                <w:webHidden/>
              </w:rPr>
            </w:r>
            <w:r>
              <w:rPr>
                <w:noProof/>
                <w:webHidden/>
              </w:rPr>
              <w:fldChar w:fldCharType="separate"/>
            </w:r>
            <w:r>
              <w:rPr>
                <w:noProof/>
                <w:webHidden/>
              </w:rPr>
              <w:t>3</w:t>
            </w:r>
            <w:r>
              <w:rPr>
                <w:noProof/>
                <w:webHidden/>
              </w:rPr>
              <w:fldChar w:fldCharType="end"/>
            </w:r>
          </w:hyperlink>
        </w:p>
        <w:p w14:paraId="2DCA6F53" w14:textId="0BE784B4" w:rsidR="00292E08" w:rsidRDefault="00292E08">
          <w:pPr>
            <w:pStyle w:val="TOC2"/>
            <w:tabs>
              <w:tab w:val="right" w:leader="dot" w:pos="9016"/>
            </w:tabs>
            <w:rPr>
              <w:rFonts w:asciiTheme="minorHAnsi" w:eastAsiaTheme="minorEastAsia" w:hAnsiTheme="minorHAnsi"/>
              <w:noProof/>
              <w:lang w:eastAsia="en-ZA"/>
            </w:rPr>
          </w:pPr>
          <w:hyperlink w:anchor="_Toc231262901" w:history="1">
            <w:r w:rsidRPr="00FB0C95">
              <w:rPr>
                <w:rStyle w:val="Hyperlink"/>
                <w:noProof/>
                <w:lang w:val="en-US"/>
              </w:rPr>
              <w:t>Containment</w:t>
            </w:r>
            <w:r>
              <w:rPr>
                <w:noProof/>
                <w:webHidden/>
              </w:rPr>
              <w:tab/>
            </w:r>
            <w:r>
              <w:rPr>
                <w:noProof/>
                <w:webHidden/>
              </w:rPr>
              <w:fldChar w:fldCharType="begin"/>
            </w:r>
            <w:r>
              <w:rPr>
                <w:noProof/>
                <w:webHidden/>
              </w:rPr>
              <w:instrText xml:space="preserve"> PAGEREF _Toc231262901 \h </w:instrText>
            </w:r>
            <w:r>
              <w:rPr>
                <w:noProof/>
                <w:webHidden/>
              </w:rPr>
            </w:r>
            <w:r>
              <w:rPr>
                <w:noProof/>
                <w:webHidden/>
              </w:rPr>
              <w:fldChar w:fldCharType="separate"/>
            </w:r>
            <w:r>
              <w:rPr>
                <w:noProof/>
                <w:webHidden/>
              </w:rPr>
              <w:t>3</w:t>
            </w:r>
            <w:r>
              <w:rPr>
                <w:noProof/>
                <w:webHidden/>
              </w:rPr>
              <w:fldChar w:fldCharType="end"/>
            </w:r>
          </w:hyperlink>
        </w:p>
        <w:p w14:paraId="4A1D8504" w14:textId="1BD347E9" w:rsidR="00292E08" w:rsidRDefault="00292E08">
          <w:pPr>
            <w:pStyle w:val="TOC2"/>
            <w:tabs>
              <w:tab w:val="right" w:leader="dot" w:pos="9016"/>
            </w:tabs>
            <w:rPr>
              <w:rFonts w:asciiTheme="minorHAnsi" w:eastAsiaTheme="minorEastAsia" w:hAnsiTheme="minorHAnsi"/>
              <w:noProof/>
              <w:lang w:eastAsia="en-ZA"/>
            </w:rPr>
          </w:pPr>
          <w:hyperlink w:anchor="_Toc231262902" w:history="1">
            <w:r w:rsidRPr="00FB0C95">
              <w:rPr>
                <w:rStyle w:val="Hyperlink"/>
                <w:noProof/>
                <w:lang w:val="en-US"/>
              </w:rPr>
              <w:t>Eradication</w:t>
            </w:r>
            <w:r>
              <w:rPr>
                <w:noProof/>
                <w:webHidden/>
              </w:rPr>
              <w:tab/>
            </w:r>
            <w:r>
              <w:rPr>
                <w:noProof/>
                <w:webHidden/>
              </w:rPr>
              <w:fldChar w:fldCharType="begin"/>
            </w:r>
            <w:r>
              <w:rPr>
                <w:noProof/>
                <w:webHidden/>
              </w:rPr>
              <w:instrText xml:space="preserve"> PAGEREF _Toc231262902 \h </w:instrText>
            </w:r>
            <w:r>
              <w:rPr>
                <w:noProof/>
                <w:webHidden/>
              </w:rPr>
            </w:r>
            <w:r>
              <w:rPr>
                <w:noProof/>
                <w:webHidden/>
              </w:rPr>
              <w:fldChar w:fldCharType="separate"/>
            </w:r>
            <w:r>
              <w:rPr>
                <w:noProof/>
                <w:webHidden/>
              </w:rPr>
              <w:t>3</w:t>
            </w:r>
            <w:r>
              <w:rPr>
                <w:noProof/>
                <w:webHidden/>
              </w:rPr>
              <w:fldChar w:fldCharType="end"/>
            </w:r>
          </w:hyperlink>
        </w:p>
        <w:p w14:paraId="6984B754" w14:textId="5D8F345C" w:rsidR="00292E08" w:rsidRDefault="00292E08">
          <w:pPr>
            <w:pStyle w:val="TOC2"/>
            <w:tabs>
              <w:tab w:val="right" w:leader="dot" w:pos="9016"/>
            </w:tabs>
            <w:rPr>
              <w:rFonts w:asciiTheme="minorHAnsi" w:eastAsiaTheme="minorEastAsia" w:hAnsiTheme="minorHAnsi"/>
              <w:noProof/>
              <w:lang w:eastAsia="en-ZA"/>
            </w:rPr>
          </w:pPr>
          <w:hyperlink w:anchor="_Toc231262903" w:history="1">
            <w:r w:rsidRPr="00FB0C95">
              <w:rPr>
                <w:rStyle w:val="Hyperlink"/>
                <w:noProof/>
                <w:lang w:val="en-US"/>
              </w:rPr>
              <w:t>Recovery</w:t>
            </w:r>
            <w:r>
              <w:rPr>
                <w:noProof/>
                <w:webHidden/>
              </w:rPr>
              <w:tab/>
            </w:r>
            <w:r>
              <w:rPr>
                <w:noProof/>
                <w:webHidden/>
              </w:rPr>
              <w:fldChar w:fldCharType="begin"/>
            </w:r>
            <w:r>
              <w:rPr>
                <w:noProof/>
                <w:webHidden/>
              </w:rPr>
              <w:instrText xml:space="preserve"> PAGEREF _Toc231262903 \h </w:instrText>
            </w:r>
            <w:r>
              <w:rPr>
                <w:noProof/>
                <w:webHidden/>
              </w:rPr>
            </w:r>
            <w:r>
              <w:rPr>
                <w:noProof/>
                <w:webHidden/>
              </w:rPr>
              <w:fldChar w:fldCharType="separate"/>
            </w:r>
            <w:r>
              <w:rPr>
                <w:noProof/>
                <w:webHidden/>
              </w:rPr>
              <w:t>4</w:t>
            </w:r>
            <w:r>
              <w:rPr>
                <w:noProof/>
                <w:webHidden/>
              </w:rPr>
              <w:fldChar w:fldCharType="end"/>
            </w:r>
          </w:hyperlink>
        </w:p>
        <w:p w14:paraId="2379F94B" w14:textId="63765F40" w:rsidR="00292E08" w:rsidRDefault="00292E08">
          <w:pPr>
            <w:pStyle w:val="TOC2"/>
            <w:tabs>
              <w:tab w:val="right" w:leader="dot" w:pos="9016"/>
            </w:tabs>
            <w:rPr>
              <w:rFonts w:asciiTheme="minorHAnsi" w:eastAsiaTheme="minorEastAsia" w:hAnsiTheme="minorHAnsi"/>
              <w:noProof/>
              <w:lang w:eastAsia="en-ZA"/>
            </w:rPr>
          </w:pPr>
          <w:hyperlink w:anchor="_Toc231262904" w:history="1">
            <w:r w:rsidRPr="00FB0C95">
              <w:rPr>
                <w:rStyle w:val="Hyperlink"/>
                <w:noProof/>
                <w:lang w:val="en-US"/>
              </w:rPr>
              <w:t>Lessons Learned</w:t>
            </w:r>
            <w:r>
              <w:rPr>
                <w:noProof/>
                <w:webHidden/>
              </w:rPr>
              <w:tab/>
            </w:r>
            <w:r>
              <w:rPr>
                <w:noProof/>
                <w:webHidden/>
              </w:rPr>
              <w:fldChar w:fldCharType="begin"/>
            </w:r>
            <w:r>
              <w:rPr>
                <w:noProof/>
                <w:webHidden/>
              </w:rPr>
              <w:instrText xml:space="preserve"> PAGEREF _Toc231262904 \h </w:instrText>
            </w:r>
            <w:r>
              <w:rPr>
                <w:noProof/>
                <w:webHidden/>
              </w:rPr>
            </w:r>
            <w:r>
              <w:rPr>
                <w:noProof/>
                <w:webHidden/>
              </w:rPr>
              <w:fldChar w:fldCharType="separate"/>
            </w:r>
            <w:r>
              <w:rPr>
                <w:noProof/>
                <w:webHidden/>
              </w:rPr>
              <w:t>4</w:t>
            </w:r>
            <w:r>
              <w:rPr>
                <w:noProof/>
                <w:webHidden/>
              </w:rPr>
              <w:fldChar w:fldCharType="end"/>
            </w:r>
          </w:hyperlink>
        </w:p>
        <w:p w14:paraId="195D7BAE" w14:textId="27300414" w:rsidR="00292E08" w:rsidRDefault="00292E08">
          <w:pPr>
            <w:pStyle w:val="TOC1"/>
            <w:tabs>
              <w:tab w:val="right" w:leader="dot" w:pos="9016"/>
            </w:tabs>
            <w:rPr>
              <w:rFonts w:asciiTheme="minorHAnsi" w:eastAsiaTheme="minorEastAsia" w:hAnsiTheme="minorHAnsi"/>
              <w:noProof/>
              <w:lang w:eastAsia="en-ZA"/>
            </w:rPr>
          </w:pPr>
          <w:hyperlink w:anchor="_Toc231262905" w:history="1">
            <w:r w:rsidRPr="00FB0C95">
              <w:rPr>
                <w:rStyle w:val="Hyperlink"/>
                <w:noProof/>
                <w:lang w:val="en-US"/>
              </w:rPr>
              <w:t>Security Awareness Training Outline</w:t>
            </w:r>
            <w:r>
              <w:rPr>
                <w:noProof/>
                <w:webHidden/>
              </w:rPr>
              <w:tab/>
            </w:r>
            <w:r>
              <w:rPr>
                <w:noProof/>
                <w:webHidden/>
              </w:rPr>
              <w:fldChar w:fldCharType="begin"/>
            </w:r>
            <w:r>
              <w:rPr>
                <w:noProof/>
                <w:webHidden/>
              </w:rPr>
              <w:instrText xml:space="preserve"> PAGEREF _Toc231262905 \h </w:instrText>
            </w:r>
            <w:r>
              <w:rPr>
                <w:noProof/>
                <w:webHidden/>
              </w:rPr>
            </w:r>
            <w:r>
              <w:rPr>
                <w:noProof/>
                <w:webHidden/>
              </w:rPr>
              <w:fldChar w:fldCharType="separate"/>
            </w:r>
            <w:r>
              <w:rPr>
                <w:noProof/>
                <w:webHidden/>
              </w:rPr>
              <w:t>5</w:t>
            </w:r>
            <w:r>
              <w:rPr>
                <w:noProof/>
                <w:webHidden/>
              </w:rPr>
              <w:fldChar w:fldCharType="end"/>
            </w:r>
          </w:hyperlink>
        </w:p>
        <w:p w14:paraId="325E75FD" w14:textId="78A8106A" w:rsidR="00292E08" w:rsidRDefault="00292E08">
          <w:pPr>
            <w:pStyle w:val="TOC2"/>
            <w:tabs>
              <w:tab w:val="right" w:leader="dot" w:pos="9016"/>
            </w:tabs>
            <w:rPr>
              <w:rFonts w:asciiTheme="minorHAnsi" w:eastAsiaTheme="minorEastAsia" w:hAnsiTheme="minorHAnsi"/>
              <w:noProof/>
              <w:lang w:eastAsia="en-ZA"/>
            </w:rPr>
          </w:pPr>
          <w:hyperlink w:anchor="_Toc231262906" w:history="1">
            <w:r w:rsidRPr="00FB0C95">
              <w:rPr>
                <w:rStyle w:val="Hyperlink"/>
                <w:noProof/>
                <w:lang w:val="en-US"/>
              </w:rPr>
              <w:t>Training Module 1</w:t>
            </w:r>
            <w:r>
              <w:rPr>
                <w:noProof/>
                <w:webHidden/>
              </w:rPr>
              <w:tab/>
            </w:r>
            <w:r>
              <w:rPr>
                <w:noProof/>
                <w:webHidden/>
              </w:rPr>
              <w:fldChar w:fldCharType="begin"/>
            </w:r>
            <w:r>
              <w:rPr>
                <w:noProof/>
                <w:webHidden/>
              </w:rPr>
              <w:instrText xml:space="preserve"> PAGEREF _Toc231262906 \h </w:instrText>
            </w:r>
            <w:r>
              <w:rPr>
                <w:noProof/>
                <w:webHidden/>
              </w:rPr>
            </w:r>
            <w:r>
              <w:rPr>
                <w:noProof/>
                <w:webHidden/>
              </w:rPr>
              <w:fldChar w:fldCharType="separate"/>
            </w:r>
            <w:r>
              <w:rPr>
                <w:noProof/>
                <w:webHidden/>
              </w:rPr>
              <w:t>5</w:t>
            </w:r>
            <w:r>
              <w:rPr>
                <w:noProof/>
                <w:webHidden/>
              </w:rPr>
              <w:fldChar w:fldCharType="end"/>
            </w:r>
          </w:hyperlink>
        </w:p>
        <w:p w14:paraId="6CE13217" w14:textId="7EA33A1A" w:rsidR="00292E08" w:rsidRDefault="00292E08">
          <w:pPr>
            <w:pStyle w:val="TOC2"/>
            <w:tabs>
              <w:tab w:val="right" w:leader="dot" w:pos="9016"/>
            </w:tabs>
            <w:rPr>
              <w:rFonts w:asciiTheme="minorHAnsi" w:eastAsiaTheme="minorEastAsia" w:hAnsiTheme="minorHAnsi"/>
              <w:noProof/>
              <w:lang w:eastAsia="en-ZA"/>
            </w:rPr>
          </w:pPr>
          <w:hyperlink w:anchor="_Toc231262907" w:history="1">
            <w:r w:rsidRPr="00FB0C95">
              <w:rPr>
                <w:rStyle w:val="Hyperlink"/>
                <w:noProof/>
                <w:lang w:val="en-US"/>
              </w:rPr>
              <w:t>Training Module 2</w:t>
            </w:r>
            <w:r>
              <w:rPr>
                <w:noProof/>
                <w:webHidden/>
              </w:rPr>
              <w:tab/>
            </w:r>
            <w:r>
              <w:rPr>
                <w:noProof/>
                <w:webHidden/>
              </w:rPr>
              <w:fldChar w:fldCharType="begin"/>
            </w:r>
            <w:r>
              <w:rPr>
                <w:noProof/>
                <w:webHidden/>
              </w:rPr>
              <w:instrText xml:space="preserve"> PAGEREF _Toc231262907 \h </w:instrText>
            </w:r>
            <w:r>
              <w:rPr>
                <w:noProof/>
                <w:webHidden/>
              </w:rPr>
            </w:r>
            <w:r>
              <w:rPr>
                <w:noProof/>
                <w:webHidden/>
              </w:rPr>
              <w:fldChar w:fldCharType="separate"/>
            </w:r>
            <w:r>
              <w:rPr>
                <w:noProof/>
                <w:webHidden/>
              </w:rPr>
              <w:t>5</w:t>
            </w:r>
            <w:r>
              <w:rPr>
                <w:noProof/>
                <w:webHidden/>
              </w:rPr>
              <w:fldChar w:fldCharType="end"/>
            </w:r>
          </w:hyperlink>
        </w:p>
        <w:p w14:paraId="164B8BA0" w14:textId="26AC1F5D" w:rsidR="00292E08" w:rsidRDefault="00292E08">
          <w:pPr>
            <w:pStyle w:val="TOC2"/>
            <w:tabs>
              <w:tab w:val="right" w:leader="dot" w:pos="9016"/>
            </w:tabs>
            <w:rPr>
              <w:rFonts w:asciiTheme="minorHAnsi" w:eastAsiaTheme="minorEastAsia" w:hAnsiTheme="minorHAnsi"/>
              <w:noProof/>
              <w:lang w:eastAsia="en-ZA"/>
            </w:rPr>
          </w:pPr>
          <w:hyperlink w:anchor="_Toc231262908" w:history="1">
            <w:r w:rsidRPr="00FB0C95">
              <w:rPr>
                <w:rStyle w:val="Hyperlink"/>
                <w:noProof/>
                <w:lang w:val="en-US"/>
              </w:rPr>
              <w:t>Training Module 3</w:t>
            </w:r>
            <w:r>
              <w:rPr>
                <w:noProof/>
                <w:webHidden/>
              </w:rPr>
              <w:tab/>
            </w:r>
            <w:r>
              <w:rPr>
                <w:noProof/>
                <w:webHidden/>
              </w:rPr>
              <w:fldChar w:fldCharType="begin"/>
            </w:r>
            <w:r>
              <w:rPr>
                <w:noProof/>
                <w:webHidden/>
              </w:rPr>
              <w:instrText xml:space="preserve"> PAGEREF _Toc231262908 \h </w:instrText>
            </w:r>
            <w:r>
              <w:rPr>
                <w:noProof/>
                <w:webHidden/>
              </w:rPr>
            </w:r>
            <w:r>
              <w:rPr>
                <w:noProof/>
                <w:webHidden/>
              </w:rPr>
              <w:fldChar w:fldCharType="separate"/>
            </w:r>
            <w:r>
              <w:rPr>
                <w:noProof/>
                <w:webHidden/>
              </w:rPr>
              <w:t>5</w:t>
            </w:r>
            <w:r>
              <w:rPr>
                <w:noProof/>
                <w:webHidden/>
              </w:rPr>
              <w:fldChar w:fldCharType="end"/>
            </w:r>
          </w:hyperlink>
        </w:p>
        <w:p w14:paraId="6B3848EC" w14:textId="7BDA6908" w:rsidR="00292E08" w:rsidRDefault="00292E08">
          <w:pPr>
            <w:pStyle w:val="TOC2"/>
            <w:tabs>
              <w:tab w:val="right" w:leader="dot" w:pos="9016"/>
            </w:tabs>
            <w:rPr>
              <w:rFonts w:asciiTheme="minorHAnsi" w:eastAsiaTheme="minorEastAsia" w:hAnsiTheme="minorHAnsi"/>
              <w:noProof/>
              <w:lang w:eastAsia="en-ZA"/>
            </w:rPr>
          </w:pPr>
          <w:hyperlink w:anchor="_Toc231262909" w:history="1">
            <w:r w:rsidRPr="00FB0C95">
              <w:rPr>
                <w:rStyle w:val="Hyperlink"/>
                <w:noProof/>
                <w:lang w:val="en-US"/>
              </w:rPr>
              <w:t>Training Module 4</w:t>
            </w:r>
            <w:r>
              <w:rPr>
                <w:noProof/>
                <w:webHidden/>
              </w:rPr>
              <w:tab/>
            </w:r>
            <w:r>
              <w:rPr>
                <w:noProof/>
                <w:webHidden/>
              </w:rPr>
              <w:fldChar w:fldCharType="begin"/>
            </w:r>
            <w:r>
              <w:rPr>
                <w:noProof/>
                <w:webHidden/>
              </w:rPr>
              <w:instrText xml:space="preserve"> PAGEREF _Toc231262909 \h </w:instrText>
            </w:r>
            <w:r>
              <w:rPr>
                <w:noProof/>
                <w:webHidden/>
              </w:rPr>
            </w:r>
            <w:r>
              <w:rPr>
                <w:noProof/>
                <w:webHidden/>
              </w:rPr>
              <w:fldChar w:fldCharType="separate"/>
            </w:r>
            <w:r>
              <w:rPr>
                <w:noProof/>
                <w:webHidden/>
              </w:rPr>
              <w:t>5</w:t>
            </w:r>
            <w:r>
              <w:rPr>
                <w:noProof/>
                <w:webHidden/>
              </w:rPr>
              <w:fldChar w:fldCharType="end"/>
            </w:r>
          </w:hyperlink>
        </w:p>
        <w:p w14:paraId="695270BB" w14:textId="5D79F69D" w:rsidR="00292E08" w:rsidRDefault="00292E08">
          <w:pPr>
            <w:pStyle w:val="TOC2"/>
            <w:tabs>
              <w:tab w:val="right" w:leader="dot" w:pos="9016"/>
            </w:tabs>
            <w:rPr>
              <w:rFonts w:asciiTheme="minorHAnsi" w:eastAsiaTheme="minorEastAsia" w:hAnsiTheme="minorHAnsi"/>
              <w:noProof/>
              <w:lang w:eastAsia="en-ZA"/>
            </w:rPr>
          </w:pPr>
          <w:hyperlink w:anchor="_Toc231262910" w:history="1">
            <w:r w:rsidRPr="00FB0C95">
              <w:rPr>
                <w:rStyle w:val="Hyperlink"/>
                <w:noProof/>
                <w:lang w:val="en-US"/>
              </w:rPr>
              <w:t>Training Module 5</w:t>
            </w:r>
            <w:r>
              <w:rPr>
                <w:noProof/>
                <w:webHidden/>
              </w:rPr>
              <w:tab/>
            </w:r>
            <w:r>
              <w:rPr>
                <w:noProof/>
                <w:webHidden/>
              </w:rPr>
              <w:fldChar w:fldCharType="begin"/>
            </w:r>
            <w:r>
              <w:rPr>
                <w:noProof/>
                <w:webHidden/>
              </w:rPr>
              <w:instrText xml:space="preserve"> PAGEREF _Toc231262910 \h </w:instrText>
            </w:r>
            <w:r>
              <w:rPr>
                <w:noProof/>
                <w:webHidden/>
              </w:rPr>
            </w:r>
            <w:r>
              <w:rPr>
                <w:noProof/>
                <w:webHidden/>
              </w:rPr>
              <w:fldChar w:fldCharType="separate"/>
            </w:r>
            <w:r>
              <w:rPr>
                <w:noProof/>
                <w:webHidden/>
              </w:rPr>
              <w:t>5</w:t>
            </w:r>
            <w:r>
              <w:rPr>
                <w:noProof/>
                <w:webHidden/>
              </w:rPr>
              <w:fldChar w:fldCharType="end"/>
            </w:r>
          </w:hyperlink>
        </w:p>
        <w:p w14:paraId="1ABB9E76" w14:textId="584FFA2C" w:rsidR="00292E08" w:rsidRDefault="00292E08">
          <w:pPr>
            <w:pStyle w:val="TOC1"/>
            <w:tabs>
              <w:tab w:val="right" w:leader="dot" w:pos="9016"/>
            </w:tabs>
            <w:rPr>
              <w:rFonts w:asciiTheme="minorHAnsi" w:eastAsiaTheme="minorEastAsia" w:hAnsiTheme="minorHAnsi"/>
              <w:noProof/>
              <w:lang w:eastAsia="en-ZA"/>
            </w:rPr>
          </w:pPr>
          <w:hyperlink w:anchor="_Toc231262911" w:history="1">
            <w:r w:rsidRPr="00FB0C95">
              <w:rPr>
                <w:rStyle w:val="Hyperlink"/>
                <w:noProof/>
                <w:lang w:val="en-US"/>
              </w:rPr>
              <w:t>Conclusion</w:t>
            </w:r>
            <w:r>
              <w:rPr>
                <w:noProof/>
                <w:webHidden/>
              </w:rPr>
              <w:tab/>
            </w:r>
            <w:r>
              <w:rPr>
                <w:noProof/>
                <w:webHidden/>
              </w:rPr>
              <w:fldChar w:fldCharType="begin"/>
            </w:r>
            <w:r>
              <w:rPr>
                <w:noProof/>
                <w:webHidden/>
              </w:rPr>
              <w:instrText xml:space="preserve"> PAGEREF _Toc231262911 \h </w:instrText>
            </w:r>
            <w:r>
              <w:rPr>
                <w:noProof/>
                <w:webHidden/>
              </w:rPr>
            </w:r>
            <w:r>
              <w:rPr>
                <w:noProof/>
                <w:webHidden/>
              </w:rPr>
              <w:fldChar w:fldCharType="separate"/>
            </w:r>
            <w:r>
              <w:rPr>
                <w:noProof/>
                <w:webHidden/>
              </w:rPr>
              <w:t>6</w:t>
            </w:r>
            <w:r>
              <w:rPr>
                <w:noProof/>
                <w:webHidden/>
              </w:rPr>
              <w:fldChar w:fldCharType="end"/>
            </w:r>
          </w:hyperlink>
        </w:p>
        <w:p w14:paraId="254F39CC" w14:textId="2ABAD741" w:rsidR="00292E08" w:rsidRDefault="00292E08">
          <w:r w:rsidRPr="00292E08">
            <w:rPr>
              <w:b/>
              <w:bCs/>
              <w:noProof/>
              <w:sz w:val="28"/>
              <w:szCs w:val="28"/>
            </w:rPr>
            <w:fldChar w:fldCharType="end"/>
          </w:r>
        </w:p>
      </w:sdtContent>
    </w:sdt>
    <w:p w14:paraId="1EE61FEC" w14:textId="77777777" w:rsidR="00292E08" w:rsidRDefault="00292E08" w:rsidP="00DB33AA">
      <w:pPr>
        <w:rPr>
          <w:lang w:val="en-US"/>
        </w:rPr>
      </w:pPr>
    </w:p>
    <w:p w14:paraId="446149E8" w14:textId="1332CCC3" w:rsidR="007C37A3" w:rsidRPr="00DB33AA" w:rsidRDefault="00DB33AA" w:rsidP="00DB33AA">
      <w:pPr>
        <w:rPr>
          <w:rFonts w:ascii="Gadugi" w:eastAsiaTheme="majorEastAsia" w:hAnsi="Gadugi" w:cstheme="majorBidi"/>
          <w:color w:val="FF33CC"/>
          <w:sz w:val="40"/>
          <w:szCs w:val="40"/>
          <w:lang w:val="en-US"/>
        </w:rPr>
      </w:pPr>
      <w:r>
        <w:rPr>
          <w:lang w:val="en-US"/>
        </w:rPr>
        <w:br w:type="page"/>
      </w:r>
    </w:p>
    <w:p w14:paraId="15949EF3" w14:textId="69A18E15" w:rsidR="00DB33AA" w:rsidRDefault="00DB33AA" w:rsidP="00DB33AA">
      <w:pPr>
        <w:pStyle w:val="Heading1"/>
        <w:rPr>
          <w:lang w:val="en-US"/>
        </w:rPr>
      </w:pPr>
      <w:bookmarkStart w:id="1" w:name="_Toc231262897"/>
      <w:r>
        <w:rPr>
          <w:lang w:val="en-US"/>
        </w:rPr>
        <w:lastRenderedPageBreak/>
        <w:t>Introduction</w:t>
      </w:r>
      <w:bookmarkEnd w:id="1"/>
    </w:p>
    <w:p w14:paraId="1BB9179B" w14:textId="77777777" w:rsidR="00505C23" w:rsidRPr="00505C23" w:rsidRDefault="00505C23" w:rsidP="00505C23">
      <w:pPr>
        <w:rPr>
          <w:lang w:val="en-US"/>
        </w:rPr>
      </w:pPr>
    </w:p>
    <w:p w14:paraId="4730CB9F" w14:textId="77777777" w:rsidR="00505C23" w:rsidRDefault="00DB33AA" w:rsidP="00DB33AA">
      <w:pPr>
        <w:rPr>
          <w:lang w:val="en-US"/>
        </w:rPr>
      </w:pPr>
      <w:r w:rsidRPr="00DB33AA">
        <w:rPr>
          <w:lang w:val="en-US"/>
        </w:rPr>
        <w:t>Ubuntu Innovations (Pty) Ltd relies on information technology systems to support daily business operations. To minimize the impact of security incidents and ensure employees understand their security responsibilities, the company requires an Incident Response Plan and Security Awareness Training Program. These measures help protect company systems, data, and employees from cybersecurity threats.</w:t>
      </w:r>
    </w:p>
    <w:p w14:paraId="4A1978B2" w14:textId="77777777" w:rsidR="00505C23" w:rsidRDefault="00505C23" w:rsidP="00DB33AA">
      <w:pPr>
        <w:rPr>
          <w:lang w:val="en-US"/>
        </w:rPr>
      </w:pPr>
    </w:p>
    <w:p w14:paraId="57874899" w14:textId="77777777" w:rsidR="00505C23" w:rsidRDefault="00505C23" w:rsidP="00DB33AA">
      <w:pPr>
        <w:rPr>
          <w:lang w:val="en-US"/>
        </w:rPr>
      </w:pPr>
    </w:p>
    <w:p w14:paraId="4D770256" w14:textId="4E380E3E" w:rsidR="00DB33AA" w:rsidRPr="00DB33AA" w:rsidRDefault="00DB33AA" w:rsidP="00DB33AA">
      <w:pPr>
        <w:rPr>
          <w:lang w:val="en-US"/>
        </w:rPr>
      </w:pPr>
      <w:r>
        <w:rPr>
          <w:lang w:val="en-US"/>
        </w:rPr>
        <w:br w:type="page"/>
      </w:r>
    </w:p>
    <w:p w14:paraId="2CB37673" w14:textId="5EAE1C51" w:rsidR="00DB33AA" w:rsidRDefault="00DB33AA" w:rsidP="00DB33AA">
      <w:pPr>
        <w:pStyle w:val="Heading1"/>
        <w:rPr>
          <w:lang w:val="en-US"/>
        </w:rPr>
      </w:pPr>
      <w:bookmarkStart w:id="2" w:name="_Toc231262898"/>
      <w:r>
        <w:rPr>
          <w:lang w:val="en-US"/>
        </w:rPr>
        <w:lastRenderedPageBreak/>
        <w:t>Incident Response Plan</w:t>
      </w:r>
      <w:bookmarkEnd w:id="2"/>
    </w:p>
    <w:p w14:paraId="6C26A40E" w14:textId="77777777" w:rsidR="00DB33AA" w:rsidRDefault="00DB33AA" w:rsidP="00DB33AA">
      <w:pPr>
        <w:pStyle w:val="Heading2"/>
        <w:rPr>
          <w:lang w:val="en-US"/>
        </w:rPr>
      </w:pPr>
      <w:bookmarkStart w:id="3" w:name="_Toc231262899"/>
      <w:r>
        <w:rPr>
          <w:lang w:val="en-US"/>
        </w:rPr>
        <w:t>Detection</w:t>
      </w:r>
      <w:bookmarkEnd w:id="3"/>
    </w:p>
    <w:p w14:paraId="5819ACFB" w14:textId="77777777" w:rsidR="00DB33AA" w:rsidRPr="00DB33AA" w:rsidRDefault="00DB33AA" w:rsidP="00DB33AA">
      <w:pPr>
        <w:rPr>
          <w:lang w:val="en-US"/>
        </w:rPr>
      </w:pPr>
      <w:r w:rsidRPr="00DB33AA">
        <w:rPr>
          <w:lang w:val="en-US"/>
        </w:rPr>
        <w:t xml:space="preserve">Security incidents must be identified as quickly as possible. Employees should monitor </w:t>
      </w:r>
      <w:proofErr w:type="gramStart"/>
      <w:r w:rsidRPr="00DB33AA">
        <w:rPr>
          <w:lang w:val="en-US"/>
        </w:rPr>
        <w:t>for unusual activity</w:t>
      </w:r>
      <w:proofErr w:type="gramEnd"/>
      <w:r w:rsidRPr="00DB33AA">
        <w:rPr>
          <w:lang w:val="en-US"/>
        </w:rPr>
        <w:t xml:space="preserve"> such as suspicious emails, unexpected system behavior, unauthorized login attempts, malware alerts, and abnormal network traffic.</w:t>
      </w:r>
    </w:p>
    <w:p w14:paraId="6C0E09E0" w14:textId="77777777" w:rsidR="00DB33AA" w:rsidRPr="00DB33AA" w:rsidRDefault="00DB33AA" w:rsidP="00DB33AA">
      <w:pPr>
        <w:rPr>
          <w:lang w:val="en-US"/>
        </w:rPr>
      </w:pPr>
    </w:p>
    <w:p w14:paraId="3345844B" w14:textId="719DB768" w:rsidR="00DB33AA" w:rsidRDefault="00DB33AA" w:rsidP="00DB33AA">
      <w:pPr>
        <w:rPr>
          <w:lang w:val="en-US"/>
        </w:rPr>
      </w:pPr>
      <w:r w:rsidRPr="00DB33AA">
        <w:rPr>
          <w:lang w:val="en-US"/>
        </w:rPr>
        <w:t>Potential incidents should immediately be reported to the IT support team for investigation.</w:t>
      </w:r>
    </w:p>
    <w:p w14:paraId="12054B77" w14:textId="77777777" w:rsidR="00505C23" w:rsidRPr="00DB33AA" w:rsidRDefault="00505C23" w:rsidP="00DB33AA">
      <w:pPr>
        <w:rPr>
          <w:lang w:val="en-US"/>
        </w:rPr>
      </w:pPr>
    </w:p>
    <w:p w14:paraId="2170953D" w14:textId="77777777" w:rsidR="00DB33AA" w:rsidRDefault="00DB33AA" w:rsidP="00DB33AA">
      <w:pPr>
        <w:pStyle w:val="Heading2"/>
        <w:rPr>
          <w:lang w:val="en-US"/>
        </w:rPr>
      </w:pPr>
      <w:bookmarkStart w:id="4" w:name="_Toc231262900"/>
      <w:r>
        <w:rPr>
          <w:lang w:val="en-US"/>
        </w:rPr>
        <w:t>Reporting</w:t>
      </w:r>
      <w:bookmarkEnd w:id="4"/>
    </w:p>
    <w:p w14:paraId="7C613154" w14:textId="77777777" w:rsidR="00DB33AA" w:rsidRPr="00DB33AA" w:rsidRDefault="00DB33AA" w:rsidP="00DB33AA">
      <w:pPr>
        <w:rPr>
          <w:lang w:val="en-US"/>
        </w:rPr>
      </w:pPr>
      <w:r w:rsidRPr="00DB33AA">
        <w:rPr>
          <w:lang w:val="en-US"/>
        </w:rPr>
        <w:t>Once a security incident is detected, employees must report the issue to the IT support team or designated supervisor.</w:t>
      </w:r>
    </w:p>
    <w:p w14:paraId="37AE6105" w14:textId="77777777" w:rsidR="00DB33AA" w:rsidRPr="00DB33AA" w:rsidRDefault="00DB33AA" w:rsidP="00DB33AA">
      <w:pPr>
        <w:rPr>
          <w:lang w:val="en-US"/>
        </w:rPr>
      </w:pPr>
    </w:p>
    <w:p w14:paraId="37CCE03F" w14:textId="77777777" w:rsidR="00DB33AA" w:rsidRPr="00DB33AA" w:rsidRDefault="00DB33AA" w:rsidP="00DB33AA">
      <w:pPr>
        <w:rPr>
          <w:lang w:val="en-US"/>
        </w:rPr>
      </w:pPr>
      <w:r w:rsidRPr="00DB33AA">
        <w:rPr>
          <w:lang w:val="en-US"/>
        </w:rPr>
        <w:t>Reports should include:</w:t>
      </w:r>
    </w:p>
    <w:p w14:paraId="49C3AC26" w14:textId="77777777" w:rsidR="00DB33AA" w:rsidRPr="00DB33AA" w:rsidRDefault="00DB33AA" w:rsidP="00DB33AA">
      <w:pPr>
        <w:rPr>
          <w:lang w:val="en-US"/>
        </w:rPr>
      </w:pPr>
      <w:r w:rsidRPr="00DB33AA">
        <w:rPr>
          <w:lang w:val="en-US"/>
        </w:rPr>
        <w:t>• Date and time of incident</w:t>
      </w:r>
    </w:p>
    <w:p w14:paraId="72B010C8" w14:textId="77777777" w:rsidR="00DB33AA" w:rsidRPr="00DB33AA" w:rsidRDefault="00DB33AA" w:rsidP="00DB33AA">
      <w:pPr>
        <w:rPr>
          <w:lang w:val="en-US"/>
        </w:rPr>
      </w:pPr>
      <w:r w:rsidRPr="00DB33AA">
        <w:rPr>
          <w:lang w:val="en-US"/>
        </w:rPr>
        <w:t>• Description of the issue</w:t>
      </w:r>
    </w:p>
    <w:p w14:paraId="6780C6D5" w14:textId="77777777" w:rsidR="00DB33AA" w:rsidRPr="00DB33AA" w:rsidRDefault="00DB33AA" w:rsidP="00DB33AA">
      <w:pPr>
        <w:rPr>
          <w:lang w:val="en-US"/>
        </w:rPr>
      </w:pPr>
      <w:r w:rsidRPr="00DB33AA">
        <w:rPr>
          <w:lang w:val="en-US"/>
        </w:rPr>
        <w:t>• Systems affected</w:t>
      </w:r>
    </w:p>
    <w:p w14:paraId="5C301881" w14:textId="5258D516" w:rsidR="00DB33AA" w:rsidRDefault="00DB33AA" w:rsidP="00DB33AA">
      <w:pPr>
        <w:rPr>
          <w:lang w:val="en-US"/>
        </w:rPr>
      </w:pPr>
      <w:r w:rsidRPr="00DB33AA">
        <w:rPr>
          <w:lang w:val="en-US"/>
        </w:rPr>
        <w:t>• Any actions already taken</w:t>
      </w:r>
    </w:p>
    <w:p w14:paraId="00A1F8ED" w14:textId="77777777" w:rsidR="00505C23" w:rsidRPr="00DB33AA" w:rsidRDefault="00505C23" w:rsidP="00DB33AA">
      <w:pPr>
        <w:rPr>
          <w:lang w:val="en-US"/>
        </w:rPr>
      </w:pPr>
    </w:p>
    <w:p w14:paraId="771A0B37" w14:textId="77777777" w:rsidR="00DB33AA" w:rsidRDefault="00DB33AA" w:rsidP="00DB33AA">
      <w:pPr>
        <w:pStyle w:val="Heading2"/>
        <w:rPr>
          <w:lang w:val="en-US"/>
        </w:rPr>
      </w:pPr>
      <w:bookmarkStart w:id="5" w:name="_Toc231262901"/>
      <w:r>
        <w:rPr>
          <w:lang w:val="en-US"/>
        </w:rPr>
        <w:t>Containment</w:t>
      </w:r>
      <w:bookmarkEnd w:id="5"/>
    </w:p>
    <w:p w14:paraId="060DED96" w14:textId="77777777" w:rsidR="00DB33AA" w:rsidRPr="00DB33AA" w:rsidRDefault="00DB33AA" w:rsidP="00DB33AA">
      <w:pPr>
        <w:rPr>
          <w:lang w:val="en-US"/>
        </w:rPr>
      </w:pPr>
      <w:r w:rsidRPr="00DB33AA">
        <w:rPr>
          <w:lang w:val="en-US"/>
        </w:rPr>
        <w:t>The objective of containment is to prevent the incident from spreading.</w:t>
      </w:r>
    </w:p>
    <w:p w14:paraId="5F604E9C" w14:textId="77777777" w:rsidR="00DB33AA" w:rsidRPr="00DB33AA" w:rsidRDefault="00DB33AA" w:rsidP="00DB33AA">
      <w:pPr>
        <w:rPr>
          <w:lang w:val="en-US"/>
        </w:rPr>
      </w:pPr>
    </w:p>
    <w:p w14:paraId="0CB49C94" w14:textId="77777777" w:rsidR="00DB33AA" w:rsidRPr="00DB33AA" w:rsidRDefault="00DB33AA" w:rsidP="00DB33AA">
      <w:pPr>
        <w:rPr>
          <w:lang w:val="en-US"/>
        </w:rPr>
      </w:pPr>
      <w:r w:rsidRPr="00DB33AA">
        <w:rPr>
          <w:lang w:val="en-US"/>
        </w:rPr>
        <w:t>Containment actions may include:</w:t>
      </w:r>
    </w:p>
    <w:p w14:paraId="07E78E72" w14:textId="77777777" w:rsidR="00DB33AA" w:rsidRPr="00DB33AA" w:rsidRDefault="00DB33AA" w:rsidP="00DB33AA">
      <w:pPr>
        <w:rPr>
          <w:lang w:val="en-US"/>
        </w:rPr>
      </w:pPr>
      <w:r w:rsidRPr="00DB33AA">
        <w:rPr>
          <w:lang w:val="en-US"/>
        </w:rPr>
        <w:t>• Disconnecting affected devices from the network</w:t>
      </w:r>
    </w:p>
    <w:p w14:paraId="59505320" w14:textId="77777777" w:rsidR="00DB33AA" w:rsidRPr="00DB33AA" w:rsidRDefault="00DB33AA" w:rsidP="00DB33AA">
      <w:pPr>
        <w:rPr>
          <w:lang w:val="en-US"/>
        </w:rPr>
      </w:pPr>
      <w:r w:rsidRPr="00DB33AA">
        <w:rPr>
          <w:lang w:val="en-US"/>
        </w:rPr>
        <w:t>• Disabling compromised user accounts</w:t>
      </w:r>
    </w:p>
    <w:p w14:paraId="7991D6CD" w14:textId="77777777" w:rsidR="00DB33AA" w:rsidRPr="00DB33AA" w:rsidRDefault="00DB33AA" w:rsidP="00DB33AA">
      <w:pPr>
        <w:rPr>
          <w:lang w:val="en-US"/>
        </w:rPr>
      </w:pPr>
      <w:r w:rsidRPr="00DB33AA">
        <w:rPr>
          <w:lang w:val="en-US"/>
        </w:rPr>
        <w:t>• Blocking malicious IP addresses</w:t>
      </w:r>
    </w:p>
    <w:p w14:paraId="7CE4926B" w14:textId="6AEA710E" w:rsidR="00DB33AA" w:rsidRDefault="00DB33AA" w:rsidP="00DB33AA">
      <w:pPr>
        <w:rPr>
          <w:lang w:val="en-US"/>
        </w:rPr>
      </w:pPr>
      <w:r w:rsidRPr="00DB33AA">
        <w:rPr>
          <w:lang w:val="en-US"/>
        </w:rPr>
        <w:t>• Restricting access to affected systems</w:t>
      </w:r>
    </w:p>
    <w:p w14:paraId="4E9D7E69" w14:textId="77777777" w:rsidR="00B20551" w:rsidRPr="00DB33AA" w:rsidRDefault="00B20551" w:rsidP="00DB33AA">
      <w:pPr>
        <w:rPr>
          <w:lang w:val="en-US"/>
        </w:rPr>
      </w:pPr>
    </w:p>
    <w:p w14:paraId="3D2D36D0" w14:textId="77777777" w:rsidR="00DB33AA" w:rsidRDefault="00DB33AA" w:rsidP="00DB33AA">
      <w:pPr>
        <w:pStyle w:val="Heading2"/>
        <w:rPr>
          <w:lang w:val="en-US"/>
        </w:rPr>
      </w:pPr>
      <w:bookmarkStart w:id="6" w:name="_Toc231262902"/>
      <w:r>
        <w:rPr>
          <w:lang w:val="en-US"/>
        </w:rPr>
        <w:lastRenderedPageBreak/>
        <w:t>Eradication</w:t>
      </w:r>
      <w:bookmarkEnd w:id="6"/>
    </w:p>
    <w:p w14:paraId="4E131633" w14:textId="77777777" w:rsidR="00DB33AA" w:rsidRPr="00DB33AA" w:rsidRDefault="00DB33AA" w:rsidP="00DB33AA">
      <w:pPr>
        <w:rPr>
          <w:lang w:val="en-US"/>
        </w:rPr>
      </w:pPr>
      <w:r w:rsidRPr="00DB33AA">
        <w:rPr>
          <w:lang w:val="en-US"/>
        </w:rPr>
        <w:t>After containment, the source of the incident must be removed.</w:t>
      </w:r>
    </w:p>
    <w:p w14:paraId="4D4773AD" w14:textId="77777777" w:rsidR="00DB33AA" w:rsidRPr="00DB33AA" w:rsidRDefault="00DB33AA" w:rsidP="00DB33AA">
      <w:pPr>
        <w:rPr>
          <w:lang w:val="en-US"/>
        </w:rPr>
      </w:pPr>
    </w:p>
    <w:p w14:paraId="492D82D2" w14:textId="77777777" w:rsidR="00DB33AA" w:rsidRPr="00DB33AA" w:rsidRDefault="00DB33AA" w:rsidP="00DB33AA">
      <w:pPr>
        <w:rPr>
          <w:lang w:val="en-US"/>
        </w:rPr>
      </w:pPr>
      <w:r w:rsidRPr="00DB33AA">
        <w:rPr>
          <w:lang w:val="en-US"/>
        </w:rPr>
        <w:t>Examples include:</w:t>
      </w:r>
    </w:p>
    <w:p w14:paraId="72009D5C" w14:textId="77777777" w:rsidR="00DB33AA" w:rsidRPr="00DB33AA" w:rsidRDefault="00DB33AA" w:rsidP="00DB33AA">
      <w:pPr>
        <w:rPr>
          <w:lang w:val="en-US"/>
        </w:rPr>
      </w:pPr>
      <w:r w:rsidRPr="00DB33AA">
        <w:rPr>
          <w:lang w:val="en-US"/>
        </w:rPr>
        <w:t>• Removing malware</w:t>
      </w:r>
    </w:p>
    <w:p w14:paraId="1CA1C1EB" w14:textId="77777777" w:rsidR="00DB33AA" w:rsidRPr="00DB33AA" w:rsidRDefault="00DB33AA" w:rsidP="00DB33AA">
      <w:pPr>
        <w:rPr>
          <w:lang w:val="en-US"/>
        </w:rPr>
      </w:pPr>
      <w:r w:rsidRPr="00DB33AA">
        <w:rPr>
          <w:lang w:val="en-US"/>
        </w:rPr>
        <w:t>• Deleting malicious files</w:t>
      </w:r>
    </w:p>
    <w:p w14:paraId="049912A4" w14:textId="77777777" w:rsidR="00DB33AA" w:rsidRPr="00DB33AA" w:rsidRDefault="00DB33AA" w:rsidP="00DB33AA">
      <w:pPr>
        <w:rPr>
          <w:lang w:val="en-US"/>
        </w:rPr>
      </w:pPr>
      <w:r w:rsidRPr="00DB33AA">
        <w:rPr>
          <w:lang w:val="en-US"/>
        </w:rPr>
        <w:t>• Patching vulnerabilities</w:t>
      </w:r>
    </w:p>
    <w:p w14:paraId="0569E883" w14:textId="7F6CCEE1" w:rsidR="00DB33AA" w:rsidRDefault="00DB33AA" w:rsidP="00DB33AA">
      <w:pPr>
        <w:rPr>
          <w:lang w:val="en-US"/>
        </w:rPr>
      </w:pPr>
      <w:r w:rsidRPr="00DB33AA">
        <w:rPr>
          <w:lang w:val="en-US"/>
        </w:rPr>
        <w:t>• Resetting compromised passwords</w:t>
      </w:r>
    </w:p>
    <w:p w14:paraId="2FDDA23A" w14:textId="77777777" w:rsidR="00B20551" w:rsidRPr="00DB33AA" w:rsidRDefault="00B20551" w:rsidP="00DB33AA">
      <w:pPr>
        <w:rPr>
          <w:lang w:val="en-US"/>
        </w:rPr>
      </w:pPr>
    </w:p>
    <w:p w14:paraId="0A9CB0E4" w14:textId="7A14081C" w:rsidR="00DB33AA" w:rsidRDefault="00DB33AA" w:rsidP="00DB33AA">
      <w:pPr>
        <w:pStyle w:val="Heading2"/>
        <w:tabs>
          <w:tab w:val="left" w:pos="2458"/>
        </w:tabs>
        <w:rPr>
          <w:lang w:val="en-US"/>
        </w:rPr>
      </w:pPr>
      <w:bookmarkStart w:id="7" w:name="_Toc231262903"/>
      <w:r>
        <w:rPr>
          <w:lang w:val="en-US"/>
        </w:rPr>
        <w:t>Recovery</w:t>
      </w:r>
      <w:bookmarkEnd w:id="7"/>
    </w:p>
    <w:p w14:paraId="222CD522" w14:textId="77777777" w:rsidR="00DB33AA" w:rsidRPr="00DB33AA" w:rsidRDefault="00DB33AA" w:rsidP="00DB33AA">
      <w:pPr>
        <w:rPr>
          <w:lang w:val="en-US"/>
        </w:rPr>
      </w:pPr>
      <w:r w:rsidRPr="00DB33AA">
        <w:rPr>
          <w:lang w:val="en-US"/>
        </w:rPr>
        <w:t>Once threats have been removed, systems can be restored to normal operation.</w:t>
      </w:r>
    </w:p>
    <w:p w14:paraId="2CF94C4C" w14:textId="77777777" w:rsidR="00DB33AA" w:rsidRPr="00DB33AA" w:rsidRDefault="00DB33AA" w:rsidP="00DB33AA">
      <w:pPr>
        <w:rPr>
          <w:lang w:val="en-US"/>
        </w:rPr>
      </w:pPr>
    </w:p>
    <w:p w14:paraId="72F0DC5E" w14:textId="77777777" w:rsidR="00DB33AA" w:rsidRPr="00DB33AA" w:rsidRDefault="00DB33AA" w:rsidP="00DB33AA">
      <w:pPr>
        <w:rPr>
          <w:lang w:val="en-US"/>
        </w:rPr>
      </w:pPr>
      <w:r w:rsidRPr="00DB33AA">
        <w:rPr>
          <w:lang w:val="en-US"/>
        </w:rPr>
        <w:t>Recovery activities include:</w:t>
      </w:r>
    </w:p>
    <w:p w14:paraId="1D42FD68" w14:textId="77777777" w:rsidR="00DB33AA" w:rsidRPr="00DB33AA" w:rsidRDefault="00DB33AA" w:rsidP="00DB33AA">
      <w:pPr>
        <w:rPr>
          <w:lang w:val="en-US"/>
        </w:rPr>
      </w:pPr>
      <w:r w:rsidRPr="00DB33AA">
        <w:rPr>
          <w:lang w:val="en-US"/>
        </w:rPr>
        <w:t>• Restoring data from backups</w:t>
      </w:r>
    </w:p>
    <w:p w14:paraId="2E0050FB" w14:textId="77777777" w:rsidR="00DB33AA" w:rsidRPr="00DB33AA" w:rsidRDefault="00DB33AA" w:rsidP="00DB33AA">
      <w:pPr>
        <w:rPr>
          <w:lang w:val="en-US"/>
        </w:rPr>
      </w:pPr>
      <w:r w:rsidRPr="00DB33AA">
        <w:rPr>
          <w:lang w:val="en-US"/>
        </w:rPr>
        <w:t>• Reconnecting systems to the network</w:t>
      </w:r>
    </w:p>
    <w:p w14:paraId="5D2F6AA0" w14:textId="77777777" w:rsidR="00DB33AA" w:rsidRPr="00DB33AA" w:rsidRDefault="00DB33AA" w:rsidP="00DB33AA">
      <w:pPr>
        <w:rPr>
          <w:lang w:val="en-US"/>
        </w:rPr>
      </w:pPr>
      <w:r w:rsidRPr="00DB33AA">
        <w:rPr>
          <w:lang w:val="en-US"/>
        </w:rPr>
        <w:t>• Testing system functionality</w:t>
      </w:r>
    </w:p>
    <w:p w14:paraId="1715A152" w14:textId="7F1A53DD" w:rsidR="00DB33AA" w:rsidRDefault="00DB33AA" w:rsidP="00DB33AA">
      <w:pPr>
        <w:rPr>
          <w:lang w:val="en-US"/>
        </w:rPr>
      </w:pPr>
      <w:r w:rsidRPr="00DB33AA">
        <w:rPr>
          <w:lang w:val="en-US"/>
        </w:rPr>
        <w:t>• Monitoring for recurring issues</w:t>
      </w:r>
    </w:p>
    <w:p w14:paraId="3B565E10" w14:textId="77777777" w:rsidR="00B20551" w:rsidRPr="00DB33AA" w:rsidRDefault="00B20551" w:rsidP="00DB33AA">
      <w:pPr>
        <w:rPr>
          <w:lang w:val="en-US"/>
        </w:rPr>
      </w:pPr>
    </w:p>
    <w:p w14:paraId="383AE0D0" w14:textId="77777777" w:rsidR="00DB33AA" w:rsidRDefault="00DB33AA" w:rsidP="00DB33AA">
      <w:pPr>
        <w:pStyle w:val="Heading2"/>
        <w:rPr>
          <w:lang w:val="en-US"/>
        </w:rPr>
      </w:pPr>
      <w:bookmarkStart w:id="8" w:name="_Toc231262904"/>
      <w:r>
        <w:rPr>
          <w:lang w:val="en-US"/>
        </w:rPr>
        <w:t>Lessons Learned</w:t>
      </w:r>
      <w:bookmarkEnd w:id="8"/>
    </w:p>
    <w:p w14:paraId="7948918E" w14:textId="77777777" w:rsidR="00DB33AA" w:rsidRPr="00DB33AA" w:rsidRDefault="00DB33AA" w:rsidP="00DB33AA">
      <w:pPr>
        <w:rPr>
          <w:lang w:val="en-US"/>
        </w:rPr>
      </w:pPr>
      <w:r w:rsidRPr="00DB33AA">
        <w:rPr>
          <w:lang w:val="en-US"/>
        </w:rPr>
        <w:t>Following every incident, a review should be conducted to identify improvements.</w:t>
      </w:r>
    </w:p>
    <w:p w14:paraId="7004FB4E" w14:textId="77777777" w:rsidR="00DB33AA" w:rsidRPr="00DB33AA" w:rsidRDefault="00DB33AA" w:rsidP="00DB33AA">
      <w:pPr>
        <w:rPr>
          <w:lang w:val="en-US"/>
        </w:rPr>
      </w:pPr>
    </w:p>
    <w:p w14:paraId="0A29CFF5" w14:textId="77777777" w:rsidR="00DB33AA" w:rsidRPr="00DB33AA" w:rsidRDefault="00DB33AA" w:rsidP="00DB33AA">
      <w:pPr>
        <w:rPr>
          <w:lang w:val="en-US"/>
        </w:rPr>
      </w:pPr>
      <w:r w:rsidRPr="00DB33AA">
        <w:rPr>
          <w:lang w:val="en-US"/>
        </w:rPr>
        <w:t>The review should determine:</w:t>
      </w:r>
    </w:p>
    <w:p w14:paraId="011B9DC9" w14:textId="77777777" w:rsidR="00DB33AA" w:rsidRPr="00DB33AA" w:rsidRDefault="00DB33AA" w:rsidP="00DB33AA">
      <w:pPr>
        <w:rPr>
          <w:lang w:val="en-US"/>
        </w:rPr>
      </w:pPr>
      <w:r w:rsidRPr="00DB33AA">
        <w:rPr>
          <w:lang w:val="en-US"/>
        </w:rPr>
        <w:t>• What caused the incident</w:t>
      </w:r>
    </w:p>
    <w:p w14:paraId="1B80C8D7" w14:textId="77777777" w:rsidR="00DB33AA" w:rsidRPr="00DB33AA" w:rsidRDefault="00DB33AA" w:rsidP="00DB33AA">
      <w:pPr>
        <w:rPr>
          <w:lang w:val="en-US"/>
        </w:rPr>
      </w:pPr>
      <w:r w:rsidRPr="00DB33AA">
        <w:rPr>
          <w:lang w:val="en-US"/>
        </w:rPr>
        <w:t>• How effective the response was</w:t>
      </w:r>
    </w:p>
    <w:p w14:paraId="36A5A903" w14:textId="77777777" w:rsidR="00DB33AA" w:rsidRPr="00DB33AA" w:rsidRDefault="00DB33AA" w:rsidP="00DB33AA">
      <w:pPr>
        <w:rPr>
          <w:lang w:val="en-US"/>
        </w:rPr>
      </w:pPr>
      <w:r w:rsidRPr="00DB33AA">
        <w:rPr>
          <w:lang w:val="en-US"/>
        </w:rPr>
        <w:t>• What improvements can be made</w:t>
      </w:r>
    </w:p>
    <w:p w14:paraId="2C124033" w14:textId="627738E0" w:rsidR="00DB33AA" w:rsidRPr="00505C23" w:rsidRDefault="00DB33AA">
      <w:pPr>
        <w:rPr>
          <w:lang w:val="en-US"/>
        </w:rPr>
      </w:pPr>
      <w:r w:rsidRPr="00DB33AA">
        <w:rPr>
          <w:lang w:val="en-US"/>
        </w:rPr>
        <w:t>• Additional training requirements</w:t>
      </w:r>
    </w:p>
    <w:p w14:paraId="6E01E868" w14:textId="22302543" w:rsidR="00DB33AA" w:rsidRDefault="00DB33AA" w:rsidP="00DB33AA">
      <w:pPr>
        <w:pStyle w:val="Heading1"/>
        <w:rPr>
          <w:lang w:val="en-US"/>
        </w:rPr>
      </w:pPr>
      <w:bookmarkStart w:id="9" w:name="_Toc231262905"/>
      <w:r>
        <w:rPr>
          <w:lang w:val="en-US"/>
        </w:rPr>
        <w:lastRenderedPageBreak/>
        <w:t>Security Awareness Training Outline</w:t>
      </w:r>
      <w:bookmarkEnd w:id="9"/>
    </w:p>
    <w:p w14:paraId="014B62BA" w14:textId="43877581" w:rsidR="00292E08" w:rsidRDefault="00292E08" w:rsidP="00DB33AA">
      <w:pPr>
        <w:pStyle w:val="Heading2"/>
        <w:rPr>
          <w:lang w:val="en-US"/>
        </w:rPr>
      </w:pPr>
      <w:bookmarkStart w:id="10" w:name="_Toc231262906"/>
      <w:r>
        <w:rPr>
          <w:lang w:val="en-US"/>
        </w:rPr>
        <w:t>Objective</w:t>
      </w:r>
    </w:p>
    <w:p w14:paraId="109604FA" w14:textId="57E7C1DC" w:rsidR="00292E08" w:rsidRDefault="00292E08" w:rsidP="00292E08">
      <w:pPr>
        <w:pBdr>
          <w:bottom w:val="single" w:sz="6" w:space="1" w:color="auto"/>
        </w:pBdr>
        <w:rPr>
          <w:lang w:val="en-US"/>
        </w:rPr>
      </w:pPr>
      <w:r w:rsidRPr="00292E08">
        <w:rPr>
          <w:lang w:val="en-US"/>
        </w:rPr>
        <w:t>The objective of the training program is to educate employees on cybersecurity risks and promote safe computing practices throughout the organization.</w:t>
      </w:r>
    </w:p>
    <w:p w14:paraId="1180683C" w14:textId="77777777" w:rsidR="00292E08" w:rsidRDefault="00292E08" w:rsidP="00292E08">
      <w:pPr>
        <w:pBdr>
          <w:bottom w:val="single" w:sz="6" w:space="1" w:color="auto"/>
        </w:pBdr>
        <w:rPr>
          <w:lang w:val="en-US"/>
        </w:rPr>
      </w:pPr>
    </w:p>
    <w:p w14:paraId="19BDA01F" w14:textId="77777777" w:rsidR="00505C23" w:rsidRDefault="00505C23" w:rsidP="00DB33AA">
      <w:pPr>
        <w:pStyle w:val="Heading2"/>
        <w:rPr>
          <w:lang w:val="en-US"/>
        </w:rPr>
      </w:pPr>
    </w:p>
    <w:p w14:paraId="07C397F6" w14:textId="7BF8FAE2" w:rsidR="00DB33AA" w:rsidRDefault="00DB33AA" w:rsidP="00DB33AA">
      <w:pPr>
        <w:pStyle w:val="Heading2"/>
        <w:rPr>
          <w:lang w:val="en-US"/>
        </w:rPr>
      </w:pPr>
      <w:r>
        <w:rPr>
          <w:lang w:val="en-US"/>
        </w:rPr>
        <w:t>Training Module 1</w:t>
      </w:r>
      <w:bookmarkEnd w:id="10"/>
    </w:p>
    <w:p w14:paraId="4EC6ADDB" w14:textId="56811DB8" w:rsidR="00292E08" w:rsidRPr="00292E08" w:rsidRDefault="00292E08" w:rsidP="00292E08">
      <w:pPr>
        <w:rPr>
          <w:u w:val="single"/>
          <w:lang w:val="en-US"/>
        </w:rPr>
      </w:pPr>
      <w:r w:rsidRPr="00292E08">
        <w:rPr>
          <w:u w:val="single"/>
          <w:lang w:val="en-US"/>
        </w:rPr>
        <w:t>Phishing Awareness</w:t>
      </w:r>
    </w:p>
    <w:p w14:paraId="4F99D3DB" w14:textId="77777777" w:rsidR="00292E08" w:rsidRPr="00292E08" w:rsidRDefault="00292E08" w:rsidP="00292E08">
      <w:pPr>
        <w:rPr>
          <w:lang w:val="en-US"/>
        </w:rPr>
      </w:pPr>
      <w:r w:rsidRPr="00292E08">
        <w:rPr>
          <w:lang w:val="en-US"/>
        </w:rPr>
        <w:t>Topics Covered:</w:t>
      </w:r>
    </w:p>
    <w:p w14:paraId="5B616641" w14:textId="77777777" w:rsidR="00292E08" w:rsidRPr="00292E08" w:rsidRDefault="00292E08" w:rsidP="00292E08">
      <w:pPr>
        <w:rPr>
          <w:lang w:val="en-US"/>
        </w:rPr>
      </w:pPr>
      <w:r w:rsidRPr="00292E08">
        <w:rPr>
          <w:lang w:val="en-US"/>
        </w:rPr>
        <w:t>• Identifying suspicious emails</w:t>
      </w:r>
    </w:p>
    <w:p w14:paraId="429CA275" w14:textId="77777777" w:rsidR="00292E08" w:rsidRPr="00292E08" w:rsidRDefault="00292E08" w:rsidP="00292E08">
      <w:pPr>
        <w:rPr>
          <w:lang w:val="en-US"/>
        </w:rPr>
      </w:pPr>
      <w:r w:rsidRPr="00292E08">
        <w:rPr>
          <w:lang w:val="en-US"/>
        </w:rPr>
        <w:t>• Recognizing phishing links</w:t>
      </w:r>
    </w:p>
    <w:p w14:paraId="43848D53" w14:textId="0194ACD9" w:rsidR="00292E08" w:rsidRPr="00292E08" w:rsidRDefault="00292E08" w:rsidP="00292E08">
      <w:pPr>
        <w:rPr>
          <w:lang w:val="en-US"/>
        </w:rPr>
      </w:pPr>
      <w:r w:rsidRPr="00292E08">
        <w:rPr>
          <w:lang w:val="en-US"/>
        </w:rPr>
        <w:t>• Reporting phishing attempts</w:t>
      </w:r>
    </w:p>
    <w:p w14:paraId="37BE2AAE" w14:textId="77777777" w:rsidR="00B20551" w:rsidRDefault="00B20551" w:rsidP="00B20551">
      <w:pPr>
        <w:jc w:val="center"/>
        <w:rPr>
          <w:lang w:val="en-US"/>
        </w:rPr>
      </w:pPr>
    </w:p>
    <w:p w14:paraId="59C6AAD2" w14:textId="31522765" w:rsidR="00292E08" w:rsidRDefault="00292E08" w:rsidP="00B20551">
      <w:pPr>
        <w:jc w:val="center"/>
        <w:rPr>
          <w:b/>
          <w:bCs/>
          <w:lang w:val="en-US"/>
        </w:rPr>
      </w:pPr>
      <w:r w:rsidRPr="00292E08">
        <w:rPr>
          <w:lang w:val="en-US"/>
        </w:rPr>
        <w:t>Frequency:</w:t>
      </w:r>
      <w:r>
        <w:rPr>
          <w:lang w:val="en-US"/>
        </w:rPr>
        <w:t xml:space="preserve"> </w:t>
      </w:r>
      <w:r w:rsidRPr="00292E08">
        <w:rPr>
          <w:b/>
          <w:bCs/>
          <w:lang w:val="en-US"/>
        </w:rPr>
        <w:t>Quarterly</w:t>
      </w:r>
    </w:p>
    <w:p w14:paraId="5507783C" w14:textId="77777777" w:rsidR="00B20551" w:rsidRPr="00292E08" w:rsidRDefault="00B20551" w:rsidP="00292E08">
      <w:pPr>
        <w:rPr>
          <w:lang w:val="en-US"/>
        </w:rPr>
      </w:pPr>
    </w:p>
    <w:p w14:paraId="4797A3DD" w14:textId="77777777" w:rsidR="00DB33AA" w:rsidRDefault="00DB33AA" w:rsidP="00DB33AA">
      <w:pPr>
        <w:pStyle w:val="Heading2"/>
        <w:rPr>
          <w:lang w:val="en-US"/>
        </w:rPr>
      </w:pPr>
      <w:bookmarkStart w:id="11" w:name="_Toc231262907"/>
      <w:r>
        <w:rPr>
          <w:lang w:val="en-US"/>
        </w:rPr>
        <w:t>Training Module 2</w:t>
      </w:r>
      <w:bookmarkEnd w:id="11"/>
    </w:p>
    <w:p w14:paraId="393ADAE0" w14:textId="5F6ADD74" w:rsidR="00292E08" w:rsidRDefault="00292E08" w:rsidP="00292E08">
      <w:pPr>
        <w:rPr>
          <w:u w:val="single"/>
        </w:rPr>
      </w:pPr>
      <w:r w:rsidRPr="00292E08">
        <w:rPr>
          <w:u w:val="single"/>
        </w:rPr>
        <w:t>Password Security</w:t>
      </w:r>
    </w:p>
    <w:p w14:paraId="27B2F875" w14:textId="77777777" w:rsidR="00292E08" w:rsidRPr="00292E08" w:rsidRDefault="00292E08" w:rsidP="00292E08">
      <w:pPr>
        <w:rPr>
          <w:lang w:val="en-US"/>
        </w:rPr>
      </w:pPr>
      <w:r w:rsidRPr="00292E08">
        <w:rPr>
          <w:lang w:val="en-US"/>
        </w:rPr>
        <w:t>Topics Covered:</w:t>
      </w:r>
    </w:p>
    <w:p w14:paraId="17F25F12" w14:textId="77777777" w:rsidR="00292E08" w:rsidRPr="00292E08" w:rsidRDefault="00292E08" w:rsidP="00292E08">
      <w:pPr>
        <w:rPr>
          <w:lang w:val="en-US"/>
        </w:rPr>
      </w:pPr>
      <w:r w:rsidRPr="00292E08">
        <w:rPr>
          <w:lang w:val="en-US"/>
        </w:rPr>
        <w:t>• Strong password creation</w:t>
      </w:r>
    </w:p>
    <w:p w14:paraId="483602B7" w14:textId="77777777" w:rsidR="00292E08" w:rsidRPr="00292E08" w:rsidRDefault="00292E08" w:rsidP="00292E08">
      <w:pPr>
        <w:rPr>
          <w:lang w:val="en-US"/>
        </w:rPr>
      </w:pPr>
      <w:r w:rsidRPr="00292E08">
        <w:rPr>
          <w:lang w:val="en-US"/>
        </w:rPr>
        <w:t>• Password management</w:t>
      </w:r>
    </w:p>
    <w:p w14:paraId="5B1303C4" w14:textId="77777777" w:rsidR="00292E08" w:rsidRPr="00292E08" w:rsidRDefault="00292E08" w:rsidP="00292E08">
      <w:pPr>
        <w:rPr>
          <w:lang w:val="en-US"/>
        </w:rPr>
      </w:pPr>
      <w:r w:rsidRPr="00292E08">
        <w:rPr>
          <w:lang w:val="en-US"/>
        </w:rPr>
        <w:t>• Multi-factor authentication</w:t>
      </w:r>
    </w:p>
    <w:p w14:paraId="03845584" w14:textId="77777777" w:rsidR="00292E08" w:rsidRPr="00292E08" w:rsidRDefault="00292E08" w:rsidP="00292E08">
      <w:pPr>
        <w:rPr>
          <w:lang w:val="en-US"/>
        </w:rPr>
      </w:pPr>
    </w:p>
    <w:p w14:paraId="0CF690CA" w14:textId="16D22E1B" w:rsidR="00292E08" w:rsidRPr="00292E08" w:rsidRDefault="00292E08" w:rsidP="00B20551">
      <w:pPr>
        <w:jc w:val="center"/>
        <w:rPr>
          <w:lang w:val="en-US"/>
        </w:rPr>
      </w:pPr>
      <w:r w:rsidRPr="00292E08">
        <w:rPr>
          <w:lang w:val="en-US"/>
        </w:rPr>
        <w:t>Frequency:</w:t>
      </w:r>
      <w:r>
        <w:rPr>
          <w:lang w:val="en-US"/>
        </w:rPr>
        <w:t xml:space="preserve"> </w:t>
      </w:r>
      <w:r w:rsidRPr="00292E08">
        <w:rPr>
          <w:b/>
          <w:bCs/>
          <w:lang w:val="en-US"/>
        </w:rPr>
        <w:t>Quarterly</w:t>
      </w:r>
    </w:p>
    <w:p w14:paraId="6F191D99" w14:textId="77777777" w:rsidR="00DB33AA" w:rsidRDefault="00DB33AA" w:rsidP="00DB33AA">
      <w:pPr>
        <w:pStyle w:val="Heading2"/>
        <w:rPr>
          <w:lang w:val="en-US"/>
        </w:rPr>
      </w:pPr>
      <w:bookmarkStart w:id="12" w:name="_Toc231262908"/>
      <w:r>
        <w:rPr>
          <w:lang w:val="en-US"/>
        </w:rPr>
        <w:t>Training Module 3</w:t>
      </w:r>
      <w:bookmarkEnd w:id="12"/>
    </w:p>
    <w:p w14:paraId="43B4F03C" w14:textId="229C0037" w:rsidR="00292E08" w:rsidRDefault="00292E08" w:rsidP="00292E08">
      <w:pPr>
        <w:rPr>
          <w:u w:val="single"/>
        </w:rPr>
      </w:pPr>
      <w:r w:rsidRPr="00292E08">
        <w:rPr>
          <w:u w:val="single"/>
        </w:rPr>
        <w:t>Safe Internet Usage</w:t>
      </w:r>
    </w:p>
    <w:p w14:paraId="6E94A751" w14:textId="77777777" w:rsidR="00292E08" w:rsidRPr="00292E08" w:rsidRDefault="00292E08" w:rsidP="00292E08">
      <w:pPr>
        <w:rPr>
          <w:u w:val="single"/>
          <w:lang w:val="en-US"/>
        </w:rPr>
      </w:pPr>
    </w:p>
    <w:p w14:paraId="70A61DB8" w14:textId="77777777" w:rsidR="00DB33AA" w:rsidRDefault="00DB33AA" w:rsidP="00DB33AA">
      <w:pPr>
        <w:pStyle w:val="Heading2"/>
        <w:rPr>
          <w:lang w:val="en-US"/>
        </w:rPr>
      </w:pPr>
      <w:bookmarkStart w:id="13" w:name="_Toc231262909"/>
      <w:r>
        <w:rPr>
          <w:lang w:val="en-US"/>
        </w:rPr>
        <w:lastRenderedPageBreak/>
        <w:t>Training Module 4</w:t>
      </w:r>
      <w:bookmarkEnd w:id="13"/>
    </w:p>
    <w:p w14:paraId="3EB8E825" w14:textId="136DB44A" w:rsidR="00292E08" w:rsidRDefault="00292E08" w:rsidP="00292E08">
      <w:pPr>
        <w:rPr>
          <w:u w:val="single"/>
        </w:rPr>
      </w:pPr>
      <w:r w:rsidRPr="00292E08">
        <w:rPr>
          <w:u w:val="single"/>
        </w:rPr>
        <w:t>Device Security</w:t>
      </w:r>
    </w:p>
    <w:p w14:paraId="5C65CEF2" w14:textId="77777777" w:rsidR="00292E08" w:rsidRPr="00292E08" w:rsidRDefault="00292E08" w:rsidP="00292E08">
      <w:pPr>
        <w:rPr>
          <w:lang w:val="en-US"/>
        </w:rPr>
      </w:pPr>
      <w:r w:rsidRPr="00292E08">
        <w:rPr>
          <w:lang w:val="en-US"/>
        </w:rPr>
        <w:t>Topics Covered:</w:t>
      </w:r>
    </w:p>
    <w:p w14:paraId="48C10270" w14:textId="77777777" w:rsidR="00292E08" w:rsidRPr="00292E08" w:rsidRDefault="00292E08" w:rsidP="00292E08">
      <w:pPr>
        <w:rPr>
          <w:lang w:val="en-US"/>
        </w:rPr>
      </w:pPr>
      <w:r w:rsidRPr="00292E08">
        <w:rPr>
          <w:lang w:val="en-US"/>
        </w:rPr>
        <w:t>• Device locking procedures</w:t>
      </w:r>
    </w:p>
    <w:p w14:paraId="2F876B70" w14:textId="77777777" w:rsidR="00292E08" w:rsidRPr="00292E08" w:rsidRDefault="00292E08" w:rsidP="00292E08">
      <w:pPr>
        <w:rPr>
          <w:lang w:val="en-US"/>
        </w:rPr>
      </w:pPr>
      <w:r w:rsidRPr="00292E08">
        <w:rPr>
          <w:lang w:val="en-US"/>
        </w:rPr>
        <w:t>• Secure Wi-Fi usage</w:t>
      </w:r>
    </w:p>
    <w:p w14:paraId="79317EFA" w14:textId="77777777" w:rsidR="00292E08" w:rsidRPr="00292E08" w:rsidRDefault="00292E08" w:rsidP="00292E08">
      <w:pPr>
        <w:rPr>
          <w:lang w:val="en-US"/>
        </w:rPr>
      </w:pPr>
      <w:r w:rsidRPr="00292E08">
        <w:rPr>
          <w:lang w:val="en-US"/>
        </w:rPr>
        <w:t>• Software updates</w:t>
      </w:r>
    </w:p>
    <w:p w14:paraId="7AE12E1C" w14:textId="77777777" w:rsidR="00292E08" w:rsidRPr="00292E08" w:rsidRDefault="00292E08" w:rsidP="00292E08">
      <w:pPr>
        <w:rPr>
          <w:lang w:val="en-US"/>
        </w:rPr>
      </w:pPr>
      <w:r w:rsidRPr="00292E08">
        <w:rPr>
          <w:lang w:val="en-US"/>
        </w:rPr>
        <w:t>• Data protection</w:t>
      </w:r>
    </w:p>
    <w:p w14:paraId="2BB2DA97" w14:textId="77777777" w:rsidR="00292E08" w:rsidRPr="00292E08" w:rsidRDefault="00292E08" w:rsidP="00292E08">
      <w:pPr>
        <w:rPr>
          <w:lang w:val="en-US"/>
        </w:rPr>
      </w:pPr>
    </w:p>
    <w:p w14:paraId="78E0A3EC" w14:textId="5801667B" w:rsidR="00292E08" w:rsidRPr="00292E08" w:rsidRDefault="00292E08" w:rsidP="00B20551">
      <w:pPr>
        <w:jc w:val="center"/>
        <w:rPr>
          <w:lang w:val="en-US"/>
        </w:rPr>
      </w:pPr>
      <w:r w:rsidRPr="00292E08">
        <w:rPr>
          <w:lang w:val="en-US"/>
        </w:rPr>
        <w:t>Frequency:</w:t>
      </w:r>
      <w:r>
        <w:rPr>
          <w:lang w:val="en-US"/>
        </w:rPr>
        <w:t xml:space="preserve"> </w:t>
      </w:r>
      <w:r w:rsidRPr="00292E08">
        <w:rPr>
          <w:b/>
          <w:bCs/>
          <w:lang w:val="en-US"/>
        </w:rPr>
        <w:t>Bi-annually</w:t>
      </w:r>
    </w:p>
    <w:p w14:paraId="4C993123" w14:textId="2BFEF79D" w:rsidR="00292E08" w:rsidRDefault="00DB33AA" w:rsidP="00DB33AA">
      <w:pPr>
        <w:pStyle w:val="Heading2"/>
        <w:rPr>
          <w:lang w:val="en-US"/>
        </w:rPr>
      </w:pPr>
      <w:bookmarkStart w:id="14" w:name="_Toc231262910"/>
      <w:r>
        <w:rPr>
          <w:lang w:val="en-US"/>
        </w:rPr>
        <w:t>Training Module 5</w:t>
      </w:r>
      <w:bookmarkEnd w:id="14"/>
    </w:p>
    <w:p w14:paraId="6BAC4F03" w14:textId="584E4989" w:rsidR="00292E08" w:rsidRPr="00292E08" w:rsidRDefault="00292E08" w:rsidP="00292E08">
      <w:pPr>
        <w:rPr>
          <w:u w:val="single"/>
        </w:rPr>
      </w:pPr>
      <w:r w:rsidRPr="00292E08">
        <w:rPr>
          <w:u w:val="single"/>
        </w:rPr>
        <w:t>Incident Reporting</w:t>
      </w:r>
    </w:p>
    <w:p w14:paraId="778F7BBE" w14:textId="77777777" w:rsidR="00292E08" w:rsidRPr="00292E08" w:rsidRDefault="00292E08" w:rsidP="00292E08">
      <w:pPr>
        <w:rPr>
          <w:lang w:val="en-US"/>
        </w:rPr>
      </w:pPr>
      <w:r w:rsidRPr="00292E08">
        <w:rPr>
          <w:lang w:val="en-US"/>
        </w:rPr>
        <w:t>Topics Covered:</w:t>
      </w:r>
    </w:p>
    <w:p w14:paraId="568B1CC3" w14:textId="77777777" w:rsidR="00292E08" w:rsidRPr="00292E08" w:rsidRDefault="00292E08" w:rsidP="00292E08">
      <w:pPr>
        <w:rPr>
          <w:lang w:val="en-US"/>
        </w:rPr>
      </w:pPr>
      <w:r w:rsidRPr="00292E08">
        <w:rPr>
          <w:lang w:val="en-US"/>
        </w:rPr>
        <w:t>• Recognizing security incidents</w:t>
      </w:r>
    </w:p>
    <w:p w14:paraId="31DB3EAE" w14:textId="77777777" w:rsidR="00292E08" w:rsidRPr="00292E08" w:rsidRDefault="00292E08" w:rsidP="00292E08">
      <w:pPr>
        <w:rPr>
          <w:lang w:val="en-US"/>
        </w:rPr>
      </w:pPr>
      <w:r w:rsidRPr="00292E08">
        <w:rPr>
          <w:lang w:val="en-US"/>
        </w:rPr>
        <w:t>• Reporting procedures</w:t>
      </w:r>
    </w:p>
    <w:p w14:paraId="43006AE2" w14:textId="77777777" w:rsidR="00292E08" w:rsidRPr="00292E08" w:rsidRDefault="00292E08" w:rsidP="00292E08">
      <w:pPr>
        <w:rPr>
          <w:lang w:val="en-US"/>
        </w:rPr>
      </w:pPr>
      <w:r w:rsidRPr="00292E08">
        <w:rPr>
          <w:lang w:val="en-US"/>
        </w:rPr>
        <w:t>• Escalation processes</w:t>
      </w:r>
    </w:p>
    <w:p w14:paraId="0211397F" w14:textId="77777777" w:rsidR="00292E08" w:rsidRPr="00292E08" w:rsidRDefault="00292E08" w:rsidP="00292E08">
      <w:pPr>
        <w:rPr>
          <w:lang w:val="en-US"/>
        </w:rPr>
      </w:pPr>
    </w:p>
    <w:p w14:paraId="65575F06" w14:textId="56641B0A" w:rsidR="00292E08" w:rsidRPr="00292E08" w:rsidRDefault="00292E08" w:rsidP="00B20551">
      <w:pPr>
        <w:jc w:val="center"/>
        <w:rPr>
          <w:lang w:val="en-US"/>
        </w:rPr>
      </w:pPr>
      <w:r w:rsidRPr="00292E08">
        <w:rPr>
          <w:lang w:val="en-US"/>
        </w:rPr>
        <w:t>Frequency:</w:t>
      </w:r>
      <w:r>
        <w:rPr>
          <w:lang w:val="en-US"/>
        </w:rPr>
        <w:t xml:space="preserve"> </w:t>
      </w:r>
      <w:r w:rsidRPr="00292E08">
        <w:rPr>
          <w:b/>
          <w:bCs/>
          <w:lang w:val="en-US"/>
        </w:rPr>
        <w:t>Annually</w:t>
      </w:r>
    </w:p>
    <w:p w14:paraId="4F6A929B" w14:textId="03CF8E78" w:rsidR="00DB33AA" w:rsidRPr="00DB33AA" w:rsidRDefault="00DB33AA" w:rsidP="00DB33AA">
      <w:pPr>
        <w:pStyle w:val="Heading2"/>
        <w:rPr>
          <w:rFonts w:ascii="Lucida Sans" w:eastAsiaTheme="minorHAnsi" w:hAnsi="Lucida Sans" w:cstheme="minorBidi"/>
          <w:color w:val="auto"/>
          <w:sz w:val="24"/>
          <w:szCs w:val="24"/>
          <w:lang w:val="en-US"/>
        </w:rPr>
      </w:pPr>
      <w:r>
        <w:rPr>
          <w:lang w:val="en-US"/>
        </w:rPr>
        <w:br w:type="page"/>
      </w:r>
    </w:p>
    <w:p w14:paraId="658D5D7D" w14:textId="5335BB98" w:rsidR="00DB33AA" w:rsidRDefault="00DB33AA" w:rsidP="00DB33AA">
      <w:pPr>
        <w:pStyle w:val="Heading1"/>
        <w:rPr>
          <w:lang w:val="en-US"/>
        </w:rPr>
      </w:pPr>
      <w:bookmarkStart w:id="15" w:name="_Toc231262911"/>
      <w:r>
        <w:rPr>
          <w:lang w:val="en-US"/>
        </w:rPr>
        <w:lastRenderedPageBreak/>
        <w:t>Conclusion</w:t>
      </w:r>
      <w:bookmarkEnd w:id="15"/>
      <w:r>
        <w:rPr>
          <w:lang w:val="en-US"/>
        </w:rPr>
        <w:t xml:space="preserve"> </w:t>
      </w:r>
    </w:p>
    <w:p w14:paraId="17C41CBA" w14:textId="77777777" w:rsidR="00B20551" w:rsidRPr="00B20551" w:rsidRDefault="00B20551" w:rsidP="00B20551">
      <w:pPr>
        <w:rPr>
          <w:lang w:val="en-US"/>
        </w:rPr>
      </w:pPr>
    </w:p>
    <w:p w14:paraId="04AB9B09" w14:textId="0C994390" w:rsidR="00B20551" w:rsidRPr="00B20551" w:rsidRDefault="00B20551" w:rsidP="00B20551">
      <w:pPr>
        <w:rPr>
          <w:lang w:val="en-US"/>
        </w:rPr>
      </w:pPr>
      <w:r w:rsidRPr="00B20551">
        <w:rPr>
          <w:lang w:val="en-US"/>
        </w:rPr>
        <w:t>A structured Incident Response Plan and Security Awareness Training Program help Ubuntu Innovations (Pty) Ltd reduce cybersecurity risks and improve organizational resilience. By preparing employees to identify and respond to threats, the company can better protect its systems, data, and business operations.</w:t>
      </w:r>
    </w:p>
    <w:sectPr w:rsidR="00B20551" w:rsidRPr="00B2055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64A92" w14:textId="77777777" w:rsidR="002C3066" w:rsidRDefault="002C3066" w:rsidP="00DB33AA">
      <w:pPr>
        <w:spacing w:after="0" w:line="240" w:lineRule="auto"/>
      </w:pPr>
      <w:r>
        <w:separator/>
      </w:r>
    </w:p>
  </w:endnote>
  <w:endnote w:type="continuationSeparator" w:id="0">
    <w:p w14:paraId="3FAF36A2" w14:textId="77777777" w:rsidR="002C3066" w:rsidRDefault="002C3066" w:rsidP="00DB33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64269"/>
      <w:docPartObj>
        <w:docPartGallery w:val="Page Numbers (Bottom of Page)"/>
        <w:docPartUnique/>
      </w:docPartObj>
    </w:sdtPr>
    <w:sdtEndPr>
      <w:rPr>
        <w:noProof/>
      </w:rPr>
    </w:sdtEndPr>
    <w:sdtContent>
      <w:p w14:paraId="137F0D7D" w14:textId="6E56607D" w:rsidR="00505C23" w:rsidRDefault="00505C2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E9C1DE" w14:textId="77777777" w:rsidR="00505C23" w:rsidRDefault="00505C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01020" w14:textId="77777777" w:rsidR="002C3066" w:rsidRDefault="002C3066" w:rsidP="00DB33AA">
      <w:pPr>
        <w:spacing w:after="0" w:line="240" w:lineRule="auto"/>
      </w:pPr>
      <w:r>
        <w:separator/>
      </w:r>
    </w:p>
  </w:footnote>
  <w:footnote w:type="continuationSeparator" w:id="0">
    <w:p w14:paraId="47FBF62F" w14:textId="77777777" w:rsidR="002C3066" w:rsidRDefault="002C3066" w:rsidP="00DB33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09739" w14:textId="77777777" w:rsidR="00DB33AA" w:rsidRPr="007B6BF7" w:rsidRDefault="00DB33AA" w:rsidP="00DB33AA">
    <w:pPr>
      <w:pStyle w:val="Header"/>
      <w:rPr>
        <w:rFonts w:ascii="Gadugi" w:hAnsi="Gadugi"/>
        <w:lang w:val="en-US"/>
      </w:rPr>
    </w:pPr>
    <w:r w:rsidRPr="007B6BF7">
      <w:rPr>
        <w:rFonts w:ascii="Gadugi" w:hAnsi="Gadugi"/>
        <w:lang w:val="en-US"/>
      </w:rPr>
      <w:t>Ubuntu Innovations (Pty) Ltd</w:t>
    </w:r>
    <w:r w:rsidRPr="007B6BF7">
      <w:rPr>
        <w:rFonts w:ascii="Gadugi" w:hAnsi="Gadugi"/>
        <w:lang w:val="en-US"/>
      </w:rPr>
      <w:tab/>
    </w:r>
    <w:r w:rsidRPr="007B6BF7">
      <w:rPr>
        <w:rFonts w:ascii="Gadugi" w:hAnsi="Gadugi"/>
        <w:lang w:val="en-US"/>
      </w:rPr>
      <w:tab/>
    </w:r>
    <w:proofErr w:type="gramStart"/>
    <w:r w:rsidRPr="007B6BF7">
      <w:rPr>
        <w:rFonts w:ascii="Gadugi" w:hAnsi="Gadugi"/>
        <w:lang w:val="en-US"/>
      </w:rPr>
      <w:t>The</w:t>
    </w:r>
    <w:proofErr w:type="gramEnd"/>
    <w:r w:rsidRPr="007B6BF7">
      <w:rPr>
        <w:rFonts w:ascii="Gadugi" w:hAnsi="Gadugi"/>
        <w:lang w:val="en-US"/>
      </w:rPr>
      <w:t xml:space="preserve"> Pink Black Panthers</w:t>
    </w:r>
  </w:p>
  <w:p w14:paraId="65F7D403" w14:textId="77777777" w:rsidR="00DB33AA" w:rsidRDefault="00DB33A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848"/>
    <w:rsid w:val="00292E08"/>
    <w:rsid w:val="002C3066"/>
    <w:rsid w:val="004A789C"/>
    <w:rsid w:val="004F7687"/>
    <w:rsid w:val="00505C23"/>
    <w:rsid w:val="007C37A3"/>
    <w:rsid w:val="00857BBF"/>
    <w:rsid w:val="009A07E6"/>
    <w:rsid w:val="009C297C"/>
    <w:rsid w:val="00A25848"/>
    <w:rsid w:val="00B20551"/>
    <w:rsid w:val="00DB33AA"/>
    <w:rsid w:val="00DE330C"/>
    <w:rsid w:val="00F63A85"/>
    <w:rsid w:val="00FA723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FAF21"/>
  <w15:chartTrackingRefBased/>
  <w15:docId w15:val="{69D89D96-7F6C-45F9-BACD-7E99C3073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3AA"/>
    <w:rPr>
      <w:rFonts w:ascii="Lucida Sans" w:hAnsi="Lucida Sans"/>
    </w:rPr>
  </w:style>
  <w:style w:type="paragraph" w:styleId="Heading1">
    <w:name w:val="heading 1"/>
    <w:basedOn w:val="Normal"/>
    <w:next w:val="Normal"/>
    <w:link w:val="Heading1Char"/>
    <w:uiPriority w:val="9"/>
    <w:qFormat/>
    <w:rsid w:val="00DB33AA"/>
    <w:pPr>
      <w:keepNext/>
      <w:keepLines/>
      <w:spacing w:before="360" w:after="80"/>
      <w:outlineLvl w:val="0"/>
    </w:pPr>
    <w:rPr>
      <w:rFonts w:ascii="Gadugi" w:eastAsiaTheme="majorEastAsia" w:hAnsi="Gadugi" w:cstheme="majorBidi"/>
      <w:color w:val="FF33CC"/>
      <w:sz w:val="40"/>
      <w:szCs w:val="40"/>
    </w:rPr>
  </w:style>
  <w:style w:type="paragraph" w:styleId="Heading2">
    <w:name w:val="heading 2"/>
    <w:basedOn w:val="Normal"/>
    <w:next w:val="Normal"/>
    <w:link w:val="Heading2Char"/>
    <w:uiPriority w:val="9"/>
    <w:unhideWhenUsed/>
    <w:qFormat/>
    <w:rsid w:val="00DB33AA"/>
    <w:pPr>
      <w:keepNext/>
      <w:keepLines/>
      <w:spacing w:before="160" w:after="80"/>
      <w:outlineLvl w:val="1"/>
    </w:pPr>
    <w:rPr>
      <w:rFonts w:asciiTheme="majorHAnsi" w:eastAsiaTheme="majorEastAsia" w:hAnsiTheme="majorHAnsi" w:cstheme="majorBidi"/>
      <w:color w:val="949494"/>
      <w:sz w:val="32"/>
      <w:szCs w:val="32"/>
    </w:rPr>
  </w:style>
  <w:style w:type="paragraph" w:styleId="Heading3">
    <w:name w:val="heading 3"/>
    <w:basedOn w:val="Normal"/>
    <w:next w:val="Normal"/>
    <w:link w:val="Heading3Char"/>
    <w:uiPriority w:val="9"/>
    <w:semiHidden/>
    <w:unhideWhenUsed/>
    <w:qFormat/>
    <w:rsid w:val="00A25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3AA"/>
    <w:rPr>
      <w:rFonts w:ascii="Gadugi" w:eastAsiaTheme="majorEastAsia" w:hAnsi="Gadugi" w:cstheme="majorBidi"/>
      <w:color w:val="FF33CC"/>
      <w:sz w:val="40"/>
      <w:szCs w:val="40"/>
    </w:rPr>
  </w:style>
  <w:style w:type="character" w:customStyle="1" w:styleId="Heading2Char">
    <w:name w:val="Heading 2 Char"/>
    <w:basedOn w:val="DefaultParagraphFont"/>
    <w:link w:val="Heading2"/>
    <w:uiPriority w:val="9"/>
    <w:rsid w:val="00DB33AA"/>
    <w:rPr>
      <w:rFonts w:asciiTheme="majorHAnsi" w:eastAsiaTheme="majorEastAsia" w:hAnsiTheme="majorHAnsi" w:cstheme="majorBidi"/>
      <w:color w:val="949494"/>
      <w:sz w:val="32"/>
      <w:szCs w:val="32"/>
    </w:rPr>
  </w:style>
  <w:style w:type="character" w:customStyle="1" w:styleId="Heading3Char">
    <w:name w:val="Heading 3 Char"/>
    <w:basedOn w:val="DefaultParagraphFont"/>
    <w:link w:val="Heading3"/>
    <w:uiPriority w:val="9"/>
    <w:semiHidden/>
    <w:rsid w:val="00A25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848"/>
    <w:rPr>
      <w:rFonts w:eastAsiaTheme="majorEastAsia" w:cstheme="majorBidi"/>
      <w:color w:val="272727" w:themeColor="text1" w:themeTint="D8"/>
    </w:rPr>
  </w:style>
  <w:style w:type="paragraph" w:styleId="Title">
    <w:name w:val="Title"/>
    <w:basedOn w:val="Normal"/>
    <w:next w:val="Normal"/>
    <w:link w:val="TitleChar"/>
    <w:uiPriority w:val="10"/>
    <w:qFormat/>
    <w:rsid w:val="00A25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848"/>
    <w:pPr>
      <w:spacing w:before="160"/>
      <w:jc w:val="center"/>
    </w:pPr>
    <w:rPr>
      <w:i/>
      <w:iCs/>
      <w:color w:val="404040" w:themeColor="text1" w:themeTint="BF"/>
    </w:rPr>
  </w:style>
  <w:style w:type="character" w:customStyle="1" w:styleId="QuoteChar">
    <w:name w:val="Quote Char"/>
    <w:basedOn w:val="DefaultParagraphFont"/>
    <w:link w:val="Quote"/>
    <w:uiPriority w:val="29"/>
    <w:rsid w:val="00A25848"/>
    <w:rPr>
      <w:i/>
      <w:iCs/>
      <w:color w:val="404040" w:themeColor="text1" w:themeTint="BF"/>
    </w:rPr>
  </w:style>
  <w:style w:type="paragraph" w:styleId="ListParagraph">
    <w:name w:val="List Paragraph"/>
    <w:basedOn w:val="Normal"/>
    <w:uiPriority w:val="34"/>
    <w:qFormat/>
    <w:rsid w:val="00A25848"/>
    <w:pPr>
      <w:ind w:left="720"/>
      <w:contextualSpacing/>
    </w:pPr>
  </w:style>
  <w:style w:type="character" w:styleId="IntenseEmphasis">
    <w:name w:val="Intense Emphasis"/>
    <w:basedOn w:val="DefaultParagraphFont"/>
    <w:uiPriority w:val="21"/>
    <w:qFormat/>
    <w:rsid w:val="00A25848"/>
    <w:rPr>
      <w:i/>
      <w:iCs/>
      <w:color w:val="0F4761" w:themeColor="accent1" w:themeShade="BF"/>
    </w:rPr>
  </w:style>
  <w:style w:type="paragraph" w:styleId="IntenseQuote">
    <w:name w:val="Intense Quote"/>
    <w:basedOn w:val="Normal"/>
    <w:next w:val="Normal"/>
    <w:link w:val="IntenseQuoteChar"/>
    <w:uiPriority w:val="30"/>
    <w:qFormat/>
    <w:rsid w:val="00A25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848"/>
    <w:rPr>
      <w:i/>
      <w:iCs/>
      <w:color w:val="0F4761" w:themeColor="accent1" w:themeShade="BF"/>
    </w:rPr>
  </w:style>
  <w:style w:type="character" w:styleId="IntenseReference">
    <w:name w:val="Intense Reference"/>
    <w:basedOn w:val="DefaultParagraphFont"/>
    <w:uiPriority w:val="32"/>
    <w:qFormat/>
    <w:rsid w:val="00A25848"/>
    <w:rPr>
      <w:b/>
      <w:bCs/>
      <w:smallCaps/>
      <w:color w:val="0F4761" w:themeColor="accent1" w:themeShade="BF"/>
      <w:spacing w:val="5"/>
    </w:rPr>
  </w:style>
  <w:style w:type="paragraph" w:styleId="Header">
    <w:name w:val="header"/>
    <w:basedOn w:val="Normal"/>
    <w:link w:val="HeaderChar"/>
    <w:uiPriority w:val="99"/>
    <w:unhideWhenUsed/>
    <w:rsid w:val="00DB33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33AA"/>
  </w:style>
  <w:style w:type="paragraph" w:styleId="Footer">
    <w:name w:val="footer"/>
    <w:basedOn w:val="Normal"/>
    <w:link w:val="FooterChar"/>
    <w:uiPriority w:val="99"/>
    <w:unhideWhenUsed/>
    <w:rsid w:val="00DB33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33AA"/>
  </w:style>
  <w:style w:type="paragraph" w:styleId="TOCHeading">
    <w:name w:val="TOC Heading"/>
    <w:basedOn w:val="Heading1"/>
    <w:next w:val="Normal"/>
    <w:uiPriority w:val="39"/>
    <w:unhideWhenUsed/>
    <w:qFormat/>
    <w:rsid w:val="00292E08"/>
    <w:pPr>
      <w:spacing w:before="240" w:after="0" w:line="259" w:lineRule="auto"/>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292E08"/>
    <w:pPr>
      <w:spacing w:after="100"/>
    </w:pPr>
  </w:style>
  <w:style w:type="paragraph" w:styleId="TOC2">
    <w:name w:val="toc 2"/>
    <w:basedOn w:val="Normal"/>
    <w:next w:val="Normal"/>
    <w:autoRedefine/>
    <w:uiPriority w:val="39"/>
    <w:unhideWhenUsed/>
    <w:rsid w:val="00292E08"/>
    <w:pPr>
      <w:spacing w:after="100"/>
      <w:ind w:left="240"/>
    </w:pPr>
  </w:style>
  <w:style w:type="character" w:styleId="Hyperlink">
    <w:name w:val="Hyperlink"/>
    <w:basedOn w:val="DefaultParagraphFont"/>
    <w:uiPriority w:val="99"/>
    <w:unhideWhenUsed/>
    <w:rsid w:val="00292E0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DC95F-9953-4325-9DDA-D0A185AE6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7</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Mikayla Magerman</dc:creator>
  <cp:keywords/>
  <dc:description/>
  <cp:lastModifiedBy>Mikayla Magerman</cp:lastModifiedBy>
  <cp:revision>3</cp:revision>
  <dcterms:created xsi:type="dcterms:W3CDTF">2026-06-02T11:35:00Z</dcterms:created>
  <dcterms:modified xsi:type="dcterms:W3CDTF">2026-06-04T14:00:00Z</dcterms:modified>
</cp:coreProperties>
</file>