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BA6E2" w14:textId="2EE65A8D" w:rsidR="00AF1680" w:rsidRDefault="00AF1680">
      <w:proofErr w:type="spellStart"/>
      <w:r>
        <w:t>Victor</w:t>
      </w:r>
      <w:proofErr w:type="spellEnd"/>
      <w:r>
        <w:t xml:space="preserve"> Fernández </w:t>
      </w:r>
      <w:proofErr w:type="spellStart"/>
      <w:r>
        <w:t>Fernández</w:t>
      </w:r>
      <w:proofErr w:type="spellEnd"/>
      <w:r>
        <w:t xml:space="preserve">, DNI: </w:t>
      </w:r>
      <w:r w:rsidRPr="00AF1680">
        <w:t>47522661S</w:t>
      </w:r>
    </w:p>
    <w:p w14:paraId="43FD96FC" w14:textId="5A44D3BC" w:rsidR="009501ED" w:rsidRDefault="00AF1680">
      <w:r>
        <w:t>Jorge Chavero Morcillo, DNI: 53905005C</w:t>
      </w:r>
    </w:p>
    <w:p w14:paraId="62A65972" w14:textId="51E91570" w:rsidR="00982335" w:rsidRDefault="00982335">
      <w:proofErr w:type="spellStart"/>
      <w:r w:rsidRPr="00982335">
        <w:t>Mikayel</w:t>
      </w:r>
      <w:proofErr w:type="spellEnd"/>
      <w:r w:rsidRPr="00982335">
        <w:t xml:space="preserve"> </w:t>
      </w:r>
      <w:proofErr w:type="spellStart"/>
      <w:r w:rsidRPr="00982335">
        <w:t>Mardanyan</w:t>
      </w:r>
      <w:proofErr w:type="spellEnd"/>
      <w:r w:rsidRPr="00982335">
        <w:t xml:space="preserve"> </w:t>
      </w:r>
      <w:proofErr w:type="spellStart"/>
      <w:r w:rsidRPr="00982335">
        <w:t>Petrosyan</w:t>
      </w:r>
      <w:proofErr w:type="spellEnd"/>
      <w:r>
        <w:t>, DNI:</w:t>
      </w:r>
      <w:r w:rsidRPr="00982335">
        <w:t xml:space="preserve"> 55066243B</w:t>
      </w:r>
    </w:p>
    <w:p w14:paraId="07B955DD" w14:textId="2C2355FB" w:rsidR="00AF1680" w:rsidRDefault="00AF1680">
      <w:r>
        <w:t>Víctor se ha encargado del modelo de moneda</w:t>
      </w:r>
      <w:r w:rsidR="00247F06">
        <w:t xml:space="preserve"> (clase </w:t>
      </w:r>
      <w:proofErr w:type="spellStart"/>
      <w:r w:rsidR="00247F06">
        <w:t>Coin</w:t>
      </w:r>
      <w:proofErr w:type="spellEnd"/>
      <w:r w:rsidR="00247F06">
        <w:t xml:space="preserve"> </w:t>
      </w:r>
      <w:proofErr w:type="spellStart"/>
      <w:r w:rsidR="00247F06">
        <w:t>Model</w:t>
      </w:r>
      <w:proofErr w:type="spellEnd"/>
      <w:r w:rsidR="00247F06">
        <w:t>)</w:t>
      </w:r>
      <w:r>
        <w:t xml:space="preserve">, sus controladores, repositorio y </w:t>
      </w:r>
      <w:proofErr w:type="spellStart"/>
      <w:r>
        <w:t>htmls</w:t>
      </w:r>
      <w:proofErr w:type="spellEnd"/>
      <w:r>
        <w:t>.</w:t>
      </w:r>
    </w:p>
    <w:p w14:paraId="0F087D83" w14:textId="404275B3" w:rsidR="00AF1680" w:rsidRDefault="00AF1680">
      <w:r>
        <w:t xml:space="preserve">Jorge </w:t>
      </w:r>
      <w:r w:rsidR="0057749D">
        <w:t xml:space="preserve">se </w:t>
      </w:r>
      <w:r>
        <w:t>ha encargado de los ejemplares de moneda</w:t>
      </w:r>
      <w:r w:rsidR="00247F06">
        <w:t xml:space="preserve"> (clase </w:t>
      </w:r>
      <w:proofErr w:type="spellStart"/>
      <w:r w:rsidR="00247F06">
        <w:t>Coin</w:t>
      </w:r>
      <w:proofErr w:type="spellEnd"/>
      <w:r w:rsidR="00247F06">
        <w:t>)</w:t>
      </w:r>
      <w:r>
        <w:t xml:space="preserve">, sus controladores, repositorio y </w:t>
      </w:r>
      <w:proofErr w:type="spellStart"/>
      <w:r>
        <w:t>htmls</w:t>
      </w:r>
      <w:proofErr w:type="spellEnd"/>
      <w:r>
        <w:t xml:space="preserve">, así como de </w:t>
      </w:r>
      <w:r w:rsidR="00982335">
        <w:t>plantear diseños</w:t>
      </w:r>
      <w:r>
        <w:t xml:space="preserve"> para </w:t>
      </w:r>
      <w:r w:rsidR="00982335">
        <w:t xml:space="preserve">los </w:t>
      </w:r>
      <w:bookmarkStart w:id="0" w:name="_GoBack"/>
      <w:bookmarkEnd w:id="0"/>
      <w:r>
        <w:t xml:space="preserve">estilo de la página y hacer los </w:t>
      </w:r>
      <w:proofErr w:type="spellStart"/>
      <w:r>
        <w:t>tests</w:t>
      </w:r>
      <w:proofErr w:type="spellEnd"/>
      <w:r>
        <w:t xml:space="preserve"> de prueba finales.</w:t>
      </w:r>
    </w:p>
    <w:p w14:paraId="6697A7B3" w14:textId="47EB5AE3" w:rsidR="0057749D" w:rsidRDefault="00AF1680">
      <w:r>
        <w:t>Mika se ha encargado de los proveedores</w:t>
      </w:r>
      <w:r w:rsidR="00247F06">
        <w:t xml:space="preserve"> (clase </w:t>
      </w:r>
      <w:proofErr w:type="spellStart"/>
      <w:r w:rsidR="00247F06">
        <w:t>Supplier</w:t>
      </w:r>
      <w:proofErr w:type="spellEnd"/>
      <w:r w:rsidR="00247F06">
        <w:t>)</w:t>
      </w:r>
      <w:r>
        <w:t xml:space="preserve">, sus controladores, repositorio y </w:t>
      </w:r>
      <w:proofErr w:type="spellStart"/>
      <w:r>
        <w:t>htmls</w:t>
      </w:r>
      <w:proofErr w:type="spellEnd"/>
      <w:r>
        <w:t>.</w:t>
      </w:r>
    </w:p>
    <w:p w14:paraId="4C1B8419" w14:textId="138D9194" w:rsidR="0057749D" w:rsidRDefault="0057749D">
      <w:r>
        <w:t xml:space="preserve">Como se puede observar, los trabajos han sido divididos de forma que de cada clase se ocupaba cada uno. </w:t>
      </w:r>
    </w:p>
    <w:sectPr w:rsidR="00577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ED"/>
    <w:rsid w:val="001A6B14"/>
    <w:rsid w:val="00247F06"/>
    <w:rsid w:val="0057749D"/>
    <w:rsid w:val="009501ED"/>
    <w:rsid w:val="00982335"/>
    <w:rsid w:val="00A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2129"/>
  <w15:chartTrackingRefBased/>
  <w15:docId w15:val="{F1D11DB7-E655-479D-AFE7-BA69F78D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2019-04-02T15:11:00Z</dcterms:created>
  <dcterms:modified xsi:type="dcterms:W3CDTF">2019-04-02T18:31:00Z</dcterms:modified>
</cp:coreProperties>
</file>