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7BC4" w14:textId="0AF9FE4E" w:rsidR="005F7D00" w:rsidRPr="00731AD5" w:rsidRDefault="005F7D00" w:rsidP="00B3777C">
      <w:pPr>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What is snowflake?</w:t>
      </w:r>
    </w:p>
    <w:p w14:paraId="73A9317C" w14:textId="693E7325" w:rsidR="004C1500" w:rsidRPr="00731AD5" w:rsidRDefault="00AF2C38"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 xml:space="preserve">Snowflake is the most popular </w:t>
      </w:r>
      <w:r w:rsidR="00D96216" w:rsidRPr="00731AD5">
        <w:rPr>
          <w:rFonts w:ascii="Times New Roman" w:hAnsi="Times New Roman" w:cs="Times New Roman"/>
          <w:color w:val="000000"/>
          <w:sz w:val="28"/>
          <w:szCs w:val="28"/>
          <w:shd w:val="clear" w:color="auto" w:fill="FFFFFF"/>
        </w:rPr>
        <w:t>(</w:t>
      </w:r>
      <w:r w:rsidRPr="00731AD5">
        <w:rPr>
          <w:rFonts w:ascii="Times New Roman" w:hAnsi="Times New Roman" w:cs="Times New Roman"/>
          <w:color w:val="000000"/>
          <w:sz w:val="28"/>
          <w:szCs w:val="28"/>
          <w:shd w:val="clear" w:color="auto" w:fill="FFFFFF"/>
        </w:rPr>
        <w:t>Software-as-a-Service (SaaS) based</w:t>
      </w:r>
      <w:r w:rsidR="00D96216" w:rsidRPr="00731AD5">
        <w:rPr>
          <w:rFonts w:ascii="Times New Roman" w:hAnsi="Times New Roman" w:cs="Times New Roman"/>
          <w:color w:val="000000"/>
          <w:sz w:val="28"/>
          <w:szCs w:val="28"/>
          <w:shd w:val="clear" w:color="auto" w:fill="FFFFFF"/>
        </w:rPr>
        <w:t>)</w:t>
      </w:r>
      <w:r w:rsidRPr="00731AD5">
        <w:rPr>
          <w:rFonts w:ascii="Times New Roman" w:hAnsi="Times New Roman" w:cs="Times New Roman"/>
          <w:color w:val="000000"/>
          <w:sz w:val="28"/>
          <w:szCs w:val="28"/>
          <w:shd w:val="clear" w:color="auto" w:fill="FFFFFF"/>
        </w:rPr>
        <w:t xml:space="preserve"> cloud data warehouse solutio</w:t>
      </w:r>
      <w:r w:rsidR="00B10936" w:rsidRPr="00731AD5">
        <w:rPr>
          <w:rFonts w:ascii="Times New Roman" w:hAnsi="Times New Roman" w:cs="Times New Roman"/>
          <w:color w:val="000000"/>
          <w:sz w:val="28"/>
          <w:szCs w:val="28"/>
          <w:shd w:val="clear" w:color="auto" w:fill="FFFFFF"/>
        </w:rPr>
        <w:t xml:space="preserve">n </w:t>
      </w:r>
      <w:r w:rsidR="00531FD2" w:rsidRPr="00731AD5">
        <w:rPr>
          <w:rFonts w:ascii="Times New Roman" w:hAnsi="Times New Roman" w:cs="Times New Roman"/>
          <w:color w:val="000000"/>
          <w:sz w:val="28"/>
          <w:szCs w:val="28"/>
          <w:shd w:val="clear" w:color="auto" w:fill="FFFFFF"/>
        </w:rPr>
        <w:t>to storage</w:t>
      </w:r>
      <w:r w:rsidR="0080347A" w:rsidRPr="00731AD5">
        <w:rPr>
          <w:rFonts w:ascii="Times New Roman" w:hAnsi="Times New Roman" w:cs="Times New Roman"/>
          <w:color w:val="000000"/>
          <w:sz w:val="28"/>
          <w:szCs w:val="28"/>
          <w:shd w:val="clear" w:color="auto" w:fill="FFFFFF"/>
        </w:rPr>
        <w:t xml:space="preserve"> and analytics </w:t>
      </w:r>
      <w:r w:rsidR="00793CC4" w:rsidRPr="00731AD5">
        <w:rPr>
          <w:rFonts w:ascii="Times New Roman" w:hAnsi="Times New Roman" w:cs="Times New Roman"/>
          <w:color w:val="000000"/>
          <w:sz w:val="28"/>
          <w:szCs w:val="28"/>
          <w:shd w:val="clear" w:color="auto" w:fill="FFFFFF"/>
        </w:rPr>
        <w:t>of data</w:t>
      </w:r>
      <w:r w:rsidR="0046175D" w:rsidRPr="00731AD5">
        <w:rPr>
          <w:rFonts w:ascii="Times New Roman" w:hAnsi="Times New Roman" w:cs="Times New Roman"/>
          <w:color w:val="000000"/>
          <w:sz w:val="28"/>
          <w:szCs w:val="28"/>
          <w:shd w:val="clear" w:color="auto" w:fill="FFFFFF"/>
        </w:rPr>
        <w:t>. It works on all major cloud platforms, including AWS (Amazon Web Services), Microsoft Azure, and GCP (Google Cloud Platform</w:t>
      </w:r>
      <w:r w:rsidR="00BE607D" w:rsidRPr="00731AD5">
        <w:rPr>
          <w:rFonts w:ascii="Times New Roman" w:hAnsi="Times New Roman" w:cs="Times New Roman"/>
          <w:color w:val="000000"/>
          <w:sz w:val="28"/>
          <w:szCs w:val="28"/>
          <w:shd w:val="clear" w:color="auto" w:fill="FFFFFF"/>
        </w:rPr>
        <w:t>). It</w:t>
      </w:r>
      <w:r w:rsidR="00793CC4" w:rsidRPr="00731AD5">
        <w:rPr>
          <w:rFonts w:ascii="Times New Roman" w:hAnsi="Times New Roman" w:cs="Times New Roman"/>
          <w:color w:val="000000"/>
          <w:sz w:val="28"/>
          <w:szCs w:val="28"/>
          <w:shd w:val="clear" w:color="auto" w:fill="FFFFFF"/>
        </w:rPr>
        <w:t xml:space="preserve"> </w:t>
      </w:r>
      <w:r w:rsidR="00BE607D" w:rsidRPr="00731AD5">
        <w:rPr>
          <w:rFonts w:ascii="Times New Roman" w:hAnsi="Times New Roman" w:cs="Times New Roman"/>
          <w:color w:val="000000"/>
          <w:sz w:val="28"/>
          <w:szCs w:val="28"/>
          <w:shd w:val="clear" w:color="auto" w:fill="FFFFFF"/>
        </w:rPr>
        <w:t>works</w:t>
      </w:r>
      <w:r w:rsidR="00793CC4" w:rsidRPr="00731AD5">
        <w:rPr>
          <w:rFonts w:ascii="Times New Roman" w:hAnsi="Times New Roman" w:cs="Times New Roman"/>
          <w:color w:val="000000"/>
          <w:sz w:val="28"/>
          <w:szCs w:val="28"/>
          <w:shd w:val="clear" w:color="auto" w:fill="FFFFFF"/>
        </w:rPr>
        <w:t xml:space="preserve"> with structured and semi-structured data</w:t>
      </w:r>
      <w:r w:rsidR="00531FD2" w:rsidRPr="00731AD5">
        <w:rPr>
          <w:rFonts w:ascii="Times New Roman" w:hAnsi="Times New Roman" w:cs="Times New Roman"/>
          <w:color w:val="000000"/>
          <w:sz w:val="28"/>
          <w:szCs w:val="28"/>
          <w:shd w:val="clear" w:color="auto" w:fill="FFFFFF"/>
        </w:rPr>
        <w:t>.</w:t>
      </w:r>
    </w:p>
    <w:p w14:paraId="3EBFB8C4" w14:textId="16766FB2" w:rsidR="00DB5328" w:rsidRPr="00731AD5" w:rsidRDefault="000009FE"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 xml:space="preserve">It </w:t>
      </w:r>
      <w:r w:rsidR="00BE607D" w:rsidRPr="00731AD5">
        <w:rPr>
          <w:rFonts w:ascii="Times New Roman" w:hAnsi="Times New Roman" w:cs="Times New Roman"/>
          <w:color w:val="000000"/>
          <w:sz w:val="28"/>
          <w:szCs w:val="28"/>
          <w:shd w:val="clear" w:color="auto" w:fill="FFFFFF"/>
        </w:rPr>
        <w:t>supports</w:t>
      </w:r>
      <w:r w:rsidRPr="00731AD5">
        <w:rPr>
          <w:rFonts w:ascii="Times New Roman" w:hAnsi="Times New Roman" w:cs="Times New Roman"/>
          <w:color w:val="000000"/>
          <w:sz w:val="28"/>
          <w:szCs w:val="28"/>
          <w:shd w:val="clear" w:color="auto" w:fill="FFFFFF"/>
        </w:rPr>
        <w:t xml:space="preserve"> different programing language</w:t>
      </w:r>
      <w:r w:rsidR="00DB5328" w:rsidRPr="00731AD5">
        <w:rPr>
          <w:rFonts w:ascii="Times New Roman" w:hAnsi="Times New Roman" w:cs="Times New Roman"/>
          <w:color w:val="000000"/>
          <w:sz w:val="28"/>
          <w:szCs w:val="28"/>
          <w:shd w:val="clear" w:color="auto" w:fill="FFFFFF"/>
        </w:rPr>
        <w:t xml:space="preserve"> including Go, C, .NET, Java, Python, Node.js, etc. </w:t>
      </w:r>
    </w:p>
    <w:p w14:paraId="51BB5416" w14:textId="2880A22C" w:rsidR="00A367C2" w:rsidRPr="00731AD5" w:rsidRDefault="00A367C2" w:rsidP="00B3777C">
      <w:pPr>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highlight w:val="green"/>
          <w:shd w:val="clear" w:color="auto" w:fill="FFFFFF"/>
        </w:rPr>
        <w:t xml:space="preserve">Snowflake </w:t>
      </w:r>
      <w:r w:rsidR="00FD2EF5" w:rsidRPr="00731AD5">
        <w:rPr>
          <w:rFonts w:ascii="Times New Roman" w:hAnsi="Times New Roman" w:cs="Times New Roman"/>
          <w:b/>
          <w:bCs/>
          <w:color w:val="000000"/>
          <w:sz w:val="28"/>
          <w:szCs w:val="28"/>
          <w:highlight w:val="green"/>
          <w:shd w:val="clear" w:color="auto" w:fill="FFFFFF"/>
        </w:rPr>
        <w:t xml:space="preserve">is </w:t>
      </w:r>
      <w:r w:rsidR="00EE7FEA" w:rsidRPr="00731AD5">
        <w:rPr>
          <w:rFonts w:ascii="Times New Roman" w:hAnsi="Times New Roman" w:cs="Times New Roman"/>
          <w:b/>
          <w:bCs/>
          <w:color w:val="000000"/>
          <w:sz w:val="28"/>
          <w:szCs w:val="28"/>
          <w:highlight w:val="green"/>
          <w:shd w:val="clear" w:color="auto" w:fill="FFFFFF"/>
        </w:rPr>
        <w:t>OLAP</w:t>
      </w:r>
      <w:r w:rsidR="00FD2EF5" w:rsidRPr="00731AD5">
        <w:rPr>
          <w:rFonts w:ascii="Times New Roman" w:hAnsi="Times New Roman" w:cs="Times New Roman"/>
          <w:b/>
          <w:bCs/>
          <w:color w:val="000000"/>
          <w:sz w:val="28"/>
          <w:szCs w:val="28"/>
          <w:shd w:val="clear" w:color="auto" w:fill="FFFFFF"/>
        </w:rPr>
        <w:t>?</w:t>
      </w:r>
    </w:p>
    <w:p w14:paraId="48560262" w14:textId="2C6EC2F3" w:rsidR="00FD2EF5" w:rsidRPr="00731AD5" w:rsidRDefault="00FD2EF5"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 xml:space="preserve">Snowflake is </w:t>
      </w:r>
      <w:r w:rsidR="00AE767F" w:rsidRPr="00731AD5">
        <w:rPr>
          <w:rFonts w:ascii="Times New Roman" w:hAnsi="Times New Roman" w:cs="Times New Roman"/>
          <w:color w:val="000000"/>
          <w:sz w:val="28"/>
          <w:szCs w:val="28"/>
          <w:shd w:val="clear" w:color="auto" w:fill="FFFFFF"/>
        </w:rPr>
        <w:t>considered OLAP</w:t>
      </w:r>
      <w:r w:rsidRPr="00731AD5">
        <w:rPr>
          <w:rFonts w:ascii="Times New Roman" w:hAnsi="Times New Roman" w:cs="Times New Roman"/>
          <w:color w:val="000000"/>
          <w:sz w:val="28"/>
          <w:szCs w:val="28"/>
          <w:shd w:val="clear" w:color="auto" w:fill="FFFFFF"/>
        </w:rPr>
        <w:t xml:space="preserve"> (Online Analytical </w:t>
      </w:r>
      <w:r w:rsidRPr="00731AD5">
        <w:rPr>
          <w:rFonts w:ascii="Times New Roman" w:hAnsi="Times New Roman" w:cs="Times New Roman"/>
          <w:color w:val="000000"/>
          <w:sz w:val="28"/>
          <w:szCs w:val="28"/>
          <w:highlight w:val="yellow"/>
          <w:shd w:val="clear" w:color="auto" w:fill="FFFFFF"/>
        </w:rPr>
        <w:t>Processing) technology. As online data retrieving and data analysis system using historical data</w:t>
      </w:r>
      <w:r w:rsidR="00EE7FEA" w:rsidRPr="00731AD5">
        <w:rPr>
          <w:rFonts w:ascii="Times New Roman" w:hAnsi="Times New Roman" w:cs="Times New Roman"/>
          <w:color w:val="000000"/>
          <w:sz w:val="28"/>
          <w:szCs w:val="28"/>
          <w:highlight w:val="yellow"/>
          <w:shd w:val="clear" w:color="auto" w:fill="FFFFFF"/>
        </w:rPr>
        <w:t>.</w:t>
      </w:r>
    </w:p>
    <w:p w14:paraId="65EC7109" w14:textId="7A301806" w:rsidR="009E6FAD" w:rsidRPr="00731AD5" w:rsidRDefault="009E6FAD" w:rsidP="00B3777C">
      <w:pPr>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highlight w:val="green"/>
          <w:shd w:val="clear" w:color="auto" w:fill="FFFFFF"/>
        </w:rPr>
        <w:t>Why it is SAAS</w:t>
      </w:r>
      <w:r w:rsidRPr="00731AD5">
        <w:rPr>
          <w:rFonts w:ascii="Times New Roman" w:hAnsi="Times New Roman" w:cs="Times New Roman"/>
          <w:b/>
          <w:bCs/>
          <w:color w:val="000000"/>
          <w:sz w:val="28"/>
          <w:szCs w:val="28"/>
          <w:shd w:val="clear" w:color="auto" w:fill="FFFFFF"/>
        </w:rPr>
        <w:t>?</w:t>
      </w:r>
    </w:p>
    <w:p w14:paraId="5A2E371B" w14:textId="5B3407FD" w:rsidR="009E6FAD" w:rsidRPr="00731AD5" w:rsidRDefault="0055359E"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Snowflake is considered as SAAS, means software as a service</w:t>
      </w:r>
      <w:r w:rsidR="007401B7" w:rsidRPr="00731AD5">
        <w:rPr>
          <w:rFonts w:ascii="Times New Roman" w:hAnsi="Times New Roman" w:cs="Times New Roman"/>
          <w:color w:val="000000"/>
          <w:sz w:val="28"/>
          <w:szCs w:val="28"/>
          <w:shd w:val="clear" w:color="auto" w:fill="FFFFFF"/>
        </w:rPr>
        <w:t xml:space="preserve"> because it is </w:t>
      </w:r>
      <w:r w:rsidR="00413344" w:rsidRPr="00731AD5">
        <w:rPr>
          <w:rFonts w:ascii="Times New Roman" w:hAnsi="Times New Roman" w:cs="Times New Roman"/>
          <w:color w:val="000000"/>
          <w:sz w:val="28"/>
          <w:szCs w:val="28"/>
          <w:shd w:val="clear" w:color="auto" w:fill="FFFFFF"/>
        </w:rPr>
        <w:t>data warehouse</w:t>
      </w:r>
      <w:r w:rsidR="00A13334" w:rsidRPr="00731AD5">
        <w:rPr>
          <w:rFonts w:ascii="Times New Roman" w:hAnsi="Times New Roman" w:cs="Times New Roman"/>
          <w:color w:val="000000"/>
          <w:sz w:val="28"/>
          <w:szCs w:val="28"/>
          <w:shd w:val="clear" w:color="auto" w:fill="FFFFFF"/>
        </w:rPr>
        <w:t xml:space="preserve"> and analyti</w:t>
      </w:r>
      <w:r w:rsidR="00374833" w:rsidRPr="00731AD5">
        <w:rPr>
          <w:rFonts w:ascii="Times New Roman" w:hAnsi="Times New Roman" w:cs="Times New Roman"/>
          <w:color w:val="000000"/>
          <w:sz w:val="28"/>
          <w:szCs w:val="28"/>
          <w:shd w:val="clear" w:color="auto" w:fill="FFFFFF"/>
        </w:rPr>
        <w:t xml:space="preserve">cs service over </w:t>
      </w:r>
      <w:r w:rsidR="00413344" w:rsidRPr="00731AD5">
        <w:rPr>
          <w:rFonts w:ascii="Times New Roman" w:hAnsi="Times New Roman" w:cs="Times New Roman"/>
          <w:color w:val="000000"/>
          <w:sz w:val="28"/>
          <w:szCs w:val="28"/>
          <w:shd w:val="clear" w:color="auto" w:fill="FFFFFF"/>
        </w:rPr>
        <w:t>cloud</w:t>
      </w:r>
      <w:r w:rsidR="00374833" w:rsidRPr="00731AD5">
        <w:rPr>
          <w:rFonts w:ascii="Times New Roman" w:hAnsi="Times New Roman" w:cs="Times New Roman"/>
          <w:color w:val="000000"/>
          <w:sz w:val="28"/>
          <w:szCs w:val="28"/>
          <w:shd w:val="clear" w:color="auto" w:fill="FFFFFF"/>
        </w:rPr>
        <w:t xml:space="preserve">. It </w:t>
      </w:r>
      <w:r w:rsidR="003E26C0" w:rsidRPr="00731AD5">
        <w:rPr>
          <w:rFonts w:ascii="Times New Roman" w:hAnsi="Times New Roman" w:cs="Times New Roman"/>
          <w:color w:val="000000"/>
          <w:sz w:val="28"/>
          <w:szCs w:val="28"/>
          <w:shd w:val="clear" w:color="auto" w:fill="FFFFFF"/>
        </w:rPr>
        <w:t>allows</w:t>
      </w:r>
      <w:r w:rsidR="00374833" w:rsidRPr="00731AD5">
        <w:rPr>
          <w:rFonts w:ascii="Times New Roman" w:hAnsi="Times New Roman" w:cs="Times New Roman"/>
          <w:color w:val="000000"/>
          <w:sz w:val="28"/>
          <w:szCs w:val="28"/>
          <w:shd w:val="clear" w:color="auto" w:fill="FFFFFF"/>
        </w:rPr>
        <w:t xml:space="preserve"> user to access </w:t>
      </w:r>
      <w:r w:rsidR="00E6791E" w:rsidRPr="00731AD5">
        <w:rPr>
          <w:rFonts w:ascii="Times New Roman" w:hAnsi="Times New Roman" w:cs="Times New Roman"/>
          <w:color w:val="000000"/>
          <w:sz w:val="28"/>
          <w:szCs w:val="28"/>
          <w:shd w:val="clear" w:color="auto" w:fill="FFFFFF"/>
        </w:rPr>
        <w:t xml:space="preserve">the platform via a </w:t>
      </w:r>
      <w:r w:rsidR="00413344" w:rsidRPr="00731AD5">
        <w:rPr>
          <w:rFonts w:ascii="Times New Roman" w:hAnsi="Times New Roman" w:cs="Times New Roman"/>
          <w:color w:val="000000"/>
          <w:sz w:val="28"/>
          <w:szCs w:val="28"/>
          <w:shd w:val="clear" w:color="auto" w:fill="FFFFFF"/>
        </w:rPr>
        <w:t>web browser</w:t>
      </w:r>
      <w:r w:rsidR="00E6791E" w:rsidRPr="00731AD5">
        <w:rPr>
          <w:rFonts w:ascii="Times New Roman" w:hAnsi="Times New Roman" w:cs="Times New Roman"/>
          <w:color w:val="000000"/>
          <w:sz w:val="28"/>
          <w:szCs w:val="28"/>
          <w:shd w:val="clear" w:color="auto" w:fill="FFFFFF"/>
        </w:rPr>
        <w:t xml:space="preserve"> without </w:t>
      </w:r>
      <w:r w:rsidR="00413344" w:rsidRPr="00731AD5">
        <w:rPr>
          <w:rFonts w:ascii="Times New Roman" w:hAnsi="Times New Roman" w:cs="Times New Roman"/>
          <w:color w:val="000000"/>
          <w:sz w:val="28"/>
          <w:szCs w:val="28"/>
          <w:shd w:val="clear" w:color="auto" w:fill="FFFFFF"/>
        </w:rPr>
        <w:t>configure any hardware or installing any software.</w:t>
      </w:r>
    </w:p>
    <w:p w14:paraId="3A927BFC" w14:textId="77777777" w:rsidR="00D110EF" w:rsidRPr="00731AD5" w:rsidRDefault="00D110EF" w:rsidP="00B3777C">
      <w:pPr>
        <w:jc w:val="both"/>
        <w:rPr>
          <w:rFonts w:ascii="Times New Roman" w:hAnsi="Times New Roman" w:cs="Times New Roman"/>
          <w:color w:val="000000"/>
          <w:sz w:val="28"/>
          <w:szCs w:val="28"/>
          <w:shd w:val="clear" w:color="auto" w:fill="FFFFFF"/>
        </w:rPr>
      </w:pPr>
    </w:p>
    <w:p w14:paraId="786ACD29" w14:textId="77777777" w:rsidR="00D110EF" w:rsidRPr="00731AD5" w:rsidRDefault="00D110EF" w:rsidP="00B3777C">
      <w:pPr>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What are the benefits of using Snowflake?</w:t>
      </w:r>
    </w:p>
    <w:p w14:paraId="344D8E10" w14:textId="77777777" w:rsidR="00D110EF" w:rsidRPr="00731AD5" w:rsidRDefault="00D110EF" w:rsidP="00B3777C">
      <w:pPr>
        <w:shd w:val="clear" w:color="auto" w:fill="FFFFFF"/>
        <w:spacing w:after="300"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There are many reasons why organizations are using Snowflake. Here’s some of the key benefits and advantages:</w:t>
      </w:r>
    </w:p>
    <w:p w14:paraId="1E4FD282" w14:textId="77777777" w:rsidR="00D110EF" w:rsidRPr="00731AD5" w:rsidRDefault="00D110EF" w:rsidP="00B3777C">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Fast data retrieval:</w:t>
      </w:r>
      <w:r w:rsidRPr="00731AD5">
        <w:rPr>
          <w:rFonts w:ascii="Times New Roman" w:hAnsi="Times New Roman" w:cs="Times New Roman"/>
          <w:color w:val="000000"/>
          <w:sz w:val="28"/>
          <w:szCs w:val="28"/>
          <w:shd w:val="clear" w:color="auto" w:fill="FFFFFF"/>
        </w:rPr>
        <w:t xml:space="preserve"> Snowflake works efficiently with massive data volumes with faster data retrieval.</w:t>
      </w:r>
    </w:p>
    <w:p w14:paraId="2EC6B76C" w14:textId="77777777" w:rsidR="00D110EF" w:rsidRPr="00731AD5" w:rsidRDefault="00D110EF" w:rsidP="00B3777C">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Auto-scaling:</w:t>
      </w:r>
      <w:r w:rsidRPr="00731AD5">
        <w:rPr>
          <w:rFonts w:ascii="Times New Roman" w:hAnsi="Times New Roman" w:cs="Times New Roman"/>
          <w:color w:val="000000"/>
          <w:sz w:val="28"/>
          <w:szCs w:val="28"/>
          <w:shd w:val="clear" w:color="auto" w:fill="FFFFFF"/>
        </w:rPr>
        <w:t xml:space="preserve"> Snowflake supports auto-scaling that dynamically configures the compute resources. For example, adding more clusters if the workload increases and scaling down clusters if the workload decreases. This auto-scaling ensures high performance with cost optimization.</w:t>
      </w:r>
    </w:p>
    <w:p w14:paraId="1877776A" w14:textId="39EA988C" w:rsidR="00D110EF" w:rsidRPr="00731AD5" w:rsidRDefault="00D110EF" w:rsidP="00B3777C">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Concurrency:</w:t>
      </w:r>
      <w:r w:rsidRPr="00731AD5">
        <w:rPr>
          <w:rFonts w:ascii="Times New Roman" w:hAnsi="Times New Roman" w:cs="Times New Roman"/>
          <w:color w:val="000000"/>
          <w:sz w:val="28"/>
          <w:szCs w:val="28"/>
          <w:shd w:val="clear" w:color="auto" w:fill="FFFFFF"/>
        </w:rPr>
        <w:t xml:space="preserve"> </w:t>
      </w:r>
      <w:r w:rsidR="0081226F" w:rsidRPr="00731AD5">
        <w:rPr>
          <w:rFonts w:ascii="Times New Roman" w:hAnsi="Times New Roman" w:cs="Times New Roman"/>
          <w:color w:val="000000"/>
          <w:sz w:val="28"/>
          <w:szCs w:val="28"/>
          <w:shd w:val="clear" w:color="auto" w:fill="FFFFFF"/>
        </w:rPr>
        <w:t xml:space="preserve">It </w:t>
      </w:r>
      <w:r w:rsidR="002469D6" w:rsidRPr="00731AD5">
        <w:rPr>
          <w:rFonts w:ascii="Times New Roman" w:hAnsi="Times New Roman" w:cs="Times New Roman"/>
          <w:color w:val="000000"/>
          <w:sz w:val="28"/>
          <w:szCs w:val="28"/>
          <w:shd w:val="clear" w:color="auto" w:fill="FFFFFF"/>
        </w:rPr>
        <w:t>supports</w:t>
      </w:r>
      <w:r w:rsidR="0081226F" w:rsidRPr="00731AD5">
        <w:rPr>
          <w:rFonts w:ascii="Times New Roman" w:hAnsi="Times New Roman" w:cs="Times New Roman"/>
          <w:color w:val="000000"/>
          <w:sz w:val="28"/>
          <w:szCs w:val="28"/>
          <w:shd w:val="clear" w:color="auto" w:fill="FFFFFF"/>
        </w:rPr>
        <w:t xml:space="preserve"> multiple users and work</w:t>
      </w:r>
      <w:r w:rsidR="000B2272" w:rsidRPr="00731AD5">
        <w:rPr>
          <w:rFonts w:ascii="Times New Roman" w:hAnsi="Times New Roman" w:cs="Times New Roman"/>
          <w:color w:val="000000"/>
          <w:sz w:val="28"/>
          <w:szCs w:val="28"/>
          <w:shd w:val="clear" w:color="auto" w:fill="FFFFFF"/>
        </w:rPr>
        <w:t>loads simultaneously without</w:t>
      </w:r>
      <w:r w:rsidR="0070602A" w:rsidRPr="00731AD5">
        <w:rPr>
          <w:rFonts w:ascii="Times New Roman" w:hAnsi="Times New Roman" w:cs="Times New Roman"/>
          <w:color w:val="000000"/>
          <w:sz w:val="28"/>
          <w:szCs w:val="28"/>
          <w:shd w:val="clear" w:color="auto" w:fill="FFFFFF"/>
        </w:rPr>
        <w:t xml:space="preserve"> compromising performance.</w:t>
      </w:r>
    </w:p>
    <w:p w14:paraId="078A4CF2" w14:textId="56EAAE26" w:rsidR="009C68B0" w:rsidRPr="00731AD5" w:rsidRDefault="00D110EF" w:rsidP="00B3777C">
      <w:pPr>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Advanced security:</w:t>
      </w:r>
      <w:r w:rsidRPr="00731AD5">
        <w:rPr>
          <w:rFonts w:ascii="Times New Roman" w:hAnsi="Times New Roman" w:cs="Times New Roman"/>
          <w:color w:val="000000"/>
          <w:sz w:val="28"/>
          <w:szCs w:val="28"/>
          <w:shd w:val="clear" w:color="auto" w:fill="FFFFFF"/>
        </w:rPr>
        <w:t xml:space="preserve"> Snowflake has industry-leading security features for protecting data. These features include federated authentication and single sign-on (SSO), key-pair authentication, multi-factor authentication, network policies and rules, private endpoints, access controls, encryption, and an OAuth security interface.</w:t>
      </w:r>
    </w:p>
    <w:p w14:paraId="41F9B5B4" w14:textId="7E51F5B1" w:rsidR="00D110EF" w:rsidRPr="00731AD5" w:rsidRDefault="00D110EF" w:rsidP="00B3777C">
      <w:pPr>
        <w:pStyle w:val="ListParagraph"/>
        <w:numPr>
          <w:ilvl w:val="0"/>
          <w:numId w:val="1"/>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lastRenderedPageBreak/>
        <w:t>Business Intelligence support:</w:t>
      </w:r>
      <w:r w:rsidR="00ED0107" w:rsidRPr="00731AD5">
        <w:rPr>
          <w:rFonts w:ascii="Times New Roman" w:hAnsi="Times New Roman" w:cs="Times New Roman"/>
          <w:color w:val="000000"/>
          <w:sz w:val="28"/>
          <w:szCs w:val="28"/>
          <w:shd w:val="clear" w:color="auto" w:fill="FFFFFF"/>
        </w:rPr>
        <w:t xml:space="preserve"> it </w:t>
      </w:r>
      <w:r w:rsidR="00350F55" w:rsidRPr="00731AD5">
        <w:rPr>
          <w:rFonts w:ascii="Times New Roman" w:hAnsi="Times New Roman" w:cs="Times New Roman"/>
          <w:color w:val="000000"/>
          <w:sz w:val="28"/>
          <w:szCs w:val="28"/>
          <w:shd w:val="clear" w:color="auto" w:fill="FFFFFF"/>
        </w:rPr>
        <w:t>supports</w:t>
      </w:r>
      <w:r w:rsidRPr="00731AD5">
        <w:rPr>
          <w:rFonts w:ascii="Times New Roman" w:hAnsi="Times New Roman" w:cs="Times New Roman"/>
          <w:color w:val="000000"/>
          <w:sz w:val="28"/>
          <w:szCs w:val="28"/>
          <w:shd w:val="clear" w:color="auto" w:fill="FFFFFF"/>
        </w:rPr>
        <w:t xml:space="preserve"> Various BI tools. For example, Adobe Analytics, Amazon </w:t>
      </w:r>
      <w:proofErr w:type="spellStart"/>
      <w:r w:rsidRPr="00731AD5">
        <w:rPr>
          <w:rFonts w:ascii="Times New Roman" w:hAnsi="Times New Roman" w:cs="Times New Roman"/>
          <w:color w:val="000000"/>
          <w:sz w:val="28"/>
          <w:szCs w:val="28"/>
          <w:shd w:val="clear" w:color="auto" w:fill="FFFFFF"/>
        </w:rPr>
        <w:t>QuickSight</w:t>
      </w:r>
      <w:proofErr w:type="spellEnd"/>
      <w:r w:rsidRPr="00731AD5">
        <w:rPr>
          <w:rFonts w:ascii="Times New Roman" w:hAnsi="Times New Roman" w:cs="Times New Roman"/>
          <w:color w:val="000000"/>
          <w:sz w:val="28"/>
          <w:szCs w:val="28"/>
          <w:shd w:val="clear" w:color="auto" w:fill="FFFFFF"/>
        </w:rPr>
        <w:t>, Google Looker Studio, Microsoft Power BI, Oracle Analytics</w:t>
      </w:r>
      <w:r w:rsidR="00072E95" w:rsidRPr="00731AD5">
        <w:rPr>
          <w:rFonts w:ascii="Times New Roman" w:hAnsi="Times New Roman" w:cs="Times New Roman"/>
          <w:color w:val="000000"/>
          <w:sz w:val="28"/>
          <w:szCs w:val="28"/>
          <w:shd w:val="clear" w:color="auto" w:fill="FFFFFF"/>
        </w:rPr>
        <w:t>.</w:t>
      </w:r>
    </w:p>
    <w:p w14:paraId="2EFFC5DC" w14:textId="77777777" w:rsidR="00072E95" w:rsidRPr="00731AD5" w:rsidRDefault="00072E95" w:rsidP="00B3777C">
      <w:pPr>
        <w:pStyle w:val="ListParagraph"/>
        <w:jc w:val="both"/>
        <w:rPr>
          <w:rFonts w:ascii="Times New Roman" w:hAnsi="Times New Roman" w:cs="Times New Roman"/>
          <w:color w:val="000000"/>
          <w:sz w:val="28"/>
          <w:szCs w:val="28"/>
          <w:shd w:val="clear" w:color="auto" w:fill="FFFFFF"/>
        </w:rPr>
      </w:pPr>
    </w:p>
    <w:p w14:paraId="15670369" w14:textId="77777777" w:rsidR="00D110EF" w:rsidRPr="00731AD5" w:rsidRDefault="00D110EF" w:rsidP="00B3777C">
      <w:pPr>
        <w:pStyle w:val="ListParagraph"/>
        <w:numPr>
          <w:ilvl w:val="0"/>
          <w:numId w:val="9"/>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SQL queries:</w:t>
      </w:r>
      <w:r w:rsidRPr="00731AD5">
        <w:rPr>
          <w:rFonts w:ascii="Times New Roman" w:hAnsi="Times New Roman" w:cs="Times New Roman"/>
          <w:color w:val="000000"/>
          <w:sz w:val="28"/>
          <w:szCs w:val="28"/>
          <w:shd w:val="clear" w:color="auto" w:fill="FFFFFF"/>
        </w:rPr>
        <w:t xml:space="preserve"> It uses the SQL (</w:t>
      </w:r>
      <w:proofErr w:type="spellStart"/>
      <w:r w:rsidRPr="00731AD5">
        <w:rPr>
          <w:rFonts w:ascii="Times New Roman" w:hAnsi="Times New Roman" w:cs="Times New Roman"/>
          <w:color w:val="000000"/>
          <w:sz w:val="28"/>
          <w:szCs w:val="28"/>
          <w:shd w:val="clear" w:color="auto" w:fill="FFFFFF"/>
        </w:rPr>
        <w:t>SnowSQL</w:t>
      </w:r>
      <w:proofErr w:type="spellEnd"/>
      <w:r w:rsidRPr="00731AD5">
        <w:rPr>
          <w:rFonts w:ascii="Times New Roman" w:hAnsi="Times New Roman" w:cs="Times New Roman"/>
          <w:color w:val="000000"/>
          <w:sz w:val="28"/>
          <w:szCs w:val="28"/>
          <w:shd w:val="clear" w:color="auto" w:fill="FFFFFF"/>
        </w:rPr>
        <w:t>) command line client tool to execute the SQL queries and perform DLL\DML operations.</w:t>
      </w:r>
    </w:p>
    <w:p w14:paraId="2BFA8400" w14:textId="4EB20D2C" w:rsidR="00D110EF" w:rsidRPr="00731AD5" w:rsidRDefault="00D110EF" w:rsidP="00B3777C">
      <w:pPr>
        <w:pStyle w:val="ListParagraph"/>
        <w:numPr>
          <w:ilvl w:val="0"/>
          <w:numId w:val="9"/>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Data sharing:</w:t>
      </w:r>
      <w:r w:rsidRPr="00731AD5">
        <w:rPr>
          <w:rFonts w:ascii="Times New Roman" w:hAnsi="Times New Roman" w:cs="Times New Roman"/>
          <w:color w:val="000000"/>
          <w:sz w:val="28"/>
          <w:szCs w:val="28"/>
          <w:shd w:val="clear" w:color="auto" w:fill="FFFFFF"/>
        </w:rPr>
        <w:t xml:space="preserve"> Snowflake's unique feature </w:t>
      </w:r>
      <w:r w:rsidR="00B674DD" w:rsidRPr="00731AD5">
        <w:rPr>
          <w:rFonts w:ascii="Times New Roman" w:hAnsi="Times New Roman" w:cs="Times New Roman"/>
          <w:color w:val="000000"/>
          <w:sz w:val="28"/>
          <w:szCs w:val="28"/>
          <w:shd w:val="clear" w:color="auto" w:fill="FFFFFF"/>
        </w:rPr>
        <w:t>is, it</w:t>
      </w:r>
      <w:r w:rsidRPr="00731AD5">
        <w:rPr>
          <w:rFonts w:ascii="Times New Roman" w:hAnsi="Times New Roman" w:cs="Times New Roman"/>
          <w:color w:val="000000"/>
          <w:sz w:val="28"/>
          <w:szCs w:val="28"/>
          <w:shd w:val="clear" w:color="auto" w:fill="FFFFFF"/>
        </w:rPr>
        <w:t xml:space="preserve"> </w:t>
      </w:r>
      <w:r w:rsidR="00DA63EF" w:rsidRPr="00731AD5">
        <w:rPr>
          <w:rFonts w:ascii="Times New Roman" w:hAnsi="Times New Roman" w:cs="Times New Roman"/>
          <w:color w:val="000000"/>
          <w:sz w:val="28"/>
          <w:szCs w:val="28"/>
          <w:shd w:val="clear" w:color="auto" w:fill="FFFFFF"/>
        </w:rPr>
        <w:t>shares</w:t>
      </w:r>
      <w:r w:rsidR="002E7A53" w:rsidRPr="00731AD5">
        <w:rPr>
          <w:rFonts w:ascii="Times New Roman" w:hAnsi="Times New Roman" w:cs="Times New Roman"/>
          <w:color w:val="000000"/>
          <w:sz w:val="28"/>
          <w:szCs w:val="28"/>
          <w:shd w:val="clear" w:color="auto" w:fill="FFFFFF"/>
        </w:rPr>
        <w:t xml:space="preserve"> data</w:t>
      </w:r>
      <w:r w:rsidRPr="00731AD5">
        <w:rPr>
          <w:rFonts w:ascii="Times New Roman" w:hAnsi="Times New Roman" w:cs="Times New Roman"/>
          <w:color w:val="000000"/>
          <w:sz w:val="28"/>
          <w:szCs w:val="28"/>
          <w:shd w:val="clear" w:color="auto" w:fill="FFFFFF"/>
        </w:rPr>
        <w:t xml:space="preserve"> among partners without duplicating it. </w:t>
      </w:r>
    </w:p>
    <w:p w14:paraId="44A6B7F6" w14:textId="77777777" w:rsidR="00D110EF" w:rsidRPr="00731AD5" w:rsidRDefault="00D110EF" w:rsidP="00B3777C">
      <w:pPr>
        <w:pStyle w:val="ListParagraph"/>
        <w:numPr>
          <w:ilvl w:val="0"/>
          <w:numId w:val="9"/>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Seamless integration:</w:t>
      </w:r>
      <w:r w:rsidRPr="00731AD5">
        <w:rPr>
          <w:rFonts w:ascii="Times New Roman" w:hAnsi="Times New Roman" w:cs="Times New Roman"/>
          <w:color w:val="000000"/>
          <w:sz w:val="28"/>
          <w:szCs w:val="28"/>
          <w:shd w:val="clear" w:color="auto" w:fill="FFFFFF"/>
        </w:rPr>
        <w:t xml:space="preserve"> Snowflake supports seamless integration with various data integration tools, allowing organizations to ingest and transform data from different sources into their Snowflake data warehouse.</w:t>
      </w:r>
    </w:p>
    <w:p w14:paraId="76B0B05B" w14:textId="77777777" w:rsidR="000150CC" w:rsidRPr="00731AD5" w:rsidRDefault="000150CC" w:rsidP="00B3777C">
      <w:p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p>
    <w:p w14:paraId="0174315B" w14:textId="0683F7B2" w:rsidR="00697CBD" w:rsidRPr="00731AD5" w:rsidRDefault="0071395D" w:rsidP="00B3777C">
      <w:pPr>
        <w:shd w:val="clear" w:color="auto" w:fill="FFFFFF"/>
        <w:spacing w:before="100" w:beforeAutospacing="1" w:after="100" w:afterAutospacing="1" w:line="276" w:lineRule="auto"/>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 xml:space="preserve">What is </w:t>
      </w:r>
      <w:r w:rsidRPr="00731AD5">
        <w:rPr>
          <w:rFonts w:ascii="Times New Roman" w:hAnsi="Times New Roman" w:cs="Times New Roman"/>
          <w:b/>
          <w:bCs/>
          <w:color w:val="000000"/>
          <w:sz w:val="28"/>
          <w:szCs w:val="28"/>
          <w:highlight w:val="green"/>
          <w:shd w:val="clear" w:color="auto" w:fill="FFFFFF"/>
        </w:rPr>
        <w:t>virtual warehouse</w:t>
      </w:r>
      <w:r w:rsidRPr="00731AD5">
        <w:rPr>
          <w:rFonts w:ascii="Times New Roman" w:hAnsi="Times New Roman" w:cs="Times New Roman"/>
          <w:b/>
          <w:bCs/>
          <w:color w:val="000000"/>
          <w:sz w:val="28"/>
          <w:szCs w:val="28"/>
          <w:shd w:val="clear" w:color="auto" w:fill="FFFFFF"/>
        </w:rPr>
        <w:t>?</w:t>
      </w:r>
    </w:p>
    <w:p w14:paraId="56E2840F" w14:textId="747ED445" w:rsidR="00EE6212" w:rsidRPr="00731AD5" w:rsidRDefault="00EE6212" w:rsidP="00B3777C">
      <w:p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 xml:space="preserve">A virtual warehouse is basically a collection of computing resources (like CPU, memory, Solid state drive, etc.)  </w:t>
      </w:r>
      <w:r w:rsidR="000150CC" w:rsidRPr="00731AD5">
        <w:rPr>
          <w:rFonts w:ascii="Times New Roman" w:hAnsi="Times New Roman" w:cs="Times New Roman"/>
          <w:color w:val="000000"/>
          <w:sz w:val="28"/>
          <w:szCs w:val="28"/>
          <w:shd w:val="clear" w:color="auto" w:fill="FFFFFF"/>
        </w:rPr>
        <w:t>customers can</w:t>
      </w:r>
      <w:r w:rsidRPr="00731AD5">
        <w:rPr>
          <w:rFonts w:ascii="Times New Roman" w:hAnsi="Times New Roman" w:cs="Times New Roman"/>
          <w:color w:val="000000"/>
          <w:sz w:val="28"/>
          <w:szCs w:val="28"/>
          <w:shd w:val="clear" w:color="auto" w:fill="FFFFFF"/>
        </w:rPr>
        <w:t xml:space="preserve"> access</w:t>
      </w:r>
      <w:r w:rsidR="00864C65" w:rsidRPr="00731AD5">
        <w:rPr>
          <w:rFonts w:ascii="Times New Roman" w:hAnsi="Times New Roman" w:cs="Times New Roman"/>
          <w:color w:val="000000"/>
          <w:sz w:val="28"/>
          <w:szCs w:val="28"/>
          <w:shd w:val="clear" w:color="auto" w:fill="FFFFFF"/>
        </w:rPr>
        <w:t xml:space="preserve"> </w:t>
      </w:r>
      <w:r w:rsidR="00503182" w:rsidRPr="00731AD5">
        <w:rPr>
          <w:rFonts w:ascii="Times New Roman" w:hAnsi="Times New Roman" w:cs="Times New Roman"/>
          <w:color w:val="000000"/>
          <w:sz w:val="28"/>
          <w:szCs w:val="28"/>
          <w:shd w:val="clear" w:color="auto" w:fill="FFFFFF"/>
        </w:rPr>
        <w:t>it to</w:t>
      </w:r>
      <w:r w:rsidRPr="00731AD5">
        <w:rPr>
          <w:rFonts w:ascii="Times New Roman" w:hAnsi="Times New Roman" w:cs="Times New Roman"/>
          <w:color w:val="000000"/>
          <w:sz w:val="28"/>
          <w:szCs w:val="28"/>
          <w:shd w:val="clear" w:color="auto" w:fill="FFFFFF"/>
        </w:rPr>
        <w:t xml:space="preserve"> run queries, load data, and perform other DML (Data Manipulation Language) and SQL (Structured Query Language) operations. </w:t>
      </w:r>
    </w:p>
    <w:p w14:paraId="104368CB" w14:textId="77777777" w:rsidR="006B48FC" w:rsidRPr="00731AD5" w:rsidRDefault="006B48FC" w:rsidP="00B3777C">
      <w:pPr>
        <w:shd w:val="clear" w:color="auto" w:fill="FFFFFF"/>
        <w:spacing w:after="21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There are 3 different states of the Snowflake Virtual Warehouse:</w:t>
      </w:r>
    </w:p>
    <w:p w14:paraId="0517ED72" w14:textId="77777777" w:rsidR="006B48FC" w:rsidRPr="00731AD5" w:rsidRDefault="006B48FC" w:rsidP="00B3777C">
      <w:pPr>
        <w:numPr>
          <w:ilvl w:val="0"/>
          <w:numId w:val="6"/>
        </w:numPr>
        <w:shd w:val="clear" w:color="auto" w:fill="FFFFFF"/>
        <w:spacing w:after="18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Cold Virtual Warehouse:</w:t>
      </w:r>
      <w:r w:rsidRPr="00731AD5">
        <w:rPr>
          <w:rFonts w:ascii="Times New Roman" w:hAnsi="Times New Roman" w:cs="Times New Roman"/>
          <w:color w:val="000000"/>
          <w:sz w:val="28"/>
          <w:szCs w:val="28"/>
          <w:shd w:val="clear" w:color="auto" w:fill="FFFFFF"/>
        </w:rPr>
        <w:t> If you are running a query whilst your virtual warehouses are not active, it will start a new instance of a ‘Cold’ virtual warehouse.</w:t>
      </w:r>
    </w:p>
    <w:p w14:paraId="01FCDCA6" w14:textId="77777777" w:rsidR="006B48FC" w:rsidRPr="00731AD5" w:rsidRDefault="006B48FC" w:rsidP="00B3777C">
      <w:pPr>
        <w:numPr>
          <w:ilvl w:val="0"/>
          <w:numId w:val="6"/>
        </w:numPr>
        <w:shd w:val="clear" w:color="auto" w:fill="FFFFFF"/>
        <w:spacing w:after="18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Warm Virtual Warehouse:</w:t>
      </w:r>
      <w:r w:rsidRPr="00731AD5">
        <w:rPr>
          <w:rFonts w:ascii="Times New Roman" w:hAnsi="Times New Roman" w:cs="Times New Roman"/>
          <w:color w:val="000000"/>
          <w:sz w:val="28"/>
          <w:szCs w:val="28"/>
          <w:shd w:val="clear" w:color="auto" w:fill="FFFFFF"/>
        </w:rPr>
        <w:t> If your current virtual warehouse is active and has processed queries, this is called a ‘Warm’ virtual warehouse.</w:t>
      </w:r>
    </w:p>
    <w:p w14:paraId="5CA9828D" w14:textId="77777777" w:rsidR="006B48FC" w:rsidRPr="00731AD5" w:rsidRDefault="006B48FC" w:rsidP="00B3777C">
      <w:pPr>
        <w:numPr>
          <w:ilvl w:val="0"/>
          <w:numId w:val="6"/>
        </w:numPr>
        <w:shd w:val="clear" w:color="auto" w:fill="FFFFFF"/>
        <w:spacing w:after="18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Hot Virtual Warehouse</w:t>
      </w:r>
      <w:r w:rsidRPr="00731AD5">
        <w:rPr>
          <w:rFonts w:ascii="Times New Roman" w:hAnsi="Times New Roman" w:cs="Times New Roman"/>
          <w:color w:val="000000"/>
          <w:sz w:val="28"/>
          <w:szCs w:val="28"/>
          <w:shd w:val="clear" w:color="auto" w:fill="FFFFFF"/>
        </w:rPr>
        <w:t>: If the virtual warehouse is active and has processed queries, this is called a ‘Hot’ virtual warehouse.</w:t>
      </w:r>
    </w:p>
    <w:p w14:paraId="744258A1" w14:textId="77777777" w:rsidR="00530F88" w:rsidRPr="00731AD5" w:rsidRDefault="00530F88" w:rsidP="00B3777C">
      <w:pPr>
        <w:shd w:val="clear" w:color="auto" w:fill="FFFFFF"/>
        <w:spacing w:after="21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A virtual warehouse can be created through the web interface or using SQL. These are the 3 different methods:</w:t>
      </w:r>
    </w:p>
    <w:p w14:paraId="304F0463" w14:textId="77777777" w:rsidR="00530F88" w:rsidRPr="00731AD5" w:rsidRDefault="00530F88" w:rsidP="00B3777C">
      <w:pPr>
        <w:numPr>
          <w:ilvl w:val="0"/>
          <w:numId w:val="7"/>
        </w:numPr>
        <w:shd w:val="clear" w:color="auto" w:fill="FFFFFF"/>
        <w:spacing w:after="180" w:line="240" w:lineRule="auto"/>
        <w:jc w:val="both"/>
        <w:rPr>
          <w:rFonts w:ascii="Times New Roman" w:hAnsi="Times New Roman" w:cs="Times New Roman"/>
          <w:color w:val="000000"/>
          <w:sz w:val="28"/>
          <w:szCs w:val="28"/>
          <w:shd w:val="clear" w:color="auto" w:fill="FFFFFF"/>
        </w:rPr>
      </w:pPr>
      <w:proofErr w:type="spellStart"/>
      <w:r w:rsidRPr="00731AD5">
        <w:rPr>
          <w:rFonts w:ascii="Times New Roman" w:hAnsi="Times New Roman" w:cs="Times New Roman"/>
          <w:color w:val="000000"/>
          <w:sz w:val="28"/>
          <w:szCs w:val="28"/>
          <w:shd w:val="clear" w:color="auto" w:fill="FFFFFF"/>
        </w:rPr>
        <w:t>Snowsight</w:t>
      </w:r>
      <w:proofErr w:type="spellEnd"/>
      <w:r w:rsidRPr="00731AD5">
        <w:rPr>
          <w:rFonts w:ascii="Times New Roman" w:hAnsi="Times New Roman" w:cs="Times New Roman"/>
          <w:color w:val="000000"/>
          <w:sz w:val="28"/>
          <w:szCs w:val="28"/>
          <w:shd w:val="clear" w:color="auto" w:fill="FFFFFF"/>
        </w:rPr>
        <w:t>: Select Admin &gt; Warehouses &gt; Warehouse</w:t>
      </w:r>
    </w:p>
    <w:p w14:paraId="62681305" w14:textId="77777777" w:rsidR="00530F88" w:rsidRPr="00731AD5" w:rsidRDefault="00530F88" w:rsidP="00B3777C">
      <w:pPr>
        <w:numPr>
          <w:ilvl w:val="0"/>
          <w:numId w:val="7"/>
        </w:numPr>
        <w:shd w:val="clear" w:color="auto" w:fill="FFFFFF"/>
        <w:spacing w:after="18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Classic Console: Select Warehouses &gt; Create</w:t>
      </w:r>
    </w:p>
    <w:p w14:paraId="403FB098" w14:textId="77777777" w:rsidR="00931561" w:rsidRPr="00731AD5" w:rsidRDefault="00530F88" w:rsidP="005D0648">
      <w:pPr>
        <w:numPr>
          <w:ilvl w:val="0"/>
          <w:numId w:val="7"/>
        </w:numPr>
        <w:shd w:val="clear" w:color="auto" w:fill="FFFFFF"/>
        <w:spacing w:after="18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 xml:space="preserve">SQL: Execute a CREATE WAREHOUSE command, </w:t>
      </w:r>
    </w:p>
    <w:p w14:paraId="00F3765B" w14:textId="08159D49" w:rsidR="007C5997" w:rsidRPr="00731AD5" w:rsidRDefault="007C5997" w:rsidP="005D0648">
      <w:pPr>
        <w:numPr>
          <w:ilvl w:val="0"/>
          <w:numId w:val="7"/>
        </w:numPr>
        <w:shd w:val="clear" w:color="auto" w:fill="FFFFFF"/>
        <w:spacing w:after="18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lastRenderedPageBreak/>
        <w:t>Snowflake high-level analytics functionalities −</w:t>
      </w:r>
    </w:p>
    <w:p w14:paraId="17103630" w14:textId="77777777" w:rsidR="007C5997" w:rsidRPr="00731AD5" w:rsidRDefault="007C5997" w:rsidP="00B3777C">
      <w:pPr>
        <w:pStyle w:val="NormalWeb"/>
        <w:numPr>
          <w:ilvl w:val="0"/>
          <w:numId w:val="4"/>
        </w:numPr>
        <w:spacing w:before="0" w:beforeAutospacing="0"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Data Transformation</w:t>
      </w:r>
    </w:p>
    <w:p w14:paraId="63FB7A98" w14:textId="77777777" w:rsidR="007C5997" w:rsidRPr="00731AD5" w:rsidRDefault="007C5997" w:rsidP="00B3777C">
      <w:pPr>
        <w:pStyle w:val="NormalWeb"/>
        <w:numPr>
          <w:ilvl w:val="0"/>
          <w:numId w:val="4"/>
        </w:numPr>
        <w:spacing w:before="0" w:beforeAutospacing="0"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Supports for Business Application</w:t>
      </w:r>
    </w:p>
    <w:p w14:paraId="419B1689" w14:textId="77777777" w:rsidR="007C5997" w:rsidRPr="00731AD5" w:rsidRDefault="007C5997" w:rsidP="00B3777C">
      <w:pPr>
        <w:pStyle w:val="NormalWeb"/>
        <w:numPr>
          <w:ilvl w:val="0"/>
          <w:numId w:val="4"/>
        </w:numPr>
        <w:spacing w:before="0" w:beforeAutospacing="0"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Business Analytics/Reporting/BI</w:t>
      </w:r>
    </w:p>
    <w:p w14:paraId="75BC6AEB" w14:textId="77777777" w:rsidR="007C5997" w:rsidRPr="00731AD5" w:rsidRDefault="007C5997" w:rsidP="00B3777C">
      <w:pPr>
        <w:pStyle w:val="NormalWeb"/>
        <w:numPr>
          <w:ilvl w:val="0"/>
          <w:numId w:val="4"/>
        </w:numPr>
        <w:spacing w:before="0" w:beforeAutospacing="0"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Data Science</w:t>
      </w:r>
    </w:p>
    <w:p w14:paraId="585EC1D0" w14:textId="77777777" w:rsidR="007C5997" w:rsidRPr="00731AD5" w:rsidRDefault="007C5997" w:rsidP="00B3777C">
      <w:pPr>
        <w:pStyle w:val="NormalWeb"/>
        <w:numPr>
          <w:ilvl w:val="0"/>
          <w:numId w:val="4"/>
        </w:numPr>
        <w:spacing w:before="0" w:beforeAutospacing="0"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Data Sharing to other data systems</w:t>
      </w:r>
    </w:p>
    <w:p w14:paraId="463E3FEC" w14:textId="77777777" w:rsidR="007C5997" w:rsidRPr="00731AD5" w:rsidRDefault="007C5997" w:rsidP="00B3777C">
      <w:pPr>
        <w:pStyle w:val="NormalWeb"/>
        <w:numPr>
          <w:ilvl w:val="0"/>
          <w:numId w:val="4"/>
        </w:numPr>
        <w:spacing w:before="0" w:beforeAutospacing="0"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Data Cloning</w:t>
      </w:r>
    </w:p>
    <w:p w14:paraId="7135426C" w14:textId="77777777" w:rsidR="0095210E" w:rsidRPr="00731AD5" w:rsidRDefault="0095210E" w:rsidP="0095210E">
      <w:pPr>
        <w:pStyle w:val="NormalWeb"/>
        <w:spacing w:before="0" w:beforeAutospacing="0" w:after="0" w:afterAutospacing="0"/>
        <w:jc w:val="both"/>
        <w:rPr>
          <w:rFonts w:eastAsiaTheme="minorHAnsi"/>
          <w:color w:val="000000"/>
          <w:kern w:val="2"/>
          <w:sz w:val="28"/>
          <w:szCs w:val="28"/>
          <w:shd w:val="clear" w:color="auto" w:fill="FFFFFF"/>
          <w14:ligatures w14:val="standardContextual"/>
        </w:rPr>
      </w:pPr>
    </w:p>
    <w:p w14:paraId="3CA9BA85" w14:textId="77777777" w:rsidR="0095210E" w:rsidRPr="00731AD5" w:rsidRDefault="0095210E" w:rsidP="0095210E">
      <w:pPr>
        <w:pStyle w:val="NormalWeb"/>
        <w:spacing w:before="0" w:beforeAutospacing="0" w:after="0" w:afterAutospacing="0"/>
        <w:jc w:val="both"/>
        <w:rPr>
          <w:rFonts w:eastAsiaTheme="minorHAnsi"/>
          <w:color w:val="000000"/>
          <w:kern w:val="2"/>
          <w:sz w:val="28"/>
          <w:szCs w:val="28"/>
          <w:shd w:val="clear" w:color="auto" w:fill="FFFFFF"/>
          <w14:ligatures w14:val="standardContextual"/>
        </w:rPr>
      </w:pPr>
    </w:p>
    <w:p w14:paraId="51D727CC" w14:textId="77777777" w:rsidR="006A61FD" w:rsidRPr="00731AD5" w:rsidRDefault="006A61FD" w:rsidP="00B3777C">
      <w:pPr>
        <w:pStyle w:val="Heading3"/>
        <w:shd w:val="clear" w:color="auto" w:fill="FFFFFF"/>
        <w:jc w:val="both"/>
        <w:rPr>
          <w:rFonts w:ascii="Times New Roman" w:eastAsiaTheme="minorHAnsi" w:hAnsi="Times New Roman" w:cs="Times New Roman"/>
          <w:b/>
          <w:bCs/>
          <w:color w:val="000000"/>
          <w:sz w:val="28"/>
          <w:szCs w:val="28"/>
          <w:shd w:val="clear" w:color="auto" w:fill="FFFFFF"/>
        </w:rPr>
      </w:pPr>
      <w:r w:rsidRPr="00731AD5">
        <w:rPr>
          <w:rFonts w:ascii="Times New Roman" w:eastAsiaTheme="minorHAnsi" w:hAnsi="Times New Roman" w:cs="Times New Roman"/>
          <w:b/>
          <w:bCs/>
          <w:color w:val="000000"/>
          <w:sz w:val="28"/>
          <w:szCs w:val="28"/>
          <w:shd w:val="clear" w:color="auto" w:fill="FFFFFF"/>
        </w:rPr>
        <w:t xml:space="preserve">Explain </w:t>
      </w:r>
      <w:r w:rsidRPr="00731AD5">
        <w:rPr>
          <w:rFonts w:ascii="Times New Roman" w:eastAsiaTheme="minorHAnsi" w:hAnsi="Times New Roman" w:cs="Times New Roman"/>
          <w:b/>
          <w:bCs/>
          <w:color w:val="000000"/>
          <w:sz w:val="28"/>
          <w:szCs w:val="28"/>
          <w:highlight w:val="green"/>
          <w:shd w:val="clear" w:color="auto" w:fill="FFFFFF"/>
        </w:rPr>
        <w:t>Snowflake Architecture</w:t>
      </w:r>
      <w:r w:rsidRPr="00731AD5">
        <w:rPr>
          <w:rFonts w:ascii="Times New Roman" w:eastAsiaTheme="minorHAnsi" w:hAnsi="Times New Roman" w:cs="Times New Roman"/>
          <w:b/>
          <w:bCs/>
          <w:color w:val="000000"/>
          <w:sz w:val="28"/>
          <w:szCs w:val="28"/>
          <w:shd w:val="clear" w:color="auto" w:fill="FFFFFF"/>
        </w:rPr>
        <w:t>.</w:t>
      </w:r>
    </w:p>
    <w:p w14:paraId="63BE926F" w14:textId="77777777" w:rsidR="00366E46" w:rsidRPr="00731AD5" w:rsidRDefault="00366E46" w:rsidP="00B3777C">
      <w:pPr>
        <w:jc w:val="both"/>
        <w:rPr>
          <w:rFonts w:ascii="Times New Roman" w:hAnsi="Times New Roman" w:cs="Times New Roman"/>
          <w:color w:val="000000"/>
          <w:sz w:val="28"/>
          <w:szCs w:val="28"/>
          <w:shd w:val="clear" w:color="auto" w:fill="FFFFFF"/>
        </w:rPr>
      </w:pPr>
    </w:p>
    <w:p w14:paraId="62F80DAA" w14:textId="110503A1" w:rsidR="00D110EF" w:rsidRPr="00731AD5" w:rsidRDefault="00366E46"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 Snowflake architecture is a hybrid of shared-disk (A common disk or storage device is shared by all computing nodes) and shared-nothing (Each computing node has a private memory and storage space) database architecture</w:t>
      </w:r>
      <w:r w:rsidR="007B705B" w:rsidRPr="00731AD5">
        <w:rPr>
          <w:rFonts w:ascii="Times New Roman" w:hAnsi="Times New Roman" w:cs="Times New Roman"/>
          <w:color w:val="000000"/>
          <w:sz w:val="28"/>
          <w:szCs w:val="28"/>
          <w:shd w:val="clear" w:color="auto" w:fill="FFFFFF"/>
        </w:rPr>
        <w:t>.</w:t>
      </w:r>
    </w:p>
    <w:p w14:paraId="3EF635C7" w14:textId="442A3EE3" w:rsidR="007B705B" w:rsidRPr="00731AD5" w:rsidRDefault="009D6189"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A</w:t>
      </w:r>
      <w:r w:rsidR="007B705B" w:rsidRPr="00731AD5">
        <w:rPr>
          <w:rFonts w:ascii="Times New Roman" w:hAnsi="Times New Roman" w:cs="Times New Roman"/>
          <w:color w:val="000000"/>
          <w:sz w:val="28"/>
          <w:szCs w:val="28"/>
          <w:shd w:val="clear" w:color="auto" w:fill="FFFFFF"/>
        </w:rPr>
        <w:t>s with shared-nothing architectures, Snowflake uses massively parallel computing (MPP) clusters for query processing, in which each node stores part of the whole data set locally.</w:t>
      </w:r>
    </w:p>
    <w:p w14:paraId="4AE36B41" w14:textId="4B9EC021" w:rsidR="00E324FE" w:rsidRPr="00731AD5" w:rsidRDefault="00B87AEA" w:rsidP="00B3777C">
      <w:pPr>
        <w:spacing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 Snowflake architecture is divided into three layers:</w:t>
      </w:r>
    </w:p>
    <w:p w14:paraId="32FF2488" w14:textId="77777777" w:rsidR="00B87AEA" w:rsidRPr="00731AD5" w:rsidRDefault="00B87AEA" w:rsidP="00B3777C">
      <w:pPr>
        <w:numPr>
          <w:ilvl w:val="0"/>
          <w:numId w:val="2"/>
        </w:numPr>
        <w:shd w:val="clear" w:color="auto" w:fill="FFFFFF"/>
        <w:spacing w:after="180" w:line="276" w:lineRule="auto"/>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Database Storage Layer:</w:t>
      </w:r>
      <w:r w:rsidRPr="00731AD5">
        <w:rPr>
          <w:rFonts w:ascii="Times New Roman" w:hAnsi="Times New Roman" w:cs="Times New Roman"/>
          <w:color w:val="000000"/>
          <w:sz w:val="28"/>
          <w:szCs w:val="28"/>
          <w:shd w:val="clear" w:color="auto" w:fill="FFFFFF"/>
        </w:rPr>
        <w:t> In this layer, structured and semi-structured data is stored and automatically compressed, encrypted, and organized into micro-partitions. This is done to fully optimize storage and improve query performance.</w:t>
      </w:r>
    </w:p>
    <w:p w14:paraId="3D860528" w14:textId="77777777" w:rsidR="00C833F9" w:rsidRPr="00731AD5" w:rsidRDefault="00C833F9" w:rsidP="00B3777C">
      <w:pPr>
        <w:numPr>
          <w:ilvl w:val="0"/>
          <w:numId w:val="2"/>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Query processing:</w:t>
      </w:r>
      <w:r w:rsidRPr="00731AD5">
        <w:rPr>
          <w:rFonts w:ascii="Times New Roman" w:hAnsi="Times New Roman" w:cs="Times New Roman"/>
          <w:color w:val="000000"/>
          <w:sz w:val="28"/>
          <w:szCs w:val="28"/>
          <w:shd w:val="clear" w:color="auto" w:fill="FFFFFF"/>
        </w:rPr>
        <w:t xml:space="preserve"> Snowflake query execution occurs in the processing layer. It uses a concept known as a virtual warehouse or warehouse, which is a cluster of computing resources. Each warehouse comprises multiple compute nodes (MPP compute cluster) allocated by Snowflake. Each virtual warehouse is an independent compute cluster. It provides all the required resources for running queries in a Snowflake session. These queries include DML queries such as updating, loading, and unloading data.</w:t>
      </w:r>
    </w:p>
    <w:p w14:paraId="5980924B" w14:textId="38BF099F" w:rsidR="00C833F9" w:rsidRPr="00731AD5" w:rsidRDefault="00C833F9" w:rsidP="00B3777C">
      <w:pPr>
        <w:numPr>
          <w:ilvl w:val="0"/>
          <w:numId w:val="2"/>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Cloud services:</w:t>
      </w:r>
      <w:r w:rsidRPr="00731AD5">
        <w:rPr>
          <w:rFonts w:ascii="Times New Roman" w:hAnsi="Times New Roman" w:cs="Times New Roman"/>
          <w:color w:val="000000"/>
          <w:sz w:val="28"/>
          <w:szCs w:val="28"/>
          <w:shd w:val="clear" w:color="auto" w:fill="FFFFFF"/>
        </w:rPr>
        <w:t xml:space="preserve"> The cloud service layer </w:t>
      </w:r>
      <w:r w:rsidR="00535BE0" w:rsidRPr="00731AD5">
        <w:rPr>
          <w:rFonts w:ascii="Times New Roman" w:hAnsi="Times New Roman" w:cs="Times New Roman"/>
          <w:color w:val="000000"/>
          <w:sz w:val="28"/>
          <w:szCs w:val="28"/>
          <w:shd w:val="clear" w:color="auto" w:fill="FFFFFF"/>
        </w:rPr>
        <w:t>collection</w:t>
      </w:r>
      <w:r w:rsidR="004D5716" w:rsidRPr="00731AD5">
        <w:rPr>
          <w:rFonts w:ascii="Times New Roman" w:hAnsi="Times New Roman" w:cs="Times New Roman"/>
          <w:color w:val="000000"/>
          <w:sz w:val="28"/>
          <w:szCs w:val="28"/>
          <w:shd w:val="clear" w:color="auto" w:fill="FFFFFF"/>
        </w:rPr>
        <w:t xml:space="preserve"> </w:t>
      </w:r>
      <w:r w:rsidR="006632C9" w:rsidRPr="00731AD5">
        <w:rPr>
          <w:rFonts w:ascii="Times New Roman" w:hAnsi="Times New Roman" w:cs="Times New Roman"/>
          <w:color w:val="000000"/>
          <w:sz w:val="28"/>
          <w:szCs w:val="28"/>
          <w:shd w:val="clear" w:color="auto" w:fill="FFFFFF"/>
        </w:rPr>
        <w:t>of services</w:t>
      </w:r>
      <w:r w:rsidRPr="00731AD5">
        <w:rPr>
          <w:rFonts w:ascii="Times New Roman" w:hAnsi="Times New Roman" w:cs="Times New Roman"/>
          <w:color w:val="000000"/>
          <w:sz w:val="28"/>
          <w:szCs w:val="28"/>
          <w:shd w:val="clear" w:color="auto" w:fill="FFFFFF"/>
        </w:rPr>
        <w:t xml:space="preserve"> </w:t>
      </w:r>
      <w:r w:rsidR="004D5716" w:rsidRPr="00731AD5">
        <w:rPr>
          <w:rFonts w:ascii="Times New Roman" w:hAnsi="Times New Roman" w:cs="Times New Roman"/>
          <w:color w:val="000000"/>
          <w:sz w:val="28"/>
          <w:szCs w:val="28"/>
          <w:shd w:val="clear" w:color="auto" w:fill="FFFFFF"/>
        </w:rPr>
        <w:t>that</w:t>
      </w:r>
      <w:r w:rsidRPr="00731AD5">
        <w:rPr>
          <w:rFonts w:ascii="Times New Roman" w:hAnsi="Times New Roman" w:cs="Times New Roman"/>
          <w:color w:val="000000"/>
          <w:sz w:val="28"/>
          <w:szCs w:val="28"/>
          <w:shd w:val="clear" w:color="auto" w:fill="FFFFFF"/>
        </w:rPr>
        <w:t xml:space="preserve"> </w:t>
      </w:r>
      <w:r w:rsidR="00216F1D" w:rsidRPr="00731AD5">
        <w:rPr>
          <w:rFonts w:ascii="Times New Roman" w:hAnsi="Times New Roman" w:cs="Times New Roman"/>
          <w:color w:val="000000"/>
          <w:sz w:val="28"/>
          <w:szCs w:val="28"/>
          <w:shd w:val="clear" w:color="auto" w:fill="FFFFFF"/>
        </w:rPr>
        <w:t>coordinating activities</w:t>
      </w:r>
      <w:r w:rsidRPr="00731AD5">
        <w:rPr>
          <w:rFonts w:ascii="Times New Roman" w:hAnsi="Times New Roman" w:cs="Times New Roman"/>
          <w:color w:val="000000"/>
          <w:sz w:val="28"/>
          <w:szCs w:val="28"/>
          <w:shd w:val="clear" w:color="auto" w:fill="FFFFFF"/>
        </w:rPr>
        <w:t xml:space="preserve"> in Snowflake. It includes authentication, infrastructure management, metadata management, query parsing, optimization, and access control.</w:t>
      </w:r>
    </w:p>
    <w:p w14:paraId="466B0821" w14:textId="77777777" w:rsidR="00563603" w:rsidRPr="00731AD5" w:rsidRDefault="00563603" w:rsidP="00B3777C">
      <w:pPr>
        <w:pStyle w:val="Heading3"/>
        <w:jc w:val="both"/>
        <w:rPr>
          <w:rFonts w:ascii="Times New Roman" w:eastAsiaTheme="minorHAnsi" w:hAnsi="Times New Roman" w:cs="Times New Roman"/>
          <w:color w:val="000000"/>
          <w:sz w:val="28"/>
          <w:szCs w:val="28"/>
          <w:shd w:val="clear" w:color="auto" w:fill="FFFFFF"/>
        </w:rPr>
      </w:pPr>
    </w:p>
    <w:p w14:paraId="3D024354" w14:textId="4A980E57" w:rsidR="00AF6D3B" w:rsidRPr="00731AD5" w:rsidRDefault="00AF6D3B" w:rsidP="00B3777C">
      <w:pPr>
        <w:pStyle w:val="Heading3"/>
        <w:jc w:val="both"/>
        <w:rPr>
          <w:rFonts w:ascii="Times New Roman" w:eastAsiaTheme="minorHAnsi" w:hAnsi="Times New Roman" w:cs="Times New Roman"/>
          <w:b/>
          <w:bCs/>
          <w:color w:val="000000"/>
          <w:sz w:val="28"/>
          <w:szCs w:val="28"/>
          <w:shd w:val="clear" w:color="auto" w:fill="FFFFFF"/>
        </w:rPr>
      </w:pPr>
      <w:r w:rsidRPr="00731AD5">
        <w:rPr>
          <w:rFonts w:ascii="Times New Roman" w:eastAsiaTheme="minorHAnsi" w:hAnsi="Times New Roman" w:cs="Times New Roman"/>
          <w:b/>
          <w:bCs/>
          <w:color w:val="000000"/>
          <w:sz w:val="28"/>
          <w:szCs w:val="28"/>
          <w:shd w:val="clear" w:color="auto" w:fill="FFFFFF"/>
        </w:rPr>
        <w:t>Can you tell me how to access the Snowflake Cloud data warehouse?</w:t>
      </w:r>
    </w:p>
    <w:p w14:paraId="1ADDD1B3" w14:textId="77777777" w:rsidR="00AF6D3B" w:rsidRPr="00731AD5" w:rsidRDefault="00AF6D3B"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Snowflake's data warehouse can be accessed using the following ways:  </w:t>
      </w:r>
    </w:p>
    <w:p w14:paraId="4AC26DE2" w14:textId="77777777" w:rsidR="00AF6D3B" w:rsidRPr="00731AD5" w:rsidRDefault="00AF6D3B" w:rsidP="00B3777C">
      <w:pPr>
        <w:numPr>
          <w:ilvl w:val="0"/>
          <w:numId w:val="5"/>
        </w:numPr>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ODBC Drivers (a driver for connecting to Snowflake).</w:t>
      </w:r>
    </w:p>
    <w:p w14:paraId="1FFE573D" w14:textId="77777777" w:rsidR="00AF6D3B" w:rsidRPr="00731AD5" w:rsidRDefault="00AF6D3B" w:rsidP="00B3777C">
      <w:pPr>
        <w:numPr>
          <w:ilvl w:val="0"/>
          <w:numId w:val="5"/>
        </w:numPr>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JDBC Drivers (a driver enabling a Java application to interact with a database).</w:t>
      </w:r>
    </w:p>
    <w:p w14:paraId="7B65745B" w14:textId="77777777" w:rsidR="00AF6D3B" w:rsidRPr="00731AD5" w:rsidRDefault="00AF6D3B" w:rsidP="00B3777C">
      <w:pPr>
        <w:numPr>
          <w:ilvl w:val="0"/>
          <w:numId w:val="5"/>
        </w:numPr>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Python Libraries (for creating Python applications that connect to Snowflake and perform standard operations).</w:t>
      </w:r>
    </w:p>
    <w:p w14:paraId="7E2DC5E9" w14:textId="77777777" w:rsidR="00AF6D3B" w:rsidRPr="00731AD5" w:rsidRDefault="00AF6D3B" w:rsidP="00B3777C">
      <w:pPr>
        <w:numPr>
          <w:ilvl w:val="0"/>
          <w:numId w:val="5"/>
        </w:numPr>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Web User Interface (can be used for almost any task you can accomplish with SQL and the command line, such as: Creating and managing users and other account-level objects).</w:t>
      </w:r>
    </w:p>
    <w:p w14:paraId="3D0E696A" w14:textId="77777777" w:rsidR="00AF6D3B" w:rsidRPr="00731AD5" w:rsidRDefault="00AF6D3B" w:rsidP="00B3777C">
      <w:pPr>
        <w:numPr>
          <w:ilvl w:val="0"/>
          <w:numId w:val="5"/>
        </w:numPr>
        <w:spacing w:before="100" w:beforeAutospacing="1" w:after="100" w:afterAutospacing="1" w:line="276" w:lineRule="auto"/>
        <w:jc w:val="both"/>
        <w:rPr>
          <w:rFonts w:ascii="Times New Roman" w:hAnsi="Times New Roman" w:cs="Times New Roman"/>
          <w:color w:val="000000"/>
          <w:sz w:val="28"/>
          <w:szCs w:val="28"/>
          <w:shd w:val="clear" w:color="auto" w:fill="FFFFFF"/>
        </w:rPr>
      </w:pPr>
      <w:proofErr w:type="spellStart"/>
      <w:r w:rsidRPr="00731AD5">
        <w:rPr>
          <w:rFonts w:ascii="Times New Roman" w:hAnsi="Times New Roman" w:cs="Times New Roman"/>
          <w:color w:val="000000"/>
          <w:sz w:val="28"/>
          <w:szCs w:val="28"/>
          <w:shd w:val="clear" w:color="auto" w:fill="FFFFFF"/>
        </w:rPr>
        <w:t>SnowSQL</w:t>
      </w:r>
      <w:proofErr w:type="spellEnd"/>
      <w:r w:rsidRPr="00731AD5">
        <w:rPr>
          <w:rFonts w:ascii="Times New Roman" w:hAnsi="Times New Roman" w:cs="Times New Roman"/>
          <w:color w:val="000000"/>
          <w:sz w:val="28"/>
          <w:szCs w:val="28"/>
          <w:shd w:val="clear" w:color="auto" w:fill="FFFFFF"/>
        </w:rPr>
        <w:t xml:space="preserve"> Command-line Client (Python-based command-line interface to connect to Snowflake from Windows, Linux, and MacOS).</w:t>
      </w:r>
    </w:p>
    <w:p w14:paraId="6CEEE564" w14:textId="06106D21" w:rsidR="00AF6D3B" w:rsidRPr="00731AD5" w:rsidRDefault="00AF6D3B" w:rsidP="00B3777C">
      <w:pPr>
        <w:pStyle w:val="Heading3"/>
        <w:jc w:val="both"/>
        <w:rPr>
          <w:rFonts w:ascii="Times New Roman" w:eastAsiaTheme="minorHAnsi" w:hAnsi="Times New Roman" w:cs="Times New Roman"/>
          <w:color w:val="000000"/>
          <w:sz w:val="28"/>
          <w:szCs w:val="28"/>
          <w:shd w:val="clear" w:color="auto" w:fill="FFFFFF"/>
        </w:rPr>
      </w:pPr>
      <w:r w:rsidRPr="00731AD5">
        <w:rPr>
          <w:rFonts w:ascii="Times New Roman" w:eastAsiaTheme="minorHAnsi" w:hAnsi="Times New Roman" w:cs="Times New Roman"/>
          <w:color w:val="000000"/>
          <w:sz w:val="28"/>
          <w:szCs w:val="28"/>
          <w:shd w:val="clear" w:color="auto" w:fill="FFFFFF"/>
        </w:rPr>
        <w:t xml:space="preserve">5. </w:t>
      </w:r>
      <w:r w:rsidRPr="00731AD5">
        <w:rPr>
          <w:rFonts w:ascii="Times New Roman" w:eastAsiaTheme="minorHAnsi" w:hAnsi="Times New Roman" w:cs="Times New Roman"/>
          <w:b/>
          <w:bCs/>
          <w:color w:val="000000"/>
          <w:sz w:val="28"/>
          <w:szCs w:val="28"/>
          <w:shd w:val="clear" w:color="auto" w:fill="FFFFFF"/>
        </w:rPr>
        <w:t>What is the differen</w:t>
      </w:r>
      <w:r w:rsidR="0002538C" w:rsidRPr="00731AD5">
        <w:rPr>
          <w:rFonts w:ascii="Times New Roman" w:eastAsiaTheme="minorHAnsi" w:hAnsi="Times New Roman" w:cs="Times New Roman"/>
          <w:b/>
          <w:bCs/>
          <w:color w:val="000000"/>
          <w:sz w:val="28"/>
          <w:szCs w:val="28"/>
          <w:shd w:val="clear" w:color="auto" w:fill="FFFFFF"/>
        </w:rPr>
        <w:t>ce between snowflakes and redshift</w:t>
      </w:r>
    </w:p>
    <w:p w14:paraId="2C99D282" w14:textId="77777777" w:rsidR="000D038E" w:rsidRPr="00731AD5" w:rsidRDefault="000D038E" w:rsidP="00B3777C">
      <w:pPr>
        <w:jc w:val="both"/>
        <w:rPr>
          <w:rFonts w:ascii="Times New Roman" w:hAnsi="Times New Roman" w:cs="Times New Roman"/>
          <w:color w:val="000000"/>
          <w:sz w:val="28"/>
          <w:szCs w:val="28"/>
          <w:shd w:val="clear" w:color="auto" w:fill="FFFFFF"/>
        </w:rPr>
      </w:pPr>
    </w:p>
    <w:p w14:paraId="1D4A7D71" w14:textId="77777777" w:rsidR="000D038E" w:rsidRPr="00731AD5" w:rsidRDefault="000D038E" w:rsidP="00B3777C">
      <w:pPr>
        <w:shd w:val="clear" w:color="auto" w:fill="FFFFFF"/>
        <w:spacing w:after="300" w:line="240" w:lineRule="auto"/>
        <w:jc w:val="both"/>
        <w:outlineLvl w:val="1"/>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Is Snowflake a database?</w:t>
      </w:r>
    </w:p>
    <w:p w14:paraId="4DBB2A95" w14:textId="77777777" w:rsidR="000D038E" w:rsidRPr="00731AD5" w:rsidRDefault="000D038E" w:rsidP="00B3777C">
      <w:pPr>
        <w:shd w:val="clear" w:color="auto" w:fill="FFFFFF"/>
        <w:spacing w:after="30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Yes, Snowflake is a database warehouse solution built for cloud-native architecture. It can be considered a cloud-based relational database or SaaS data warehouse. Snowflake includes the features of the traditional database with cloud capabilities. A few characteristics are as follows:</w:t>
      </w:r>
    </w:p>
    <w:p w14:paraId="205D861D" w14:textId="77777777" w:rsidR="000D038E" w:rsidRPr="00731AD5" w:rsidRDefault="000D038E" w:rsidP="00B3777C">
      <w:pPr>
        <w:numPr>
          <w:ilvl w:val="0"/>
          <w:numId w:val="8"/>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Snowflake stores data in compressed, optimized, and multiple micro partitions in the columnar format.</w:t>
      </w:r>
    </w:p>
    <w:p w14:paraId="3EEEB896" w14:textId="77777777" w:rsidR="000D038E" w:rsidRPr="00731AD5" w:rsidRDefault="000D038E" w:rsidP="0095210E">
      <w:pPr>
        <w:pStyle w:val="ListParagraph"/>
        <w:numPr>
          <w:ilvl w:val="0"/>
          <w:numId w:val="8"/>
        </w:numPr>
        <w:shd w:val="clear" w:color="auto" w:fill="FFFFFF"/>
        <w:spacing w:before="100" w:beforeAutospacing="1" w:after="100" w:afterAutospacing="1" w:line="276"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Snowflake supports the standard SQL statements for querying data. These statements include SELECT, TOP, FROM, JOIN, PIVOT, UNPIVOT, GROUP BY, HAVING, ORDER BY, LIMIT, FETCH.</w:t>
      </w:r>
    </w:p>
    <w:p w14:paraId="30DC2D3B" w14:textId="77777777" w:rsidR="00F51A49" w:rsidRPr="00731AD5" w:rsidRDefault="00F51A49" w:rsidP="00B3777C">
      <w:pPr>
        <w:pStyle w:val="ListParagraph"/>
        <w:jc w:val="both"/>
        <w:rPr>
          <w:rFonts w:ascii="Times New Roman" w:hAnsi="Times New Roman" w:cs="Times New Roman"/>
          <w:color w:val="000000"/>
          <w:sz w:val="28"/>
          <w:szCs w:val="28"/>
          <w:shd w:val="clear" w:color="auto" w:fill="FFFFFF"/>
        </w:rPr>
      </w:pPr>
    </w:p>
    <w:p w14:paraId="672C3938" w14:textId="77777777" w:rsidR="000D038E" w:rsidRPr="00731AD5" w:rsidRDefault="000D038E" w:rsidP="00B3777C">
      <w:pPr>
        <w:pStyle w:val="ListParagraph"/>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Like a traditional database, it includes security features such as encryption, access controls, and multiple authentication mechanisms.</w:t>
      </w:r>
    </w:p>
    <w:p w14:paraId="269BF44F" w14:textId="77777777" w:rsidR="000D038E" w:rsidRPr="00731AD5" w:rsidRDefault="000D038E" w:rsidP="00B3777C">
      <w:pPr>
        <w:pStyle w:val="ListParagraph"/>
        <w:numPr>
          <w:ilvl w:val="0"/>
          <w:numId w:val="8"/>
        </w:numPr>
        <w:shd w:val="clear" w:color="auto" w:fill="FFFFFF"/>
        <w:spacing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It provides mechanisms to quickly scale up or down your Snowflake resources to meet workload-changing needs.</w:t>
      </w:r>
    </w:p>
    <w:p w14:paraId="323E920F" w14:textId="77777777" w:rsidR="004814E1" w:rsidRPr="00731AD5" w:rsidRDefault="004814E1" w:rsidP="00B3777C">
      <w:pPr>
        <w:shd w:val="clear" w:color="auto" w:fill="FFFFFF"/>
        <w:spacing w:line="240" w:lineRule="auto"/>
        <w:jc w:val="both"/>
        <w:rPr>
          <w:rFonts w:ascii="Times New Roman" w:hAnsi="Times New Roman" w:cs="Times New Roman"/>
          <w:color w:val="000000"/>
          <w:sz w:val="28"/>
          <w:szCs w:val="28"/>
          <w:shd w:val="clear" w:color="auto" w:fill="FFFFFF"/>
        </w:rPr>
      </w:pPr>
    </w:p>
    <w:p w14:paraId="0C2FB76E" w14:textId="77777777" w:rsidR="0095210E" w:rsidRPr="00731AD5" w:rsidRDefault="0095210E" w:rsidP="00B3777C">
      <w:pPr>
        <w:pStyle w:val="Heading2"/>
        <w:shd w:val="clear" w:color="auto" w:fill="FFFFFF"/>
        <w:spacing w:before="0" w:beforeAutospacing="0" w:after="300" w:afterAutospacing="0"/>
        <w:jc w:val="both"/>
        <w:rPr>
          <w:rFonts w:eastAsiaTheme="minorHAnsi"/>
          <w:b w:val="0"/>
          <w:bCs w:val="0"/>
          <w:color w:val="000000"/>
          <w:kern w:val="2"/>
          <w:sz w:val="28"/>
          <w:szCs w:val="28"/>
          <w:shd w:val="clear" w:color="auto" w:fill="FFFFFF"/>
          <w14:ligatures w14:val="standardContextual"/>
        </w:rPr>
      </w:pPr>
    </w:p>
    <w:p w14:paraId="01F8C7AA" w14:textId="05BF0501" w:rsidR="004814E1" w:rsidRPr="00731AD5" w:rsidRDefault="004814E1" w:rsidP="00B3777C">
      <w:pPr>
        <w:pStyle w:val="Heading2"/>
        <w:shd w:val="clear" w:color="auto" w:fill="FFFFFF"/>
        <w:spacing w:before="0" w:beforeAutospacing="0" w:after="300" w:afterAutospacing="0"/>
        <w:jc w:val="both"/>
        <w:rPr>
          <w:rFonts w:eastAsiaTheme="minorHAnsi"/>
          <w:b w:val="0"/>
          <w:bCs w:val="0"/>
          <w:color w:val="000000"/>
          <w:kern w:val="2"/>
          <w:sz w:val="28"/>
          <w:szCs w:val="28"/>
          <w:shd w:val="clear" w:color="auto" w:fill="FFFFFF"/>
          <w14:ligatures w14:val="standardContextual"/>
        </w:rPr>
      </w:pPr>
      <w:r w:rsidRPr="00731AD5">
        <w:rPr>
          <w:rFonts w:eastAsiaTheme="minorHAnsi"/>
          <w:b w:val="0"/>
          <w:bCs w:val="0"/>
          <w:color w:val="000000"/>
          <w:kern w:val="2"/>
          <w:sz w:val="28"/>
          <w:szCs w:val="28"/>
          <w:shd w:val="clear" w:color="auto" w:fill="FFFFFF"/>
          <w14:ligatures w14:val="standardContextual"/>
        </w:rPr>
        <w:t>Is Snowflake SQL or MySQL?</w:t>
      </w:r>
    </w:p>
    <w:p w14:paraId="4010807A" w14:textId="77777777" w:rsidR="004814E1" w:rsidRPr="00731AD5" w:rsidRDefault="004814E1" w:rsidP="00B3777C">
      <w:pPr>
        <w:pStyle w:val="NormalWeb"/>
        <w:shd w:val="clear" w:color="auto" w:fill="FFFFFF"/>
        <w:spacing w:before="0" w:beforeAutospacing="0" w:after="30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Snowflake does not have a direct relationship with SQL or MySQL.</w:t>
      </w:r>
    </w:p>
    <w:p w14:paraId="4111F599" w14:textId="4BA506F1" w:rsidR="004814E1" w:rsidRPr="00731AD5" w:rsidRDefault="00B36579" w:rsidP="00B3777C">
      <w:pPr>
        <w:shd w:val="clear" w:color="auto" w:fill="FFFFFF"/>
        <w:spacing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noProof/>
          <w:color w:val="000000"/>
          <w:sz w:val="28"/>
          <w:szCs w:val="28"/>
          <w:shd w:val="clear" w:color="auto" w:fill="FFFFFF"/>
        </w:rPr>
        <w:drawing>
          <wp:inline distT="0" distB="0" distL="0" distR="0" wp14:anchorId="15082E89" wp14:editId="7A2F9439">
            <wp:extent cx="5943600" cy="2845435"/>
            <wp:effectExtent l="0" t="0" r="0" b="0"/>
            <wp:docPr id="132737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9600" name=""/>
                    <pic:cNvPicPr/>
                  </pic:nvPicPr>
                  <pic:blipFill>
                    <a:blip r:embed="rId8"/>
                    <a:stretch>
                      <a:fillRect/>
                    </a:stretch>
                  </pic:blipFill>
                  <pic:spPr>
                    <a:xfrm>
                      <a:off x="0" y="0"/>
                      <a:ext cx="5943600" cy="2845435"/>
                    </a:xfrm>
                    <a:prstGeom prst="rect">
                      <a:avLst/>
                    </a:prstGeom>
                  </pic:spPr>
                </pic:pic>
              </a:graphicData>
            </a:graphic>
          </wp:inline>
        </w:drawing>
      </w:r>
    </w:p>
    <w:p w14:paraId="0236E3A4" w14:textId="77777777" w:rsidR="000D038E" w:rsidRPr="00731AD5" w:rsidRDefault="000D038E" w:rsidP="00B3777C">
      <w:pPr>
        <w:jc w:val="both"/>
        <w:rPr>
          <w:rFonts w:ascii="Times New Roman" w:hAnsi="Times New Roman" w:cs="Times New Roman"/>
          <w:color w:val="000000"/>
          <w:sz w:val="28"/>
          <w:szCs w:val="28"/>
          <w:shd w:val="clear" w:color="auto" w:fill="FFFFFF"/>
        </w:rPr>
      </w:pPr>
    </w:p>
    <w:p w14:paraId="3A496D11" w14:textId="77777777" w:rsidR="0079182C" w:rsidRPr="00731AD5" w:rsidRDefault="0079182C" w:rsidP="00B3777C">
      <w:pPr>
        <w:pStyle w:val="Heading3"/>
        <w:shd w:val="clear" w:color="auto" w:fill="FFFFFF"/>
        <w:jc w:val="both"/>
        <w:rPr>
          <w:rFonts w:ascii="Times New Roman" w:eastAsiaTheme="minorHAnsi" w:hAnsi="Times New Roman" w:cs="Times New Roman"/>
          <w:b/>
          <w:bCs/>
          <w:color w:val="000000"/>
          <w:sz w:val="28"/>
          <w:szCs w:val="28"/>
          <w:shd w:val="clear" w:color="auto" w:fill="FFFFFF"/>
        </w:rPr>
      </w:pPr>
      <w:r w:rsidRPr="00731AD5">
        <w:rPr>
          <w:rFonts w:ascii="Times New Roman" w:hAnsi="Times New Roman" w:cs="Times New Roman"/>
          <w:b/>
          <w:bCs/>
          <w:color w:val="515151"/>
          <w:spacing w:val="2"/>
          <w:sz w:val="28"/>
          <w:szCs w:val="28"/>
        </w:rPr>
        <w:t> </w:t>
      </w:r>
      <w:r w:rsidRPr="00731AD5">
        <w:rPr>
          <w:rFonts w:ascii="Times New Roman" w:eastAsiaTheme="minorHAnsi" w:hAnsi="Times New Roman" w:cs="Times New Roman"/>
          <w:b/>
          <w:bCs/>
          <w:color w:val="000000"/>
          <w:sz w:val="28"/>
          <w:szCs w:val="28"/>
          <w:highlight w:val="green"/>
          <w:shd w:val="clear" w:color="auto" w:fill="FFFFFF"/>
        </w:rPr>
        <w:t>Explain stages</w:t>
      </w:r>
      <w:r w:rsidRPr="00731AD5">
        <w:rPr>
          <w:rFonts w:ascii="Times New Roman" w:eastAsiaTheme="minorHAnsi" w:hAnsi="Times New Roman" w:cs="Times New Roman"/>
          <w:b/>
          <w:bCs/>
          <w:color w:val="000000"/>
          <w:sz w:val="28"/>
          <w:szCs w:val="28"/>
          <w:shd w:val="clear" w:color="auto" w:fill="FFFFFF"/>
        </w:rPr>
        <w:t xml:space="preserve"> in Snowflake.</w:t>
      </w:r>
    </w:p>
    <w:p w14:paraId="5A70037A" w14:textId="77777777" w:rsidR="001E09D8" w:rsidRPr="00731AD5" w:rsidRDefault="0079182C"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Stages are locations in Snowflake where data is stored</w:t>
      </w:r>
      <w:r w:rsidR="001E09D8" w:rsidRPr="00731AD5">
        <w:rPr>
          <w:rFonts w:eastAsiaTheme="minorHAnsi"/>
          <w:color w:val="000000"/>
          <w:kern w:val="2"/>
          <w:sz w:val="28"/>
          <w:szCs w:val="28"/>
          <w:shd w:val="clear" w:color="auto" w:fill="FFFFFF"/>
          <w14:ligatures w14:val="standardContextual"/>
        </w:rPr>
        <w:t>.</w:t>
      </w:r>
    </w:p>
    <w:p w14:paraId="4B9DE6B7" w14:textId="77777777" w:rsidR="00467097" w:rsidRPr="00731AD5" w:rsidRDefault="00467097"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And</w:t>
      </w:r>
      <w:r w:rsidR="0079182C" w:rsidRPr="00731AD5">
        <w:rPr>
          <w:rFonts w:eastAsiaTheme="minorHAnsi"/>
          <w:color w:val="000000"/>
          <w:kern w:val="2"/>
          <w:sz w:val="28"/>
          <w:szCs w:val="28"/>
          <w:shd w:val="clear" w:color="auto" w:fill="FFFFFF"/>
          <w14:ligatures w14:val="standardContextual"/>
        </w:rPr>
        <w:t xml:space="preserve"> staging is the process of uploading data into a stage. </w:t>
      </w:r>
    </w:p>
    <w:p w14:paraId="16A56DD6" w14:textId="6E6ECD62" w:rsidR="00C50DF4" w:rsidRPr="00731AD5" w:rsidRDefault="00C50DF4"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There are two types of staging 1</w:t>
      </w:r>
      <w:r w:rsidR="007668BB" w:rsidRPr="00731AD5">
        <w:rPr>
          <w:rFonts w:eastAsiaTheme="minorHAnsi"/>
          <w:color w:val="000000"/>
          <w:kern w:val="2"/>
          <w:sz w:val="28"/>
          <w:szCs w:val="28"/>
          <w:shd w:val="clear" w:color="auto" w:fill="FFFFFF"/>
          <w14:ligatures w14:val="standardContextual"/>
        </w:rPr>
        <w:t xml:space="preserve">. Internal and 2. External </w:t>
      </w:r>
    </w:p>
    <w:p w14:paraId="28347BAA" w14:textId="3937BBE7" w:rsidR="007668BB" w:rsidRPr="00731AD5" w:rsidRDefault="00A85D31"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b/>
          <w:bCs/>
          <w:color w:val="000000"/>
          <w:kern w:val="2"/>
          <w:sz w:val="28"/>
          <w:szCs w:val="28"/>
          <w:shd w:val="clear" w:color="auto" w:fill="FFFFFF"/>
          <w14:ligatures w14:val="standardContextual"/>
        </w:rPr>
        <w:t>External</w:t>
      </w:r>
      <w:r w:rsidR="00B76A19" w:rsidRPr="00731AD5">
        <w:rPr>
          <w:rFonts w:eastAsiaTheme="minorHAnsi"/>
          <w:b/>
          <w:bCs/>
          <w:color w:val="000000"/>
          <w:kern w:val="2"/>
          <w:sz w:val="28"/>
          <w:szCs w:val="28"/>
          <w:shd w:val="clear" w:color="auto" w:fill="FFFFFF"/>
          <w14:ligatures w14:val="standardContextual"/>
        </w:rPr>
        <w:t xml:space="preserve"> </w:t>
      </w:r>
      <w:r w:rsidR="00A523AA" w:rsidRPr="00731AD5">
        <w:rPr>
          <w:rFonts w:eastAsiaTheme="minorHAnsi"/>
          <w:b/>
          <w:bCs/>
          <w:color w:val="000000"/>
          <w:kern w:val="2"/>
          <w:sz w:val="28"/>
          <w:szCs w:val="28"/>
          <w:shd w:val="clear" w:color="auto" w:fill="FFFFFF"/>
          <w14:ligatures w14:val="standardContextual"/>
        </w:rPr>
        <w:t>Stages</w:t>
      </w:r>
      <w:r w:rsidR="00A523AA" w:rsidRPr="00731AD5">
        <w:rPr>
          <w:rFonts w:eastAsiaTheme="minorHAnsi"/>
          <w:color w:val="000000"/>
          <w:kern w:val="2"/>
          <w:sz w:val="28"/>
          <w:szCs w:val="28"/>
          <w:shd w:val="clear" w:color="auto" w:fill="FFFFFF"/>
          <w14:ligatures w14:val="standardContextual"/>
        </w:rPr>
        <w:t>: When</w:t>
      </w:r>
      <w:r w:rsidR="0079182C" w:rsidRPr="00731AD5">
        <w:rPr>
          <w:rFonts w:eastAsiaTheme="minorHAnsi"/>
          <w:color w:val="000000"/>
          <w:kern w:val="2"/>
          <w:sz w:val="28"/>
          <w:szCs w:val="28"/>
          <w:shd w:val="clear" w:color="auto" w:fill="FFFFFF"/>
          <w14:ligatures w14:val="standardContextual"/>
        </w:rPr>
        <w:t xml:space="preserve"> data is stored in another cloud </w:t>
      </w:r>
      <w:r w:rsidR="007A2792" w:rsidRPr="00731AD5">
        <w:rPr>
          <w:rFonts w:eastAsiaTheme="minorHAnsi"/>
          <w:color w:val="000000"/>
          <w:kern w:val="2"/>
          <w:sz w:val="28"/>
          <w:szCs w:val="28"/>
          <w:shd w:val="clear" w:color="auto" w:fill="FFFFFF"/>
          <w14:ligatures w14:val="standardContextual"/>
        </w:rPr>
        <w:t>region (</w:t>
      </w:r>
      <w:r w:rsidR="005771DE" w:rsidRPr="00731AD5">
        <w:rPr>
          <w:rFonts w:eastAsiaTheme="minorHAnsi"/>
          <w:color w:val="000000"/>
          <w:kern w:val="2"/>
          <w:sz w:val="28"/>
          <w:szCs w:val="28"/>
          <w:shd w:val="clear" w:color="auto" w:fill="FFFFFF"/>
          <w14:ligatures w14:val="standardContextual"/>
        </w:rPr>
        <w:t>like in AWS)</w:t>
      </w:r>
      <w:r w:rsidR="0079182C" w:rsidRPr="00731AD5">
        <w:rPr>
          <w:rFonts w:eastAsiaTheme="minorHAnsi"/>
          <w:color w:val="000000"/>
          <w:kern w:val="2"/>
          <w:sz w:val="28"/>
          <w:szCs w:val="28"/>
          <w:shd w:val="clear" w:color="auto" w:fill="FFFFFF"/>
          <w14:ligatures w14:val="standardContextual"/>
        </w:rPr>
        <w:t>, this is known as an external stage</w:t>
      </w:r>
      <w:r w:rsidR="007668BB" w:rsidRPr="00731AD5">
        <w:rPr>
          <w:rFonts w:eastAsiaTheme="minorHAnsi"/>
          <w:color w:val="000000"/>
          <w:kern w:val="2"/>
          <w:sz w:val="28"/>
          <w:szCs w:val="28"/>
          <w:shd w:val="clear" w:color="auto" w:fill="FFFFFF"/>
          <w14:ligatures w14:val="standardContextual"/>
        </w:rPr>
        <w:t>.</w:t>
      </w:r>
    </w:p>
    <w:p w14:paraId="62185E4C" w14:textId="5603374E" w:rsidR="00D13194" w:rsidRPr="00731AD5" w:rsidRDefault="00724DEB"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b/>
          <w:bCs/>
          <w:color w:val="000000"/>
          <w:kern w:val="2"/>
          <w:sz w:val="28"/>
          <w:szCs w:val="28"/>
          <w:shd w:val="clear" w:color="auto" w:fill="FFFFFF"/>
          <w14:ligatures w14:val="standardContextual"/>
        </w:rPr>
        <w:t>Internal</w:t>
      </w:r>
      <w:r w:rsidR="00B76A19" w:rsidRPr="00731AD5">
        <w:rPr>
          <w:rFonts w:eastAsiaTheme="minorHAnsi"/>
          <w:b/>
          <w:bCs/>
          <w:color w:val="000000"/>
          <w:kern w:val="2"/>
          <w:sz w:val="28"/>
          <w:szCs w:val="28"/>
          <w:shd w:val="clear" w:color="auto" w:fill="FFFFFF"/>
          <w14:ligatures w14:val="standardContextual"/>
        </w:rPr>
        <w:t xml:space="preserve"> Stages</w:t>
      </w:r>
      <w:r w:rsidR="00A523AA" w:rsidRPr="00731AD5">
        <w:rPr>
          <w:rFonts w:eastAsiaTheme="minorHAnsi"/>
          <w:b/>
          <w:bCs/>
          <w:color w:val="000000"/>
          <w:kern w:val="2"/>
          <w:sz w:val="28"/>
          <w:szCs w:val="28"/>
          <w:shd w:val="clear" w:color="auto" w:fill="FFFFFF"/>
          <w14:ligatures w14:val="standardContextual"/>
        </w:rPr>
        <w:t>:</w:t>
      </w:r>
      <w:r w:rsidR="0079182C" w:rsidRPr="00731AD5">
        <w:rPr>
          <w:rFonts w:eastAsiaTheme="minorHAnsi"/>
          <w:color w:val="000000"/>
          <w:kern w:val="2"/>
          <w:sz w:val="28"/>
          <w:szCs w:val="28"/>
          <w:shd w:val="clear" w:color="auto" w:fill="FFFFFF"/>
          <w14:ligatures w14:val="standardContextual"/>
        </w:rPr>
        <w:t xml:space="preserve"> when it is stored inside a snowflake, it is known as an internal stage. </w:t>
      </w:r>
    </w:p>
    <w:p w14:paraId="45D88D30" w14:textId="77777777" w:rsidR="00404851" w:rsidRDefault="00404851" w:rsidP="00B3777C">
      <w:pPr>
        <w:pStyle w:val="NormalWeb"/>
        <w:jc w:val="both"/>
        <w:rPr>
          <w:rFonts w:eastAsiaTheme="minorHAnsi"/>
          <w:color w:val="000000"/>
          <w:kern w:val="2"/>
          <w:sz w:val="28"/>
          <w:szCs w:val="28"/>
          <w:shd w:val="clear" w:color="auto" w:fill="FFFFFF"/>
          <w14:ligatures w14:val="standardContextual"/>
        </w:rPr>
      </w:pPr>
    </w:p>
    <w:p w14:paraId="5806C819" w14:textId="77777777" w:rsidR="00404851" w:rsidRDefault="00404851" w:rsidP="00B3777C">
      <w:pPr>
        <w:pStyle w:val="NormalWeb"/>
        <w:jc w:val="both"/>
        <w:rPr>
          <w:rFonts w:eastAsiaTheme="minorHAnsi"/>
          <w:color w:val="000000"/>
          <w:kern w:val="2"/>
          <w:sz w:val="28"/>
          <w:szCs w:val="28"/>
          <w:shd w:val="clear" w:color="auto" w:fill="FFFFFF"/>
          <w14:ligatures w14:val="standardContextual"/>
        </w:rPr>
      </w:pPr>
    </w:p>
    <w:p w14:paraId="3F54DD4D" w14:textId="77777777" w:rsidR="00404851" w:rsidRDefault="00404851" w:rsidP="00B3777C">
      <w:pPr>
        <w:pStyle w:val="NormalWeb"/>
        <w:jc w:val="both"/>
        <w:rPr>
          <w:rFonts w:eastAsiaTheme="minorHAnsi"/>
          <w:color w:val="000000"/>
          <w:kern w:val="2"/>
          <w:sz w:val="28"/>
          <w:szCs w:val="28"/>
          <w:shd w:val="clear" w:color="auto" w:fill="FFFFFF"/>
          <w14:ligatures w14:val="standardContextual"/>
        </w:rPr>
      </w:pPr>
    </w:p>
    <w:p w14:paraId="2DE9EA30" w14:textId="17374B6A" w:rsidR="0079182C" w:rsidRPr="00731AD5" w:rsidRDefault="0079182C"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lastRenderedPageBreak/>
        <w:t>Internal stages can be further categorized as follows: </w:t>
      </w:r>
    </w:p>
    <w:p w14:paraId="6C5AC26E" w14:textId="0711AAC4" w:rsidR="000F2A46" w:rsidRPr="00731AD5" w:rsidRDefault="000F2A46"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b/>
          <w:bCs/>
          <w:color w:val="000000"/>
          <w:kern w:val="2"/>
          <w:sz w:val="28"/>
          <w:szCs w:val="28"/>
          <w:shd w:val="clear" w:color="auto" w:fill="FFFFFF"/>
          <w14:ligatures w14:val="standardContextual"/>
        </w:rPr>
        <w:t>user:</w:t>
      </w:r>
      <w:r w:rsidR="006C2F2F" w:rsidRPr="00731AD5">
        <w:rPr>
          <w:rFonts w:eastAsiaTheme="minorHAnsi"/>
          <w:color w:val="000000"/>
          <w:kern w:val="2"/>
          <w:sz w:val="28"/>
          <w:szCs w:val="28"/>
          <w:shd w:val="clear" w:color="auto" w:fill="FFFFFF"/>
          <w14:ligatures w14:val="standardContextual"/>
        </w:rPr>
        <w:t xml:space="preserve"> Each user has a Snowflake stage allocated to them by default for storing files and these cannot be altered or dropped. These stages are unique to the user, meaning no other user can access the stage. User Stages are not suitable option if files </w:t>
      </w:r>
      <w:r w:rsidR="004008BE" w:rsidRPr="00731AD5">
        <w:rPr>
          <w:rFonts w:eastAsiaTheme="minorHAnsi"/>
          <w:color w:val="000000"/>
          <w:kern w:val="2"/>
          <w:sz w:val="28"/>
          <w:szCs w:val="28"/>
          <w:shd w:val="clear" w:color="auto" w:fill="FFFFFF"/>
          <w14:ligatures w14:val="standardContextual"/>
        </w:rPr>
        <w:t>need</w:t>
      </w:r>
      <w:r w:rsidR="006C2F2F" w:rsidRPr="00731AD5">
        <w:rPr>
          <w:rFonts w:eastAsiaTheme="minorHAnsi"/>
          <w:color w:val="000000"/>
          <w:kern w:val="2"/>
          <w:sz w:val="28"/>
          <w:szCs w:val="28"/>
          <w:shd w:val="clear" w:color="auto" w:fill="FFFFFF"/>
          <w14:ligatures w14:val="standardContextual"/>
        </w:rPr>
        <w:t xml:space="preserve"> to be accessed by multiple users.</w:t>
      </w:r>
    </w:p>
    <w:p w14:paraId="20963888" w14:textId="795319E2" w:rsidR="000F2A46" w:rsidRPr="00731AD5" w:rsidRDefault="000F2A46"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r w:rsidRPr="00731AD5">
        <w:rPr>
          <w:rFonts w:eastAsiaTheme="minorHAnsi"/>
          <w:b/>
          <w:bCs/>
          <w:color w:val="000000"/>
          <w:kern w:val="2"/>
          <w:sz w:val="28"/>
          <w:szCs w:val="28"/>
          <w:shd w:val="clear" w:color="auto" w:fill="FFFFFF"/>
          <w14:ligatures w14:val="standardContextual"/>
        </w:rPr>
        <w:t>Table</w:t>
      </w:r>
      <w:r w:rsidRPr="00731AD5">
        <w:rPr>
          <w:rFonts w:eastAsiaTheme="minorHAnsi"/>
          <w:color w:val="000000"/>
          <w:kern w:val="2"/>
          <w:sz w:val="28"/>
          <w:szCs w:val="28"/>
          <w:shd w:val="clear" w:color="auto" w:fill="FFFFFF"/>
          <w14:ligatures w14:val="standardContextual"/>
        </w:rPr>
        <w:t>:</w:t>
      </w:r>
      <w:r w:rsidR="005B220C" w:rsidRPr="00731AD5">
        <w:rPr>
          <w:rFonts w:eastAsiaTheme="minorHAnsi"/>
          <w:color w:val="000000"/>
          <w:kern w:val="2"/>
          <w:sz w:val="28"/>
          <w:szCs w:val="28"/>
          <w:shd w:val="clear" w:color="auto" w:fill="FFFFFF"/>
          <w14:ligatures w14:val="standardContextual"/>
        </w:rPr>
        <w:t xml:space="preserve"> Each table has a Snowflake stage allocated to it by default for storing files and these cannot be altered or dropped. Table stages can be accessed by multiple </w:t>
      </w:r>
      <w:r w:rsidR="00B47A2E" w:rsidRPr="00731AD5">
        <w:rPr>
          <w:rFonts w:eastAsiaTheme="minorHAnsi"/>
          <w:color w:val="000000"/>
          <w:kern w:val="2"/>
          <w:sz w:val="28"/>
          <w:szCs w:val="28"/>
          <w:shd w:val="clear" w:color="auto" w:fill="FFFFFF"/>
          <w14:ligatures w14:val="standardContextual"/>
        </w:rPr>
        <w:t>users,</w:t>
      </w:r>
      <w:r w:rsidR="005B220C" w:rsidRPr="00731AD5">
        <w:rPr>
          <w:rFonts w:eastAsiaTheme="minorHAnsi"/>
          <w:color w:val="000000"/>
          <w:kern w:val="2"/>
          <w:sz w:val="28"/>
          <w:szCs w:val="28"/>
          <w:shd w:val="clear" w:color="auto" w:fill="FFFFFF"/>
          <w14:ligatures w14:val="standardContextual"/>
        </w:rPr>
        <w:t xml:space="preserve"> </w:t>
      </w:r>
      <w:r w:rsidR="00351A25" w:rsidRPr="00731AD5">
        <w:rPr>
          <w:rFonts w:eastAsiaTheme="minorHAnsi"/>
          <w:color w:val="000000"/>
          <w:kern w:val="2"/>
          <w:sz w:val="28"/>
          <w:szCs w:val="28"/>
          <w:shd w:val="clear" w:color="auto" w:fill="FFFFFF"/>
          <w14:ligatures w14:val="standardContextual"/>
        </w:rPr>
        <w:t>but we</w:t>
      </w:r>
      <w:r w:rsidR="005B220C" w:rsidRPr="00731AD5">
        <w:rPr>
          <w:rFonts w:eastAsiaTheme="minorHAnsi"/>
          <w:color w:val="000000"/>
          <w:kern w:val="2"/>
          <w:sz w:val="28"/>
          <w:szCs w:val="28"/>
          <w:shd w:val="clear" w:color="auto" w:fill="FFFFFF"/>
          <w14:ligatures w14:val="standardContextual"/>
        </w:rPr>
        <w:t xml:space="preserve"> </w:t>
      </w:r>
      <w:r w:rsidR="00351A25" w:rsidRPr="00731AD5">
        <w:rPr>
          <w:rFonts w:eastAsiaTheme="minorHAnsi"/>
          <w:color w:val="000000"/>
          <w:kern w:val="2"/>
          <w:sz w:val="28"/>
          <w:szCs w:val="28"/>
          <w:shd w:val="clear" w:color="auto" w:fill="FFFFFF"/>
          <w14:ligatures w14:val="standardContextual"/>
        </w:rPr>
        <w:t>cannot</w:t>
      </w:r>
      <w:r w:rsidR="005B220C" w:rsidRPr="00731AD5">
        <w:rPr>
          <w:rFonts w:eastAsiaTheme="minorHAnsi"/>
          <w:color w:val="000000"/>
          <w:kern w:val="2"/>
          <w:sz w:val="28"/>
          <w:szCs w:val="28"/>
          <w:shd w:val="clear" w:color="auto" w:fill="FFFFFF"/>
          <w14:ligatures w14:val="standardContextual"/>
        </w:rPr>
        <w:t xml:space="preserve"> load data into the </w:t>
      </w:r>
      <w:r w:rsidR="00351A25" w:rsidRPr="00731AD5">
        <w:rPr>
          <w:rFonts w:eastAsiaTheme="minorHAnsi"/>
          <w:color w:val="000000"/>
          <w:kern w:val="2"/>
          <w:sz w:val="28"/>
          <w:szCs w:val="28"/>
          <w:shd w:val="clear" w:color="auto" w:fill="FFFFFF"/>
          <w14:ligatures w14:val="standardContextual"/>
        </w:rPr>
        <w:t xml:space="preserve">multiple </w:t>
      </w:r>
      <w:r w:rsidR="00C334CF" w:rsidRPr="00731AD5">
        <w:rPr>
          <w:rFonts w:eastAsiaTheme="minorHAnsi"/>
          <w:color w:val="000000"/>
          <w:kern w:val="2"/>
          <w:sz w:val="28"/>
          <w:szCs w:val="28"/>
          <w:shd w:val="clear" w:color="auto" w:fill="FFFFFF"/>
          <w14:ligatures w14:val="standardContextual"/>
        </w:rPr>
        <w:t>tables</w:t>
      </w:r>
      <w:r w:rsidR="00A523AA" w:rsidRPr="00731AD5">
        <w:rPr>
          <w:rFonts w:eastAsiaTheme="minorHAnsi"/>
          <w:color w:val="000000"/>
          <w:kern w:val="2"/>
          <w:sz w:val="28"/>
          <w:szCs w:val="28"/>
          <w:shd w:val="clear" w:color="auto" w:fill="FFFFFF"/>
          <w14:ligatures w14:val="standardContextual"/>
        </w:rPr>
        <w:t>.</w:t>
      </w:r>
      <w:r w:rsidR="005B220C" w:rsidRPr="00731AD5">
        <w:rPr>
          <w:rFonts w:eastAsiaTheme="minorHAnsi"/>
          <w:color w:val="000000"/>
          <w:kern w:val="2"/>
          <w:sz w:val="28"/>
          <w:szCs w:val="28"/>
          <w:shd w:val="clear" w:color="auto" w:fill="FFFFFF"/>
          <w14:ligatures w14:val="standardContextual"/>
        </w:rPr>
        <w:t xml:space="preserve"> Table stages are not suitable if the data needs to be loaded into multiple tables.</w:t>
      </w:r>
    </w:p>
    <w:p w14:paraId="7FFF0F11" w14:textId="21AC134A" w:rsidR="004C58CD" w:rsidRPr="00731AD5" w:rsidRDefault="004C58CD"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r w:rsidRPr="00731AD5">
        <w:rPr>
          <w:rFonts w:eastAsiaTheme="minorHAnsi"/>
          <w:b/>
          <w:bCs/>
          <w:color w:val="000000"/>
          <w:kern w:val="2"/>
          <w:sz w:val="28"/>
          <w:szCs w:val="28"/>
          <w:shd w:val="clear" w:color="auto" w:fill="FFFFFF"/>
          <w14:ligatures w14:val="standardContextual"/>
        </w:rPr>
        <w:t>Named:</w:t>
      </w:r>
      <w:r w:rsidRPr="00731AD5">
        <w:rPr>
          <w:rFonts w:eastAsiaTheme="minorHAnsi"/>
          <w:color w:val="000000"/>
          <w:kern w:val="2"/>
          <w:sz w:val="28"/>
          <w:szCs w:val="28"/>
          <w:shd w:val="clear" w:color="auto" w:fill="FFFFFF"/>
          <w14:ligatures w14:val="standardContextual"/>
        </w:rPr>
        <w:t xml:space="preserve"> Named stages are database objects that provide the greatest degree of flexibility for data loading. They overcome the limitations of both User and Table stages.</w:t>
      </w:r>
    </w:p>
    <w:p w14:paraId="76F209CA" w14:textId="77777777" w:rsidR="004C58CD" w:rsidRPr="00731AD5" w:rsidRDefault="004C58CD" w:rsidP="00B3777C">
      <w:pPr>
        <w:numPr>
          <w:ilvl w:val="0"/>
          <w:numId w:val="11"/>
        </w:numPr>
        <w:shd w:val="clear" w:color="auto" w:fill="FFFFFF"/>
        <w:spacing w:after="0" w:line="240" w:lineRule="auto"/>
        <w:ind w:left="1440"/>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Named stages are accessible by all the users with appropriate privileges.</w:t>
      </w:r>
    </w:p>
    <w:p w14:paraId="3E6E8C16" w14:textId="77777777" w:rsidR="004C58CD" w:rsidRPr="00731AD5" w:rsidRDefault="004C58CD" w:rsidP="00B3777C">
      <w:pPr>
        <w:numPr>
          <w:ilvl w:val="0"/>
          <w:numId w:val="11"/>
        </w:numPr>
        <w:shd w:val="clear" w:color="auto" w:fill="FFFFFF"/>
        <w:spacing w:after="0" w:line="240" w:lineRule="auto"/>
        <w:ind w:left="1440"/>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 data from Named stages can be loaded into multiple tables</w:t>
      </w:r>
    </w:p>
    <w:p w14:paraId="679073ED" w14:textId="77777777" w:rsidR="004C58CD" w:rsidRPr="00731AD5" w:rsidRDefault="004C58CD"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5B6D2DE3"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699973C0"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2B6330CF"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14ABCF60"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7B8C4345"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763B7191"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2067A3C4"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4D0A64C4"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03C08632"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017EF53E" w14:textId="77777777" w:rsidR="00A523AA" w:rsidRPr="00731AD5" w:rsidRDefault="00A523AA" w:rsidP="00B3777C">
      <w:pPr>
        <w:pStyle w:val="NormalWeb"/>
        <w:shd w:val="clear" w:color="auto" w:fill="FFFFFF"/>
        <w:spacing w:before="0" w:beforeAutospacing="0" w:after="360" w:afterAutospacing="0"/>
        <w:jc w:val="both"/>
        <w:rPr>
          <w:rFonts w:eastAsiaTheme="minorHAnsi"/>
          <w:color w:val="000000"/>
          <w:kern w:val="2"/>
          <w:sz w:val="28"/>
          <w:szCs w:val="28"/>
          <w:shd w:val="clear" w:color="auto" w:fill="FFFFFF"/>
          <w14:ligatures w14:val="standardContextual"/>
        </w:rPr>
      </w:pPr>
    </w:p>
    <w:p w14:paraId="79C07644" w14:textId="4DB224FD" w:rsidR="00600D25" w:rsidRPr="00731AD5" w:rsidRDefault="00600D25" w:rsidP="00B3777C">
      <w:pPr>
        <w:pStyle w:val="Heading3"/>
        <w:jc w:val="both"/>
        <w:rPr>
          <w:rFonts w:ascii="Times New Roman" w:eastAsiaTheme="minorHAnsi" w:hAnsi="Times New Roman" w:cs="Times New Roman"/>
          <w:b/>
          <w:bCs/>
          <w:color w:val="000000"/>
          <w:sz w:val="28"/>
          <w:szCs w:val="28"/>
          <w:shd w:val="clear" w:color="auto" w:fill="FFFFFF"/>
        </w:rPr>
      </w:pPr>
      <w:r w:rsidRPr="00731AD5">
        <w:rPr>
          <w:rFonts w:ascii="Times New Roman" w:eastAsiaTheme="minorHAnsi" w:hAnsi="Times New Roman" w:cs="Times New Roman"/>
          <w:b/>
          <w:bCs/>
          <w:color w:val="000000"/>
          <w:sz w:val="28"/>
          <w:szCs w:val="28"/>
          <w:shd w:val="clear" w:color="auto" w:fill="FFFFFF"/>
        </w:rPr>
        <w:lastRenderedPageBreak/>
        <w:t xml:space="preserve">Is </w:t>
      </w:r>
      <w:r w:rsidR="00A74925" w:rsidRPr="00731AD5">
        <w:rPr>
          <w:rFonts w:ascii="Times New Roman" w:eastAsiaTheme="minorHAnsi" w:hAnsi="Times New Roman" w:cs="Times New Roman"/>
          <w:b/>
          <w:bCs/>
          <w:color w:val="000000"/>
          <w:sz w:val="28"/>
          <w:szCs w:val="28"/>
          <w:highlight w:val="green"/>
          <w:shd w:val="clear" w:color="auto" w:fill="FFFFFF"/>
        </w:rPr>
        <w:t>Snowflake</w:t>
      </w:r>
      <w:r w:rsidRPr="00731AD5">
        <w:rPr>
          <w:rFonts w:ascii="Times New Roman" w:eastAsiaTheme="minorHAnsi" w:hAnsi="Times New Roman" w:cs="Times New Roman"/>
          <w:b/>
          <w:bCs/>
          <w:color w:val="000000"/>
          <w:sz w:val="28"/>
          <w:szCs w:val="28"/>
          <w:highlight w:val="green"/>
          <w:shd w:val="clear" w:color="auto" w:fill="FFFFFF"/>
        </w:rPr>
        <w:t xml:space="preserve"> an ETL (Extract, Transform</w:t>
      </w:r>
      <w:r w:rsidRPr="00731AD5">
        <w:rPr>
          <w:rFonts w:ascii="Times New Roman" w:eastAsiaTheme="minorHAnsi" w:hAnsi="Times New Roman" w:cs="Times New Roman"/>
          <w:b/>
          <w:bCs/>
          <w:color w:val="000000"/>
          <w:sz w:val="28"/>
          <w:szCs w:val="28"/>
          <w:shd w:val="clear" w:color="auto" w:fill="FFFFFF"/>
        </w:rPr>
        <w:t>, and Load) tool?</w:t>
      </w:r>
    </w:p>
    <w:p w14:paraId="6785F713" w14:textId="77777777" w:rsidR="00600D25" w:rsidRPr="00731AD5" w:rsidRDefault="00600D25"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Yes, Snowflake is an </w:t>
      </w:r>
      <w:hyperlink r:id="rId9" w:tgtFrame="_blank" w:history="1">
        <w:r w:rsidRPr="00731AD5">
          <w:rPr>
            <w:rFonts w:eastAsiaTheme="minorHAnsi"/>
            <w:b/>
            <w:bCs/>
            <w:color w:val="000000"/>
            <w:kern w:val="2"/>
            <w:sz w:val="28"/>
            <w:szCs w:val="28"/>
            <w:shd w:val="clear" w:color="auto" w:fill="FFFFFF"/>
            <w14:ligatures w14:val="standardContextual"/>
          </w:rPr>
          <w:t>ETL</w:t>
        </w:r>
      </w:hyperlink>
      <w:r w:rsidRPr="00731AD5">
        <w:rPr>
          <w:rFonts w:eastAsiaTheme="minorHAnsi"/>
          <w:color w:val="000000"/>
          <w:kern w:val="2"/>
          <w:sz w:val="28"/>
          <w:szCs w:val="28"/>
          <w:shd w:val="clear" w:color="auto" w:fill="FFFFFF"/>
          <w14:ligatures w14:val="standardContextual"/>
        </w:rPr>
        <w:t> (Extract, Transform, and Load) tool, since it is performed in three steps, including:   </w:t>
      </w:r>
    </w:p>
    <w:p w14:paraId="19649528" w14:textId="38928EA0" w:rsidR="00600D25" w:rsidRPr="00731AD5" w:rsidRDefault="00600D25" w:rsidP="00B3777C">
      <w:pPr>
        <w:jc w:val="both"/>
        <w:rPr>
          <w:rFonts w:ascii="Times New Roman" w:hAnsi="Times New Roman" w:cs="Times New Roman"/>
          <w:color w:val="000000"/>
          <w:sz w:val="28"/>
          <w:szCs w:val="28"/>
          <w:shd w:val="clear" w:color="auto" w:fill="FFFFFF"/>
        </w:rPr>
      </w:pPr>
      <w:r w:rsidRPr="00731AD5">
        <w:rPr>
          <w:rFonts w:ascii="Times New Roman" w:hAnsi="Times New Roman" w:cs="Times New Roman"/>
          <w:noProof/>
          <w:color w:val="000000"/>
          <w:sz w:val="28"/>
          <w:szCs w:val="28"/>
          <w:shd w:val="clear" w:color="auto" w:fill="FFFFFF"/>
        </w:rPr>
        <w:drawing>
          <wp:inline distT="0" distB="0" distL="0" distR="0" wp14:anchorId="7E36073C" wp14:editId="52D7B6F4">
            <wp:extent cx="5943600" cy="2319655"/>
            <wp:effectExtent l="0" t="0" r="0" b="4445"/>
            <wp:docPr id="27912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p>
    <w:p w14:paraId="42BADFAC" w14:textId="77777777" w:rsidR="00600D25" w:rsidRPr="00731AD5" w:rsidRDefault="00600D25" w:rsidP="005A3FA8">
      <w:pPr>
        <w:numPr>
          <w:ilvl w:val="0"/>
          <w:numId w:val="10"/>
        </w:numPr>
        <w:spacing w:before="100" w:beforeAutospacing="1" w:after="100" w:afterAutospacing="1" w:line="36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 data is extracted from the source and saved in data files in a variety of formats including JSON, CSV, XML, and more.</w:t>
      </w:r>
    </w:p>
    <w:p w14:paraId="16238F8C" w14:textId="77777777" w:rsidR="00600D25" w:rsidRPr="00731AD5" w:rsidRDefault="00600D25" w:rsidP="005A3FA8">
      <w:pPr>
        <w:numPr>
          <w:ilvl w:val="0"/>
          <w:numId w:val="10"/>
        </w:numPr>
        <w:spacing w:before="100" w:beforeAutospacing="1" w:after="100" w:afterAutospacing="1" w:line="36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Loads data into a stage, either internal (Snowflake managed location) or external (Microsoft Azure, Amazon S3 bucket, Google Cloud).</w:t>
      </w:r>
    </w:p>
    <w:p w14:paraId="6D469AF7" w14:textId="77777777" w:rsidR="00600D25" w:rsidRPr="00731AD5" w:rsidRDefault="00600D25" w:rsidP="005A3FA8">
      <w:pPr>
        <w:numPr>
          <w:ilvl w:val="0"/>
          <w:numId w:val="10"/>
        </w:numPr>
        <w:spacing w:before="100" w:beforeAutospacing="1" w:after="100" w:afterAutospacing="1" w:line="36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The COPY INTO command is used to copy data into the Snowflake database.</w:t>
      </w:r>
    </w:p>
    <w:p w14:paraId="7C545BE3" w14:textId="77777777" w:rsidR="0024557F" w:rsidRPr="00731AD5" w:rsidRDefault="0024557F" w:rsidP="0024557F">
      <w:pPr>
        <w:pStyle w:val="Heading3"/>
        <w:shd w:val="clear" w:color="auto" w:fill="FFFFFF"/>
        <w:rPr>
          <w:rFonts w:ascii="Times New Roman" w:hAnsi="Times New Roman" w:cs="Times New Roman"/>
          <w:b/>
          <w:bCs/>
          <w:color w:val="515151"/>
          <w:spacing w:val="2"/>
          <w:sz w:val="28"/>
          <w:szCs w:val="28"/>
        </w:rPr>
      </w:pPr>
      <w:r w:rsidRPr="00731AD5">
        <w:rPr>
          <w:rFonts w:ascii="Times New Roman" w:hAnsi="Times New Roman" w:cs="Times New Roman"/>
          <w:color w:val="515151"/>
          <w:spacing w:val="2"/>
          <w:sz w:val="28"/>
          <w:szCs w:val="28"/>
        </w:rPr>
        <w:lastRenderedPageBreak/>
        <w:t> </w:t>
      </w:r>
      <w:r w:rsidRPr="00731AD5">
        <w:rPr>
          <w:rFonts w:ascii="Times New Roman" w:hAnsi="Times New Roman" w:cs="Times New Roman"/>
          <w:b/>
          <w:bCs/>
          <w:color w:val="515151"/>
          <w:spacing w:val="2"/>
          <w:sz w:val="28"/>
          <w:szCs w:val="28"/>
          <w:highlight w:val="green"/>
        </w:rPr>
        <w:t>What are different snowflake editions?</w:t>
      </w:r>
    </w:p>
    <w:p w14:paraId="7DBC157A" w14:textId="5CADFB3D" w:rsidR="0024557F" w:rsidRPr="00731AD5" w:rsidRDefault="00C35083" w:rsidP="0024557F">
      <w:pPr>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noProof/>
          <w:sz w:val="28"/>
          <w:szCs w:val="28"/>
        </w:rPr>
        <w:drawing>
          <wp:inline distT="0" distB="0" distL="0" distR="0" wp14:anchorId="6AC1473A" wp14:editId="512BB6DF">
            <wp:extent cx="5943600" cy="3581400"/>
            <wp:effectExtent l="0" t="0" r="0" b="0"/>
            <wp:docPr id="38848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61" b="9147"/>
                    <a:stretch/>
                  </pic:blipFill>
                  <pic:spPr bwMode="auto">
                    <a:xfrm>
                      <a:off x="0" y="0"/>
                      <a:ext cx="594360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46D6C6A7" w14:textId="77777777" w:rsidR="00884A9D" w:rsidRDefault="00F84312" w:rsidP="00B3777C">
      <w:pPr>
        <w:pStyle w:val="Heading3"/>
        <w:shd w:val="clear" w:color="auto" w:fill="FFFFFF"/>
        <w:jc w:val="both"/>
        <w:rPr>
          <w:rFonts w:ascii="Times New Roman" w:eastAsiaTheme="minorHAnsi" w:hAnsi="Times New Roman" w:cs="Times New Roman"/>
          <w:color w:val="000000"/>
          <w:sz w:val="28"/>
          <w:szCs w:val="28"/>
          <w:shd w:val="clear" w:color="auto" w:fill="FFFFFF"/>
        </w:rPr>
      </w:pPr>
      <w:r w:rsidRPr="00731AD5">
        <w:rPr>
          <w:rFonts w:ascii="Times New Roman" w:eastAsiaTheme="minorHAnsi" w:hAnsi="Times New Roman" w:cs="Times New Roman"/>
          <w:color w:val="000000"/>
          <w:sz w:val="28"/>
          <w:szCs w:val="28"/>
          <w:shd w:val="clear" w:color="auto" w:fill="FFFFFF"/>
        </w:rPr>
        <w:t> </w:t>
      </w:r>
    </w:p>
    <w:p w14:paraId="51140888" w14:textId="4C67D803" w:rsidR="00F84312" w:rsidRPr="00731AD5" w:rsidRDefault="00F84312" w:rsidP="00B3777C">
      <w:pPr>
        <w:pStyle w:val="Heading3"/>
        <w:shd w:val="clear" w:color="auto" w:fill="FFFFFF"/>
        <w:jc w:val="both"/>
        <w:rPr>
          <w:rFonts w:ascii="Times New Roman" w:eastAsiaTheme="minorHAnsi" w:hAnsi="Times New Roman" w:cs="Times New Roman"/>
          <w:b/>
          <w:bCs/>
          <w:color w:val="000000"/>
          <w:sz w:val="28"/>
          <w:szCs w:val="28"/>
          <w:shd w:val="clear" w:color="auto" w:fill="FFFFFF"/>
        </w:rPr>
      </w:pPr>
      <w:r w:rsidRPr="00731AD5">
        <w:rPr>
          <w:rFonts w:ascii="Times New Roman" w:eastAsiaTheme="minorHAnsi" w:hAnsi="Times New Roman" w:cs="Times New Roman"/>
          <w:b/>
          <w:bCs/>
          <w:color w:val="000000"/>
          <w:sz w:val="28"/>
          <w:szCs w:val="28"/>
          <w:shd w:val="clear" w:color="auto" w:fill="FFFFFF"/>
        </w:rPr>
        <w:t xml:space="preserve">What do you mean </w:t>
      </w:r>
      <w:r w:rsidRPr="00731AD5">
        <w:rPr>
          <w:rFonts w:ascii="Times New Roman" w:eastAsiaTheme="minorHAnsi" w:hAnsi="Times New Roman" w:cs="Times New Roman"/>
          <w:b/>
          <w:bCs/>
          <w:color w:val="000000"/>
          <w:sz w:val="28"/>
          <w:szCs w:val="28"/>
          <w:highlight w:val="green"/>
          <w:shd w:val="clear" w:color="auto" w:fill="FFFFFF"/>
        </w:rPr>
        <w:t>by zero-copy cloning</w:t>
      </w:r>
      <w:r w:rsidRPr="00731AD5">
        <w:rPr>
          <w:rFonts w:ascii="Times New Roman" w:eastAsiaTheme="minorHAnsi" w:hAnsi="Times New Roman" w:cs="Times New Roman"/>
          <w:b/>
          <w:bCs/>
          <w:color w:val="000000"/>
          <w:sz w:val="28"/>
          <w:szCs w:val="28"/>
          <w:shd w:val="clear" w:color="auto" w:fill="FFFFFF"/>
        </w:rPr>
        <w:t xml:space="preserve"> in Snowflake?</w:t>
      </w:r>
    </w:p>
    <w:p w14:paraId="089826EC" w14:textId="77777777" w:rsidR="00F84312" w:rsidRPr="00731AD5" w:rsidRDefault="00F84312" w:rsidP="00B3777C">
      <w:pPr>
        <w:pStyle w:val="NormalWeb"/>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Zero-copy cloning is one of the great features of Snowflake. It basically allows you to duplicate the source object without making a physical copy of it or adding additional storage costs to it</w:t>
      </w:r>
    </w:p>
    <w:p w14:paraId="2C3F6C46" w14:textId="2E851BF1" w:rsidR="00BF4CC6" w:rsidRPr="00731AD5" w:rsidRDefault="00BF4CC6" w:rsidP="00B3777C">
      <w:pPr>
        <w:pStyle w:val="NormalWeb"/>
        <w:jc w:val="both"/>
        <w:rPr>
          <w:rFonts w:eastAsiaTheme="minorHAnsi"/>
          <w:b/>
          <w:bCs/>
          <w:color w:val="000000"/>
          <w:kern w:val="2"/>
          <w:sz w:val="28"/>
          <w:szCs w:val="28"/>
          <w:shd w:val="clear" w:color="auto" w:fill="FFFFFF"/>
          <w14:ligatures w14:val="standardContextual"/>
        </w:rPr>
      </w:pPr>
      <w:r w:rsidRPr="00731AD5">
        <w:rPr>
          <w:rFonts w:eastAsiaTheme="minorHAnsi"/>
          <w:b/>
          <w:bCs/>
          <w:color w:val="000000"/>
          <w:kern w:val="2"/>
          <w:sz w:val="28"/>
          <w:szCs w:val="28"/>
          <w:shd w:val="clear" w:color="auto" w:fill="FFFFFF"/>
          <w14:ligatures w14:val="standardContextual"/>
        </w:rPr>
        <w:t>What is data object?</w:t>
      </w:r>
    </w:p>
    <w:p w14:paraId="07EFD10C" w14:textId="597C0A01" w:rsidR="00B87AEA" w:rsidRPr="00731AD5" w:rsidRDefault="00BF4CC6" w:rsidP="00B3777C">
      <w:pPr>
        <w:pStyle w:val="Heading3"/>
        <w:jc w:val="both"/>
        <w:rPr>
          <w:rFonts w:ascii="Times New Roman" w:eastAsiaTheme="minorHAnsi" w:hAnsi="Times New Roman" w:cs="Times New Roman"/>
          <w:color w:val="000000"/>
          <w:sz w:val="28"/>
          <w:szCs w:val="28"/>
          <w:shd w:val="clear" w:color="auto" w:fill="FFFFFF"/>
        </w:rPr>
      </w:pPr>
      <w:r w:rsidRPr="00731AD5">
        <w:rPr>
          <w:rFonts w:ascii="Times New Roman" w:eastAsiaTheme="minorHAnsi" w:hAnsi="Times New Roman" w:cs="Times New Roman"/>
          <w:color w:val="000000"/>
          <w:sz w:val="28"/>
          <w:szCs w:val="28"/>
          <w:shd w:val="clear" w:color="auto" w:fill="FFFFFF"/>
        </w:rPr>
        <w:t>In Snowflake, a data object refers to any entity that contains or represents data, such as tables, views, or external stages. Essentially, it's anything within Snowflake where you can store or manipulate data.</w:t>
      </w:r>
    </w:p>
    <w:p w14:paraId="6FA9E4A7" w14:textId="77777777" w:rsidR="00E961AF" w:rsidRPr="00731AD5" w:rsidRDefault="00E961AF" w:rsidP="00B3777C">
      <w:pPr>
        <w:jc w:val="both"/>
        <w:rPr>
          <w:rFonts w:ascii="Times New Roman" w:hAnsi="Times New Roman" w:cs="Times New Roman"/>
          <w:color w:val="000000"/>
          <w:sz w:val="28"/>
          <w:szCs w:val="28"/>
          <w:shd w:val="clear" w:color="auto" w:fill="FFFFFF"/>
        </w:rPr>
      </w:pPr>
    </w:p>
    <w:p w14:paraId="6B4880BB" w14:textId="77777777" w:rsidR="00624259" w:rsidRPr="00731AD5" w:rsidRDefault="00624259" w:rsidP="00B3777C">
      <w:pPr>
        <w:pStyle w:val="Heading2"/>
        <w:shd w:val="clear" w:color="auto" w:fill="FFFFFF"/>
        <w:spacing w:after="0" w:afterAutospacing="0"/>
        <w:jc w:val="both"/>
        <w:rPr>
          <w:rFonts w:eastAsiaTheme="minorHAnsi"/>
          <w:b w:val="0"/>
          <w:bCs w:val="0"/>
          <w:color w:val="000000"/>
          <w:kern w:val="2"/>
          <w:sz w:val="28"/>
          <w:szCs w:val="28"/>
          <w:shd w:val="clear" w:color="auto" w:fill="FFFFFF"/>
          <w14:ligatures w14:val="standardContextual"/>
        </w:rPr>
      </w:pPr>
    </w:p>
    <w:p w14:paraId="0CDB949C" w14:textId="77777777" w:rsidR="00602445" w:rsidRPr="00731AD5" w:rsidRDefault="00602445" w:rsidP="00B3777C">
      <w:pPr>
        <w:pStyle w:val="Heading2"/>
        <w:shd w:val="clear" w:color="auto" w:fill="FFFFFF"/>
        <w:spacing w:after="0" w:afterAutospacing="0"/>
        <w:jc w:val="both"/>
        <w:rPr>
          <w:rFonts w:eastAsiaTheme="minorHAnsi"/>
          <w:b w:val="0"/>
          <w:bCs w:val="0"/>
          <w:color w:val="000000"/>
          <w:kern w:val="2"/>
          <w:sz w:val="28"/>
          <w:szCs w:val="28"/>
          <w:shd w:val="clear" w:color="auto" w:fill="FFFFFF"/>
          <w14:ligatures w14:val="standardContextual"/>
        </w:rPr>
      </w:pPr>
    </w:p>
    <w:p w14:paraId="724141F1" w14:textId="77777777" w:rsidR="00602445" w:rsidRDefault="00602445" w:rsidP="00B3777C">
      <w:pPr>
        <w:pStyle w:val="Heading2"/>
        <w:shd w:val="clear" w:color="auto" w:fill="FFFFFF"/>
        <w:spacing w:after="0" w:afterAutospacing="0"/>
        <w:jc w:val="both"/>
        <w:rPr>
          <w:rFonts w:eastAsiaTheme="minorHAnsi"/>
          <w:b w:val="0"/>
          <w:bCs w:val="0"/>
          <w:color w:val="000000"/>
          <w:kern w:val="2"/>
          <w:sz w:val="28"/>
          <w:szCs w:val="28"/>
          <w:shd w:val="clear" w:color="auto" w:fill="FFFFFF"/>
          <w14:ligatures w14:val="standardContextual"/>
        </w:rPr>
      </w:pPr>
    </w:p>
    <w:p w14:paraId="13CD7756" w14:textId="77777777" w:rsidR="00884A9D" w:rsidRPr="00731AD5" w:rsidRDefault="00884A9D" w:rsidP="00B3777C">
      <w:pPr>
        <w:pStyle w:val="Heading2"/>
        <w:shd w:val="clear" w:color="auto" w:fill="FFFFFF"/>
        <w:spacing w:after="0" w:afterAutospacing="0"/>
        <w:jc w:val="both"/>
        <w:rPr>
          <w:rFonts w:eastAsiaTheme="minorHAnsi"/>
          <w:b w:val="0"/>
          <w:bCs w:val="0"/>
          <w:color w:val="000000"/>
          <w:kern w:val="2"/>
          <w:sz w:val="28"/>
          <w:szCs w:val="28"/>
          <w:shd w:val="clear" w:color="auto" w:fill="FFFFFF"/>
          <w14:ligatures w14:val="standardContextual"/>
        </w:rPr>
      </w:pPr>
    </w:p>
    <w:p w14:paraId="201002BA" w14:textId="7FEE127F" w:rsidR="00E961AF" w:rsidRPr="00731AD5" w:rsidRDefault="00E961AF" w:rsidP="00B3777C">
      <w:pPr>
        <w:pStyle w:val="Heading2"/>
        <w:shd w:val="clear" w:color="auto" w:fill="FFFFFF"/>
        <w:spacing w:after="0" w:afterAutospacing="0"/>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Framework to Access Control in Snowflake Roles</w:t>
      </w:r>
    </w:p>
    <w:p w14:paraId="21456639" w14:textId="77777777" w:rsidR="00E961AF" w:rsidRPr="00731AD5" w:rsidRDefault="00E961AF" w:rsidP="00B3777C">
      <w:pPr>
        <w:pStyle w:val="NormalWeb"/>
        <w:shd w:val="clear" w:color="auto" w:fill="FFFFFF"/>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In Snowflake, there are two approaches/methods to establish access control:</w:t>
      </w:r>
    </w:p>
    <w:p w14:paraId="7E6F6B93" w14:textId="7D1A1657" w:rsidR="00E961AF" w:rsidRPr="00731AD5" w:rsidRDefault="00E961AF" w:rsidP="00B3777C">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Discretionary Access Control (DAC)</w:t>
      </w:r>
      <w:r w:rsidRPr="00731AD5">
        <w:rPr>
          <w:rFonts w:ascii="Times New Roman" w:hAnsi="Times New Roman" w:cs="Times New Roman"/>
          <w:color w:val="000000"/>
          <w:sz w:val="28"/>
          <w:szCs w:val="28"/>
          <w:shd w:val="clear" w:color="auto" w:fill="FFFFFF"/>
        </w:rPr>
        <w:t xml:space="preserve">: </w:t>
      </w:r>
      <w:r w:rsidR="00E770AD" w:rsidRPr="00731AD5">
        <w:rPr>
          <w:rFonts w:ascii="Times New Roman" w:hAnsi="Times New Roman" w:cs="Times New Roman"/>
          <w:color w:val="2D2F31"/>
          <w:sz w:val="28"/>
          <w:szCs w:val="28"/>
        </w:rPr>
        <w:t> </w:t>
      </w:r>
      <w:r w:rsidR="007919BA" w:rsidRPr="00731AD5">
        <w:rPr>
          <w:rFonts w:ascii="Times New Roman" w:hAnsi="Times New Roman" w:cs="Times New Roman"/>
          <w:color w:val="2D2F31"/>
          <w:sz w:val="28"/>
          <w:szCs w:val="28"/>
        </w:rPr>
        <w:t>E</w:t>
      </w:r>
      <w:r w:rsidR="00E770AD" w:rsidRPr="00731AD5">
        <w:rPr>
          <w:rFonts w:ascii="Times New Roman" w:hAnsi="Times New Roman" w:cs="Times New Roman"/>
          <w:color w:val="2D2F31"/>
          <w:sz w:val="28"/>
          <w:szCs w:val="28"/>
        </w:rPr>
        <w:t>ach object has an owner, who can in turn grant access to that object.</w:t>
      </w:r>
    </w:p>
    <w:p w14:paraId="05C6610B" w14:textId="51A8D4AD" w:rsidR="00E961AF" w:rsidRPr="00731AD5" w:rsidRDefault="00E961AF" w:rsidP="00B3777C">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Role-based Access Control (RBAC):</w:t>
      </w:r>
      <w:r w:rsidRPr="00731AD5">
        <w:rPr>
          <w:rFonts w:ascii="Times New Roman" w:hAnsi="Times New Roman" w:cs="Times New Roman"/>
          <w:color w:val="000000"/>
          <w:sz w:val="28"/>
          <w:szCs w:val="28"/>
          <w:shd w:val="clear" w:color="auto" w:fill="FFFFFF"/>
        </w:rPr>
        <w:t> </w:t>
      </w:r>
      <w:r w:rsidR="007919BA" w:rsidRPr="00731AD5">
        <w:rPr>
          <w:rFonts w:ascii="Times New Roman" w:hAnsi="Times New Roman" w:cs="Times New Roman"/>
          <w:color w:val="2D2F31"/>
          <w:sz w:val="28"/>
          <w:szCs w:val="28"/>
        </w:rPr>
        <w:t>access privileges are assigned to roles, which are in turn assigned to users.</w:t>
      </w:r>
    </w:p>
    <w:p w14:paraId="2685955A" w14:textId="77777777" w:rsidR="00E961AF" w:rsidRPr="00731AD5" w:rsidRDefault="00E961AF" w:rsidP="00B3777C">
      <w:pPr>
        <w:pStyle w:val="NormalWeb"/>
        <w:shd w:val="clear" w:color="auto" w:fill="FFFFFF"/>
        <w:jc w:val="both"/>
        <w:rPr>
          <w:rFonts w:eastAsiaTheme="minorHAnsi"/>
          <w:color w:val="000000"/>
          <w:kern w:val="2"/>
          <w:sz w:val="28"/>
          <w:szCs w:val="28"/>
          <w:shd w:val="clear" w:color="auto" w:fill="FFFFFF"/>
          <w14:ligatures w14:val="standardContextual"/>
        </w:rPr>
      </w:pPr>
      <w:r w:rsidRPr="00731AD5">
        <w:rPr>
          <w:rFonts w:eastAsiaTheme="minorHAnsi"/>
          <w:color w:val="000000"/>
          <w:kern w:val="2"/>
          <w:sz w:val="28"/>
          <w:szCs w:val="28"/>
          <w:shd w:val="clear" w:color="auto" w:fill="FFFFFF"/>
          <w14:ligatures w14:val="standardContextual"/>
        </w:rPr>
        <w:t>Some key elements to Access Control in Snowflake Roles are as follows:</w:t>
      </w:r>
    </w:p>
    <w:p w14:paraId="6DBF5391" w14:textId="77777777" w:rsidR="00E961AF" w:rsidRPr="00731AD5" w:rsidRDefault="00E961AF" w:rsidP="00B3777C">
      <w:pPr>
        <w:numPr>
          <w:ilvl w:val="0"/>
          <w:numId w:val="13"/>
        </w:numPr>
        <w:shd w:val="clear" w:color="auto" w:fill="FFFFFF"/>
        <w:spacing w:before="100" w:beforeAutospacing="1" w:after="100" w:afterAutospacing="1" w:line="240" w:lineRule="auto"/>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Securable object: A secure object is one to which permission can be granted. Access will be refused unless a grant by the admin allows it.</w:t>
      </w:r>
    </w:p>
    <w:p w14:paraId="5FF5D284" w14:textId="77777777" w:rsidR="00E961AF" w:rsidRPr="00731AD5" w:rsidRDefault="00E961AF" w:rsidP="00B3777C">
      <w:pPr>
        <w:numPr>
          <w:ilvl w:val="0"/>
          <w:numId w:val="14"/>
        </w:numPr>
        <w:shd w:val="clear" w:color="auto" w:fill="FFFFFF"/>
        <w:spacing w:before="100" w:beforeAutospacing="1" w:after="100" w:afterAutospacing="1" w:line="240" w:lineRule="auto"/>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Role: A role is a type of entity to which privileges can be assigned. It’s worth noting that roles can be given to other objects, forming a hierarchy.</w:t>
      </w:r>
    </w:p>
    <w:p w14:paraId="749A0112" w14:textId="77777777" w:rsidR="00E961AF" w:rsidRPr="00731AD5" w:rsidRDefault="00E961AF" w:rsidP="00B3777C">
      <w:pPr>
        <w:numPr>
          <w:ilvl w:val="0"/>
          <w:numId w:val="15"/>
        </w:numPr>
        <w:shd w:val="clear" w:color="auto" w:fill="FFFFFF"/>
        <w:spacing w:before="100" w:beforeAutospacing="1" w:after="100" w:afterAutospacing="1" w:line="240" w:lineRule="auto"/>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Privilege: Privilege is a level of access to an object that is defined. To manage the granularity of access allowed, multiple separate privileges might be employed.</w:t>
      </w:r>
    </w:p>
    <w:p w14:paraId="5327F7B0" w14:textId="77777777" w:rsidR="00E961AF" w:rsidRPr="00731AD5" w:rsidRDefault="00E961AF" w:rsidP="00B3777C">
      <w:pPr>
        <w:numPr>
          <w:ilvl w:val="0"/>
          <w:numId w:val="16"/>
        </w:numPr>
        <w:shd w:val="clear" w:color="auto" w:fill="FFFFFF"/>
        <w:spacing w:before="100" w:beforeAutospacing="1" w:after="100" w:afterAutospacing="1" w:line="240" w:lineRule="auto"/>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User: Snowflake recognizes a user’s identity, whether it’s affiliated with a person or a program.</w:t>
      </w:r>
    </w:p>
    <w:p w14:paraId="37A42D96" w14:textId="6666E9F5" w:rsidR="0062368B" w:rsidRPr="00731AD5" w:rsidRDefault="0062368B" w:rsidP="00B3777C">
      <w:pPr>
        <w:spacing w:before="360" w:after="100" w:afterAutospacing="1" w:line="240" w:lineRule="auto"/>
        <w:jc w:val="both"/>
        <w:rPr>
          <w:rFonts w:ascii="Times New Roman" w:hAnsi="Times New Roman" w:cs="Times New Roman"/>
          <w:b/>
          <w:bCs/>
          <w:color w:val="000000"/>
          <w:sz w:val="28"/>
          <w:szCs w:val="28"/>
          <w:shd w:val="clear" w:color="auto" w:fill="FFFFFF"/>
        </w:rPr>
      </w:pPr>
      <w:r w:rsidRPr="00731AD5">
        <w:rPr>
          <w:rFonts w:ascii="Times New Roman" w:hAnsi="Times New Roman" w:cs="Times New Roman"/>
          <w:b/>
          <w:bCs/>
          <w:color w:val="000000"/>
          <w:sz w:val="28"/>
          <w:szCs w:val="28"/>
          <w:shd w:val="clear" w:color="auto" w:fill="FFFFFF"/>
        </w:rPr>
        <w:t xml:space="preserve">What </w:t>
      </w:r>
      <w:r w:rsidR="00DA585B" w:rsidRPr="00731AD5">
        <w:rPr>
          <w:rFonts w:ascii="Times New Roman" w:hAnsi="Times New Roman" w:cs="Times New Roman"/>
          <w:b/>
          <w:bCs/>
          <w:color w:val="000000"/>
          <w:sz w:val="28"/>
          <w:szCs w:val="28"/>
          <w:shd w:val="clear" w:color="auto" w:fill="FFFFFF"/>
        </w:rPr>
        <w:t>Is</w:t>
      </w:r>
      <w:r w:rsidRPr="00731AD5">
        <w:rPr>
          <w:rFonts w:ascii="Times New Roman" w:hAnsi="Times New Roman" w:cs="Times New Roman"/>
          <w:b/>
          <w:bCs/>
          <w:color w:val="000000"/>
          <w:sz w:val="28"/>
          <w:szCs w:val="28"/>
          <w:shd w:val="clear" w:color="auto" w:fill="FFFFFF"/>
        </w:rPr>
        <w:t xml:space="preserve"> Snowflake </w:t>
      </w:r>
      <w:r w:rsidRPr="00731AD5">
        <w:rPr>
          <w:rFonts w:ascii="Times New Roman" w:hAnsi="Times New Roman" w:cs="Times New Roman"/>
          <w:b/>
          <w:bCs/>
          <w:color w:val="000000"/>
          <w:sz w:val="28"/>
          <w:szCs w:val="28"/>
          <w:highlight w:val="green"/>
          <w:shd w:val="clear" w:color="auto" w:fill="FFFFFF"/>
        </w:rPr>
        <w:t>Micro-Partitions</w:t>
      </w:r>
      <w:r w:rsidRPr="00731AD5">
        <w:rPr>
          <w:rFonts w:ascii="Times New Roman" w:hAnsi="Times New Roman" w:cs="Times New Roman"/>
          <w:b/>
          <w:bCs/>
          <w:color w:val="000000"/>
          <w:sz w:val="28"/>
          <w:szCs w:val="28"/>
          <w:shd w:val="clear" w:color="auto" w:fill="FFFFFF"/>
        </w:rPr>
        <w:t>?</w:t>
      </w:r>
    </w:p>
    <w:p w14:paraId="7069B32C" w14:textId="06C4B914" w:rsidR="002039B8" w:rsidRPr="00731AD5" w:rsidRDefault="00751E63" w:rsidP="00B3777C">
      <w:pPr>
        <w:spacing w:before="360" w:after="100" w:afterAutospacing="1" w:line="240" w:lineRule="auto"/>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 xml:space="preserve">Micro- Partitions </w:t>
      </w:r>
      <w:r w:rsidR="007B0CF5" w:rsidRPr="00731AD5">
        <w:rPr>
          <w:rFonts w:ascii="Times New Roman" w:hAnsi="Times New Roman" w:cs="Times New Roman"/>
          <w:color w:val="2C2F34"/>
          <w:sz w:val="28"/>
          <w:szCs w:val="28"/>
          <w:shd w:val="clear" w:color="auto" w:fill="FFFFFF"/>
        </w:rPr>
        <w:t xml:space="preserve">are contiguous units of storage. Each micro-partition contains between 50 MB and 500 MB of uncompressed </w:t>
      </w:r>
      <w:r w:rsidR="002039B8" w:rsidRPr="00731AD5">
        <w:rPr>
          <w:rFonts w:ascii="Times New Roman" w:hAnsi="Times New Roman" w:cs="Times New Roman"/>
          <w:color w:val="2C2F34"/>
          <w:sz w:val="28"/>
          <w:szCs w:val="28"/>
          <w:shd w:val="clear" w:color="auto" w:fill="FFFFFF"/>
        </w:rPr>
        <w:t>data.</w:t>
      </w:r>
      <w:r w:rsidR="007B0CF5" w:rsidRPr="00731AD5">
        <w:rPr>
          <w:rFonts w:ascii="Times New Roman" w:hAnsi="Times New Roman" w:cs="Times New Roman"/>
          <w:color w:val="2C2F34"/>
          <w:sz w:val="28"/>
          <w:szCs w:val="28"/>
          <w:shd w:val="clear" w:color="auto" w:fill="FFFFFF"/>
        </w:rPr>
        <w:t xml:space="preserve"> </w:t>
      </w:r>
      <w:r w:rsidR="0062368B" w:rsidRPr="00731AD5">
        <w:rPr>
          <w:rFonts w:ascii="Times New Roman" w:hAnsi="Times New Roman" w:cs="Times New Roman"/>
          <w:color w:val="2C2F34"/>
          <w:sz w:val="28"/>
          <w:szCs w:val="28"/>
          <w:shd w:val="clear" w:color="auto" w:fill="FFFFFF"/>
        </w:rPr>
        <w:t xml:space="preserve">Snowflake uses a unique architecture to store table data in columnar format across </w:t>
      </w:r>
      <w:proofErr w:type="gramStart"/>
      <w:r w:rsidR="0062368B" w:rsidRPr="00731AD5">
        <w:rPr>
          <w:rFonts w:ascii="Times New Roman" w:hAnsi="Times New Roman" w:cs="Times New Roman"/>
          <w:color w:val="2C2F34"/>
          <w:sz w:val="28"/>
          <w:szCs w:val="28"/>
          <w:shd w:val="clear" w:color="auto" w:fill="FFFFFF"/>
        </w:rPr>
        <w:t>a large number of</w:t>
      </w:r>
      <w:proofErr w:type="gramEnd"/>
      <w:r w:rsidR="0062368B" w:rsidRPr="00731AD5">
        <w:rPr>
          <w:rFonts w:ascii="Times New Roman" w:hAnsi="Times New Roman" w:cs="Times New Roman"/>
          <w:color w:val="2C2F34"/>
          <w:sz w:val="28"/>
          <w:szCs w:val="28"/>
          <w:shd w:val="clear" w:color="auto" w:fill="FFFFFF"/>
        </w:rPr>
        <w:t xml:space="preserve"> micro-partitions. </w:t>
      </w:r>
    </w:p>
    <w:p w14:paraId="30759AE6" w14:textId="734EFA05" w:rsidR="0062368B" w:rsidRPr="00731AD5" w:rsidRDefault="0062368B" w:rsidP="00B3777C">
      <w:pPr>
        <w:spacing w:after="0" w:line="240" w:lineRule="auto"/>
        <w:jc w:val="both"/>
        <w:rPr>
          <w:rFonts w:ascii="Times New Roman" w:hAnsi="Times New Roman" w:cs="Times New Roman"/>
          <w:color w:val="000000"/>
          <w:sz w:val="28"/>
          <w:szCs w:val="28"/>
          <w:shd w:val="clear" w:color="auto" w:fill="FFFFFF"/>
        </w:rPr>
      </w:pPr>
      <w:r w:rsidRPr="00731AD5">
        <w:rPr>
          <w:rFonts w:ascii="Times New Roman" w:hAnsi="Times New Roman" w:cs="Times New Roman"/>
          <w:color w:val="000000"/>
          <w:sz w:val="28"/>
          <w:szCs w:val="28"/>
          <w:shd w:val="clear" w:color="auto" w:fill="FFFFFF"/>
        </w:rPr>
        <w:t>Key aspects:</w:t>
      </w:r>
      <w:r w:rsidR="00664B82">
        <w:rPr>
          <w:rFonts w:ascii="Times New Roman" w:hAnsi="Times New Roman" w:cs="Times New Roman"/>
          <w:color w:val="000000"/>
          <w:sz w:val="28"/>
          <w:szCs w:val="28"/>
          <w:shd w:val="clear" w:color="auto" w:fill="FFFFFF"/>
        </w:rPr>
        <w:t xml:space="preserve"> </w:t>
      </w:r>
    </w:p>
    <w:p w14:paraId="2AC4475E" w14:textId="77777777" w:rsidR="0062368B" w:rsidRPr="00731AD5" w:rsidRDefault="0062368B" w:rsidP="00282144">
      <w:pPr>
        <w:numPr>
          <w:ilvl w:val="0"/>
          <w:numId w:val="18"/>
        </w:numPr>
        <w:spacing w:before="360" w:after="100" w:afterAutospacing="1" w:line="276" w:lineRule="auto"/>
        <w:ind w:left="1200"/>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Small units of table storage automatically managed by Snowflake</w:t>
      </w:r>
    </w:p>
    <w:p w14:paraId="46F2A482" w14:textId="77777777" w:rsidR="0062368B" w:rsidRPr="00731AD5" w:rsidRDefault="0062368B" w:rsidP="00282144">
      <w:pPr>
        <w:numPr>
          <w:ilvl w:val="0"/>
          <w:numId w:val="18"/>
        </w:numPr>
        <w:spacing w:before="360" w:after="100" w:afterAutospacing="1" w:line="276" w:lineRule="auto"/>
        <w:ind w:left="1200"/>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New micro-partitions are added as data grows</w:t>
      </w:r>
    </w:p>
    <w:p w14:paraId="659DF461" w14:textId="77777777" w:rsidR="0062368B" w:rsidRPr="00731AD5" w:rsidRDefault="0062368B" w:rsidP="00282144">
      <w:pPr>
        <w:numPr>
          <w:ilvl w:val="0"/>
          <w:numId w:val="18"/>
        </w:numPr>
        <w:spacing w:before="360" w:after="100" w:afterAutospacing="1" w:line="276" w:lineRule="auto"/>
        <w:ind w:left="1200"/>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Micro-partitions transparently pruned during query execution</w:t>
      </w:r>
    </w:p>
    <w:p w14:paraId="77B50F51" w14:textId="77777777" w:rsidR="0062368B" w:rsidRPr="00731AD5" w:rsidRDefault="0062368B" w:rsidP="00282144">
      <w:pPr>
        <w:numPr>
          <w:ilvl w:val="0"/>
          <w:numId w:val="18"/>
        </w:numPr>
        <w:spacing w:before="360" w:after="100" w:afterAutospacing="1" w:line="276" w:lineRule="auto"/>
        <w:ind w:left="1200"/>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lastRenderedPageBreak/>
        <w:t>Columnar storage provides performance benefits</w:t>
      </w:r>
    </w:p>
    <w:p w14:paraId="78198DB5" w14:textId="77777777" w:rsidR="0062368B" w:rsidRPr="00731AD5" w:rsidRDefault="0062368B" w:rsidP="00282144">
      <w:pPr>
        <w:numPr>
          <w:ilvl w:val="0"/>
          <w:numId w:val="18"/>
        </w:numPr>
        <w:spacing w:before="360" w:after="100" w:afterAutospacing="1" w:line="276" w:lineRule="auto"/>
        <w:ind w:left="1200"/>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Parallel queries can process multiple micro-partitions</w:t>
      </w:r>
    </w:p>
    <w:p w14:paraId="075E5F8E" w14:textId="77777777" w:rsidR="0062368B" w:rsidRPr="00731AD5" w:rsidRDefault="0062368B" w:rsidP="00B3777C">
      <w:pPr>
        <w:numPr>
          <w:ilvl w:val="0"/>
          <w:numId w:val="18"/>
        </w:numPr>
        <w:spacing w:before="360" w:after="100" w:afterAutospacing="1" w:line="240" w:lineRule="auto"/>
        <w:ind w:left="1200"/>
        <w:jc w:val="both"/>
        <w:rPr>
          <w:rFonts w:ascii="Times New Roman" w:hAnsi="Times New Roman" w:cs="Times New Roman"/>
          <w:color w:val="2C2F34"/>
          <w:sz w:val="28"/>
          <w:szCs w:val="28"/>
          <w:shd w:val="clear" w:color="auto" w:fill="FFFFFF"/>
        </w:rPr>
      </w:pPr>
      <w:r w:rsidRPr="00731AD5">
        <w:rPr>
          <w:rFonts w:ascii="Times New Roman" w:hAnsi="Times New Roman" w:cs="Times New Roman"/>
          <w:color w:val="2C2F34"/>
          <w:sz w:val="28"/>
          <w:szCs w:val="28"/>
          <w:shd w:val="clear" w:color="auto" w:fill="FFFFFF"/>
        </w:rPr>
        <w:t>Provides scalability and query concurrency</w:t>
      </w:r>
    </w:p>
    <w:p w14:paraId="62A1224E" w14:textId="58EDAEBB" w:rsidR="00D61DAC" w:rsidRPr="00282144" w:rsidRDefault="00D61DAC" w:rsidP="00B3777C">
      <w:pPr>
        <w:pStyle w:val="Heading2"/>
        <w:jc w:val="both"/>
        <w:rPr>
          <w:color w:val="000000"/>
          <w:sz w:val="28"/>
          <w:szCs w:val="28"/>
        </w:rPr>
      </w:pPr>
      <w:r w:rsidRPr="00282144">
        <w:rPr>
          <w:color w:val="000000"/>
          <w:sz w:val="28"/>
          <w:szCs w:val="28"/>
        </w:rPr>
        <w:t>Table Types</w:t>
      </w:r>
      <w:r w:rsidR="00EC07B1" w:rsidRPr="00282144">
        <w:rPr>
          <w:color w:val="000000"/>
          <w:sz w:val="28"/>
          <w:szCs w:val="28"/>
        </w:rPr>
        <w:t>&amp; views</w:t>
      </w:r>
    </w:p>
    <w:p w14:paraId="5AADE54C" w14:textId="08DF5628" w:rsidR="00D61DAC" w:rsidRPr="00731AD5" w:rsidRDefault="00D61DAC" w:rsidP="00B3777C">
      <w:pPr>
        <w:pStyle w:val="NormalWeb"/>
        <w:jc w:val="both"/>
        <w:rPr>
          <w:rFonts w:eastAsiaTheme="minorHAnsi"/>
          <w:color w:val="2C2F34"/>
          <w:kern w:val="2"/>
          <w:sz w:val="28"/>
          <w:szCs w:val="28"/>
          <w:shd w:val="clear" w:color="auto" w:fill="FFFFFF"/>
          <w14:ligatures w14:val="standardContextual"/>
        </w:rPr>
      </w:pPr>
      <w:r w:rsidRPr="00731AD5">
        <w:rPr>
          <w:rFonts w:eastAsiaTheme="minorHAnsi"/>
          <w:color w:val="2C2F34"/>
          <w:kern w:val="2"/>
          <w:sz w:val="28"/>
          <w:szCs w:val="28"/>
          <w:shd w:val="clear" w:color="auto" w:fill="FFFFFF"/>
          <w14:ligatures w14:val="standardContextual"/>
        </w:rPr>
        <w:t xml:space="preserve">Snowflake categorizes tables into different types based on its uses and nature. There are four types of tables </w:t>
      </w:r>
      <w:r w:rsidR="0014200E" w:rsidRPr="00731AD5">
        <w:rPr>
          <w:rFonts w:eastAsiaTheme="minorHAnsi"/>
          <w:color w:val="2C2F34"/>
          <w:kern w:val="2"/>
          <w:sz w:val="28"/>
          <w:szCs w:val="28"/>
          <w:shd w:val="clear" w:color="auto" w:fill="FFFFFF"/>
          <w14:ligatures w14:val="standardContextual"/>
        </w:rPr>
        <w:t>–</w:t>
      </w:r>
    </w:p>
    <w:p w14:paraId="7EA409CE" w14:textId="68BDC233" w:rsidR="00454256" w:rsidRPr="00731AD5" w:rsidRDefault="0014200E" w:rsidP="00B3777C">
      <w:pPr>
        <w:pStyle w:val="NormalWeb"/>
        <w:jc w:val="both"/>
        <w:rPr>
          <w:rFonts w:eastAsiaTheme="minorHAnsi"/>
          <w:color w:val="2C2F34"/>
          <w:kern w:val="2"/>
          <w:sz w:val="28"/>
          <w:szCs w:val="28"/>
          <w:shd w:val="clear" w:color="auto" w:fill="FFFFFF"/>
          <w14:ligatures w14:val="standardContextual"/>
        </w:rPr>
      </w:pPr>
      <w:r w:rsidRPr="00731AD5">
        <w:rPr>
          <w:rFonts w:eastAsiaTheme="majorEastAsia"/>
          <w:b/>
          <w:bCs/>
          <w:kern w:val="2"/>
          <w:sz w:val="28"/>
          <w:szCs w:val="28"/>
          <w14:ligatures w14:val="standardContextual"/>
        </w:rPr>
        <w:t>P</w:t>
      </w:r>
      <w:r w:rsidR="004656B7" w:rsidRPr="00731AD5">
        <w:rPr>
          <w:rFonts w:eastAsiaTheme="majorEastAsia"/>
          <w:b/>
          <w:bCs/>
          <w:kern w:val="2"/>
          <w:sz w:val="28"/>
          <w:szCs w:val="28"/>
          <w14:ligatures w14:val="standardContextual"/>
        </w:rPr>
        <w:t>ermanent Table:</w:t>
      </w:r>
      <w:r w:rsidR="004656B7" w:rsidRPr="00731AD5">
        <w:rPr>
          <w:rFonts w:eastAsiaTheme="minorHAnsi"/>
          <w:color w:val="2C2F34"/>
          <w:kern w:val="2"/>
          <w:sz w:val="28"/>
          <w:szCs w:val="28"/>
          <w:shd w:val="clear" w:color="auto" w:fill="FFFFFF"/>
          <w14:ligatures w14:val="standardContextual"/>
        </w:rPr>
        <w:t xml:space="preserve"> It is default table</w:t>
      </w:r>
      <w:r w:rsidR="00F67F80" w:rsidRPr="00731AD5">
        <w:rPr>
          <w:rFonts w:eastAsiaTheme="minorHAnsi"/>
          <w:color w:val="2C2F34"/>
          <w:kern w:val="2"/>
          <w:sz w:val="28"/>
          <w:szCs w:val="28"/>
          <w:shd w:val="clear" w:color="auto" w:fill="FFFFFF"/>
          <w14:ligatures w14:val="standardContextual"/>
        </w:rPr>
        <w:t xml:space="preserve"> as well as </w:t>
      </w:r>
      <w:r w:rsidRPr="00731AD5">
        <w:rPr>
          <w:rFonts w:eastAsiaTheme="minorHAnsi"/>
          <w:color w:val="2C2F34"/>
          <w:kern w:val="2"/>
          <w:sz w:val="28"/>
          <w:szCs w:val="28"/>
          <w:shd w:val="clear" w:color="auto" w:fill="FFFFFF"/>
          <w14:ligatures w14:val="standardContextual"/>
        </w:rPr>
        <w:t>Permanent tables are created in the </w:t>
      </w:r>
      <w:r w:rsidR="00D20EAD" w:rsidRPr="00731AD5">
        <w:rPr>
          <w:rFonts w:eastAsiaTheme="minorHAnsi"/>
          <w:color w:val="2C2F34"/>
          <w:kern w:val="2"/>
          <w:sz w:val="28"/>
          <w:szCs w:val="28"/>
          <w:shd w:val="clear" w:color="auto" w:fill="FFFFFF"/>
          <w14:ligatures w14:val="standardContextual"/>
        </w:rPr>
        <w:t>database. These</w:t>
      </w:r>
      <w:r w:rsidRPr="00731AD5">
        <w:rPr>
          <w:rFonts w:eastAsiaTheme="minorHAnsi"/>
          <w:color w:val="2C2F34"/>
          <w:kern w:val="2"/>
          <w:sz w:val="28"/>
          <w:szCs w:val="28"/>
          <w:shd w:val="clear" w:color="auto" w:fill="FFFFFF"/>
          <w14:ligatures w14:val="standardContextual"/>
        </w:rPr>
        <w:t xml:space="preserve"> tables </w:t>
      </w:r>
      <w:r w:rsidR="00FB170A" w:rsidRPr="00731AD5">
        <w:rPr>
          <w:rFonts w:eastAsiaTheme="minorHAnsi"/>
          <w:color w:val="2C2F34"/>
          <w:kern w:val="2"/>
          <w:sz w:val="28"/>
          <w:szCs w:val="28"/>
          <w:shd w:val="clear" w:color="auto" w:fill="FFFFFF"/>
          <w14:ligatures w14:val="standardContextual"/>
        </w:rPr>
        <w:t>exist until</w:t>
      </w:r>
      <w:r w:rsidRPr="00731AD5">
        <w:rPr>
          <w:rFonts w:eastAsiaTheme="minorHAnsi"/>
          <w:color w:val="2C2F34"/>
          <w:kern w:val="2"/>
          <w:sz w:val="28"/>
          <w:szCs w:val="28"/>
          <w:shd w:val="clear" w:color="auto" w:fill="FFFFFF"/>
          <w14:ligatures w14:val="standardContextual"/>
        </w:rPr>
        <w:t xml:space="preserve"> deleted or dropped from </w:t>
      </w:r>
      <w:r w:rsidR="005B55B1" w:rsidRPr="00731AD5">
        <w:rPr>
          <w:rFonts w:eastAsiaTheme="minorHAnsi"/>
          <w:color w:val="2C2F34"/>
          <w:kern w:val="2"/>
          <w:sz w:val="28"/>
          <w:szCs w:val="28"/>
          <w:shd w:val="clear" w:color="auto" w:fill="FFFFFF"/>
          <w14:ligatures w14:val="standardContextual"/>
        </w:rPr>
        <w:t>database. It</w:t>
      </w:r>
      <w:r w:rsidR="00454256" w:rsidRPr="00731AD5">
        <w:rPr>
          <w:rFonts w:eastAsiaTheme="minorHAnsi"/>
          <w:color w:val="2C2F34"/>
          <w:kern w:val="2"/>
          <w:sz w:val="28"/>
          <w:szCs w:val="28"/>
          <w:shd w:val="clear" w:color="auto" w:fill="FFFFFF"/>
          <w14:ligatures w14:val="standardContextual"/>
        </w:rPr>
        <w:t xml:space="preserve"> is Fail-safe and data can be recovered if lost due to fail.</w:t>
      </w:r>
    </w:p>
    <w:p w14:paraId="7EEC01F1" w14:textId="4F881C88" w:rsidR="00D7086F" w:rsidRPr="00731AD5" w:rsidRDefault="00DB7FA0" w:rsidP="00B3777C">
      <w:pPr>
        <w:pStyle w:val="NormalWeb"/>
        <w:spacing w:before="0" w:beforeAutospacing="0" w:after="0" w:afterAutospacing="0"/>
        <w:jc w:val="both"/>
        <w:rPr>
          <w:rFonts w:eastAsiaTheme="minorHAnsi"/>
          <w:color w:val="2C2F34"/>
          <w:kern w:val="2"/>
          <w:sz w:val="28"/>
          <w:szCs w:val="28"/>
          <w:shd w:val="clear" w:color="auto" w:fill="FFFFFF"/>
          <w14:ligatures w14:val="standardContextual"/>
        </w:rPr>
      </w:pPr>
      <w:r w:rsidRPr="00731AD5">
        <w:rPr>
          <w:rFonts w:eastAsiaTheme="majorEastAsia"/>
          <w:b/>
          <w:bCs/>
          <w:kern w:val="2"/>
          <w:sz w:val="28"/>
          <w:szCs w:val="28"/>
          <w14:ligatures w14:val="standardContextual"/>
        </w:rPr>
        <w:t xml:space="preserve">Temporary </w:t>
      </w:r>
      <w:r w:rsidR="00B914C3" w:rsidRPr="00731AD5">
        <w:rPr>
          <w:rFonts w:eastAsiaTheme="majorEastAsia"/>
          <w:b/>
          <w:bCs/>
          <w:kern w:val="2"/>
          <w:sz w:val="28"/>
          <w:szCs w:val="28"/>
          <w14:ligatures w14:val="standardContextual"/>
        </w:rPr>
        <w:t>Table:</w:t>
      </w:r>
      <w:r w:rsidR="00B914C3" w:rsidRPr="00731AD5">
        <w:rPr>
          <w:rFonts w:eastAsiaTheme="minorHAnsi"/>
          <w:color w:val="2C2F34"/>
          <w:sz w:val="28"/>
          <w:szCs w:val="28"/>
          <w:shd w:val="clear" w:color="auto" w:fill="FFFFFF"/>
        </w:rPr>
        <w:t xml:space="preserve"> </w:t>
      </w:r>
      <w:r w:rsidR="00B914C3" w:rsidRPr="00731AD5">
        <w:rPr>
          <w:rFonts w:eastAsiaTheme="minorHAnsi"/>
          <w:color w:val="2C2F34"/>
          <w:kern w:val="2"/>
          <w:sz w:val="28"/>
          <w:szCs w:val="28"/>
          <w:shd w:val="clear" w:color="auto" w:fill="FFFFFF"/>
          <w14:ligatures w14:val="standardContextual"/>
        </w:rPr>
        <w:t xml:space="preserve">It </w:t>
      </w:r>
      <w:r w:rsidR="00D66556" w:rsidRPr="00731AD5">
        <w:rPr>
          <w:rFonts w:eastAsiaTheme="minorHAnsi"/>
          <w:color w:val="2C2F34"/>
          <w:kern w:val="2"/>
          <w:sz w:val="28"/>
          <w:szCs w:val="28"/>
          <w:shd w:val="clear" w:color="auto" w:fill="FFFFFF"/>
          <w14:ligatures w14:val="standardContextual"/>
        </w:rPr>
        <w:t>exists</w:t>
      </w:r>
      <w:r w:rsidR="00B914C3" w:rsidRPr="00731AD5">
        <w:rPr>
          <w:rFonts w:eastAsiaTheme="minorHAnsi"/>
          <w:color w:val="2C2F34"/>
          <w:kern w:val="2"/>
          <w:sz w:val="28"/>
          <w:szCs w:val="28"/>
          <w:shd w:val="clear" w:color="auto" w:fill="FFFFFF"/>
          <w14:ligatures w14:val="standardContextual"/>
        </w:rPr>
        <w:t xml:space="preserve"> for a shorter duration.</w:t>
      </w:r>
      <w:r w:rsidR="00D7086F" w:rsidRPr="00731AD5">
        <w:rPr>
          <w:rFonts w:eastAsiaTheme="minorHAnsi"/>
          <w:color w:val="2C2F34"/>
          <w:kern w:val="2"/>
          <w:sz w:val="28"/>
          <w:szCs w:val="28"/>
          <w:shd w:val="clear" w:color="auto" w:fill="FFFFFF"/>
          <w14:ligatures w14:val="standardContextual"/>
        </w:rPr>
        <w:t xml:space="preserve"> It is mostly used for transitory data like ETL/ELT</w:t>
      </w:r>
      <w:r w:rsidR="005B6A1C" w:rsidRPr="00731AD5">
        <w:rPr>
          <w:rFonts w:eastAsiaTheme="minorHAnsi"/>
          <w:color w:val="2C2F34"/>
          <w:kern w:val="2"/>
          <w:sz w:val="28"/>
          <w:szCs w:val="28"/>
          <w:shd w:val="clear" w:color="auto" w:fill="FFFFFF"/>
          <w14:ligatures w14:val="standardContextual"/>
        </w:rPr>
        <w:t>. It is not fail-safe, which means data cannot be recovered automatically</w:t>
      </w:r>
      <w:r w:rsidR="0040207B" w:rsidRPr="00731AD5">
        <w:rPr>
          <w:rFonts w:eastAsiaTheme="minorHAnsi"/>
          <w:color w:val="2C2F34"/>
          <w:kern w:val="2"/>
          <w:sz w:val="28"/>
          <w:szCs w:val="28"/>
          <w:shd w:val="clear" w:color="auto" w:fill="FFFFFF"/>
          <w14:ligatures w14:val="standardContextual"/>
        </w:rPr>
        <w:t>.</w:t>
      </w:r>
    </w:p>
    <w:p w14:paraId="5712FD13" w14:textId="77777777" w:rsidR="00377710" w:rsidRPr="00731AD5" w:rsidRDefault="00377710" w:rsidP="00B3777C">
      <w:pPr>
        <w:pStyle w:val="NormalWeb"/>
        <w:spacing w:before="0" w:beforeAutospacing="0" w:after="0" w:afterAutospacing="0"/>
        <w:jc w:val="both"/>
        <w:rPr>
          <w:rFonts w:eastAsiaTheme="minorHAnsi"/>
          <w:color w:val="2C2F34"/>
          <w:kern w:val="2"/>
          <w:sz w:val="28"/>
          <w:szCs w:val="28"/>
          <w:shd w:val="clear" w:color="auto" w:fill="FFFFFF"/>
          <w14:ligatures w14:val="standardContextual"/>
        </w:rPr>
      </w:pPr>
    </w:p>
    <w:p w14:paraId="7B62EC02" w14:textId="287094EC" w:rsidR="00FA59E6" w:rsidRPr="00731AD5" w:rsidRDefault="00377710" w:rsidP="00FA59E6">
      <w:pPr>
        <w:pStyle w:val="NormalWeb"/>
        <w:spacing w:before="0" w:beforeAutospacing="0" w:after="0" w:afterAutospacing="0"/>
        <w:jc w:val="both"/>
        <w:rPr>
          <w:rFonts w:eastAsiaTheme="minorHAnsi"/>
          <w:color w:val="2C2F34"/>
          <w:kern w:val="2"/>
          <w:sz w:val="28"/>
          <w:szCs w:val="28"/>
          <w:shd w:val="clear" w:color="auto" w:fill="FFFFFF"/>
          <w14:ligatures w14:val="standardContextual"/>
        </w:rPr>
      </w:pPr>
      <w:r w:rsidRPr="00731AD5">
        <w:rPr>
          <w:b/>
          <w:bCs/>
          <w:sz w:val="28"/>
          <w:szCs w:val="28"/>
        </w:rPr>
        <w:t>Transient Table</w:t>
      </w:r>
      <w:r w:rsidR="000C32EE" w:rsidRPr="00731AD5">
        <w:rPr>
          <w:b/>
          <w:bCs/>
          <w:sz w:val="28"/>
          <w:szCs w:val="28"/>
        </w:rPr>
        <w:t>:</w:t>
      </w:r>
      <w:r w:rsidR="000C32EE" w:rsidRPr="00731AD5">
        <w:rPr>
          <w:color w:val="000000"/>
          <w:sz w:val="28"/>
          <w:szCs w:val="28"/>
        </w:rPr>
        <w:t xml:space="preserve"> </w:t>
      </w:r>
      <w:r w:rsidR="00370BFB" w:rsidRPr="00731AD5">
        <w:rPr>
          <w:rFonts w:eastAsiaTheme="minorHAnsi"/>
          <w:color w:val="2C2F34"/>
          <w:kern w:val="2"/>
          <w:sz w:val="28"/>
          <w:szCs w:val="28"/>
          <w:shd w:val="clear" w:color="auto" w:fill="FFFFFF"/>
          <w14:ligatures w14:val="standardContextual"/>
        </w:rPr>
        <w:t xml:space="preserve">Transient table is </w:t>
      </w:r>
      <w:proofErr w:type="gramStart"/>
      <w:r w:rsidR="00370BFB" w:rsidRPr="00731AD5">
        <w:rPr>
          <w:rFonts w:eastAsiaTheme="minorHAnsi"/>
          <w:color w:val="2C2F34"/>
          <w:kern w:val="2"/>
          <w:sz w:val="28"/>
          <w:szCs w:val="28"/>
          <w:shd w:val="clear" w:color="auto" w:fill="FFFFFF"/>
          <w14:ligatures w14:val="standardContextual"/>
        </w:rPr>
        <w:t>similar to</w:t>
      </w:r>
      <w:proofErr w:type="gramEnd"/>
      <w:r w:rsidR="00370BFB" w:rsidRPr="00731AD5">
        <w:rPr>
          <w:rFonts w:eastAsiaTheme="minorHAnsi"/>
          <w:color w:val="2C2F34"/>
          <w:kern w:val="2"/>
          <w:sz w:val="28"/>
          <w:szCs w:val="28"/>
          <w:shd w:val="clear" w:color="auto" w:fill="FFFFFF"/>
          <w14:ligatures w14:val="standardContextual"/>
        </w:rPr>
        <w:t xml:space="preserve"> permanent table, available to all users and session, exists until dropped but does not have fail-safe features</w:t>
      </w:r>
      <w:r w:rsidR="00FA59E6" w:rsidRPr="00731AD5">
        <w:rPr>
          <w:rFonts w:eastAsiaTheme="minorHAnsi"/>
          <w:color w:val="2C2F34"/>
          <w:kern w:val="2"/>
          <w:sz w:val="28"/>
          <w:szCs w:val="28"/>
          <w:shd w:val="clear" w:color="auto" w:fill="FFFFFF"/>
          <w14:ligatures w14:val="standardContextual"/>
        </w:rPr>
        <w:t>. Time travel is possible in transient tables but only for 0 to 1 day.</w:t>
      </w:r>
    </w:p>
    <w:p w14:paraId="2D81A72A" w14:textId="77777777" w:rsidR="007730DE" w:rsidRPr="00731AD5" w:rsidRDefault="007730DE" w:rsidP="00FA59E6">
      <w:pPr>
        <w:pStyle w:val="NormalWeb"/>
        <w:spacing w:before="0" w:beforeAutospacing="0" w:after="0" w:afterAutospacing="0"/>
        <w:jc w:val="both"/>
        <w:rPr>
          <w:rFonts w:eastAsiaTheme="minorHAnsi"/>
          <w:color w:val="2C2F34"/>
          <w:kern w:val="2"/>
          <w:sz w:val="28"/>
          <w:szCs w:val="28"/>
          <w:shd w:val="clear" w:color="auto" w:fill="FFFFFF"/>
          <w14:ligatures w14:val="standardContextual"/>
        </w:rPr>
      </w:pPr>
    </w:p>
    <w:p w14:paraId="0F2FED2A" w14:textId="0285413C" w:rsidR="00125F5B" w:rsidRPr="00731AD5" w:rsidRDefault="00047C7C" w:rsidP="0088174A">
      <w:pPr>
        <w:pStyle w:val="Heading3"/>
        <w:jc w:val="both"/>
        <w:rPr>
          <w:rFonts w:ascii="Times New Roman" w:eastAsiaTheme="minorHAnsi" w:hAnsi="Times New Roman" w:cs="Times New Roman"/>
          <w:color w:val="2C2F34"/>
          <w:sz w:val="28"/>
          <w:szCs w:val="28"/>
          <w:shd w:val="clear" w:color="auto" w:fill="FFFFFF"/>
        </w:rPr>
      </w:pPr>
      <w:r w:rsidRPr="00731AD5">
        <w:rPr>
          <w:rFonts w:ascii="Times New Roman" w:eastAsia="Times New Roman" w:hAnsi="Times New Roman" w:cs="Times New Roman"/>
          <w:b/>
          <w:bCs/>
          <w:color w:val="auto"/>
          <w:kern w:val="0"/>
          <w:sz w:val="28"/>
          <w:szCs w:val="28"/>
          <w14:ligatures w14:val="none"/>
        </w:rPr>
        <w:t xml:space="preserve">External </w:t>
      </w:r>
      <w:r w:rsidR="0088174A" w:rsidRPr="00731AD5">
        <w:rPr>
          <w:rFonts w:ascii="Times New Roman" w:eastAsia="Times New Roman" w:hAnsi="Times New Roman" w:cs="Times New Roman"/>
          <w:b/>
          <w:bCs/>
          <w:color w:val="auto"/>
          <w:kern w:val="0"/>
          <w:sz w:val="28"/>
          <w:szCs w:val="28"/>
          <w14:ligatures w14:val="none"/>
        </w:rPr>
        <w:t>Table:</w:t>
      </w:r>
      <w:r w:rsidR="0088174A" w:rsidRPr="00731AD5">
        <w:rPr>
          <w:rFonts w:ascii="Times New Roman" w:eastAsia="Times New Roman" w:hAnsi="Times New Roman" w:cs="Times New Roman"/>
          <w:color w:val="auto"/>
          <w:kern w:val="0"/>
          <w:sz w:val="28"/>
          <w:szCs w:val="28"/>
          <w14:ligatures w14:val="none"/>
        </w:rPr>
        <w:t xml:space="preserve"> </w:t>
      </w:r>
      <w:r w:rsidR="0088174A" w:rsidRPr="00731AD5">
        <w:rPr>
          <w:rFonts w:ascii="Times New Roman" w:eastAsiaTheme="minorHAnsi" w:hAnsi="Times New Roman" w:cs="Times New Roman"/>
          <w:color w:val="2C2F34"/>
          <w:sz w:val="28"/>
          <w:szCs w:val="28"/>
          <w:shd w:val="clear" w:color="auto" w:fill="FFFFFF"/>
        </w:rPr>
        <w:t>External</w:t>
      </w:r>
      <w:r w:rsidR="00E52105" w:rsidRPr="00731AD5">
        <w:rPr>
          <w:rFonts w:ascii="Times New Roman" w:eastAsiaTheme="minorHAnsi" w:hAnsi="Times New Roman" w:cs="Times New Roman"/>
          <w:color w:val="2C2F34"/>
          <w:sz w:val="28"/>
          <w:szCs w:val="28"/>
          <w:shd w:val="clear" w:color="auto" w:fill="FFFFFF"/>
        </w:rPr>
        <w:t xml:space="preserve"> tables are like outside of </w:t>
      </w:r>
      <w:r w:rsidR="0088174A" w:rsidRPr="00731AD5">
        <w:rPr>
          <w:rFonts w:ascii="Times New Roman" w:eastAsiaTheme="minorHAnsi" w:hAnsi="Times New Roman" w:cs="Times New Roman"/>
          <w:color w:val="2C2F34"/>
          <w:sz w:val="28"/>
          <w:szCs w:val="28"/>
          <w:shd w:val="clear" w:color="auto" w:fill="FFFFFF"/>
        </w:rPr>
        <w:t>snowflake,</w:t>
      </w:r>
      <w:r w:rsidR="00E52105" w:rsidRPr="00731AD5">
        <w:rPr>
          <w:rFonts w:ascii="Times New Roman" w:eastAsiaTheme="minorHAnsi" w:hAnsi="Times New Roman" w:cs="Times New Roman"/>
          <w:color w:val="2C2F34"/>
          <w:sz w:val="28"/>
          <w:szCs w:val="28"/>
          <w:shd w:val="clear" w:color="auto" w:fill="FFFFFF"/>
        </w:rPr>
        <w:t xml:space="preserve"> and they can't be dropped or deleted. It should be </w:t>
      </w:r>
      <w:r w:rsidR="0088174A" w:rsidRPr="00731AD5">
        <w:rPr>
          <w:rFonts w:ascii="Times New Roman" w:eastAsiaTheme="minorHAnsi" w:hAnsi="Times New Roman" w:cs="Times New Roman"/>
          <w:color w:val="2C2F34"/>
          <w:sz w:val="28"/>
          <w:szCs w:val="28"/>
          <w:shd w:val="clear" w:color="auto" w:fill="FFFFFF"/>
        </w:rPr>
        <w:t>removed. External</w:t>
      </w:r>
      <w:r w:rsidR="00125F5B" w:rsidRPr="00731AD5">
        <w:rPr>
          <w:rFonts w:ascii="Times New Roman" w:eastAsiaTheme="minorHAnsi" w:hAnsi="Times New Roman" w:cs="Times New Roman"/>
          <w:color w:val="2C2F34"/>
          <w:sz w:val="28"/>
          <w:szCs w:val="28"/>
          <w:shd w:val="clear" w:color="auto" w:fill="FFFFFF"/>
        </w:rPr>
        <w:t xml:space="preserve"> tables are only meant for </w:t>
      </w:r>
      <w:r w:rsidR="0088174A" w:rsidRPr="00731AD5">
        <w:rPr>
          <w:rFonts w:ascii="Times New Roman" w:eastAsiaTheme="minorHAnsi" w:hAnsi="Times New Roman" w:cs="Times New Roman"/>
          <w:color w:val="2C2F34"/>
          <w:sz w:val="28"/>
          <w:szCs w:val="28"/>
          <w:shd w:val="clear" w:color="auto" w:fill="FFFFFF"/>
        </w:rPr>
        <w:t>reading. Time</w:t>
      </w:r>
      <w:r w:rsidR="00125F5B" w:rsidRPr="00731AD5">
        <w:rPr>
          <w:rFonts w:ascii="Times New Roman" w:eastAsiaTheme="minorHAnsi" w:hAnsi="Times New Roman" w:cs="Times New Roman"/>
          <w:color w:val="2C2F34"/>
          <w:sz w:val="28"/>
          <w:szCs w:val="28"/>
          <w:shd w:val="clear" w:color="auto" w:fill="FFFFFF"/>
        </w:rPr>
        <w:t xml:space="preserve"> travel is not possible for external tables.</w:t>
      </w:r>
    </w:p>
    <w:p w14:paraId="3CAA1CD4" w14:textId="77777777" w:rsidR="00125F5B" w:rsidRPr="00731AD5" w:rsidRDefault="00125F5B" w:rsidP="0088174A">
      <w:pPr>
        <w:pStyle w:val="NormalWeb"/>
        <w:spacing w:before="0" w:beforeAutospacing="0" w:after="0" w:afterAutospacing="0"/>
        <w:jc w:val="both"/>
        <w:rPr>
          <w:rFonts w:eastAsiaTheme="minorHAnsi"/>
          <w:color w:val="2C2F34"/>
          <w:kern w:val="2"/>
          <w:sz w:val="28"/>
          <w:szCs w:val="28"/>
          <w:shd w:val="clear" w:color="auto" w:fill="FFFFFF"/>
          <w14:ligatures w14:val="standardContextual"/>
        </w:rPr>
      </w:pPr>
      <w:r w:rsidRPr="00731AD5">
        <w:rPr>
          <w:rFonts w:eastAsiaTheme="minorHAnsi"/>
          <w:color w:val="2C2F34"/>
          <w:kern w:val="2"/>
          <w:sz w:val="28"/>
          <w:szCs w:val="28"/>
          <w:shd w:val="clear" w:color="auto" w:fill="FFFFFF"/>
          <w14:ligatures w14:val="standardContextual"/>
        </w:rPr>
        <w:t>It is not fail-safe inside Snowflake environment.</w:t>
      </w:r>
    </w:p>
    <w:p w14:paraId="3E0AE1BA" w14:textId="77777777" w:rsidR="00047C7C" w:rsidRPr="00731AD5" w:rsidRDefault="00047C7C" w:rsidP="00FA59E6">
      <w:pPr>
        <w:pStyle w:val="NormalWeb"/>
        <w:spacing w:before="0" w:beforeAutospacing="0" w:after="0" w:afterAutospacing="0"/>
        <w:jc w:val="both"/>
        <w:rPr>
          <w:rFonts w:eastAsiaTheme="minorHAnsi"/>
          <w:color w:val="2C2F34"/>
          <w:kern w:val="2"/>
          <w:sz w:val="28"/>
          <w:szCs w:val="28"/>
          <w:shd w:val="clear" w:color="auto" w:fill="FFFFFF"/>
          <w14:ligatures w14:val="standardContextual"/>
        </w:rPr>
      </w:pPr>
    </w:p>
    <w:p w14:paraId="77A32205" w14:textId="1D04FA78" w:rsidR="000C32EE" w:rsidRPr="00731AD5" w:rsidRDefault="000C32EE" w:rsidP="00370BFB">
      <w:pPr>
        <w:pStyle w:val="NormalWeb"/>
        <w:spacing w:before="0" w:beforeAutospacing="0" w:after="0" w:afterAutospacing="0"/>
        <w:jc w:val="both"/>
        <w:rPr>
          <w:color w:val="000000"/>
          <w:sz w:val="28"/>
          <w:szCs w:val="28"/>
        </w:rPr>
      </w:pPr>
    </w:p>
    <w:p w14:paraId="43BBE97A" w14:textId="485D1154" w:rsidR="00377710" w:rsidRPr="00731AD5" w:rsidRDefault="00377710" w:rsidP="00B3777C">
      <w:pPr>
        <w:pStyle w:val="Heading3"/>
        <w:jc w:val="both"/>
        <w:rPr>
          <w:rFonts w:ascii="Times New Roman" w:hAnsi="Times New Roman" w:cs="Times New Roman"/>
          <w:color w:val="auto"/>
          <w:sz w:val="28"/>
          <w:szCs w:val="28"/>
        </w:rPr>
      </w:pPr>
    </w:p>
    <w:p w14:paraId="6BC68500" w14:textId="77777777" w:rsidR="00377710" w:rsidRPr="00731AD5" w:rsidRDefault="00377710" w:rsidP="00B3777C">
      <w:pPr>
        <w:pStyle w:val="NormalWeb"/>
        <w:spacing w:before="0" w:beforeAutospacing="0" w:after="0" w:afterAutospacing="0"/>
        <w:jc w:val="both"/>
        <w:rPr>
          <w:color w:val="000000"/>
          <w:sz w:val="28"/>
          <w:szCs w:val="28"/>
        </w:rPr>
      </w:pPr>
    </w:p>
    <w:p w14:paraId="3D44A348" w14:textId="3F138265" w:rsidR="00DB7FA0" w:rsidRPr="00731AD5" w:rsidRDefault="00DB7FA0" w:rsidP="00B3777C">
      <w:pPr>
        <w:pStyle w:val="Heading3"/>
        <w:jc w:val="both"/>
        <w:rPr>
          <w:rFonts w:ascii="Times New Roman" w:eastAsiaTheme="minorHAnsi" w:hAnsi="Times New Roman" w:cs="Times New Roman"/>
          <w:color w:val="2C2F34"/>
          <w:sz w:val="28"/>
          <w:szCs w:val="28"/>
          <w:shd w:val="clear" w:color="auto" w:fill="FFFFFF"/>
        </w:rPr>
      </w:pPr>
    </w:p>
    <w:p w14:paraId="077D0594" w14:textId="77777777" w:rsidR="00DB7FA0" w:rsidRPr="00731AD5" w:rsidRDefault="00DB7FA0" w:rsidP="00B3777C">
      <w:pPr>
        <w:pStyle w:val="NormalWeb"/>
        <w:jc w:val="both"/>
        <w:rPr>
          <w:rFonts w:eastAsiaTheme="minorHAnsi"/>
          <w:color w:val="2C2F34"/>
          <w:kern w:val="2"/>
          <w:sz w:val="28"/>
          <w:szCs w:val="28"/>
          <w:shd w:val="clear" w:color="auto" w:fill="FFFFFF"/>
          <w14:ligatures w14:val="standardContextual"/>
        </w:rPr>
      </w:pPr>
    </w:p>
    <w:p w14:paraId="2CB1F595" w14:textId="77777777" w:rsidR="00454256" w:rsidRPr="00731AD5" w:rsidRDefault="00454256" w:rsidP="00B3777C">
      <w:pPr>
        <w:pStyle w:val="NormalWeb"/>
        <w:jc w:val="both"/>
        <w:rPr>
          <w:rFonts w:eastAsiaTheme="minorHAnsi"/>
          <w:color w:val="2C2F34"/>
          <w:kern w:val="2"/>
          <w:sz w:val="28"/>
          <w:szCs w:val="28"/>
          <w:shd w:val="clear" w:color="auto" w:fill="FFFFFF"/>
          <w14:ligatures w14:val="standardContextual"/>
        </w:rPr>
      </w:pPr>
    </w:p>
    <w:p w14:paraId="17FB9CF1" w14:textId="77777777" w:rsidR="00B3777C" w:rsidRPr="00731AD5" w:rsidRDefault="00B3777C" w:rsidP="00B3777C">
      <w:pPr>
        <w:pStyle w:val="NormalWeb"/>
        <w:jc w:val="both"/>
        <w:rPr>
          <w:rFonts w:eastAsiaTheme="minorHAnsi"/>
          <w:color w:val="2C2F34"/>
          <w:kern w:val="2"/>
          <w:sz w:val="28"/>
          <w:szCs w:val="28"/>
          <w:shd w:val="clear" w:color="auto" w:fill="FFFFFF"/>
          <w14:ligatures w14:val="standardContextual"/>
        </w:rPr>
      </w:pPr>
    </w:p>
    <w:p w14:paraId="3A04339D" w14:textId="77777777" w:rsidR="00B3777C" w:rsidRPr="00731AD5" w:rsidRDefault="00B3777C" w:rsidP="00B3777C">
      <w:pPr>
        <w:pStyle w:val="NormalWeb"/>
        <w:jc w:val="both"/>
        <w:rPr>
          <w:rFonts w:eastAsiaTheme="minorHAnsi"/>
          <w:color w:val="2C2F34"/>
          <w:kern w:val="2"/>
          <w:sz w:val="28"/>
          <w:szCs w:val="28"/>
          <w:shd w:val="clear" w:color="auto" w:fill="FFFFFF"/>
          <w14:ligatures w14:val="standardContextual"/>
        </w:rPr>
      </w:pPr>
    </w:p>
    <w:p w14:paraId="125325A5" w14:textId="77777777" w:rsidR="00B3777C" w:rsidRPr="00731AD5" w:rsidRDefault="00B3777C" w:rsidP="00B3777C">
      <w:pPr>
        <w:pStyle w:val="NormalWeb"/>
        <w:jc w:val="both"/>
        <w:rPr>
          <w:rFonts w:eastAsiaTheme="minorHAnsi"/>
          <w:color w:val="2C2F34"/>
          <w:kern w:val="2"/>
          <w:sz w:val="28"/>
          <w:szCs w:val="28"/>
          <w:shd w:val="clear" w:color="auto" w:fill="FFFFFF"/>
          <w14:ligatures w14:val="standardContextual"/>
        </w:rPr>
      </w:pPr>
    </w:p>
    <w:p w14:paraId="24B467CF" w14:textId="161331D3" w:rsidR="00386792" w:rsidRPr="00731AD5" w:rsidRDefault="00951501" w:rsidP="00B3777C">
      <w:pPr>
        <w:spacing w:before="360" w:after="100" w:afterAutospacing="1" w:line="240" w:lineRule="auto"/>
        <w:jc w:val="both"/>
        <w:rPr>
          <w:rFonts w:ascii="Times New Roman" w:hAnsi="Times New Roman" w:cs="Times New Roman"/>
          <w:sz w:val="28"/>
          <w:szCs w:val="28"/>
          <w:shd w:val="clear" w:color="auto" w:fill="FFFFFF"/>
        </w:rPr>
      </w:pPr>
      <w:r w:rsidRPr="00282144">
        <w:rPr>
          <w:rFonts w:ascii="Times New Roman" w:hAnsi="Times New Roman" w:cs="Times New Roman"/>
          <w:b/>
          <w:bCs/>
          <w:color w:val="00B050"/>
          <w:sz w:val="28"/>
          <w:szCs w:val="28"/>
          <w:shd w:val="clear" w:color="auto" w:fill="FFFFFF"/>
        </w:rPr>
        <w:t xml:space="preserve">Time </w:t>
      </w:r>
      <w:r w:rsidR="00B3777C" w:rsidRPr="00282144">
        <w:rPr>
          <w:rFonts w:ascii="Times New Roman" w:hAnsi="Times New Roman" w:cs="Times New Roman"/>
          <w:b/>
          <w:bCs/>
          <w:color w:val="00B050"/>
          <w:sz w:val="28"/>
          <w:szCs w:val="28"/>
          <w:shd w:val="clear" w:color="auto" w:fill="FFFFFF"/>
        </w:rPr>
        <w:t>travel:</w:t>
      </w:r>
      <w:r w:rsidR="00B3777C" w:rsidRPr="00282144">
        <w:rPr>
          <w:rFonts w:ascii="Times New Roman" w:hAnsi="Times New Roman" w:cs="Times New Roman"/>
          <w:color w:val="00B050"/>
          <w:sz w:val="28"/>
          <w:szCs w:val="28"/>
          <w:shd w:val="clear" w:color="auto" w:fill="FFFFFF"/>
        </w:rPr>
        <w:t xml:space="preserve"> </w:t>
      </w:r>
      <w:r w:rsidR="00B3777C" w:rsidRPr="00731AD5">
        <w:rPr>
          <w:rFonts w:ascii="Times New Roman" w:hAnsi="Times New Roman" w:cs="Times New Roman"/>
          <w:sz w:val="28"/>
          <w:szCs w:val="28"/>
          <w:shd w:val="clear" w:color="auto" w:fill="FFFFFF"/>
        </w:rPr>
        <w:t>Snowflake</w:t>
      </w:r>
      <w:r w:rsidR="00386792" w:rsidRPr="00731AD5">
        <w:rPr>
          <w:rFonts w:ascii="Times New Roman" w:hAnsi="Times New Roman" w:cs="Times New Roman"/>
          <w:sz w:val="28"/>
          <w:szCs w:val="28"/>
          <w:shd w:val="clear" w:color="auto" w:fill="FFFFFF"/>
        </w:rPr>
        <w:t xml:space="preserve"> Time Travel enables accessing historical data (i.e. data that has been changed or deleted) at any point within a defined period. It serves as a powerful tool for performing the following tasks:</w:t>
      </w:r>
    </w:p>
    <w:p w14:paraId="37FF3881" w14:textId="77777777" w:rsidR="00386792" w:rsidRPr="00731AD5" w:rsidRDefault="00386792" w:rsidP="00B3777C">
      <w:pPr>
        <w:numPr>
          <w:ilvl w:val="0"/>
          <w:numId w:val="22"/>
        </w:numPr>
        <w:spacing w:before="360" w:after="100" w:afterAutospacing="1" w:line="24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Restoring data-related objects (tables, schemas, and databases) that might have been accidentally or intentionally deleted.</w:t>
      </w:r>
    </w:p>
    <w:p w14:paraId="55279191" w14:textId="77777777" w:rsidR="00386792" w:rsidRPr="00731AD5" w:rsidRDefault="00386792" w:rsidP="00B3777C">
      <w:pPr>
        <w:numPr>
          <w:ilvl w:val="0"/>
          <w:numId w:val="22"/>
        </w:numPr>
        <w:spacing w:before="360" w:after="100" w:afterAutospacing="1" w:line="24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Duplicating and backing up data from key points in the past.</w:t>
      </w:r>
    </w:p>
    <w:p w14:paraId="5BB06F4C" w14:textId="39AC89B6" w:rsidR="00386792" w:rsidRPr="00731AD5" w:rsidRDefault="00386792" w:rsidP="00B3777C">
      <w:pPr>
        <w:numPr>
          <w:ilvl w:val="0"/>
          <w:numId w:val="22"/>
        </w:numPr>
        <w:spacing w:before="360" w:after="100" w:afterAutospacing="1" w:line="24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Analyzing data usage/manipulation over specified periods of time.</w:t>
      </w:r>
      <w:r w:rsidR="00E722CD" w:rsidRPr="00731AD5">
        <w:rPr>
          <w:rFonts w:ascii="Times New Roman" w:hAnsi="Times New Roman" w:cs="Times New Roman"/>
          <w:sz w:val="28"/>
          <w:szCs w:val="28"/>
          <w:shd w:val="clear" w:color="auto" w:fill="FFFFFF"/>
        </w:rPr>
        <w:t xml:space="preserve"> </w:t>
      </w:r>
    </w:p>
    <w:p w14:paraId="484830E6" w14:textId="77777777" w:rsidR="00313DCE" w:rsidRPr="00731AD5" w:rsidRDefault="00313DCE" w:rsidP="00B3777C">
      <w:pPr>
        <w:spacing w:before="360" w:after="100" w:afterAutospacing="1" w:line="240" w:lineRule="auto"/>
        <w:jc w:val="both"/>
        <w:rPr>
          <w:rFonts w:ascii="Times New Roman" w:hAnsi="Times New Roman" w:cs="Times New Roman"/>
          <w:sz w:val="28"/>
          <w:szCs w:val="28"/>
          <w:shd w:val="clear" w:color="auto" w:fill="FFFFFF"/>
        </w:rPr>
      </w:pPr>
    </w:p>
    <w:p w14:paraId="018F80A6" w14:textId="7056373E" w:rsidR="00313DCE" w:rsidRPr="00731AD5" w:rsidRDefault="00313DCE" w:rsidP="00B3777C">
      <w:pPr>
        <w:spacing w:before="360" w:after="100" w:afterAutospacing="1" w:line="240" w:lineRule="auto"/>
        <w:jc w:val="both"/>
        <w:rPr>
          <w:rFonts w:ascii="Times New Roman" w:hAnsi="Times New Roman" w:cs="Times New Roman"/>
          <w:b/>
          <w:bCs/>
          <w:sz w:val="28"/>
          <w:szCs w:val="28"/>
          <w:shd w:val="clear" w:color="auto" w:fill="FFFFFF"/>
        </w:rPr>
      </w:pPr>
      <w:r w:rsidRPr="00731AD5">
        <w:rPr>
          <w:rFonts w:ascii="Times New Roman" w:hAnsi="Times New Roman" w:cs="Times New Roman"/>
          <w:b/>
          <w:bCs/>
          <w:sz w:val="28"/>
          <w:szCs w:val="28"/>
          <w:shd w:val="clear" w:color="auto" w:fill="FFFFFF"/>
        </w:rPr>
        <w:t>Time Travel SQL Extensions</w:t>
      </w:r>
    </w:p>
    <w:p w14:paraId="79471A4C" w14:textId="77777777" w:rsidR="00313DCE" w:rsidRPr="00731AD5" w:rsidRDefault="00313DCE" w:rsidP="00B3777C">
      <w:pPr>
        <w:spacing w:before="360" w:after="100" w:afterAutospacing="1" w:line="24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To support Time Travel, the following SQL extensions have been implemented:</w:t>
      </w:r>
    </w:p>
    <w:p w14:paraId="53FEC1DF" w14:textId="403099D4" w:rsidR="002A7B41" w:rsidRPr="00731AD5" w:rsidRDefault="00000000" w:rsidP="0044309A">
      <w:pPr>
        <w:pStyle w:val="ListParagraph"/>
        <w:numPr>
          <w:ilvl w:val="0"/>
          <w:numId w:val="25"/>
        </w:numPr>
        <w:spacing w:before="360" w:after="100" w:afterAutospacing="1" w:line="360" w:lineRule="auto"/>
        <w:jc w:val="both"/>
        <w:rPr>
          <w:rFonts w:ascii="Times New Roman" w:hAnsi="Times New Roman" w:cs="Times New Roman"/>
          <w:sz w:val="28"/>
          <w:szCs w:val="28"/>
          <w:shd w:val="clear" w:color="auto" w:fill="FFFFFF"/>
        </w:rPr>
      </w:pPr>
      <w:hyperlink r:id="rId12" w:history="1">
        <w:r w:rsidR="00313DCE" w:rsidRPr="00731AD5">
          <w:rPr>
            <w:rStyle w:val="Hyperlink"/>
            <w:rFonts w:ascii="Times New Roman" w:hAnsi="Times New Roman" w:cs="Times New Roman"/>
            <w:color w:val="auto"/>
            <w:sz w:val="28"/>
            <w:szCs w:val="28"/>
            <w:shd w:val="clear" w:color="auto" w:fill="FFFFFF"/>
          </w:rPr>
          <w:t>AT | BEFORE</w:t>
        </w:r>
      </w:hyperlink>
      <w:r w:rsidR="00313DCE" w:rsidRPr="00731AD5">
        <w:rPr>
          <w:rFonts w:ascii="Times New Roman" w:hAnsi="Times New Roman" w:cs="Times New Roman"/>
          <w:sz w:val="28"/>
          <w:szCs w:val="28"/>
          <w:shd w:val="clear" w:color="auto" w:fill="FFFFFF"/>
        </w:rPr>
        <w:t> clause which can be specified in SELECT statements and CREATE … CLONE commands (immediately after the object name). The clause uses one of the following parameters to pinpoint the exact historical data you wish to access:</w:t>
      </w:r>
    </w:p>
    <w:p w14:paraId="1282CFEF" w14:textId="77777777" w:rsidR="001A1D48" w:rsidRPr="00731AD5" w:rsidRDefault="001A1D48" w:rsidP="00B3777C">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CLONE: To create a logical duplicate of the object at a specific point in its history.</w:t>
      </w:r>
    </w:p>
    <w:p w14:paraId="3F6FB4FA" w14:textId="77777777" w:rsidR="001A1D48" w:rsidRPr="00731AD5" w:rsidRDefault="001A1D48" w:rsidP="00B3777C">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TIMESTAMP: From a given time (Data &amp; Time) provided.</w:t>
      </w:r>
    </w:p>
    <w:p w14:paraId="3B7EBAA7" w14:textId="77777777" w:rsidR="001A1D48" w:rsidRPr="00731AD5" w:rsidRDefault="001A1D48" w:rsidP="00B3777C">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OFFSET: Time difference from current time till offset provided in seconds.</w:t>
      </w:r>
    </w:p>
    <w:p w14:paraId="07CB7EB9" w14:textId="77777777" w:rsidR="001A1D48" w:rsidRPr="00731AD5" w:rsidRDefault="001A1D48" w:rsidP="00B3777C">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STATEMENT: Using a Statement ID from the point where the last DML query was fired.</w:t>
      </w:r>
    </w:p>
    <w:p w14:paraId="24C941D2" w14:textId="77777777" w:rsidR="001A1D48" w:rsidRPr="00731AD5" w:rsidRDefault="001A1D48" w:rsidP="00B3777C">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UNDROP: If a table is dropped accidentally, it can be restored using the UNDROP command.</w:t>
      </w:r>
    </w:p>
    <w:p w14:paraId="5C5EFDA6" w14:textId="77777777" w:rsidR="00313DCE" w:rsidRDefault="00313DCE" w:rsidP="00B3777C">
      <w:pPr>
        <w:spacing w:before="360" w:after="100" w:afterAutospacing="1" w:line="240" w:lineRule="auto"/>
        <w:jc w:val="both"/>
        <w:rPr>
          <w:rFonts w:ascii="Times New Roman" w:hAnsi="Times New Roman" w:cs="Times New Roman"/>
          <w:sz w:val="28"/>
          <w:szCs w:val="28"/>
          <w:shd w:val="clear" w:color="auto" w:fill="FFFFFF"/>
        </w:rPr>
      </w:pPr>
    </w:p>
    <w:p w14:paraId="77A2D724" w14:textId="77777777" w:rsidR="00503832" w:rsidRPr="00731AD5" w:rsidRDefault="00503832" w:rsidP="00B3777C">
      <w:pPr>
        <w:spacing w:before="360" w:after="100" w:afterAutospacing="1" w:line="240" w:lineRule="auto"/>
        <w:jc w:val="both"/>
        <w:rPr>
          <w:rFonts w:ascii="Times New Roman" w:hAnsi="Times New Roman" w:cs="Times New Roman"/>
          <w:sz w:val="28"/>
          <w:szCs w:val="28"/>
          <w:shd w:val="clear" w:color="auto" w:fill="FFFFFF"/>
        </w:rPr>
      </w:pPr>
    </w:p>
    <w:p w14:paraId="34D26863" w14:textId="77777777" w:rsidR="00D65F93" w:rsidRPr="00731AD5" w:rsidRDefault="00D65F93" w:rsidP="00B3777C">
      <w:pPr>
        <w:jc w:val="both"/>
        <w:rPr>
          <w:rFonts w:ascii="Times New Roman" w:hAnsi="Times New Roman" w:cs="Times New Roman"/>
          <w:b/>
          <w:bCs/>
          <w:sz w:val="28"/>
          <w:szCs w:val="28"/>
          <w:shd w:val="clear" w:color="auto" w:fill="FFFFFF"/>
        </w:rPr>
      </w:pPr>
      <w:r w:rsidRPr="00731AD5">
        <w:rPr>
          <w:rFonts w:ascii="Times New Roman" w:hAnsi="Times New Roman" w:cs="Times New Roman"/>
          <w:b/>
          <w:bCs/>
          <w:sz w:val="28"/>
          <w:szCs w:val="28"/>
          <w:highlight w:val="green"/>
          <w:shd w:val="clear" w:color="auto" w:fill="FFFFFF"/>
        </w:rPr>
        <w:t>Data Retention Period</w:t>
      </w:r>
    </w:p>
    <w:p w14:paraId="06FB7004" w14:textId="77777777" w:rsidR="00D65F93" w:rsidRPr="00731AD5" w:rsidRDefault="00D65F93" w:rsidP="00B3777C">
      <w:pPr>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A key component of Snowflake Time Travel is the data retention period.</w:t>
      </w:r>
    </w:p>
    <w:p w14:paraId="4E396132" w14:textId="6DD8120E" w:rsidR="00E961AF" w:rsidRPr="00731AD5" w:rsidRDefault="00013951" w:rsidP="00B3777C">
      <w:pPr>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T</w:t>
      </w:r>
      <w:r w:rsidR="00CC54FA" w:rsidRPr="00731AD5">
        <w:rPr>
          <w:rFonts w:ascii="Times New Roman" w:hAnsi="Times New Roman" w:cs="Times New Roman"/>
          <w:sz w:val="28"/>
          <w:szCs w:val="28"/>
          <w:shd w:val="clear" w:color="auto" w:fill="FFFFFF"/>
        </w:rPr>
        <w:t>he data retention period specifies the number of days for which this historical data is preserved and, therefore, Time Travel operations (SELECT, CREATE … CLONE, UNDROP) can be performed on the data.</w:t>
      </w:r>
    </w:p>
    <w:p w14:paraId="5F459F1C" w14:textId="75050BCE" w:rsidR="00013951" w:rsidRPr="00731AD5" w:rsidRDefault="00013951" w:rsidP="00B3777C">
      <w:pPr>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The standard retention period is 1 day (24 hours).</w:t>
      </w:r>
    </w:p>
    <w:p w14:paraId="7B5529D0" w14:textId="36234546" w:rsidR="009138C4" w:rsidRPr="00731AD5" w:rsidRDefault="00473555" w:rsidP="00B3777C">
      <w:pPr>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Standard and</w:t>
      </w:r>
      <w:r w:rsidR="009138C4" w:rsidRPr="00731AD5">
        <w:rPr>
          <w:rFonts w:ascii="Times New Roman" w:hAnsi="Times New Roman" w:cs="Times New Roman"/>
          <w:sz w:val="28"/>
          <w:szCs w:val="28"/>
          <w:shd w:val="clear" w:color="auto" w:fill="FFFFFF"/>
        </w:rPr>
        <w:t xml:space="preserve"> enterprise periods</w:t>
      </w:r>
    </w:p>
    <w:p w14:paraId="3E28A0FA" w14:textId="77777777" w:rsidR="003176CB" w:rsidRPr="00731AD5" w:rsidRDefault="003176CB" w:rsidP="00B3777C">
      <w:pPr>
        <w:jc w:val="both"/>
        <w:rPr>
          <w:rFonts w:ascii="Times New Roman" w:hAnsi="Times New Roman" w:cs="Times New Roman"/>
          <w:sz w:val="28"/>
          <w:szCs w:val="28"/>
          <w:shd w:val="clear" w:color="auto" w:fill="FFFFFF"/>
        </w:rPr>
      </w:pPr>
    </w:p>
    <w:p w14:paraId="02E7E755" w14:textId="19E07FC0" w:rsidR="003176CB" w:rsidRPr="00731AD5" w:rsidRDefault="003176CB" w:rsidP="003176CB">
      <w:pPr>
        <w:jc w:val="both"/>
        <w:rPr>
          <w:rFonts w:ascii="Times New Roman" w:hAnsi="Times New Roman" w:cs="Times New Roman"/>
          <w:sz w:val="28"/>
          <w:szCs w:val="28"/>
          <w:shd w:val="clear" w:color="auto" w:fill="FFFFFF"/>
        </w:rPr>
      </w:pPr>
      <w:r w:rsidRPr="00731AD5">
        <w:rPr>
          <w:rFonts w:ascii="Times New Roman" w:hAnsi="Times New Roman" w:cs="Times New Roman"/>
          <w:b/>
          <w:bCs/>
          <w:sz w:val="28"/>
          <w:szCs w:val="28"/>
          <w:shd w:val="clear" w:color="auto" w:fill="FFFFFF"/>
        </w:rPr>
        <w:t>Fail-Safe:</w:t>
      </w:r>
      <w:r w:rsidRPr="00731AD5">
        <w:rPr>
          <w:rFonts w:ascii="Times New Roman" w:hAnsi="Times New Roman" w:cs="Times New Roman"/>
          <w:sz w:val="28"/>
          <w:szCs w:val="28"/>
          <w:shd w:val="clear" w:color="auto" w:fill="FFFFFF"/>
        </w:rPr>
        <w:t xml:space="preserve"> Snowflake provides another exciting feature called Fail-safe where historical data can be protected in case of any failure. Fail-safe allows a maximum period of 7 days which begins after the Time Travel retention period ends wherein Historical data can be recovered.</w:t>
      </w:r>
    </w:p>
    <w:p w14:paraId="48BDBE60" w14:textId="7A56DAF0" w:rsidR="003176CB" w:rsidRPr="00731AD5" w:rsidRDefault="003176CB" w:rsidP="003176CB">
      <w:pPr>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 xml:space="preserve">No user operation is allowed. Data recover is possible by </w:t>
      </w:r>
      <w:r w:rsidR="001573FE" w:rsidRPr="00731AD5">
        <w:rPr>
          <w:rFonts w:ascii="Times New Roman" w:hAnsi="Times New Roman" w:cs="Times New Roman"/>
          <w:sz w:val="28"/>
          <w:szCs w:val="28"/>
          <w:shd w:val="clear" w:color="auto" w:fill="FFFFFF"/>
        </w:rPr>
        <w:t>snowflake.</w:t>
      </w:r>
    </w:p>
    <w:p w14:paraId="21EDE293" w14:textId="33C6CC72" w:rsidR="003176CB" w:rsidRPr="00731AD5" w:rsidRDefault="000946F9" w:rsidP="00B3777C">
      <w:pPr>
        <w:jc w:val="both"/>
        <w:rPr>
          <w:rFonts w:ascii="Times New Roman" w:hAnsi="Times New Roman" w:cs="Times New Roman"/>
          <w:sz w:val="28"/>
          <w:szCs w:val="28"/>
          <w:shd w:val="clear" w:color="auto" w:fill="FFFFFF"/>
        </w:rPr>
      </w:pPr>
      <w:r w:rsidRPr="00731AD5">
        <w:rPr>
          <w:rFonts w:ascii="Times New Roman" w:hAnsi="Times New Roman" w:cs="Times New Roman"/>
          <w:noProof/>
          <w:sz w:val="28"/>
          <w:szCs w:val="28"/>
          <w:shd w:val="clear" w:color="auto" w:fill="FFFFFF"/>
        </w:rPr>
        <w:drawing>
          <wp:anchor distT="0" distB="0" distL="114300" distR="114300" simplePos="0" relativeHeight="251658240" behindDoc="0" locked="0" layoutInCell="1" allowOverlap="1" wp14:anchorId="3674DC00" wp14:editId="66DEAC45">
            <wp:simplePos x="0" y="0"/>
            <wp:positionH relativeFrom="column">
              <wp:posOffset>0</wp:posOffset>
            </wp:positionH>
            <wp:positionV relativeFrom="paragraph">
              <wp:posOffset>1471</wp:posOffset>
            </wp:positionV>
            <wp:extent cx="5943600" cy="2837180"/>
            <wp:effectExtent l="0" t="0" r="0" b="1270"/>
            <wp:wrapTopAndBottom/>
            <wp:docPr id="189708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87739"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anchor>
        </w:drawing>
      </w:r>
    </w:p>
    <w:p w14:paraId="3227E342" w14:textId="4435F7BD" w:rsidR="00423D11" w:rsidRPr="00731AD5" w:rsidRDefault="00423D11" w:rsidP="00B3777C">
      <w:pPr>
        <w:jc w:val="both"/>
        <w:rPr>
          <w:rFonts w:ascii="Times New Roman" w:hAnsi="Times New Roman" w:cs="Times New Roman"/>
          <w:sz w:val="28"/>
          <w:szCs w:val="28"/>
          <w:shd w:val="clear" w:color="auto" w:fill="FFFFFF"/>
        </w:rPr>
      </w:pPr>
      <w:r w:rsidRPr="00731AD5">
        <w:rPr>
          <w:rFonts w:ascii="Times New Roman" w:hAnsi="Times New Roman" w:cs="Times New Roman"/>
          <w:sz w:val="28"/>
          <w:szCs w:val="28"/>
          <w:shd w:val="clear" w:color="auto" w:fill="FFFFFF"/>
        </w:rPr>
        <w:t>Time travel syntax</w:t>
      </w:r>
    </w:p>
    <w:p w14:paraId="09638679" w14:textId="728CFA31" w:rsidR="00B929E3" w:rsidRPr="00731AD5" w:rsidRDefault="00B929E3" w:rsidP="00B3777C">
      <w:pPr>
        <w:jc w:val="both"/>
        <w:rPr>
          <w:rFonts w:ascii="Times New Roman" w:hAnsi="Times New Roman" w:cs="Times New Roman"/>
          <w:color w:val="000000"/>
          <w:sz w:val="28"/>
          <w:szCs w:val="28"/>
          <w:shd w:val="clear" w:color="auto" w:fill="FFFFFF"/>
        </w:rPr>
      </w:pPr>
    </w:p>
    <w:sectPr w:rsidR="00B929E3" w:rsidRPr="00731AD5" w:rsidSect="00403FA1">
      <w:footerReference w:type="default" r:id="rId1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CB9E8" w14:textId="77777777" w:rsidR="00403FA1" w:rsidRDefault="00403FA1" w:rsidP="00473555">
      <w:pPr>
        <w:spacing w:after="0" w:line="240" w:lineRule="auto"/>
      </w:pPr>
      <w:r>
        <w:separator/>
      </w:r>
    </w:p>
  </w:endnote>
  <w:endnote w:type="continuationSeparator" w:id="0">
    <w:p w14:paraId="668FA7F7" w14:textId="77777777" w:rsidR="00403FA1" w:rsidRDefault="00403FA1" w:rsidP="0047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238108"/>
      <w:docPartObj>
        <w:docPartGallery w:val="Page Numbers (Bottom of Page)"/>
        <w:docPartUnique/>
      </w:docPartObj>
    </w:sdtPr>
    <w:sdtEndPr>
      <w:rPr>
        <w:noProof/>
      </w:rPr>
    </w:sdtEndPr>
    <w:sdtContent>
      <w:p w14:paraId="346C76BC" w14:textId="151BCF8B" w:rsidR="00502D1D" w:rsidRDefault="00502D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F0C824" w14:textId="77777777" w:rsidR="00502D1D" w:rsidRDefault="0050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9899" w14:textId="77777777" w:rsidR="00403FA1" w:rsidRDefault="00403FA1" w:rsidP="00473555">
      <w:pPr>
        <w:spacing w:after="0" w:line="240" w:lineRule="auto"/>
      </w:pPr>
      <w:r>
        <w:separator/>
      </w:r>
    </w:p>
  </w:footnote>
  <w:footnote w:type="continuationSeparator" w:id="0">
    <w:p w14:paraId="25E6CD59" w14:textId="77777777" w:rsidR="00403FA1" w:rsidRDefault="00403FA1" w:rsidP="00473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468"/>
    <w:multiLevelType w:val="multilevel"/>
    <w:tmpl w:val="546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90995"/>
    <w:multiLevelType w:val="multilevel"/>
    <w:tmpl w:val="A69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634DE"/>
    <w:multiLevelType w:val="multilevel"/>
    <w:tmpl w:val="BC1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03AF4"/>
    <w:multiLevelType w:val="multilevel"/>
    <w:tmpl w:val="BDF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4D50"/>
    <w:multiLevelType w:val="hybridMultilevel"/>
    <w:tmpl w:val="99CC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1E9D"/>
    <w:multiLevelType w:val="multilevel"/>
    <w:tmpl w:val="2B72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6A66"/>
    <w:multiLevelType w:val="multilevel"/>
    <w:tmpl w:val="35D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B1D96"/>
    <w:multiLevelType w:val="multilevel"/>
    <w:tmpl w:val="7F8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F2AEC"/>
    <w:multiLevelType w:val="multilevel"/>
    <w:tmpl w:val="C54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833F2"/>
    <w:multiLevelType w:val="multilevel"/>
    <w:tmpl w:val="0CA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36DE4"/>
    <w:multiLevelType w:val="multilevel"/>
    <w:tmpl w:val="2BA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B0798"/>
    <w:multiLevelType w:val="multilevel"/>
    <w:tmpl w:val="FEF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211AE5"/>
    <w:multiLevelType w:val="multilevel"/>
    <w:tmpl w:val="E100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F56DB"/>
    <w:multiLevelType w:val="multilevel"/>
    <w:tmpl w:val="B61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B697D"/>
    <w:multiLevelType w:val="multilevel"/>
    <w:tmpl w:val="6598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E4E5D"/>
    <w:multiLevelType w:val="multilevel"/>
    <w:tmpl w:val="1B00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70C81"/>
    <w:multiLevelType w:val="multilevel"/>
    <w:tmpl w:val="B96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03E6"/>
    <w:multiLevelType w:val="multilevel"/>
    <w:tmpl w:val="776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A255BE"/>
    <w:multiLevelType w:val="multilevel"/>
    <w:tmpl w:val="561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CC529D"/>
    <w:multiLevelType w:val="multilevel"/>
    <w:tmpl w:val="0F4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80524"/>
    <w:multiLevelType w:val="multilevel"/>
    <w:tmpl w:val="B2A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11B54"/>
    <w:multiLevelType w:val="multilevel"/>
    <w:tmpl w:val="507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D585F"/>
    <w:multiLevelType w:val="multilevel"/>
    <w:tmpl w:val="0BC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F0F35"/>
    <w:multiLevelType w:val="multilevel"/>
    <w:tmpl w:val="44F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07386"/>
    <w:multiLevelType w:val="multilevel"/>
    <w:tmpl w:val="406AA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A156F5"/>
    <w:multiLevelType w:val="multilevel"/>
    <w:tmpl w:val="853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354BAC"/>
    <w:multiLevelType w:val="multilevel"/>
    <w:tmpl w:val="8BA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90CEF"/>
    <w:multiLevelType w:val="hybridMultilevel"/>
    <w:tmpl w:val="E066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33EEB"/>
    <w:multiLevelType w:val="multilevel"/>
    <w:tmpl w:val="BDF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06AFC"/>
    <w:multiLevelType w:val="multilevel"/>
    <w:tmpl w:val="046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918482">
    <w:abstractNumId w:val="16"/>
  </w:num>
  <w:num w:numId="2" w16cid:durableId="689842282">
    <w:abstractNumId w:val="18"/>
  </w:num>
  <w:num w:numId="3" w16cid:durableId="1403525384">
    <w:abstractNumId w:val="19"/>
  </w:num>
  <w:num w:numId="4" w16cid:durableId="1411923232">
    <w:abstractNumId w:val="12"/>
  </w:num>
  <w:num w:numId="5" w16cid:durableId="690111029">
    <w:abstractNumId w:val="25"/>
  </w:num>
  <w:num w:numId="6" w16cid:durableId="240917748">
    <w:abstractNumId w:val="5"/>
  </w:num>
  <w:num w:numId="7" w16cid:durableId="951328309">
    <w:abstractNumId w:val="11"/>
  </w:num>
  <w:num w:numId="8" w16cid:durableId="1646231293">
    <w:abstractNumId w:val="3"/>
  </w:num>
  <w:num w:numId="9" w16cid:durableId="300769763">
    <w:abstractNumId w:val="28"/>
  </w:num>
  <w:num w:numId="10" w16cid:durableId="780342181">
    <w:abstractNumId w:val="17"/>
  </w:num>
  <w:num w:numId="11" w16cid:durableId="2044089058">
    <w:abstractNumId w:val="9"/>
  </w:num>
  <w:num w:numId="12" w16cid:durableId="1512375606">
    <w:abstractNumId w:val="13"/>
  </w:num>
  <w:num w:numId="13" w16cid:durableId="784466900">
    <w:abstractNumId w:val="7"/>
  </w:num>
  <w:num w:numId="14" w16cid:durableId="637227770">
    <w:abstractNumId w:val="0"/>
  </w:num>
  <w:num w:numId="15" w16cid:durableId="19163078">
    <w:abstractNumId w:val="2"/>
  </w:num>
  <w:num w:numId="16" w16cid:durableId="438333693">
    <w:abstractNumId w:val="26"/>
  </w:num>
  <w:num w:numId="17" w16cid:durableId="1994412280">
    <w:abstractNumId w:val="1"/>
  </w:num>
  <w:num w:numId="18" w16cid:durableId="83570364">
    <w:abstractNumId w:val="22"/>
  </w:num>
  <w:num w:numId="19" w16cid:durableId="1489053942">
    <w:abstractNumId w:val="23"/>
  </w:num>
  <w:num w:numId="20" w16cid:durableId="314065820">
    <w:abstractNumId w:val="20"/>
  </w:num>
  <w:num w:numId="21" w16cid:durableId="139082139">
    <w:abstractNumId w:val="21"/>
  </w:num>
  <w:num w:numId="22" w16cid:durableId="1594195848">
    <w:abstractNumId w:val="29"/>
  </w:num>
  <w:num w:numId="23" w16cid:durableId="456533262">
    <w:abstractNumId w:val="6"/>
  </w:num>
  <w:num w:numId="24" w16cid:durableId="938875432">
    <w:abstractNumId w:val="24"/>
  </w:num>
  <w:num w:numId="25" w16cid:durableId="1210217306">
    <w:abstractNumId w:val="4"/>
  </w:num>
  <w:num w:numId="26" w16cid:durableId="775564927">
    <w:abstractNumId w:val="10"/>
  </w:num>
  <w:num w:numId="27" w16cid:durableId="1646861118">
    <w:abstractNumId w:val="14"/>
  </w:num>
  <w:num w:numId="28" w16cid:durableId="1874951976">
    <w:abstractNumId w:val="15"/>
  </w:num>
  <w:num w:numId="29" w16cid:durableId="1077284417">
    <w:abstractNumId w:val="8"/>
  </w:num>
  <w:num w:numId="30" w16cid:durableId="189708077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D2"/>
    <w:rsid w:val="000009FE"/>
    <w:rsid w:val="00006F42"/>
    <w:rsid w:val="00013951"/>
    <w:rsid w:val="000150CC"/>
    <w:rsid w:val="0002538C"/>
    <w:rsid w:val="00047C7C"/>
    <w:rsid w:val="00052BB7"/>
    <w:rsid w:val="00072E95"/>
    <w:rsid w:val="000946F9"/>
    <w:rsid w:val="000B2272"/>
    <w:rsid w:val="000C32EE"/>
    <w:rsid w:val="000D038E"/>
    <w:rsid w:val="000F2A46"/>
    <w:rsid w:val="00125F5B"/>
    <w:rsid w:val="0014200E"/>
    <w:rsid w:val="001573FE"/>
    <w:rsid w:val="00164FD3"/>
    <w:rsid w:val="001708E8"/>
    <w:rsid w:val="001935EA"/>
    <w:rsid w:val="001A1D48"/>
    <w:rsid w:val="001E09D8"/>
    <w:rsid w:val="002039B8"/>
    <w:rsid w:val="002042AD"/>
    <w:rsid w:val="00212F25"/>
    <w:rsid w:val="00216F1D"/>
    <w:rsid w:val="0024557F"/>
    <w:rsid w:val="002469D6"/>
    <w:rsid w:val="002504BD"/>
    <w:rsid w:val="002623F6"/>
    <w:rsid w:val="00263613"/>
    <w:rsid w:val="00282144"/>
    <w:rsid w:val="002949E4"/>
    <w:rsid w:val="002A7B41"/>
    <w:rsid w:val="002B702E"/>
    <w:rsid w:val="002D1773"/>
    <w:rsid w:val="002E4967"/>
    <w:rsid w:val="002E7A53"/>
    <w:rsid w:val="00313DCE"/>
    <w:rsid w:val="003176CB"/>
    <w:rsid w:val="00320873"/>
    <w:rsid w:val="00345B33"/>
    <w:rsid w:val="00350F55"/>
    <w:rsid w:val="00351A25"/>
    <w:rsid w:val="00366E46"/>
    <w:rsid w:val="00370BFB"/>
    <w:rsid w:val="00374833"/>
    <w:rsid w:val="00377710"/>
    <w:rsid w:val="00386792"/>
    <w:rsid w:val="0038733F"/>
    <w:rsid w:val="003A7A98"/>
    <w:rsid w:val="003E26C0"/>
    <w:rsid w:val="003E6152"/>
    <w:rsid w:val="003F0261"/>
    <w:rsid w:val="004002A1"/>
    <w:rsid w:val="004008BE"/>
    <w:rsid w:val="0040207B"/>
    <w:rsid w:val="00403FA1"/>
    <w:rsid w:val="00404851"/>
    <w:rsid w:val="00413344"/>
    <w:rsid w:val="004168CA"/>
    <w:rsid w:val="00423D11"/>
    <w:rsid w:val="0044309A"/>
    <w:rsid w:val="00446405"/>
    <w:rsid w:val="00454256"/>
    <w:rsid w:val="00454363"/>
    <w:rsid w:val="00457AFE"/>
    <w:rsid w:val="0046175D"/>
    <w:rsid w:val="004656B7"/>
    <w:rsid w:val="00467097"/>
    <w:rsid w:val="00473555"/>
    <w:rsid w:val="004814E1"/>
    <w:rsid w:val="004C1500"/>
    <w:rsid w:val="004C58CD"/>
    <w:rsid w:val="004D5716"/>
    <w:rsid w:val="00502D1D"/>
    <w:rsid w:val="00503182"/>
    <w:rsid w:val="00503832"/>
    <w:rsid w:val="00507646"/>
    <w:rsid w:val="00530F88"/>
    <w:rsid w:val="00531FD2"/>
    <w:rsid w:val="00535BE0"/>
    <w:rsid w:val="0055359E"/>
    <w:rsid w:val="00563603"/>
    <w:rsid w:val="005771DE"/>
    <w:rsid w:val="00597095"/>
    <w:rsid w:val="005A3FA8"/>
    <w:rsid w:val="005B220C"/>
    <w:rsid w:val="005B55B1"/>
    <w:rsid w:val="005B6A1C"/>
    <w:rsid w:val="005E5617"/>
    <w:rsid w:val="005F0015"/>
    <w:rsid w:val="005F1E58"/>
    <w:rsid w:val="005F7D00"/>
    <w:rsid w:val="006006A1"/>
    <w:rsid w:val="00600D25"/>
    <w:rsid w:val="00602445"/>
    <w:rsid w:val="00621A77"/>
    <w:rsid w:val="0062368B"/>
    <w:rsid w:val="00624259"/>
    <w:rsid w:val="006632C9"/>
    <w:rsid w:val="00664B82"/>
    <w:rsid w:val="00682F0C"/>
    <w:rsid w:val="006843D2"/>
    <w:rsid w:val="00697CBD"/>
    <w:rsid w:val="006A61FD"/>
    <w:rsid w:val="006B48FC"/>
    <w:rsid w:val="006C2F2F"/>
    <w:rsid w:val="0070602A"/>
    <w:rsid w:val="0071395D"/>
    <w:rsid w:val="00724DEB"/>
    <w:rsid w:val="00731AD5"/>
    <w:rsid w:val="007401B7"/>
    <w:rsid w:val="00751E63"/>
    <w:rsid w:val="007668BB"/>
    <w:rsid w:val="007730DE"/>
    <w:rsid w:val="0079182C"/>
    <w:rsid w:val="007919BA"/>
    <w:rsid w:val="00793CC4"/>
    <w:rsid w:val="007A2792"/>
    <w:rsid w:val="007A55AF"/>
    <w:rsid w:val="007B0CF5"/>
    <w:rsid w:val="007B705B"/>
    <w:rsid w:val="007C5997"/>
    <w:rsid w:val="007E3EF2"/>
    <w:rsid w:val="0080347A"/>
    <w:rsid w:val="0081226F"/>
    <w:rsid w:val="008569FA"/>
    <w:rsid w:val="00862D83"/>
    <w:rsid w:val="00864C65"/>
    <w:rsid w:val="0088174A"/>
    <w:rsid w:val="00884A9D"/>
    <w:rsid w:val="00884ACA"/>
    <w:rsid w:val="008F6F68"/>
    <w:rsid w:val="009138C4"/>
    <w:rsid w:val="00931561"/>
    <w:rsid w:val="0094017E"/>
    <w:rsid w:val="00951501"/>
    <w:rsid w:val="0095210E"/>
    <w:rsid w:val="0096755C"/>
    <w:rsid w:val="009849B2"/>
    <w:rsid w:val="0098699E"/>
    <w:rsid w:val="00996438"/>
    <w:rsid w:val="009C68B0"/>
    <w:rsid w:val="009D6189"/>
    <w:rsid w:val="009E6FAD"/>
    <w:rsid w:val="00A13334"/>
    <w:rsid w:val="00A367C2"/>
    <w:rsid w:val="00A523AA"/>
    <w:rsid w:val="00A74925"/>
    <w:rsid w:val="00A80101"/>
    <w:rsid w:val="00A85D31"/>
    <w:rsid w:val="00A90BBA"/>
    <w:rsid w:val="00AA2C5B"/>
    <w:rsid w:val="00AC670E"/>
    <w:rsid w:val="00AE767F"/>
    <w:rsid w:val="00AF2C38"/>
    <w:rsid w:val="00AF6D3B"/>
    <w:rsid w:val="00B10936"/>
    <w:rsid w:val="00B36579"/>
    <w:rsid w:val="00B3777C"/>
    <w:rsid w:val="00B47A2E"/>
    <w:rsid w:val="00B5522E"/>
    <w:rsid w:val="00B674DD"/>
    <w:rsid w:val="00B76A19"/>
    <w:rsid w:val="00B87AEA"/>
    <w:rsid w:val="00B914C3"/>
    <w:rsid w:val="00B929E3"/>
    <w:rsid w:val="00BD5F72"/>
    <w:rsid w:val="00BE607D"/>
    <w:rsid w:val="00BF4CC6"/>
    <w:rsid w:val="00C334CF"/>
    <w:rsid w:val="00C33CFC"/>
    <w:rsid w:val="00C35083"/>
    <w:rsid w:val="00C50DF4"/>
    <w:rsid w:val="00C833F9"/>
    <w:rsid w:val="00C87EA8"/>
    <w:rsid w:val="00CA4589"/>
    <w:rsid w:val="00CC54FA"/>
    <w:rsid w:val="00D110EF"/>
    <w:rsid w:val="00D13194"/>
    <w:rsid w:val="00D20EAD"/>
    <w:rsid w:val="00D61DAC"/>
    <w:rsid w:val="00D65F93"/>
    <w:rsid w:val="00D66556"/>
    <w:rsid w:val="00D7086F"/>
    <w:rsid w:val="00D96216"/>
    <w:rsid w:val="00DA585B"/>
    <w:rsid w:val="00DA63EF"/>
    <w:rsid w:val="00DB5328"/>
    <w:rsid w:val="00DB7FA0"/>
    <w:rsid w:val="00DD33A5"/>
    <w:rsid w:val="00E149AD"/>
    <w:rsid w:val="00E26152"/>
    <w:rsid w:val="00E324FE"/>
    <w:rsid w:val="00E32C1F"/>
    <w:rsid w:val="00E52105"/>
    <w:rsid w:val="00E6791E"/>
    <w:rsid w:val="00E722CD"/>
    <w:rsid w:val="00E770AD"/>
    <w:rsid w:val="00E90884"/>
    <w:rsid w:val="00E961AF"/>
    <w:rsid w:val="00EC07B1"/>
    <w:rsid w:val="00ED0107"/>
    <w:rsid w:val="00EE6212"/>
    <w:rsid w:val="00EE7FEA"/>
    <w:rsid w:val="00F159E5"/>
    <w:rsid w:val="00F15C6A"/>
    <w:rsid w:val="00F4381C"/>
    <w:rsid w:val="00F51A49"/>
    <w:rsid w:val="00F55F77"/>
    <w:rsid w:val="00F67F80"/>
    <w:rsid w:val="00F73EF3"/>
    <w:rsid w:val="00F82938"/>
    <w:rsid w:val="00F84312"/>
    <w:rsid w:val="00FA59E6"/>
    <w:rsid w:val="00FB170A"/>
    <w:rsid w:val="00FB5987"/>
    <w:rsid w:val="00FD2EF5"/>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ECEE"/>
  <w15:chartTrackingRefBased/>
  <w15:docId w15:val="{25FFBB8C-6337-434B-8C5D-09DD34AB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10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6A6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6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0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D110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10EF"/>
    <w:rPr>
      <w:b/>
      <w:bCs/>
    </w:rPr>
  </w:style>
  <w:style w:type="character" w:customStyle="1" w:styleId="Heading3Char">
    <w:name w:val="Heading 3 Char"/>
    <w:basedOn w:val="DefaultParagraphFont"/>
    <w:link w:val="Heading3"/>
    <w:uiPriority w:val="9"/>
    <w:rsid w:val="006A61FD"/>
    <w:rPr>
      <w:rFonts w:asciiTheme="majorHAnsi" w:eastAsiaTheme="majorEastAsia" w:hAnsiTheme="majorHAnsi" w:cstheme="majorBidi"/>
      <w:color w:val="1F3763" w:themeColor="accent1" w:themeShade="7F"/>
      <w:sz w:val="24"/>
      <w:szCs w:val="24"/>
    </w:rPr>
  </w:style>
  <w:style w:type="paragraph" w:customStyle="1" w:styleId="p-margin">
    <w:name w:val="p-margin"/>
    <w:basedOn w:val="Normal"/>
    <w:rsid w:val="006B48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2E95"/>
    <w:pPr>
      <w:ind w:left="720"/>
      <w:contextualSpacing/>
    </w:pPr>
  </w:style>
  <w:style w:type="character" w:customStyle="1" w:styleId="ui-provider">
    <w:name w:val="ui-provider"/>
    <w:basedOn w:val="DefaultParagraphFont"/>
    <w:rsid w:val="00BF4CC6"/>
  </w:style>
  <w:style w:type="character" w:customStyle="1" w:styleId="font-700">
    <w:name w:val="font-[700]"/>
    <w:basedOn w:val="DefaultParagraphFont"/>
    <w:rsid w:val="0062368B"/>
  </w:style>
  <w:style w:type="character" w:customStyle="1" w:styleId="doc">
    <w:name w:val="doc"/>
    <w:basedOn w:val="DefaultParagraphFont"/>
    <w:rsid w:val="0096755C"/>
  </w:style>
  <w:style w:type="character" w:styleId="Hyperlink">
    <w:name w:val="Hyperlink"/>
    <w:basedOn w:val="DefaultParagraphFont"/>
    <w:uiPriority w:val="99"/>
    <w:unhideWhenUsed/>
    <w:rsid w:val="00313DCE"/>
    <w:rPr>
      <w:color w:val="0563C1" w:themeColor="hyperlink"/>
      <w:u w:val="single"/>
    </w:rPr>
  </w:style>
  <w:style w:type="character" w:styleId="UnresolvedMention">
    <w:name w:val="Unresolved Mention"/>
    <w:basedOn w:val="DefaultParagraphFont"/>
    <w:uiPriority w:val="99"/>
    <w:semiHidden/>
    <w:unhideWhenUsed/>
    <w:rsid w:val="00313DCE"/>
    <w:rPr>
      <w:color w:val="605E5C"/>
      <w:shd w:val="clear" w:color="auto" w:fill="E1DFDD"/>
    </w:rPr>
  </w:style>
  <w:style w:type="character" w:customStyle="1" w:styleId="Heading4Char">
    <w:name w:val="Heading 4 Char"/>
    <w:basedOn w:val="DefaultParagraphFont"/>
    <w:link w:val="Heading4"/>
    <w:uiPriority w:val="9"/>
    <w:semiHidden/>
    <w:rsid w:val="003176C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73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555"/>
  </w:style>
  <w:style w:type="paragraph" w:styleId="Footer">
    <w:name w:val="footer"/>
    <w:basedOn w:val="Normal"/>
    <w:link w:val="FooterChar"/>
    <w:uiPriority w:val="99"/>
    <w:unhideWhenUsed/>
    <w:rsid w:val="00473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2049">
      <w:bodyDiv w:val="1"/>
      <w:marLeft w:val="0"/>
      <w:marRight w:val="0"/>
      <w:marTop w:val="0"/>
      <w:marBottom w:val="0"/>
      <w:divBdr>
        <w:top w:val="none" w:sz="0" w:space="0" w:color="auto"/>
        <w:left w:val="none" w:sz="0" w:space="0" w:color="auto"/>
        <w:bottom w:val="none" w:sz="0" w:space="0" w:color="auto"/>
        <w:right w:val="none" w:sz="0" w:space="0" w:color="auto"/>
      </w:divBdr>
    </w:div>
    <w:div w:id="67654681">
      <w:bodyDiv w:val="1"/>
      <w:marLeft w:val="0"/>
      <w:marRight w:val="0"/>
      <w:marTop w:val="0"/>
      <w:marBottom w:val="0"/>
      <w:divBdr>
        <w:top w:val="none" w:sz="0" w:space="0" w:color="auto"/>
        <w:left w:val="none" w:sz="0" w:space="0" w:color="auto"/>
        <w:bottom w:val="none" w:sz="0" w:space="0" w:color="auto"/>
        <w:right w:val="none" w:sz="0" w:space="0" w:color="auto"/>
      </w:divBdr>
    </w:div>
    <w:div w:id="184945793">
      <w:bodyDiv w:val="1"/>
      <w:marLeft w:val="0"/>
      <w:marRight w:val="0"/>
      <w:marTop w:val="0"/>
      <w:marBottom w:val="0"/>
      <w:divBdr>
        <w:top w:val="none" w:sz="0" w:space="0" w:color="auto"/>
        <w:left w:val="none" w:sz="0" w:space="0" w:color="auto"/>
        <w:bottom w:val="none" w:sz="0" w:space="0" w:color="auto"/>
        <w:right w:val="none" w:sz="0" w:space="0" w:color="auto"/>
      </w:divBdr>
    </w:div>
    <w:div w:id="201330700">
      <w:bodyDiv w:val="1"/>
      <w:marLeft w:val="0"/>
      <w:marRight w:val="0"/>
      <w:marTop w:val="0"/>
      <w:marBottom w:val="0"/>
      <w:divBdr>
        <w:top w:val="none" w:sz="0" w:space="0" w:color="auto"/>
        <w:left w:val="none" w:sz="0" w:space="0" w:color="auto"/>
        <w:bottom w:val="none" w:sz="0" w:space="0" w:color="auto"/>
        <w:right w:val="none" w:sz="0" w:space="0" w:color="auto"/>
      </w:divBdr>
    </w:div>
    <w:div w:id="225458443">
      <w:bodyDiv w:val="1"/>
      <w:marLeft w:val="0"/>
      <w:marRight w:val="0"/>
      <w:marTop w:val="0"/>
      <w:marBottom w:val="0"/>
      <w:divBdr>
        <w:top w:val="none" w:sz="0" w:space="0" w:color="auto"/>
        <w:left w:val="none" w:sz="0" w:space="0" w:color="auto"/>
        <w:bottom w:val="none" w:sz="0" w:space="0" w:color="auto"/>
        <w:right w:val="none" w:sz="0" w:space="0" w:color="auto"/>
      </w:divBdr>
    </w:div>
    <w:div w:id="249314076">
      <w:bodyDiv w:val="1"/>
      <w:marLeft w:val="0"/>
      <w:marRight w:val="0"/>
      <w:marTop w:val="0"/>
      <w:marBottom w:val="0"/>
      <w:divBdr>
        <w:top w:val="none" w:sz="0" w:space="0" w:color="auto"/>
        <w:left w:val="none" w:sz="0" w:space="0" w:color="auto"/>
        <w:bottom w:val="none" w:sz="0" w:space="0" w:color="auto"/>
        <w:right w:val="none" w:sz="0" w:space="0" w:color="auto"/>
      </w:divBdr>
      <w:divsChild>
        <w:div w:id="56365501">
          <w:marLeft w:val="0"/>
          <w:marRight w:val="0"/>
          <w:marTop w:val="0"/>
          <w:marBottom w:val="300"/>
          <w:divBdr>
            <w:top w:val="none" w:sz="0" w:space="0" w:color="auto"/>
            <w:left w:val="none" w:sz="0" w:space="0" w:color="auto"/>
            <w:bottom w:val="none" w:sz="0" w:space="0" w:color="auto"/>
            <w:right w:val="none" w:sz="0" w:space="0" w:color="auto"/>
          </w:divBdr>
        </w:div>
      </w:divsChild>
    </w:div>
    <w:div w:id="322392452">
      <w:bodyDiv w:val="1"/>
      <w:marLeft w:val="0"/>
      <w:marRight w:val="0"/>
      <w:marTop w:val="0"/>
      <w:marBottom w:val="0"/>
      <w:divBdr>
        <w:top w:val="none" w:sz="0" w:space="0" w:color="auto"/>
        <w:left w:val="none" w:sz="0" w:space="0" w:color="auto"/>
        <w:bottom w:val="none" w:sz="0" w:space="0" w:color="auto"/>
        <w:right w:val="none" w:sz="0" w:space="0" w:color="auto"/>
      </w:divBdr>
    </w:div>
    <w:div w:id="371534837">
      <w:bodyDiv w:val="1"/>
      <w:marLeft w:val="0"/>
      <w:marRight w:val="0"/>
      <w:marTop w:val="0"/>
      <w:marBottom w:val="0"/>
      <w:divBdr>
        <w:top w:val="none" w:sz="0" w:space="0" w:color="auto"/>
        <w:left w:val="none" w:sz="0" w:space="0" w:color="auto"/>
        <w:bottom w:val="none" w:sz="0" w:space="0" w:color="auto"/>
        <w:right w:val="none" w:sz="0" w:space="0" w:color="auto"/>
      </w:divBdr>
    </w:div>
    <w:div w:id="454640854">
      <w:bodyDiv w:val="1"/>
      <w:marLeft w:val="0"/>
      <w:marRight w:val="0"/>
      <w:marTop w:val="0"/>
      <w:marBottom w:val="0"/>
      <w:divBdr>
        <w:top w:val="none" w:sz="0" w:space="0" w:color="auto"/>
        <w:left w:val="none" w:sz="0" w:space="0" w:color="auto"/>
        <w:bottom w:val="none" w:sz="0" w:space="0" w:color="auto"/>
        <w:right w:val="none" w:sz="0" w:space="0" w:color="auto"/>
      </w:divBdr>
    </w:div>
    <w:div w:id="521550526">
      <w:bodyDiv w:val="1"/>
      <w:marLeft w:val="0"/>
      <w:marRight w:val="0"/>
      <w:marTop w:val="0"/>
      <w:marBottom w:val="0"/>
      <w:divBdr>
        <w:top w:val="none" w:sz="0" w:space="0" w:color="auto"/>
        <w:left w:val="none" w:sz="0" w:space="0" w:color="auto"/>
        <w:bottom w:val="none" w:sz="0" w:space="0" w:color="auto"/>
        <w:right w:val="none" w:sz="0" w:space="0" w:color="auto"/>
      </w:divBdr>
    </w:div>
    <w:div w:id="599290940">
      <w:bodyDiv w:val="1"/>
      <w:marLeft w:val="0"/>
      <w:marRight w:val="0"/>
      <w:marTop w:val="0"/>
      <w:marBottom w:val="0"/>
      <w:divBdr>
        <w:top w:val="none" w:sz="0" w:space="0" w:color="auto"/>
        <w:left w:val="none" w:sz="0" w:space="0" w:color="auto"/>
        <w:bottom w:val="none" w:sz="0" w:space="0" w:color="auto"/>
        <w:right w:val="none" w:sz="0" w:space="0" w:color="auto"/>
      </w:divBdr>
      <w:divsChild>
        <w:div w:id="983194291">
          <w:marLeft w:val="0"/>
          <w:marRight w:val="0"/>
          <w:marTop w:val="0"/>
          <w:marBottom w:val="300"/>
          <w:divBdr>
            <w:top w:val="none" w:sz="0" w:space="0" w:color="auto"/>
            <w:left w:val="none" w:sz="0" w:space="0" w:color="auto"/>
            <w:bottom w:val="none" w:sz="0" w:space="0" w:color="auto"/>
            <w:right w:val="none" w:sz="0" w:space="0" w:color="auto"/>
          </w:divBdr>
        </w:div>
      </w:divsChild>
    </w:div>
    <w:div w:id="645204375">
      <w:bodyDiv w:val="1"/>
      <w:marLeft w:val="0"/>
      <w:marRight w:val="0"/>
      <w:marTop w:val="0"/>
      <w:marBottom w:val="0"/>
      <w:divBdr>
        <w:top w:val="none" w:sz="0" w:space="0" w:color="auto"/>
        <w:left w:val="none" w:sz="0" w:space="0" w:color="auto"/>
        <w:bottom w:val="none" w:sz="0" w:space="0" w:color="auto"/>
        <w:right w:val="none" w:sz="0" w:space="0" w:color="auto"/>
      </w:divBdr>
    </w:div>
    <w:div w:id="653023119">
      <w:bodyDiv w:val="1"/>
      <w:marLeft w:val="0"/>
      <w:marRight w:val="0"/>
      <w:marTop w:val="0"/>
      <w:marBottom w:val="0"/>
      <w:divBdr>
        <w:top w:val="none" w:sz="0" w:space="0" w:color="auto"/>
        <w:left w:val="none" w:sz="0" w:space="0" w:color="auto"/>
        <w:bottom w:val="none" w:sz="0" w:space="0" w:color="auto"/>
        <w:right w:val="none" w:sz="0" w:space="0" w:color="auto"/>
      </w:divBdr>
    </w:div>
    <w:div w:id="695230241">
      <w:bodyDiv w:val="1"/>
      <w:marLeft w:val="0"/>
      <w:marRight w:val="0"/>
      <w:marTop w:val="0"/>
      <w:marBottom w:val="0"/>
      <w:divBdr>
        <w:top w:val="none" w:sz="0" w:space="0" w:color="auto"/>
        <w:left w:val="none" w:sz="0" w:space="0" w:color="auto"/>
        <w:bottom w:val="none" w:sz="0" w:space="0" w:color="auto"/>
        <w:right w:val="none" w:sz="0" w:space="0" w:color="auto"/>
      </w:divBdr>
    </w:div>
    <w:div w:id="703754362">
      <w:bodyDiv w:val="1"/>
      <w:marLeft w:val="0"/>
      <w:marRight w:val="0"/>
      <w:marTop w:val="0"/>
      <w:marBottom w:val="0"/>
      <w:divBdr>
        <w:top w:val="none" w:sz="0" w:space="0" w:color="auto"/>
        <w:left w:val="none" w:sz="0" w:space="0" w:color="auto"/>
        <w:bottom w:val="none" w:sz="0" w:space="0" w:color="auto"/>
        <w:right w:val="none" w:sz="0" w:space="0" w:color="auto"/>
      </w:divBdr>
    </w:div>
    <w:div w:id="746414719">
      <w:bodyDiv w:val="1"/>
      <w:marLeft w:val="0"/>
      <w:marRight w:val="0"/>
      <w:marTop w:val="0"/>
      <w:marBottom w:val="0"/>
      <w:divBdr>
        <w:top w:val="none" w:sz="0" w:space="0" w:color="auto"/>
        <w:left w:val="none" w:sz="0" w:space="0" w:color="auto"/>
        <w:bottom w:val="none" w:sz="0" w:space="0" w:color="auto"/>
        <w:right w:val="none" w:sz="0" w:space="0" w:color="auto"/>
      </w:divBdr>
    </w:div>
    <w:div w:id="779371931">
      <w:bodyDiv w:val="1"/>
      <w:marLeft w:val="0"/>
      <w:marRight w:val="0"/>
      <w:marTop w:val="0"/>
      <w:marBottom w:val="0"/>
      <w:divBdr>
        <w:top w:val="none" w:sz="0" w:space="0" w:color="auto"/>
        <w:left w:val="none" w:sz="0" w:space="0" w:color="auto"/>
        <w:bottom w:val="none" w:sz="0" w:space="0" w:color="auto"/>
        <w:right w:val="none" w:sz="0" w:space="0" w:color="auto"/>
      </w:divBdr>
    </w:div>
    <w:div w:id="852449759">
      <w:bodyDiv w:val="1"/>
      <w:marLeft w:val="0"/>
      <w:marRight w:val="0"/>
      <w:marTop w:val="0"/>
      <w:marBottom w:val="0"/>
      <w:divBdr>
        <w:top w:val="none" w:sz="0" w:space="0" w:color="auto"/>
        <w:left w:val="none" w:sz="0" w:space="0" w:color="auto"/>
        <w:bottom w:val="none" w:sz="0" w:space="0" w:color="auto"/>
        <w:right w:val="none" w:sz="0" w:space="0" w:color="auto"/>
      </w:divBdr>
    </w:div>
    <w:div w:id="930820045">
      <w:bodyDiv w:val="1"/>
      <w:marLeft w:val="0"/>
      <w:marRight w:val="0"/>
      <w:marTop w:val="0"/>
      <w:marBottom w:val="0"/>
      <w:divBdr>
        <w:top w:val="none" w:sz="0" w:space="0" w:color="auto"/>
        <w:left w:val="none" w:sz="0" w:space="0" w:color="auto"/>
        <w:bottom w:val="none" w:sz="0" w:space="0" w:color="auto"/>
        <w:right w:val="none" w:sz="0" w:space="0" w:color="auto"/>
      </w:divBdr>
    </w:div>
    <w:div w:id="951597799">
      <w:bodyDiv w:val="1"/>
      <w:marLeft w:val="0"/>
      <w:marRight w:val="0"/>
      <w:marTop w:val="0"/>
      <w:marBottom w:val="0"/>
      <w:divBdr>
        <w:top w:val="none" w:sz="0" w:space="0" w:color="auto"/>
        <w:left w:val="none" w:sz="0" w:space="0" w:color="auto"/>
        <w:bottom w:val="none" w:sz="0" w:space="0" w:color="auto"/>
        <w:right w:val="none" w:sz="0" w:space="0" w:color="auto"/>
      </w:divBdr>
    </w:div>
    <w:div w:id="973410840">
      <w:bodyDiv w:val="1"/>
      <w:marLeft w:val="0"/>
      <w:marRight w:val="0"/>
      <w:marTop w:val="0"/>
      <w:marBottom w:val="0"/>
      <w:divBdr>
        <w:top w:val="none" w:sz="0" w:space="0" w:color="auto"/>
        <w:left w:val="none" w:sz="0" w:space="0" w:color="auto"/>
        <w:bottom w:val="none" w:sz="0" w:space="0" w:color="auto"/>
        <w:right w:val="none" w:sz="0" w:space="0" w:color="auto"/>
      </w:divBdr>
      <w:divsChild>
        <w:div w:id="939484078">
          <w:marLeft w:val="0"/>
          <w:marRight w:val="0"/>
          <w:marTop w:val="0"/>
          <w:marBottom w:val="300"/>
          <w:divBdr>
            <w:top w:val="none" w:sz="0" w:space="0" w:color="auto"/>
            <w:left w:val="none" w:sz="0" w:space="0" w:color="auto"/>
            <w:bottom w:val="none" w:sz="0" w:space="0" w:color="auto"/>
            <w:right w:val="none" w:sz="0" w:space="0" w:color="auto"/>
          </w:divBdr>
        </w:div>
      </w:divsChild>
    </w:div>
    <w:div w:id="975649278">
      <w:bodyDiv w:val="1"/>
      <w:marLeft w:val="0"/>
      <w:marRight w:val="0"/>
      <w:marTop w:val="0"/>
      <w:marBottom w:val="0"/>
      <w:divBdr>
        <w:top w:val="none" w:sz="0" w:space="0" w:color="auto"/>
        <w:left w:val="none" w:sz="0" w:space="0" w:color="auto"/>
        <w:bottom w:val="none" w:sz="0" w:space="0" w:color="auto"/>
        <w:right w:val="none" w:sz="0" w:space="0" w:color="auto"/>
      </w:divBdr>
    </w:div>
    <w:div w:id="1128355384">
      <w:bodyDiv w:val="1"/>
      <w:marLeft w:val="0"/>
      <w:marRight w:val="0"/>
      <w:marTop w:val="0"/>
      <w:marBottom w:val="0"/>
      <w:divBdr>
        <w:top w:val="none" w:sz="0" w:space="0" w:color="auto"/>
        <w:left w:val="none" w:sz="0" w:space="0" w:color="auto"/>
        <w:bottom w:val="none" w:sz="0" w:space="0" w:color="auto"/>
        <w:right w:val="none" w:sz="0" w:space="0" w:color="auto"/>
      </w:divBdr>
    </w:div>
    <w:div w:id="1130978710">
      <w:bodyDiv w:val="1"/>
      <w:marLeft w:val="0"/>
      <w:marRight w:val="0"/>
      <w:marTop w:val="0"/>
      <w:marBottom w:val="0"/>
      <w:divBdr>
        <w:top w:val="none" w:sz="0" w:space="0" w:color="auto"/>
        <w:left w:val="none" w:sz="0" w:space="0" w:color="auto"/>
        <w:bottom w:val="none" w:sz="0" w:space="0" w:color="auto"/>
        <w:right w:val="none" w:sz="0" w:space="0" w:color="auto"/>
      </w:divBdr>
    </w:div>
    <w:div w:id="1337805703">
      <w:bodyDiv w:val="1"/>
      <w:marLeft w:val="0"/>
      <w:marRight w:val="0"/>
      <w:marTop w:val="0"/>
      <w:marBottom w:val="0"/>
      <w:divBdr>
        <w:top w:val="none" w:sz="0" w:space="0" w:color="auto"/>
        <w:left w:val="none" w:sz="0" w:space="0" w:color="auto"/>
        <w:bottom w:val="none" w:sz="0" w:space="0" w:color="auto"/>
        <w:right w:val="none" w:sz="0" w:space="0" w:color="auto"/>
      </w:divBdr>
    </w:div>
    <w:div w:id="1368289060">
      <w:bodyDiv w:val="1"/>
      <w:marLeft w:val="0"/>
      <w:marRight w:val="0"/>
      <w:marTop w:val="0"/>
      <w:marBottom w:val="0"/>
      <w:divBdr>
        <w:top w:val="none" w:sz="0" w:space="0" w:color="auto"/>
        <w:left w:val="none" w:sz="0" w:space="0" w:color="auto"/>
        <w:bottom w:val="none" w:sz="0" w:space="0" w:color="auto"/>
        <w:right w:val="none" w:sz="0" w:space="0" w:color="auto"/>
      </w:divBdr>
    </w:div>
    <w:div w:id="1381975788">
      <w:bodyDiv w:val="1"/>
      <w:marLeft w:val="0"/>
      <w:marRight w:val="0"/>
      <w:marTop w:val="0"/>
      <w:marBottom w:val="0"/>
      <w:divBdr>
        <w:top w:val="none" w:sz="0" w:space="0" w:color="auto"/>
        <w:left w:val="none" w:sz="0" w:space="0" w:color="auto"/>
        <w:bottom w:val="none" w:sz="0" w:space="0" w:color="auto"/>
        <w:right w:val="none" w:sz="0" w:space="0" w:color="auto"/>
      </w:divBdr>
    </w:div>
    <w:div w:id="1421373471">
      <w:bodyDiv w:val="1"/>
      <w:marLeft w:val="0"/>
      <w:marRight w:val="0"/>
      <w:marTop w:val="0"/>
      <w:marBottom w:val="0"/>
      <w:divBdr>
        <w:top w:val="none" w:sz="0" w:space="0" w:color="auto"/>
        <w:left w:val="none" w:sz="0" w:space="0" w:color="auto"/>
        <w:bottom w:val="none" w:sz="0" w:space="0" w:color="auto"/>
        <w:right w:val="none" w:sz="0" w:space="0" w:color="auto"/>
      </w:divBdr>
    </w:div>
    <w:div w:id="1428430131">
      <w:bodyDiv w:val="1"/>
      <w:marLeft w:val="0"/>
      <w:marRight w:val="0"/>
      <w:marTop w:val="0"/>
      <w:marBottom w:val="0"/>
      <w:divBdr>
        <w:top w:val="none" w:sz="0" w:space="0" w:color="auto"/>
        <w:left w:val="none" w:sz="0" w:space="0" w:color="auto"/>
        <w:bottom w:val="none" w:sz="0" w:space="0" w:color="auto"/>
        <w:right w:val="none" w:sz="0" w:space="0" w:color="auto"/>
      </w:divBdr>
      <w:divsChild>
        <w:div w:id="352267419">
          <w:marLeft w:val="-225"/>
          <w:marRight w:val="-225"/>
          <w:marTop w:val="0"/>
          <w:marBottom w:val="0"/>
          <w:divBdr>
            <w:top w:val="none" w:sz="0" w:space="0" w:color="auto"/>
            <w:left w:val="none" w:sz="0" w:space="0" w:color="auto"/>
            <w:bottom w:val="none" w:sz="0" w:space="0" w:color="auto"/>
            <w:right w:val="none" w:sz="0" w:space="0" w:color="auto"/>
          </w:divBdr>
          <w:divsChild>
            <w:div w:id="2000233846">
              <w:marLeft w:val="0"/>
              <w:marRight w:val="0"/>
              <w:marTop w:val="0"/>
              <w:marBottom w:val="0"/>
              <w:divBdr>
                <w:top w:val="none" w:sz="0" w:space="0" w:color="auto"/>
                <w:left w:val="none" w:sz="0" w:space="0" w:color="auto"/>
                <w:bottom w:val="none" w:sz="0" w:space="0" w:color="auto"/>
                <w:right w:val="none" w:sz="0" w:space="0" w:color="auto"/>
              </w:divBdr>
            </w:div>
            <w:div w:id="628173814">
              <w:marLeft w:val="0"/>
              <w:marRight w:val="0"/>
              <w:marTop w:val="0"/>
              <w:marBottom w:val="0"/>
              <w:divBdr>
                <w:top w:val="none" w:sz="0" w:space="0" w:color="auto"/>
                <w:left w:val="none" w:sz="0" w:space="0" w:color="auto"/>
                <w:bottom w:val="none" w:sz="0" w:space="0" w:color="auto"/>
                <w:right w:val="none" w:sz="0" w:space="0" w:color="auto"/>
              </w:divBdr>
            </w:div>
          </w:divsChild>
        </w:div>
        <w:div w:id="1965571988">
          <w:marLeft w:val="-225"/>
          <w:marRight w:val="-225"/>
          <w:marTop w:val="0"/>
          <w:marBottom w:val="0"/>
          <w:divBdr>
            <w:top w:val="none" w:sz="0" w:space="0" w:color="auto"/>
            <w:left w:val="none" w:sz="0" w:space="0" w:color="auto"/>
            <w:bottom w:val="none" w:sz="0" w:space="0" w:color="auto"/>
            <w:right w:val="none" w:sz="0" w:space="0" w:color="auto"/>
          </w:divBdr>
          <w:divsChild>
            <w:div w:id="1010327427">
              <w:marLeft w:val="0"/>
              <w:marRight w:val="0"/>
              <w:marTop w:val="0"/>
              <w:marBottom w:val="0"/>
              <w:divBdr>
                <w:top w:val="none" w:sz="0" w:space="0" w:color="auto"/>
                <w:left w:val="none" w:sz="0" w:space="0" w:color="auto"/>
                <w:bottom w:val="none" w:sz="0" w:space="0" w:color="auto"/>
                <w:right w:val="none" w:sz="0" w:space="0" w:color="auto"/>
              </w:divBdr>
            </w:div>
            <w:div w:id="1257134963">
              <w:marLeft w:val="0"/>
              <w:marRight w:val="0"/>
              <w:marTop w:val="0"/>
              <w:marBottom w:val="0"/>
              <w:divBdr>
                <w:top w:val="none" w:sz="0" w:space="0" w:color="auto"/>
                <w:left w:val="none" w:sz="0" w:space="0" w:color="auto"/>
                <w:bottom w:val="none" w:sz="0" w:space="0" w:color="auto"/>
                <w:right w:val="none" w:sz="0" w:space="0" w:color="auto"/>
              </w:divBdr>
            </w:div>
          </w:divsChild>
        </w:div>
        <w:div w:id="1199929068">
          <w:marLeft w:val="-225"/>
          <w:marRight w:val="-225"/>
          <w:marTop w:val="0"/>
          <w:marBottom w:val="0"/>
          <w:divBdr>
            <w:top w:val="none" w:sz="0" w:space="0" w:color="auto"/>
            <w:left w:val="none" w:sz="0" w:space="0" w:color="auto"/>
            <w:bottom w:val="none" w:sz="0" w:space="0" w:color="auto"/>
            <w:right w:val="none" w:sz="0" w:space="0" w:color="auto"/>
          </w:divBdr>
          <w:divsChild>
            <w:div w:id="826943684">
              <w:marLeft w:val="0"/>
              <w:marRight w:val="0"/>
              <w:marTop w:val="0"/>
              <w:marBottom w:val="0"/>
              <w:divBdr>
                <w:top w:val="none" w:sz="0" w:space="0" w:color="auto"/>
                <w:left w:val="none" w:sz="0" w:space="0" w:color="auto"/>
                <w:bottom w:val="none" w:sz="0" w:space="0" w:color="auto"/>
                <w:right w:val="none" w:sz="0" w:space="0" w:color="auto"/>
              </w:divBdr>
            </w:div>
            <w:div w:id="109477578">
              <w:marLeft w:val="0"/>
              <w:marRight w:val="0"/>
              <w:marTop w:val="0"/>
              <w:marBottom w:val="0"/>
              <w:divBdr>
                <w:top w:val="none" w:sz="0" w:space="0" w:color="auto"/>
                <w:left w:val="none" w:sz="0" w:space="0" w:color="auto"/>
                <w:bottom w:val="none" w:sz="0" w:space="0" w:color="auto"/>
                <w:right w:val="none" w:sz="0" w:space="0" w:color="auto"/>
              </w:divBdr>
            </w:div>
          </w:divsChild>
        </w:div>
        <w:div w:id="2082869950">
          <w:marLeft w:val="-225"/>
          <w:marRight w:val="-225"/>
          <w:marTop w:val="0"/>
          <w:marBottom w:val="0"/>
          <w:divBdr>
            <w:top w:val="none" w:sz="0" w:space="0" w:color="auto"/>
            <w:left w:val="none" w:sz="0" w:space="0" w:color="auto"/>
            <w:bottom w:val="none" w:sz="0" w:space="0" w:color="auto"/>
            <w:right w:val="none" w:sz="0" w:space="0" w:color="auto"/>
          </w:divBdr>
          <w:divsChild>
            <w:div w:id="2021080994">
              <w:marLeft w:val="0"/>
              <w:marRight w:val="0"/>
              <w:marTop w:val="0"/>
              <w:marBottom w:val="0"/>
              <w:divBdr>
                <w:top w:val="none" w:sz="0" w:space="0" w:color="auto"/>
                <w:left w:val="none" w:sz="0" w:space="0" w:color="auto"/>
                <w:bottom w:val="none" w:sz="0" w:space="0" w:color="auto"/>
                <w:right w:val="none" w:sz="0" w:space="0" w:color="auto"/>
              </w:divBdr>
            </w:div>
            <w:div w:id="973559377">
              <w:marLeft w:val="0"/>
              <w:marRight w:val="0"/>
              <w:marTop w:val="0"/>
              <w:marBottom w:val="0"/>
              <w:divBdr>
                <w:top w:val="none" w:sz="0" w:space="0" w:color="auto"/>
                <w:left w:val="none" w:sz="0" w:space="0" w:color="auto"/>
                <w:bottom w:val="none" w:sz="0" w:space="0" w:color="auto"/>
                <w:right w:val="none" w:sz="0" w:space="0" w:color="auto"/>
              </w:divBdr>
            </w:div>
          </w:divsChild>
        </w:div>
        <w:div w:id="2103210851">
          <w:marLeft w:val="-225"/>
          <w:marRight w:val="-225"/>
          <w:marTop w:val="0"/>
          <w:marBottom w:val="0"/>
          <w:divBdr>
            <w:top w:val="none" w:sz="0" w:space="0" w:color="auto"/>
            <w:left w:val="none" w:sz="0" w:space="0" w:color="auto"/>
            <w:bottom w:val="none" w:sz="0" w:space="0" w:color="auto"/>
            <w:right w:val="none" w:sz="0" w:space="0" w:color="auto"/>
          </w:divBdr>
          <w:divsChild>
            <w:div w:id="16853201">
              <w:marLeft w:val="0"/>
              <w:marRight w:val="0"/>
              <w:marTop w:val="0"/>
              <w:marBottom w:val="0"/>
              <w:divBdr>
                <w:top w:val="none" w:sz="0" w:space="0" w:color="auto"/>
                <w:left w:val="none" w:sz="0" w:space="0" w:color="auto"/>
                <w:bottom w:val="none" w:sz="0" w:space="0" w:color="auto"/>
                <w:right w:val="none" w:sz="0" w:space="0" w:color="auto"/>
              </w:divBdr>
            </w:div>
            <w:div w:id="1963733412">
              <w:marLeft w:val="0"/>
              <w:marRight w:val="0"/>
              <w:marTop w:val="0"/>
              <w:marBottom w:val="0"/>
              <w:divBdr>
                <w:top w:val="none" w:sz="0" w:space="0" w:color="auto"/>
                <w:left w:val="none" w:sz="0" w:space="0" w:color="auto"/>
                <w:bottom w:val="none" w:sz="0" w:space="0" w:color="auto"/>
                <w:right w:val="none" w:sz="0" w:space="0" w:color="auto"/>
              </w:divBdr>
            </w:div>
          </w:divsChild>
        </w:div>
        <w:div w:id="2012874675">
          <w:marLeft w:val="-225"/>
          <w:marRight w:val="-225"/>
          <w:marTop w:val="0"/>
          <w:marBottom w:val="0"/>
          <w:divBdr>
            <w:top w:val="none" w:sz="0" w:space="0" w:color="auto"/>
            <w:left w:val="none" w:sz="0" w:space="0" w:color="auto"/>
            <w:bottom w:val="none" w:sz="0" w:space="0" w:color="auto"/>
            <w:right w:val="none" w:sz="0" w:space="0" w:color="auto"/>
          </w:divBdr>
          <w:divsChild>
            <w:div w:id="1127089607">
              <w:marLeft w:val="0"/>
              <w:marRight w:val="0"/>
              <w:marTop w:val="0"/>
              <w:marBottom w:val="0"/>
              <w:divBdr>
                <w:top w:val="none" w:sz="0" w:space="0" w:color="auto"/>
                <w:left w:val="none" w:sz="0" w:space="0" w:color="auto"/>
                <w:bottom w:val="none" w:sz="0" w:space="0" w:color="auto"/>
                <w:right w:val="none" w:sz="0" w:space="0" w:color="auto"/>
              </w:divBdr>
            </w:div>
            <w:div w:id="468866924">
              <w:marLeft w:val="0"/>
              <w:marRight w:val="0"/>
              <w:marTop w:val="0"/>
              <w:marBottom w:val="0"/>
              <w:divBdr>
                <w:top w:val="none" w:sz="0" w:space="0" w:color="auto"/>
                <w:left w:val="none" w:sz="0" w:space="0" w:color="auto"/>
                <w:bottom w:val="none" w:sz="0" w:space="0" w:color="auto"/>
                <w:right w:val="none" w:sz="0" w:space="0" w:color="auto"/>
              </w:divBdr>
            </w:div>
          </w:divsChild>
        </w:div>
        <w:div w:id="1691712237">
          <w:marLeft w:val="-225"/>
          <w:marRight w:val="-225"/>
          <w:marTop w:val="0"/>
          <w:marBottom w:val="0"/>
          <w:divBdr>
            <w:top w:val="none" w:sz="0" w:space="0" w:color="auto"/>
            <w:left w:val="none" w:sz="0" w:space="0" w:color="auto"/>
            <w:bottom w:val="none" w:sz="0" w:space="0" w:color="auto"/>
            <w:right w:val="none" w:sz="0" w:space="0" w:color="auto"/>
          </w:divBdr>
          <w:divsChild>
            <w:div w:id="1679623089">
              <w:marLeft w:val="0"/>
              <w:marRight w:val="0"/>
              <w:marTop w:val="0"/>
              <w:marBottom w:val="0"/>
              <w:divBdr>
                <w:top w:val="none" w:sz="0" w:space="0" w:color="auto"/>
                <w:left w:val="none" w:sz="0" w:space="0" w:color="auto"/>
                <w:bottom w:val="none" w:sz="0" w:space="0" w:color="auto"/>
                <w:right w:val="none" w:sz="0" w:space="0" w:color="auto"/>
              </w:divBdr>
            </w:div>
            <w:div w:id="511378271">
              <w:marLeft w:val="0"/>
              <w:marRight w:val="0"/>
              <w:marTop w:val="0"/>
              <w:marBottom w:val="0"/>
              <w:divBdr>
                <w:top w:val="none" w:sz="0" w:space="0" w:color="auto"/>
                <w:left w:val="none" w:sz="0" w:space="0" w:color="auto"/>
                <w:bottom w:val="none" w:sz="0" w:space="0" w:color="auto"/>
                <w:right w:val="none" w:sz="0" w:space="0" w:color="auto"/>
              </w:divBdr>
            </w:div>
          </w:divsChild>
        </w:div>
        <w:div w:id="1118256001">
          <w:marLeft w:val="-225"/>
          <w:marRight w:val="-225"/>
          <w:marTop w:val="0"/>
          <w:marBottom w:val="0"/>
          <w:divBdr>
            <w:top w:val="none" w:sz="0" w:space="0" w:color="auto"/>
            <w:left w:val="none" w:sz="0" w:space="0" w:color="auto"/>
            <w:bottom w:val="none" w:sz="0" w:space="0" w:color="auto"/>
            <w:right w:val="none" w:sz="0" w:space="0" w:color="auto"/>
          </w:divBdr>
          <w:divsChild>
            <w:div w:id="1965958957">
              <w:marLeft w:val="0"/>
              <w:marRight w:val="0"/>
              <w:marTop w:val="0"/>
              <w:marBottom w:val="0"/>
              <w:divBdr>
                <w:top w:val="none" w:sz="0" w:space="0" w:color="auto"/>
                <w:left w:val="none" w:sz="0" w:space="0" w:color="auto"/>
                <w:bottom w:val="none" w:sz="0" w:space="0" w:color="auto"/>
                <w:right w:val="none" w:sz="0" w:space="0" w:color="auto"/>
              </w:divBdr>
            </w:div>
            <w:div w:id="144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426">
      <w:bodyDiv w:val="1"/>
      <w:marLeft w:val="0"/>
      <w:marRight w:val="0"/>
      <w:marTop w:val="0"/>
      <w:marBottom w:val="0"/>
      <w:divBdr>
        <w:top w:val="none" w:sz="0" w:space="0" w:color="auto"/>
        <w:left w:val="none" w:sz="0" w:space="0" w:color="auto"/>
        <w:bottom w:val="none" w:sz="0" w:space="0" w:color="auto"/>
        <w:right w:val="none" w:sz="0" w:space="0" w:color="auto"/>
      </w:divBdr>
    </w:div>
    <w:div w:id="1449935210">
      <w:bodyDiv w:val="1"/>
      <w:marLeft w:val="0"/>
      <w:marRight w:val="0"/>
      <w:marTop w:val="0"/>
      <w:marBottom w:val="0"/>
      <w:divBdr>
        <w:top w:val="none" w:sz="0" w:space="0" w:color="auto"/>
        <w:left w:val="none" w:sz="0" w:space="0" w:color="auto"/>
        <w:bottom w:val="none" w:sz="0" w:space="0" w:color="auto"/>
        <w:right w:val="none" w:sz="0" w:space="0" w:color="auto"/>
      </w:divBdr>
    </w:div>
    <w:div w:id="1527215881">
      <w:bodyDiv w:val="1"/>
      <w:marLeft w:val="0"/>
      <w:marRight w:val="0"/>
      <w:marTop w:val="0"/>
      <w:marBottom w:val="0"/>
      <w:divBdr>
        <w:top w:val="none" w:sz="0" w:space="0" w:color="auto"/>
        <w:left w:val="none" w:sz="0" w:space="0" w:color="auto"/>
        <w:bottom w:val="none" w:sz="0" w:space="0" w:color="auto"/>
        <w:right w:val="none" w:sz="0" w:space="0" w:color="auto"/>
      </w:divBdr>
    </w:div>
    <w:div w:id="1535578498">
      <w:bodyDiv w:val="1"/>
      <w:marLeft w:val="0"/>
      <w:marRight w:val="0"/>
      <w:marTop w:val="0"/>
      <w:marBottom w:val="0"/>
      <w:divBdr>
        <w:top w:val="none" w:sz="0" w:space="0" w:color="auto"/>
        <w:left w:val="none" w:sz="0" w:space="0" w:color="auto"/>
        <w:bottom w:val="none" w:sz="0" w:space="0" w:color="auto"/>
        <w:right w:val="none" w:sz="0" w:space="0" w:color="auto"/>
      </w:divBdr>
    </w:div>
    <w:div w:id="1616208336">
      <w:bodyDiv w:val="1"/>
      <w:marLeft w:val="0"/>
      <w:marRight w:val="0"/>
      <w:marTop w:val="0"/>
      <w:marBottom w:val="0"/>
      <w:divBdr>
        <w:top w:val="none" w:sz="0" w:space="0" w:color="auto"/>
        <w:left w:val="none" w:sz="0" w:space="0" w:color="auto"/>
        <w:bottom w:val="none" w:sz="0" w:space="0" w:color="auto"/>
        <w:right w:val="none" w:sz="0" w:space="0" w:color="auto"/>
      </w:divBdr>
    </w:div>
    <w:div w:id="1748838637">
      <w:bodyDiv w:val="1"/>
      <w:marLeft w:val="0"/>
      <w:marRight w:val="0"/>
      <w:marTop w:val="0"/>
      <w:marBottom w:val="0"/>
      <w:divBdr>
        <w:top w:val="none" w:sz="0" w:space="0" w:color="auto"/>
        <w:left w:val="none" w:sz="0" w:space="0" w:color="auto"/>
        <w:bottom w:val="none" w:sz="0" w:space="0" w:color="auto"/>
        <w:right w:val="none" w:sz="0" w:space="0" w:color="auto"/>
      </w:divBdr>
    </w:div>
    <w:div w:id="1770157927">
      <w:bodyDiv w:val="1"/>
      <w:marLeft w:val="0"/>
      <w:marRight w:val="0"/>
      <w:marTop w:val="0"/>
      <w:marBottom w:val="0"/>
      <w:divBdr>
        <w:top w:val="none" w:sz="0" w:space="0" w:color="auto"/>
        <w:left w:val="none" w:sz="0" w:space="0" w:color="auto"/>
        <w:bottom w:val="none" w:sz="0" w:space="0" w:color="auto"/>
        <w:right w:val="none" w:sz="0" w:space="0" w:color="auto"/>
      </w:divBdr>
    </w:div>
    <w:div w:id="2097894306">
      <w:bodyDiv w:val="1"/>
      <w:marLeft w:val="0"/>
      <w:marRight w:val="0"/>
      <w:marTop w:val="0"/>
      <w:marBottom w:val="0"/>
      <w:divBdr>
        <w:top w:val="none" w:sz="0" w:space="0" w:color="auto"/>
        <w:left w:val="none" w:sz="0" w:space="0" w:color="auto"/>
        <w:bottom w:val="none" w:sz="0" w:space="0" w:color="auto"/>
        <w:right w:val="none" w:sz="0" w:space="0" w:color="auto"/>
      </w:divBdr>
      <w:divsChild>
        <w:div w:id="1872450909">
          <w:marLeft w:val="0"/>
          <w:marRight w:val="0"/>
          <w:marTop w:val="0"/>
          <w:marBottom w:val="0"/>
          <w:divBdr>
            <w:top w:val="none" w:sz="0" w:space="0" w:color="auto"/>
            <w:left w:val="none" w:sz="0" w:space="0" w:color="auto"/>
            <w:bottom w:val="none" w:sz="0" w:space="0" w:color="auto"/>
            <w:right w:val="none" w:sz="0" w:space="0" w:color="auto"/>
          </w:divBdr>
        </w:div>
        <w:div w:id="1613365911">
          <w:marLeft w:val="0"/>
          <w:marRight w:val="0"/>
          <w:marTop w:val="0"/>
          <w:marBottom w:val="0"/>
          <w:divBdr>
            <w:top w:val="none" w:sz="0" w:space="0" w:color="auto"/>
            <w:left w:val="none" w:sz="0" w:space="0" w:color="auto"/>
            <w:bottom w:val="none" w:sz="0" w:space="0" w:color="auto"/>
            <w:right w:val="none" w:sz="0" w:space="0" w:color="auto"/>
          </w:divBdr>
        </w:div>
        <w:div w:id="322897346">
          <w:marLeft w:val="0"/>
          <w:marRight w:val="0"/>
          <w:marTop w:val="0"/>
          <w:marBottom w:val="0"/>
          <w:divBdr>
            <w:top w:val="none" w:sz="0" w:space="0" w:color="auto"/>
            <w:left w:val="none" w:sz="0" w:space="0" w:color="auto"/>
            <w:bottom w:val="none" w:sz="0" w:space="0" w:color="auto"/>
            <w:right w:val="none" w:sz="0" w:space="0" w:color="auto"/>
          </w:divBdr>
        </w:div>
      </w:divsChild>
    </w:div>
    <w:div w:id="2111045824">
      <w:bodyDiv w:val="1"/>
      <w:marLeft w:val="0"/>
      <w:marRight w:val="0"/>
      <w:marTop w:val="0"/>
      <w:marBottom w:val="0"/>
      <w:divBdr>
        <w:top w:val="none" w:sz="0" w:space="0" w:color="auto"/>
        <w:left w:val="none" w:sz="0" w:space="0" w:color="auto"/>
        <w:bottom w:val="none" w:sz="0" w:space="0" w:color="auto"/>
        <w:right w:val="none" w:sz="0" w:space="0" w:color="auto"/>
      </w:divBdr>
    </w:div>
    <w:div w:id="2141876725">
      <w:bodyDiv w:val="1"/>
      <w:marLeft w:val="0"/>
      <w:marRight w:val="0"/>
      <w:marTop w:val="0"/>
      <w:marBottom w:val="0"/>
      <w:divBdr>
        <w:top w:val="none" w:sz="0" w:space="0" w:color="auto"/>
        <w:left w:val="none" w:sz="0" w:space="0" w:color="auto"/>
        <w:bottom w:val="none" w:sz="0" w:space="0" w:color="auto"/>
        <w:right w:val="none" w:sz="0" w:space="0" w:color="auto"/>
      </w:divBdr>
      <w:divsChild>
        <w:div w:id="1460876645">
          <w:marLeft w:val="-225"/>
          <w:marRight w:val="-225"/>
          <w:marTop w:val="0"/>
          <w:marBottom w:val="0"/>
          <w:divBdr>
            <w:top w:val="none" w:sz="0" w:space="0" w:color="auto"/>
            <w:left w:val="none" w:sz="0" w:space="0" w:color="auto"/>
            <w:bottom w:val="none" w:sz="0" w:space="0" w:color="auto"/>
            <w:right w:val="none" w:sz="0" w:space="0" w:color="auto"/>
          </w:divBdr>
          <w:divsChild>
            <w:div w:id="401373823">
              <w:marLeft w:val="0"/>
              <w:marRight w:val="0"/>
              <w:marTop w:val="0"/>
              <w:marBottom w:val="0"/>
              <w:divBdr>
                <w:top w:val="none" w:sz="0" w:space="0" w:color="auto"/>
                <w:left w:val="none" w:sz="0" w:space="0" w:color="auto"/>
                <w:bottom w:val="none" w:sz="0" w:space="0" w:color="auto"/>
                <w:right w:val="none" w:sz="0" w:space="0" w:color="auto"/>
              </w:divBdr>
            </w:div>
            <w:div w:id="379597963">
              <w:marLeft w:val="0"/>
              <w:marRight w:val="0"/>
              <w:marTop w:val="0"/>
              <w:marBottom w:val="0"/>
              <w:divBdr>
                <w:top w:val="none" w:sz="0" w:space="0" w:color="auto"/>
                <w:left w:val="none" w:sz="0" w:space="0" w:color="auto"/>
                <w:bottom w:val="none" w:sz="0" w:space="0" w:color="auto"/>
                <w:right w:val="none" w:sz="0" w:space="0" w:color="auto"/>
              </w:divBdr>
            </w:div>
          </w:divsChild>
        </w:div>
        <w:div w:id="278994351">
          <w:marLeft w:val="-225"/>
          <w:marRight w:val="-225"/>
          <w:marTop w:val="0"/>
          <w:marBottom w:val="0"/>
          <w:divBdr>
            <w:top w:val="none" w:sz="0" w:space="0" w:color="auto"/>
            <w:left w:val="none" w:sz="0" w:space="0" w:color="auto"/>
            <w:bottom w:val="none" w:sz="0" w:space="0" w:color="auto"/>
            <w:right w:val="none" w:sz="0" w:space="0" w:color="auto"/>
          </w:divBdr>
          <w:divsChild>
            <w:div w:id="2084184871">
              <w:marLeft w:val="0"/>
              <w:marRight w:val="0"/>
              <w:marTop w:val="0"/>
              <w:marBottom w:val="0"/>
              <w:divBdr>
                <w:top w:val="none" w:sz="0" w:space="0" w:color="auto"/>
                <w:left w:val="none" w:sz="0" w:space="0" w:color="auto"/>
                <w:bottom w:val="none" w:sz="0" w:space="0" w:color="auto"/>
                <w:right w:val="none" w:sz="0" w:space="0" w:color="auto"/>
              </w:divBdr>
            </w:div>
            <w:div w:id="806822174">
              <w:marLeft w:val="0"/>
              <w:marRight w:val="0"/>
              <w:marTop w:val="0"/>
              <w:marBottom w:val="0"/>
              <w:divBdr>
                <w:top w:val="none" w:sz="0" w:space="0" w:color="auto"/>
                <w:left w:val="none" w:sz="0" w:space="0" w:color="auto"/>
                <w:bottom w:val="none" w:sz="0" w:space="0" w:color="auto"/>
                <w:right w:val="none" w:sz="0" w:space="0" w:color="auto"/>
              </w:divBdr>
            </w:div>
          </w:divsChild>
        </w:div>
        <w:div w:id="1969044979">
          <w:marLeft w:val="-225"/>
          <w:marRight w:val="-225"/>
          <w:marTop w:val="0"/>
          <w:marBottom w:val="0"/>
          <w:divBdr>
            <w:top w:val="none" w:sz="0" w:space="0" w:color="auto"/>
            <w:left w:val="none" w:sz="0" w:space="0" w:color="auto"/>
            <w:bottom w:val="none" w:sz="0" w:space="0" w:color="auto"/>
            <w:right w:val="none" w:sz="0" w:space="0" w:color="auto"/>
          </w:divBdr>
          <w:divsChild>
            <w:div w:id="1703898889">
              <w:marLeft w:val="0"/>
              <w:marRight w:val="0"/>
              <w:marTop w:val="0"/>
              <w:marBottom w:val="0"/>
              <w:divBdr>
                <w:top w:val="none" w:sz="0" w:space="0" w:color="auto"/>
                <w:left w:val="none" w:sz="0" w:space="0" w:color="auto"/>
                <w:bottom w:val="none" w:sz="0" w:space="0" w:color="auto"/>
                <w:right w:val="none" w:sz="0" w:space="0" w:color="auto"/>
              </w:divBdr>
            </w:div>
            <w:div w:id="1344673403">
              <w:marLeft w:val="0"/>
              <w:marRight w:val="0"/>
              <w:marTop w:val="0"/>
              <w:marBottom w:val="0"/>
              <w:divBdr>
                <w:top w:val="none" w:sz="0" w:space="0" w:color="auto"/>
                <w:left w:val="none" w:sz="0" w:space="0" w:color="auto"/>
                <w:bottom w:val="none" w:sz="0" w:space="0" w:color="auto"/>
                <w:right w:val="none" w:sz="0" w:space="0" w:color="auto"/>
              </w:divBdr>
            </w:div>
          </w:divsChild>
        </w:div>
        <w:div w:id="1223904504">
          <w:marLeft w:val="-225"/>
          <w:marRight w:val="-225"/>
          <w:marTop w:val="0"/>
          <w:marBottom w:val="0"/>
          <w:divBdr>
            <w:top w:val="none" w:sz="0" w:space="0" w:color="auto"/>
            <w:left w:val="none" w:sz="0" w:space="0" w:color="auto"/>
            <w:bottom w:val="none" w:sz="0" w:space="0" w:color="auto"/>
            <w:right w:val="none" w:sz="0" w:space="0" w:color="auto"/>
          </w:divBdr>
          <w:divsChild>
            <w:div w:id="834614308">
              <w:marLeft w:val="0"/>
              <w:marRight w:val="0"/>
              <w:marTop w:val="0"/>
              <w:marBottom w:val="0"/>
              <w:divBdr>
                <w:top w:val="none" w:sz="0" w:space="0" w:color="auto"/>
                <w:left w:val="none" w:sz="0" w:space="0" w:color="auto"/>
                <w:bottom w:val="none" w:sz="0" w:space="0" w:color="auto"/>
                <w:right w:val="none" w:sz="0" w:space="0" w:color="auto"/>
              </w:divBdr>
            </w:div>
            <w:div w:id="1908760775">
              <w:marLeft w:val="0"/>
              <w:marRight w:val="0"/>
              <w:marTop w:val="0"/>
              <w:marBottom w:val="0"/>
              <w:divBdr>
                <w:top w:val="none" w:sz="0" w:space="0" w:color="auto"/>
                <w:left w:val="none" w:sz="0" w:space="0" w:color="auto"/>
                <w:bottom w:val="none" w:sz="0" w:space="0" w:color="auto"/>
                <w:right w:val="none" w:sz="0" w:space="0" w:color="auto"/>
              </w:divBdr>
            </w:div>
          </w:divsChild>
        </w:div>
        <w:div w:id="1876304729">
          <w:marLeft w:val="-225"/>
          <w:marRight w:val="-225"/>
          <w:marTop w:val="0"/>
          <w:marBottom w:val="0"/>
          <w:divBdr>
            <w:top w:val="none" w:sz="0" w:space="0" w:color="auto"/>
            <w:left w:val="none" w:sz="0" w:space="0" w:color="auto"/>
            <w:bottom w:val="none" w:sz="0" w:space="0" w:color="auto"/>
            <w:right w:val="none" w:sz="0" w:space="0" w:color="auto"/>
          </w:divBdr>
          <w:divsChild>
            <w:div w:id="1909072939">
              <w:marLeft w:val="0"/>
              <w:marRight w:val="0"/>
              <w:marTop w:val="0"/>
              <w:marBottom w:val="0"/>
              <w:divBdr>
                <w:top w:val="none" w:sz="0" w:space="0" w:color="auto"/>
                <w:left w:val="none" w:sz="0" w:space="0" w:color="auto"/>
                <w:bottom w:val="none" w:sz="0" w:space="0" w:color="auto"/>
                <w:right w:val="none" w:sz="0" w:space="0" w:color="auto"/>
              </w:divBdr>
            </w:div>
            <w:div w:id="505829245">
              <w:marLeft w:val="0"/>
              <w:marRight w:val="0"/>
              <w:marTop w:val="0"/>
              <w:marBottom w:val="0"/>
              <w:divBdr>
                <w:top w:val="none" w:sz="0" w:space="0" w:color="auto"/>
                <w:left w:val="none" w:sz="0" w:space="0" w:color="auto"/>
                <w:bottom w:val="none" w:sz="0" w:space="0" w:color="auto"/>
                <w:right w:val="none" w:sz="0" w:space="0" w:color="auto"/>
              </w:divBdr>
            </w:div>
          </w:divsChild>
        </w:div>
        <w:div w:id="991953541">
          <w:marLeft w:val="-225"/>
          <w:marRight w:val="-225"/>
          <w:marTop w:val="0"/>
          <w:marBottom w:val="0"/>
          <w:divBdr>
            <w:top w:val="none" w:sz="0" w:space="0" w:color="auto"/>
            <w:left w:val="none" w:sz="0" w:space="0" w:color="auto"/>
            <w:bottom w:val="none" w:sz="0" w:space="0" w:color="auto"/>
            <w:right w:val="none" w:sz="0" w:space="0" w:color="auto"/>
          </w:divBdr>
          <w:divsChild>
            <w:div w:id="534193171">
              <w:marLeft w:val="0"/>
              <w:marRight w:val="0"/>
              <w:marTop w:val="0"/>
              <w:marBottom w:val="0"/>
              <w:divBdr>
                <w:top w:val="none" w:sz="0" w:space="0" w:color="auto"/>
                <w:left w:val="none" w:sz="0" w:space="0" w:color="auto"/>
                <w:bottom w:val="none" w:sz="0" w:space="0" w:color="auto"/>
                <w:right w:val="none" w:sz="0" w:space="0" w:color="auto"/>
              </w:divBdr>
            </w:div>
            <w:div w:id="286858841">
              <w:marLeft w:val="0"/>
              <w:marRight w:val="0"/>
              <w:marTop w:val="0"/>
              <w:marBottom w:val="0"/>
              <w:divBdr>
                <w:top w:val="none" w:sz="0" w:space="0" w:color="auto"/>
                <w:left w:val="none" w:sz="0" w:space="0" w:color="auto"/>
                <w:bottom w:val="none" w:sz="0" w:space="0" w:color="auto"/>
                <w:right w:val="none" w:sz="0" w:space="0" w:color="auto"/>
              </w:divBdr>
            </w:div>
          </w:divsChild>
        </w:div>
        <w:div w:id="2096706153">
          <w:marLeft w:val="-225"/>
          <w:marRight w:val="-225"/>
          <w:marTop w:val="0"/>
          <w:marBottom w:val="0"/>
          <w:divBdr>
            <w:top w:val="none" w:sz="0" w:space="0" w:color="auto"/>
            <w:left w:val="none" w:sz="0" w:space="0" w:color="auto"/>
            <w:bottom w:val="none" w:sz="0" w:space="0" w:color="auto"/>
            <w:right w:val="none" w:sz="0" w:space="0" w:color="auto"/>
          </w:divBdr>
          <w:divsChild>
            <w:div w:id="773326658">
              <w:marLeft w:val="0"/>
              <w:marRight w:val="0"/>
              <w:marTop w:val="0"/>
              <w:marBottom w:val="0"/>
              <w:divBdr>
                <w:top w:val="none" w:sz="0" w:space="0" w:color="auto"/>
                <w:left w:val="none" w:sz="0" w:space="0" w:color="auto"/>
                <w:bottom w:val="none" w:sz="0" w:space="0" w:color="auto"/>
                <w:right w:val="none" w:sz="0" w:space="0" w:color="auto"/>
              </w:divBdr>
            </w:div>
            <w:div w:id="43800372">
              <w:marLeft w:val="0"/>
              <w:marRight w:val="0"/>
              <w:marTop w:val="0"/>
              <w:marBottom w:val="0"/>
              <w:divBdr>
                <w:top w:val="none" w:sz="0" w:space="0" w:color="auto"/>
                <w:left w:val="none" w:sz="0" w:space="0" w:color="auto"/>
                <w:bottom w:val="none" w:sz="0" w:space="0" w:color="auto"/>
                <w:right w:val="none" w:sz="0" w:space="0" w:color="auto"/>
              </w:divBdr>
            </w:div>
          </w:divsChild>
        </w:div>
        <w:div w:id="744912467">
          <w:marLeft w:val="-225"/>
          <w:marRight w:val="-225"/>
          <w:marTop w:val="0"/>
          <w:marBottom w:val="0"/>
          <w:divBdr>
            <w:top w:val="none" w:sz="0" w:space="0" w:color="auto"/>
            <w:left w:val="none" w:sz="0" w:space="0" w:color="auto"/>
            <w:bottom w:val="none" w:sz="0" w:space="0" w:color="auto"/>
            <w:right w:val="none" w:sz="0" w:space="0" w:color="auto"/>
          </w:divBdr>
          <w:divsChild>
            <w:div w:id="1870726677">
              <w:marLeft w:val="0"/>
              <w:marRight w:val="0"/>
              <w:marTop w:val="0"/>
              <w:marBottom w:val="0"/>
              <w:divBdr>
                <w:top w:val="none" w:sz="0" w:space="0" w:color="auto"/>
                <w:left w:val="none" w:sz="0" w:space="0" w:color="auto"/>
                <w:bottom w:val="none" w:sz="0" w:space="0" w:color="auto"/>
                <w:right w:val="none" w:sz="0" w:space="0" w:color="auto"/>
              </w:divBdr>
            </w:div>
            <w:div w:id="12929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nowflake.com/en/sql-reference/constructs/at-bef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nterviewbit.com/etl-testing-interview-ques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3D87-8E0D-49EF-AFA0-C393DAF23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12</Pages>
  <Words>2071</Words>
  <Characters>11810</Characters>
  <Application>Microsoft Office Word</Application>
  <DocSecurity>0</DocSecurity>
  <Lines>98</Lines>
  <Paragraphs>27</Paragraphs>
  <ScaleCrop>false</ScaleCrop>
  <Company>Cognizant</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 Sudip (Contractor)</dc:creator>
  <cp:keywords/>
  <dc:description/>
  <cp:lastModifiedBy>Kundu, Sudip (Contractor)</cp:lastModifiedBy>
  <cp:revision>215</cp:revision>
  <dcterms:created xsi:type="dcterms:W3CDTF">2024-04-15T20:12:00Z</dcterms:created>
  <dcterms:modified xsi:type="dcterms:W3CDTF">2024-04-22T15:13:00Z</dcterms:modified>
</cp:coreProperties>
</file>