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PVZ Roguelike Defense</w:t>
      </w:r>
    </w:p>
    <w:p>
      <w:pPr>
        <w:pStyle w:val="Heading1"/>
        <w:jc w:val="center"/>
      </w:pPr>
      <w:r>
        <w:t>v4 → v5 优化思路大纲</w:t>
      </w:r>
    </w:p>
    <w:p>
      <w:pPr>
        <w:jc w:val="center"/>
      </w:pPr>
      <w:r>
        <w:rPr>
          <w:sz w:val="20"/>
        </w:rPr>
        <w:t>生成日期：2026年06月11日</w:t>
      </w:r>
    </w:p>
    <w:p/>
    <w:p>
      <w:pPr>
        <w:pStyle w:val="Heading1"/>
      </w:pPr>
      <w:r>
        <w:t>一、项目概述</w:t>
      </w:r>
    </w:p>
    <w:p>
      <w:r>
        <w:t>PVZ Roguelike Defense 是一款基于 Pygame 的塔防类游戏，融合了《植物大战僵尸》的核心玩法与 Roguelike 元素（关卡内升级选择、随机关卡修饰符）。玩家通过种植向日葵获取阳光资源、种植豌豆射手攻击僵尸、种植坚果墙阻挡僵尸前进，在固定波次中防守基地不被僵尸攻破。</w:t>
      </w:r>
    </w:p>
    <w:p>
      <w:pPr>
        <w:pStyle w:val="Heading2"/>
      </w:pPr>
      <w:r>
        <w:t>版本关系</w:t>
      </w:r>
    </w:p>
    <w:p>
      <w:r>
        <w:t>v4（初始版本）→ v5 demo（过渡验证版）→ v5（最终版）。v4 是整个项目的起点框架，v5 在 v4 基础上进行了多维度优化迭代。本文档从修改原因、修改思路、优化具体细节三个维度，系统梳理 v4 到 v5 的所有关键变更。</w:t>
      </w:r>
    </w:p>
    <w:p>
      <w:pPr>
        <w:pStyle w:val="Heading1"/>
      </w:pPr>
      <w:r>
        <w:t>二、修改总览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修改类别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v4 状态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v5 状态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影响范围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僵尸波次数量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 波，渐进缓慢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 波，密度提升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游戏节奏、难度曲线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坚果滚动机制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不存在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新增：死亡后向右滚动</w:t>
              <w:br/>
              <w:t>造成 100 点伤害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防御策略、战术深度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豌豆冰冻机制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不存在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新增：15% 概率发射冰豌豆</w:t>
              <w:br/>
              <w:t>减速 50%，持续 8 秒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控场能力、视觉反馈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阳光自动收集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11 秒延迟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 秒延迟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操作体验、资源节奏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基地生命值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 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 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容错率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波次推进机制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消灭全部敌人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HP 伤害阈值（35%-50%）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关卡流畅度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清场门禁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不存在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W8 后、W14 后强制清场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难度控制、节奏节点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检查点数量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 个（W4/8/12/16/19）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个（W4/7/10/13）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升级节奏</w:t>
            </w:r>
          </w:p>
        </w:tc>
      </w:tr>
    </w:tbl>
    <w:p/>
    <w:p>
      <w:pPr>
        <w:pStyle w:val="Heading1"/>
      </w:pPr>
      <w:r>
        <w:t>三、核心优化分析</w:t>
      </w:r>
    </w:p>
    <w:p>
      <w:pPr>
        <w:pStyle w:val="Heading2"/>
      </w:pPr>
      <w:r>
        <w:t>3.1 僵尸波次重构（核心变更）</w:t>
      </w:r>
    </w:p>
    <w:p>
      <w:pPr>
        <w:pStyle w:val="Heading3"/>
      </w:pPr>
      <w:r>
        <w:t>3.1.1 修改原因</w:t>
      </w:r>
    </w:p>
    <w:p>
      <w:r>
        <w:t>(1) 前期节奏拖沓：v4 前 3 波每波仅 1 只普通僵尸，玩家无需策略即可轻松应对，导致前 3 波相当于"垃圾时间"，与 Roguelike 快节奏定位不符。</w:t>
      </w:r>
    </w:p>
    <w:p>
      <w:r>
        <w:t>(2) 后期波次冗余：v4 共 20 波，但第 11-18 波中大量波次（W11-W18）敌人配置高度相似（2 只固定 + 6-8 只随机），存在明显的"填充波次"问题，延长了游戏时长却没有增加策略深度。</w:t>
      </w:r>
    </w:p>
    <w:p>
      <w:r>
        <w:t>(3) 难度曲线不够陡峭：v4 第 10 波才首次出现撑杆僵尸，第 20 波才引入铁桶僵尸，新敌人类型引入过晚，导致中期缺乏挑战性。v4 最终波仅 25 只僵尸，对发育到后期的玩家来说压力不足。</w:t>
      </w:r>
    </w:p>
    <w:p>
      <w:r>
        <w:t>(4) 总时长过长：20 波加上检查点停顿，单局时长可能超过 30 分钟，不利于快速迭代测试和玩家的碎片化游戏体验。</w:t>
      </w:r>
    </w:p>
    <w:p>
      <w:pPr>
        <w:pStyle w:val="Heading3"/>
      </w:pPr>
      <w:r>
        <w:t>3.1.2 修改思路</w:t>
      </w:r>
    </w:p>
    <w:p>
      <w:r>
        <w:t>采用"压缩波次、提升密度"的策略：将总波次从 20 压缩至 15，但提高每波僵尸数量和种类多样性。核心思路是——减少"垃圾波次"，让每一波都有其存在的策略价值。具体表现为：(1) 前期波次直接提升初始压力，迫使玩家尽早建立防线；(2) 中期波次通过更高的随机数量和混合兵种制造不确定性；(3) 最终波大幅提升敌人数量的天花板，增加通关成就感。</w:t>
      </w:r>
    </w:p>
    <w:p>
      <w:pPr>
        <w:pStyle w:val="Heading3"/>
      </w:pPr>
      <w:r>
        <w:t>3.1.3 具体细节对比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波次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v4 配置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v4 预计数量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v5 配置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v5 预计数量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变化说明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 普通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 普通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初期压力直接翻倍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 普通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 撑杆 + 1 普通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提前引入撑杆僵尸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 普通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 只随机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数量 ×4，节奏显著加快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W4 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1-2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3-5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首个检查点压力提升 2.5×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1-2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4-6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密度持续攀升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1-2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 普通 + 6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7-9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大幅增加，引入混合编队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W7 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 普通 + 2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2-3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 普通 + 7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9-11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新检查点，僵尸数 ×3+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 普通 + 2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2-3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 普通 + 8 随机</w:t>
              <w:br/>
              <w:t>🚪清场门禁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14-16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加入清场机制，峰值密度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 普通 + 4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5-7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 普通 + 4 撑杆 + 8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18-20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撑杆回归，压力继续上升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W10 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 普通 + 2 撑杆 + 6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10-12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14-16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大量随机兵种混编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2-4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14-16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v5 密度 4×+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W12 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3-6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 普通 + 10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15-18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v4 检查点变 v5 普通波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W13 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 普通 + 6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18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15-18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最后检查点，数量大幅提升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 普通 + 6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 普通 + 10 随机</w:t>
              <w:br/>
              <w:t>🚪清场门禁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18-20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末期清场门禁 + 高密度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W15(终)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15 铁桶 + 12 撑杆</w:t>
              <w:br/>
              <w:t>+ 8 普通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W16 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v4 专属，v5 已压缩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v4 专属，v5 已压缩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5-8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v4 专属，v5 已压缩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W19 ★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 普通 + 8 随机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11-13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v4 专属，v5 已压缩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W20(终)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12 普通 + 7 撑杆</w:t>
              <w:br/>
              <w:t>+ 6 铁桶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v4 最终波，敌人量较少</w:t>
            </w:r>
          </w:p>
        </w:tc>
      </w:tr>
    </w:tbl>
    <w:p/>
    <w:p>
      <w:r>
        <w:rPr>
          <w:sz w:val="18"/>
        </w:rPr>
        <w:t>★ = 检查点波次（通过后可选择升级）。🚪 = 清场门禁（必须清空场上所有敌人才可进入下一波）。</w:t>
      </w:r>
    </w:p>
    <w:p>
      <w:pPr>
        <w:pStyle w:val="Heading3"/>
      </w:pPr>
      <w:r>
        <w:t>3.1.4 效果评估</w:t>
      </w:r>
    </w:p>
    <w:p>
      <w:r>
        <w:t>• 总波次从 20 降至 15（减少 25%），但总敌人数反而增加（v4 累计约 180-210 → v5 累计约 205-230），实现了"减量提质"。</w:t>
      </w:r>
    </w:p>
    <w:p>
      <w:r>
        <w:t>• 前期（W1-W5）密度大幅提升，消除垃圾时间，玩家从 W1 就需要认真规划。</w:t>
      </w:r>
    </w:p>
    <w:p>
      <w:r>
        <w:t>• 中期（W6-W10）通过混合兵种 + 高随机性制造不确定性和紧张感。</w:t>
      </w:r>
    </w:p>
    <w:p>
      <w:r>
        <w:t>• 最终波 35 只（含 15 铁桶）提供了足够的终局挑战和通关成就感。</w:t>
      </w:r>
    </w:p>
    <w:p>
      <w:r>
        <w:t>• 清场门禁机制（W8 后、W14 后）创造了两个明确的"阶段门槛"，要求玩家在进入下一阶段前必须具备足够强度的防线。</w:t>
      </w:r>
    </w:p>
    <w:p>
      <w:pPr>
        <w:pStyle w:val="Heading2"/>
      </w:pPr>
      <w:r>
        <w:t>3.2 坚果滚动机制（新增）</w:t>
      </w:r>
    </w:p>
    <w:p>
      <w:pPr>
        <w:pStyle w:val="Heading3"/>
      </w:pPr>
      <w:r>
        <w:t>3.2.1 修改原因</w:t>
      </w:r>
    </w:p>
    <w:p>
      <w:r>
        <w:t>(1) 坚果墙定位单一：v4 中坚果是纯防御单位，被摧毁后无任何后续价值，导致玩家在坚果即将死亡时只能"眼睁睁看着"，缺乏反制手段和交互感。</w:t>
      </w:r>
    </w:p>
    <w:p>
      <w:r>
        <w:t>(2) 后期坚果性价比下降：随着波次推进，僵尸密度和伤害增加，坚果被快速摧毁后变成"纯消耗品"，使得防御策略缺乏深度。</w:t>
      </w:r>
    </w:p>
    <w:p>
      <w:r>
        <w:t>(3) 缺乏"以守为攻"的战术选项：塔防游戏中，防御建筑的"死亡收益"是一种经典的策略深度设计（如地雷、自爆等），v4 缺少这类机制。</w:t>
      </w:r>
    </w:p>
    <w:p>
      <w:pPr>
        <w:pStyle w:val="Heading3"/>
      </w:pPr>
      <w:r>
        <w:t>3.2.2 修改思路</w:t>
      </w:r>
    </w:p>
    <w:p>
      <w:r>
        <w:t>借鉴原版 PvZ "坚果保龄球"模式的滚动伤害概念，为坚果墙添加"阵亡收益"——坚果被僵尸摧毁后，不直接消失，而是向右滚动横穿整条路线，对路径上所有僵尸造成一次性伤害。这个机制在不增加玩家操作负担的前提下，为防御布局增加了隐性收益计算：将坚果放在僵尸密集的路线前端，即使被摧毁，也能通过滚动造成范围伤害。</w:t>
      </w:r>
    </w:p>
    <w:p>
      <w:pPr>
        <w:pStyle w:val="Heading3"/>
      </w:pPr>
      <w:r>
        <w:t>3.2.3 具体实现细节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滚动伤害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100 点/次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每只僵尸被滚动坚果碰撞时受到 100 点伤害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滚动速度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~228 px/s（每格 0.35 秒）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约等于僵尸速度的 14 倍，快速掠过全场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命中规则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每只僵尸仅命中一次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通过 hit_enemy_ids 集合追踪，防止重复伤害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触发条件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坚果被僵尸攻击致死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仅在被僵尸摧毁时触发，被铲除不会触发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视觉表现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旋转动画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通过 pygame.transform.rotate 实现实时旋转</w:t>
            </w:r>
          </w:p>
        </w:tc>
      </w:tr>
    </w:tbl>
    <w:p/>
    <w:p>
      <w:pPr>
        <w:pStyle w:val="Heading3"/>
      </w:pPr>
      <w:r>
        <w:t>3.2.4 战术影响</w:t>
      </w:r>
    </w:p>
    <w:p>
      <w:r>
        <w:t>• 创造了"牺牲换收益"的战术维度：玩家可以将坚果部署在僵尸密集路线的关键位置，即使坚果最终被摧毁，也能通过滚动伤害削弱整条路线上的僵尸。</w:t>
        <w:br/>
        <w:t>• 增强了坚果在后期的存在价值：虽然坚果在后期可能被快速摧毁，但 100 点滚动伤害（可击杀 1 只残血普通僵尸或大幅削弱撑杆/铁桶僵尸）使其仍然值得部署。</w:t>
        <w:br/>
        <w:t>• 与豌豆冰凍机制形成联动：被减速的僵尸更容易被滚动坚果命中，因为僵尸移动更慢，给了坚果更多时间滚过它们。</w:t>
      </w:r>
    </w:p>
    <w:p>
      <w:pPr>
        <w:pStyle w:val="Heading2"/>
      </w:pPr>
      <w:r>
        <w:t>3.3 豌豆概率冰冻机制（新增）</w:t>
      </w:r>
    </w:p>
    <w:p>
      <w:pPr>
        <w:pStyle w:val="Heading3"/>
      </w:pPr>
      <w:r>
        <w:t>3.3.1 修改原因</w:t>
      </w:r>
    </w:p>
    <w:p>
      <w:r>
        <w:t>(1) 豌豆射手缺乏差异化：v4 中豌豆射手是纯伤害输出单位，攻击模式单一，缺乏任何控制/辅助效果，与向日葵、坚果之间没有协同效应。</w:t>
      </w:r>
    </w:p>
    <w:p>
      <w:r>
        <w:t>(2) 无法应对高速僵尸：撑杆僵尸（32 px/s）速度是普通僵尸的两倍，仅靠伤害输出难以有效拦截，需要控制类机制来减缓其推进速度。</w:t>
      </w:r>
    </w:p>
    <w:p>
      <w:r>
        <w:t>(3) 原版 PvZ 中的"寒冰射手"是备受玩家喜爱的设计——通过减速效果创造策略深度，v4 缺少这一经典元素，降低了玩家的策略选择和战术多样性。</w:t>
      </w:r>
    </w:p>
    <w:p>
      <w:r>
        <w:t>(4) 增加战斗的随机性和戏剧性：15% 的概率设置意味着冰冻效果"可遇不可求"，在关键时刻触发冰冻可能扭转战局，创造令人兴奋的游戏时刻。</w:t>
      </w:r>
    </w:p>
    <w:p>
      <w:pPr>
        <w:pStyle w:val="Heading3"/>
      </w:pPr>
      <w:r>
        <w:t>3.3.2 修改思路</w:t>
      </w:r>
    </w:p>
    <w:p>
      <w:r>
        <w:t>在豌豆射手的基础上增加概率性的"寒冰"变体，而非单独新增一个植物类型。这样设计的优点：(1) 不增加操作复杂度——玩家无需学习新植物的使用方式；(2) 不侵占 UI 空间——不需要新增卡片槽位；(3) 概率机制天然平衡——15% 的低概率避免冰冻过强而破坏平衡，同时保留了"双冰豌豆叠加几乎锁死僵尸"的高光时刻可能。减速效果不仅影响移动速度，也影响僵尸的攻击冷却恢复，让冰冻同时具备防御（减缓推进）和间接减伤（降低攻击频率）的双重效果。</w:t>
      </w:r>
    </w:p>
    <w:p>
      <w:pPr>
        <w:pStyle w:val="Heading3"/>
      </w:pPr>
      <w:r>
        <w:t>3.3.3 具体实现细节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触发概率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15%（每发独立判定）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每次攻击时调用 random.random() &lt; 0.15 判定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减速比例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50%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僵尸移动速度和攻击冷却恢复均减半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减速持续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8.0 秒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可叠加刷新（不叠加减速比例，取最小值）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作用范围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单一目标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冰豌豆命中的那只僵尸被减速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视觉区分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蓝色弹丸 + 蓝色血条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冰豌豆和普通豌豆、冰冻僵尸和普通僵尸视觉清晰区分</w:t>
            </w:r>
          </w:p>
        </w:tc>
      </w:tr>
    </w:tbl>
    <w:p/>
    <w:p>
      <w:pPr>
        <w:pStyle w:val="Heading3"/>
      </w:pPr>
      <w:r>
        <w:t>3.3.4 战术影响</w:t>
      </w:r>
    </w:p>
    <w:p>
      <w:r>
        <w:t>• 创造了"软控场"能力：不需要新增植物，豌豆射手天然具备一定概率的减速效果，使得每行至少部署一个豌豆射手成为一种有吸引力的策略。</w:t>
        <w:br/>
        <w:t>• 对抗撑杆僵尸更有效：撑杆僵尸基础速度 32 px/s，减速后降至 16 px/s，等于一只普通僵尸的速度，大幅降低了其突破防线的威胁。</w:t>
        <w:br/>
        <w:t>• 后期多豌豆阵容的质变：当玩家部署 6+ 豌豆射手时，冰豌豆的触发频率足够高，可以在多个路线上同时维持减速覆盖，形成"减速网"——这改变了后期的阵容策略，豌豆不再是"纯伤害"投资。</w:t>
        <w:br/>
        <w:t>• 与坚果滚动协同：减速的僵尸在其路线上停留更久，当坚果被摧毁滚动时，更有可能命中更多减速中的僵尸。</w:t>
      </w:r>
    </w:p>
    <w:p>
      <w:pPr>
        <w:pStyle w:val="Heading2"/>
      </w:pPr>
      <w:r>
        <w:t>3.4 辅助优化</w:t>
      </w:r>
    </w:p>
    <w:p>
      <w:pPr>
        <w:pStyle w:val="Heading3"/>
      </w:pPr>
      <w:r>
        <w:t>3.4.1 阳光自动收集延迟优化</w:t>
      </w:r>
    </w:p>
    <w:p>
      <w:r>
        <w:t>修改原因：v4 中阳光掉落后的自动收集延迟为 11 秒，在快节奏的波次推进中，阳光长时间停留在场上会分散玩家注意力（需要手动点击收集），且 11 秒的等待时间过长，导致资源节奏不够紧凑。玩家在激战中可能忘记收集阳光，造成资源浪费。</w:t>
        <w:br/>
        <w:br/>
        <w:t>修改方案：将自动收集延迟从 11 秒大幅缩短至 2 秒。手动点击仍有价值（立即获得），但 2 秒后系统自动收集确保阳光不会浪费。</w:t>
        <w:br/>
        <w:br/>
        <w:t>效果：资源循环更紧凑，玩家可以更专注于战斗部署而非"捡阳光"操作，降低了操作门槛，同时维持了手动收集的效率优势。</w:t>
      </w:r>
    </w:p>
    <w:p>
      <w:pPr>
        <w:pStyle w:val="Heading3"/>
      </w:pPr>
      <w:r>
        <w:t>3.4.2 基地生命值调整</w:t>
      </w:r>
    </w:p>
    <w:p>
      <w:r>
        <w:t>修改原因：v4 中基地 HP 为 5 点，结合 20 波的游戏时长，容错率较低。在 v5 波次密度提升的背景下，如果保持 5 点 HP，通关难度将过于苛刻。</w:t>
        <w:br/>
        <w:br/>
        <w:t>修改方案：将基地 HP 从 5 提升至 6，增加 20% 的容错空间。</w:t>
        <w:br/>
        <w:br/>
        <w:t>效果：平衡了波次密度提升带来的难度增长，保持了合理的通关挑战性，同时不会让"漏僵尸"变成灾难性的失误。</w:t>
      </w:r>
    </w:p>
    <w:p>
      <w:pPr>
        <w:pStyle w:val="Heading3"/>
      </w:pPr>
      <w:r>
        <w:t>3.4.3 HP 伤害阈值波次推进</w:t>
      </w:r>
    </w:p>
    <w:p>
      <w:r>
        <w:t>修改原因：v4 采用"消灭全部敌人"作为波次推进条件，导致每波末尾的"扫尾阶段"拖长了波次转换时间——玩家需要等待最后一两只残血僵尸被击杀才能进入下一波。</w:t>
        <w:br/>
        <w:br/>
        <w:t>修改方案：引入 HP 伤害阈值系统——当玩家对当前波次所有僵尸造成的累计伤害达到总 HP 的 35%-50%（每波随机）时，波次进入"武装推进"状态：停止新僵尸刷新，启动 3 秒倒计时。如果在这期间消灭所有敌人，倒计时缩短至 0.5 秒。</w:t>
        <w:br/>
        <w:br/>
        <w:t>效果：波次转换更流畅，扫尾时间缩短，"最后一两只僵尸拖时间"的问题得到解决，整体游戏节奏更加紧凑。</w:t>
      </w:r>
    </w:p>
    <w:p>
      <w:pPr>
        <w:pStyle w:val="Heading3"/>
      </w:pPr>
      <w:r>
        <w:t>3.4.4 清场门禁机制</w:t>
      </w:r>
    </w:p>
    <w:p>
      <w:r>
        <w:t>修改原因：波次密度提升后，如果没有阶段性的"清场检查"，玩家可能在防线不完整的情况下被连续的高密度波次压垮，导致挫败感。</w:t>
        <w:br/>
        <w:br/>
        <w:t>修改方案：在 W8 和 W14 后设置清场门禁——进入 W9 和 W15 前，必须清空场上所有残余僵尸。这两个节点分别对应"中期→后期"和"后期→最终波"的过渡。</w:t>
        <w:br/>
        <w:br/>
        <w:t>效果：创造了明确的"阶段关卡"，迫使玩家在进入下一阶段前整顿防线，比 v4 单纯波次推进更有节奏感和策略节点感。</w:t>
      </w:r>
    </w:p>
    <w:p>
      <w:pPr>
        <w:pStyle w:val="Heading3"/>
      </w:pPr>
      <w:r>
        <w:t>3.4.5 检查点分布优化</w:t>
      </w:r>
    </w:p>
    <w:p>
      <w:r>
        <w:t>修改原因：v4 的 5 个检查点（W4/8/12/16/19）在 20 波框架下分布较为均匀，但压缩为 15 波后需要重新调整升级节奏——检查点之间的间隔需要保持大致均匀，且最终检查点后应保留足够的波次让玩家享受满配阵容。</w:t>
        <w:br/>
        <w:br/>
        <w:t>修改方案：检查点调整为 4 个（W4/7/10/13），间隔约为 3-3-3-2 波，每个检查点后可选择 3 个升级中的一个，共可获得 4 次升级。</w:t>
        <w:br/>
        <w:br/>
        <w:t>效果：升级节奏与 15 波框架匹配，最终检查点（W13）后还有 W14 和最终波 W15 供玩家检验完全体阵容的实力，满足感更强。</w:t>
      </w:r>
    </w:p>
    <w:p>
      <w:pPr>
        <w:pStyle w:val="Heading1"/>
      </w:pPr>
      <w:r>
        <w:t>四、最终版波次设置（v5）</w:t>
      </w:r>
    </w:p>
    <w:p>
      <w:r>
        <w:t>以下为 v5 最终版的完整波次配置表（来自设计文档和源代码 CAMPAIGN_V5_WAVE_SPECS），包含固定僵尸数量、随机数量、预计数量范围、检查点和特殊机制。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波次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固定僵尸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随机数量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预计数量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首只刷新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末只截止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检查点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特殊机制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普通 ×2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开场缓冲波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撑杆 ×1 + 普通 ×1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撑杆首次出现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纯随机波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3-5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首个检查点，可获得升级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4-6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普通 ×3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7-9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混合编队开始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普通 ×4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9-11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检查点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普通 ×8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14-16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🚪 清场门禁（进 W9 前须清空）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普通 ×8 + 撑杆 ×4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18-20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31.0s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末只 31s，高压波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14-16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检查点，大量随机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W11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14-16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普通 ×8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15-18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W13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15-18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28.0s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最终检查点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W14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普通 ×10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18-20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31.0s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🚪 清场门禁（进 W15 前须清空）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W15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铁桶 ×15 + 撑杆 ×12</w:t>
              <w:br/>
              <w:t>+ 普通 ×8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6.01s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31.0s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20"/>
              </w:rPr>
              <w:t>🔥 最终波 · 全部固定</w:t>
            </w:r>
          </w:p>
        </w:tc>
      </w:tr>
    </w:tbl>
    <w:p/>
    <w:p>
      <w:r>
        <w:rPr>
          <w:sz w:val="18"/>
        </w:rPr>
        <w:t>说明：随机数量中的僵尸类型按以下概率分配——W4-W9：40% 普通 + 60% 撑杆；W10 及以上：25% 普通 + 45% 撑杆 + 30% 铁桶。所有波次的首只僵尸在开场后 6.01 秒出现（配合 15 秒开场缓冲期）。</w:t>
      </w:r>
    </w:p>
    <w:p>
      <w:pPr>
        <w:pStyle w:val="Heading1"/>
      </w:pPr>
      <w:r>
        <w:t>五、v4 → v5 完整参数对照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v4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v5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变化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总波次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-5（-25%）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最终波敌人数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+10（+40%）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累计敌人数（约）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180-210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205-230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+10%~+25%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检查点数量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-1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清场门禁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 个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新增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坚果滚动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 伤害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新增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豌豆冰冻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无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15% / 减速 50% / 8s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新增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阳光自动收集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11.0s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2.0s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-9s（-82%）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基地 HP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+1（+20%）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波次推进条件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全歼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HP 阈值 35%-50%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改为阈值制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开场缓冲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相同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初始资源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150 阳光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150 阳光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相同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开场奖励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 个天降阳光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 个天降阳光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相同</w:t>
            </w:r>
          </w:p>
        </w:tc>
      </w:tr>
    </w:tbl>
    <w:p/>
    <w:p>
      <w:pPr>
        <w:pStyle w:val="Heading1"/>
      </w:pPr>
      <w:r>
        <w:t>六、设计理念总结</w:t>
      </w:r>
    </w:p>
    <w:p>
      <w:r>
        <w:t>v4 → v5 的优化遵循以下核心设计原则：</w:t>
      </w:r>
    </w:p>
    <w:p>
      <w:r>
        <w:rPr>
          <w:b/>
        </w:rPr>
        <w:t>▸ 压缩冗余、提高密度：</w:t>
      </w:r>
      <w:r>
        <w:t>消除垃圾波次和填充波次，让每一波都有策略意义。减少总波次的同时增加每波敌人数，保证总游戏内容不缩水。</w:t>
      </w:r>
    </w:p>
    <w:p>
      <w:r>
        <w:rPr>
          <w:b/>
        </w:rPr>
        <w:t>▸ 增加策略维度、但不增加操作复杂度：</w:t>
      </w:r>
      <w:r>
        <w:t>坚果滚动和豌豆冰冻都是"被动触发"机制——玩家无需额外操作即可受益。这在不增加学习成本的前提下，为阵容搭配、位置选择增加了更多考量因素。</w:t>
      </w:r>
    </w:p>
    <w:p>
      <w:r>
        <w:rPr>
          <w:b/>
        </w:rPr>
        <w:t>▸ 用机制联动创造深度：</w:t>
      </w:r>
      <w:r>
        <w:t>冰冻减速 + 坚果滚动 = 滚动坚果更容易命中更多僵尸。多豌豆减速网 + 清场门禁 = 玩家需要规划减速覆盖来应对高密度波次。这些机制不是孤立的，而是相互交织形成策略网络。</w:t>
      </w:r>
    </w:p>
    <w:p>
      <w:r>
        <w:rPr>
          <w:b/>
        </w:rPr>
        <w:t>▸ 保留 Roguelike 灵魂：</w:t>
      </w:r>
      <w:r>
        <w:t>检查点升级选择、随机敌人类型分配、HP 阈值随机范围——这些"可控随机性"确保每局体验有所不同，符合 Roguelike 的核心精神。</w:t>
      </w:r>
    </w:p>
    <w:p>
      <w:r>
        <w:rPr>
          <w:b/>
        </w:rPr>
        <w:t>▸ 优化体验、降低门槛：</w:t>
      </w:r>
      <w:r>
        <w:t>阳光快速自动收集、基地 HP 微增、HP 阈值推进——这些"生活质量"优化让游戏更流畅，减少机械重复操作，让玩家专注于真正的策略决策。</w:t>
      </w:r>
    </w:p>
    <w:p/>
    <w:p>
      <w:r>
        <w:t>综上所述，v5 不是一个简单的"数值调整"版本，而是在 v4 框架基础上进行了系统性的设计迭代——波次重构提升了节奏感和挑战密度，两个新增机制扩展了策略深度，辅助优化提升了操作体验。三者共同作用，使游戏从"基础可玩"进化到"有策略深度、有交互趣味、有通关成就感"的完整状态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