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P08-03 - Pengumpulan Proyek dan Validasi</w:t>
      </w:r>
    </w:p>
    <w:p>
      <w:r>
        <w:t>Lesson ini digunakan untuk mengumpulkan bukti proyek final pra-JavaScript setelah CBT selesai. Bagian ini bukan presentasi. Dosen hanya memerlukan bukti ringkas bahwa proyek yang menjadi konteks CBT dapat ditelusuri dan sesuai dengan milestone P07.</w:t>
      </w:r>
    </w:p>
    <w:p>
      <w:pPr>
        <w:pStyle w:val="Heading1"/>
      </w:pPr>
      <w:r>
        <w:t>Bobot Pengumpulan</w:t>
      </w:r>
    </w:p>
    <w:p>
      <w:r>
        <w:t xml:space="preserve">Pengumpulan proyek dan validasi berbobot </w:t>
      </w:r>
      <w:r>
        <w:rPr>
          <w:b/>
        </w:rPr>
        <w:t>5% nilai akhir</w:t>
      </w:r>
      <w:r>
        <w:t>. Bobot ini kecil karena pengembangan proyek utama sudah dimulai dan dikunci melalui tugas P07. Pada P08, pengumpulan berfungsi sebagai validasi akhir UTS.</w:t>
      </w:r>
    </w:p>
    <w:p>
      <w:pPr>
        <w:pStyle w:val="Heading1"/>
      </w:pPr>
      <w:r>
        <w:t>Identitas Mahasiswa</w:t>
      </w:r>
    </w:p>
    <w:p>
      <w:pPr>
        <w:pStyle w:val="ListBullet"/>
      </w:pPr>
      <w:r>
        <w:t>Nama: Sani</w:t>
      </w:r>
    </w:p>
    <w:p>
      <w:pPr>
        <w:pStyle w:val="ListBullet"/>
      </w:pPr>
      <w:r>
        <w:t>NIM: 60225062</w:t>
      </w:r>
    </w:p>
    <w:p>
      <w:pPr>
        <w:pStyle w:val="ListBullet"/>
      </w:pPr>
      <w:r>
        <w:t>Kelas: PEMOGRAMAN WEB I-B</w:t>
      </w:r>
    </w:p>
    <w:p>
      <w:pPr>
        <w:pStyle w:val="ListBullet"/>
      </w:pPr>
      <w:r>
        <w:t>Nama proyek: Kopi Bangsa - Website UMKM</w:t>
      </w:r>
    </w:p>
    <w:p>
      <w:pPr>
        <w:pStyle w:val="Heading1"/>
      </w:pPr>
      <w:r>
        <w:t>Informasi Proyek</w:t>
      </w:r>
    </w:p>
    <w:p>
      <w:pPr>
        <w:pStyle w:val="ListBullet"/>
      </w:pPr>
      <w:r>
        <w:t>Tautan repository: https://github.com/mikasan2910-bot/website-umkm</w:t>
      </w:r>
    </w:p>
    <w:p>
      <w:pPr>
        <w:pStyle w:val="ListBullet"/>
      </w:pPr>
      <w:r>
        <w:t>Status repository: Public; halaman repository berhasil dibuka.</w:t>
      </w:r>
    </w:p>
    <w:p>
      <w:pPr>
        <w:pStyle w:val="ListBullet"/>
      </w:pPr>
      <w:r>
        <w:t xml:space="preserve">Commit hash final pra-JavaScript: </w:t>
      </w:r>
      <w:r>
        <w:rPr>
          <w:rFonts w:ascii="Consolas" w:hAnsi="Consolas"/>
          <w:sz w:val="15"/>
        </w:rPr>
        <w:t>43481ca98a21c9b2af89d70044352261f6aef23c</w:t>
      </w:r>
    </w:p>
    <w:p>
      <w:pPr>
        <w:pStyle w:val="ListBullet"/>
      </w:pPr>
      <w:r>
        <w:t xml:space="preserve">Pesan commit: </w:t>
      </w:r>
      <w:r>
        <w:rPr>
          <w:rFonts w:ascii="Consolas" w:hAnsi="Consolas"/>
          <w:sz w:val="15"/>
        </w:rPr>
        <w:t>feat: terapkan responsive mobile-first</w:t>
      </w:r>
    </w:p>
    <w:p>
      <w:pPr>
        <w:pStyle w:val="ListBullet"/>
      </w:pPr>
      <w:r>
        <w:t>Tanggal dan waktu commit: 12 Oktober 2026, 12:20:18 WIB (</w:t>
      </w:r>
      <w:r>
        <w:rPr>
          <w:rFonts w:ascii="Consolas" w:hAnsi="Consolas"/>
          <w:sz w:val="15"/>
        </w:rPr>
        <w:t>+07:00</w:t>
      </w:r>
      <w:r>
        <w:t>)</w:t>
      </w:r>
    </w:p>
    <w:p>
      <w:pPr>
        <w:pStyle w:val="ListBullet"/>
      </w:pPr>
      <w:r>
        <w:t xml:space="preserve">Catatan batas commit: HEAD lokal </w:t>
      </w:r>
      <w:r>
        <w:rPr>
          <w:rFonts w:ascii="Consolas" w:hAnsi="Consolas"/>
          <w:sz w:val="15"/>
        </w:rPr>
        <w:t>0538923</w:t>
      </w:r>
      <w:r>
        <w:t xml:space="preserve"> adalah perubahan setelah milestone tersebut dan menambahkan navigasi hamburger dengan JavaScript. Hash di atas dipakai sebagai baseline pra-JavaScript P07.</w:t>
      </w:r>
    </w:p>
    <w:p>
      <w:pPr>
        <w:pStyle w:val="ListBullet"/>
      </w:pPr>
      <w:r>
        <w:t xml:space="preserve">Bukti </w:t>
      </w:r>
      <w:r>
        <w:rPr>
          <w:rFonts w:ascii="Consolas" w:hAnsi="Consolas"/>
          <w:sz w:val="15"/>
        </w:rPr>
        <w:t>git status</w:t>
      </w:r>
      <w:r>
        <w:t xml:space="preserve"> bersih: </w:t>
      </w:r>
      <w:r>
        <w:rPr>
          <w:rFonts w:ascii="Consolas" w:hAnsi="Consolas"/>
          <w:sz w:val="15"/>
        </w:rPr>
        <w:t>git status --porcelain</w:t>
      </w:r>
      <w:r>
        <w:t xml:space="preserve"> kosong setelah commit pengumpulan P08 </w:t>
      </w:r>
      <w:r>
        <w:rPr>
          <w:rFonts w:ascii="Consolas" w:hAnsi="Consolas"/>
          <w:sz w:val="15"/>
        </w:rPr>
        <w:t>1f6cefd8afe0201dc216af4e03ac028572ec3224</w:t>
      </w:r>
      <w:r>
        <w:t>. Pembaruan akhir worksheet, screenshot, dan dokumen Word akan disimpan dalam commit final lokal sebelum pengumpulan.</w:t>
      </w:r>
    </w:p>
    <w:p>
      <w:pPr>
        <w:pStyle w:val="Heading2"/>
      </w:pPr>
      <w:r>
        <w:t>Commit Implementasi untuk Konteks UTS</w:t>
      </w:r>
    </w:p>
    <w:p>
      <w:r>
        <w:t>Berikut checkpoint implementasi yang menunjukkan perkembangan proyek P01-P07. Commit dokumentasi atau evidence tidak dicantumkan. Untuk pengumpulan pra-JavaScript, gunakan hash P07 sebagai commit final utama.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Milestone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Hash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Pesan commit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P01 - Landing page awal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2db9124930f2f795cd42c1b5c58af941409d9921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feat: buat landing page awal UMKM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P02 - Semantic HTML dan kontak singkat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b40722191f58fd60db01ff13533d78f966866d6d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feat: tambah kontak singkat dan semantic html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P03 - Media dan tabel katalog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fb53b9e66aad2fdac3bdeb199cb6ab19154a6e2c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feat: tambah media dan tabel katalog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P04 - Form kontak aksesibel dan preview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1a8dd398ade9cae345cb2346cd66776fd2791de9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feat: tambah form kontak aksesibel dan preview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P04 - Preferensi kontak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6fb6a6681b423beb4f7b11e09c7a3f15ee981394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feat: tambah preferensi kontak P04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P05 - Fondasi CSS dan design token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194afa7f531af8d9563e063a67437230623f2a90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feat: bangun fondasi css dan design token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P05 - Tema Pinus dan Gula Aren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7e9378db2173dfb91174681db9755178b1871470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feat: add pinus and palm sugar P05-04 theme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P06 - Layout Grid dan Flexbox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a0b0e6b2c26ae079ccf25b47e312747304604be7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feat: bangun layout flexbox dan grid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P07 - Responsive mobile-first (baseline final pra-JavaScript)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43481ca98a21c9b2af89d70044352261f6aef23c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feat: terapkan responsive mobile-first</w:t>
            </w:r>
          </w:p>
        </w:tc>
      </w:tr>
    </w:tbl>
    <w:p>
      <w:pPr>
        <w:spacing w:after="0"/>
      </w:pPr>
    </w:p>
    <w:p>
      <w:r>
        <w:t xml:space="preserve">Commit lanjutan </w:t>
      </w:r>
      <w:r>
        <w:rPr>
          <w:rFonts w:ascii="Consolas" w:hAnsi="Consolas"/>
          <w:sz w:val="15"/>
        </w:rPr>
        <w:t>053892374f1f603d0ac740d4d544aa1fbe762368</w:t>
      </w:r>
      <w:r>
        <w:t xml:space="preserve"> menambahkan hamburger navigation dengan JavaScript setelah baseline P07. Jangan gunakan sebagai commit pra-JavaScript.</w:t>
      </w:r>
    </w:p>
    <w:p>
      <w:pPr>
        <w:pStyle w:val="Heading1"/>
      </w:pPr>
      <w:r>
        <w:t>Halaman yang Diuji</w:t>
      </w:r>
    </w:p>
    <w:p>
      <w:r>
        <w:t>Tuliskan halaman yang diperiksa dan tandai hasil pengujian.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Halaman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Viewport/perangkat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Hasil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Catatan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Beranda (index.html)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Narrow, lebar CSS 320px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Landmark main dan satu link aktif tersedia; tidak ada overflow horizontal.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Beranda (index.html)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Wide, lebar CSS 1440px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Screenshot Edge headless menunjukkan navigasi desktop, hero dua kolom, dan kartu produk tiga kolom; tidak ada overflow horizontal.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Tentang Kami (tentang.html)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Narrow, lebar CSS 320px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Landmark main, satu link aktif, dan tidak ada overflow horizontal.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Produk (produk.html)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Narrow, lebar CSS 320px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Tabel harga berada dalam .table-scroll; halaman tidak overflow.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Galeri (galeri.html)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Narrow, lebar CSS 320px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Landmark main, satu link aktif, dan tidak ada overflow horizontal.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Kontak (kontak.html)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Narrow, lebar CSS 320px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Form ada; kontrol tetap di dalam viewport dan tidak ada overflow horizontal. Screenshot tersedia.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yang Dikumpulkan</w:t>
      </w:r>
    </w:p>
    <w:p>
      <w:pPr>
        <w:pStyle w:val="ListBullet"/>
      </w:pPr>
      <w:r>
        <w:t>☒ Tautan repository dapat dibuka atau arsip proyek dapat diekstrak.</w:t>
      </w:r>
    </w:p>
    <w:p>
      <w:pPr>
        <w:pStyle w:val="ListBullet"/>
      </w:pPr>
      <w:r>
        <w:t>☒ Commit hash final pra-JavaScript dicantumkan.</w:t>
      </w:r>
    </w:p>
    <w:p>
      <w:pPr>
        <w:pStyle w:val="ListBullet"/>
      </w:pPr>
      <w:r>
        <w:t>☒ Screenshot homepage pada narrow viewport dilampirkan.</w:t>
      </w:r>
    </w:p>
    <w:p>
      <w:pPr>
        <w:pStyle w:val="ListBullet"/>
      </w:pPr>
      <w:r>
        <w:t>☒ Screenshot homepage pada wide viewport dilampirkan.</w:t>
      </w:r>
    </w:p>
    <w:p>
      <w:pPr>
        <w:pStyle w:val="ListBullet"/>
      </w:pPr>
      <w:r>
        <w:t>☒ Screenshot satu halaman yang memuat tabel atau form pada viewport sempit dilampirkan.</w:t>
      </w:r>
    </w:p>
    <w:p>
      <w:pPr>
        <w:pStyle w:val="ListBullet"/>
      </w:pPr>
      <w:r>
        <w:t xml:space="preserve">☒ Bukti </w:t>
      </w:r>
      <w:r>
        <w:rPr>
          <w:rFonts w:ascii="Consolas" w:hAnsi="Consolas"/>
          <w:sz w:val="15"/>
        </w:rPr>
        <w:t>git status</w:t>
      </w:r>
      <w:r>
        <w:t xml:space="preserve"> bersih dicatat dan diverifikasi setelah commit.</w:t>
      </w:r>
    </w:p>
    <w:p>
      <w:pPr>
        <w:pStyle w:val="ListBullet"/>
      </w:pPr>
      <w:r>
        <w:t>☒ Catatan validasi responsive atau semantic HTML ditulis maksimal 100 kata.</w:t>
      </w:r>
    </w:p>
    <w:p>
      <w:r>
        <w:t>Lampiran atau tautan evidence: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Evidence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Nama file/tautan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Keterangan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Homepage, narrow viewport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[home-narrow.png](assets/evidence/PW1-P08-03/home-narrow.png)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Lebar CSS 320px; tidak ada overflow horizontal.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Homepage, wide viewport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[home-wide.png](assets/evidence/PW1-P08-03/home-wide.png)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Screenshot Edge headless pada viewport 1440×1000; layout desktop terlihat dan tidak overflow.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Halaman form, viewport sempit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[kontak-form-narrow.png](assets/evidence/PW1-P08-03/kontak-form-narrow.png)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Lebar CSS 320px; form terlihat dan halaman tidak overflow.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git status bersih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Commit 1f6cefd8afe0201dc216af4e03ac028572ec3224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sz w:val="13"/>
              </w:rPr>
              <w:t>git status --porcelain kosong setelah commit pengumpulan P08; pembaruan akhir ikut dicatat pada commit lanjutan.</w:t>
            </w:r>
          </w:p>
        </w:tc>
      </w:tr>
    </w:tbl>
    <w:p>
      <w:pPr>
        <w:spacing w:after="0"/>
      </w:pPr>
    </w:p>
    <w:p>
      <w:pPr>
        <w:pStyle w:val="Heading1"/>
      </w:pPr>
      <w:r>
        <w:t>Quality Gate</w:t>
      </w:r>
    </w:p>
    <w:p>
      <w:r>
        <w:t>Isi hasil pemeriksaan dan sertakan lokasi bukti yang sesuai.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Area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Pemeriksaan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Hasil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/>
                <w:sz w:val="13"/>
              </w:rPr>
              <w:t>Bukti/catatan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Repository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Tautan dapat dibuka atau arsip dapat diekstrak.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Repository GitHub berstatus Public dan berhasil dibuka.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Commit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Commit final jelas dan sesuai waktu pengumpulan.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Lulus, perlu konfirmasi dosen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43481ca98a21c9b2af89d70044352261f6aef23c, commit P07 responsive mobile-first tanggal 12 Oktober 2026. HEAD lokal yang lebih baru menambahkan navigasi JavaScript.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HTML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Struktur semantik utama dari P02-P04 masih dipertahankan.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 pada halaman yang diperiksa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Lima halaman memiliki landmark main dan satu link aria-current; form memiliki label dan fieldset, tabel memiliki caption serta header.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CSS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Design token, Grid/Flexbox, dan responsive rule dari P05-P07 masih ada.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Terlihat di css/style.css, termasuk token, Grid/Flexbox, dan breakpoint 42rem, 48rem, serta 60rem.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Responsive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Tidak ada overflow horizontal tingkat halaman pada viewport sekitar 320px.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 pada lima halaman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Beranda, Tentang, Produk, Galeri, dan Kontak diuji pada lebar CSS 320px tanpa overflow.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Evidence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Screenshot dan catatan cukup untuk memvalidasi hasil.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Lulus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sz w:val="13"/>
              </w:rPr>
              <w:t>Semua informasi, catatan, tiga screenshot, dan bukti status Git tercatat.</w:t>
            </w:r>
          </w:p>
        </w:tc>
      </w:tr>
    </w:tbl>
    <w:p>
      <w:pPr>
        <w:spacing w:after="0"/>
      </w:pPr>
    </w:p>
    <w:p>
      <w:pPr>
        <w:pStyle w:val="Heading1"/>
      </w:pPr>
      <w:r>
        <w:t>Catatan Validasi</w:t>
      </w:r>
    </w:p>
    <w:p>
      <w:r>
        <w:t>Tuliskan perbaikan responsive atau semantic HTML paling penting. Maksimal 100 kata.</w:t>
      </w:r>
    </w:p>
    <w:p>
      <w:pPr>
        <w:ind w:left="288"/>
      </w:pPr>
      <w:r>
        <w:t>Jumlah kata: 57/100</w:t>
      </w:r>
    </w:p>
    <w:p>
      <w:r>
        <w:t>&gt;</w:t>
      </w:r>
    </w:p>
    <w:p>
      <w:pPr>
        <w:ind w:left="288"/>
      </w:pPr>
      <w:r>
        <w:t xml:space="preserve">Pada lebar CSS 320px, Beranda, Tentang, Produk, Galeri, dan Kontak tidak mengalami overflow horizontal. Form tetap di dalam viewport; tabel harga memakai area scroll tersendiri. Baseline pra-JavaScript adalah commit P07 </w:t>
      </w:r>
      <w:r>
        <w:rPr>
          <w:rFonts w:ascii="Consolas" w:hAnsi="Consolas"/>
          <w:sz w:val="15"/>
        </w:rPr>
        <w:t>43481ca</w:t>
      </w:r>
      <w:r>
        <w:t xml:space="preserve">. Screenshot homepage narrow, homepage wide 1440px, dan form narrow tersedia. Semua bagian pengumpulan telah dilengkapi; bukti </w:t>
      </w:r>
      <w:r>
        <w:rPr>
          <w:rFonts w:ascii="Consolas" w:hAnsi="Consolas"/>
          <w:sz w:val="15"/>
        </w:rPr>
        <w:t>git status --porcelain</w:t>
      </w:r>
      <w:r>
        <w:t xml:space="preserve"> kosong dicatat setelah commit paket P08 lokal.</w:t>
      </w:r>
    </w:p>
    <w:p>
      <w:pPr>
        <w:pStyle w:val="Heading1"/>
      </w:pPr>
      <w:r>
        <w:t>Validasi Singkat oleh Dosen</w:t>
      </w:r>
    </w:p>
    <w:p>
      <w:r>
        <w:t>Validasi singkat dapat dilakukan bila diperlukan. Mahasiswa mungkin diminta menunjukkan:</w:t>
      </w:r>
    </w:p>
    <w:p>
      <w:pPr>
        <w:pStyle w:val="ListBullet"/>
      </w:pPr>
      <w:r>
        <w:t>file tempat navigasi dibuat;</w:t>
      </w:r>
    </w:p>
    <w:p>
      <w:pPr>
        <w:pStyle w:val="ListBullet"/>
      </w:pPr>
      <w:r>
        <w:t>rule CSS yang mengatur layout responsif;</w:t>
      </w:r>
    </w:p>
    <w:p>
      <w:pPr>
        <w:pStyle w:val="ListBullet"/>
      </w:pPr>
      <w:r>
        <w:t>commit final yang dikumpulkan;</w:t>
      </w:r>
    </w:p>
    <w:p>
      <w:pPr>
        <w:pStyle w:val="ListBullet"/>
      </w:pPr>
      <w:r>
        <w:t>alasan satu breakpoint dipakai;</w:t>
      </w:r>
    </w:p>
    <w:p>
      <w:pPr>
        <w:pStyle w:val="ListBullet"/>
      </w:pPr>
      <w:r>
        <w:t>bukti tabel atau form tetap usable pada viewport sempit.</w:t>
      </w:r>
    </w:p>
    <w:p>
      <w:r>
        <w:t>Validasi ini bukan presentasi. Tujuannya memastikan proyek, evidence, dan jawaban CBT berada pada konteks pekerjaan yang sama.</w:t>
      </w:r>
    </w:p>
    <w:p>
      <w:pPr>
        <w:pStyle w:val="Heading1"/>
      </w:pPr>
      <w:r>
        <w:t>Format Nama File</w:t>
      </w:r>
    </w:p>
    <w:p>
      <w:r>
        <w:t>Jika pengumpulan memakai dokumen, gunakan format nama:</w:t>
      </w:r>
    </w:p>
    <w:p>
      <w:r>
        <w:rPr>
          <w:rFonts w:ascii="Consolas" w:hAnsi="Consolas"/>
          <w:sz w:val="16"/>
        </w:rPr>
        <w:t>P08-NIM-Nama-Validasi-UTS.docx</w:t>
      </w:r>
    </w:p>
    <w:p>
      <w:pPr>
        <w:pStyle w:val="Heading1"/>
      </w:pPr>
      <w:r>
        <w:t>Setelah P08</w:t>
      </w:r>
    </w:p>
    <w:p>
      <w:r>
        <w:t>Setelah P08 selesai, proyek ini menjadi baseline untuk P09 saat JavaScript mulai ditambahkan.</w:t>
      </w:r>
    </w:p>
    <w:p>
      <w:r>
        <w:br w:type="page"/>
      </w:r>
    </w:p>
    <w:p>
      <w:pPr>
        <w:pStyle w:val="Heading1"/>
      </w:pPr>
      <w:r>
        <w:t>Lampiran Screenshot Evidence</w:t>
      </w:r>
    </w:p>
    <w:p>
      <w:pPr>
        <w:pStyle w:val="Heading2"/>
      </w:pPr>
      <w:r>
        <w:t>Homepage - Narrow (CSS 320px)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868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narr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86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Tidak ditemukan overflow horizontal.</w:t>
      </w:r>
    </w:p>
    <w:p>
      <w:pPr>
        <w:pStyle w:val="Heading2"/>
      </w:pPr>
      <w:r>
        <w:t>Homepage - Wide (1440 x 1000)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9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w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 desktop; navigasi inline dan layout hero serta kartu tampil lebar.</w:t>
      </w:r>
    </w:p>
    <w:p>
      <w:pPr>
        <w:pStyle w:val="Heading2"/>
      </w:pPr>
      <w:r>
        <w:t>Form Kontak - Narrow (CSS 320px)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351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ak-form-narr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5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Form berada dalam viewport; tidak ada overflow horizontal.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12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B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45B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P08-03 - Pengumpulan Proyek dan Validasi UTS</dc:title>
  <dc:subject>Kopi Bangsa - Website UMKM | NIM 60225062</dc:subject>
  <dc:creator>Sani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