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AMERICANA E REGIÃO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SINDICATO DE HOTÉIS, RESTAURANTES, BARES E SIMILARES DE PIRACICABA E REGIÃO - SINHORES PIRACICABA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de Americana e Região,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ATUALIZAÇÃO da apólice foi formalizada mediante o pagamento do boleto pago em {{PAGTO}}.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Cesta de Benefícios está ativa para os colaboradores abaixo: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