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4D6BBAC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D91EE4">
        <w:rPr>
          <w:b/>
          <w:bCs/>
        </w:rPr>
        <w:t>9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57C935E2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328A0CBD" w14:textId="77777777" w:rsidR="00DF5EE9" w:rsidRDefault="00DF5EE9" w:rsidP="00DF5EE9">
      <w:pPr>
        <w:pStyle w:val="ListParagraph"/>
        <w:ind w:left="1440"/>
      </w:pPr>
      <w:proofErr w:type="spellStart"/>
      <w:r>
        <w:t>oj</w:t>
      </w:r>
      <w:proofErr w:type="spellEnd"/>
      <w:r>
        <w:t xml:space="preserve"> &lt;</w:t>
      </w:r>
      <w:proofErr w:type="gramStart"/>
      <w:r>
        <w:t>-  ISLR</w:t>
      </w:r>
      <w:proofErr w:type="gramEnd"/>
      <w:r>
        <w:t>2::OJ</w:t>
      </w:r>
    </w:p>
    <w:p w14:paraId="75176E32" w14:textId="77777777" w:rsidR="00DF5EE9" w:rsidRDefault="00DF5EE9" w:rsidP="00DF5EE9">
      <w:pPr>
        <w:pStyle w:val="ListParagraph"/>
        <w:ind w:left="1440"/>
      </w:pPr>
      <w:proofErr w:type="spellStart"/>
      <w:r>
        <w:t>split_pct</w:t>
      </w:r>
      <w:proofErr w:type="spellEnd"/>
      <w:r>
        <w:t xml:space="preserve"> &lt;- 0.75</w:t>
      </w:r>
    </w:p>
    <w:p w14:paraId="1EEB7591" w14:textId="77777777" w:rsidR="00DF5EE9" w:rsidRDefault="00DF5EE9" w:rsidP="00DF5EE9">
      <w:pPr>
        <w:pStyle w:val="ListParagraph"/>
        <w:ind w:left="1440"/>
      </w:pPr>
      <w:r>
        <w:t>n &lt;- length(</w:t>
      </w:r>
      <w:proofErr w:type="spellStart"/>
      <w:r>
        <w:t>oj$</w:t>
      </w:r>
      <w:proofErr w:type="gramStart"/>
      <w:r>
        <w:t>Purchase</w:t>
      </w:r>
      <w:proofErr w:type="spellEnd"/>
      <w:r>
        <w:t>)*</w:t>
      </w:r>
      <w:proofErr w:type="spellStart"/>
      <w:proofErr w:type="gramEnd"/>
      <w:r>
        <w:t>split_pct</w:t>
      </w:r>
      <w:proofErr w:type="spellEnd"/>
      <w:r>
        <w:t xml:space="preserve"> # train size</w:t>
      </w:r>
    </w:p>
    <w:p w14:paraId="4A0A09D3" w14:textId="77777777" w:rsidR="00DF5EE9" w:rsidRDefault="00DF5EE9" w:rsidP="00DF5EE9">
      <w:pPr>
        <w:pStyle w:val="ListParagraph"/>
        <w:ind w:left="1440"/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</w:t>
      </w:r>
      <w:proofErr w:type="spellStart"/>
      <w:r>
        <w:t>oj$Purchase</w:t>
      </w:r>
      <w:proofErr w:type="spellEnd"/>
      <w:r>
        <w:t>), n, replace = FALSE)</w:t>
      </w:r>
    </w:p>
    <w:p w14:paraId="7E27CECC" w14:textId="77777777" w:rsidR="00DF5EE9" w:rsidRDefault="00DF5EE9" w:rsidP="00DF5EE9">
      <w:pPr>
        <w:pStyle w:val="ListParagraph"/>
        <w:ind w:left="1440"/>
      </w:pPr>
      <w:r>
        <w:t xml:space="preserve">train &lt;- </w:t>
      </w:r>
      <w:proofErr w:type="spellStart"/>
      <w:r>
        <w:t>oj</w:t>
      </w:r>
      <w:proofErr w:type="spellEnd"/>
      <w:r>
        <w:t>[</w:t>
      </w:r>
      <w:proofErr w:type="spellStart"/>
      <w:r>
        <w:t>row_samp</w:t>
      </w:r>
      <w:proofErr w:type="spellEnd"/>
      <w:r>
        <w:t>,]</w:t>
      </w:r>
    </w:p>
    <w:p w14:paraId="5D24F68B" w14:textId="1279E7A0" w:rsidR="00DF5EE9" w:rsidRDefault="00DF5EE9" w:rsidP="00DF5EE9">
      <w:pPr>
        <w:pStyle w:val="ListParagraph"/>
        <w:ind w:left="1440"/>
      </w:pPr>
      <w:r>
        <w:t xml:space="preserve">test &lt;- </w:t>
      </w:r>
      <w:proofErr w:type="spellStart"/>
      <w:r>
        <w:t>oj</w:t>
      </w:r>
      <w:proofErr w:type="spellEnd"/>
      <w:r>
        <w:t>[-</w:t>
      </w:r>
      <w:proofErr w:type="spellStart"/>
      <w:r>
        <w:t>row_samp</w:t>
      </w:r>
      <w:proofErr w:type="spellEnd"/>
      <w:r>
        <w:t>,]</w:t>
      </w:r>
    </w:p>
    <w:p w14:paraId="69B79DC5" w14:textId="77777777" w:rsidR="00DF5EE9" w:rsidRDefault="00DF5EE9" w:rsidP="00DF5EE9">
      <w:pPr>
        <w:pStyle w:val="ListParagraph"/>
        <w:ind w:left="1440"/>
      </w:pPr>
    </w:p>
    <w:p w14:paraId="6F77AD8A" w14:textId="442C74B2" w:rsidR="00AE014F" w:rsidRDefault="0039774C" w:rsidP="002E6DDE">
      <w:pPr>
        <w:pStyle w:val="ListParagraph"/>
        <w:numPr>
          <w:ilvl w:val="0"/>
          <w:numId w:val="6"/>
        </w:numPr>
      </w:pPr>
      <w:r>
        <w:t xml:space="preserve">Build a </w:t>
      </w:r>
      <w:r w:rsidR="00D24B60">
        <w:t>Naïve Bayes mo</w:t>
      </w:r>
      <w:r>
        <w:t>del for your target based on</w:t>
      </w:r>
      <w:r w:rsidR="008F5692">
        <w:t xml:space="preserve"> </w:t>
      </w:r>
      <w:proofErr w:type="spellStart"/>
      <w:r w:rsidR="00A25034">
        <w:t>PriceDiff</w:t>
      </w:r>
      <w:proofErr w:type="spellEnd"/>
      <w:r w:rsidR="003745B9">
        <w:t xml:space="preserve"> and</w:t>
      </w:r>
      <w:r w:rsidR="008A023D">
        <w:t xml:space="preserve"> </w:t>
      </w:r>
      <w:proofErr w:type="spellStart"/>
      <w:r w:rsidR="008A023D">
        <w:t>LoyalCH</w:t>
      </w:r>
      <w:proofErr w:type="spellEnd"/>
      <w:r w:rsidR="002E6DDE">
        <w:t xml:space="preserve"> (using the </w:t>
      </w:r>
      <w:proofErr w:type="spellStart"/>
      <w:r w:rsidR="002E6DDE">
        <w:t>naivebayes</w:t>
      </w:r>
      <w:proofErr w:type="spellEnd"/>
      <w:r w:rsidR="002E6DDE">
        <w:t xml:space="preserve"> command)</w:t>
      </w:r>
      <w:r w:rsidR="003745B9">
        <w:t xml:space="preserve">.  </w:t>
      </w:r>
      <w:r w:rsidR="00AE014F">
        <w:t>Compute the confusion matrix for both the train and test datasets.  How do they compare?</w:t>
      </w:r>
    </w:p>
    <w:p w14:paraId="47176898" w14:textId="77777777" w:rsidR="00DF5EE9" w:rsidRDefault="00DF5EE9" w:rsidP="00DF5EE9">
      <w:pPr>
        <w:pStyle w:val="ListParagraph"/>
        <w:ind w:left="1440"/>
      </w:pPr>
      <w:proofErr w:type="spellStart"/>
      <w:r>
        <w:t>naiveBayesModel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Purchase ~ </w:t>
      </w:r>
      <w:proofErr w:type="spellStart"/>
      <w:r>
        <w:t>PriceDiff+LoyalCH</w:t>
      </w:r>
      <w:proofErr w:type="spellEnd"/>
      <w:r>
        <w:t>, data = train)</w:t>
      </w:r>
    </w:p>
    <w:p w14:paraId="68146250" w14:textId="77777777" w:rsidR="00DF5EE9" w:rsidRDefault="00DF5EE9" w:rsidP="00DF5EE9">
      <w:pPr>
        <w:pStyle w:val="ListParagraph"/>
        <w:ind w:left="1440"/>
      </w:pPr>
      <w:proofErr w:type="spellStart"/>
      <w:r>
        <w:t>test_pred</w:t>
      </w:r>
      <w:proofErr w:type="spellEnd"/>
      <w:r>
        <w:t xml:space="preserve"> &lt;- predict(</w:t>
      </w:r>
      <w:proofErr w:type="spellStart"/>
      <w:proofErr w:type="gramStart"/>
      <w:r>
        <w:t>naiveBayesModel,test</w:t>
      </w:r>
      <w:proofErr w:type="spellEnd"/>
      <w:proofErr w:type="gramEnd"/>
      <w:r>
        <w:t>)</w:t>
      </w:r>
    </w:p>
    <w:p w14:paraId="710C81C2" w14:textId="77777777" w:rsidR="00DF5EE9" w:rsidRDefault="00DF5EE9" w:rsidP="00DF5EE9">
      <w:pPr>
        <w:pStyle w:val="ListParagraph"/>
        <w:ind w:left="1440"/>
      </w:pPr>
      <w:proofErr w:type="spellStart"/>
      <w:r>
        <w:t>train_cm</w:t>
      </w:r>
      <w:proofErr w:type="spellEnd"/>
      <w:r>
        <w:t xml:space="preserve"> &lt;- confusionMatrix(</w:t>
      </w:r>
      <w:proofErr w:type="gramStart"/>
      <w:r>
        <w:t>as.factor</w:t>
      </w:r>
      <w:proofErr w:type="gramEnd"/>
      <w:r>
        <w:t xml:space="preserve">(as.integer(2*naiveBayesModel$fitted.values)), reference = </w:t>
      </w:r>
      <w:proofErr w:type="spellStart"/>
      <w:r>
        <w:t>as.factor</w:t>
      </w:r>
      <w:proofErr w:type="spellEnd"/>
      <w:r>
        <w:t>(</w:t>
      </w:r>
      <w:proofErr w:type="spellStart"/>
      <w:r>
        <w:t>train$Purchase</w:t>
      </w:r>
      <w:proofErr w:type="spellEnd"/>
      <w:r>
        <w:t>))</w:t>
      </w:r>
    </w:p>
    <w:p w14:paraId="07DAE27F" w14:textId="77777777" w:rsidR="00DF5EE9" w:rsidRDefault="00DF5EE9" w:rsidP="00DF5EE9">
      <w:pPr>
        <w:pStyle w:val="ListParagraph"/>
        <w:ind w:left="1440"/>
      </w:pPr>
      <w:proofErr w:type="spellStart"/>
      <w:r>
        <w:t>test_cm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as.integer</w:t>
      </w:r>
      <w:proofErr w:type="spellEnd"/>
      <w:r>
        <w:t>(2*</w:t>
      </w:r>
      <w:proofErr w:type="spellStart"/>
      <w:r>
        <w:t>test_pred</w:t>
      </w:r>
      <w:proofErr w:type="spellEnd"/>
      <w:r>
        <w:t xml:space="preserve">)), reference = </w:t>
      </w:r>
      <w:proofErr w:type="spellStart"/>
      <w:r>
        <w:t>as.factor</w:t>
      </w:r>
      <w:proofErr w:type="spellEnd"/>
      <w:r>
        <w:t>(</w:t>
      </w:r>
      <w:proofErr w:type="spellStart"/>
      <w:r>
        <w:t>test$Purchase</w:t>
      </w:r>
      <w:proofErr w:type="spellEnd"/>
      <w:r>
        <w:t>))</w:t>
      </w:r>
    </w:p>
    <w:p w14:paraId="732FCEB7" w14:textId="77777777" w:rsidR="00DF5EE9" w:rsidRDefault="00DF5EE9" w:rsidP="00DF5EE9">
      <w:pPr>
        <w:pStyle w:val="ListParagraph"/>
        <w:ind w:left="1440"/>
      </w:pPr>
      <w:proofErr w:type="gramStart"/>
      <w:r>
        <w:t>print(</w:t>
      </w:r>
      <w:proofErr w:type="gramEnd"/>
      <w:r>
        <w:t>"train CM")</w:t>
      </w:r>
    </w:p>
    <w:p w14:paraId="0C1A459C" w14:textId="77777777" w:rsidR="00DF5EE9" w:rsidRDefault="00DF5EE9" w:rsidP="00DF5EE9">
      <w:pPr>
        <w:pStyle w:val="ListParagraph"/>
        <w:ind w:left="1440"/>
      </w:pPr>
      <w:proofErr w:type="spellStart"/>
      <w:r>
        <w:t>train_cm$table</w:t>
      </w:r>
      <w:proofErr w:type="spellEnd"/>
    </w:p>
    <w:p w14:paraId="66ED205A" w14:textId="77777777" w:rsidR="00DF5EE9" w:rsidRDefault="00DF5EE9" w:rsidP="00DF5EE9">
      <w:pPr>
        <w:pStyle w:val="ListParagraph"/>
        <w:ind w:left="1440"/>
      </w:pPr>
      <w:proofErr w:type="gramStart"/>
      <w:r>
        <w:t>print(</w:t>
      </w:r>
      <w:proofErr w:type="gramEnd"/>
      <w:r>
        <w:t>"test CM")</w:t>
      </w:r>
    </w:p>
    <w:p w14:paraId="78859A3E" w14:textId="1E334CB6" w:rsidR="00DF5EE9" w:rsidRDefault="00DF5EE9" w:rsidP="00DF5EE9">
      <w:pPr>
        <w:pStyle w:val="ListParagraph"/>
        <w:ind w:left="1440"/>
      </w:pPr>
      <w:proofErr w:type="spellStart"/>
      <w:r>
        <w:t>test_cm$table</w:t>
      </w:r>
      <w:proofErr w:type="spellEnd"/>
    </w:p>
    <w:p w14:paraId="3112985E" w14:textId="77777777" w:rsidR="00DF5EE9" w:rsidRDefault="00DF5EE9" w:rsidP="00DF5EE9">
      <w:pPr>
        <w:pStyle w:val="ListParagraph"/>
        <w:ind w:left="1440"/>
      </w:pPr>
    </w:p>
    <w:p w14:paraId="0BF32D6E" w14:textId="033D74AA" w:rsidR="00DF5EE9" w:rsidRDefault="008B30B8" w:rsidP="00DF5EE9">
      <w:pPr>
        <w:pStyle w:val="ListParagraph"/>
        <w:numPr>
          <w:ilvl w:val="0"/>
          <w:numId w:val="6"/>
        </w:numPr>
      </w:pPr>
      <w:r>
        <w:t>Build another naïve Bayes model using Store as well (make sure it is categorical).  Compare how the confusion matrix does (on test) vs. (2)</w:t>
      </w:r>
    </w:p>
    <w:p w14:paraId="66C5ECA9" w14:textId="77777777" w:rsidR="00DF5EE9" w:rsidRDefault="00DF5EE9" w:rsidP="00DF5EE9">
      <w:pPr>
        <w:pStyle w:val="ListParagraph"/>
        <w:ind w:left="1440"/>
      </w:pPr>
      <w:r>
        <w:t xml:space="preserve">naiveBayesModel2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Purchase ~ </w:t>
      </w:r>
      <w:proofErr w:type="spellStart"/>
      <w:r>
        <w:t>PriceDiff+LoyalCH+as.factor</w:t>
      </w:r>
      <w:proofErr w:type="spellEnd"/>
      <w:r>
        <w:t>(STORE), data = train)</w:t>
      </w:r>
    </w:p>
    <w:p w14:paraId="5214EF74" w14:textId="77777777" w:rsidR="00DF5EE9" w:rsidRDefault="00DF5EE9" w:rsidP="00DF5EE9">
      <w:pPr>
        <w:pStyle w:val="ListParagraph"/>
        <w:ind w:left="1440"/>
      </w:pPr>
      <w:proofErr w:type="spellStart"/>
      <w:r>
        <w:t>test_pred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naiveBayesModel2,test, type = "response")</w:t>
      </w:r>
    </w:p>
    <w:p w14:paraId="083309BD" w14:textId="77777777" w:rsidR="00DF5EE9" w:rsidRDefault="00DF5EE9" w:rsidP="00DF5EE9">
      <w:pPr>
        <w:pStyle w:val="ListParagraph"/>
        <w:ind w:left="1440"/>
      </w:pPr>
      <w:proofErr w:type="spellStart"/>
      <w:r>
        <w:t>train_cm</w:t>
      </w:r>
      <w:proofErr w:type="spellEnd"/>
      <w:r>
        <w:t xml:space="preserve"> &lt;- confusionMatrix(</w:t>
      </w:r>
      <w:proofErr w:type="gramStart"/>
      <w:r>
        <w:t>as.factor</w:t>
      </w:r>
      <w:proofErr w:type="gramEnd"/>
      <w:r>
        <w:t xml:space="preserve">(as.integer(2*naiveBayesModel$fitted.values)), reference = </w:t>
      </w:r>
      <w:proofErr w:type="spellStart"/>
      <w:r>
        <w:t>as.factor</w:t>
      </w:r>
      <w:proofErr w:type="spellEnd"/>
      <w:r>
        <w:t>(</w:t>
      </w:r>
      <w:proofErr w:type="spellStart"/>
      <w:r>
        <w:t>train$Purchase</w:t>
      </w:r>
      <w:proofErr w:type="spellEnd"/>
      <w:r>
        <w:t>))</w:t>
      </w:r>
    </w:p>
    <w:p w14:paraId="29094DE9" w14:textId="77777777" w:rsidR="00DF5EE9" w:rsidRDefault="00DF5EE9" w:rsidP="00DF5EE9">
      <w:pPr>
        <w:pStyle w:val="ListParagraph"/>
        <w:ind w:left="1440"/>
      </w:pPr>
      <w:proofErr w:type="spellStart"/>
      <w:r>
        <w:t>test_cm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as.integer</w:t>
      </w:r>
      <w:proofErr w:type="spellEnd"/>
      <w:r>
        <w:t>(2*</w:t>
      </w:r>
      <w:proofErr w:type="spellStart"/>
      <w:r>
        <w:t>test_pred</w:t>
      </w:r>
      <w:proofErr w:type="spellEnd"/>
      <w:r>
        <w:t xml:space="preserve">)), reference = </w:t>
      </w:r>
      <w:proofErr w:type="spellStart"/>
      <w:r>
        <w:t>as.factor</w:t>
      </w:r>
      <w:proofErr w:type="spellEnd"/>
      <w:r>
        <w:t>(</w:t>
      </w:r>
      <w:proofErr w:type="spellStart"/>
      <w:r>
        <w:t>test$Purchase</w:t>
      </w:r>
      <w:proofErr w:type="spellEnd"/>
      <w:r>
        <w:t>))</w:t>
      </w:r>
    </w:p>
    <w:p w14:paraId="64FEAA9A" w14:textId="77777777" w:rsidR="00DF5EE9" w:rsidRDefault="00DF5EE9" w:rsidP="00DF5EE9">
      <w:pPr>
        <w:pStyle w:val="ListParagraph"/>
        <w:ind w:left="1440"/>
      </w:pPr>
      <w:proofErr w:type="gramStart"/>
      <w:r>
        <w:t>print(</w:t>
      </w:r>
      <w:proofErr w:type="gramEnd"/>
      <w:r>
        <w:t>"train CM 2")</w:t>
      </w:r>
    </w:p>
    <w:p w14:paraId="18E3B050" w14:textId="77777777" w:rsidR="00DF5EE9" w:rsidRDefault="00DF5EE9" w:rsidP="00DF5EE9">
      <w:pPr>
        <w:pStyle w:val="ListParagraph"/>
        <w:ind w:left="1440"/>
      </w:pPr>
      <w:proofErr w:type="spellStart"/>
      <w:r>
        <w:t>train_cm$table</w:t>
      </w:r>
      <w:proofErr w:type="spellEnd"/>
    </w:p>
    <w:p w14:paraId="71EFA2C9" w14:textId="77777777" w:rsidR="00DF5EE9" w:rsidRDefault="00DF5EE9" w:rsidP="00DF5EE9">
      <w:pPr>
        <w:pStyle w:val="ListParagraph"/>
        <w:ind w:left="1440"/>
      </w:pPr>
      <w:proofErr w:type="gramStart"/>
      <w:r>
        <w:t>print(</w:t>
      </w:r>
      <w:proofErr w:type="gramEnd"/>
      <w:r>
        <w:t>"test CM 2")</w:t>
      </w:r>
    </w:p>
    <w:p w14:paraId="67B157E6" w14:textId="1144DBEE" w:rsidR="00DF5EE9" w:rsidRPr="00775A45" w:rsidRDefault="00DF5EE9" w:rsidP="00DF5EE9">
      <w:pPr>
        <w:pStyle w:val="ListParagraph"/>
        <w:ind w:left="1440"/>
      </w:pPr>
      <w:proofErr w:type="spellStart"/>
      <w:r>
        <w:t>test_cm$table</w:t>
      </w:r>
      <w:proofErr w:type="spellEnd"/>
    </w:p>
    <w:sectPr w:rsidR="00DF5EE9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51F12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21419"/>
    <w:rsid w:val="003745B9"/>
    <w:rsid w:val="003857C6"/>
    <w:rsid w:val="0039774C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62516"/>
    <w:rsid w:val="00B7209A"/>
    <w:rsid w:val="00B82F13"/>
    <w:rsid w:val="00B836A4"/>
    <w:rsid w:val="00BA4C96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DF5EE9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9</cp:revision>
  <cp:lastPrinted>2023-01-19T13:05:00Z</cp:lastPrinted>
  <dcterms:created xsi:type="dcterms:W3CDTF">2023-02-07T13:03:00Z</dcterms:created>
  <dcterms:modified xsi:type="dcterms:W3CDTF">2023-02-07T14:25:00Z</dcterms:modified>
</cp:coreProperties>
</file>