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86C6" w14:textId="77777777" w:rsidR="00177915" w:rsidRDefault="00BA25B9" w:rsidP="007C3583">
      <w:pPr>
        <w:pStyle w:val="Heading1"/>
        <w:rPr>
          <w:sz w:val="22"/>
        </w:rPr>
      </w:pPr>
      <w:r w:rsidRPr="00376439">
        <w:rPr>
          <w:sz w:val="22"/>
        </w:rPr>
        <w:t>CS 405 Project Two Script Template</w:t>
      </w:r>
    </w:p>
    <w:p w14:paraId="26EFD0DA" w14:textId="0F6E7FAF" w:rsidR="007827D5" w:rsidRPr="007827D5" w:rsidRDefault="005D6A23" w:rsidP="005D6A23">
      <w:pPr>
        <w:jc w:val="center"/>
      </w:pPr>
      <w:hyperlink r:id="rId11" w:history="1">
        <w:r>
          <w:rPr>
            <w:rStyle w:val="Hyperlink"/>
          </w:rPr>
          <w:t>https://www.youtube.com/watch?v=K8_xE12YE3s</w:t>
        </w:r>
      </w:hyperlink>
    </w:p>
    <w:p w14:paraId="49DD46A6" w14:textId="5295E2A6" w:rsidR="007D553D" w:rsidRPr="00376439" w:rsidRDefault="005A7B98" w:rsidP="007D553D">
      <w:pPr>
        <w:suppressAutoHyphens/>
        <w:spacing w:after="0" w:line="240" w:lineRule="auto"/>
        <w:jc w:val="center"/>
        <w:rPr>
          <w:b/>
        </w:rPr>
      </w:pPr>
      <w:r>
        <w:rPr>
          <w:b/>
        </w:rPr>
        <w:t>Mikaylah Blunt</w:t>
      </w:r>
    </w:p>
    <w:p w14:paraId="2A05E000" w14:textId="77777777" w:rsidR="007D553D" w:rsidRPr="00376439"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376439" w14:paraId="2AB96ACF" w14:textId="77777777" w:rsidTr="00DE776F">
        <w:trPr>
          <w:trHeight w:val="1373"/>
          <w:tblHeader/>
        </w:trPr>
        <w:tc>
          <w:tcPr>
            <w:tcW w:w="2115" w:type="dxa"/>
            <w:vAlign w:val="center"/>
          </w:tcPr>
          <w:p w14:paraId="3E6F198C" w14:textId="77777777" w:rsidR="00177915" w:rsidRPr="00376439" w:rsidRDefault="00BA25B9" w:rsidP="007D553D">
            <w:pPr>
              <w:suppressAutoHyphens/>
              <w:jc w:val="center"/>
              <w:rPr>
                <w:b/>
              </w:rPr>
            </w:pPr>
            <w:r w:rsidRPr="00376439">
              <w:rPr>
                <w:b/>
              </w:rPr>
              <w:t>Slide Number</w:t>
            </w:r>
          </w:p>
        </w:tc>
        <w:tc>
          <w:tcPr>
            <w:tcW w:w="7455" w:type="dxa"/>
            <w:vAlign w:val="center"/>
          </w:tcPr>
          <w:p w14:paraId="4733D684" w14:textId="77777777" w:rsidR="00177915" w:rsidRPr="00376439" w:rsidRDefault="00BA25B9" w:rsidP="007D553D">
            <w:pPr>
              <w:suppressAutoHyphens/>
              <w:jc w:val="center"/>
              <w:rPr>
                <w:b/>
              </w:rPr>
            </w:pPr>
            <w:r w:rsidRPr="00376439">
              <w:rPr>
                <w:b/>
              </w:rPr>
              <w:t>Narrative</w:t>
            </w:r>
          </w:p>
        </w:tc>
      </w:tr>
      <w:tr w:rsidR="00177915" w:rsidRPr="00376439" w14:paraId="5BC5C05F" w14:textId="77777777" w:rsidTr="00DE776F">
        <w:trPr>
          <w:trHeight w:val="1296"/>
        </w:trPr>
        <w:tc>
          <w:tcPr>
            <w:tcW w:w="2115" w:type="dxa"/>
            <w:vAlign w:val="center"/>
          </w:tcPr>
          <w:p w14:paraId="26434D69" w14:textId="77777777" w:rsidR="00177915" w:rsidRPr="00376439" w:rsidRDefault="00BA25B9" w:rsidP="007D553D">
            <w:pPr>
              <w:suppressAutoHyphens/>
              <w:jc w:val="center"/>
              <w:rPr>
                <w:b/>
              </w:rPr>
            </w:pPr>
            <w:r w:rsidRPr="00376439">
              <w:rPr>
                <w:b/>
              </w:rPr>
              <w:t>1</w:t>
            </w:r>
          </w:p>
        </w:tc>
        <w:tc>
          <w:tcPr>
            <w:tcW w:w="7455" w:type="dxa"/>
          </w:tcPr>
          <w:p w14:paraId="7EFD702F" w14:textId="51AEA5B9" w:rsidR="00177915" w:rsidRPr="00376439" w:rsidRDefault="00B242F6" w:rsidP="007D553D">
            <w:pPr>
              <w:suppressAutoHyphens/>
            </w:pPr>
            <w:r>
              <w:t>Hello Everybody and welcome to my presentation for Green Pace, I am the developer Mikaylah Blunt and I will be walking you through this</w:t>
            </w:r>
          </w:p>
        </w:tc>
      </w:tr>
      <w:tr w:rsidR="00177915" w:rsidRPr="00376439" w14:paraId="196A13AB" w14:textId="77777777" w:rsidTr="00DE776F">
        <w:trPr>
          <w:trHeight w:val="1373"/>
        </w:trPr>
        <w:tc>
          <w:tcPr>
            <w:tcW w:w="2115" w:type="dxa"/>
            <w:vAlign w:val="center"/>
          </w:tcPr>
          <w:p w14:paraId="4C71DBBF" w14:textId="77777777" w:rsidR="00177915" w:rsidRPr="00376439" w:rsidRDefault="00BA25B9" w:rsidP="007D553D">
            <w:pPr>
              <w:suppressAutoHyphens/>
              <w:jc w:val="center"/>
              <w:rPr>
                <w:b/>
              </w:rPr>
            </w:pPr>
            <w:r w:rsidRPr="00376439">
              <w:rPr>
                <w:b/>
              </w:rPr>
              <w:t>2</w:t>
            </w:r>
          </w:p>
        </w:tc>
        <w:tc>
          <w:tcPr>
            <w:tcW w:w="7455" w:type="dxa"/>
          </w:tcPr>
          <w:p w14:paraId="4708030E" w14:textId="6D34981B" w:rsidR="00177915" w:rsidRPr="00376439" w:rsidRDefault="00DC7A55" w:rsidP="007D553D">
            <w:pPr>
              <w:suppressAutoHyphens/>
            </w:pPr>
            <w:r w:rsidRPr="00376439">
              <w:t>The basis for this policy is basically to showcase at a high level the security risks faced within the organization and standards that can mitigate</w:t>
            </w:r>
            <w:r w:rsidR="00807FFB" w:rsidRPr="00376439">
              <w:t xml:space="preserve"> those issues. </w:t>
            </w:r>
            <w:r w:rsidR="008E02F8">
              <w:t>Here is an overview that we can go over together.</w:t>
            </w:r>
            <w:r w:rsidR="00C95DEC">
              <w:t xml:space="preserve"> (Read Document) </w:t>
            </w:r>
          </w:p>
        </w:tc>
      </w:tr>
      <w:tr w:rsidR="00177915" w:rsidRPr="00376439" w14:paraId="24184F97" w14:textId="77777777" w:rsidTr="00DE776F">
        <w:trPr>
          <w:trHeight w:val="1296"/>
        </w:trPr>
        <w:tc>
          <w:tcPr>
            <w:tcW w:w="2115" w:type="dxa"/>
            <w:vAlign w:val="center"/>
          </w:tcPr>
          <w:p w14:paraId="158149F6" w14:textId="77777777" w:rsidR="00177915" w:rsidRPr="00376439" w:rsidRDefault="00BA25B9" w:rsidP="007D553D">
            <w:pPr>
              <w:suppressAutoHyphens/>
              <w:jc w:val="center"/>
              <w:rPr>
                <w:b/>
              </w:rPr>
            </w:pPr>
            <w:r w:rsidRPr="00376439">
              <w:rPr>
                <w:b/>
              </w:rPr>
              <w:t>3</w:t>
            </w:r>
          </w:p>
        </w:tc>
        <w:tc>
          <w:tcPr>
            <w:tcW w:w="7455" w:type="dxa"/>
          </w:tcPr>
          <w:p w14:paraId="1BFF16BF" w14:textId="7F989378" w:rsidR="00177915" w:rsidRPr="00376439" w:rsidRDefault="00807FFB" w:rsidP="007D553D">
            <w:pPr>
              <w:suppressAutoHyphens/>
            </w:pPr>
            <w:r w:rsidRPr="00376439">
              <w:t>The table shown is a threat matrix</w:t>
            </w:r>
            <w:r w:rsidR="00B54390" w:rsidRPr="00376439">
              <w:t xml:space="preserve"> that has the 10 security policies identified in the outline. </w:t>
            </w:r>
            <w:r w:rsidR="000B6670" w:rsidRPr="00376439">
              <w:t>These have been ranked from likely, unlikely, priority and low priority</w:t>
            </w:r>
            <w:r w:rsidR="00AB3FB8" w:rsidRPr="00376439">
              <w:t xml:space="preserve">. </w:t>
            </w:r>
          </w:p>
        </w:tc>
      </w:tr>
      <w:tr w:rsidR="00177915" w:rsidRPr="00376439" w14:paraId="53E92478" w14:textId="77777777" w:rsidTr="00DE776F">
        <w:trPr>
          <w:trHeight w:val="1373"/>
        </w:trPr>
        <w:tc>
          <w:tcPr>
            <w:tcW w:w="2115" w:type="dxa"/>
            <w:vAlign w:val="center"/>
          </w:tcPr>
          <w:p w14:paraId="53B22228" w14:textId="77777777" w:rsidR="00177915" w:rsidRPr="00376439" w:rsidRDefault="00BA25B9" w:rsidP="007D553D">
            <w:pPr>
              <w:suppressAutoHyphens/>
              <w:jc w:val="center"/>
              <w:rPr>
                <w:b/>
              </w:rPr>
            </w:pPr>
            <w:r w:rsidRPr="00376439">
              <w:rPr>
                <w:b/>
              </w:rPr>
              <w:t>4</w:t>
            </w:r>
          </w:p>
        </w:tc>
        <w:tc>
          <w:tcPr>
            <w:tcW w:w="7455" w:type="dxa"/>
          </w:tcPr>
          <w:p w14:paraId="73D52B40" w14:textId="400F379A" w:rsidR="00177915" w:rsidRPr="00376439" w:rsidRDefault="001B289E" w:rsidP="007D553D">
            <w:pPr>
              <w:suppressAutoHyphens/>
            </w:pPr>
            <w:r>
              <w:t>Here we have the</w:t>
            </w:r>
            <w:r w:rsidR="00D20473" w:rsidRPr="00376439">
              <w:t xml:space="preserve"> 10 principles of security </w:t>
            </w:r>
            <w:r w:rsidR="00872CB4" w:rsidRPr="00376439">
              <w:t>coding;</w:t>
            </w:r>
            <w:r w:rsidR="00384F72" w:rsidRPr="00376439">
              <w:t xml:space="preserve"> these represent best practices to use in all c</w:t>
            </w:r>
            <w:r w:rsidR="00802FD0" w:rsidRPr="00376439">
              <w:t xml:space="preserve">oding projects. </w:t>
            </w:r>
            <w:r>
              <w:t>(Read)</w:t>
            </w:r>
          </w:p>
        </w:tc>
      </w:tr>
      <w:tr w:rsidR="00177915" w:rsidRPr="00376439" w14:paraId="549D2517" w14:textId="77777777" w:rsidTr="00DE776F">
        <w:trPr>
          <w:trHeight w:val="1296"/>
        </w:trPr>
        <w:tc>
          <w:tcPr>
            <w:tcW w:w="2115" w:type="dxa"/>
            <w:vAlign w:val="center"/>
          </w:tcPr>
          <w:p w14:paraId="3228F0ED" w14:textId="77777777" w:rsidR="00177915" w:rsidRPr="00376439" w:rsidRDefault="00BA25B9" w:rsidP="007D553D">
            <w:pPr>
              <w:suppressAutoHyphens/>
              <w:jc w:val="center"/>
              <w:rPr>
                <w:b/>
              </w:rPr>
            </w:pPr>
            <w:r w:rsidRPr="00376439">
              <w:rPr>
                <w:b/>
              </w:rPr>
              <w:t>5</w:t>
            </w:r>
          </w:p>
        </w:tc>
        <w:tc>
          <w:tcPr>
            <w:tcW w:w="7455" w:type="dxa"/>
          </w:tcPr>
          <w:p w14:paraId="67AF8C10" w14:textId="3A6B04C1" w:rsidR="00177915" w:rsidRPr="00376439" w:rsidRDefault="00D20473" w:rsidP="007D553D">
            <w:pPr>
              <w:suppressAutoHyphens/>
            </w:pPr>
            <w:r w:rsidRPr="00376439">
              <w:t xml:space="preserve">Here are the coding standards </w:t>
            </w:r>
            <w:r w:rsidR="00C31557">
              <w:t xml:space="preserve">that are listed within my security policy, I have also put a brief </w:t>
            </w:r>
            <w:r w:rsidR="00872CB4">
              <w:t>description of what the coding standard is</w:t>
            </w:r>
          </w:p>
        </w:tc>
      </w:tr>
      <w:tr w:rsidR="00177915" w:rsidRPr="00376439" w14:paraId="790DB768" w14:textId="77777777" w:rsidTr="00DE776F">
        <w:trPr>
          <w:trHeight w:val="1373"/>
        </w:trPr>
        <w:tc>
          <w:tcPr>
            <w:tcW w:w="2115" w:type="dxa"/>
            <w:vAlign w:val="center"/>
          </w:tcPr>
          <w:p w14:paraId="2BA4D70C" w14:textId="77777777" w:rsidR="00177915" w:rsidRPr="00376439" w:rsidRDefault="00BA25B9" w:rsidP="007D553D">
            <w:pPr>
              <w:suppressAutoHyphens/>
              <w:jc w:val="center"/>
              <w:rPr>
                <w:b/>
              </w:rPr>
            </w:pPr>
            <w:r w:rsidRPr="00376439">
              <w:rPr>
                <w:b/>
              </w:rPr>
              <w:t>6</w:t>
            </w:r>
          </w:p>
        </w:tc>
        <w:tc>
          <w:tcPr>
            <w:tcW w:w="7455" w:type="dxa"/>
          </w:tcPr>
          <w:p w14:paraId="6DDAAC37" w14:textId="751110C4" w:rsidR="00177915" w:rsidRPr="00376439" w:rsidRDefault="00802FD0" w:rsidP="005E0512">
            <w:pPr>
              <w:suppressAutoHyphens/>
              <w:spacing w:after="160" w:line="259" w:lineRule="auto"/>
            </w:pPr>
            <w:r w:rsidRPr="00376439">
              <w:t xml:space="preserve">These are the three encryption states where data needs to be protected, </w:t>
            </w:r>
            <w:r w:rsidR="004E50EE" w:rsidRPr="00376439">
              <w:t>Encryption at rest is encryption that is used to help protect data that is stored on a disk</w:t>
            </w:r>
            <w:r w:rsidR="005E0512" w:rsidRPr="00376439">
              <w:t>, Encryption in flight is the encryption of data that moves over a network, and In-Use Encryption not only encrypts the underlying data but analyzes data requests in real time and blocks suspicious requests.</w:t>
            </w:r>
          </w:p>
        </w:tc>
      </w:tr>
      <w:tr w:rsidR="00177915" w:rsidRPr="00376439" w14:paraId="782BB2AA" w14:textId="77777777" w:rsidTr="00DE776F">
        <w:trPr>
          <w:trHeight w:val="1296"/>
        </w:trPr>
        <w:tc>
          <w:tcPr>
            <w:tcW w:w="2115" w:type="dxa"/>
            <w:vAlign w:val="center"/>
          </w:tcPr>
          <w:p w14:paraId="1E4213AF" w14:textId="77777777" w:rsidR="00177915" w:rsidRPr="00376439" w:rsidRDefault="00BA25B9" w:rsidP="007D553D">
            <w:pPr>
              <w:suppressAutoHyphens/>
              <w:jc w:val="center"/>
              <w:rPr>
                <w:b/>
              </w:rPr>
            </w:pPr>
            <w:r w:rsidRPr="00376439">
              <w:rPr>
                <w:b/>
              </w:rPr>
              <w:t>7</w:t>
            </w:r>
          </w:p>
        </w:tc>
        <w:tc>
          <w:tcPr>
            <w:tcW w:w="7455" w:type="dxa"/>
          </w:tcPr>
          <w:p w14:paraId="67F9E0A3" w14:textId="45C859BF" w:rsidR="00177915" w:rsidRPr="00376439" w:rsidRDefault="005E0512" w:rsidP="007D553D">
            <w:pPr>
              <w:suppressAutoHyphens/>
            </w:pPr>
            <w:r w:rsidRPr="00376439">
              <w:rPr>
                <w:color w:val="000000"/>
              </w:rPr>
              <w:t>Triple-A Framework stands for Authentication, Authorization, and Accounting.</w:t>
            </w:r>
            <w:r w:rsidR="005075C1" w:rsidRPr="00376439">
              <w:rPr>
                <w:color w:val="000000"/>
              </w:rPr>
              <w:t xml:space="preserve"> Authentication is the process of identifying a user and granting them access to the network, </w:t>
            </w:r>
            <w:r w:rsidR="00376439" w:rsidRPr="00376439">
              <w:rPr>
                <w:color w:val="000000"/>
              </w:rPr>
              <w:t>after</w:t>
            </w:r>
            <w:r w:rsidR="005075C1" w:rsidRPr="00376439">
              <w:rPr>
                <w:color w:val="000000"/>
              </w:rPr>
              <w:t xml:space="preserve"> authentication, the authorization process enforces the network policies, granular access control, and user privileges</w:t>
            </w:r>
            <w:r w:rsidR="00376439" w:rsidRPr="00376439">
              <w:rPr>
                <w:color w:val="000000"/>
              </w:rPr>
              <w:t xml:space="preserve"> and Accounting, the final process in the framework, is all about measuring what's happening within the network.</w:t>
            </w:r>
          </w:p>
        </w:tc>
      </w:tr>
      <w:tr w:rsidR="00177915" w:rsidRPr="00376439" w14:paraId="214BDE2D" w14:textId="77777777" w:rsidTr="00DE776F">
        <w:trPr>
          <w:trHeight w:val="1296"/>
        </w:trPr>
        <w:tc>
          <w:tcPr>
            <w:tcW w:w="2115" w:type="dxa"/>
            <w:vAlign w:val="center"/>
          </w:tcPr>
          <w:p w14:paraId="3F7221B6" w14:textId="77777777" w:rsidR="00177915" w:rsidRPr="00376439" w:rsidRDefault="00BA25B9" w:rsidP="007D553D">
            <w:pPr>
              <w:suppressAutoHyphens/>
              <w:jc w:val="center"/>
              <w:rPr>
                <w:b/>
              </w:rPr>
            </w:pPr>
            <w:r w:rsidRPr="00376439">
              <w:rPr>
                <w:b/>
              </w:rPr>
              <w:lastRenderedPageBreak/>
              <w:t>8</w:t>
            </w:r>
          </w:p>
        </w:tc>
        <w:tc>
          <w:tcPr>
            <w:tcW w:w="7455" w:type="dxa"/>
          </w:tcPr>
          <w:p w14:paraId="188429FF" w14:textId="428C45DB" w:rsidR="00177915" w:rsidRPr="00376439" w:rsidRDefault="008B1D3C" w:rsidP="007D553D">
            <w:pPr>
              <w:suppressAutoHyphens/>
            </w:pPr>
            <w:r>
              <w:t>These are some of the unit tests I ran</w:t>
            </w:r>
            <w:r w:rsidR="00890FE8">
              <w:t xml:space="preserve"> during my testing, you can see successful outputs for both the IsNegativeOutOfRange one, and CustomTestSizeAfterPush</w:t>
            </w:r>
          </w:p>
        </w:tc>
      </w:tr>
      <w:tr w:rsidR="00177915" w:rsidRPr="00376439" w14:paraId="5E48E812" w14:textId="77777777" w:rsidTr="00DE776F">
        <w:trPr>
          <w:trHeight w:val="1296"/>
        </w:trPr>
        <w:tc>
          <w:tcPr>
            <w:tcW w:w="2115" w:type="dxa"/>
            <w:vAlign w:val="center"/>
          </w:tcPr>
          <w:p w14:paraId="76972336" w14:textId="77777777" w:rsidR="00177915" w:rsidRPr="00376439" w:rsidRDefault="00BA25B9" w:rsidP="007D553D">
            <w:pPr>
              <w:suppressAutoHyphens/>
              <w:jc w:val="center"/>
              <w:rPr>
                <w:b/>
              </w:rPr>
            </w:pPr>
            <w:r w:rsidRPr="00376439">
              <w:rPr>
                <w:b/>
              </w:rPr>
              <w:t>9</w:t>
            </w:r>
          </w:p>
        </w:tc>
        <w:tc>
          <w:tcPr>
            <w:tcW w:w="7455" w:type="dxa"/>
          </w:tcPr>
          <w:p w14:paraId="093D5FAB" w14:textId="77777777" w:rsidR="00D3476D" w:rsidRPr="00D3476D" w:rsidRDefault="00D3476D" w:rsidP="00D3476D">
            <w:pPr>
              <w:rPr>
                <w:rFonts w:asciiTheme="minorHAnsi" w:hAnsiTheme="minorHAnsi" w:cstheme="minorHAnsi"/>
              </w:rPr>
            </w:pPr>
            <w:r w:rsidRPr="00D3476D">
              <w:rPr>
                <w:rFonts w:asciiTheme="minorHAnsi" w:hAnsiTheme="minorHAnsi" w:cstheme="minorHAnsi"/>
              </w:rPr>
              <w:t xml:space="preserve">DevOps automation scripts are the tools used to automate the DevOps processes, allowing developers to focus on their core tasks and speed up software delivery. These automation scripts ensure fast testing and deployment of the software in a consistent, reliable, and repeatable way. Looking into the verify and testing phase, you can implement many automation tools. Monitor and detecting can have automatic alerts, which can help notify when problems occur. </w:t>
            </w:r>
          </w:p>
          <w:p w14:paraId="1F2EB7AB" w14:textId="6AB6FE0E" w:rsidR="00177915" w:rsidRPr="000C7464" w:rsidRDefault="00177915" w:rsidP="007D553D">
            <w:pPr>
              <w:suppressAutoHyphens/>
            </w:pPr>
          </w:p>
        </w:tc>
      </w:tr>
      <w:tr w:rsidR="00177915" w:rsidRPr="00376439" w14:paraId="64765187" w14:textId="77777777" w:rsidTr="00DE776F">
        <w:trPr>
          <w:trHeight w:val="1296"/>
        </w:trPr>
        <w:tc>
          <w:tcPr>
            <w:tcW w:w="2115" w:type="dxa"/>
            <w:vAlign w:val="center"/>
          </w:tcPr>
          <w:p w14:paraId="2DFBE949" w14:textId="77777777" w:rsidR="00177915" w:rsidRPr="00376439" w:rsidRDefault="00BA25B9" w:rsidP="007D553D">
            <w:pPr>
              <w:suppressAutoHyphens/>
              <w:jc w:val="center"/>
              <w:rPr>
                <w:b/>
              </w:rPr>
            </w:pPr>
            <w:r w:rsidRPr="00376439">
              <w:rPr>
                <w:b/>
              </w:rPr>
              <w:t>10</w:t>
            </w:r>
          </w:p>
        </w:tc>
        <w:tc>
          <w:tcPr>
            <w:tcW w:w="7455" w:type="dxa"/>
          </w:tcPr>
          <w:p w14:paraId="34315AD4" w14:textId="52892C30" w:rsidR="00177915" w:rsidRPr="00376439" w:rsidRDefault="007D6163" w:rsidP="007D553D">
            <w:pPr>
              <w:suppressAutoHyphens/>
            </w:pPr>
            <w:r>
              <w:t>Here can see a brief overview of the DevSecOps pipeline, and a further explanation which you can see</w:t>
            </w:r>
            <w:r w:rsidR="00BB2D15">
              <w:t xml:space="preserve">. </w:t>
            </w:r>
            <w:r w:rsidR="00BB2D15" w:rsidRPr="00BB2D15">
              <w:t>A DevOps pipeline is a set of automated processes and tools that allows both developers and operations professionals to work cohesively to build and deploy code to a production environment</w:t>
            </w:r>
            <w:r w:rsidR="00BB2D15">
              <w:t xml:space="preserve"> and here we have some examples of automation tools. </w:t>
            </w:r>
          </w:p>
        </w:tc>
      </w:tr>
      <w:tr w:rsidR="00177915" w:rsidRPr="00376439" w14:paraId="41D7B9B4" w14:textId="77777777" w:rsidTr="00DE776F">
        <w:trPr>
          <w:trHeight w:val="1296"/>
        </w:trPr>
        <w:tc>
          <w:tcPr>
            <w:tcW w:w="2115" w:type="dxa"/>
            <w:vAlign w:val="center"/>
          </w:tcPr>
          <w:p w14:paraId="2A229211" w14:textId="77777777" w:rsidR="00177915" w:rsidRPr="00376439" w:rsidRDefault="00BA25B9" w:rsidP="007D553D">
            <w:pPr>
              <w:suppressAutoHyphens/>
              <w:jc w:val="center"/>
              <w:rPr>
                <w:b/>
              </w:rPr>
            </w:pPr>
            <w:r w:rsidRPr="00376439">
              <w:rPr>
                <w:b/>
              </w:rPr>
              <w:t>11</w:t>
            </w:r>
          </w:p>
        </w:tc>
        <w:tc>
          <w:tcPr>
            <w:tcW w:w="7455" w:type="dxa"/>
          </w:tcPr>
          <w:p w14:paraId="0B4A70D8" w14:textId="037A4905" w:rsidR="00177915" w:rsidRPr="00376439" w:rsidRDefault="00072D8C" w:rsidP="007D553D">
            <w:pPr>
              <w:suppressAutoHyphens/>
            </w:pPr>
            <w:r>
              <w:t xml:space="preserve">Dont leave security until the end, security is one of the top </w:t>
            </w:r>
            <w:r w:rsidR="004B45C2">
              <w:t>priorities when it comes to coding and we all must implement</w:t>
            </w:r>
            <w:r w:rsidR="001955D0">
              <w:t xml:space="preserve"> them within the process. (read slide)</w:t>
            </w:r>
            <w:r w:rsidR="004B45C2">
              <w:t xml:space="preserve"> </w:t>
            </w:r>
          </w:p>
        </w:tc>
      </w:tr>
      <w:tr w:rsidR="00177915" w:rsidRPr="00376439" w14:paraId="76949F05" w14:textId="77777777" w:rsidTr="00DE776F">
        <w:trPr>
          <w:trHeight w:val="1296"/>
        </w:trPr>
        <w:tc>
          <w:tcPr>
            <w:tcW w:w="2115" w:type="dxa"/>
            <w:vAlign w:val="center"/>
          </w:tcPr>
          <w:p w14:paraId="0BFC00D1" w14:textId="77777777" w:rsidR="00177915" w:rsidRPr="00376439" w:rsidRDefault="00BA25B9" w:rsidP="007D553D">
            <w:pPr>
              <w:suppressAutoHyphens/>
              <w:jc w:val="center"/>
              <w:rPr>
                <w:b/>
              </w:rPr>
            </w:pPr>
            <w:r w:rsidRPr="00376439">
              <w:rPr>
                <w:b/>
              </w:rPr>
              <w:t>12</w:t>
            </w:r>
          </w:p>
        </w:tc>
        <w:tc>
          <w:tcPr>
            <w:tcW w:w="7455" w:type="dxa"/>
          </w:tcPr>
          <w:p w14:paraId="713122AA" w14:textId="0BD29249" w:rsidR="00177915" w:rsidRDefault="001955D0" w:rsidP="007D553D">
            <w:pPr>
              <w:suppressAutoHyphens/>
            </w:pPr>
            <w:r>
              <w:t xml:space="preserve">Some recommendations I can provide would be, </w:t>
            </w:r>
          </w:p>
          <w:p w14:paraId="3E60D4BB" w14:textId="1F12A9F3" w:rsidR="001955D0" w:rsidRPr="001955D0" w:rsidRDefault="001955D0" w:rsidP="001955D0">
            <w:pPr>
              <w:suppressAutoHyphens/>
            </w:pPr>
            <w:r w:rsidRPr="001955D0">
              <w:t xml:space="preserve">Standardized code ensures readability and </w:t>
            </w:r>
            <w:r w:rsidR="00640C5B" w:rsidRPr="001955D0">
              <w:t>consistency.</w:t>
            </w:r>
          </w:p>
          <w:p w14:paraId="23CDD90F" w14:textId="77777777" w:rsidR="001955D0" w:rsidRPr="001955D0" w:rsidRDefault="001955D0" w:rsidP="001955D0">
            <w:pPr>
              <w:suppressAutoHyphens/>
            </w:pPr>
            <w:r w:rsidRPr="001955D0">
              <w:t>Continual updates are necessary to address threats and vulnerabilities</w:t>
            </w:r>
          </w:p>
          <w:p w14:paraId="2B0CE719" w14:textId="77777777" w:rsidR="001955D0" w:rsidRPr="001955D0" w:rsidRDefault="001955D0" w:rsidP="001955D0">
            <w:pPr>
              <w:suppressAutoHyphens/>
            </w:pPr>
            <w:r w:rsidRPr="001955D0">
              <w:t>Documented policies are essential</w:t>
            </w:r>
          </w:p>
          <w:p w14:paraId="290A6AF9" w14:textId="2F7B4666" w:rsidR="001955D0" w:rsidRPr="001955D0" w:rsidRDefault="001955D0" w:rsidP="001955D0">
            <w:pPr>
              <w:suppressAutoHyphens/>
            </w:pPr>
            <w:r w:rsidRPr="001955D0">
              <w:t xml:space="preserve">Enforcement for each document, </w:t>
            </w:r>
            <w:r w:rsidR="009F2FEF" w:rsidRPr="001955D0">
              <w:t>policy,</w:t>
            </w:r>
            <w:r w:rsidRPr="001955D0">
              <w:t xml:space="preserve"> and phase.</w:t>
            </w:r>
          </w:p>
          <w:p w14:paraId="5DB7FDE8" w14:textId="4C68F2A3" w:rsidR="001955D0" w:rsidRPr="00376439" w:rsidRDefault="001955D0" w:rsidP="007D553D">
            <w:pPr>
              <w:suppressAutoHyphens/>
            </w:pPr>
          </w:p>
        </w:tc>
      </w:tr>
      <w:tr w:rsidR="00177915" w:rsidRPr="00376439" w14:paraId="1F4BE7C3" w14:textId="77777777" w:rsidTr="00DE776F">
        <w:trPr>
          <w:trHeight w:val="1296"/>
        </w:trPr>
        <w:tc>
          <w:tcPr>
            <w:tcW w:w="2115" w:type="dxa"/>
            <w:vAlign w:val="center"/>
          </w:tcPr>
          <w:p w14:paraId="3EA578AE" w14:textId="77777777" w:rsidR="00177915" w:rsidRPr="00376439" w:rsidRDefault="00BA25B9" w:rsidP="007D553D">
            <w:pPr>
              <w:suppressAutoHyphens/>
              <w:jc w:val="center"/>
              <w:rPr>
                <w:b/>
              </w:rPr>
            </w:pPr>
            <w:r w:rsidRPr="00376439">
              <w:rPr>
                <w:b/>
              </w:rPr>
              <w:t>13</w:t>
            </w:r>
          </w:p>
        </w:tc>
        <w:tc>
          <w:tcPr>
            <w:tcW w:w="7455" w:type="dxa"/>
          </w:tcPr>
          <w:p w14:paraId="6D137A68" w14:textId="7E26FC8D" w:rsidR="00177915" w:rsidRPr="00376439" w:rsidRDefault="009D5102" w:rsidP="007D553D">
            <w:pPr>
              <w:suppressAutoHyphens/>
            </w:pPr>
            <w:r>
              <w:t>To wrap this up, some of my closing words would be security is everyone’s responsibility</w:t>
            </w:r>
            <w:r w:rsidR="00251157">
              <w:t xml:space="preserve">, testing often will help detect vulnerabilities early on within the process as we should remember to be agile. Focus on the defense in depth </w:t>
            </w:r>
            <w:r w:rsidR="00640C5B">
              <w:t>policy and again with testing we should continually monitor the code.</w:t>
            </w:r>
          </w:p>
        </w:tc>
      </w:tr>
      <w:tr w:rsidR="00177915" w:rsidRPr="00376439" w14:paraId="3AB4B2EA" w14:textId="77777777" w:rsidTr="00DE776F">
        <w:trPr>
          <w:trHeight w:val="1296"/>
        </w:trPr>
        <w:tc>
          <w:tcPr>
            <w:tcW w:w="2115" w:type="dxa"/>
            <w:vAlign w:val="center"/>
          </w:tcPr>
          <w:p w14:paraId="3E06E09B" w14:textId="77777777" w:rsidR="00177915" w:rsidRPr="00376439" w:rsidRDefault="00BA25B9" w:rsidP="007D553D">
            <w:pPr>
              <w:suppressAutoHyphens/>
              <w:jc w:val="center"/>
              <w:rPr>
                <w:b/>
              </w:rPr>
            </w:pPr>
            <w:r w:rsidRPr="00376439">
              <w:rPr>
                <w:b/>
              </w:rPr>
              <w:t>14</w:t>
            </w:r>
          </w:p>
        </w:tc>
        <w:tc>
          <w:tcPr>
            <w:tcW w:w="7455" w:type="dxa"/>
          </w:tcPr>
          <w:p w14:paraId="28E38010" w14:textId="16D8B3AF" w:rsidR="00177915" w:rsidRPr="00376439" w:rsidRDefault="009F2FEF" w:rsidP="007D553D">
            <w:pPr>
              <w:suppressAutoHyphens/>
            </w:pPr>
            <w:r>
              <w:t xml:space="preserve">Thank you for your time, and listening to this presentation and I hope you implement the security measures in the future. </w:t>
            </w:r>
          </w:p>
        </w:tc>
      </w:tr>
    </w:tbl>
    <w:p w14:paraId="41409153" w14:textId="77777777" w:rsidR="00177915" w:rsidRPr="00376439" w:rsidRDefault="00177915" w:rsidP="007D553D">
      <w:pPr>
        <w:suppressAutoHyphens/>
        <w:spacing w:after="0" w:line="240" w:lineRule="auto"/>
        <w:rPr>
          <w:b/>
        </w:rPr>
      </w:pPr>
    </w:p>
    <w:sectPr w:rsidR="00177915" w:rsidRPr="0037643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527B" w14:textId="77777777" w:rsidR="00310C70" w:rsidRDefault="00310C70" w:rsidP="007D553D">
      <w:pPr>
        <w:spacing w:after="0" w:line="240" w:lineRule="auto"/>
      </w:pPr>
      <w:r>
        <w:separator/>
      </w:r>
    </w:p>
  </w:endnote>
  <w:endnote w:type="continuationSeparator" w:id="0">
    <w:p w14:paraId="44D2D1C6" w14:textId="77777777" w:rsidR="00310C70" w:rsidRDefault="00310C7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25A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BA03"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BDE1"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921DF" w14:textId="77777777" w:rsidR="00310C70" w:rsidRDefault="00310C70" w:rsidP="007D553D">
      <w:pPr>
        <w:spacing w:after="0" w:line="240" w:lineRule="auto"/>
      </w:pPr>
      <w:r>
        <w:separator/>
      </w:r>
    </w:p>
  </w:footnote>
  <w:footnote w:type="continuationSeparator" w:id="0">
    <w:p w14:paraId="6872DCC4" w14:textId="77777777" w:rsidR="00310C70" w:rsidRDefault="00310C7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504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4ACF" w14:textId="77777777" w:rsidR="007D553D" w:rsidRDefault="007D553D" w:rsidP="007D553D">
    <w:pPr>
      <w:pStyle w:val="Header"/>
      <w:suppressAutoHyphens/>
      <w:spacing w:after="200"/>
      <w:jc w:val="center"/>
    </w:pPr>
    <w:r>
      <w:rPr>
        <w:noProof/>
      </w:rPr>
      <w:drawing>
        <wp:inline distT="0" distB="0" distL="0" distR="0" wp14:anchorId="6AC8D60C" wp14:editId="35C869D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274E"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0E4"/>
    <w:multiLevelType w:val="hybridMultilevel"/>
    <w:tmpl w:val="CEAC26E6"/>
    <w:lvl w:ilvl="0" w:tplc="B64C1F72">
      <w:start w:val="1"/>
      <w:numFmt w:val="bullet"/>
      <w:lvlText w:val="•"/>
      <w:lvlJc w:val="left"/>
      <w:pPr>
        <w:tabs>
          <w:tab w:val="num" w:pos="720"/>
        </w:tabs>
        <w:ind w:left="720" w:hanging="360"/>
      </w:pPr>
      <w:rPr>
        <w:rFonts w:ascii="Arial" w:hAnsi="Arial" w:hint="default"/>
      </w:rPr>
    </w:lvl>
    <w:lvl w:ilvl="1" w:tplc="BB44CFCC" w:tentative="1">
      <w:start w:val="1"/>
      <w:numFmt w:val="bullet"/>
      <w:lvlText w:val="•"/>
      <w:lvlJc w:val="left"/>
      <w:pPr>
        <w:tabs>
          <w:tab w:val="num" w:pos="1440"/>
        </w:tabs>
        <w:ind w:left="1440" w:hanging="360"/>
      </w:pPr>
      <w:rPr>
        <w:rFonts w:ascii="Arial" w:hAnsi="Arial" w:hint="default"/>
      </w:rPr>
    </w:lvl>
    <w:lvl w:ilvl="2" w:tplc="80E07C58">
      <w:start w:val="1"/>
      <w:numFmt w:val="bullet"/>
      <w:lvlText w:val="•"/>
      <w:lvlJc w:val="left"/>
      <w:pPr>
        <w:tabs>
          <w:tab w:val="num" w:pos="2160"/>
        </w:tabs>
        <w:ind w:left="2160" w:hanging="360"/>
      </w:pPr>
      <w:rPr>
        <w:rFonts w:ascii="Arial" w:hAnsi="Arial" w:hint="default"/>
      </w:rPr>
    </w:lvl>
    <w:lvl w:ilvl="3" w:tplc="98046386" w:tentative="1">
      <w:start w:val="1"/>
      <w:numFmt w:val="bullet"/>
      <w:lvlText w:val="•"/>
      <w:lvlJc w:val="left"/>
      <w:pPr>
        <w:tabs>
          <w:tab w:val="num" w:pos="2880"/>
        </w:tabs>
        <w:ind w:left="2880" w:hanging="360"/>
      </w:pPr>
      <w:rPr>
        <w:rFonts w:ascii="Arial" w:hAnsi="Arial" w:hint="default"/>
      </w:rPr>
    </w:lvl>
    <w:lvl w:ilvl="4" w:tplc="A26A4106" w:tentative="1">
      <w:start w:val="1"/>
      <w:numFmt w:val="bullet"/>
      <w:lvlText w:val="•"/>
      <w:lvlJc w:val="left"/>
      <w:pPr>
        <w:tabs>
          <w:tab w:val="num" w:pos="3600"/>
        </w:tabs>
        <w:ind w:left="3600" w:hanging="360"/>
      </w:pPr>
      <w:rPr>
        <w:rFonts w:ascii="Arial" w:hAnsi="Arial" w:hint="default"/>
      </w:rPr>
    </w:lvl>
    <w:lvl w:ilvl="5" w:tplc="EA347204" w:tentative="1">
      <w:start w:val="1"/>
      <w:numFmt w:val="bullet"/>
      <w:lvlText w:val="•"/>
      <w:lvlJc w:val="left"/>
      <w:pPr>
        <w:tabs>
          <w:tab w:val="num" w:pos="4320"/>
        </w:tabs>
        <w:ind w:left="4320" w:hanging="360"/>
      </w:pPr>
      <w:rPr>
        <w:rFonts w:ascii="Arial" w:hAnsi="Arial" w:hint="default"/>
      </w:rPr>
    </w:lvl>
    <w:lvl w:ilvl="6" w:tplc="9DDEBC4A" w:tentative="1">
      <w:start w:val="1"/>
      <w:numFmt w:val="bullet"/>
      <w:lvlText w:val="•"/>
      <w:lvlJc w:val="left"/>
      <w:pPr>
        <w:tabs>
          <w:tab w:val="num" w:pos="5040"/>
        </w:tabs>
        <w:ind w:left="5040" w:hanging="360"/>
      </w:pPr>
      <w:rPr>
        <w:rFonts w:ascii="Arial" w:hAnsi="Arial" w:hint="default"/>
      </w:rPr>
    </w:lvl>
    <w:lvl w:ilvl="7" w:tplc="10BEA6B0" w:tentative="1">
      <w:start w:val="1"/>
      <w:numFmt w:val="bullet"/>
      <w:lvlText w:val="•"/>
      <w:lvlJc w:val="left"/>
      <w:pPr>
        <w:tabs>
          <w:tab w:val="num" w:pos="5760"/>
        </w:tabs>
        <w:ind w:left="5760" w:hanging="360"/>
      </w:pPr>
      <w:rPr>
        <w:rFonts w:ascii="Arial" w:hAnsi="Arial" w:hint="default"/>
      </w:rPr>
    </w:lvl>
    <w:lvl w:ilvl="8" w:tplc="19064C90" w:tentative="1">
      <w:start w:val="1"/>
      <w:numFmt w:val="bullet"/>
      <w:lvlText w:val="•"/>
      <w:lvlJc w:val="left"/>
      <w:pPr>
        <w:tabs>
          <w:tab w:val="num" w:pos="6480"/>
        </w:tabs>
        <w:ind w:left="6480" w:hanging="360"/>
      </w:pPr>
      <w:rPr>
        <w:rFonts w:ascii="Arial" w:hAnsi="Arial" w:hint="default"/>
      </w:rPr>
    </w:lvl>
  </w:abstractNum>
  <w:num w:numId="1" w16cid:durableId="26361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72D8C"/>
    <w:rsid w:val="000B6670"/>
    <w:rsid w:val="000C7464"/>
    <w:rsid w:val="00177915"/>
    <w:rsid w:val="001955D0"/>
    <w:rsid w:val="001A5EED"/>
    <w:rsid w:val="001B289E"/>
    <w:rsid w:val="00251157"/>
    <w:rsid w:val="00310C70"/>
    <w:rsid w:val="00376439"/>
    <w:rsid w:val="00384F72"/>
    <w:rsid w:val="004B45C2"/>
    <w:rsid w:val="004E50EE"/>
    <w:rsid w:val="00501105"/>
    <w:rsid w:val="005075C1"/>
    <w:rsid w:val="0057102D"/>
    <w:rsid w:val="005821C6"/>
    <w:rsid w:val="005969D0"/>
    <w:rsid w:val="005A7B98"/>
    <w:rsid w:val="005D6A23"/>
    <w:rsid w:val="005E0512"/>
    <w:rsid w:val="00640C5B"/>
    <w:rsid w:val="006A41E8"/>
    <w:rsid w:val="00702C2F"/>
    <w:rsid w:val="007100CD"/>
    <w:rsid w:val="007827D5"/>
    <w:rsid w:val="007C3583"/>
    <w:rsid w:val="007D553D"/>
    <w:rsid w:val="007D6163"/>
    <w:rsid w:val="00802FD0"/>
    <w:rsid w:val="00807FFB"/>
    <w:rsid w:val="00872CB4"/>
    <w:rsid w:val="00890FE8"/>
    <w:rsid w:val="008B1D3C"/>
    <w:rsid w:val="008E02F8"/>
    <w:rsid w:val="00993735"/>
    <w:rsid w:val="009B10AE"/>
    <w:rsid w:val="009C4079"/>
    <w:rsid w:val="009D5102"/>
    <w:rsid w:val="009F2FEF"/>
    <w:rsid w:val="00AB3FB8"/>
    <w:rsid w:val="00AB6F29"/>
    <w:rsid w:val="00B242F6"/>
    <w:rsid w:val="00B54390"/>
    <w:rsid w:val="00BA25B9"/>
    <w:rsid w:val="00BB2D15"/>
    <w:rsid w:val="00BE7B67"/>
    <w:rsid w:val="00C31557"/>
    <w:rsid w:val="00C569F7"/>
    <w:rsid w:val="00C73662"/>
    <w:rsid w:val="00C95DEC"/>
    <w:rsid w:val="00D20473"/>
    <w:rsid w:val="00D3476D"/>
    <w:rsid w:val="00DC7A55"/>
    <w:rsid w:val="00DE776F"/>
    <w:rsid w:val="00E35D77"/>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A576"/>
  <w15:docId w15:val="{B6715D38-137C-4DB1-B18F-A10CA7B6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5E0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5637">
      <w:bodyDiv w:val="1"/>
      <w:marLeft w:val="0"/>
      <w:marRight w:val="0"/>
      <w:marTop w:val="0"/>
      <w:marBottom w:val="0"/>
      <w:divBdr>
        <w:top w:val="none" w:sz="0" w:space="0" w:color="auto"/>
        <w:left w:val="none" w:sz="0" w:space="0" w:color="auto"/>
        <w:bottom w:val="none" w:sz="0" w:space="0" w:color="auto"/>
        <w:right w:val="none" w:sz="0" w:space="0" w:color="auto"/>
      </w:divBdr>
      <w:divsChild>
        <w:div w:id="1239048797">
          <w:marLeft w:val="1886"/>
          <w:marRight w:val="0"/>
          <w:marTop w:val="0"/>
          <w:marBottom w:val="0"/>
          <w:divBdr>
            <w:top w:val="none" w:sz="0" w:space="0" w:color="auto"/>
            <w:left w:val="none" w:sz="0" w:space="0" w:color="auto"/>
            <w:bottom w:val="none" w:sz="0" w:space="0" w:color="auto"/>
            <w:right w:val="none" w:sz="0" w:space="0" w:color="auto"/>
          </w:divBdr>
        </w:div>
        <w:div w:id="46027732">
          <w:marLeft w:val="1886"/>
          <w:marRight w:val="0"/>
          <w:marTop w:val="0"/>
          <w:marBottom w:val="0"/>
          <w:divBdr>
            <w:top w:val="none" w:sz="0" w:space="0" w:color="auto"/>
            <w:left w:val="none" w:sz="0" w:space="0" w:color="auto"/>
            <w:bottom w:val="none" w:sz="0" w:space="0" w:color="auto"/>
            <w:right w:val="none" w:sz="0" w:space="0" w:color="auto"/>
          </w:divBdr>
        </w:div>
        <w:div w:id="252671016">
          <w:marLeft w:val="1886"/>
          <w:marRight w:val="0"/>
          <w:marTop w:val="0"/>
          <w:marBottom w:val="0"/>
          <w:divBdr>
            <w:top w:val="none" w:sz="0" w:space="0" w:color="auto"/>
            <w:left w:val="none" w:sz="0" w:space="0" w:color="auto"/>
            <w:bottom w:val="none" w:sz="0" w:space="0" w:color="auto"/>
            <w:right w:val="none" w:sz="0" w:space="0" w:color="auto"/>
          </w:divBdr>
        </w:div>
        <w:div w:id="336735128">
          <w:marLeft w:val="1886"/>
          <w:marRight w:val="0"/>
          <w:marTop w:val="0"/>
          <w:marBottom w:val="0"/>
          <w:divBdr>
            <w:top w:val="none" w:sz="0" w:space="0" w:color="auto"/>
            <w:left w:val="none" w:sz="0" w:space="0" w:color="auto"/>
            <w:bottom w:val="none" w:sz="0" w:space="0" w:color="auto"/>
            <w:right w:val="none" w:sz="0" w:space="0" w:color="auto"/>
          </w:divBdr>
        </w:div>
      </w:divsChild>
    </w:div>
    <w:div w:id="112218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K8_xE12YE3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b5da5f35-6442-4f5a-9622-92ec6a535127}" enabled="0" method="" siteId="{b5da5f35-6442-4f5a-9622-92ec6a535127}" removed="1"/>
</clbl:labelList>
</file>

<file path=docProps/app.xml><?xml version="1.0" encoding="utf-8"?>
<Properties xmlns="http://schemas.openxmlformats.org/officeDocument/2006/extended-properties" xmlns:vt="http://schemas.openxmlformats.org/officeDocument/2006/docPropsVTypes">
  <Template>Normal.dotm</Template>
  <TotalTime>1102</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Mikaylah D Blunt (EC)</cp:lastModifiedBy>
  <cp:revision>45</cp:revision>
  <dcterms:created xsi:type="dcterms:W3CDTF">2023-10-09T11:04:00Z</dcterms:created>
  <dcterms:modified xsi:type="dcterms:W3CDTF">2023-10-13T11:46:00Z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