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8DF56" w14:textId="77777777" w:rsidR="00696F37" w:rsidRDefault="00696F37" w:rsidP="004F7D5B">
      <w:pPr>
        <w:pStyle w:val="Title"/>
        <w:jc w:val="center"/>
      </w:pPr>
      <w:r>
        <w:t>How Ideology Effects The Views Of Mechanical Turks On Responses To Terrorism</w:t>
      </w:r>
    </w:p>
    <w:p w14:paraId="7DCC97EB" w14:textId="77777777" w:rsidR="004F7D5B" w:rsidRDefault="004F7D5B" w:rsidP="004F7D5B">
      <w:pPr>
        <w:pStyle w:val="Subtitle"/>
        <w:jc w:val="center"/>
      </w:pPr>
      <w:r>
        <w:t>By Michael Bales</w:t>
      </w:r>
    </w:p>
    <w:p w14:paraId="2CECFC9F" w14:textId="77777777" w:rsidR="004F7D5B" w:rsidRDefault="004F7D5B" w:rsidP="004F7D5B"/>
    <w:p w14:paraId="1AA4291E" w14:textId="77777777" w:rsidR="004F7D5B" w:rsidRDefault="004F7D5B" w:rsidP="004F7D5B"/>
    <w:p w14:paraId="26CA3712" w14:textId="77777777" w:rsidR="004F7D5B" w:rsidRDefault="004F7D5B" w:rsidP="004F7D5B"/>
    <w:p w14:paraId="36AF78D8" w14:textId="77777777" w:rsidR="004F7D5B" w:rsidRDefault="004F7D5B" w:rsidP="004F7D5B"/>
    <w:p w14:paraId="04BBBF01" w14:textId="77777777" w:rsidR="004F7D5B" w:rsidRDefault="004F7D5B" w:rsidP="004F7D5B"/>
    <w:p w14:paraId="319B363F" w14:textId="77777777" w:rsidR="004F7D5B" w:rsidRDefault="004F7D5B" w:rsidP="004F7D5B"/>
    <w:p w14:paraId="2A7CE129" w14:textId="77777777" w:rsidR="004F7D5B" w:rsidRDefault="004F7D5B" w:rsidP="004F7D5B"/>
    <w:p w14:paraId="13D6A64F" w14:textId="77777777" w:rsidR="004F7D5B" w:rsidRDefault="004F7D5B" w:rsidP="004F7D5B"/>
    <w:p w14:paraId="2CB6D1F5" w14:textId="77777777" w:rsidR="004F7D5B" w:rsidRDefault="004F7D5B" w:rsidP="004F7D5B"/>
    <w:p w14:paraId="7CA172C0" w14:textId="77777777" w:rsidR="004F7D5B" w:rsidRDefault="004F7D5B" w:rsidP="004F7D5B"/>
    <w:p w14:paraId="58BC2C48" w14:textId="77777777" w:rsidR="004F7D5B" w:rsidRDefault="004F7D5B" w:rsidP="004F7D5B"/>
    <w:p w14:paraId="45FB9BCD" w14:textId="77777777" w:rsidR="004F7D5B" w:rsidRDefault="004F7D5B" w:rsidP="004F7D5B"/>
    <w:p w14:paraId="6094D28D" w14:textId="77777777" w:rsidR="004F7D5B" w:rsidRDefault="004F7D5B" w:rsidP="004F7D5B"/>
    <w:p w14:paraId="485E4536" w14:textId="77777777" w:rsidR="004F7D5B" w:rsidRDefault="004F7D5B" w:rsidP="004F7D5B"/>
    <w:p w14:paraId="63920839" w14:textId="77777777" w:rsidR="004F7D5B" w:rsidRDefault="004F7D5B" w:rsidP="004F7D5B"/>
    <w:p w14:paraId="74526A37" w14:textId="77777777" w:rsidR="004F7D5B" w:rsidRDefault="004F7D5B" w:rsidP="004F7D5B"/>
    <w:p w14:paraId="18C1B552" w14:textId="77777777" w:rsidR="004F7D5B" w:rsidRDefault="004F7D5B" w:rsidP="004F7D5B"/>
    <w:p w14:paraId="5A55CFA6" w14:textId="77777777" w:rsidR="004F7D5B" w:rsidRDefault="004F7D5B" w:rsidP="004F7D5B">
      <w:r>
        <w:t>Final Research Project</w:t>
      </w:r>
    </w:p>
    <w:p w14:paraId="290BEA60" w14:textId="77777777" w:rsidR="004F7D5B" w:rsidRDefault="004F7D5B" w:rsidP="004F7D5B">
      <w:r>
        <w:t>Survey Methodology</w:t>
      </w:r>
    </w:p>
    <w:p w14:paraId="492B1AE6" w14:textId="77777777" w:rsidR="004F7D5B" w:rsidRDefault="004F7D5B" w:rsidP="004F7D5B">
      <w:r>
        <w:t>Spring 2016</w:t>
      </w:r>
    </w:p>
    <w:p w14:paraId="15B3C1F9" w14:textId="77777777" w:rsidR="00F23B78" w:rsidRDefault="00242184">
      <w:pPr>
        <w:pStyle w:val="Heading2"/>
      </w:pPr>
      <w:r>
        <w:lastRenderedPageBreak/>
        <w:t>Executive Summary</w:t>
      </w:r>
    </w:p>
    <w:p w14:paraId="2C252DD2" w14:textId="77777777" w:rsidR="00F23B78" w:rsidRDefault="00242184" w:rsidP="00242184">
      <w:pPr>
        <w:spacing w:line="480" w:lineRule="auto"/>
      </w:pPr>
      <w:r>
        <w:t xml:space="preserve">Terrorism is one of the major issues that </w:t>
      </w:r>
      <w:proofErr w:type="gramStart"/>
      <w:r>
        <w:t>is</w:t>
      </w:r>
      <w:proofErr w:type="gramEnd"/>
      <w:r>
        <w:t xml:space="preserve"> defining the 2016 presidential election. I examine what mechanical </w:t>
      </w:r>
      <w:proofErr w:type="spellStart"/>
      <w:proofErr w:type="gramStart"/>
      <w:r>
        <w:t>turks</w:t>
      </w:r>
      <w:proofErr w:type="spellEnd"/>
      <w:proofErr w:type="gramEnd"/>
      <w:r>
        <w:t xml:space="preserve"> see as an appropriate response to terrorism by asking them if they support or oppose Mr. Trump's suggestion that the United States kill the families of terrorists. This question was asked as part of a larger survey administered through the Amazon Mechanical Turk website. A sample of 400 out of the 900 responses was taken from the survey for the analysis. It turns out the vast majority, over 70%</w:t>
      </w:r>
      <w:proofErr w:type="gramStart"/>
      <w:r>
        <w:t>,</w:t>
      </w:r>
      <w:proofErr w:type="gramEnd"/>
      <w:r>
        <w:t xml:space="preserve"> of </w:t>
      </w:r>
      <w:proofErr w:type="spellStart"/>
      <w:r>
        <w:t>turks</w:t>
      </w:r>
      <w:proofErr w:type="spellEnd"/>
      <w:r>
        <w:t xml:space="preserve"> oppose Mr. Trump's policy. There are, however, statistically significant differences in the extent to which conservatives and liberals support this policy. Conservatives support is more than 3 times that of liberals, although the majority of conservatives still oppose it.</w:t>
      </w:r>
    </w:p>
    <w:p w14:paraId="295BAC41" w14:textId="77777777" w:rsidR="00F23B78" w:rsidRDefault="00242184" w:rsidP="00242184">
      <w:pPr>
        <w:spacing w:line="480" w:lineRule="auto"/>
      </w:pPr>
      <w:r>
        <w:t xml:space="preserve">The full results of the survey follow below, along with the analysis of how ideology </w:t>
      </w:r>
      <w:r w:rsidR="00B21ED4">
        <w:t>affects</w:t>
      </w:r>
      <w:r>
        <w:t xml:space="preserve"> responses to terrorism.</w:t>
      </w:r>
    </w:p>
    <w:p w14:paraId="3CEC00B9" w14:textId="77777777" w:rsidR="00F23B78" w:rsidRDefault="00242184">
      <w:pPr>
        <w:pStyle w:val="Heading3"/>
      </w:pPr>
      <w:bookmarkStart w:id="0" w:name="survey-results-overview"/>
      <w:bookmarkEnd w:id="0"/>
      <w:r>
        <w:t>Survey Results Overview</w:t>
      </w:r>
    </w:p>
    <w:p w14:paraId="44E47B25" w14:textId="77777777" w:rsidR="00F23B78" w:rsidRDefault="00242184">
      <w:r>
        <w:rPr>
          <w:b/>
        </w:rPr>
        <w:t>Table 1. What is your gender?</w:t>
      </w:r>
    </w:p>
    <w:tbl>
      <w:tblPr>
        <w:tblW w:w="0" w:type="pct"/>
        <w:tblLook w:val="04A0" w:firstRow="1" w:lastRow="0" w:firstColumn="1" w:lastColumn="0" w:noHBand="0" w:noVBand="1"/>
      </w:tblPr>
      <w:tblGrid>
        <w:gridCol w:w="1119"/>
        <w:gridCol w:w="824"/>
        <w:gridCol w:w="1399"/>
        <w:gridCol w:w="1104"/>
        <w:gridCol w:w="1679"/>
      </w:tblGrid>
      <w:tr w:rsidR="00F23B78" w14:paraId="33FFB326" w14:textId="77777777">
        <w:tc>
          <w:tcPr>
            <w:tcW w:w="0" w:type="auto"/>
            <w:tcBorders>
              <w:bottom w:val="single" w:sz="0" w:space="0" w:color="auto"/>
            </w:tcBorders>
            <w:vAlign w:val="bottom"/>
          </w:tcPr>
          <w:p w14:paraId="0C550E4A" w14:textId="77777777" w:rsidR="00F23B78" w:rsidRDefault="00242184">
            <w:pPr>
              <w:pStyle w:val="Compact"/>
            </w:pPr>
            <w:r>
              <w:t>Response</w:t>
            </w:r>
          </w:p>
        </w:tc>
        <w:tc>
          <w:tcPr>
            <w:tcW w:w="0" w:type="auto"/>
            <w:tcBorders>
              <w:bottom w:val="single" w:sz="0" w:space="0" w:color="auto"/>
            </w:tcBorders>
            <w:vAlign w:val="bottom"/>
          </w:tcPr>
          <w:p w14:paraId="3611EA2D" w14:textId="77777777" w:rsidR="00F23B78" w:rsidRDefault="00242184">
            <w:pPr>
              <w:pStyle w:val="Compact"/>
              <w:jc w:val="right"/>
            </w:pPr>
            <w:r>
              <w:t>Pop. N</w:t>
            </w:r>
          </w:p>
        </w:tc>
        <w:tc>
          <w:tcPr>
            <w:tcW w:w="0" w:type="auto"/>
            <w:tcBorders>
              <w:bottom w:val="single" w:sz="0" w:space="0" w:color="auto"/>
            </w:tcBorders>
            <w:vAlign w:val="bottom"/>
          </w:tcPr>
          <w:p w14:paraId="68518A26" w14:textId="77777777" w:rsidR="00F23B78" w:rsidRDefault="00242184">
            <w:pPr>
              <w:pStyle w:val="Compact"/>
              <w:jc w:val="right"/>
            </w:pPr>
            <w:r>
              <w:t>Pop. Percent</w:t>
            </w:r>
          </w:p>
        </w:tc>
        <w:tc>
          <w:tcPr>
            <w:tcW w:w="0" w:type="auto"/>
            <w:tcBorders>
              <w:bottom w:val="single" w:sz="0" w:space="0" w:color="auto"/>
            </w:tcBorders>
            <w:vAlign w:val="bottom"/>
          </w:tcPr>
          <w:p w14:paraId="1B2DD0CA" w14:textId="77777777" w:rsidR="00F23B78" w:rsidRDefault="00242184">
            <w:pPr>
              <w:pStyle w:val="Compact"/>
              <w:jc w:val="right"/>
            </w:pPr>
            <w:r>
              <w:t>Sample N</w:t>
            </w:r>
          </w:p>
        </w:tc>
        <w:tc>
          <w:tcPr>
            <w:tcW w:w="0" w:type="auto"/>
            <w:tcBorders>
              <w:bottom w:val="single" w:sz="0" w:space="0" w:color="auto"/>
            </w:tcBorders>
            <w:vAlign w:val="bottom"/>
          </w:tcPr>
          <w:p w14:paraId="47AF87F6" w14:textId="77777777" w:rsidR="00F23B78" w:rsidRDefault="00242184">
            <w:pPr>
              <w:pStyle w:val="Compact"/>
              <w:jc w:val="right"/>
            </w:pPr>
            <w:r>
              <w:t>Sample Percent</w:t>
            </w:r>
          </w:p>
        </w:tc>
      </w:tr>
      <w:tr w:rsidR="00F23B78" w14:paraId="0BD63061" w14:textId="77777777">
        <w:tc>
          <w:tcPr>
            <w:tcW w:w="0" w:type="auto"/>
          </w:tcPr>
          <w:p w14:paraId="738876EB" w14:textId="77777777" w:rsidR="00F23B78" w:rsidRDefault="00242184">
            <w:pPr>
              <w:pStyle w:val="Compact"/>
            </w:pPr>
            <w:r>
              <w:t>Female</w:t>
            </w:r>
          </w:p>
        </w:tc>
        <w:tc>
          <w:tcPr>
            <w:tcW w:w="0" w:type="auto"/>
          </w:tcPr>
          <w:p w14:paraId="55470576" w14:textId="77777777" w:rsidR="00F23B78" w:rsidRDefault="00242184">
            <w:pPr>
              <w:pStyle w:val="Compact"/>
              <w:jc w:val="right"/>
            </w:pPr>
            <w:r>
              <w:t>384</w:t>
            </w:r>
          </w:p>
        </w:tc>
        <w:tc>
          <w:tcPr>
            <w:tcW w:w="0" w:type="auto"/>
          </w:tcPr>
          <w:p w14:paraId="20A975E2" w14:textId="77777777" w:rsidR="00F23B78" w:rsidRDefault="00242184">
            <w:pPr>
              <w:pStyle w:val="Compact"/>
              <w:jc w:val="right"/>
            </w:pPr>
            <w:r>
              <w:t>42.7</w:t>
            </w:r>
          </w:p>
        </w:tc>
        <w:tc>
          <w:tcPr>
            <w:tcW w:w="0" w:type="auto"/>
          </w:tcPr>
          <w:p w14:paraId="201C15CD" w14:textId="77777777" w:rsidR="00F23B78" w:rsidRDefault="00242184">
            <w:pPr>
              <w:pStyle w:val="Compact"/>
              <w:jc w:val="right"/>
            </w:pPr>
            <w:r>
              <w:t>158</w:t>
            </w:r>
          </w:p>
        </w:tc>
        <w:tc>
          <w:tcPr>
            <w:tcW w:w="0" w:type="auto"/>
          </w:tcPr>
          <w:p w14:paraId="707D23E0" w14:textId="77777777" w:rsidR="00F23B78" w:rsidRDefault="00242184">
            <w:pPr>
              <w:pStyle w:val="Compact"/>
              <w:jc w:val="right"/>
            </w:pPr>
            <w:r>
              <w:t>39.5</w:t>
            </w:r>
          </w:p>
        </w:tc>
      </w:tr>
      <w:tr w:rsidR="00F23B78" w14:paraId="486DECCF" w14:textId="77777777">
        <w:tc>
          <w:tcPr>
            <w:tcW w:w="0" w:type="auto"/>
          </w:tcPr>
          <w:p w14:paraId="330AB136" w14:textId="77777777" w:rsidR="00F23B78" w:rsidRDefault="00242184">
            <w:pPr>
              <w:pStyle w:val="Compact"/>
            </w:pPr>
            <w:r>
              <w:t>Male</w:t>
            </w:r>
          </w:p>
        </w:tc>
        <w:tc>
          <w:tcPr>
            <w:tcW w:w="0" w:type="auto"/>
          </w:tcPr>
          <w:p w14:paraId="3C3D3265" w14:textId="77777777" w:rsidR="00F23B78" w:rsidRDefault="00242184">
            <w:pPr>
              <w:pStyle w:val="Compact"/>
              <w:jc w:val="right"/>
            </w:pPr>
            <w:r>
              <w:t>513</w:t>
            </w:r>
          </w:p>
        </w:tc>
        <w:tc>
          <w:tcPr>
            <w:tcW w:w="0" w:type="auto"/>
          </w:tcPr>
          <w:p w14:paraId="12C31500" w14:textId="77777777" w:rsidR="00F23B78" w:rsidRDefault="00242184">
            <w:pPr>
              <w:pStyle w:val="Compact"/>
              <w:jc w:val="right"/>
            </w:pPr>
            <w:r>
              <w:t>57.0</w:t>
            </w:r>
          </w:p>
        </w:tc>
        <w:tc>
          <w:tcPr>
            <w:tcW w:w="0" w:type="auto"/>
          </w:tcPr>
          <w:p w14:paraId="61095F57" w14:textId="77777777" w:rsidR="00F23B78" w:rsidRDefault="00242184">
            <w:pPr>
              <w:pStyle w:val="Compact"/>
              <w:jc w:val="right"/>
            </w:pPr>
            <w:r>
              <w:t>241</w:t>
            </w:r>
          </w:p>
        </w:tc>
        <w:tc>
          <w:tcPr>
            <w:tcW w:w="0" w:type="auto"/>
          </w:tcPr>
          <w:p w14:paraId="3F9B6B3E" w14:textId="77777777" w:rsidR="00F23B78" w:rsidRDefault="00242184">
            <w:pPr>
              <w:pStyle w:val="Compact"/>
              <w:jc w:val="right"/>
            </w:pPr>
            <w:r>
              <w:t>60.2</w:t>
            </w:r>
          </w:p>
        </w:tc>
      </w:tr>
      <w:tr w:rsidR="00F23B78" w14:paraId="453DBD94" w14:textId="77777777">
        <w:tc>
          <w:tcPr>
            <w:tcW w:w="0" w:type="auto"/>
          </w:tcPr>
          <w:p w14:paraId="3C229F62" w14:textId="77777777" w:rsidR="00F23B78" w:rsidRDefault="00242184">
            <w:pPr>
              <w:pStyle w:val="Compact"/>
            </w:pPr>
            <w:r>
              <w:t>Null</w:t>
            </w:r>
          </w:p>
        </w:tc>
        <w:tc>
          <w:tcPr>
            <w:tcW w:w="0" w:type="auto"/>
          </w:tcPr>
          <w:p w14:paraId="174958CE" w14:textId="77777777" w:rsidR="00F23B78" w:rsidRDefault="00242184">
            <w:pPr>
              <w:pStyle w:val="Compact"/>
              <w:jc w:val="right"/>
            </w:pPr>
            <w:r>
              <w:t>3</w:t>
            </w:r>
          </w:p>
        </w:tc>
        <w:tc>
          <w:tcPr>
            <w:tcW w:w="0" w:type="auto"/>
          </w:tcPr>
          <w:p w14:paraId="73E0A762" w14:textId="77777777" w:rsidR="00F23B78" w:rsidRDefault="00242184">
            <w:pPr>
              <w:pStyle w:val="Compact"/>
              <w:jc w:val="right"/>
            </w:pPr>
            <w:r>
              <w:t>0.3</w:t>
            </w:r>
          </w:p>
        </w:tc>
        <w:tc>
          <w:tcPr>
            <w:tcW w:w="0" w:type="auto"/>
          </w:tcPr>
          <w:p w14:paraId="0C823E8F" w14:textId="77777777" w:rsidR="00F23B78" w:rsidRDefault="00242184">
            <w:pPr>
              <w:pStyle w:val="Compact"/>
              <w:jc w:val="right"/>
            </w:pPr>
            <w:r>
              <w:t>1</w:t>
            </w:r>
          </w:p>
        </w:tc>
        <w:tc>
          <w:tcPr>
            <w:tcW w:w="0" w:type="auto"/>
          </w:tcPr>
          <w:p w14:paraId="7BA6B369" w14:textId="77777777" w:rsidR="00F23B78" w:rsidRDefault="00242184">
            <w:pPr>
              <w:pStyle w:val="Compact"/>
              <w:jc w:val="right"/>
            </w:pPr>
            <w:r>
              <w:t>0.2</w:t>
            </w:r>
          </w:p>
        </w:tc>
      </w:tr>
    </w:tbl>
    <w:p w14:paraId="6C9EA91C" w14:textId="77777777" w:rsidR="00F23B78" w:rsidRDefault="004F7D5B">
      <w:r>
        <w:rPr>
          <w:b/>
        </w:rPr>
        <w:br/>
      </w:r>
      <w:r w:rsidR="00242184">
        <w:rPr>
          <w:b/>
        </w:rPr>
        <w:t>Table 2. What is your Age? (</w:t>
      </w:r>
      <w:proofErr w:type="gramStart"/>
      <w:r w:rsidR="00242184">
        <w:rPr>
          <w:b/>
        </w:rPr>
        <w:t>in</w:t>
      </w:r>
      <w:proofErr w:type="gramEnd"/>
      <w:r w:rsidR="00242184">
        <w:rPr>
          <w:b/>
        </w:rPr>
        <w:t xml:space="preserve"> years)</w:t>
      </w:r>
    </w:p>
    <w:tbl>
      <w:tblPr>
        <w:tblW w:w="0" w:type="pct"/>
        <w:tblLook w:val="04A0" w:firstRow="1" w:lastRow="0" w:firstColumn="1" w:lastColumn="0" w:noHBand="0" w:noVBand="1"/>
      </w:tblPr>
      <w:tblGrid>
        <w:gridCol w:w="1191"/>
        <w:gridCol w:w="1936"/>
        <w:gridCol w:w="1471"/>
        <w:gridCol w:w="2215"/>
      </w:tblGrid>
      <w:tr w:rsidR="00F23B78" w14:paraId="18FD8615" w14:textId="77777777">
        <w:tc>
          <w:tcPr>
            <w:tcW w:w="0" w:type="auto"/>
            <w:tcBorders>
              <w:bottom w:val="single" w:sz="0" w:space="0" w:color="auto"/>
            </w:tcBorders>
            <w:vAlign w:val="bottom"/>
          </w:tcPr>
          <w:p w14:paraId="1DCA88EA" w14:textId="77777777" w:rsidR="00F23B78" w:rsidRDefault="00242184">
            <w:pPr>
              <w:pStyle w:val="Compact"/>
              <w:jc w:val="right"/>
            </w:pPr>
            <w:r>
              <w:t>Pop. Mean</w:t>
            </w:r>
          </w:p>
        </w:tc>
        <w:tc>
          <w:tcPr>
            <w:tcW w:w="0" w:type="auto"/>
            <w:tcBorders>
              <w:bottom w:val="single" w:sz="0" w:space="0" w:color="auto"/>
            </w:tcBorders>
            <w:vAlign w:val="bottom"/>
          </w:tcPr>
          <w:p w14:paraId="7DF348A7" w14:textId="77777777" w:rsidR="00F23B78" w:rsidRDefault="00242184">
            <w:pPr>
              <w:pStyle w:val="Compact"/>
              <w:jc w:val="right"/>
            </w:pPr>
            <w:r>
              <w:t xml:space="preserve">Pop. </w:t>
            </w:r>
            <w:proofErr w:type="spellStart"/>
            <w:r>
              <w:t>Std</w:t>
            </w:r>
            <w:proofErr w:type="spellEnd"/>
            <w:r>
              <w:t xml:space="preserve"> Deviation</w:t>
            </w:r>
          </w:p>
        </w:tc>
        <w:tc>
          <w:tcPr>
            <w:tcW w:w="0" w:type="auto"/>
            <w:tcBorders>
              <w:bottom w:val="single" w:sz="0" w:space="0" w:color="auto"/>
            </w:tcBorders>
            <w:vAlign w:val="bottom"/>
          </w:tcPr>
          <w:p w14:paraId="79373217" w14:textId="77777777" w:rsidR="00F23B78" w:rsidRDefault="00242184">
            <w:pPr>
              <w:pStyle w:val="Compact"/>
              <w:jc w:val="right"/>
            </w:pPr>
            <w:r>
              <w:t>Sample Mean</w:t>
            </w:r>
          </w:p>
        </w:tc>
        <w:tc>
          <w:tcPr>
            <w:tcW w:w="0" w:type="auto"/>
            <w:tcBorders>
              <w:bottom w:val="single" w:sz="0" w:space="0" w:color="auto"/>
            </w:tcBorders>
            <w:vAlign w:val="bottom"/>
          </w:tcPr>
          <w:p w14:paraId="55898D45" w14:textId="77777777" w:rsidR="00F23B78" w:rsidRDefault="00242184">
            <w:pPr>
              <w:pStyle w:val="Compact"/>
              <w:jc w:val="right"/>
            </w:pPr>
            <w:r>
              <w:t xml:space="preserve">Sample </w:t>
            </w:r>
            <w:proofErr w:type="spellStart"/>
            <w:r>
              <w:t>Std</w:t>
            </w:r>
            <w:proofErr w:type="spellEnd"/>
            <w:r>
              <w:t xml:space="preserve"> Deviation</w:t>
            </w:r>
          </w:p>
        </w:tc>
      </w:tr>
      <w:tr w:rsidR="00F23B78" w14:paraId="539FA59B" w14:textId="77777777">
        <w:tc>
          <w:tcPr>
            <w:tcW w:w="0" w:type="auto"/>
          </w:tcPr>
          <w:p w14:paraId="510D8A53" w14:textId="77777777" w:rsidR="00F23B78" w:rsidRDefault="00242184">
            <w:pPr>
              <w:pStyle w:val="Compact"/>
              <w:jc w:val="right"/>
            </w:pPr>
            <w:r>
              <w:t>34</w:t>
            </w:r>
          </w:p>
        </w:tc>
        <w:tc>
          <w:tcPr>
            <w:tcW w:w="0" w:type="auto"/>
          </w:tcPr>
          <w:p w14:paraId="0F8082EC" w14:textId="77777777" w:rsidR="00F23B78" w:rsidRDefault="00242184">
            <w:pPr>
              <w:pStyle w:val="Compact"/>
              <w:jc w:val="right"/>
            </w:pPr>
            <w:r>
              <w:t>11</w:t>
            </w:r>
          </w:p>
        </w:tc>
        <w:tc>
          <w:tcPr>
            <w:tcW w:w="0" w:type="auto"/>
          </w:tcPr>
          <w:p w14:paraId="502B595F" w14:textId="77777777" w:rsidR="00F23B78" w:rsidRDefault="00242184">
            <w:pPr>
              <w:pStyle w:val="Compact"/>
              <w:jc w:val="right"/>
            </w:pPr>
            <w:r>
              <w:t>33.1</w:t>
            </w:r>
          </w:p>
        </w:tc>
        <w:tc>
          <w:tcPr>
            <w:tcW w:w="0" w:type="auto"/>
          </w:tcPr>
          <w:p w14:paraId="2A106FD9" w14:textId="77777777" w:rsidR="00F23B78" w:rsidRDefault="00242184">
            <w:pPr>
              <w:pStyle w:val="Compact"/>
              <w:jc w:val="right"/>
            </w:pPr>
            <w:r>
              <w:t>10.4</w:t>
            </w:r>
          </w:p>
        </w:tc>
      </w:tr>
    </w:tbl>
    <w:p w14:paraId="2EA119FB" w14:textId="77777777" w:rsidR="00F23B78" w:rsidRDefault="00242184">
      <w:r>
        <w:rPr>
          <w:b/>
        </w:rPr>
        <w:t>Table 3. What racial/ethnic group, if any, do you belong?</w:t>
      </w:r>
    </w:p>
    <w:tbl>
      <w:tblPr>
        <w:tblW w:w="0" w:type="pct"/>
        <w:tblLook w:val="04A0" w:firstRow="1" w:lastRow="0" w:firstColumn="1" w:lastColumn="0" w:noHBand="0" w:noVBand="1"/>
      </w:tblPr>
      <w:tblGrid>
        <w:gridCol w:w="1935"/>
        <w:gridCol w:w="824"/>
        <w:gridCol w:w="1399"/>
        <w:gridCol w:w="1104"/>
        <w:gridCol w:w="1679"/>
      </w:tblGrid>
      <w:tr w:rsidR="00F23B78" w14:paraId="2E4E642D" w14:textId="77777777">
        <w:tc>
          <w:tcPr>
            <w:tcW w:w="0" w:type="auto"/>
            <w:tcBorders>
              <w:bottom w:val="single" w:sz="0" w:space="0" w:color="auto"/>
            </w:tcBorders>
            <w:vAlign w:val="bottom"/>
          </w:tcPr>
          <w:p w14:paraId="756E7085" w14:textId="77777777" w:rsidR="00F23B78" w:rsidRDefault="00242184">
            <w:pPr>
              <w:pStyle w:val="Compact"/>
            </w:pPr>
            <w:r>
              <w:t>Response</w:t>
            </w:r>
          </w:p>
        </w:tc>
        <w:tc>
          <w:tcPr>
            <w:tcW w:w="0" w:type="auto"/>
            <w:tcBorders>
              <w:bottom w:val="single" w:sz="0" w:space="0" w:color="auto"/>
            </w:tcBorders>
            <w:vAlign w:val="bottom"/>
          </w:tcPr>
          <w:p w14:paraId="28DFA351" w14:textId="77777777" w:rsidR="00F23B78" w:rsidRDefault="00242184">
            <w:pPr>
              <w:pStyle w:val="Compact"/>
              <w:jc w:val="right"/>
            </w:pPr>
            <w:r>
              <w:t>Pop. N</w:t>
            </w:r>
          </w:p>
        </w:tc>
        <w:tc>
          <w:tcPr>
            <w:tcW w:w="0" w:type="auto"/>
            <w:tcBorders>
              <w:bottom w:val="single" w:sz="0" w:space="0" w:color="auto"/>
            </w:tcBorders>
            <w:vAlign w:val="bottom"/>
          </w:tcPr>
          <w:p w14:paraId="26891DCA" w14:textId="77777777" w:rsidR="00F23B78" w:rsidRDefault="00242184">
            <w:pPr>
              <w:pStyle w:val="Compact"/>
              <w:jc w:val="right"/>
            </w:pPr>
            <w:r>
              <w:t>Pop. Percent</w:t>
            </w:r>
          </w:p>
        </w:tc>
        <w:tc>
          <w:tcPr>
            <w:tcW w:w="0" w:type="auto"/>
            <w:tcBorders>
              <w:bottom w:val="single" w:sz="0" w:space="0" w:color="auto"/>
            </w:tcBorders>
            <w:vAlign w:val="bottom"/>
          </w:tcPr>
          <w:p w14:paraId="75488D2B" w14:textId="77777777" w:rsidR="00F23B78" w:rsidRDefault="00242184">
            <w:pPr>
              <w:pStyle w:val="Compact"/>
              <w:jc w:val="right"/>
            </w:pPr>
            <w:r>
              <w:t>Sample N</w:t>
            </w:r>
          </w:p>
        </w:tc>
        <w:tc>
          <w:tcPr>
            <w:tcW w:w="0" w:type="auto"/>
            <w:tcBorders>
              <w:bottom w:val="single" w:sz="0" w:space="0" w:color="auto"/>
            </w:tcBorders>
            <w:vAlign w:val="bottom"/>
          </w:tcPr>
          <w:p w14:paraId="7B5CB310" w14:textId="77777777" w:rsidR="00F23B78" w:rsidRDefault="00242184">
            <w:pPr>
              <w:pStyle w:val="Compact"/>
              <w:jc w:val="right"/>
            </w:pPr>
            <w:r>
              <w:t>Sample Percent</w:t>
            </w:r>
          </w:p>
        </w:tc>
      </w:tr>
      <w:tr w:rsidR="00F23B78" w14:paraId="49FE5E22" w14:textId="77777777">
        <w:tc>
          <w:tcPr>
            <w:tcW w:w="0" w:type="auto"/>
          </w:tcPr>
          <w:p w14:paraId="1065D377" w14:textId="77777777" w:rsidR="00F23B78" w:rsidRDefault="00242184">
            <w:pPr>
              <w:pStyle w:val="Compact"/>
            </w:pPr>
            <w:r>
              <w:t>Asian</w:t>
            </w:r>
          </w:p>
        </w:tc>
        <w:tc>
          <w:tcPr>
            <w:tcW w:w="0" w:type="auto"/>
          </w:tcPr>
          <w:p w14:paraId="2D6E29CA" w14:textId="77777777" w:rsidR="00F23B78" w:rsidRDefault="00242184">
            <w:pPr>
              <w:pStyle w:val="Compact"/>
              <w:jc w:val="right"/>
            </w:pPr>
            <w:r>
              <w:t>71</w:t>
            </w:r>
          </w:p>
        </w:tc>
        <w:tc>
          <w:tcPr>
            <w:tcW w:w="0" w:type="auto"/>
          </w:tcPr>
          <w:p w14:paraId="7645EEA4" w14:textId="77777777" w:rsidR="00F23B78" w:rsidRDefault="00242184">
            <w:pPr>
              <w:pStyle w:val="Compact"/>
              <w:jc w:val="right"/>
            </w:pPr>
            <w:r>
              <w:t>7.9</w:t>
            </w:r>
          </w:p>
        </w:tc>
        <w:tc>
          <w:tcPr>
            <w:tcW w:w="0" w:type="auto"/>
          </w:tcPr>
          <w:p w14:paraId="73E0F59F" w14:textId="77777777" w:rsidR="00F23B78" w:rsidRDefault="00242184">
            <w:pPr>
              <w:pStyle w:val="Compact"/>
              <w:jc w:val="right"/>
            </w:pPr>
            <w:r>
              <w:t>35</w:t>
            </w:r>
          </w:p>
        </w:tc>
        <w:tc>
          <w:tcPr>
            <w:tcW w:w="0" w:type="auto"/>
          </w:tcPr>
          <w:p w14:paraId="183BD245" w14:textId="77777777" w:rsidR="00F23B78" w:rsidRDefault="00242184">
            <w:pPr>
              <w:pStyle w:val="Compact"/>
              <w:jc w:val="right"/>
            </w:pPr>
            <w:r>
              <w:t>8.8</w:t>
            </w:r>
          </w:p>
        </w:tc>
      </w:tr>
      <w:tr w:rsidR="00F23B78" w14:paraId="44F14D97" w14:textId="77777777">
        <w:tc>
          <w:tcPr>
            <w:tcW w:w="0" w:type="auto"/>
          </w:tcPr>
          <w:p w14:paraId="3E6E199D" w14:textId="77777777" w:rsidR="00F23B78" w:rsidRDefault="00242184">
            <w:pPr>
              <w:pStyle w:val="Compact"/>
            </w:pPr>
            <w:r>
              <w:t>Black</w:t>
            </w:r>
          </w:p>
        </w:tc>
        <w:tc>
          <w:tcPr>
            <w:tcW w:w="0" w:type="auto"/>
          </w:tcPr>
          <w:p w14:paraId="20D97F05" w14:textId="77777777" w:rsidR="00F23B78" w:rsidRDefault="00242184">
            <w:pPr>
              <w:pStyle w:val="Compact"/>
              <w:jc w:val="right"/>
            </w:pPr>
            <w:r>
              <w:t>42</w:t>
            </w:r>
          </w:p>
        </w:tc>
        <w:tc>
          <w:tcPr>
            <w:tcW w:w="0" w:type="auto"/>
          </w:tcPr>
          <w:p w14:paraId="52EA9445" w14:textId="77777777" w:rsidR="00F23B78" w:rsidRDefault="00242184">
            <w:pPr>
              <w:pStyle w:val="Compact"/>
              <w:jc w:val="right"/>
            </w:pPr>
            <w:r>
              <w:t>4.7</w:t>
            </w:r>
          </w:p>
        </w:tc>
        <w:tc>
          <w:tcPr>
            <w:tcW w:w="0" w:type="auto"/>
          </w:tcPr>
          <w:p w14:paraId="0C46F06A" w14:textId="77777777" w:rsidR="00F23B78" w:rsidRDefault="00242184">
            <w:pPr>
              <w:pStyle w:val="Compact"/>
              <w:jc w:val="right"/>
            </w:pPr>
            <w:r>
              <w:t>17</w:t>
            </w:r>
          </w:p>
        </w:tc>
        <w:tc>
          <w:tcPr>
            <w:tcW w:w="0" w:type="auto"/>
          </w:tcPr>
          <w:p w14:paraId="1881C1B7" w14:textId="77777777" w:rsidR="00F23B78" w:rsidRDefault="00242184">
            <w:pPr>
              <w:pStyle w:val="Compact"/>
              <w:jc w:val="right"/>
            </w:pPr>
            <w:r>
              <w:t>4.2</w:t>
            </w:r>
          </w:p>
        </w:tc>
      </w:tr>
      <w:tr w:rsidR="00F23B78" w14:paraId="7DC3688D" w14:textId="77777777">
        <w:tc>
          <w:tcPr>
            <w:tcW w:w="0" w:type="auto"/>
          </w:tcPr>
          <w:p w14:paraId="783A77F6" w14:textId="77777777" w:rsidR="00F23B78" w:rsidRDefault="00242184">
            <w:pPr>
              <w:pStyle w:val="Compact"/>
            </w:pPr>
            <w:r>
              <w:t>Hispanic</w:t>
            </w:r>
          </w:p>
        </w:tc>
        <w:tc>
          <w:tcPr>
            <w:tcW w:w="0" w:type="auto"/>
          </w:tcPr>
          <w:p w14:paraId="76191DF6" w14:textId="77777777" w:rsidR="00F23B78" w:rsidRDefault="00242184">
            <w:pPr>
              <w:pStyle w:val="Compact"/>
              <w:jc w:val="right"/>
            </w:pPr>
            <w:r>
              <w:t>52</w:t>
            </w:r>
          </w:p>
        </w:tc>
        <w:tc>
          <w:tcPr>
            <w:tcW w:w="0" w:type="auto"/>
          </w:tcPr>
          <w:p w14:paraId="3C9F617A" w14:textId="77777777" w:rsidR="00F23B78" w:rsidRDefault="00242184">
            <w:pPr>
              <w:pStyle w:val="Compact"/>
              <w:jc w:val="right"/>
            </w:pPr>
            <w:r>
              <w:t>5.8</w:t>
            </w:r>
          </w:p>
        </w:tc>
        <w:tc>
          <w:tcPr>
            <w:tcW w:w="0" w:type="auto"/>
          </w:tcPr>
          <w:p w14:paraId="496B4994" w14:textId="77777777" w:rsidR="00F23B78" w:rsidRDefault="00242184">
            <w:pPr>
              <w:pStyle w:val="Compact"/>
              <w:jc w:val="right"/>
            </w:pPr>
            <w:r>
              <w:t>28</w:t>
            </w:r>
          </w:p>
        </w:tc>
        <w:tc>
          <w:tcPr>
            <w:tcW w:w="0" w:type="auto"/>
          </w:tcPr>
          <w:p w14:paraId="33F29ED0" w14:textId="77777777" w:rsidR="00F23B78" w:rsidRDefault="00242184">
            <w:pPr>
              <w:pStyle w:val="Compact"/>
              <w:jc w:val="right"/>
            </w:pPr>
            <w:r>
              <w:t>7.0</w:t>
            </w:r>
          </w:p>
        </w:tc>
      </w:tr>
      <w:tr w:rsidR="00F23B78" w14:paraId="569AAF6F" w14:textId="77777777">
        <w:tc>
          <w:tcPr>
            <w:tcW w:w="0" w:type="auto"/>
          </w:tcPr>
          <w:p w14:paraId="4C8EE501" w14:textId="77777777" w:rsidR="00F23B78" w:rsidRDefault="00242184">
            <w:pPr>
              <w:pStyle w:val="Compact"/>
            </w:pPr>
            <w:r>
              <w:t>Middle Eastern</w:t>
            </w:r>
          </w:p>
        </w:tc>
        <w:tc>
          <w:tcPr>
            <w:tcW w:w="0" w:type="auto"/>
          </w:tcPr>
          <w:p w14:paraId="20F433E7" w14:textId="77777777" w:rsidR="00F23B78" w:rsidRDefault="00242184">
            <w:pPr>
              <w:pStyle w:val="Compact"/>
              <w:jc w:val="right"/>
            </w:pPr>
            <w:r>
              <w:t>6</w:t>
            </w:r>
          </w:p>
        </w:tc>
        <w:tc>
          <w:tcPr>
            <w:tcW w:w="0" w:type="auto"/>
          </w:tcPr>
          <w:p w14:paraId="5377E4E8" w14:textId="77777777" w:rsidR="00F23B78" w:rsidRDefault="00242184">
            <w:pPr>
              <w:pStyle w:val="Compact"/>
              <w:jc w:val="right"/>
            </w:pPr>
            <w:r>
              <w:t>0.7</w:t>
            </w:r>
          </w:p>
        </w:tc>
        <w:tc>
          <w:tcPr>
            <w:tcW w:w="0" w:type="auto"/>
          </w:tcPr>
          <w:p w14:paraId="399576C4" w14:textId="77777777" w:rsidR="00F23B78" w:rsidRDefault="00242184">
            <w:pPr>
              <w:pStyle w:val="Compact"/>
              <w:jc w:val="right"/>
            </w:pPr>
            <w:r>
              <w:t>3</w:t>
            </w:r>
          </w:p>
        </w:tc>
        <w:tc>
          <w:tcPr>
            <w:tcW w:w="0" w:type="auto"/>
          </w:tcPr>
          <w:p w14:paraId="35FA18EB" w14:textId="77777777" w:rsidR="00F23B78" w:rsidRDefault="00242184">
            <w:pPr>
              <w:pStyle w:val="Compact"/>
              <w:jc w:val="right"/>
            </w:pPr>
            <w:r>
              <w:t>0.8</w:t>
            </w:r>
          </w:p>
        </w:tc>
      </w:tr>
      <w:tr w:rsidR="00F23B78" w14:paraId="11985964" w14:textId="77777777">
        <w:tc>
          <w:tcPr>
            <w:tcW w:w="0" w:type="auto"/>
          </w:tcPr>
          <w:p w14:paraId="07491AC8" w14:textId="77777777" w:rsidR="00F23B78" w:rsidRDefault="00242184">
            <w:pPr>
              <w:pStyle w:val="Compact"/>
            </w:pPr>
            <w:r>
              <w:t>Mixed Race/Other</w:t>
            </w:r>
          </w:p>
        </w:tc>
        <w:tc>
          <w:tcPr>
            <w:tcW w:w="0" w:type="auto"/>
          </w:tcPr>
          <w:p w14:paraId="1A951BE3" w14:textId="77777777" w:rsidR="00F23B78" w:rsidRDefault="00242184">
            <w:pPr>
              <w:pStyle w:val="Compact"/>
              <w:jc w:val="right"/>
            </w:pPr>
            <w:r>
              <w:t>37</w:t>
            </w:r>
          </w:p>
        </w:tc>
        <w:tc>
          <w:tcPr>
            <w:tcW w:w="0" w:type="auto"/>
          </w:tcPr>
          <w:p w14:paraId="655B93E7" w14:textId="77777777" w:rsidR="00F23B78" w:rsidRDefault="00242184">
            <w:pPr>
              <w:pStyle w:val="Compact"/>
              <w:jc w:val="right"/>
            </w:pPr>
            <w:r>
              <w:t>4.1</w:t>
            </w:r>
          </w:p>
        </w:tc>
        <w:tc>
          <w:tcPr>
            <w:tcW w:w="0" w:type="auto"/>
          </w:tcPr>
          <w:p w14:paraId="0545E6DA" w14:textId="77777777" w:rsidR="00F23B78" w:rsidRDefault="00242184">
            <w:pPr>
              <w:pStyle w:val="Compact"/>
              <w:jc w:val="right"/>
            </w:pPr>
            <w:r>
              <w:t>15</w:t>
            </w:r>
          </w:p>
        </w:tc>
        <w:tc>
          <w:tcPr>
            <w:tcW w:w="0" w:type="auto"/>
          </w:tcPr>
          <w:p w14:paraId="65B5FC2E" w14:textId="77777777" w:rsidR="00F23B78" w:rsidRDefault="00242184">
            <w:pPr>
              <w:pStyle w:val="Compact"/>
              <w:jc w:val="right"/>
            </w:pPr>
            <w:r>
              <w:t>3.8</w:t>
            </w:r>
          </w:p>
        </w:tc>
      </w:tr>
      <w:tr w:rsidR="00F23B78" w14:paraId="69927E98" w14:textId="77777777">
        <w:tc>
          <w:tcPr>
            <w:tcW w:w="0" w:type="auto"/>
          </w:tcPr>
          <w:p w14:paraId="1CA9FB4A" w14:textId="77777777" w:rsidR="00F23B78" w:rsidRDefault="00242184">
            <w:pPr>
              <w:pStyle w:val="Compact"/>
            </w:pPr>
            <w:r>
              <w:lastRenderedPageBreak/>
              <w:t>NA/Alaskan</w:t>
            </w:r>
          </w:p>
        </w:tc>
        <w:tc>
          <w:tcPr>
            <w:tcW w:w="0" w:type="auto"/>
          </w:tcPr>
          <w:p w14:paraId="401A14EF" w14:textId="77777777" w:rsidR="00F23B78" w:rsidRDefault="00242184">
            <w:pPr>
              <w:pStyle w:val="Compact"/>
              <w:jc w:val="right"/>
            </w:pPr>
            <w:r>
              <w:t>7</w:t>
            </w:r>
          </w:p>
        </w:tc>
        <w:tc>
          <w:tcPr>
            <w:tcW w:w="0" w:type="auto"/>
          </w:tcPr>
          <w:p w14:paraId="43A1E080" w14:textId="77777777" w:rsidR="00F23B78" w:rsidRDefault="00242184">
            <w:pPr>
              <w:pStyle w:val="Compact"/>
              <w:jc w:val="right"/>
            </w:pPr>
            <w:r>
              <w:t>0.8</w:t>
            </w:r>
          </w:p>
        </w:tc>
        <w:tc>
          <w:tcPr>
            <w:tcW w:w="0" w:type="auto"/>
          </w:tcPr>
          <w:p w14:paraId="342E79E0" w14:textId="77777777" w:rsidR="00F23B78" w:rsidRDefault="00242184">
            <w:pPr>
              <w:pStyle w:val="Compact"/>
              <w:jc w:val="right"/>
            </w:pPr>
            <w:r>
              <w:t>5</w:t>
            </w:r>
          </w:p>
        </w:tc>
        <w:tc>
          <w:tcPr>
            <w:tcW w:w="0" w:type="auto"/>
          </w:tcPr>
          <w:p w14:paraId="76064503" w14:textId="77777777" w:rsidR="00F23B78" w:rsidRDefault="00242184">
            <w:pPr>
              <w:pStyle w:val="Compact"/>
              <w:jc w:val="right"/>
            </w:pPr>
            <w:r>
              <w:t>1.2</w:t>
            </w:r>
          </w:p>
        </w:tc>
      </w:tr>
      <w:tr w:rsidR="00F23B78" w14:paraId="43D31ABD" w14:textId="77777777">
        <w:tc>
          <w:tcPr>
            <w:tcW w:w="0" w:type="auto"/>
          </w:tcPr>
          <w:p w14:paraId="340F8CD3" w14:textId="77777777" w:rsidR="00F23B78" w:rsidRDefault="00242184">
            <w:pPr>
              <w:pStyle w:val="Compact"/>
            </w:pPr>
            <w:r>
              <w:t>Null</w:t>
            </w:r>
          </w:p>
        </w:tc>
        <w:tc>
          <w:tcPr>
            <w:tcW w:w="0" w:type="auto"/>
          </w:tcPr>
          <w:p w14:paraId="539A3AF1" w14:textId="77777777" w:rsidR="00F23B78" w:rsidRDefault="00242184">
            <w:pPr>
              <w:pStyle w:val="Compact"/>
              <w:jc w:val="right"/>
            </w:pPr>
            <w:r>
              <w:t>6</w:t>
            </w:r>
          </w:p>
        </w:tc>
        <w:tc>
          <w:tcPr>
            <w:tcW w:w="0" w:type="auto"/>
          </w:tcPr>
          <w:p w14:paraId="5ED4038B" w14:textId="77777777" w:rsidR="00F23B78" w:rsidRDefault="00242184">
            <w:pPr>
              <w:pStyle w:val="Compact"/>
              <w:jc w:val="right"/>
            </w:pPr>
            <w:r>
              <w:t>0.7</w:t>
            </w:r>
          </w:p>
        </w:tc>
        <w:tc>
          <w:tcPr>
            <w:tcW w:w="0" w:type="auto"/>
          </w:tcPr>
          <w:p w14:paraId="0698DD17" w14:textId="77777777" w:rsidR="00F23B78" w:rsidRDefault="00242184">
            <w:pPr>
              <w:pStyle w:val="Compact"/>
              <w:jc w:val="right"/>
            </w:pPr>
            <w:r>
              <w:t>2</w:t>
            </w:r>
          </w:p>
        </w:tc>
        <w:tc>
          <w:tcPr>
            <w:tcW w:w="0" w:type="auto"/>
          </w:tcPr>
          <w:p w14:paraId="31667CEB" w14:textId="77777777" w:rsidR="00F23B78" w:rsidRDefault="00242184">
            <w:pPr>
              <w:pStyle w:val="Compact"/>
              <w:jc w:val="right"/>
            </w:pPr>
            <w:r>
              <w:t>0.5</w:t>
            </w:r>
          </w:p>
        </w:tc>
      </w:tr>
      <w:tr w:rsidR="00F23B78" w14:paraId="2A8DFD6C" w14:textId="77777777">
        <w:tc>
          <w:tcPr>
            <w:tcW w:w="0" w:type="auto"/>
          </w:tcPr>
          <w:p w14:paraId="14B5968F" w14:textId="77777777" w:rsidR="00F23B78" w:rsidRDefault="00242184">
            <w:pPr>
              <w:pStyle w:val="Compact"/>
            </w:pPr>
            <w:r>
              <w:t>Pacific Islander</w:t>
            </w:r>
          </w:p>
        </w:tc>
        <w:tc>
          <w:tcPr>
            <w:tcW w:w="0" w:type="auto"/>
          </w:tcPr>
          <w:p w14:paraId="155DB3E2" w14:textId="77777777" w:rsidR="00F23B78" w:rsidRDefault="00242184">
            <w:pPr>
              <w:pStyle w:val="Compact"/>
              <w:jc w:val="right"/>
            </w:pPr>
            <w:r>
              <w:t>1</w:t>
            </w:r>
          </w:p>
        </w:tc>
        <w:tc>
          <w:tcPr>
            <w:tcW w:w="0" w:type="auto"/>
          </w:tcPr>
          <w:p w14:paraId="46CAA6F7" w14:textId="77777777" w:rsidR="00F23B78" w:rsidRDefault="00242184">
            <w:pPr>
              <w:pStyle w:val="Compact"/>
              <w:jc w:val="right"/>
            </w:pPr>
            <w:r>
              <w:t>0.1</w:t>
            </w:r>
          </w:p>
        </w:tc>
        <w:tc>
          <w:tcPr>
            <w:tcW w:w="0" w:type="auto"/>
          </w:tcPr>
          <w:p w14:paraId="67741E9B" w14:textId="77777777" w:rsidR="00F23B78" w:rsidRDefault="00242184">
            <w:pPr>
              <w:pStyle w:val="Compact"/>
              <w:jc w:val="right"/>
            </w:pPr>
            <w:r>
              <w:t>NA</w:t>
            </w:r>
          </w:p>
        </w:tc>
        <w:tc>
          <w:tcPr>
            <w:tcW w:w="0" w:type="auto"/>
          </w:tcPr>
          <w:p w14:paraId="6CC70815" w14:textId="77777777" w:rsidR="00F23B78" w:rsidRDefault="00242184">
            <w:pPr>
              <w:pStyle w:val="Compact"/>
              <w:jc w:val="right"/>
            </w:pPr>
            <w:r>
              <w:t>NA</w:t>
            </w:r>
          </w:p>
        </w:tc>
      </w:tr>
      <w:tr w:rsidR="00F23B78" w14:paraId="5FD8104B" w14:textId="77777777">
        <w:tc>
          <w:tcPr>
            <w:tcW w:w="0" w:type="auto"/>
          </w:tcPr>
          <w:p w14:paraId="243FF260" w14:textId="77777777" w:rsidR="00F23B78" w:rsidRDefault="00242184">
            <w:pPr>
              <w:pStyle w:val="Compact"/>
            </w:pPr>
            <w:r>
              <w:t>White</w:t>
            </w:r>
          </w:p>
        </w:tc>
        <w:tc>
          <w:tcPr>
            <w:tcW w:w="0" w:type="auto"/>
          </w:tcPr>
          <w:p w14:paraId="4442140F" w14:textId="77777777" w:rsidR="00F23B78" w:rsidRDefault="00242184">
            <w:pPr>
              <w:pStyle w:val="Compact"/>
              <w:jc w:val="right"/>
            </w:pPr>
            <w:r>
              <w:t>678</w:t>
            </w:r>
          </w:p>
        </w:tc>
        <w:tc>
          <w:tcPr>
            <w:tcW w:w="0" w:type="auto"/>
          </w:tcPr>
          <w:p w14:paraId="36084C5B" w14:textId="77777777" w:rsidR="00F23B78" w:rsidRDefault="00242184">
            <w:pPr>
              <w:pStyle w:val="Compact"/>
              <w:jc w:val="right"/>
            </w:pPr>
            <w:r>
              <w:t>75.3</w:t>
            </w:r>
          </w:p>
        </w:tc>
        <w:tc>
          <w:tcPr>
            <w:tcW w:w="0" w:type="auto"/>
          </w:tcPr>
          <w:p w14:paraId="77660EC7" w14:textId="77777777" w:rsidR="00F23B78" w:rsidRDefault="00242184">
            <w:pPr>
              <w:pStyle w:val="Compact"/>
              <w:jc w:val="right"/>
            </w:pPr>
            <w:r>
              <w:t>295</w:t>
            </w:r>
          </w:p>
        </w:tc>
        <w:tc>
          <w:tcPr>
            <w:tcW w:w="0" w:type="auto"/>
          </w:tcPr>
          <w:p w14:paraId="2151F2B0" w14:textId="77777777" w:rsidR="00F23B78" w:rsidRDefault="00242184">
            <w:pPr>
              <w:pStyle w:val="Compact"/>
              <w:jc w:val="right"/>
            </w:pPr>
            <w:r>
              <w:t>73.8</w:t>
            </w:r>
          </w:p>
        </w:tc>
      </w:tr>
    </w:tbl>
    <w:p w14:paraId="7EF5FC96" w14:textId="77777777" w:rsidR="00F23B78" w:rsidRDefault="00242184">
      <w:r>
        <w:rPr>
          <w:b/>
        </w:rPr>
        <w:t>Table 4. Which of the following best describes your current employment situation:</w:t>
      </w:r>
    </w:p>
    <w:tbl>
      <w:tblPr>
        <w:tblW w:w="0" w:type="pct"/>
        <w:tblLook w:val="04A0" w:firstRow="1" w:lastRow="0" w:firstColumn="1" w:lastColumn="0" w:noHBand="0" w:noVBand="1"/>
      </w:tblPr>
      <w:tblGrid>
        <w:gridCol w:w="4490"/>
        <w:gridCol w:w="744"/>
        <w:gridCol w:w="1215"/>
        <w:gridCol w:w="1024"/>
        <w:gridCol w:w="1383"/>
      </w:tblGrid>
      <w:tr w:rsidR="00F23B78" w14:paraId="76EABD17" w14:textId="77777777">
        <w:tc>
          <w:tcPr>
            <w:tcW w:w="0" w:type="auto"/>
            <w:tcBorders>
              <w:bottom w:val="single" w:sz="0" w:space="0" w:color="auto"/>
            </w:tcBorders>
            <w:vAlign w:val="bottom"/>
          </w:tcPr>
          <w:p w14:paraId="3DE8038C" w14:textId="77777777" w:rsidR="00F23B78" w:rsidRDefault="00242184">
            <w:pPr>
              <w:pStyle w:val="Compact"/>
            </w:pPr>
            <w:r>
              <w:t>Response</w:t>
            </w:r>
          </w:p>
        </w:tc>
        <w:tc>
          <w:tcPr>
            <w:tcW w:w="0" w:type="auto"/>
            <w:tcBorders>
              <w:bottom w:val="single" w:sz="0" w:space="0" w:color="auto"/>
            </w:tcBorders>
            <w:vAlign w:val="bottom"/>
          </w:tcPr>
          <w:p w14:paraId="08DCF1D9" w14:textId="77777777" w:rsidR="00F23B78" w:rsidRDefault="00242184">
            <w:pPr>
              <w:pStyle w:val="Compact"/>
              <w:jc w:val="right"/>
            </w:pPr>
            <w:r>
              <w:t>Pop. N</w:t>
            </w:r>
          </w:p>
        </w:tc>
        <w:tc>
          <w:tcPr>
            <w:tcW w:w="0" w:type="auto"/>
            <w:tcBorders>
              <w:bottom w:val="single" w:sz="0" w:space="0" w:color="auto"/>
            </w:tcBorders>
            <w:vAlign w:val="bottom"/>
          </w:tcPr>
          <w:p w14:paraId="1F36B919" w14:textId="77777777" w:rsidR="00F23B78" w:rsidRDefault="00242184">
            <w:pPr>
              <w:pStyle w:val="Compact"/>
              <w:jc w:val="right"/>
            </w:pPr>
            <w:r>
              <w:t>Pop. Percent</w:t>
            </w:r>
          </w:p>
        </w:tc>
        <w:tc>
          <w:tcPr>
            <w:tcW w:w="0" w:type="auto"/>
            <w:tcBorders>
              <w:bottom w:val="single" w:sz="0" w:space="0" w:color="auto"/>
            </w:tcBorders>
            <w:vAlign w:val="bottom"/>
          </w:tcPr>
          <w:p w14:paraId="1167AE74" w14:textId="77777777" w:rsidR="00F23B78" w:rsidRDefault="00242184">
            <w:pPr>
              <w:pStyle w:val="Compact"/>
              <w:jc w:val="right"/>
            </w:pPr>
            <w:r>
              <w:t>Sample N</w:t>
            </w:r>
          </w:p>
        </w:tc>
        <w:tc>
          <w:tcPr>
            <w:tcW w:w="0" w:type="auto"/>
            <w:tcBorders>
              <w:bottom w:val="single" w:sz="0" w:space="0" w:color="auto"/>
            </w:tcBorders>
            <w:vAlign w:val="bottom"/>
          </w:tcPr>
          <w:p w14:paraId="519C5EB9" w14:textId="77777777" w:rsidR="00F23B78" w:rsidRDefault="00242184">
            <w:pPr>
              <w:pStyle w:val="Compact"/>
              <w:jc w:val="right"/>
            </w:pPr>
            <w:r>
              <w:t>Sample Percent</w:t>
            </w:r>
          </w:p>
        </w:tc>
      </w:tr>
      <w:tr w:rsidR="00F23B78" w14:paraId="28B562C3" w14:textId="77777777">
        <w:tc>
          <w:tcPr>
            <w:tcW w:w="0" w:type="auto"/>
          </w:tcPr>
          <w:p w14:paraId="26650C0D" w14:textId="77777777" w:rsidR="00F23B78" w:rsidRDefault="00242184">
            <w:pPr>
              <w:pStyle w:val="Compact"/>
            </w:pPr>
            <w:r>
              <w:t>Full time with potential for promotion</w:t>
            </w:r>
          </w:p>
        </w:tc>
        <w:tc>
          <w:tcPr>
            <w:tcW w:w="0" w:type="auto"/>
          </w:tcPr>
          <w:p w14:paraId="0D8C0965" w14:textId="77777777" w:rsidR="00F23B78" w:rsidRDefault="00242184">
            <w:pPr>
              <w:pStyle w:val="Compact"/>
              <w:jc w:val="right"/>
            </w:pPr>
            <w:r>
              <w:t>363</w:t>
            </w:r>
          </w:p>
        </w:tc>
        <w:tc>
          <w:tcPr>
            <w:tcW w:w="0" w:type="auto"/>
          </w:tcPr>
          <w:p w14:paraId="505123C9" w14:textId="77777777" w:rsidR="00F23B78" w:rsidRDefault="00242184">
            <w:pPr>
              <w:pStyle w:val="Compact"/>
              <w:jc w:val="right"/>
            </w:pPr>
            <w:r>
              <w:t>40.3</w:t>
            </w:r>
          </w:p>
        </w:tc>
        <w:tc>
          <w:tcPr>
            <w:tcW w:w="0" w:type="auto"/>
          </w:tcPr>
          <w:p w14:paraId="53D6A36B" w14:textId="77777777" w:rsidR="00F23B78" w:rsidRDefault="00242184">
            <w:pPr>
              <w:pStyle w:val="Compact"/>
              <w:jc w:val="right"/>
            </w:pPr>
            <w:r>
              <w:t>170</w:t>
            </w:r>
          </w:p>
        </w:tc>
        <w:tc>
          <w:tcPr>
            <w:tcW w:w="0" w:type="auto"/>
          </w:tcPr>
          <w:p w14:paraId="6C48320F" w14:textId="77777777" w:rsidR="00F23B78" w:rsidRDefault="00242184">
            <w:pPr>
              <w:pStyle w:val="Compact"/>
              <w:jc w:val="right"/>
            </w:pPr>
            <w:r>
              <w:t>42.5</w:t>
            </w:r>
          </w:p>
        </w:tc>
      </w:tr>
      <w:tr w:rsidR="00F23B78" w14:paraId="10163E41" w14:textId="77777777">
        <w:tc>
          <w:tcPr>
            <w:tcW w:w="0" w:type="auto"/>
          </w:tcPr>
          <w:p w14:paraId="519A8950" w14:textId="77777777" w:rsidR="00F23B78" w:rsidRDefault="00242184">
            <w:pPr>
              <w:pStyle w:val="Compact"/>
            </w:pPr>
            <w:r>
              <w:t>Full time with no potential for promotion</w:t>
            </w:r>
          </w:p>
        </w:tc>
        <w:tc>
          <w:tcPr>
            <w:tcW w:w="0" w:type="auto"/>
          </w:tcPr>
          <w:p w14:paraId="30929DED" w14:textId="77777777" w:rsidR="00F23B78" w:rsidRDefault="00242184">
            <w:pPr>
              <w:pStyle w:val="Compact"/>
              <w:jc w:val="right"/>
            </w:pPr>
            <w:r>
              <w:t>165</w:t>
            </w:r>
          </w:p>
        </w:tc>
        <w:tc>
          <w:tcPr>
            <w:tcW w:w="0" w:type="auto"/>
          </w:tcPr>
          <w:p w14:paraId="03C15B1A" w14:textId="77777777" w:rsidR="00F23B78" w:rsidRDefault="00242184">
            <w:pPr>
              <w:pStyle w:val="Compact"/>
              <w:jc w:val="right"/>
            </w:pPr>
            <w:r>
              <w:t>18.3</w:t>
            </w:r>
          </w:p>
        </w:tc>
        <w:tc>
          <w:tcPr>
            <w:tcW w:w="0" w:type="auto"/>
          </w:tcPr>
          <w:p w14:paraId="2BD0AB4B" w14:textId="77777777" w:rsidR="00F23B78" w:rsidRDefault="00242184">
            <w:pPr>
              <w:pStyle w:val="Compact"/>
              <w:jc w:val="right"/>
            </w:pPr>
            <w:r>
              <w:t>64</w:t>
            </w:r>
          </w:p>
        </w:tc>
        <w:tc>
          <w:tcPr>
            <w:tcW w:w="0" w:type="auto"/>
          </w:tcPr>
          <w:p w14:paraId="7F483495" w14:textId="77777777" w:rsidR="00F23B78" w:rsidRDefault="00242184">
            <w:pPr>
              <w:pStyle w:val="Compact"/>
              <w:jc w:val="right"/>
            </w:pPr>
            <w:r>
              <w:t>16.0</w:t>
            </w:r>
          </w:p>
        </w:tc>
      </w:tr>
      <w:tr w:rsidR="00F23B78" w14:paraId="58206AA3" w14:textId="77777777">
        <w:tc>
          <w:tcPr>
            <w:tcW w:w="0" w:type="auto"/>
          </w:tcPr>
          <w:p w14:paraId="405EFC7C" w14:textId="77777777" w:rsidR="00F23B78" w:rsidRDefault="00242184">
            <w:pPr>
              <w:pStyle w:val="Compact"/>
            </w:pPr>
            <w:r>
              <w:t>Part time with potential for Full Time employment or Promotion</w:t>
            </w:r>
          </w:p>
        </w:tc>
        <w:tc>
          <w:tcPr>
            <w:tcW w:w="0" w:type="auto"/>
          </w:tcPr>
          <w:p w14:paraId="1708F5B8" w14:textId="77777777" w:rsidR="00F23B78" w:rsidRDefault="00242184">
            <w:pPr>
              <w:pStyle w:val="Compact"/>
              <w:jc w:val="right"/>
            </w:pPr>
            <w:r>
              <w:t>64</w:t>
            </w:r>
          </w:p>
        </w:tc>
        <w:tc>
          <w:tcPr>
            <w:tcW w:w="0" w:type="auto"/>
          </w:tcPr>
          <w:p w14:paraId="4DC7510F" w14:textId="77777777" w:rsidR="00F23B78" w:rsidRDefault="00242184">
            <w:pPr>
              <w:pStyle w:val="Compact"/>
              <w:jc w:val="right"/>
            </w:pPr>
            <w:r>
              <w:t>7.1</w:t>
            </w:r>
          </w:p>
        </w:tc>
        <w:tc>
          <w:tcPr>
            <w:tcW w:w="0" w:type="auto"/>
          </w:tcPr>
          <w:p w14:paraId="727D95A5" w14:textId="77777777" w:rsidR="00F23B78" w:rsidRDefault="00242184">
            <w:pPr>
              <w:pStyle w:val="Compact"/>
              <w:jc w:val="right"/>
            </w:pPr>
            <w:r>
              <w:t>28</w:t>
            </w:r>
          </w:p>
        </w:tc>
        <w:tc>
          <w:tcPr>
            <w:tcW w:w="0" w:type="auto"/>
          </w:tcPr>
          <w:p w14:paraId="56E2DC0B" w14:textId="77777777" w:rsidR="00F23B78" w:rsidRDefault="00242184">
            <w:pPr>
              <w:pStyle w:val="Compact"/>
              <w:jc w:val="right"/>
            </w:pPr>
            <w:r>
              <w:t>7.0</w:t>
            </w:r>
          </w:p>
        </w:tc>
      </w:tr>
      <w:tr w:rsidR="00F23B78" w14:paraId="7EC9BDDF" w14:textId="77777777">
        <w:tc>
          <w:tcPr>
            <w:tcW w:w="0" w:type="auto"/>
          </w:tcPr>
          <w:p w14:paraId="6EA7C47B" w14:textId="77777777" w:rsidR="00F23B78" w:rsidRDefault="00242184">
            <w:pPr>
              <w:pStyle w:val="Compact"/>
            </w:pPr>
            <w:r>
              <w:t>Part time with no potential for Full Time employment or Promotion</w:t>
            </w:r>
          </w:p>
        </w:tc>
        <w:tc>
          <w:tcPr>
            <w:tcW w:w="0" w:type="auto"/>
          </w:tcPr>
          <w:p w14:paraId="352997A6" w14:textId="77777777" w:rsidR="00F23B78" w:rsidRDefault="00242184">
            <w:pPr>
              <w:pStyle w:val="Compact"/>
              <w:jc w:val="right"/>
            </w:pPr>
            <w:r>
              <w:t>110</w:t>
            </w:r>
          </w:p>
        </w:tc>
        <w:tc>
          <w:tcPr>
            <w:tcW w:w="0" w:type="auto"/>
          </w:tcPr>
          <w:p w14:paraId="17AB839D" w14:textId="77777777" w:rsidR="00F23B78" w:rsidRDefault="00242184">
            <w:pPr>
              <w:pStyle w:val="Compact"/>
              <w:jc w:val="right"/>
            </w:pPr>
            <w:r>
              <w:t>12.2</w:t>
            </w:r>
          </w:p>
        </w:tc>
        <w:tc>
          <w:tcPr>
            <w:tcW w:w="0" w:type="auto"/>
          </w:tcPr>
          <w:p w14:paraId="29E4DC61" w14:textId="77777777" w:rsidR="00F23B78" w:rsidRDefault="00242184">
            <w:pPr>
              <w:pStyle w:val="Compact"/>
              <w:jc w:val="right"/>
            </w:pPr>
            <w:r>
              <w:t>55</w:t>
            </w:r>
          </w:p>
        </w:tc>
        <w:tc>
          <w:tcPr>
            <w:tcW w:w="0" w:type="auto"/>
          </w:tcPr>
          <w:p w14:paraId="4BE72D82" w14:textId="77777777" w:rsidR="00F23B78" w:rsidRDefault="00242184">
            <w:pPr>
              <w:pStyle w:val="Compact"/>
              <w:jc w:val="right"/>
            </w:pPr>
            <w:r>
              <w:t>13.8</w:t>
            </w:r>
          </w:p>
        </w:tc>
      </w:tr>
      <w:tr w:rsidR="00F23B78" w14:paraId="5E830FDD" w14:textId="77777777">
        <w:tc>
          <w:tcPr>
            <w:tcW w:w="0" w:type="auto"/>
          </w:tcPr>
          <w:p w14:paraId="1C861890" w14:textId="77777777" w:rsidR="00F23B78" w:rsidRDefault="00242184">
            <w:pPr>
              <w:pStyle w:val="Compact"/>
            </w:pPr>
            <w:r>
              <w:t>Unemployed</w:t>
            </w:r>
          </w:p>
        </w:tc>
        <w:tc>
          <w:tcPr>
            <w:tcW w:w="0" w:type="auto"/>
          </w:tcPr>
          <w:p w14:paraId="5F690C3A" w14:textId="77777777" w:rsidR="00F23B78" w:rsidRDefault="00242184">
            <w:pPr>
              <w:pStyle w:val="Compact"/>
              <w:jc w:val="right"/>
            </w:pPr>
            <w:r>
              <w:t>141</w:t>
            </w:r>
          </w:p>
        </w:tc>
        <w:tc>
          <w:tcPr>
            <w:tcW w:w="0" w:type="auto"/>
          </w:tcPr>
          <w:p w14:paraId="5C06E496" w14:textId="77777777" w:rsidR="00F23B78" w:rsidRDefault="00242184">
            <w:pPr>
              <w:pStyle w:val="Compact"/>
              <w:jc w:val="right"/>
            </w:pPr>
            <w:r>
              <w:t>15.7</w:t>
            </w:r>
          </w:p>
        </w:tc>
        <w:tc>
          <w:tcPr>
            <w:tcW w:w="0" w:type="auto"/>
          </w:tcPr>
          <w:p w14:paraId="0F7C2E54" w14:textId="77777777" w:rsidR="00F23B78" w:rsidRDefault="00242184">
            <w:pPr>
              <w:pStyle w:val="Compact"/>
              <w:jc w:val="right"/>
            </w:pPr>
            <w:r>
              <w:t>62</w:t>
            </w:r>
          </w:p>
        </w:tc>
        <w:tc>
          <w:tcPr>
            <w:tcW w:w="0" w:type="auto"/>
          </w:tcPr>
          <w:p w14:paraId="2A0A0C35" w14:textId="77777777" w:rsidR="00F23B78" w:rsidRDefault="00242184">
            <w:pPr>
              <w:pStyle w:val="Compact"/>
              <w:jc w:val="right"/>
            </w:pPr>
            <w:r>
              <w:t>15.5</w:t>
            </w:r>
          </w:p>
        </w:tc>
      </w:tr>
      <w:tr w:rsidR="00F23B78" w14:paraId="374C5D5C" w14:textId="77777777">
        <w:tc>
          <w:tcPr>
            <w:tcW w:w="0" w:type="auto"/>
          </w:tcPr>
          <w:p w14:paraId="65047D7B" w14:textId="77777777" w:rsidR="00F23B78" w:rsidRDefault="00242184">
            <w:pPr>
              <w:pStyle w:val="Compact"/>
            </w:pPr>
            <w:r>
              <w:t>Retired</w:t>
            </w:r>
          </w:p>
        </w:tc>
        <w:tc>
          <w:tcPr>
            <w:tcW w:w="0" w:type="auto"/>
          </w:tcPr>
          <w:p w14:paraId="784EBC9C" w14:textId="77777777" w:rsidR="00F23B78" w:rsidRDefault="00242184">
            <w:pPr>
              <w:pStyle w:val="Compact"/>
              <w:jc w:val="right"/>
            </w:pPr>
            <w:r>
              <w:t>18</w:t>
            </w:r>
          </w:p>
        </w:tc>
        <w:tc>
          <w:tcPr>
            <w:tcW w:w="0" w:type="auto"/>
          </w:tcPr>
          <w:p w14:paraId="7FA6A035" w14:textId="77777777" w:rsidR="00F23B78" w:rsidRDefault="00242184">
            <w:pPr>
              <w:pStyle w:val="Compact"/>
              <w:jc w:val="right"/>
            </w:pPr>
            <w:r>
              <w:t>2.0</w:t>
            </w:r>
          </w:p>
        </w:tc>
        <w:tc>
          <w:tcPr>
            <w:tcW w:w="0" w:type="auto"/>
          </w:tcPr>
          <w:p w14:paraId="365D150E" w14:textId="77777777" w:rsidR="00F23B78" w:rsidRDefault="00242184">
            <w:pPr>
              <w:pStyle w:val="Compact"/>
              <w:jc w:val="right"/>
            </w:pPr>
            <w:r>
              <w:t>6</w:t>
            </w:r>
          </w:p>
        </w:tc>
        <w:tc>
          <w:tcPr>
            <w:tcW w:w="0" w:type="auto"/>
          </w:tcPr>
          <w:p w14:paraId="2BFD810B" w14:textId="77777777" w:rsidR="00F23B78" w:rsidRDefault="00242184">
            <w:pPr>
              <w:pStyle w:val="Compact"/>
              <w:jc w:val="right"/>
            </w:pPr>
            <w:r>
              <w:t>1.5</w:t>
            </w:r>
          </w:p>
        </w:tc>
      </w:tr>
      <w:tr w:rsidR="00F23B78" w14:paraId="3E753A3A" w14:textId="77777777">
        <w:tc>
          <w:tcPr>
            <w:tcW w:w="0" w:type="auto"/>
          </w:tcPr>
          <w:p w14:paraId="07A66E83" w14:textId="77777777" w:rsidR="00F23B78" w:rsidRDefault="00242184">
            <w:pPr>
              <w:pStyle w:val="Compact"/>
            </w:pPr>
            <w:r>
              <w:t>Of working age, but unable to work</w:t>
            </w:r>
          </w:p>
        </w:tc>
        <w:tc>
          <w:tcPr>
            <w:tcW w:w="0" w:type="auto"/>
          </w:tcPr>
          <w:p w14:paraId="16EA5422" w14:textId="77777777" w:rsidR="00F23B78" w:rsidRDefault="00242184">
            <w:pPr>
              <w:pStyle w:val="Compact"/>
              <w:jc w:val="right"/>
            </w:pPr>
            <w:r>
              <w:t>20</w:t>
            </w:r>
          </w:p>
        </w:tc>
        <w:tc>
          <w:tcPr>
            <w:tcW w:w="0" w:type="auto"/>
          </w:tcPr>
          <w:p w14:paraId="36AA6D33" w14:textId="77777777" w:rsidR="00F23B78" w:rsidRDefault="00242184">
            <w:pPr>
              <w:pStyle w:val="Compact"/>
              <w:jc w:val="right"/>
            </w:pPr>
            <w:r>
              <w:t>2.2</w:t>
            </w:r>
          </w:p>
        </w:tc>
        <w:tc>
          <w:tcPr>
            <w:tcW w:w="0" w:type="auto"/>
          </w:tcPr>
          <w:p w14:paraId="432C16FE" w14:textId="77777777" w:rsidR="00F23B78" w:rsidRDefault="00242184">
            <w:pPr>
              <w:pStyle w:val="Compact"/>
              <w:jc w:val="right"/>
            </w:pPr>
            <w:r>
              <w:t>8</w:t>
            </w:r>
          </w:p>
        </w:tc>
        <w:tc>
          <w:tcPr>
            <w:tcW w:w="0" w:type="auto"/>
          </w:tcPr>
          <w:p w14:paraId="0D7AE378" w14:textId="77777777" w:rsidR="00F23B78" w:rsidRDefault="00242184">
            <w:pPr>
              <w:pStyle w:val="Compact"/>
              <w:jc w:val="right"/>
            </w:pPr>
            <w:r>
              <w:t>2.0</w:t>
            </w:r>
          </w:p>
        </w:tc>
      </w:tr>
      <w:tr w:rsidR="00F23B78" w14:paraId="56A0B371" w14:textId="77777777">
        <w:tc>
          <w:tcPr>
            <w:tcW w:w="0" w:type="auto"/>
          </w:tcPr>
          <w:p w14:paraId="32478F6C" w14:textId="77777777" w:rsidR="00F23B78" w:rsidRDefault="00242184">
            <w:pPr>
              <w:pStyle w:val="Compact"/>
            </w:pPr>
            <w:r>
              <w:t>Null</w:t>
            </w:r>
          </w:p>
        </w:tc>
        <w:tc>
          <w:tcPr>
            <w:tcW w:w="0" w:type="auto"/>
          </w:tcPr>
          <w:p w14:paraId="7E55FF97" w14:textId="77777777" w:rsidR="00F23B78" w:rsidRDefault="00242184">
            <w:pPr>
              <w:pStyle w:val="Compact"/>
              <w:jc w:val="right"/>
            </w:pPr>
            <w:r>
              <w:t>19</w:t>
            </w:r>
          </w:p>
        </w:tc>
        <w:tc>
          <w:tcPr>
            <w:tcW w:w="0" w:type="auto"/>
          </w:tcPr>
          <w:p w14:paraId="443B507F" w14:textId="77777777" w:rsidR="00F23B78" w:rsidRDefault="00242184">
            <w:pPr>
              <w:pStyle w:val="Compact"/>
              <w:jc w:val="right"/>
            </w:pPr>
            <w:r>
              <w:t>2.1</w:t>
            </w:r>
          </w:p>
        </w:tc>
        <w:tc>
          <w:tcPr>
            <w:tcW w:w="0" w:type="auto"/>
          </w:tcPr>
          <w:p w14:paraId="328BEFBB" w14:textId="77777777" w:rsidR="00F23B78" w:rsidRDefault="00242184">
            <w:pPr>
              <w:pStyle w:val="Compact"/>
              <w:jc w:val="right"/>
            </w:pPr>
            <w:r>
              <w:t>7</w:t>
            </w:r>
          </w:p>
        </w:tc>
        <w:tc>
          <w:tcPr>
            <w:tcW w:w="0" w:type="auto"/>
          </w:tcPr>
          <w:p w14:paraId="3D78995F" w14:textId="77777777" w:rsidR="00F23B78" w:rsidRDefault="00242184">
            <w:pPr>
              <w:pStyle w:val="Compact"/>
              <w:jc w:val="right"/>
            </w:pPr>
            <w:r>
              <w:t>1.8</w:t>
            </w:r>
          </w:p>
        </w:tc>
      </w:tr>
    </w:tbl>
    <w:p w14:paraId="6E10DF66" w14:textId="77777777" w:rsidR="00F23B78" w:rsidRDefault="00242184">
      <w:r>
        <w:rPr>
          <w:b/>
        </w:rPr>
        <w:t>Table 5. What was your personal annual earned income this past year before taxes?</w:t>
      </w:r>
    </w:p>
    <w:tbl>
      <w:tblPr>
        <w:tblW w:w="0" w:type="pct"/>
        <w:tblLook w:val="04A0" w:firstRow="1" w:lastRow="0" w:firstColumn="1" w:lastColumn="0" w:noHBand="0" w:noVBand="1"/>
      </w:tblPr>
      <w:tblGrid>
        <w:gridCol w:w="1919"/>
        <w:gridCol w:w="824"/>
        <w:gridCol w:w="1399"/>
        <w:gridCol w:w="1104"/>
        <w:gridCol w:w="1679"/>
      </w:tblGrid>
      <w:tr w:rsidR="00F23B78" w14:paraId="523CCCDA" w14:textId="77777777">
        <w:tc>
          <w:tcPr>
            <w:tcW w:w="0" w:type="auto"/>
            <w:tcBorders>
              <w:bottom w:val="single" w:sz="0" w:space="0" w:color="auto"/>
            </w:tcBorders>
            <w:vAlign w:val="bottom"/>
          </w:tcPr>
          <w:p w14:paraId="185734BB" w14:textId="77777777" w:rsidR="00F23B78" w:rsidRDefault="00242184">
            <w:pPr>
              <w:pStyle w:val="Compact"/>
            </w:pPr>
            <w:r>
              <w:t>Response</w:t>
            </w:r>
          </w:p>
        </w:tc>
        <w:tc>
          <w:tcPr>
            <w:tcW w:w="0" w:type="auto"/>
            <w:tcBorders>
              <w:bottom w:val="single" w:sz="0" w:space="0" w:color="auto"/>
            </w:tcBorders>
            <w:vAlign w:val="bottom"/>
          </w:tcPr>
          <w:p w14:paraId="648EBA54" w14:textId="77777777" w:rsidR="00F23B78" w:rsidRDefault="00242184">
            <w:pPr>
              <w:pStyle w:val="Compact"/>
              <w:jc w:val="right"/>
            </w:pPr>
            <w:r>
              <w:t>Pop. N</w:t>
            </w:r>
          </w:p>
        </w:tc>
        <w:tc>
          <w:tcPr>
            <w:tcW w:w="0" w:type="auto"/>
            <w:tcBorders>
              <w:bottom w:val="single" w:sz="0" w:space="0" w:color="auto"/>
            </w:tcBorders>
            <w:vAlign w:val="bottom"/>
          </w:tcPr>
          <w:p w14:paraId="528F24E5" w14:textId="77777777" w:rsidR="00F23B78" w:rsidRDefault="00242184">
            <w:pPr>
              <w:pStyle w:val="Compact"/>
              <w:jc w:val="right"/>
            </w:pPr>
            <w:r>
              <w:t>Pop. Percent</w:t>
            </w:r>
          </w:p>
        </w:tc>
        <w:tc>
          <w:tcPr>
            <w:tcW w:w="0" w:type="auto"/>
            <w:tcBorders>
              <w:bottom w:val="single" w:sz="0" w:space="0" w:color="auto"/>
            </w:tcBorders>
            <w:vAlign w:val="bottom"/>
          </w:tcPr>
          <w:p w14:paraId="5887531C" w14:textId="77777777" w:rsidR="00F23B78" w:rsidRDefault="00242184">
            <w:pPr>
              <w:pStyle w:val="Compact"/>
              <w:jc w:val="right"/>
            </w:pPr>
            <w:r>
              <w:t>Sample N</w:t>
            </w:r>
          </w:p>
        </w:tc>
        <w:tc>
          <w:tcPr>
            <w:tcW w:w="0" w:type="auto"/>
            <w:tcBorders>
              <w:bottom w:val="single" w:sz="0" w:space="0" w:color="auto"/>
            </w:tcBorders>
            <w:vAlign w:val="bottom"/>
          </w:tcPr>
          <w:p w14:paraId="5A8C44EB" w14:textId="77777777" w:rsidR="00F23B78" w:rsidRDefault="00242184">
            <w:pPr>
              <w:pStyle w:val="Compact"/>
              <w:jc w:val="right"/>
            </w:pPr>
            <w:r>
              <w:t>Sample Percent</w:t>
            </w:r>
          </w:p>
        </w:tc>
      </w:tr>
      <w:tr w:rsidR="00F23B78" w14:paraId="0366038D" w14:textId="77777777">
        <w:tc>
          <w:tcPr>
            <w:tcW w:w="0" w:type="auto"/>
          </w:tcPr>
          <w:p w14:paraId="018BAD1A" w14:textId="77777777" w:rsidR="00F23B78" w:rsidRDefault="00242184">
            <w:pPr>
              <w:pStyle w:val="Compact"/>
            </w:pPr>
            <w:r>
              <w:t>Less than $20,000</w:t>
            </w:r>
          </w:p>
        </w:tc>
        <w:tc>
          <w:tcPr>
            <w:tcW w:w="0" w:type="auto"/>
          </w:tcPr>
          <w:p w14:paraId="667C731E" w14:textId="77777777" w:rsidR="00F23B78" w:rsidRDefault="00242184">
            <w:pPr>
              <w:pStyle w:val="Compact"/>
              <w:jc w:val="right"/>
            </w:pPr>
            <w:r>
              <w:t>120</w:t>
            </w:r>
          </w:p>
        </w:tc>
        <w:tc>
          <w:tcPr>
            <w:tcW w:w="0" w:type="auto"/>
          </w:tcPr>
          <w:p w14:paraId="4F593A56" w14:textId="77777777" w:rsidR="00F23B78" w:rsidRDefault="00242184">
            <w:pPr>
              <w:pStyle w:val="Compact"/>
              <w:jc w:val="right"/>
            </w:pPr>
            <w:r>
              <w:t>13.3</w:t>
            </w:r>
          </w:p>
        </w:tc>
        <w:tc>
          <w:tcPr>
            <w:tcW w:w="0" w:type="auto"/>
          </w:tcPr>
          <w:p w14:paraId="2D1FE4E3" w14:textId="77777777" w:rsidR="00F23B78" w:rsidRDefault="00242184">
            <w:pPr>
              <w:pStyle w:val="Compact"/>
              <w:jc w:val="right"/>
            </w:pPr>
            <w:r>
              <w:t>61</w:t>
            </w:r>
          </w:p>
        </w:tc>
        <w:tc>
          <w:tcPr>
            <w:tcW w:w="0" w:type="auto"/>
          </w:tcPr>
          <w:p w14:paraId="3B9CA4AB" w14:textId="77777777" w:rsidR="00F23B78" w:rsidRDefault="00242184">
            <w:pPr>
              <w:pStyle w:val="Compact"/>
              <w:jc w:val="right"/>
            </w:pPr>
            <w:r>
              <w:t>15.2</w:t>
            </w:r>
          </w:p>
        </w:tc>
      </w:tr>
      <w:tr w:rsidR="00F23B78" w14:paraId="67449034" w14:textId="77777777">
        <w:tc>
          <w:tcPr>
            <w:tcW w:w="0" w:type="auto"/>
          </w:tcPr>
          <w:p w14:paraId="7BA2DA03" w14:textId="77777777" w:rsidR="00F23B78" w:rsidRDefault="00242184">
            <w:pPr>
              <w:pStyle w:val="Compact"/>
            </w:pPr>
            <w:r>
              <w:t>$20,000-$39,999</w:t>
            </w:r>
          </w:p>
        </w:tc>
        <w:tc>
          <w:tcPr>
            <w:tcW w:w="0" w:type="auto"/>
          </w:tcPr>
          <w:p w14:paraId="3192A239" w14:textId="77777777" w:rsidR="00F23B78" w:rsidRDefault="00242184">
            <w:pPr>
              <w:pStyle w:val="Compact"/>
              <w:jc w:val="right"/>
            </w:pPr>
            <w:r>
              <w:t>204</w:t>
            </w:r>
          </w:p>
        </w:tc>
        <w:tc>
          <w:tcPr>
            <w:tcW w:w="0" w:type="auto"/>
          </w:tcPr>
          <w:p w14:paraId="6166255E" w14:textId="77777777" w:rsidR="00F23B78" w:rsidRDefault="00242184">
            <w:pPr>
              <w:pStyle w:val="Compact"/>
              <w:jc w:val="right"/>
            </w:pPr>
            <w:r>
              <w:t>22.7</w:t>
            </w:r>
          </w:p>
        </w:tc>
        <w:tc>
          <w:tcPr>
            <w:tcW w:w="0" w:type="auto"/>
          </w:tcPr>
          <w:p w14:paraId="26B47DFD" w14:textId="77777777" w:rsidR="00F23B78" w:rsidRDefault="00242184">
            <w:pPr>
              <w:pStyle w:val="Compact"/>
              <w:jc w:val="right"/>
            </w:pPr>
            <w:r>
              <w:t>80</w:t>
            </w:r>
          </w:p>
        </w:tc>
        <w:tc>
          <w:tcPr>
            <w:tcW w:w="0" w:type="auto"/>
          </w:tcPr>
          <w:p w14:paraId="75520988" w14:textId="77777777" w:rsidR="00F23B78" w:rsidRDefault="00242184">
            <w:pPr>
              <w:pStyle w:val="Compact"/>
              <w:jc w:val="right"/>
            </w:pPr>
            <w:r>
              <w:t>20.0</w:t>
            </w:r>
          </w:p>
        </w:tc>
      </w:tr>
      <w:tr w:rsidR="00F23B78" w14:paraId="26B59F4D" w14:textId="77777777">
        <w:tc>
          <w:tcPr>
            <w:tcW w:w="0" w:type="auto"/>
          </w:tcPr>
          <w:p w14:paraId="4C5D0703" w14:textId="77777777" w:rsidR="00F23B78" w:rsidRDefault="00242184">
            <w:pPr>
              <w:pStyle w:val="Compact"/>
            </w:pPr>
            <w:r>
              <w:t>$40,000-$59,999</w:t>
            </w:r>
          </w:p>
        </w:tc>
        <w:tc>
          <w:tcPr>
            <w:tcW w:w="0" w:type="auto"/>
          </w:tcPr>
          <w:p w14:paraId="27E2DC0D" w14:textId="77777777" w:rsidR="00F23B78" w:rsidRDefault="00242184">
            <w:pPr>
              <w:pStyle w:val="Compact"/>
              <w:jc w:val="right"/>
            </w:pPr>
            <w:r>
              <w:t>194</w:t>
            </w:r>
          </w:p>
        </w:tc>
        <w:tc>
          <w:tcPr>
            <w:tcW w:w="0" w:type="auto"/>
          </w:tcPr>
          <w:p w14:paraId="4520B005" w14:textId="77777777" w:rsidR="00F23B78" w:rsidRDefault="00242184">
            <w:pPr>
              <w:pStyle w:val="Compact"/>
              <w:jc w:val="right"/>
            </w:pPr>
            <w:r>
              <w:t>21.6</w:t>
            </w:r>
          </w:p>
        </w:tc>
        <w:tc>
          <w:tcPr>
            <w:tcW w:w="0" w:type="auto"/>
          </w:tcPr>
          <w:p w14:paraId="120D8CBB" w14:textId="77777777" w:rsidR="00F23B78" w:rsidRDefault="00242184">
            <w:pPr>
              <w:pStyle w:val="Compact"/>
              <w:jc w:val="right"/>
            </w:pPr>
            <w:r>
              <w:t>90</w:t>
            </w:r>
          </w:p>
        </w:tc>
        <w:tc>
          <w:tcPr>
            <w:tcW w:w="0" w:type="auto"/>
          </w:tcPr>
          <w:p w14:paraId="2CDC9E67" w14:textId="77777777" w:rsidR="00F23B78" w:rsidRDefault="00242184">
            <w:pPr>
              <w:pStyle w:val="Compact"/>
              <w:jc w:val="right"/>
            </w:pPr>
            <w:r>
              <w:t>22.5</w:t>
            </w:r>
          </w:p>
        </w:tc>
      </w:tr>
      <w:tr w:rsidR="00F23B78" w14:paraId="4EFCE4CA" w14:textId="77777777">
        <w:tc>
          <w:tcPr>
            <w:tcW w:w="0" w:type="auto"/>
          </w:tcPr>
          <w:p w14:paraId="20AD0432" w14:textId="77777777" w:rsidR="00F23B78" w:rsidRDefault="00242184">
            <w:pPr>
              <w:pStyle w:val="Compact"/>
            </w:pPr>
            <w:r>
              <w:t>$60,000-$79,999</w:t>
            </w:r>
          </w:p>
        </w:tc>
        <w:tc>
          <w:tcPr>
            <w:tcW w:w="0" w:type="auto"/>
          </w:tcPr>
          <w:p w14:paraId="2886C6FC" w14:textId="77777777" w:rsidR="00F23B78" w:rsidRDefault="00242184">
            <w:pPr>
              <w:pStyle w:val="Compact"/>
              <w:jc w:val="right"/>
            </w:pPr>
            <w:r>
              <w:t>164</w:t>
            </w:r>
          </w:p>
        </w:tc>
        <w:tc>
          <w:tcPr>
            <w:tcW w:w="0" w:type="auto"/>
          </w:tcPr>
          <w:p w14:paraId="558C7CB3" w14:textId="77777777" w:rsidR="00F23B78" w:rsidRDefault="00242184">
            <w:pPr>
              <w:pStyle w:val="Compact"/>
              <w:jc w:val="right"/>
            </w:pPr>
            <w:r>
              <w:t>18.2</w:t>
            </w:r>
          </w:p>
        </w:tc>
        <w:tc>
          <w:tcPr>
            <w:tcW w:w="0" w:type="auto"/>
          </w:tcPr>
          <w:p w14:paraId="0998BFFD" w14:textId="77777777" w:rsidR="00F23B78" w:rsidRDefault="00242184">
            <w:pPr>
              <w:pStyle w:val="Compact"/>
              <w:jc w:val="right"/>
            </w:pPr>
            <w:r>
              <w:t>76</w:t>
            </w:r>
          </w:p>
        </w:tc>
        <w:tc>
          <w:tcPr>
            <w:tcW w:w="0" w:type="auto"/>
          </w:tcPr>
          <w:p w14:paraId="440A0209" w14:textId="77777777" w:rsidR="00F23B78" w:rsidRDefault="00242184">
            <w:pPr>
              <w:pStyle w:val="Compact"/>
              <w:jc w:val="right"/>
            </w:pPr>
            <w:r>
              <w:t>19.0</w:t>
            </w:r>
          </w:p>
        </w:tc>
      </w:tr>
      <w:tr w:rsidR="00F23B78" w14:paraId="04B99ED7" w14:textId="77777777">
        <w:tc>
          <w:tcPr>
            <w:tcW w:w="0" w:type="auto"/>
          </w:tcPr>
          <w:p w14:paraId="56E20B33" w14:textId="77777777" w:rsidR="00F23B78" w:rsidRDefault="00242184">
            <w:pPr>
              <w:pStyle w:val="Compact"/>
            </w:pPr>
            <w:r>
              <w:t>$80,000-$99,999</w:t>
            </w:r>
          </w:p>
        </w:tc>
        <w:tc>
          <w:tcPr>
            <w:tcW w:w="0" w:type="auto"/>
          </w:tcPr>
          <w:p w14:paraId="38D479FF" w14:textId="77777777" w:rsidR="00F23B78" w:rsidRDefault="00242184">
            <w:pPr>
              <w:pStyle w:val="Compact"/>
              <w:jc w:val="right"/>
            </w:pPr>
            <w:r>
              <w:t>90</w:t>
            </w:r>
          </w:p>
        </w:tc>
        <w:tc>
          <w:tcPr>
            <w:tcW w:w="0" w:type="auto"/>
          </w:tcPr>
          <w:p w14:paraId="4A58F6A4" w14:textId="77777777" w:rsidR="00F23B78" w:rsidRDefault="00242184">
            <w:pPr>
              <w:pStyle w:val="Compact"/>
              <w:jc w:val="right"/>
            </w:pPr>
            <w:r>
              <w:t>10.0</w:t>
            </w:r>
          </w:p>
        </w:tc>
        <w:tc>
          <w:tcPr>
            <w:tcW w:w="0" w:type="auto"/>
          </w:tcPr>
          <w:p w14:paraId="51FAC499" w14:textId="77777777" w:rsidR="00F23B78" w:rsidRDefault="00242184">
            <w:pPr>
              <w:pStyle w:val="Compact"/>
              <w:jc w:val="right"/>
            </w:pPr>
            <w:r>
              <w:t>35</w:t>
            </w:r>
          </w:p>
        </w:tc>
        <w:tc>
          <w:tcPr>
            <w:tcW w:w="0" w:type="auto"/>
          </w:tcPr>
          <w:p w14:paraId="1C550550" w14:textId="77777777" w:rsidR="00F23B78" w:rsidRDefault="00242184">
            <w:pPr>
              <w:pStyle w:val="Compact"/>
              <w:jc w:val="right"/>
            </w:pPr>
            <w:r>
              <w:t>8.8</w:t>
            </w:r>
          </w:p>
        </w:tc>
      </w:tr>
      <w:tr w:rsidR="00F23B78" w14:paraId="1C944B1E" w14:textId="77777777">
        <w:tc>
          <w:tcPr>
            <w:tcW w:w="0" w:type="auto"/>
          </w:tcPr>
          <w:p w14:paraId="600F4A3D" w14:textId="77777777" w:rsidR="00F23B78" w:rsidRDefault="00242184">
            <w:pPr>
              <w:pStyle w:val="Compact"/>
            </w:pPr>
            <w:r>
              <w:t>$100,000 or more</w:t>
            </w:r>
          </w:p>
        </w:tc>
        <w:tc>
          <w:tcPr>
            <w:tcW w:w="0" w:type="auto"/>
          </w:tcPr>
          <w:p w14:paraId="459FDF7A" w14:textId="77777777" w:rsidR="00F23B78" w:rsidRDefault="00242184">
            <w:pPr>
              <w:pStyle w:val="Compact"/>
              <w:jc w:val="right"/>
            </w:pPr>
            <w:r>
              <w:t>122</w:t>
            </w:r>
          </w:p>
        </w:tc>
        <w:tc>
          <w:tcPr>
            <w:tcW w:w="0" w:type="auto"/>
          </w:tcPr>
          <w:p w14:paraId="214D1294" w14:textId="77777777" w:rsidR="00F23B78" w:rsidRDefault="00242184">
            <w:pPr>
              <w:pStyle w:val="Compact"/>
              <w:jc w:val="right"/>
            </w:pPr>
            <w:r>
              <w:t>13.6</w:t>
            </w:r>
          </w:p>
        </w:tc>
        <w:tc>
          <w:tcPr>
            <w:tcW w:w="0" w:type="auto"/>
          </w:tcPr>
          <w:p w14:paraId="24CE87A4" w14:textId="77777777" w:rsidR="00F23B78" w:rsidRDefault="00242184">
            <w:pPr>
              <w:pStyle w:val="Compact"/>
              <w:jc w:val="right"/>
            </w:pPr>
            <w:r>
              <w:t>56</w:t>
            </w:r>
          </w:p>
        </w:tc>
        <w:tc>
          <w:tcPr>
            <w:tcW w:w="0" w:type="auto"/>
          </w:tcPr>
          <w:p w14:paraId="22366A2F" w14:textId="77777777" w:rsidR="00F23B78" w:rsidRDefault="00242184">
            <w:pPr>
              <w:pStyle w:val="Compact"/>
              <w:jc w:val="right"/>
            </w:pPr>
            <w:r>
              <w:t>14.0</w:t>
            </w:r>
          </w:p>
        </w:tc>
      </w:tr>
      <w:tr w:rsidR="00F23B78" w14:paraId="007E03E6" w14:textId="77777777">
        <w:tc>
          <w:tcPr>
            <w:tcW w:w="0" w:type="auto"/>
          </w:tcPr>
          <w:p w14:paraId="001280AA" w14:textId="77777777" w:rsidR="00F23B78" w:rsidRDefault="00242184">
            <w:pPr>
              <w:pStyle w:val="Compact"/>
            </w:pPr>
            <w:r>
              <w:t>Null</w:t>
            </w:r>
          </w:p>
        </w:tc>
        <w:tc>
          <w:tcPr>
            <w:tcW w:w="0" w:type="auto"/>
          </w:tcPr>
          <w:p w14:paraId="60DEA72A" w14:textId="77777777" w:rsidR="00F23B78" w:rsidRDefault="00242184">
            <w:pPr>
              <w:pStyle w:val="Compact"/>
              <w:jc w:val="right"/>
            </w:pPr>
            <w:r>
              <w:t>6</w:t>
            </w:r>
          </w:p>
        </w:tc>
        <w:tc>
          <w:tcPr>
            <w:tcW w:w="0" w:type="auto"/>
          </w:tcPr>
          <w:p w14:paraId="58BFD2F2" w14:textId="77777777" w:rsidR="00F23B78" w:rsidRDefault="00242184">
            <w:pPr>
              <w:pStyle w:val="Compact"/>
              <w:jc w:val="right"/>
            </w:pPr>
            <w:r>
              <w:t>0.7</w:t>
            </w:r>
          </w:p>
        </w:tc>
        <w:tc>
          <w:tcPr>
            <w:tcW w:w="0" w:type="auto"/>
          </w:tcPr>
          <w:p w14:paraId="520C697A" w14:textId="77777777" w:rsidR="00F23B78" w:rsidRDefault="00242184">
            <w:pPr>
              <w:pStyle w:val="Compact"/>
              <w:jc w:val="right"/>
            </w:pPr>
            <w:r>
              <w:t>2</w:t>
            </w:r>
          </w:p>
        </w:tc>
        <w:tc>
          <w:tcPr>
            <w:tcW w:w="0" w:type="auto"/>
          </w:tcPr>
          <w:p w14:paraId="413745D0" w14:textId="77777777" w:rsidR="00F23B78" w:rsidRDefault="00242184">
            <w:pPr>
              <w:pStyle w:val="Compact"/>
              <w:jc w:val="right"/>
            </w:pPr>
            <w:r>
              <w:t>0.5</w:t>
            </w:r>
          </w:p>
        </w:tc>
      </w:tr>
    </w:tbl>
    <w:p w14:paraId="7D683F08" w14:textId="77777777" w:rsidR="00F23B78" w:rsidRDefault="00242184">
      <w:r>
        <w:rPr>
          <w:b/>
        </w:rPr>
        <w:t>Table 6. We are interested in how people are getting along financially these days. Would you say that you (and your family living here) are BETTER off or WORSE off financially than you were a year ago?</w:t>
      </w:r>
    </w:p>
    <w:tbl>
      <w:tblPr>
        <w:tblW w:w="0" w:type="pct"/>
        <w:tblLook w:val="04A0" w:firstRow="1" w:lastRow="0" w:firstColumn="1" w:lastColumn="0" w:noHBand="0" w:noVBand="1"/>
      </w:tblPr>
      <w:tblGrid>
        <w:gridCol w:w="1154"/>
        <w:gridCol w:w="824"/>
        <w:gridCol w:w="1399"/>
        <w:gridCol w:w="1104"/>
        <w:gridCol w:w="1679"/>
      </w:tblGrid>
      <w:tr w:rsidR="00F23B78" w14:paraId="6CE05774" w14:textId="77777777">
        <w:tc>
          <w:tcPr>
            <w:tcW w:w="0" w:type="auto"/>
            <w:tcBorders>
              <w:bottom w:val="single" w:sz="0" w:space="0" w:color="auto"/>
            </w:tcBorders>
            <w:vAlign w:val="bottom"/>
          </w:tcPr>
          <w:p w14:paraId="234703C1" w14:textId="77777777" w:rsidR="00F23B78" w:rsidRDefault="00242184">
            <w:pPr>
              <w:pStyle w:val="Compact"/>
            </w:pPr>
            <w:r>
              <w:t>Response</w:t>
            </w:r>
          </w:p>
        </w:tc>
        <w:tc>
          <w:tcPr>
            <w:tcW w:w="0" w:type="auto"/>
            <w:tcBorders>
              <w:bottom w:val="single" w:sz="0" w:space="0" w:color="auto"/>
            </w:tcBorders>
            <w:vAlign w:val="bottom"/>
          </w:tcPr>
          <w:p w14:paraId="7667CD11" w14:textId="77777777" w:rsidR="00F23B78" w:rsidRDefault="00242184">
            <w:pPr>
              <w:pStyle w:val="Compact"/>
              <w:jc w:val="right"/>
            </w:pPr>
            <w:r>
              <w:t>Pop. N</w:t>
            </w:r>
          </w:p>
        </w:tc>
        <w:tc>
          <w:tcPr>
            <w:tcW w:w="0" w:type="auto"/>
            <w:tcBorders>
              <w:bottom w:val="single" w:sz="0" w:space="0" w:color="auto"/>
            </w:tcBorders>
            <w:vAlign w:val="bottom"/>
          </w:tcPr>
          <w:p w14:paraId="0732E9BC" w14:textId="77777777" w:rsidR="00F23B78" w:rsidRDefault="00242184">
            <w:pPr>
              <w:pStyle w:val="Compact"/>
              <w:jc w:val="right"/>
            </w:pPr>
            <w:r>
              <w:t>Pop. Percent</w:t>
            </w:r>
          </w:p>
        </w:tc>
        <w:tc>
          <w:tcPr>
            <w:tcW w:w="0" w:type="auto"/>
            <w:tcBorders>
              <w:bottom w:val="single" w:sz="0" w:space="0" w:color="auto"/>
            </w:tcBorders>
            <w:vAlign w:val="bottom"/>
          </w:tcPr>
          <w:p w14:paraId="473D7BC8" w14:textId="77777777" w:rsidR="00F23B78" w:rsidRDefault="00242184">
            <w:pPr>
              <w:pStyle w:val="Compact"/>
              <w:jc w:val="right"/>
            </w:pPr>
            <w:r>
              <w:t>Sample N</w:t>
            </w:r>
          </w:p>
        </w:tc>
        <w:tc>
          <w:tcPr>
            <w:tcW w:w="0" w:type="auto"/>
            <w:tcBorders>
              <w:bottom w:val="single" w:sz="0" w:space="0" w:color="auto"/>
            </w:tcBorders>
            <w:vAlign w:val="bottom"/>
          </w:tcPr>
          <w:p w14:paraId="1CC28120" w14:textId="77777777" w:rsidR="00F23B78" w:rsidRDefault="00242184">
            <w:pPr>
              <w:pStyle w:val="Compact"/>
              <w:jc w:val="right"/>
            </w:pPr>
            <w:r>
              <w:t>Sample Percent</w:t>
            </w:r>
          </w:p>
        </w:tc>
      </w:tr>
      <w:tr w:rsidR="00F23B78" w14:paraId="4C9F574D" w14:textId="77777777">
        <w:tc>
          <w:tcPr>
            <w:tcW w:w="0" w:type="auto"/>
          </w:tcPr>
          <w:p w14:paraId="7587EB22" w14:textId="77777777" w:rsidR="00F23B78" w:rsidRDefault="00242184">
            <w:pPr>
              <w:pStyle w:val="Compact"/>
            </w:pPr>
            <w:r>
              <w:t>Better Off</w:t>
            </w:r>
          </w:p>
        </w:tc>
        <w:tc>
          <w:tcPr>
            <w:tcW w:w="0" w:type="auto"/>
          </w:tcPr>
          <w:p w14:paraId="7A546A10" w14:textId="77777777" w:rsidR="00F23B78" w:rsidRDefault="00242184">
            <w:pPr>
              <w:pStyle w:val="Compact"/>
              <w:jc w:val="right"/>
            </w:pPr>
            <w:r>
              <w:t>577</w:t>
            </w:r>
          </w:p>
        </w:tc>
        <w:tc>
          <w:tcPr>
            <w:tcW w:w="0" w:type="auto"/>
          </w:tcPr>
          <w:p w14:paraId="1375EB9D" w14:textId="77777777" w:rsidR="00F23B78" w:rsidRDefault="00242184">
            <w:pPr>
              <w:pStyle w:val="Compact"/>
              <w:jc w:val="right"/>
            </w:pPr>
            <w:r>
              <w:t>64.1</w:t>
            </w:r>
          </w:p>
        </w:tc>
        <w:tc>
          <w:tcPr>
            <w:tcW w:w="0" w:type="auto"/>
          </w:tcPr>
          <w:p w14:paraId="2DDCACFE" w14:textId="77777777" w:rsidR="00F23B78" w:rsidRDefault="00242184">
            <w:pPr>
              <w:pStyle w:val="Compact"/>
              <w:jc w:val="right"/>
            </w:pPr>
            <w:r>
              <w:t>260</w:t>
            </w:r>
          </w:p>
        </w:tc>
        <w:tc>
          <w:tcPr>
            <w:tcW w:w="0" w:type="auto"/>
          </w:tcPr>
          <w:p w14:paraId="05E566A4" w14:textId="77777777" w:rsidR="00F23B78" w:rsidRDefault="00242184">
            <w:pPr>
              <w:pStyle w:val="Compact"/>
              <w:jc w:val="right"/>
            </w:pPr>
            <w:r>
              <w:t>65.0</w:t>
            </w:r>
          </w:p>
        </w:tc>
      </w:tr>
      <w:tr w:rsidR="00F23B78" w14:paraId="61351B1E" w14:textId="77777777">
        <w:tc>
          <w:tcPr>
            <w:tcW w:w="0" w:type="auto"/>
          </w:tcPr>
          <w:p w14:paraId="17E507E1" w14:textId="77777777" w:rsidR="00F23B78" w:rsidRDefault="00242184">
            <w:pPr>
              <w:pStyle w:val="Compact"/>
            </w:pPr>
            <w:r>
              <w:t>Worse Off</w:t>
            </w:r>
          </w:p>
        </w:tc>
        <w:tc>
          <w:tcPr>
            <w:tcW w:w="0" w:type="auto"/>
          </w:tcPr>
          <w:p w14:paraId="486C1396" w14:textId="77777777" w:rsidR="00F23B78" w:rsidRDefault="00242184">
            <w:pPr>
              <w:pStyle w:val="Compact"/>
              <w:jc w:val="right"/>
            </w:pPr>
            <w:r>
              <w:t>313</w:t>
            </w:r>
          </w:p>
        </w:tc>
        <w:tc>
          <w:tcPr>
            <w:tcW w:w="0" w:type="auto"/>
          </w:tcPr>
          <w:p w14:paraId="75383AF4" w14:textId="77777777" w:rsidR="00F23B78" w:rsidRDefault="00242184">
            <w:pPr>
              <w:pStyle w:val="Compact"/>
              <w:jc w:val="right"/>
            </w:pPr>
            <w:r>
              <w:t>34.8</w:t>
            </w:r>
          </w:p>
        </w:tc>
        <w:tc>
          <w:tcPr>
            <w:tcW w:w="0" w:type="auto"/>
          </w:tcPr>
          <w:p w14:paraId="093A9E33" w14:textId="77777777" w:rsidR="00F23B78" w:rsidRDefault="00242184">
            <w:pPr>
              <w:pStyle w:val="Compact"/>
              <w:jc w:val="right"/>
            </w:pPr>
            <w:r>
              <w:t>135</w:t>
            </w:r>
          </w:p>
        </w:tc>
        <w:tc>
          <w:tcPr>
            <w:tcW w:w="0" w:type="auto"/>
          </w:tcPr>
          <w:p w14:paraId="28D3D23C" w14:textId="77777777" w:rsidR="00F23B78" w:rsidRDefault="00242184">
            <w:pPr>
              <w:pStyle w:val="Compact"/>
              <w:jc w:val="right"/>
            </w:pPr>
            <w:r>
              <w:t>33.8</w:t>
            </w:r>
          </w:p>
        </w:tc>
      </w:tr>
      <w:tr w:rsidR="00F23B78" w14:paraId="5EF973B9" w14:textId="77777777">
        <w:tc>
          <w:tcPr>
            <w:tcW w:w="0" w:type="auto"/>
          </w:tcPr>
          <w:p w14:paraId="4D5E2723" w14:textId="77777777" w:rsidR="00F23B78" w:rsidRDefault="00242184">
            <w:pPr>
              <w:pStyle w:val="Compact"/>
            </w:pPr>
            <w:r>
              <w:t>Null</w:t>
            </w:r>
          </w:p>
        </w:tc>
        <w:tc>
          <w:tcPr>
            <w:tcW w:w="0" w:type="auto"/>
          </w:tcPr>
          <w:p w14:paraId="3010505E" w14:textId="77777777" w:rsidR="00F23B78" w:rsidRDefault="00242184">
            <w:pPr>
              <w:pStyle w:val="Compact"/>
              <w:jc w:val="right"/>
            </w:pPr>
            <w:r>
              <w:t>10</w:t>
            </w:r>
          </w:p>
        </w:tc>
        <w:tc>
          <w:tcPr>
            <w:tcW w:w="0" w:type="auto"/>
          </w:tcPr>
          <w:p w14:paraId="7CE7FA24" w14:textId="77777777" w:rsidR="00F23B78" w:rsidRDefault="00242184">
            <w:pPr>
              <w:pStyle w:val="Compact"/>
              <w:jc w:val="right"/>
            </w:pPr>
            <w:r>
              <w:t>1.1</w:t>
            </w:r>
          </w:p>
        </w:tc>
        <w:tc>
          <w:tcPr>
            <w:tcW w:w="0" w:type="auto"/>
          </w:tcPr>
          <w:p w14:paraId="6A7428AB" w14:textId="77777777" w:rsidR="00F23B78" w:rsidRDefault="00242184">
            <w:pPr>
              <w:pStyle w:val="Compact"/>
              <w:jc w:val="right"/>
            </w:pPr>
            <w:r>
              <w:t>5</w:t>
            </w:r>
          </w:p>
        </w:tc>
        <w:tc>
          <w:tcPr>
            <w:tcW w:w="0" w:type="auto"/>
          </w:tcPr>
          <w:p w14:paraId="0549100D" w14:textId="77777777" w:rsidR="00F23B78" w:rsidRDefault="00242184">
            <w:pPr>
              <w:pStyle w:val="Compact"/>
              <w:jc w:val="right"/>
            </w:pPr>
            <w:r>
              <w:t>1.2</w:t>
            </w:r>
          </w:p>
        </w:tc>
      </w:tr>
    </w:tbl>
    <w:p w14:paraId="22D97878" w14:textId="77777777" w:rsidR="00F23B78" w:rsidRDefault="00242184">
      <w:r>
        <w:rPr>
          <w:b/>
        </w:rPr>
        <w:t>Table 7. What is your level of education?</w:t>
      </w:r>
    </w:p>
    <w:tbl>
      <w:tblPr>
        <w:tblW w:w="0" w:type="pct"/>
        <w:tblLook w:val="04A0" w:firstRow="1" w:lastRow="0" w:firstColumn="1" w:lastColumn="0" w:noHBand="0" w:noVBand="1"/>
      </w:tblPr>
      <w:tblGrid>
        <w:gridCol w:w="2346"/>
        <w:gridCol w:w="824"/>
        <w:gridCol w:w="1399"/>
        <w:gridCol w:w="1104"/>
        <w:gridCol w:w="1679"/>
      </w:tblGrid>
      <w:tr w:rsidR="00F23B78" w14:paraId="13E82610" w14:textId="77777777">
        <w:tc>
          <w:tcPr>
            <w:tcW w:w="0" w:type="auto"/>
            <w:tcBorders>
              <w:bottom w:val="single" w:sz="0" w:space="0" w:color="auto"/>
            </w:tcBorders>
            <w:vAlign w:val="bottom"/>
          </w:tcPr>
          <w:p w14:paraId="0BEF5B87" w14:textId="77777777" w:rsidR="00F23B78" w:rsidRDefault="00242184">
            <w:pPr>
              <w:pStyle w:val="Compact"/>
            </w:pPr>
            <w:r>
              <w:lastRenderedPageBreak/>
              <w:t>Response</w:t>
            </w:r>
          </w:p>
        </w:tc>
        <w:tc>
          <w:tcPr>
            <w:tcW w:w="0" w:type="auto"/>
            <w:tcBorders>
              <w:bottom w:val="single" w:sz="0" w:space="0" w:color="auto"/>
            </w:tcBorders>
            <w:vAlign w:val="bottom"/>
          </w:tcPr>
          <w:p w14:paraId="78970BE7" w14:textId="77777777" w:rsidR="00F23B78" w:rsidRDefault="00242184">
            <w:pPr>
              <w:pStyle w:val="Compact"/>
              <w:jc w:val="right"/>
            </w:pPr>
            <w:r>
              <w:t>Pop. N</w:t>
            </w:r>
          </w:p>
        </w:tc>
        <w:tc>
          <w:tcPr>
            <w:tcW w:w="0" w:type="auto"/>
            <w:tcBorders>
              <w:bottom w:val="single" w:sz="0" w:space="0" w:color="auto"/>
            </w:tcBorders>
            <w:vAlign w:val="bottom"/>
          </w:tcPr>
          <w:p w14:paraId="55B09028" w14:textId="77777777" w:rsidR="00F23B78" w:rsidRDefault="00242184">
            <w:pPr>
              <w:pStyle w:val="Compact"/>
              <w:jc w:val="right"/>
            </w:pPr>
            <w:r>
              <w:t>Pop. Percent</w:t>
            </w:r>
          </w:p>
        </w:tc>
        <w:tc>
          <w:tcPr>
            <w:tcW w:w="0" w:type="auto"/>
            <w:tcBorders>
              <w:bottom w:val="single" w:sz="0" w:space="0" w:color="auto"/>
            </w:tcBorders>
            <w:vAlign w:val="bottom"/>
          </w:tcPr>
          <w:p w14:paraId="71973674" w14:textId="77777777" w:rsidR="00F23B78" w:rsidRDefault="00242184">
            <w:pPr>
              <w:pStyle w:val="Compact"/>
              <w:jc w:val="right"/>
            </w:pPr>
            <w:r>
              <w:t>Sample N</w:t>
            </w:r>
          </w:p>
        </w:tc>
        <w:tc>
          <w:tcPr>
            <w:tcW w:w="0" w:type="auto"/>
            <w:tcBorders>
              <w:bottom w:val="single" w:sz="0" w:space="0" w:color="auto"/>
            </w:tcBorders>
            <w:vAlign w:val="bottom"/>
          </w:tcPr>
          <w:p w14:paraId="5110FDDF" w14:textId="77777777" w:rsidR="00F23B78" w:rsidRDefault="00242184">
            <w:pPr>
              <w:pStyle w:val="Compact"/>
              <w:jc w:val="right"/>
            </w:pPr>
            <w:r>
              <w:t>Sample Percent</w:t>
            </w:r>
          </w:p>
        </w:tc>
      </w:tr>
      <w:tr w:rsidR="00F23B78" w14:paraId="4C949278" w14:textId="77777777">
        <w:tc>
          <w:tcPr>
            <w:tcW w:w="0" w:type="auto"/>
          </w:tcPr>
          <w:p w14:paraId="4C08E351" w14:textId="77777777" w:rsidR="00F23B78" w:rsidRDefault="00242184">
            <w:pPr>
              <w:pStyle w:val="Compact"/>
            </w:pPr>
            <w:r>
              <w:t>Some High School</w:t>
            </w:r>
          </w:p>
        </w:tc>
        <w:tc>
          <w:tcPr>
            <w:tcW w:w="0" w:type="auto"/>
          </w:tcPr>
          <w:p w14:paraId="0C057A6A" w14:textId="77777777" w:rsidR="00F23B78" w:rsidRDefault="00242184">
            <w:pPr>
              <w:pStyle w:val="Compact"/>
              <w:jc w:val="right"/>
            </w:pPr>
            <w:r>
              <w:t>7</w:t>
            </w:r>
          </w:p>
        </w:tc>
        <w:tc>
          <w:tcPr>
            <w:tcW w:w="0" w:type="auto"/>
          </w:tcPr>
          <w:p w14:paraId="4935DBC5" w14:textId="77777777" w:rsidR="00F23B78" w:rsidRDefault="00242184">
            <w:pPr>
              <w:pStyle w:val="Compact"/>
              <w:jc w:val="right"/>
            </w:pPr>
            <w:r>
              <w:t>0.8</w:t>
            </w:r>
          </w:p>
        </w:tc>
        <w:tc>
          <w:tcPr>
            <w:tcW w:w="0" w:type="auto"/>
          </w:tcPr>
          <w:p w14:paraId="323CF54D" w14:textId="77777777" w:rsidR="00F23B78" w:rsidRDefault="00242184">
            <w:pPr>
              <w:pStyle w:val="Compact"/>
              <w:jc w:val="right"/>
            </w:pPr>
            <w:r>
              <w:t>1</w:t>
            </w:r>
          </w:p>
        </w:tc>
        <w:tc>
          <w:tcPr>
            <w:tcW w:w="0" w:type="auto"/>
          </w:tcPr>
          <w:p w14:paraId="679B518E" w14:textId="77777777" w:rsidR="00F23B78" w:rsidRDefault="00242184">
            <w:pPr>
              <w:pStyle w:val="Compact"/>
              <w:jc w:val="right"/>
            </w:pPr>
            <w:r>
              <w:t>0.2</w:t>
            </w:r>
          </w:p>
        </w:tc>
      </w:tr>
      <w:tr w:rsidR="00F23B78" w14:paraId="2E5B596F" w14:textId="77777777">
        <w:tc>
          <w:tcPr>
            <w:tcW w:w="0" w:type="auto"/>
          </w:tcPr>
          <w:p w14:paraId="7AC3F648" w14:textId="77777777" w:rsidR="00F23B78" w:rsidRDefault="00242184">
            <w:pPr>
              <w:pStyle w:val="Compact"/>
            </w:pPr>
            <w:r>
              <w:t>High School Diploma</w:t>
            </w:r>
          </w:p>
        </w:tc>
        <w:tc>
          <w:tcPr>
            <w:tcW w:w="0" w:type="auto"/>
          </w:tcPr>
          <w:p w14:paraId="4ACC2F8D" w14:textId="77777777" w:rsidR="00F23B78" w:rsidRDefault="00242184">
            <w:pPr>
              <w:pStyle w:val="Compact"/>
              <w:jc w:val="right"/>
            </w:pPr>
            <w:r>
              <w:t>103</w:t>
            </w:r>
          </w:p>
        </w:tc>
        <w:tc>
          <w:tcPr>
            <w:tcW w:w="0" w:type="auto"/>
          </w:tcPr>
          <w:p w14:paraId="164916C2" w14:textId="77777777" w:rsidR="00F23B78" w:rsidRDefault="00242184">
            <w:pPr>
              <w:pStyle w:val="Compact"/>
              <w:jc w:val="right"/>
            </w:pPr>
            <w:r>
              <w:t>11.4</w:t>
            </w:r>
          </w:p>
        </w:tc>
        <w:tc>
          <w:tcPr>
            <w:tcW w:w="0" w:type="auto"/>
          </w:tcPr>
          <w:p w14:paraId="0CFABE7C" w14:textId="77777777" w:rsidR="00F23B78" w:rsidRDefault="00242184">
            <w:pPr>
              <w:pStyle w:val="Compact"/>
              <w:jc w:val="right"/>
            </w:pPr>
            <w:r>
              <w:t>57</w:t>
            </w:r>
          </w:p>
        </w:tc>
        <w:tc>
          <w:tcPr>
            <w:tcW w:w="0" w:type="auto"/>
          </w:tcPr>
          <w:p w14:paraId="0A6A62C2" w14:textId="77777777" w:rsidR="00F23B78" w:rsidRDefault="00242184">
            <w:pPr>
              <w:pStyle w:val="Compact"/>
              <w:jc w:val="right"/>
            </w:pPr>
            <w:r>
              <w:t>14.2</w:t>
            </w:r>
          </w:p>
        </w:tc>
      </w:tr>
      <w:tr w:rsidR="00F23B78" w14:paraId="05A4D7E5" w14:textId="77777777">
        <w:tc>
          <w:tcPr>
            <w:tcW w:w="0" w:type="auto"/>
          </w:tcPr>
          <w:p w14:paraId="0182D091" w14:textId="77777777" w:rsidR="00F23B78" w:rsidRDefault="00242184">
            <w:pPr>
              <w:pStyle w:val="Compact"/>
            </w:pPr>
            <w:r>
              <w:t>Some College/AA</w:t>
            </w:r>
          </w:p>
        </w:tc>
        <w:tc>
          <w:tcPr>
            <w:tcW w:w="0" w:type="auto"/>
          </w:tcPr>
          <w:p w14:paraId="12880AF8" w14:textId="77777777" w:rsidR="00F23B78" w:rsidRDefault="00242184">
            <w:pPr>
              <w:pStyle w:val="Compact"/>
              <w:jc w:val="right"/>
            </w:pPr>
            <w:r>
              <w:t>298</w:t>
            </w:r>
          </w:p>
        </w:tc>
        <w:tc>
          <w:tcPr>
            <w:tcW w:w="0" w:type="auto"/>
          </w:tcPr>
          <w:p w14:paraId="081979BB" w14:textId="77777777" w:rsidR="00F23B78" w:rsidRDefault="00242184">
            <w:pPr>
              <w:pStyle w:val="Compact"/>
              <w:jc w:val="right"/>
            </w:pPr>
            <w:r>
              <w:t>33.1</w:t>
            </w:r>
          </w:p>
        </w:tc>
        <w:tc>
          <w:tcPr>
            <w:tcW w:w="0" w:type="auto"/>
          </w:tcPr>
          <w:p w14:paraId="545FAB4D" w14:textId="77777777" w:rsidR="00F23B78" w:rsidRDefault="00242184">
            <w:pPr>
              <w:pStyle w:val="Compact"/>
              <w:jc w:val="right"/>
            </w:pPr>
            <w:r>
              <w:t>136</w:t>
            </w:r>
          </w:p>
        </w:tc>
        <w:tc>
          <w:tcPr>
            <w:tcW w:w="0" w:type="auto"/>
          </w:tcPr>
          <w:p w14:paraId="753B792E" w14:textId="77777777" w:rsidR="00F23B78" w:rsidRDefault="00242184">
            <w:pPr>
              <w:pStyle w:val="Compact"/>
              <w:jc w:val="right"/>
            </w:pPr>
            <w:r>
              <w:t>34.0</w:t>
            </w:r>
          </w:p>
        </w:tc>
      </w:tr>
      <w:tr w:rsidR="00F23B78" w14:paraId="4BA575C3" w14:textId="77777777">
        <w:tc>
          <w:tcPr>
            <w:tcW w:w="0" w:type="auto"/>
          </w:tcPr>
          <w:p w14:paraId="1FFB1B2C" w14:textId="77777777" w:rsidR="00F23B78" w:rsidRDefault="00242184">
            <w:pPr>
              <w:pStyle w:val="Compact"/>
            </w:pPr>
            <w:r>
              <w:t>College Degree/BA/BS</w:t>
            </w:r>
          </w:p>
        </w:tc>
        <w:tc>
          <w:tcPr>
            <w:tcW w:w="0" w:type="auto"/>
          </w:tcPr>
          <w:p w14:paraId="7F4E3C8D" w14:textId="77777777" w:rsidR="00F23B78" w:rsidRDefault="00242184">
            <w:pPr>
              <w:pStyle w:val="Compact"/>
              <w:jc w:val="right"/>
            </w:pPr>
            <w:r>
              <w:t>354</w:t>
            </w:r>
          </w:p>
        </w:tc>
        <w:tc>
          <w:tcPr>
            <w:tcW w:w="0" w:type="auto"/>
          </w:tcPr>
          <w:p w14:paraId="7775D7B1" w14:textId="77777777" w:rsidR="00F23B78" w:rsidRDefault="00242184">
            <w:pPr>
              <w:pStyle w:val="Compact"/>
              <w:jc w:val="right"/>
            </w:pPr>
            <w:r>
              <w:t>39.3</w:t>
            </w:r>
          </w:p>
        </w:tc>
        <w:tc>
          <w:tcPr>
            <w:tcW w:w="0" w:type="auto"/>
          </w:tcPr>
          <w:p w14:paraId="7EE0A5D8" w14:textId="77777777" w:rsidR="00F23B78" w:rsidRDefault="00242184">
            <w:pPr>
              <w:pStyle w:val="Compact"/>
              <w:jc w:val="right"/>
            </w:pPr>
            <w:r>
              <w:t>148</w:t>
            </w:r>
          </w:p>
        </w:tc>
        <w:tc>
          <w:tcPr>
            <w:tcW w:w="0" w:type="auto"/>
          </w:tcPr>
          <w:p w14:paraId="0B475C1D" w14:textId="77777777" w:rsidR="00F23B78" w:rsidRDefault="00242184">
            <w:pPr>
              <w:pStyle w:val="Compact"/>
              <w:jc w:val="right"/>
            </w:pPr>
            <w:r>
              <w:t>37.0</w:t>
            </w:r>
          </w:p>
        </w:tc>
      </w:tr>
      <w:tr w:rsidR="00F23B78" w14:paraId="519EABE7" w14:textId="77777777">
        <w:tc>
          <w:tcPr>
            <w:tcW w:w="0" w:type="auto"/>
          </w:tcPr>
          <w:p w14:paraId="25A3A0A5" w14:textId="77777777" w:rsidR="00F23B78" w:rsidRDefault="00242184">
            <w:pPr>
              <w:pStyle w:val="Compact"/>
            </w:pPr>
            <w:r>
              <w:t>Graduate Degree</w:t>
            </w:r>
          </w:p>
        </w:tc>
        <w:tc>
          <w:tcPr>
            <w:tcW w:w="0" w:type="auto"/>
          </w:tcPr>
          <w:p w14:paraId="11569583" w14:textId="77777777" w:rsidR="00F23B78" w:rsidRDefault="00242184">
            <w:pPr>
              <w:pStyle w:val="Compact"/>
              <w:jc w:val="right"/>
            </w:pPr>
            <w:r>
              <w:t>131</w:t>
            </w:r>
          </w:p>
        </w:tc>
        <w:tc>
          <w:tcPr>
            <w:tcW w:w="0" w:type="auto"/>
          </w:tcPr>
          <w:p w14:paraId="41B28593" w14:textId="77777777" w:rsidR="00F23B78" w:rsidRDefault="00242184">
            <w:pPr>
              <w:pStyle w:val="Compact"/>
              <w:jc w:val="right"/>
            </w:pPr>
            <w:r>
              <w:t>14.6</w:t>
            </w:r>
          </w:p>
        </w:tc>
        <w:tc>
          <w:tcPr>
            <w:tcW w:w="0" w:type="auto"/>
          </w:tcPr>
          <w:p w14:paraId="78BB4113" w14:textId="77777777" w:rsidR="00F23B78" w:rsidRDefault="00242184">
            <w:pPr>
              <w:pStyle w:val="Compact"/>
              <w:jc w:val="right"/>
            </w:pPr>
            <w:r>
              <w:t>54</w:t>
            </w:r>
          </w:p>
        </w:tc>
        <w:tc>
          <w:tcPr>
            <w:tcW w:w="0" w:type="auto"/>
          </w:tcPr>
          <w:p w14:paraId="42BC6C97" w14:textId="77777777" w:rsidR="00F23B78" w:rsidRDefault="00242184">
            <w:pPr>
              <w:pStyle w:val="Compact"/>
              <w:jc w:val="right"/>
            </w:pPr>
            <w:r>
              <w:t>13.5</w:t>
            </w:r>
          </w:p>
        </w:tc>
      </w:tr>
      <w:tr w:rsidR="00F23B78" w14:paraId="1F944942" w14:textId="77777777">
        <w:tc>
          <w:tcPr>
            <w:tcW w:w="0" w:type="auto"/>
          </w:tcPr>
          <w:p w14:paraId="4F35AEF5" w14:textId="77777777" w:rsidR="00F23B78" w:rsidRDefault="00242184">
            <w:pPr>
              <w:pStyle w:val="Compact"/>
            </w:pPr>
            <w:r>
              <w:t>Null</w:t>
            </w:r>
          </w:p>
        </w:tc>
        <w:tc>
          <w:tcPr>
            <w:tcW w:w="0" w:type="auto"/>
          </w:tcPr>
          <w:p w14:paraId="5985D860" w14:textId="77777777" w:rsidR="00F23B78" w:rsidRDefault="00242184">
            <w:pPr>
              <w:pStyle w:val="Compact"/>
              <w:jc w:val="right"/>
            </w:pPr>
            <w:r>
              <w:t>7</w:t>
            </w:r>
          </w:p>
        </w:tc>
        <w:tc>
          <w:tcPr>
            <w:tcW w:w="0" w:type="auto"/>
          </w:tcPr>
          <w:p w14:paraId="7ECABFE0" w14:textId="77777777" w:rsidR="00F23B78" w:rsidRDefault="00242184">
            <w:pPr>
              <w:pStyle w:val="Compact"/>
              <w:jc w:val="right"/>
            </w:pPr>
            <w:r>
              <w:t>0.8</w:t>
            </w:r>
          </w:p>
        </w:tc>
        <w:tc>
          <w:tcPr>
            <w:tcW w:w="0" w:type="auto"/>
          </w:tcPr>
          <w:p w14:paraId="432FEEE2" w14:textId="77777777" w:rsidR="00F23B78" w:rsidRDefault="00242184">
            <w:pPr>
              <w:pStyle w:val="Compact"/>
              <w:jc w:val="right"/>
            </w:pPr>
            <w:r>
              <w:t>4</w:t>
            </w:r>
          </w:p>
        </w:tc>
        <w:tc>
          <w:tcPr>
            <w:tcW w:w="0" w:type="auto"/>
          </w:tcPr>
          <w:p w14:paraId="20EC2D58" w14:textId="77777777" w:rsidR="00F23B78" w:rsidRDefault="00242184">
            <w:pPr>
              <w:pStyle w:val="Compact"/>
              <w:jc w:val="right"/>
            </w:pPr>
            <w:r>
              <w:t>1.0</w:t>
            </w:r>
          </w:p>
        </w:tc>
      </w:tr>
    </w:tbl>
    <w:p w14:paraId="16CB3CF9" w14:textId="77777777" w:rsidR="00F23B78" w:rsidRDefault="00242184">
      <w:r>
        <w:rPr>
          <w:b/>
        </w:rPr>
        <w:t>Table 8. Are you currently registered to vote?</w:t>
      </w:r>
    </w:p>
    <w:tbl>
      <w:tblPr>
        <w:tblW w:w="0" w:type="pct"/>
        <w:tblLook w:val="04A0" w:firstRow="1" w:lastRow="0" w:firstColumn="1" w:lastColumn="0" w:noHBand="0" w:noVBand="1"/>
      </w:tblPr>
      <w:tblGrid>
        <w:gridCol w:w="1119"/>
        <w:gridCol w:w="824"/>
        <w:gridCol w:w="1399"/>
        <w:gridCol w:w="1104"/>
        <w:gridCol w:w="1679"/>
      </w:tblGrid>
      <w:tr w:rsidR="00F23B78" w14:paraId="4E3BB27A" w14:textId="77777777">
        <w:tc>
          <w:tcPr>
            <w:tcW w:w="0" w:type="auto"/>
            <w:tcBorders>
              <w:bottom w:val="single" w:sz="0" w:space="0" w:color="auto"/>
            </w:tcBorders>
            <w:vAlign w:val="bottom"/>
          </w:tcPr>
          <w:p w14:paraId="0DEEE7B0" w14:textId="77777777" w:rsidR="00F23B78" w:rsidRDefault="00242184">
            <w:pPr>
              <w:pStyle w:val="Compact"/>
            </w:pPr>
            <w:r>
              <w:t>Response</w:t>
            </w:r>
          </w:p>
        </w:tc>
        <w:tc>
          <w:tcPr>
            <w:tcW w:w="0" w:type="auto"/>
            <w:tcBorders>
              <w:bottom w:val="single" w:sz="0" w:space="0" w:color="auto"/>
            </w:tcBorders>
            <w:vAlign w:val="bottom"/>
          </w:tcPr>
          <w:p w14:paraId="213B0C81" w14:textId="77777777" w:rsidR="00F23B78" w:rsidRDefault="00242184">
            <w:pPr>
              <w:pStyle w:val="Compact"/>
              <w:jc w:val="right"/>
            </w:pPr>
            <w:r>
              <w:t>Pop. N</w:t>
            </w:r>
          </w:p>
        </w:tc>
        <w:tc>
          <w:tcPr>
            <w:tcW w:w="0" w:type="auto"/>
            <w:tcBorders>
              <w:bottom w:val="single" w:sz="0" w:space="0" w:color="auto"/>
            </w:tcBorders>
            <w:vAlign w:val="bottom"/>
          </w:tcPr>
          <w:p w14:paraId="715B61DD" w14:textId="77777777" w:rsidR="00F23B78" w:rsidRDefault="00242184">
            <w:pPr>
              <w:pStyle w:val="Compact"/>
              <w:jc w:val="right"/>
            </w:pPr>
            <w:r>
              <w:t>Pop. Percent</w:t>
            </w:r>
          </w:p>
        </w:tc>
        <w:tc>
          <w:tcPr>
            <w:tcW w:w="0" w:type="auto"/>
            <w:tcBorders>
              <w:bottom w:val="single" w:sz="0" w:space="0" w:color="auto"/>
            </w:tcBorders>
            <w:vAlign w:val="bottom"/>
          </w:tcPr>
          <w:p w14:paraId="59C6538B" w14:textId="77777777" w:rsidR="00F23B78" w:rsidRDefault="00242184">
            <w:pPr>
              <w:pStyle w:val="Compact"/>
              <w:jc w:val="right"/>
            </w:pPr>
            <w:r>
              <w:t>Sample N</w:t>
            </w:r>
          </w:p>
        </w:tc>
        <w:tc>
          <w:tcPr>
            <w:tcW w:w="0" w:type="auto"/>
            <w:tcBorders>
              <w:bottom w:val="single" w:sz="0" w:space="0" w:color="auto"/>
            </w:tcBorders>
            <w:vAlign w:val="bottom"/>
          </w:tcPr>
          <w:p w14:paraId="287FE9DE" w14:textId="77777777" w:rsidR="00F23B78" w:rsidRDefault="00242184">
            <w:pPr>
              <w:pStyle w:val="Compact"/>
              <w:jc w:val="right"/>
            </w:pPr>
            <w:r>
              <w:t>Sample Percent</w:t>
            </w:r>
          </w:p>
        </w:tc>
      </w:tr>
      <w:tr w:rsidR="00F23B78" w14:paraId="67094C64" w14:textId="77777777">
        <w:tc>
          <w:tcPr>
            <w:tcW w:w="0" w:type="auto"/>
          </w:tcPr>
          <w:p w14:paraId="633AE170" w14:textId="77777777" w:rsidR="00F23B78" w:rsidRDefault="00242184">
            <w:pPr>
              <w:pStyle w:val="Compact"/>
            </w:pPr>
            <w:r>
              <w:t>Yes</w:t>
            </w:r>
          </w:p>
        </w:tc>
        <w:tc>
          <w:tcPr>
            <w:tcW w:w="0" w:type="auto"/>
          </w:tcPr>
          <w:p w14:paraId="64E76DD6" w14:textId="77777777" w:rsidR="00F23B78" w:rsidRDefault="00242184">
            <w:pPr>
              <w:pStyle w:val="Compact"/>
              <w:jc w:val="right"/>
            </w:pPr>
            <w:r>
              <w:t>805</w:t>
            </w:r>
          </w:p>
        </w:tc>
        <w:tc>
          <w:tcPr>
            <w:tcW w:w="0" w:type="auto"/>
          </w:tcPr>
          <w:p w14:paraId="1D6D9704" w14:textId="77777777" w:rsidR="00F23B78" w:rsidRDefault="00242184">
            <w:pPr>
              <w:pStyle w:val="Compact"/>
              <w:jc w:val="right"/>
            </w:pPr>
            <w:r>
              <w:t>89.4</w:t>
            </w:r>
          </w:p>
        </w:tc>
        <w:tc>
          <w:tcPr>
            <w:tcW w:w="0" w:type="auto"/>
          </w:tcPr>
          <w:p w14:paraId="104739FD" w14:textId="77777777" w:rsidR="00F23B78" w:rsidRDefault="00242184">
            <w:pPr>
              <w:pStyle w:val="Compact"/>
              <w:jc w:val="right"/>
            </w:pPr>
            <w:r>
              <w:t>360</w:t>
            </w:r>
          </w:p>
        </w:tc>
        <w:tc>
          <w:tcPr>
            <w:tcW w:w="0" w:type="auto"/>
          </w:tcPr>
          <w:p w14:paraId="178867F8" w14:textId="77777777" w:rsidR="00F23B78" w:rsidRDefault="00242184">
            <w:pPr>
              <w:pStyle w:val="Compact"/>
              <w:jc w:val="right"/>
            </w:pPr>
            <w:r>
              <w:t>90.0</w:t>
            </w:r>
          </w:p>
        </w:tc>
      </w:tr>
      <w:tr w:rsidR="00F23B78" w14:paraId="57AE0661" w14:textId="77777777">
        <w:tc>
          <w:tcPr>
            <w:tcW w:w="0" w:type="auto"/>
          </w:tcPr>
          <w:p w14:paraId="6AC4741D" w14:textId="77777777" w:rsidR="00F23B78" w:rsidRDefault="00242184">
            <w:pPr>
              <w:pStyle w:val="Compact"/>
            </w:pPr>
            <w:r>
              <w:t>No</w:t>
            </w:r>
          </w:p>
        </w:tc>
        <w:tc>
          <w:tcPr>
            <w:tcW w:w="0" w:type="auto"/>
          </w:tcPr>
          <w:p w14:paraId="0DA769EF" w14:textId="77777777" w:rsidR="00F23B78" w:rsidRDefault="00242184">
            <w:pPr>
              <w:pStyle w:val="Compact"/>
              <w:jc w:val="right"/>
            </w:pPr>
            <w:r>
              <w:t>75</w:t>
            </w:r>
          </w:p>
        </w:tc>
        <w:tc>
          <w:tcPr>
            <w:tcW w:w="0" w:type="auto"/>
          </w:tcPr>
          <w:p w14:paraId="6A97B0CA" w14:textId="77777777" w:rsidR="00F23B78" w:rsidRDefault="00242184">
            <w:pPr>
              <w:pStyle w:val="Compact"/>
              <w:jc w:val="right"/>
            </w:pPr>
            <w:r>
              <w:t>8.3</w:t>
            </w:r>
          </w:p>
        </w:tc>
        <w:tc>
          <w:tcPr>
            <w:tcW w:w="0" w:type="auto"/>
          </w:tcPr>
          <w:p w14:paraId="586633B6" w14:textId="77777777" w:rsidR="00F23B78" w:rsidRDefault="00242184">
            <w:pPr>
              <w:pStyle w:val="Compact"/>
              <w:jc w:val="right"/>
            </w:pPr>
            <w:r>
              <w:t>34</w:t>
            </w:r>
          </w:p>
        </w:tc>
        <w:tc>
          <w:tcPr>
            <w:tcW w:w="0" w:type="auto"/>
          </w:tcPr>
          <w:p w14:paraId="63DAB065" w14:textId="77777777" w:rsidR="00F23B78" w:rsidRDefault="00242184">
            <w:pPr>
              <w:pStyle w:val="Compact"/>
              <w:jc w:val="right"/>
            </w:pPr>
            <w:r>
              <w:t>8.5</w:t>
            </w:r>
          </w:p>
        </w:tc>
      </w:tr>
      <w:tr w:rsidR="00F23B78" w14:paraId="2D9C96D1" w14:textId="77777777">
        <w:tc>
          <w:tcPr>
            <w:tcW w:w="0" w:type="auto"/>
          </w:tcPr>
          <w:p w14:paraId="4A37A276" w14:textId="77777777" w:rsidR="00F23B78" w:rsidRDefault="00242184">
            <w:pPr>
              <w:pStyle w:val="Compact"/>
            </w:pPr>
            <w:r>
              <w:t>Null</w:t>
            </w:r>
          </w:p>
        </w:tc>
        <w:tc>
          <w:tcPr>
            <w:tcW w:w="0" w:type="auto"/>
          </w:tcPr>
          <w:p w14:paraId="53605FEF" w14:textId="77777777" w:rsidR="00F23B78" w:rsidRDefault="00242184">
            <w:pPr>
              <w:pStyle w:val="Compact"/>
              <w:jc w:val="right"/>
            </w:pPr>
            <w:r>
              <w:t>20</w:t>
            </w:r>
          </w:p>
        </w:tc>
        <w:tc>
          <w:tcPr>
            <w:tcW w:w="0" w:type="auto"/>
          </w:tcPr>
          <w:p w14:paraId="334D3036" w14:textId="77777777" w:rsidR="00F23B78" w:rsidRDefault="00242184">
            <w:pPr>
              <w:pStyle w:val="Compact"/>
              <w:jc w:val="right"/>
            </w:pPr>
            <w:r>
              <w:t>2.2</w:t>
            </w:r>
          </w:p>
        </w:tc>
        <w:tc>
          <w:tcPr>
            <w:tcW w:w="0" w:type="auto"/>
          </w:tcPr>
          <w:p w14:paraId="333F6009" w14:textId="77777777" w:rsidR="00F23B78" w:rsidRDefault="00242184">
            <w:pPr>
              <w:pStyle w:val="Compact"/>
              <w:jc w:val="right"/>
            </w:pPr>
            <w:r>
              <w:t>6</w:t>
            </w:r>
          </w:p>
        </w:tc>
        <w:tc>
          <w:tcPr>
            <w:tcW w:w="0" w:type="auto"/>
          </w:tcPr>
          <w:p w14:paraId="2153F9A3" w14:textId="77777777" w:rsidR="00F23B78" w:rsidRDefault="00242184">
            <w:pPr>
              <w:pStyle w:val="Compact"/>
              <w:jc w:val="right"/>
            </w:pPr>
            <w:r>
              <w:t>1.5</w:t>
            </w:r>
          </w:p>
        </w:tc>
      </w:tr>
    </w:tbl>
    <w:p w14:paraId="6B529708" w14:textId="77777777" w:rsidR="00F23B78" w:rsidRDefault="00242184">
      <w:r>
        <w:rPr>
          <w:b/>
        </w:rPr>
        <w:t>Table 9. What political party, if any, are you a member of?</w:t>
      </w:r>
    </w:p>
    <w:tbl>
      <w:tblPr>
        <w:tblW w:w="0" w:type="pct"/>
        <w:tblLook w:val="04A0" w:firstRow="1" w:lastRow="0" w:firstColumn="1" w:lastColumn="0" w:noHBand="0" w:noVBand="1"/>
      </w:tblPr>
      <w:tblGrid>
        <w:gridCol w:w="2321"/>
        <w:gridCol w:w="824"/>
        <w:gridCol w:w="1399"/>
        <w:gridCol w:w="1104"/>
        <w:gridCol w:w="1679"/>
      </w:tblGrid>
      <w:tr w:rsidR="00F23B78" w14:paraId="5DF2098E" w14:textId="77777777">
        <w:tc>
          <w:tcPr>
            <w:tcW w:w="0" w:type="auto"/>
            <w:tcBorders>
              <w:bottom w:val="single" w:sz="0" w:space="0" w:color="auto"/>
            </w:tcBorders>
            <w:vAlign w:val="bottom"/>
          </w:tcPr>
          <w:p w14:paraId="5A78F635" w14:textId="77777777" w:rsidR="00F23B78" w:rsidRDefault="00242184">
            <w:pPr>
              <w:pStyle w:val="Compact"/>
            </w:pPr>
            <w:r>
              <w:t>Response</w:t>
            </w:r>
          </w:p>
        </w:tc>
        <w:tc>
          <w:tcPr>
            <w:tcW w:w="0" w:type="auto"/>
            <w:tcBorders>
              <w:bottom w:val="single" w:sz="0" w:space="0" w:color="auto"/>
            </w:tcBorders>
            <w:vAlign w:val="bottom"/>
          </w:tcPr>
          <w:p w14:paraId="6D8A2319" w14:textId="77777777" w:rsidR="00F23B78" w:rsidRDefault="00242184">
            <w:pPr>
              <w:pStyle w:val="Compact"/>
              <w:jc w:val="right"/>
            </w:pPr>
            <w:r>
              <w:t>Pop. N</w:t>
            </w:r>
          </w:p>
        </w:tc>
        <w:tc>
          <w:tcPr>
            <w:tcW w:w="0" w:type="auto"/>
            <w:tcBorders>
              <w:bottom w:val="single" w:sz="0" w:space="0" w:color="auto"/>
            </w:tcBorders>
            <w:vAlign w:val="bottom"/>
          </w:tcPr>
          <w:p w14:paraId="677159BC" w14:textId="77777777" w:rsidR="00F23B78" w:rsidRDefault="00242184">
            <w:pPr>
              <w:pStyle w:val="Compact"/>
              <w:jc w:val="right"/>
            </w:pPr>
            <w:r>
              <w:t>Pop. Percent</w:t>
            </w:r>
          </w:p>
        </w:tc>
        <w:tc>
          <w:tcPr>
            <w:tcW w:w="0" w:type="auto"/>
            <w:tcBorders>
              <w:bottom w:val="single" w:sz="0" w:space="0" w:color="auto"/>
            </w:tcBorders>
            <w:vAlign w:val="bottom"/>
          </w:tcPr>
          <w:p w14:paraId="028C719E" w14:textId="77777777" w:rsidR="00F23B78" w:rsidRDefault="00242184">
            <w:pPr>
              <w:pStyle w:val="Compact"/>
              <w:jc w:val="right"/>
            </w:pPr>
            <w:r>
              <w:t>Sample N</w:t>
            </w:r>
          </w:p>
        </w:tc>
        <w:tc>
          <w:tcPr>
            <w:tcW w:w="0" w:type="auto"/>
            <w:tcBorders>
              <w:bottom w:val="single" w:sz="0" w:space="0" w:color="auto"/>
            </w:tcBorders>
            <w:vAlign w:val="bottom"/>
          </w:tcPr>
          <w:p w14:paraId="60EF7896" w14:textId="77777777" w:rsidR="00F23B78" w:rsidRDefault="00242184">
            <w:pPr>
              <w:pStyle w:val="Compact"/>
              <w:jc w:val="right"/>
            </w:pPr>
            <w:r>
              <w:t>Sample Percent</w:t>
            </w:r>
          </w:p>
        </w:tc>
      </w:tr>
      <w:tr w:rsidR="00F23B78" w14:paraId="40E02510" w14:textId="77777777">
        <w:tc>
          <w:tcPr>
            <w:tcW w:w="0" w:type="auto"/>
          </w:tcPr>
          <w:p w14:paraId="29656F1E" w14:textId="77777777" w:rsidR="00F23B78" w:rsidRDefault="00242184">
            <w:pPr>
              <w:pStyle w:val="Compact"/>
            </w:pPr>
            <w:r>
              <w:t>Democrat</w:t>
            </w:r>
          </w:p>
        </w:tc>
        <w:tc>
          <w:tcPr>
            <w:tcW w:w="0" w:type="auto"/>
          </w:tcPr>
          <w:p w14:paraId="3364A645" w14:textId="77777777" w:rsidR="00F23B78" w:rsidRDefault="00242184">
            <w:pPr>
              <w:pStyle w:val="Compact"/>
              <w:jc w:val="right"/>
            </w:pPr>
            <w:r>
              <w:t>413</w:t>
            </w:r>
          </w:p>
        </w:tc>
        <w:tc>
          <w:tcPr>
            <w:tcW w:w="0" w:type="auto"/>
          </w:tcPr>
          <w:p w14:paraId="374B6CC6" w14:textId="77777777" w:rsidR="00F23B78" w:rsidRDefault="00242184">
            <w:pPr>
              <w:pStyle w:val="Compact"/>
              <w:jc w:val="right"/>
            </w:pPr>
            <w:r>
              <w:t>45.9</w:t>
            </w:r>
          </w:p>
        </w:tc>
        <w:tc>
          <w:tcPr>
            <w:tcW w:w="0" w:type="auto"/>
          </w:tcPr>
          <w:p w14:paraId="6398BB40" w14:textId="77777777" w:rsidR="00F23B78" w:rsidRDefault="00242184">
            <w:pPr>
              <w:pStyle w:val="Compact"/>
              <w:jc w:val="right"/>
            </w:pPr>
            <w:r>
              <w:t>194</w:t>
            </w:r>
          </w:p>
        </w:tc>
        <w:tc>
          <w:tcPr>
            <w:tcW w:w="0" w:type="auto"/>
          </w:tcPr>
          <w:p w14:paraId="75545F7D" w14:textId="77777777" w:rsidR="00F23B78" w:rsidRDefault="00242184">
            <w:pPr>
              <w:pStyle w:val="Compact"/>
              <w:jc w:val="right"/>
            </w:pPr>
            <w:r>
              <w:t>48.5</w:t>
            </w:r>
          </w:p>
        </w:tc>
      </w:tr>
      <w:tr w:rsidR="00F23B78" w14:paraId="7CEAE71F" w14:textId="77777777">
        <w:tc>
          <w:tcPr>
            <w:tcW w:w="0" w:type="auto"/>
          </w:tcPr>
          <w:p w14:paraId="71FAAAF4" w14:textId="77777777" w:rsidR="00F23B78" w:rsidRDefault="00242184">
            <w:pPr>
              <w:pStyle w:val="Compact"/>
            </w:pPr>
            <w:r>
              <w:t>Republican</w:t>
            </w:r>
          </w:p>
        </w:tc>
        <w:tc>
          <w:tcPr>
            <w:tcW w:w="0" w:type="auto"/>
          </w:tcPr>
          <w:p w14:paraId="387D522B" w14:textId="77777777" w:rsidR="00F23B78" w:rsidRDefault="00242184">
            <w:pPr>
              <w:pStyle w:val="Compact"/>
              <w:jc w:val="right"/>
            </w:pPr>
            <w:r>
              <w:t>196</w:t>
            </w:r>
          </w:p>
        </w:tc>
        <w:tc>
          <w:tcPr>
            <w:tcW w:w="0" w:type="auto"/>
          </w:tcPr>
          <w:p w14:paraId="3AC61B74" w14:textId="77777777" w:rsidR="00F23B78" w:rsidRDefault="00242184">
            <w:pPr>
              <w:pStyle w:val="Compact"/>
              <w:jc w:val="right"/>
            </w:pPr>
            <w:r>
              <w:t>21.8</w:t>
            </w:r>
          </w:p>
        </w:tc>
        <w:tc>
          <w:tcPr>
            <w:tcW w:w="0" w:type="auto"/>
          </w:tcPr>
          <w:p w14:paraId="5D181731" w14:textId="77777777" w:rsidR="00F23B78" w:rsidRDefault="00242184">
            <w:pPr>
              <w:pStyle w:val="Compact"/>
              <w:jc w:val="right"/>
            </w:pPr>
            <w:r>
              <w:t>84</w:t>
            </w:r>
          </w:p>
        </w:tc>
        <w:tc>
          <w:tcPr>
            <w:tcW w:w="0" w:type="auto"/>
          </w:tcPr>
          <w:p w14:paraId="003E9BC8" w14:textId="77777777" w:rsidR="00F23B78" w:rsidRDefault="00242184">
            <w:pPr>
              <w:pStyle w:val="Compact"/>
              <w:jc w:val="right"/>
            </w:pPr>
            <w:r>
              <w:t>21.0</w:t>
            </w:r>
          </w:p>
        </w:tc>
      </w:tr>
      <w:tr w:rsidR="00F23B78" w14:paraId="7C192F09" w14:textId="77777777">
        <w:tc>
          <w:tcPr>
            <w:tcW w:w="0" w:type="auto"/>
          </w:tcPr>
          <w:p w14:paraId="5AB19B8E" w14:textId="77777777" w:rsidR="00F23B78" w:rsidRDefault="00242184">
            <w:pPr>
              <w:pStyle w:val="Compact"/>
            </w:pPr>
            <w:r>
              <w:t>Independent/no party</w:t>
            </w:r>
          </w:p>
        </w:tc>
        <w:tc>
          <w:tcPr>
            <w:tcW w:w="0" w:type="auto"/>
          </w:tcPr>
          <w:p w14:paraId="6AA97239" w14:textId="77777777" w:rsidR="00F23B78" w:rsidRDefault="00242184">
            <w:pPr>
              <w:pStyle w:val="Compact"/>
              <w:jc w:val="right"/>
            </w:pPr>
            <w:r>
              <w:t>277</w:t>
            </w:r>
          </w:p>
        </w:tc>
        <w:tc>
          <w:tcPr>
            <w:tcW w:w="0" w:type="auto"/>
          </w:tcPr>
          <w:p w14:paraId="018FD42B" w14:textId="77777777" w:rsidR="00F23B78" w:rsidRDefault="00242184">
            <w:pPr>
              <w:pStyle w:val="Compact"/>
              <w:jc w:val="right"/>
            </w:pPr>
            <w:r>
              <w:t>30.8</w:t>
            </w:r>
          </w:p>
        </w:tc>
        <w:tc>
          <w:tcPr>
            <w:tcW w:w="0" w:type="auto"/>
          </w:tcPr>
          <w:p w14:paraId="05CB38D6" w14:textId="77777777" w:rsidR="00F23B78" w:rsidRDefault="00242184">
            <w:pPr>
              <w:pStyle w:val="Compact"/>
              <w:jc w:val="right"/>
            </w:pPr>
            <w:r>
              <w:t>118</w:t>
            </w:r>
          </w:p>
        </w:tc>
        <w:tc>
          <w:tcPr>
            <w:tcW w:w="0" w:type="auto"/>
          </w:tcPr>
          <w:p w14:paraId="60501A98" w14:textId="77777777" w:rsidR="00F23B78" w:rsidRDefault="00242184">
            <w:pPr>
              <w:pStyle w:val="Compact"/>
              <w:jc w:val="right"/>
            </w:pPr>
            <w:r>
              <w:t>29.5</w:t>
            </w:r>
          </w:p>
        </w:tc>
      </w:tr>
      <w:tr w:rsidR="00F23B78" w14:paraId="198E6781" w14:textId="77777777">
        <w:tc>
          <w:tcPr>
            <w:tcW w:w="0" w:type="auto"/>
          </w:tcPr>
          <w:p w14:paraId="6D2E69D9" w14:textId="77777777" w:rsidR="00F23B78" w:rsidRDefault="00242184">
            <w:pPr>
              <w:pStyle w:val="Compact"/>
            </w:pPr>
            <w:r>
              <w:t>Other</w:t>
            </w:r>
          </w:p>
        </w:tc>
        <w:tc>
          <w:tcPr>
            <w:tcW w:w="0" w:type="auto"/>
          </w:tcPr>
          <w:p w14:paraId="289F9428" w14:textId="77777777" w:rsidR="00F23B78" w:rsidRDefault="00242184">
            <w:pPr>
              <w:pStyle w:val="Compact"/>
              <w:jc w:val="right"/>
            </w:pPr>
            <w:r>
              <w:t>6</w:t>
            </w:r>
          </w:p>
        </w:tc>
        <w:tc>
          <w:tcPr>
            <w:tcW w:w="0" w:type="auto"/>
          </w:tcPr>
          <w:p w14:paraId="0D0392C8" w14:textId="77777777" w:rsidR="00F23B78" w:rsidRDefault="00242184">
            <w:pPr>
              <w:pStyle w:val="Compact"/>
              <w:jc w:val="right"/>
            </w:pPr>
            <w:r>
              <w:t>0.7</w:t>
            </w:r>
          </w:p>
        </w:tc>
        <w:tc>
          <w:tcPr>
            <w:tcW w:w="0" w:type="auto"/>
          </w:tcPr>
          <w:p w14:paraId="5D22CABC" w14:textId="77777777" w:rsidR="00F23B78" w:rsidRDefault="00242184">
            <w:pPr>
              <w:pStyle w:val="Compact"/>
              <w:jc w:val="right"/>
            </w:pPr>
            <w:r>
              <w:t>2</w:t>
            </w:r>
          </w:p>
        </w:tc>
        <w:tc>
          <w:tcPr>
            <w:tcW w:w="0" w:type="auto"/>
          </w:tcPr>
          <w:p w14:paraId="1AC88476" w14:textId="77777777" w:rsidR="00F23B78" w:rsidRDefault="00242184">
            <w:pPr>
              <w:pStyle w:val="Compact"/>
              <w:jc w:val="right"/>
            </w:pPr>
            <w:r>
              <w:t>0.5</w:t>
            </w:r>
          </w:p>
        </w:tc>
      </w:tr>
      <w:tr w:rsidR="00F23B78" w14:paraId="6628DA35" w14:textId="77777777">
        <w:tc>
          <w:tcPr>
            <w:tcW w:w="0" w:type="auto"/>
          </w:tcPr>
          <w:p w14:paraId="07258207" w14:textId="77777777" w:rsidR="00F23B78" w:rsidRDefault="00242184">
            <w:pPr>
              <w:pStyle w:val="Compact"/>
            </w:pPr>
            <w:r>
              <w:t>Null</w:t>
            </w:r>
          </w:p>
        </w:tc>
        <w:tc>
          <w:tcPr>
            <w:tcW w:w="0" w:type="auto"/>
          </w:tcPr>
          <w:p w14:paraId="44FA08EE" w14:textId="77777777" w:rsidR="00F23B78" w:rsidRDefault="00242184">
            <w:pPr>
              <w:pStyle w:val="Compact"/>
              <w:jc w:val="right"/>
            </w:pPr>
            <w:r>
              <w:t>8</w:t>
            </w:r>
          </w:p>
        </w:tc>
        <w:tc>
          <w:tcPr>
            <w:tcW w:w="0" w:type="auto"/>
          </w:tcPr>
          <w:p w14:paraId="473569C1" w14:textId="77777777" w:rsidR="00F23B78" w:rsidRDefault="00242184">
            <w:pPr>
              <w:pStyle w:val="Compact"/>
              <w:jc w:val="right"/>
            </w:pPr>
            <w:r>
              <w:t>0.9</w:t>
            </w:r>
          </w:p>
        </w:tc>
        <w:tc>
          <w:tcPr>
            <w:tcW w:w="0" w:type="auto"/>
          </w:tcPr>
          <w:p w14:paraId="6726DC0A" w14:textId="77777777" w:rsidR="00F23B78" w:rsidRDefault="00242184">
            <w:pPr>
              <w:pStyle w:val="Compact"/>
              <w:jc w:val="right"/>
            </w:pPr>
            <w:r>
              <w:t>2</w:t>
            </w:r>
          </w:p>
        </w:tc>
        <w:tc>
          <w:tcPr>
            <w:tcW w:w="0" w:type="auto"/>
          </w:tcPr>
          <w:p w14:paraId="58D45E0C" w14:textId="77777777" w:rsidR="00F23B78" w:rsidRDefault="00242184">
            <w:pPr>
              <w:pStyle w:val="Compact"/>
              <w:jc w:val="right"/>
            </w:pPr>
            <w:r>
              <w:t>0.5</w:t>
            </w:r>
          </w:p>
        </w:tc>
      </w:tr>
    </w:tbl>
    <w:p w14:paraId="48481A04" w14:textId="77777777" w:rsidR="00242184" w:rsidRDefault="00242184">
      <w:pPr>
        <w:rPr>
          <w:b/>
        </w:rPr>
      </w:pPr>
    </w:p>
    <w:p w14:paraId="111AE179" w14:textId="77777777" w:rsidR="00F23B78" w:rsidRDefault="00242184">
      <w:r>
        <w:rPr>
          <w:b/>
        </w:rPr>
        <w:t xml:space="preserve">Table 10. When it comes to politics do you usually think of yourself </w:t>
      </w:r>
      <w:proofErr w:type="gramStart"/>
      <w:r>
        <w:rPr>
          <w:b/>
        </w:rPr>
        <w:t>as:</w:t>
      </w:r>
      <w:proofErr w:type="gramEnd"/>
    </w:p>
    <w:tbl>
      <w:tblPr>
        <w:tblW w:w="0" w:type="pct"/>
        <w:tblLook w:val="04A0" w:firstRow="1" w:lastRow="0" w:firstColumn="1" w:lastColumn="0" w:noHBand="0" w:noVBand="1"/>
      </w:tblPr>
      <w:tblGrid>
        <w:gridCol w:w="2414"/>
        <w:gridCol w:w="824"/>
        <w:gridCol w:w="1399"/>
        <w:gridCol w:w="1104"/>
        <w:gridCol w:w="1679"/>
      </w:tblGrid>
      <w:tr w:rsidR="00F23B78" w14:paraId="109514C5" w14:textId="77777777">
        <w:tc>
          <w:tcPr>
            <w:tcW w:w="0" w:type="auto"/>
            <w:tcBorders>
              <w:bottom w:val="single" w:sz="0" w:space="0" w:color="auto"/>
            </w:tcBorders>
            <w:vAlign w:val="bottom"/>
          </w:tcPr>
          <w:p w14:paraId="4F48A683" w14:textId="77777777" w:rsidR="00F23B78" w:rsidRDefault="00242184">
            <w:pPr>
              <w:pStyle w:val="Compact"/>
            </w:pPr>
            <w:r>
              <w:t>Response</w:t>
            </w:r>
          </w:p>
        </w:tc>
        <w:tc>
          <w:tcPr>
            <w:tcW w:w="0" w:type="auto"/>
            <w:tcBorders>
              <w:bottom w:val="single" w:sz="0" w:space="0" w:color="auto"/>
            </w:tcBorders>
            <w:vAlign w:val="bottom"/>
          </w:tcPr>
          <w:p w14:paraId="3128DB57" w14:textId="77777777" w:rsidR="00F23B78" w:rsidRDefault="00242184">
            <w:pPr>
              <w:pStyle w:val="Compact"/>
              <w:jc w:val="right"/>
            </w:pPr>
            <w:r>
              <w:t>Pop. N</w:t>
            </w:r>
          </w:p>
        </w:tc>
        <w:tc>
          <w:tcPr>
            <w:tcW w:w="0" w:type="auto"/>
            <w:tcBorders>
              <w:bottom w:val="single" w:sz="0" w:space="0" w:color="auto"/>
            </w:tcBorders>
            <w:vAlign w:val="bottom"/>
          </w:tcPr>
          <w:p w14:paraId="077353BA" w14:textId="77777777" w:rsidR="00F23B78" w:rsidRDefault="00242184">
            <w:pPr>
              <w:pStyle w:val="Compact"/>
              <w:jc w:val="right"/>
            </w:pPr>
            <w:r>
              <w:t>Pop. Percent</w:t>
            </w:r>
          </w:p>
        </w:tc>
        <w:tc>
          <w:tcPr>
            <w:tcW w:w="0" w:type="auto"/>
            <w:tcBorders>
              <w:bottom w:val="single" w:sz="0" w:space="0" w:color="auto"/>
            </w:tcBorders>
            <w:vAlign w:val="bottom"/>
          </w:tcPr>
          <w:p w14:paraId="6E5FC61B" w14:textId="77777777" w:rsidR="00F23B78" w:rsidRDefault="00242184">
            <w:pPr>
              <w:pStyle w:val="Compact"/>
              <w:jc w:val="right"/>
            </w:pPr>
            <w:r>
              <w:t>Sample N</w:t>
            </w:r>
          </w:p>
        </w:tc>
        <w:tc>
          <w:tcPr>
            <w:tcW w:w="0" w:type="auto"/>
            <w:tcBorders>
              <w:bottom w:val="single" w:sz="0" w:space="0" w:color="auto"/>
            </w:tcBorders>
            <w:vAlign w:val="bottom"/>
          </w:tcPr>
          <w:p w14:paraId="6B3FFB35" w14:textId="77777777" w:rsidR="00F23B78" w:rsidRDefault="00242184">
            <w:pPr>
              <w:pStyle w:val="Compact"/>
              <w:jc w:val="right"/>
            </w:pPr>
            <w:r>
              <w:t>Sample Percent</w:t>
            </w:r>
          </w:p>
        </w:tc>
      </w:tr>
      <w:tr w:rsidR="00F23B78" w14:paraId="554C6E7B" w14:textId="77777777">
        <w:tc>
          <w:tcPr>
            <w:tcW w:w="0" w:type="auto"/>
          </w:tcPr>
          <w:p w14:paraId="424A8E6D" w14:textId="77777777" w:rsidR="00F23B78" w:rsidRDefault="00242184">
            <w:pPr>
              <w:pStyle w:val="Compact"/>
            </w:pPr>
            <w:proofErr w:type="gramStart"/>
            <w:r>
              <w:t>extremely</w:t>
            </w:r>
            <w:proofErr w:type="gramEnd"/>
            <w:r>
              <w:t xml:space="preserve"> liberal</w:t>
            </w:r>
          </w:p>
        </w:tc>
        <w:tc>
          <w:tcPr>
            <w:tcW w:w="0" w:type="auto"/>
          </w:tcPr>
          <w:p w14:paraId="4146C2AA" w14:textId="77777777" w:rsidR="00F23B78" w:rsidRDefault="00242184">
            <w:pPr>
              <w:pStyle w:val="Compact"/>
              <w:jc w:val="right"/>
            </w:pPr>
            <w:r>
              <w:t>106</w:t>
            </w:r>
          </w:p>
        </w:tc>
        <w:tc>
          <w:tcPr>
            <w:tcW w:w="0" w:type="auto"/>
          </w:tcPr>
          <w:p w14:paraId="52A6D025" w14:textId="77777777" w:rsidR="00F23B78" w:rsidRDefault="00242184">
            <w:pPr>
              <w:pStyle w:val="Compact"/>
              <w:jc w:val="right"/>
            </w:pPr>
            <w:r>
              <w:t>11.8</w:t>
            </w:r>
          </w:p>
        </w:tc>
        <w:tc>
          <w:tcPr>
            <w:tcW w:w="0" w:type="auto"/>
          </w:tcPr>
          <w:p w14:paraId="648BF3DB" w14:textId="77777777" w:rsidR="00F23B78" w:rsidRDefault="00242184">
            <w:pPr>
              <w:pStyle w:val="Compact"/>
              <w:jc w:val="right"/>
            </w:pPr>
            <w:r>
              <w:t>46</w:t>
            </w:r>
          </w:p>
        </w:tc>
        <w:tc>
          <w:tcPr>
            <w:tcW w:w="0" w:type="auto"/>
          </w:tcPr>
          <w:p w14:paraId="6816FF48" w14:textId="77777777" w:rsidR="00F23B78" w:rsidRDefault="00242184">
            <w:pPr>
              <w:pStyle w:val="Compact"/>
              <w:jc w:val="right"/>
            </w:pPr>
            <w:r>
              <w:t>11.5</w:t>
            </w:r>
          </w:p>
        </w:tc>
      </w:tr>
      <w:tr w:rsidR="00F23B78" w14:paraId="7027B88B" w14:textId="77777777">
        <w:tc>
          <w:tcPr>
            <w:tcW w:w="0" w:type="auto"/>
          </w:tcPr>
          <w:p w14:paraId="70375227" w14:textId="77777777" w:rsidR="00F23B78" w:rsidRDefault="00242184">
            <w:pPr>
              <w:pStyle w:val="Compact"/>
            </w:pPr>
            <w:proofErr w:type="gramStart"/>
            <w:r>
              <w:t>liberal</w:t>
            </w:r>
            <w:proofErr w:type="gramEnd"/>
          </w:p>
        </w:tc>
        <w:tc>
          <w:tcPr>
            <w:tcW w:w="0" w:type="auto"/>
          </w:tcPr>
          <w:p w14:paraId="15578A79" w14:textId="77777777" w:rsidR="00F23B78" w:rsidRDefault="00242184">
            <w:pPr>
              <w:pStyle w:val="Compact"/>
              <w:jc w:val="right"/>
            </w:pPr>
            <w:r>
              <w:t>253</w:t>
            </w:r>
          </w:p>
        </w:tc>
        <w:tc>
          <w:tcPr>
            <w:tcW w:w="0" w:type="auto"/>
          </w:tcPr>
          <w:p w14:paraId="5A67F170" w14:textId="77777777" w:rsidR="00F23B78" w:rsidRDefault="00242184">
            <w:pPr>
              <w:pStyle w:val="Compact"/>
              <w:jc w:val="right"/>
            </w:pPr>
            <w:r>
              <w:t>28.1</w:t>
            </w:r>
          </w:p>
        </w:tc>
        <w:tc>
          <w:tcPr>
            <w:tcW w:w="0" w:type="auto"/>
          </w:tcPr>
          <w:p w14:paraId="60A63957" w14:textId="77777777" w:rsidR="00F23B78" w:rsidRDefault="00242184">
            <w:pPr>
              <w:pStyle w:val="Compact"/>
              <w:jc w:val="right"/>
            </w:pPr>
            <w:r>
              <w:t>131</w:t>
            </w:r>
          </w:p>
        </w:tc>
        <w:tc>
          <w:tcPr>
            <w:tcW w:w="0" w:type="auto"/>
          </w:tcPr>
          <w:p w14:paraId="63F2AEC5" w14:textId="77777777" w:rsidR="00F23B78" w:rsidRDefault="00242184">
            <w:pPr>
              <w:pStyle w:val="Compact"/>
              <w:jc w:val="right"/>
            </w:pPr>
            <w:r>
              <w:t>32.8</w:t>
            </w:r>
          </w:p>
        </w:tc>
      </w:tr>
      <w:tr w:rsidR="00F23B78" w14:paraId="4BC21637" w14:textId="77777777">
        <w:tc>
          <w:tcPr>
            <w:tcW w:w="0" w:type="auto"/>
          </w:tcPr>
          <w:p w14:paraId="3EDFABCD" w14:textId="77777777" w:rsidR="00F23B78" w:rsidRDefault="00242184">
            <w:pPr>
              <w:pStyle w:val="Compact"/>
            </w:pPr>
            <w:proofErr w:type="gramStart"/>
            <w:r>
              <w:t>slightly</w:t>
            </w:r>
            <w:proofErr w:type="gramEnd"/>
            <w:r>
              <w:t xml:space="preserve"> liberal</w:t>
            </w:r>
          </w:p>
        </w:tc>
        <w:tc>
          <w:tcPr>
            <w:tcW w:w="0" w:type="auto"/>
          </w:tcPr>
          <w:p w14:paraId="25CEA254" w14:textId="77777777" w:rsidR="00F23B78" w:rsidRDefault="00242184">
            <w:pPr>
              <w:pStyle w:val="Compact"/>
              <w:jc w:val="right"/>
            </w:pPr>
            <w:r>
              <w:t>153</w:t>
            </w:r>
          </w:p>
        </w:tc>
        <w:tc>
          <w:tcPr>
            <w:tcW w:w="0" w:type="auto"/>
          </w:tcPr>
          <w:p w14:paraId="0336359B" w14:textId="77777777" w:rsidR="00F23B78" w:rsidRDefault="00242184">
            <w:pPr>
              <w:pStyle w:val="Compact"/>
              <w:jc w:val="right"/>
            </w:pPr>
            <w:r>
              <w:t>17.0</w:t>
            </w:r>
          </w:p>
        </w:tc>
        <w:tc>
          <w:tcPr>
            <w:tcW w:w="0" w:type="auto"/>
          </w:tcPr>
          <w:p w14:paraId="51B31A8E" w14:textId="77777777" w:rsidR="00F23B78" w:rsidRDefault="00242184">
            <w:pPr>
              <w:pStyle w:val="Compact"/>
              <w:jc w:val="right"/>
            </w:pPr>
            <w:r>
              <w:t>64</w:t>
            </w:r>
          </w:p>
        </w:tc>
        <w:tc>
          <w:tcPr>
            <w:tcW w:w="0" w:type="auto"/>
          </w:tcPr>
          <w:p w14:paraId="5F0E899C" w14:textId="77777777" w:rsidR="00F23B78" w:rsidRDefault="00242184">
            <w:pPr>
              <w:pStyle w:val="Compact"/>
              <w:jc w:val="right"/>
            </w:pPr>
            <w:r>
              <w:t>16.0</w:t>
            </w:r>
          </w:p>
        </w:tc>
      </w:tr>
      <w:tr w:rsidR="00F23B78" w14:paraId="01FDDAD8" w14:textId="77777777">
        <w:tc>
          <w:tcPr>
            <w:tcW w:w="0" w:type="auto"/>
          </w:tcPr>
          <w:p w14:paraId="6FDB0F13" w14:textId="77777777" w:rsidR="00F23B78" w:rsidRDefault="00242184">
            <w:pPr>
              <w:pStyle w:val="Compact"/>
            </w:pPr>
            <w:proofErr w:type="gramStart"/>
            <w:r>
              <w:t>moderate</w:t>
            </w:r>
            <w:proofErr w:type="gramEnd"/>
          </w:p>
        </w:tc>
        <w:tc>
          <w:tcPr>
            <w:tcW w:w="0" w:type="auto"/>
          </w:tcPr>
          <w:p w14:paraId="41DE369A" w14:textId="77777777" w:rsidR="00F23B78" w:rsidRDefault="00242184">
            <w:pPr>
              <w:pStyle w:val="Compact"/>
              <w:jc w:val="right"/>
            </w:pPr>
            <w:r>
              <w:t>158</w:t>
            </w:r>
          </w:p>
        </w:tc>
        <w:tc>
          <w:tcPr>
            <w:tcW w:w="0" w:type="auto"/>
          </w:tcPr>
          <w:p w14:paraId="04E17E9A" w14:textId="77777777" w:rsidR="00F23B78" w:rsidRDefault="00242184">
            <w:pPr>
              <w:pStyle w:val="Compact"/>
              <w:jc w:val="right"/>
            </w:pPr>
            <w:r>
              <w:t>17.6</w:t>
            </w:r>
          </w:p>
        </w:tc>
        <w:tc>
          <w:tcPr>
            <w:tcW w:w="0" w:type="auto"/>
          </w:tcPr>
          <w:p w14:paraId="59C28674" w14:textId="77777777" w:rsidR="00F23B78" w:rsidRDefault="00242184">
            <w:pPr>
              <w:pStyle w:val="Compact"/>
              <w:jc w:val="right"/>
            </w:pPr>
            <w:r>
              <w:t>63</w:t>
            </w:r>
          </w:p>
        </w:tc>
        <w:tc>
          <w:tcPr>
            <w:tcW w:w="0" w:type="auto"/>
          </w:tcPr>
          <w:p w14:paraId="16ACE5F0" w14:textId="77777777" w:rsidR="00F23B78" w:rsidRDefault="00242184">
            <w:pPr>
              <w:pStyle w:val="Compact"/>
              <w:jc w:val="right"/>
            </w:pPr>
            <w:r>
              <w:t>15.8</w:t>
            </w:r>
          </w:p>
        </w:tc>
      </w:tr>
      <w:tr w:rsidR="00F23B78" w14:paraId="65278F87" w14:textId="77777777">
        <w:tc>
          <w:tcPr>
            <w:tcW w:w="0" w:type="auto"/>
          </w:tcPr>
          <w:p w14:paraId="02C13BDB" w14:textId="77777777" w:rsidR="00F23B78" w:rsidRDefault="00242184">
            <w:pPr>
              <w:pStyle w:val="Compact"/>
            </w:pPr>
            <w:proofErr w:type="gramStart"/>
            <w:r>
              <w:t>slightly</w:t>
            </w:r>
            <w:proofErr w:type="gramEnd"/>
            <w:r>
              <w:t xml:space="preserve"> conservative</w:t>
            </w:r>
          </w:p>
        </w:tc>
        <w:tc>
          <w:tcPr>
            <w:tcW w:w="0" w:type="auto"/>
          </w:tcPr>
          <w:p w14:paraId="4A21FA8E" w14:textId="77777777" w:rsidR="00F23B78" w:rsidRDefault="00242184">
            <w:pPr>
              <w:pStyle w:val="Compact"/>
              <w:jc w:val="right"/>
            </w:pPr>
            <w:r>
              <w:t>89</w:t>
            </w:r>
          </w:p>
        </w:tc>
        <w:tc>
          <w:tcPr>
            <w:tcW w:w="0" w:type="auto"/>
          </w:tcPr>
          <w:p w14:paraId="1495FAB1" w14:textId="77777777" w:rsidR="00F23B78" w:rsidRDefault="00242184">
            <w:pPr>
              <w:pStyle w:val="Compact"/>
              <w:jc w:val="right"/>
            </w:pPr>
            <w:r>
              <w:t>9.9</w:t>
            </w:r>
          </w:p>
        </w:tc>
        <w:tc>
          <w:tcPr>
            <w:tcW w:w="0" w:type="auto"/>
          </w:tcPr>
          <w:p w14:paraId="58BF13B8" w14:textId="77777777" w:rsidR="00F23B78" w:rsidRDefault="00242184">
            <w:pPr>
              <w:pStyle w:val="Compact"/>
              <w:jc w:val="right"/>
            </w:pPr>
            <w:r>
              <w:t>35</w:t>
            </w:r>
          </w:p>
        </w:tc>
        <w:tc>
          <w:tcPr>
            <w:tcW w:w="0" w:type="auto"/>
          </w:tcPr>
          <w:p w14:paraId="35645542" w14:textId="77777777" w:rsidR="00F23B78" w:rsidRDefault="00242184">
            <w:pPr>
              <w:pStyle w:val="Compact"/>
              <w:jc w:val="right"/>
            </w:pPr>
            <w:r>
              <w:t>8.8</w:t>
            </w:r>
          </w:p>
        </w:tc>
      </w:tr>
      <w:tr w:rsidR="00F23B78" w14:paraId="37C73B26" w14:textId="77777777">
        <w:tc>
          <w:tcPr>
            <w:tcW w:w="0" w:type="auto"/>
          </w:tcPr>
          <w:p w14:paraId="39BA23FB" w14:textId="77777777" w:rsidR="00F23B78" w:rsidRDefault="00242184">
            <w:pPr>
              <w:pStyle w:val="Compact"/>
            </w:pPr>
            <w:proofErr w:type="gramStart"/>
            <w:r>
              <w:t>conservative</w:t>
            </w:r>
            <w:proofErr w:type="gramEnd"/>
          </w:p>
        </w:tc>
        <w:tc>
          <w:tcPr>
            <w:tcW w:w="0" w:type="auto"/>
          </w:tcPr>
          <w:p w14:paraId="35032A47" w14:textId="77777777" w:rsidR="00F23B78" w:rsidRDefault="00242184">
            <w:pPr>
              <w:pStyle w:val="Compact"/>
              <w:jc w:val="right"/>
            </w:pPr>
            <w:r>
              <w:t>104</w:t>
            </w:r>
          </w:p>
        </w:tc>
        <w:tc>
          <w:tcPr>
            <w:tcW w:w="0" w:type="auto"/>
          </w:tcPr>
          <w:p w14:paraId="5579B451" w14:textId="77777777" w:rsidR="00F23B78" w:rsidRDefault="00242184">
            <w:pPr>
              <w:pStyle w:val="Compact"/>
              <w:jc w:val="right"/>
            </w:pPr>
            <w:r>
              <w:t>11.6</w:t>
            </w:r>
          </w:p>
        </w:tc>
        <w:tc>
          <w:tcPr>
            <w:tcW w:w="0" w:type="auto"/>
          </w:tcPr>
          <w:p w14:paraId="39076F0D" w14:textId="77777777" w:rsidR="00F23B78" w:rsidRDefault="00242184">
            <w:pPr>
              <w:pStyle w:val="Compact"/>
              <w:jc w:val="right"/>
            </w:pPr>
            <w:r>
              <w:t>48</w:t>
            </w:r>
          </w:p>
        </w:tc>
        <w:tc>
          <w:tcPr>
            <w:tcW w:w="0" w:type="auto"/>
          </w:tcPr>
          <w:p w14:paraId="6D3C2794" w14:textId="77777777" w:rsidR="00F23B78" w:rsidRDefault="00242184">
            <w:pPr>
              <w:pStyle w:val="Compact"/>
              <w:jc w:val="right"/>
            </w:pPr>
            <w:r>
              <w:t>12.0</w:t>
            </w:r>
          </w:p>
        </w:tc>
      </w:tr>
      <w:tr w:rsidR="00F23B78" w14:paraId="5D957DB6" w14:textId="77777777">
        <w:tc>
          <w:tcPr>
            <w:tcW w:w="0" w:type="auto"/>
          </w:tcPr>
          <w:p w14:paraId="7134E74F" w14:textId="77777777" w:rsidR="00F23B78" w:rsidRDefault="00242184">
            <w:pPr>
              <w:pStyle w:val="Compact"/>
            </w:pPr>
            <w:proofErr w:type="gramStart"/>
            <w:r>
              <w:t>extremely</w:t>
            </w:r>
            <w:proofErr w:type="gramEnd"/>
            <w:r>
              <w:t xml:space="preserve"> conservative</w:t>
            </w:r>
          </w:p>
        </w:tc>
        <w:tc>
          <w:tcPr>
            <w:tcW w:w="0" w:type="auto"/>
          </w:tcPr>
          <w:p w14:paraId="159ABEFB" w14:textId="77777777" w:rsidR="00F23B78" w:rsidRDefault="00242184">
            <w:pPr>
              <w:pStyle w:val="Compact"/>
              <w:jc w:val="right"/>
            </w:pPr>
            <w:r>
              <w:t>32</w:t>
            </w:r>
          </w:p>
        </w:tc>
        <w:tc>
          <w:tcPr>
            <w:tcW w:w="0" w:type="auto"/>
          </w:tcPr>
          <w:p w14:paraId="6C9D71A2" w14:textId="77777777" w:rsidR="00F23B78" w:rsidRDefault="00242184">
            <w:pPr>
              <w:pStyle w:val="Compact"/>
              <w:jc w:val="right"/>
            </w:pPr>
            <w:r>
              <w:t>3.6</w:t>
            </w:r>
          </w:p>
        </w:tc>
        <w:tc>
          <w:tcPr>
            <w:tcW w:w="0" w:type="auto"/>
          </w:tcPr>
          <w:p w14:paraId="6F1D3482" w14:textId="77777777" w:rsidR="00F23B78" w:rsidRDefault="00242184">
            <w:pPr>
              <w:pStyle w:val="Compact"/>
              <w:jc w:val="right"/>
            </w:pPr>
            <w:r>
              <w:t>10</w:t>
            </w:r>
          </w:p>
        </w:tc>
        <w:tc>
          <w:tcPr>
            <w:tcW w:w="0" w:type="auto"/>
          </w:tcPr>
          <w:p w14:paraId="4E74455A" w14:textId="77777777" w:rsidR="00F23B78" w:rsidRDefault="00242184">
            <w:pPr>
              <w:pStyle w:val="Compact"/>
              <w:jc w:val="right"/>
            </w:pPr>
            <w:r>
              <w:t>2.5</w:t>
            </w:r>
          </w:p>
        </w:tc>
      </w:tr>
      <w:tr w:rsidR="00F23B78" w14:paraId="79B78236" w14:textId="77777777">
        <w:tc>
          <w:tcPr>
            <w:tcW w:w="0" w:type="auto"/>
          </w:tcPr>
          <w:p w14:paraId="4B049E29" w14:textId="77777777" w:rsidR="00F23B78" w:rsidRDefault="00242184">
            <w:pPr>
              <w:pStyle w:val="Compact"/>
            </w:pPr>
            <w:r>
              <w:t>Null</w:t>
            </w:r>
          </w:p>
        </w:tc>
        <w:tc>
          <w:tcPr>
            <w:tcW w:w="0" w:type="auto"/>
          </w:tcPr>
          <w:p w14:paraId="0B346C14" w14:textId="77777777" w:rsidR="00F23B78" w:rsidRDefault="00242184">
            <w:pPr>
              <w:pStyle w:val="Compact"/>
              <w:jc w:val="right"/>
            </w:pPr>
            <w:r>
              <w:t>5</w:t>
            </w:r>
          </w:p>
        </w:tc>
        <w:tc>
          <w:tcPr>
            <w:tcW w:w="0" w:type="auto"/>
          </w:tcPr>
          <w:p w14:paraId="7523054B" w14:textId="77777777" w:rsidR="00F23B78" w:rsidRDefault="00242184">
            <w:pPr>
              <w:pStyle w:val="Compact"/>
              <w:jc w:val="right"/>
            </w:pPr>
            <w:r>
              <w:t>0.6</w:t>
            </w:r>
          </w:p>
        </w:tc>
        <w:tc>
          <w:tcPr>
            <w:tcW w:w="0" w:type="auto"/>
          </w:tcPr>
          <w:p w14:paraId="5B8EF9C4" w14:textId="77777777" w:rsidR="00F23B78" w:rsidRDefault="00242184">
            <w:pPr>
              <w:pStyle w:val="Compact"/>
              <w:jc w:val="right"/>
            </w:pPr>
            <w:r>
              <w:t>3</w:t>
            </w:r>
          </w:p>
        </w:tc>
        <w:tc>
          <w:tcPr>
            <w:tcW w:w="0" w:type="auto"/>
          </w:tcPr>
          <w:p w14:paraId="1710C739" w14:textId="77777777" w:rsidR="00F23B78" w:rsidRDefault="00242184">
            <w:pPr>
              <w:pStyle w:val="Compact"/>
              <w:jc w:val="right"/>
            </w:pPr>
            <w:r>
              <w:t>0.8</w:t>
            </w:r>
          </w:p>
        </w:tc>
      </w:tr>
    </w:tbl>
    <w:p w14:paraId="100B4DC7" w14:textId="77777777" w:rsidR="004F7D5B" w:rsidRDefault="004F7D5B">
      <w:pPr>
        <w:rPr>
          <w:b/>
        </w:rPr>
      </w:pPr>
    </w:p>
    <w:p w14:paraId="1CB37E06" w14:textId="77777777" w:rsidR="004F7D5B" w:rsidRDefault="004F7D5B">
      <w:pPr>
        <w:rPr>
          <w:b/>
        </w:rPr>
      </w:pPr>
    </w:p>
    <w:p w14:paraId="2CF65E88" w14:textId="77777777" w:rsidR="00F23B78" w:rsidRDefault="00242184">
      <w:r>
        <w:rPr>
          <w:b/>
        </w:rPr>
        <w:lastRenderedPageBreak/>
        <w:t>Table 11. Some people don't pay much attention to the political campaigns. How about you, would you say that you have been/were very much interested, somewhat interested, or not much interested in following the political campaigns (so far) this year?</w:t>
      </w:r>
    </w:p>
    <w:tbl>
      <w:tblPr>
        <w:tblW w:w="0" w:type="pct"/>
        <w:tblLook w:val="04A0" w:firstRow="1" w:lastRow="0" w:firstColumn="1" w:lastColumn="0" w:noHBand="0" w:noVBand="1"/>
      </w:tblPr>
      <w:tblGrid>
        <w:gridCol w:w="2247"/>
        <w:gridCol w:w="824"/>
        <w:gridCol w:w="1399"/>
        <w:gridCol w:w="1104"/>
        <w:gridCol w:w="1679"/>
      </w:tblGrid>
      <w:tr w:rsidR="00F23B78" w14:paraId="581C99C4" w14:textId="77777777">
        <w:tc>
          <w:tcPr>
            <w:tcW w:w="0" w:type="auto"/>
            <w:tcBorders>
              <w:bottom w:val="single" w:sz="0" w:space="0" w:color="auto"/>
            </w:tcBorders>
            <w:vAlign w:val="bottom"/>
          </w:tcPr>
          <w:p w14:paraId="029563A6" w14:textId="77777777" w:rsidR="00F23B78" w:rsidRDefault="00242184">
            <w:pPr>
              <w:pStyle w:val="Compact"/>
            </w:pPr>
            <w:r>
              <w:t>Response</w:t>
            </w:r>
          </w:p>
        </w:tc>
        <w:tc>
          <w:tcPr>
            <w:tcW w:w="0" w:type="auto"/>
            <w:tcBorders>
              <w:bottom w:val="single" w:sz="0" w:space="0" w:color="auto"/>
            </w:tcBorders>
            <w:vAlign w:val="bottom"/>
          </w:tcPr>
          <w:p w14:paraId="381C7B6C" w14:textId="77777777" w:rsidR="00F23B78" w:rsidRDefault="00242184">
            <w:pPr>
              <w:pStyle w:val="Compact"/>
              <w:jc w:val="right"/>
            </w:pPr>
            <w:r>
              <w:t>Pop. N</w:t>
            </w:r>
          </w:p>
        </w:tc>
        <w:tc>
          <w:tcPr>
            <w:tcW w:w="0" w:type="auto"/>
            <w:tcBorders>
              <w:bottom w:val="single" w:sz="0" w:space="0" w:color="auto"/>
            </w:tcBorders>
            <w:vAlign w:val="bottom"/>
          </w:tcPr>
          <w:p w14:paraId="37B7A6D8" w14:textId="77777777" w:rsidR="00F23B78" w:rsidRDefault="00242184">
            <w:pPr>
              <w:pStyle w:val="Compact"/>
              <w:jc w:val="right"/>
            </w:pPr>
            <w:r>
              <w:t>Pop. Percent</w:t>
            </w:r>
          </w:p>
        </w:tc>
        <w:tc>
          <w:tcPr>
            <w:tcW w:w="0" w:type="auto"/>
            <w:tcBorders>
              <w:bottom w:val="single" w:sz="0" w:space="0" w:color="auto"/>
            </w:tcBorders>
            <w:vAlign w:val="bottom"/>
          </w:tcPr>
          <w:p w14:paraId="1B887753" w14:textId="77777777" w:rsidR="00F23B78" w:rsidRDefault="00242184">
            <w:pPr>
              <w:pStyle w:val="Compact"/>
              <w:jc w:val="right"/>
            </w:pPr>
            <w:r>
              <w:t>Sample N</w:t>
            </w:r>
          </w:p>
        </w:tc>
        <w:tc>
          <w:tcPr>
            <w:tcW w:w="0" w:type="auto"/>
            <w:tcBorders>
              <w:bottom w:val="single" w:sz="0" w:space="0" w:color="auto"/>
            </w:tcBorders>
            <w:vAlign w:val="bottom"/>
          </w:tcPr>
          <w:p w14:paraId="5D56703C" w14:textId="77777777" w:rsidR="00F23B78" w:rsidRDefault="00242184">
            <w:pPr>
              <w:pStyle w:val="Compact"/>
              <w:jc w:val="right"/>
            </w:pPr>
            <w:r>
              <w:t>Sample Percent</w:t>
            </w:r>
          </w:p>
        </w:tc>
      </w:tr>
      <w:tr w:rsidR="00F23B78" w14:paraId="2A1D5C8B" w14:textId="77777777">
        <w:tc>
          <w:tcPr>
            <w:tcW w:w="0" w:type="auto"/>
          </w:tcPr>
          <w:p w14:paraId="5C43EA97" w14:textId="77777777" w:rsidR="00F23B78" w:rsidRDefault="00242184">
            <w:pPr>
              <w:pStyle w:val="Compact"/>
            </w:pPr>
            <w:r>
              <w:t>Very Much Interested</w:t>
            </w:r>
          </w:p>
        </w:tc>
        <w:tc>
          <w:tcPr>
            <w:tcW w:w="0" w:type="auto"/>
          </w:tcPr>
          <w:p w14:paraId="348B7C65" w14:textId="77777777" w:rsidR="00F23B78" w:rsidRDefault="00242184">
            <w:pPr>
              <w:pStyle w:val="Compact"/>
              <w:jc w:val="right"/>
            </w:pPr>
            <w:r>
              <w:t>355</w:t>
            </w:r>
          </w:p>
        </w:tc>
        <w:tc>
          <w:tcPr>
            <w:tcW w:w="0" w:type="auto"/>
          </w:tcPr>
          <w:p w14:paraId="66300ADA" w14:textId="77777777" w:rsidR="00F23B78" w:rsidRDefault="00242184">
            <w:pPr>
              <w:pStyle w:val="Compact"/>
              <w:jc w:val="right"/>
            </w:pPr>
            <w:r>
              <w:t>39.4</w:t>
            </w:r>
          </w:p>
        </w:tc>
        <w:tc>
          <w:tcPr>
            <w:tcW w:w="0" w:type="auto"/>
          </w:tcPr>
          <w:p w14:paraId="5C1D3711" w14:textId="77777777" w:rsidR="00F23B78" w:rsidRDefault="00242184">
            <w:pPr>
              <w:pStyle w:val="Compact"/>
              <w:jc w:val="right"/>
            </w:pPr>
            <w:r>
              <w:t>170</w:t>
            </w:r>
          </w:p>
        </w:tc>
        <w:tc>
          <w:tcPr>
            <w:tcW w:w="0" w:type="auto"/>
          </w:tcPr>
          <w:p w14:paraId="67D67A43" w14:textId="77777777" w:rsidR="00F23B78" w:rsidRDefault="00242184">
            <w:pPr>
              <w:pStyle w:val="Compact"/>
              <w:jc w:val="right"/>
            </w:pPr>
            <w:r>
              <w:t>42.5</w:t>
            </w:r>
          </w:p>
        </w:tc>
      </w:tr>
      <w:tr w:rsidR="00F23B78" w14:paraId="7C1901D1" w14:textId="77777777">
        <w:tc>
          <w:tcPr>
            <w:tcW w:w="0" w:type="auto"/>
          </w:tcPr>
          <w:p w14:paraId="4374122B" w14:textId="77777777" w:rsidR="00F23B78" w:rsidRDefault="00242184">
            <w:pPr>
              <w:pStyle w:val="Compact"/>
            </w:pPr>
            <w:r>
              <w:t>Somewhat Interested</w:t>
            </w:r>
          </w:p>
        </w:tc>
        <w:tc>
          <w:tcPr>
            <w:tcW w:w="0" w:type="auto"/>
          </w:tcPr>
          <w:p w14:paraId="56E9D502" w14:textId="77777777" w:rsidR="00F23B78" w:rsidRDefault="00242184">
            <w:pPr>
              <w:pStyle w:val="Compact"/>
              <w:jc w:val="right"/>
            </w:pPr>
            <w:r>
              <w:t>441</w:t>
            </w:r>
          </w:p>
        </w:tc>
        <w:tc>
          <w:tcPr>
            <w:tcW w:w="0" w:type="auto"/>
          </w:tcPr>
          <w:p w14:paraId="639DA250" w14:textId="77777777" w:rsidR="00F23B78" w:rsidRDefault="00242184">
            <w:pPr>
              <w:pStyle w:val="Compact"/>
              <w:jc w:val="right"/>
            </w:pPr>
            <w:r>
              <w:t>49.0</w:t>
            </w:r>
          </w:p>
        </w:tc>
        <w:tc>
          <w:tcPr>
            <w:tcW w:w="0" w:type="auto"/>
          </w:tcPr>
          <w:p w14:paraId="3168C92E" w14:textId="77777777" w:rsidR="00F23B78" w:rsidRDefault="00242184">
            <w:pPr>
              <w:pStyle w:val="Compact"/>
              <w:jc w:val="right"/>
            </w:pPr>
            <w:r>
              <w:t>178</w:t>
            </w:r>
          </w:p>
        </w:tc>
        <w:tc>
          <w:tcPr>
            <w:tcW w:w="0" w:type="auto"/>
          </w:tcPr>
          <w:p w14:paraId="1BFAB5B1" w14:textId="77777777" w:rsidR="00F23B78" w:rsidRDefault="00242184">
            <w:pPr>
              <w:pStyle w:val="Compact"/>
              <w:jc w:val="right"/>
            </w:pPr>
            <w:r>
              <w:t>44.5</w:t>
            </w:r>
          </w:p>
        </w:tc>
      </w:tr>
      <w:tr w:rsidR="00F23B78" w14:paraId="2506DB34" w14:textId="77777777">
        <w:tc>
          <w:tcPr>
            <w:tcW w:w="0" w:type="auto"/>
          </w:tcPr>
          <w:p w14:paraId="6667A9CE" w14:textId="77777777" w:rsidR="00F23B78" w:rsidRDefault="00242184">
            <w:pPr>
              <w:pStyle w:val="Compact"/>
            </w:pPr>
            <w:r>
              <w:t>Not Much Interested</w:t>
            </w:r>
          </w:p>
        </w:tc>
        <w:tc>
          <w:tcPr>
            <w:tcW w:w="0" w:type="auto"/>
          </w:tcPr>
          <w:p w14:paraId="31EA3FD8" w14:textId="77777777" w:rsidR="00F23B78" w:rsidRDefault="00242184">
            <w:pPr>
              <w:pStyle w:val="Compact"/>
              <w:jc w:val="right"/>
            </w:pPr>
            <w:r>
              <w:t>74</w:t>
            </w:r>
          </w:p>
        </w:tc>
        <w:tc>
          <w:tcPr>
            <w:tcW w:w="0" w:type="auto"/>
          </w:tcPr>
          <w:p w14:paraId="02A00C8D" w14:textId="77777777" w:rsidR="00F23B78" w:rsidRDefault="00242184">
            <w:pPr>
              <w:pStyle w:val="Compact"/>
              <w:jc w:val="right"/>
            </w:pPr>
            <w:r>
              <w:t>8.2</w:t>
            </w:r>
          </w:p>
        </w:tc>
        <w:tc>
          <w:tcPr>
            <w:tcW w:w="0" w:type="auto"/>
          </w:tcPr>
          <w:p w14:paraId="510E30D9" w14:textId="77777777" w:rsidR="00F23B78" w:rsidRDefault="00242184">
            <w:pPr>
              <w:pStyle w:val="Compact"/>
              <w:jc w:val="right"/>
            </w:pPr>
            <w:r>
              <w:t>38</w:t>
            </w:r>
          </w:p>
        </w:tc>
        <w:tc>
          <w:tcPr>
            <w:tcW w:w="0" w:type="auto"/>
          </w:tcPr>
          <w:p w14:paraId="2874D472" w14:textId="77777777" w:rsidR="00F23B78" w:rsidRDefault="00242184">
            <w:pPr>
              <w:pStyle w:val="Compact"/>
              <w:jc w:val="right"/>
            </w:pPr>
            <w:r>
              <w:t>9.5</w:t>
            </w:r>
          </w:p>
        </w:tc>
      </w:tr>
      <w:tr w:rsidR="00F23B78" w14:paraId="46E5A816" w14:textId="77777777">
        <w:tc>
          <w:tcPr>
            <w:tcW w:w="0" w:type="auto"/>
          </w:tcPr>
          <w:p w14:paraId="13141FCD" w14:textId="77777777" w:rsidR="00F23B78" w:rsidRDefault="00242184">
            <w:pPr>
              <w:pStyle w:val="Compact"/>
            </w:pPr>
            <w:r>
              <w:t>Not At All Interested</w:t>
            </w:r>
          </w:p>
        </w:tc>
        <w:tc>
          <w:tcPr>
            <w:tcW w:w="0" w:type="auto"/>
          </w:tcPr>
          <w:p w14:paraId="0614C103" w14:textId="77777777" w:rsidR="00F23B78" w:rsidRDefault="00242184">
            <w:pPr>
              <w:pStyle w:val="Compact"/>
              <w:jc w:val="right"/>
            </w:pPr>
            <w:r>
              <w:t>23</w:t>
            </w:r>
          </w:p>
        </w:tc>
        <w:tc>
          <w:tcPr>
            <w:tcW w:w="0" w:type="auto"/>
          </w:tcPr>
          <w:p w14:paraId="653D32C8" w14:textId="77777777" w:rsidR="00F23B78" w:rsidRDefault="00242184">
            <w:pPr>
              <w:pStyle w:val="Compact"/>
              <w:jc w:val="right"/>
            </w:pPr>
            <w:r>
              <w:t>2.6</w:t>
            </w:r>
          </w:p>
        </w:tc>
        <w:tc>
          <w:tcPr>
            <w:tcW w:w="0" w:type="auto"/>
          </w:tcPr>
          <w:p w14:paraId="77D20050" w14:textId="77777777" w:rsidR="00F23B78" w:rsidRDefault="00242184">
            <w:pPr>
              <w:pStyle w:val="Compact"/>
              <w:jc w:val="right"/>
            </w:pPr>
            <w:r>
              <w:t>10</w:t>
            </w:r>
          </w:p>
        </w:tc>
        <w:tc>
          <w:tcPr>
            <w:tcW w:w="0" w:type="auto"/>
          </w:tcPr>
          <w:p w14:paraId="4E62FF36" w14:textId="77777777" w:rsidR="00F23B78" w:rsidRDefault="00242184">
            <w:pPr>
              <w:pStyle w:val="Compact"/>
              <w:jc w:val="right"/>
            </w:pPr>
            <w:r>
              <w:t>2.5</w:t>
            </w:r>
          </w:p>
        </w:tc>
      </w:tr>
      <w:tr w:rsidR="00F23B78" w14:paraId="782F9057" w14:textId="77777777">
        <w:tc>
          <w:tcPr>
            <w:tcW w:w="0" w:type="auto"/>
          </w:tcPr>
          <w:p w14:paraId="736E3C4A" w14:textId="77777777" w:rsidR="00F23B78" w:rsidRDefault="00242184">
            <w:pPr>
              <w:pStyle w:val="Compact"/>
            </w:pPr>
            <w:r>
              <w:t>Null</w:t>
            </w:r>
          </w:p>
        </w:tc>
        <w:tc>
          <w:tcPr>
            <w:tcW w:w="0" w:type="auto"/>
          </w:tcPr>
          <w:p w14:paraId="670BDD17" w14:textId="77777777" w:rsidR="00F23B78" w:rsidRDefault="00242184">
            <w:pPr>
              <w:pStyle w:val="Compact"/>
              <w:jc w:val="right"/>
            </w:pPr>
            <w:r>
              <w:t>7</w:t>
            </w:r>
          </w:p>
        </w:tc>
        <w:tc>
          <w:tcPr>
            <w:tcW w:w="0" w:type="auto"/>
          </w:tcPr>
          <w:p w14:paraId="4D2D9F16" w14:textId="77777777" w:rsidR="00F23B78" w:rsidRDefault="00242184">
            <w:pPr>
              <w:pStyle w:val="Compact"/>
              <w:jc w:val="right"/>
            </w:pPr>
            <w:r>
              <w:t>0.8</w:t>
            </w:r>
          </w:p>
        </w:tc>
        <w:tc>
          <w:tcPr>
            <w:tcW w:w="0" w:type="auto"/>
          </w:tcPr>
          <w:p w14:paraId="6A3CDFC3" w14:textId="77777777" w:rsidR="00F23B78" w:rsidRDefault="00242184">
            <w:pPr>
              <w:pStyle w:val="Compact"/>
              <w:jc w:val="right"/>
            </w:pPr>
            <w:r>
              <w:t>4</w:t>
            </w:r>
          </w:p>
        </w:tc>
        <w:tc>
          <w:tcPr>
            <w:tcW w:w="0" w:type="auto"/>
          </w:tcPr>
          <w:p w14:paraId="3C6134B3" w14:textId="77777777" w:rsidR="00F23B78" w:rsidRDefault="00242184">
            <w:pPr>
              <w:pStyle w:val="Compact"/>
              <w:jc w:val="right"/>
            </w:pPr>
            <w:r>
              <w:t>1.0</w:t>
            </w:r>
          </w:p>
        </w:tc>
      </w:tr>
    </w:tbl>
    <w:p w14:paraId="53C1473A" w14:textId="77777777" w:rsidR="00F23B78" w:rsidRDefault="00242184">
      <w:r>
        <w:rPr>
          <w:b/>
        </w:rPr>
        <w:t>Table 12. Did you vote in your state’s primary or caucus convention during the 2016 Presidential Primary or Caucus Election?</w:t>
      </w:r>
    </w:p>
    <w:tbl>
      <w:tblPr>
        <w:tblW w:w="0" w:type="pct"/>
        <w:tblLook w:val="04A0" w:firstRow="1" w:lastRow="0" w:firstColumn="1" w:lastColumn="0" w:noHBand="0" w:noVBand="1"/>
      </w:tblPr>
      <w:tblGrid>
        <w:gridCol w:w="4414"/>
        <w:gridCol w:w="754"/>
        <w:gridCol w:w="1237"/>
        <w:gridCol w:w="1034"/>
        <w:gridCol w:w="1417"/>
      </w:tblGrid>
      <w:tr w:rsidR="00F23B78" w14:paraId="1B841A24" w14:textId="77777777">
        <w:tc>
          <w:tcPr>
            <w:tcW w:w="0" w:type="auto"/>
            <w:tcBorders>
              <w:bottom w:val="single" w:sz="0" w:space="0" w:color="auto"/>
            </w:tcBorders>
            <w:vAlign w:val="bottom"/>
          </w:tcPr>
          <w:p w14:paraId="38D64C05" w14:textId="77777777" w:rsidR="00F23B78" w:rsidRDefault="00242184">
            <w:pPr>
              <w:pStyle w:val="Compact"/>
            </w:pPr>
            <w:r>
              <w:t>Response</w:t>
            </w:r>
          </w:p>
        </w:tc>
        <w:tc>
          <w:tcPr>
            <w:tcW w:w="0" w:type="auto"/>
            <w:tcBorders>
              <w:bottom w:val="single" w:sz="0" w:space="0" w:color="auto"/>
            </w:tcBorders>
            <w:vAlign w:val="bottom"/>
          </w:tcPr>
          <w:p w14:paraId="102F2E64" w14:textId="77777777" w:rsidR="00F23B78" w:rsidRDefault="00242184">
            <w:pPr>
              <w:pStyle w:val="Compact"/>
              <w:jc w:val="right"/>
            </w:pPr>
            <w:r>
              <w:t>Pop. N</w:t>
            </w:r>
          </w:p>
        </w:tc>
        <w:tc>
          <w:tcPr>
            <w:tcW w:w="0" w:type="auto"/>
            <w:tcBorders>
              <w:bottom w:val="single" w:sz="0" w:space="0" w:color="auto"/>
            </w:tcBorders>
            <w:vAlign w:val="bottom"/>
          </w:tcPr>
          <w:p w14:paraId="7D136C3F" w14:textId="77777777" w:rsidR="00F23B78" w:rsidRDefault="00242184">
            <w:pPr>
              <w:pStyle w:val="Compact"/>
              <w:jc w:val="right"/>
            </w:pPr>
            <w:r>
              <w:t>Pop. Percent</w:t>
            </w:r>
          </w:p>
        </w:tc>
        <w:tc>
          <w:tcPr>
            <w:tcW w:w="0" w:type="auto"/>
            <w:tcBorders>
              <w:bottom w:val="single" w:sz="0" w:space="0" w:color="auto"/>
            </w:tcBorders>
            <w:vAlign w:val="bottom"/>
          </w:tcPr>
          <w:p w14:paraId="6D2C9662" w14:textId="77777777" w:rsidR="00F23B78" w:rsidRDefault="00242184">
            <w:pPr>
              <w:pStyle w:val="Compact"/>
              <w:jc w:val="right"/>
            </w:pPr>
            <w:r>
              <w:t>Sample N</w:t>
            </w:r>
          </w:p>
        </w:tc>
        <w:tc>
          <w:tcPr>
            <w:tcW w:w="0" w:type="auto"/>
            <w:tcBorders>
              <w:bottom w:val="single" w:sz="0" w:space="0" w:color="auto"/>
            </w:tcBorders>
            <w:vAlign w:val="bottom"/>
          </w:tcPr>
          <w:p w14:paraId="62922436" w14:textId="77777777" w:rsidR="00F23B78" w:rsidRDefault="00242184">
            <w:pPr>
              <w:pStyle w:val="Compact"/>
              <w:jc w:val="right"/>
            </w:pPr>
            <w:r>
              <w:t>Sample Percent</w:t>
            </w:r>
          </w:p>
        </w:tc>
      </w:tr>
      <w:tr w:rsidR="00F23B78" w14:paraId="644ECB4D" w14:textId="77777777">
        <w:tc>
          <w:tcPr>
            <w:tcW w:w="0" w:type="auto"/>
          </w:tcPr>
          <w:p w14:paraId="35EB877C" w14:textId="77777777" w:rsidR="00F23B78" w:rsidRDefault="00242184">
            <w:pPr>
              <w:pStyle w:val="Compact"/>
            </w:pPr>
            <w:r>
              <w:t>Yes, I voted</w:t>
            </w:r>
          </w:p>
        </w:tc>
        <w:tc>
          <w:tcPr>
            <w:tcW w:w="0" w:type="auto"/>
          </w:tcPr>
          <w:p w14:paraId="27B96090" w14:textId="77777777" w:rsidR="00F23B78" w:rsidRDefault="00242184">
            <w:pPr>
              <w:pStyle w:val="Compact"/>
              <w:jc w:val="right"/>
            </w:pPr>
            <w:r>
              <w:t>366</w:t>
            </w:r>
          </w:p>
        </w:tc>
        <w:tc>
          <w:tcPr>
            <w:tcW w:w="0" w:type="auto"/>
          </w:tcPr>
          <w:p w14:paraId="0DBA36DA" w14:textId="77777777" w:rsidR="00F23B78" w:rsidRDefault="00242184">
            <w:pPr>
              <w:pStyle w:val="Compact"/>
              <w:jc w:val="right"/>
            </w:pPr>
            <w:r>
              <w:t>40.7</w:t>
            </w:r>
          </w:p>
        </w:tc>
        <w:tc>
          <w:tcPr>
            <w:tcW w:w="0" w:type="auto"/>
          </w:tcPr>
          <w:p w14:paraId="3BD70810" w14:textId="77777777" w:rsidR="00F23B78" w:rsidRDefault="00242184">
            <w:pPr>
              <w:pStyle w:val="Compact"/>
              <w:jc w:val="right"/>
            </w:pPr>
            <w:r>
              <w:t>162</w:t>
            </w:r>
          </w:p>
        </w:tc>
        <w:tc>
          <w:tcPr>
            <w:tcW w:w="0" w:type="auto"/>
          </w:tcPr>
          <w:p w14:paraId="435D1080" w14:textId="77777777" w:rsidR="00F23B78" w:rsidRDefault="00242184">
            <w:pPr>
              <w:pStyle w:val="Compact"/>
              <w:jc w:val="right"/>
            </w:pPr>
            <w:r>
              <w:t>40.5</w:t>
            </w:r>
          </w:p>
        </w:tc>
      </w:tr>
      <w:tr w:rsidR="00F23B78" w14:paraId="74F211A5" w14:textId="77777777">
        <w:tc>
          <w:tcPr>
            <w:tcW w:w="0" w:type="auto"/>
          </w:tcPr>
          <w:p w14:paraId="3DDA29C8" w14:textId="77777777" w:rsidR="00F23B78" w:rsidRDefault="00242184">
            <w:pPr>
              <w:pStyle w:val="Compact"/>
            </w:pPr>
            <w:r>
              <w:t>My state has not had its election, yet, but I plan to vote</w:t>
            </w:r>
          </w:p>
        </w:tc>
        <w:tc>
          <w:tcPr>
            <w:tcW w:w="0" w:type="auto"/>
          </w:tcPr>
          <w:p w14:paraId="7581AB34" w14:textId="77777777" w:rsidR="00F23B78" w:rsidRDefault="00242184">
            <w:pPr>
              <w:pStyle w:val="Compact"/>
              <w:jc w:val="right"/>
            </w:pPr>
            <w:r>
              <w:t>149</w:t>
            </w:r>
          </w:p>
        </w:tc>
        <w:tc>
          <w:tcPr>
            <w:tcW w:w="0" w:type="auto"/>
          </w:tcPr>
          <w:p w14:paraId="0A91EA06" w14:textId="77777777" w:rsidR="00F23B78" w:rsidRDefault="00242184">
            <w:pPr>
              <w:pStyle w:val="Compact"/>
              <w:jc w:val="right"/>
            </w:pPr>
            <w:r>
              <w:t>16.6</w:t>
            </w:r>
          </w:p>
        </w:tc>
        <w:tc>
          <w:tcPr>
            <w:tcW w:w="0" w:type="auto"/>
          </w:tcPr>
          <w:p w14:paraId="1ACB8CAC" w14:textId="77777777" w:rsidR="00F23B78" w:rsidRDefault="00242184">
            <w:pPr>
              <w:pStyle w:val="Compact"/>
              <w:jc w:val="right"/>
            </w:pPr>
            <w:r>
              <w:t>70</w:t>
            </w:r>
          </w:p>
        </w:tc>
        <w:tc>
          <w:tcPr>
            <w:tcW w:w="0" w:type="auto"/>
          </w:tcPr>
          <w:p w14:paraId="0DE06792" w14:textId="77777777" w:rsidR="00F23B78" w:rsidRDefault="00242184">
            <w:pPr>
              <w:pStyle w:val="Compact"/>
              <w:jc w:val="right"/>
            </w:pPr>
            <w:r>
              <w:t>17.5</w:t>
            </w:r>
          </w:p>
        </w:tc>
      </w:tr>
      <w:tr w:rsidR="00F23B78" w14:paraId="0041E185" w14:textId="77777777">
        <w:tc>
          <w:tcPr>
            <w:tcW w:w="0" w:type="auto"/>
          </w:tcPr>
          <w:p w14:paraId="059BDD55" w14:textId="77777777" w:rsidR="00F23B78" w:rsidRDefault="00242184">
            <w:pPr>
              <w:pStyle w:val="Compact"/>
            </w:pPr>
            <w:r>
              <w:t>My state has not had its election, yet, and I do not plan to vote</w:t>
            </w:r>
          </w:p>
        </w:tc>
        <w:tc>
          <w:tcPr>
            <w:tcW w:w="0" w:type="auto"/>
          </w:tcPr>
          <w:p w14:paraId="4786B90E" w14:textId="77777777" w:rsidR="00F23B78" w:rsidRDefault="00242184">
            <w:pPr>
              <w:pStyle w:val="Compact"/>
              <w:jc w:val="right"/>
            </w:pPr>
            <w:r>
              <w:t>26</w:t>
            </w:r>
          </w:p>
        </w:tc>
        <w:tc>
          <w:tcPr>
            <w:tcW w:w="0" w:type="auto"/>
          </w:tcPr>
          <w:p w14:paraId="16762A40" w14:textId="77777777" w:rsidR="00F23B78" w:rsidRDefault="00242184">
            <w:pPr>
              <w:pStyle w:val="Compact"/>
              <w:jc w:val="right"/>
            </w:pPr>
            <w:r>
              <w:t>2.9</w:t>
            </w:r>
          </w:p>
        </w:tc>
        <w:tc>
          <w:tcPr>
            <w:tcW w:w="0" w:type="auto"/>
          </w:tcPr>
          <w:p w14:paraId="4E3F9CC3" w14:textId="77777777" w:rsidR="00F23B78" w:rsidRDefault="00242184">
            <w:pPr>
              <w:pStyle w:val="Compact"/>
              <w:jc w:val="right"/>
            </w:pPr>
            <w:r>
              <w:t>11</w:t>
            </w:r>
          </w:p>
        </w:tc>
        <w:tc>
          <w:tcPr>
            <w:tcW w:w="0" w:type="auto"/>
          </w:tcPr>
          <w:p w14:paraId="796DB190" w14:textId="77777777" w:rsidR="00F23B78" w:rsidRDefault="00242184">
            <w:pPr>
              <w:pStyle w:val="Compact"/>
              <w:jc w:val="right"/>
            </w:pPr>
            <w:r>
              <w:t>2.8</w:t>
            </w:r>
          </w:p>
        </w:tc>
      </w:tr>
      <w:tr w:rsidR="00F23B78" w14:paraId="58263045" w14:textId="77777777">
        <w:tc>
          <w:tcPr>
            <w:tcW w:w="0" w:type="auto"/>
          </w:tcPr>
          <w:p w14:paraId="7A7556B2" w14:textId="77777777" w:rsidR="00F23B78" w:rsidRDefault="00242184">
            <w:pPr>
              <w:pStyle w:val="Compact"/>
            </w:pPr>
            <w:r>
              <w:t>No, I did not vote due to other circumstances</w:t>
            </w:r>
          </w:p>
        </w:tc>
        <w:tc>
          <w:tcPr>
            <w:tcW w:w="0" w:type="auto"/>
          </w:tcPr>
          <w:p w14:paraId="028BF164" w14:textId="77777777" w:rsidR="00F23B78" w:rsidRDefault="00242184">
            <w:pPr>
              <w:pStyle w:val="Compact"/>
              <w:jc w:val="right"/>
            </w:pPr>
            <w:r>
              <w:t>209</w:t>
            </w:r>
          </w:p>
        </w:tc>
        <w:tc>
          <w:tcPr>
            <w:tcW w:w="0" w:type="auto"/>
          </w:tcPr>
          <w:p w14:paraId="4DB83B74" w14:textId="77777777" w:rsidR="00F23B78" w:rsidRDefault="00242184">
            <w:pPr>
              <w:pStyle w:val="Compact"/>
              <w:jc w:val="right"/>
            </w:pPr>
            <w:r>
              <w:t>23.2</w:t>
            </w:r>
          </w:p>
        </w:tc>
        <w:tc>
          <w:tcPr>
            <w:tcW w:w="0" w:type="auto"/>
          </w:tcPr>
          <w:p w14:paraId="2FCDBED7" w14:textId="77777777" w:rsidR="00F23B78" w:rsidRDefault="00242184">
            <w:pPr>
              <w:pStyle w:val="Compact"/>
              <w:jc w:val="right"/>
            </w:pPr>
            <w:r>
              <w:t>83</w:t>
            </w:r>
          </w:p>
        </w:tc>
        <w:tc>
          <w:tcPr>
            <w:tcW w:w="0" w:type="auto"/>
          </w:tcPr>
          <w:p w14:paraId="031F0597" w14:textId="77777777" w:rsidR="00F23B78" w:rsidRDefault="00242184">
            <w:pPr>
              <w:pStyle w:val="Compact"/>
              <w:jc w:val="right"/>
            </w:pPr>
            <w:r>
              <w:t>20.8</w:t>
            </w:r>
          </w:p>
        </w:tc>
      </w:tr>
      <w:tr w:rsidR="00F23B78" w14:paraId="0BC2B163" w14:textId="77777777">
        <w:tc>
          <w:tcPr>
            <w:tcW w:w="0" w:type="auto"/>
          </w:tcPr>
          <w:p w14:paraId="4C16ACAC" w14:textId="77777777" w:rsidR="00F23B78" w:rsidRDefault="00242184">
            <w:pPr>
              <w:pStyle w:val="Compact"/>
            </w:pPr>
            <w:r>
              <w:t>No, I did not vote due to disinterest</w:t>
            </w:r>
          </w:p>
        </w:tc>
        <w:tc>
          <w:tcPr>
            <w:tcW w:w="0" w:type="auto"/>
          </w:tcPr>
          <w:p w14:paraId="1CEB18A8" w14:textId="77777777" w:rsidR="00F23B78" w:rsidRDefault="00242184">
            <w:pPr>
              <w:pStyle w:val="Compact"/>
              <w:jc w:val="right"/>
            </w:pPr>
            <w:r>
              <w:t>112</w:t>
            </w:r>
          </w:p>
        </w:tc>
        <w:tc>
          <w:tcPr>
            <w:tcW w:w="0" w:type="auto"/>
          </w:tcPr>
          <w:p w14:paraId="021D942A" w14:textId="77777777" w:rsidR="00F23B78" w:rsidRDefault="00242184">
            <w:pPr>
              <w:pStyle w:val="Compact"/>
              <w:jc w:val="right"/>
            </w:pPr>
            <w:r>
              <w:t>12.4</w:t>
            </w:r>
          </w:p>
        </w:tc>
        <w:tc>
          <w:tcPr>
            <w:tcW w:w="0" w:type="auto"/>
          </w:tcPr>
          <w:p w14:paraId="43C9CC66" w14:textId="77777777" w:rsidR="00F23B78" w:rsidRDefault="00242184">
            <w:pPr>
              <w:pStyle w:val="Compact"/>
              <w:jc w:val="right"/>
            </w:pPr>
            <w:r>
              <w:t>53</w:t>
            </w:r>
          </w:p>
        </w:tc>
        <w:tc>
          <w:tcPr>
            <w:tcW w:w="0" w:type="auto"/>
          </w:tcPr>
          <w:p w14:paraId="2FB3474A" w14:textId="77777777" w:rsidR="00F23B78" w:rsidRDefault="00242184">
            <w:pPr>
              <w:pStyle w:val="Compact"/>
              <w:jc w:val="right"/>
            </w:pPr>
            <w:r>
              <w:t>13.2</w:t>
            </w:r>
          </w:p>
        </w:tc>
      </w:tr>
      <w:tr w:rsidR="00F23B78" w14:paraId="244B1800" w14:textId="77777777">
        <w:tc>
          <w:tcPr>
            <w:tcW w:w="0" w:type="auto"/>
          </w:tcPr>
          <w:p w14:paraId="471BCBBA" w14:textId="77777777" w:rsidR="00F23B78" w:rsidRDefault="00242184">
            <w:pPr>
              <w:pStyle w:val="Compact"/>
            </w:pPr>
            <w:r>
              <w:t>I am unsure of when my election is</w:t>
            </w:r>
          </w:p>
        </w:tc>
        <w:tc>
          <w:tcPr>
            <w:tcW w:w="0" w:type="auto"/>
          </w:tcPr>
          <w:p w14:paraId="10637138" w14:textId="77777777" w:rsidR="00F23B78" w:rsidRDefault="00242184">
            <w:pPr>
              <w:pStyle w:val="Compact"/>
              <w:jc w:val="right"/>
            </w:pPr>
            <w:r>
              <w:t>29</w:t>
            </w:r>
          </w:p>
        </w:tc>
        <w:tc>
          <w:tcPr>
            <w:tcW w:w="0" w:type="auto"/>
          </w:tcPr>
          <w:p w14:paraId="51FB323B" w14:textId="77777777" w:rsidR="00F23B78" w:rsidRDefault="00242184">
            <w:pPr>
              <w:pStyle w:val="Compact"/>
              <w:jc w:val="right"/>
            </w:pPr>
            <w:r>
              <w:t>3.2</w:t>
            </w:r>
          </w:p>
        </w:tc>
        <w:tc>
          <w:tcPr>
            <w:tcW w:w="0" w:type="auto"/>
          </w:tcPr>
          <w:p w14:paraId="2CC2E6D0" w14:textId="77777777" w:rsidR="00F23B78" w:rsidRDefault="00242184">
            <w:pPr>
              <w:pStyle w:val="Compact"/>
              <w:jc w:val="right"/>
            </w:pPr>
            <w:r>
              <w:t>16</w:t>
            </w:r>
          </w:p>
        </w:tc>
        <w:tc>
          <w:tcPr>
            <w:tcW w:w="0" w:type="auto"/>
          </w:tcPr>
          <w:p w14:paraId="4C1D8A2F" w14:textId="77777777" w:rsidR="00F23B78" w:rsidRDefault="00242184">
            <w:pPr>
              <w:pStyle w:val="Compact"/>
              <w:jc w:val="right"/>
            </w:pPr>
            <w:r>
              <w:t>4.0</w:t>
            </w:r>
          </w:p>
        </w:tc>
      </w:tr>
      <w:tr w:rsidR="00F23B78" w14:paraId="5E1E4884" w14:textId="77777777">
        <w:tc>
          <w:tcPr>
            <w:tcW w:w="0" w:type="auto"/>
          </w:tcPr>
          <w:p w14:paraId="6FE47331" w14:textId="77777777" w:rsidR="00F23B78" w:rsidRDefault="00242184">
            <w:pPr>
              <w:pStyle w:val="Compact"/>
            </w:pPr>
            <w:r>
              <w:t>Null</w:t>
            </w:r>
          </w:p>
        </w:tc>
        <w:tc>
          <w:tcPr>
            <w:tcW w:w="0" w:type="auto"/>
          </w:tcPr>
          <w:p w14:paraId="2A240BAC" w14:textId="77777777" w:rsidR="00F23B78" w:rsidRDefault="00242184">
            <w:pPr>
              <w:pStyle w:val="Compact"/>
              <w:jc w:val="right"/>
            </w:pPr>
            <w:r>
              <w:t>9</w:t>
            </w:r>
          </w:p>
        </w:tc>
        <w:tc>
          <w:tcPr>
            <w:tcW w:w="0" w:type="auto"/>
          </w:tcPr>
          <w:p w14:paraId="43E09C7A" w14:textId="77777777" w:rsidR="00F23B78" w:rsidRDefault="00242184">
            <w:pPr>
              <w:pStyle w:val="Compact"/>
              <w:jc w:val="right"/>
            </w:pPr>
            <w:r>
              <w:t>1.0</w:t>
            </w:r>
          </w:p>
        </w:tc>
        <w:tc>
          <w:tcPr>
            <w:tcW w:w="0" w:type="auto"/>
          </w:tcPr>
          <w:p w14:paraId="1ADFC9BE" w14:textId="77777777" w:rsidR="00F23B78" w:rsidRDefault="00242184">
            <w:pPr>
              <w:pStyle w:val="Compact"/>
              <w:jc w:val="right"/>
            </w:pPr>
            <w:r>
              <w:t>5</w:t>
            </w:r>
          </w:p>
        </w:tc>
        <w:tc>
          <w:tcPr>
            <w:tcW w:w="0" w:type="auto"/>
          </w:tcPr>
          <w:p w14:paraId="164B3433" w14:textId="77777777" w:rsidR="00F23B78" w:rsidRDefault="00242184">
            <w:pPr>
              <w:pStyle w:val="Compact"/>
              <w:jc w:val="right"/>
            </w:pPr>
            <w:r>
              <w:t>1.2</w:t>
            </w:r>
          </w:p>
        </w:tc>
      </w:tr>
    </w:tbl>
    <w:p w14:paraId="4AD0CE70" w14:textId="77777777" w:rsidR="00242184" w:rsidRDefault="00242184">
      <w:pPr>
        <w:rPr>
          <w:b/>
        </w:rPr>
      </w:pPr>
    </w:p>
    <w:p w14:paraId="478C7A66" w14:textId="77777777" w:rsidR="00F23B78" w:rsidRDefault="00242184">
      <w:r>
        <w:rPr>
          <w:b/>
        </w:rPr>
        <w:t>Table 13. Now, consider sources of influence over how you will vote in this election that are outside of your circle of family or friends. Of the following, which would you consider has had the most influence over how you will vote in this coming election?</w:t>
      </w:r>
    </w:p>
    <w:tbl>
      <w:tblPr>
        <w:tblW w:w="0" w:type="pct"/>
        <w:tblLook w:val="04A0" w:firstRow="1" w:lastRow="0" w:firstColumn="1" w:lastColumn="0" w:noHBand="0" w:noVBand="1"/>
      </w:tblPr>
      <w:tblGrid>
        <w:gridCol w:w="4491"/>
        <w:gridCol w:w="744"/>
        <w:gridCol w:w="1215"/>
        <w:gridCol w:w="1024"/>
        <w:gridCol w:w="1382"/>
      </w:tblGrid>
      <w:tr w:rsidR="00F23B78" w14:paraId="0840A171" w14:textId="77777777">
        <w:tc>
          <w:tcPr>
            <w:tcW w:w="0" w:type="auto"/>
            <w:tcBorders>
              <w:bottom w:val="single" w:sz="0" w:space="0" w:color="auto"/>
            </w:tcBorders>
            <w:vAlign w:val="bottom"/>
          </w:tcPr>
          <w:p w14:paraId="7340817B" w14:textId="77777777" w:rsidR="00F23B78" w:rsidRDefault="00242184">
            <w:pPr>
              <w:pStyle w:val="Compact"/>
            </w:pPr>
            <w:r>
              <w:t>Response</w:t>
            </w:r>
          </w:p>
        </w:tc>
        <w:tc>
          <w:tcPr>
            <w:tcW w:w="0" w:type="auto"/>
            <w:tcBorders>
              <w:bottom w:val="single" w:sz="0" w:space="0" w:color="auto"/>
            </w:tcBorders>
            <w:vAlign w:val="bottom"/>
          </w:tcPr>
          <w:p w14:paraId="0CB43124" w14:textId="77777777" w:rsidR="00F23B78" w:rsidRDefault="00242184">
            <w:pPr>
              <w:pStyle w:val="Compact"/>
              <w:jc w:val="right"/>
            </w:pPr>
            <w:r>
              <w:t>Pop. N</w:t>
            </w:r>
          </w:p>
        </w:tc>
        <w:tc>
          <w:tcPr>
            <w:tcW w:w="0" w:type="auto"/>
            <w:tcBorders>
              <w:bottom w:val="single" w:sz="0" w:space="0" w:color="auto"/>
            </w:tcBorders>
            <w:vAlign w:val="bottom"/>
          </w:tcPr>
          <w:p w14:paraId="77CDE374" w14:textId="77777777" w:rsidR="00F23B78" w:rsidRDefault="00242184">
            <w:pPr>
              <w:pStyle w:val="Compact"/>
              <w:jc w:val="right"/>
            </w:pPr>
            <w:r>
              <w:t>Pop. Percent</w:t>
            </w:r>
          </w:p>
        </w:tc>
        <w:tc>
          <w:tcPr>
            <w:tcW w:w="0" w:type="auto"/>
            <w:tcBorders>
              <w:bottom w:val="single" w:sz="0" w:space="0" w:color="auto"/>
            </w:tcBorders>
            <w:vAlign w:val="bottom"/>
          </w:tcPr>
          <w:p w14:paraId="309BCDE1" w14:textId="77777777" w:rsidR="00F23B78" w:rsidRDefault="00242184">
            <w:pPr>
              <w:pStyle w:val="Compact"/>
              <w:jc w:val="right"/>
            </w:pPr>
            <w:r>
              <w:t>Sample N</w:t>
            </w:r>
          </w:p>
        </w:tc>
        <w:tc>
          <w:tcPr>
            <w:tcW w:w="0" w:type="auto"/>
            <w:tcBorders>
              <w:bottom w:val="single" w:sz="0" w:space="0" w:color="auto"/>
            </w:tcBorders>
            <w:vAlign w:val="bottom"/>
          </w:tcPr>
          <w:p w14:paraId="64360A93" w14:textId="77777777" w:rsidR="00F23B78" w:rsidRDefault="00242184">
            <w:pPr>
              <w:pStyle w:val="Compact"/>
              <w:jc w:val="right"/>
            </w:pPr>
            <w:r>
              <w:t>Sample Percent</w:t>
            </w:r>
          </w:p>
        </w:tc>
      </w:tr>
      <w:tr w:rsidR="00F23B78" w14:paraId="3DA2B78C" w14:textId="77777777">
        <w:tc>
          <w:tcPr>
            <w:tcW w:w="0" w:type="auto"/>
          </w:tcPr>
          <w:p w14:paraId="327E1F14" w14:textId="77777777" w:rsidR="00F23B78" w:rsidRDefault="00242184">
            <w:pPr>
              <w:pStyle w:val="Compact"/>
            </w:pPr>
            <w:r>
              <w:t>Workers Union</w:t>
            </w:r>
          </w:p>
        </w:tc>
        <w:tc>
          <w:tcPr>
            <w:tcW w:w="0" w:type="auto"/>
          </w:tcPr>
          <w:p w14:paraId="2B7B107E" w14:textId="77777777" w:rsidR="00F23B78" w:rsidRDefault="00242184">
            <w:pPr>
              <w:pStyle w:val="Compact"/>
              <w:jc w:val="right"/>
            </w:pPr>
            <w:r>
              <w:t>20</w:t>
            </w:r>
          </w:p>
        </w:tc>
        <w:tc>
          <w:tcPr>
            <w:tcW w:w="0" w:type="auto"/>
          </w:tcPr>
          <w:p w14:paraId="2B347D87" w14:textId="77777777" w:rsidR="00F23B78" w:rsidRDefault="00242184">
            <w:pPr>
              <w:pStyle w:val="Compact"/>
              <w:jc w:val="right"/>
            </w:pPr>
            <w:r>
              <w:t>2.2</w:t>
            </w:r>
          </w:p>
        </w:tc>
        <w:tc>
          <w:tcPr>
            <w:tcW w:w="0" w:type="auto"/>
          </w:tcPr>
          <w:p w14:paraId="17C07006" w14:textId="77777777" w:rsidR="00F23B78" w:rsidRDefault="00242184">
            <w:pPr>
              <w:pStyle w:val="Compact"/>
              <w:jc w:val="right"/>
            </w:pPr>
            <w:r>
              <w:t>7</w:t>
            </w:r>
          </w:p>
        </w:tc>
        <w:tc>
          <w:tcPr>
            <w:tcW w:w="0" w:type="auto"/>
          </w:tcPr>
          <w:p w14:paraId="4C9650B3" w14:textId="77777777" w:rsidR="00F23B78" w:rsidRDefault="00242184">
            <w:pPr>
              <w:pStyle w:val="Compact"/>
              <w:jc w:val="right"/>
            </w:pPr>
            <w:r>
              <w:t>1.8</w:t>
            </w:r>
          </w:p>
        </w:tc>
      </w:tr>
      <w:tr w:rsidR="00F23B78" w14:paraId="4EC08F08" w14:textId="77777777">
        <w:tc>
          <w:tcPr>
            <w:tcW w:w="0" w:type="auto"/>
          </w:tcPr>
          <w:p w14:paraId="26684B81" w14:textId="77777777" w:rsidR="00F23B78" w:rsidRDefault="00242184">
            <w:pPr>
              <w:pStyle w:val="Compact"/>
            </w:pPr>
            <w:r>
              <w:t>Local Religious Figure</w:t>
            </w:r>
          </w:p>
        </w:tc>
        <w:tc>
          <w:tcPr>
            <w:tcW w:w="0" w:type="auto"/>
          </w:tcPr>
          <w:p w14:paraId="0A255EF2" w14:textId="77777777" w:rsidR="00F23B78" w:rsidRDefault="00242184">
            <w:pPr>
              <w:pStyle w:val="Compact"/>
              <w:jc w:val="right"/>
            </w:pPr>
            <w:r>
              <w:t>17</w:t>
            </w:r>
          </w:p>
        </w:tc>
        <w:tc>
          <w:tcPr>
            <w:tcW w:w="0" w:type="auto"/>
          </w:tcPr>
          <w:p w14:paraId="56B81D8A" w14:textId="77777777" w:rsidR="00F23B78" w:rsidRDefault="00242184">
            <w:pPr>
              <w:pStyle w:val="Compact"/>
              <w:jc w:val="right"/>
            </w:pPr>
            <w:r>
              <w:t>1.9</w:t>
            </w:r>
          </w:p>
        </w:tc>
        <w:tc>
          <w:tcPr>
            <w:tcW w:w="0" w:type="auto"/>
          </w:tcPr>
          <w:p w14:paraId="705216BD" w14:textId="77777777" w:rsidR="00F23B78" w:rsidRDefault="00242184">
            <w:pPr>
              <w:pStyle w:val="Compact"/>
              <w:jc w:val="right"/>
            </w:pPr>
            <w:r>
              <w:t>10</w:t>
            </w:r>
          </w:p>
        </w:tc>
        <w:tc>
          <w:tcPr>
            <w:tcW w:w="0" w:type="auto"/>
          </w:tcPr>
          <w:p w14:paraId="183F482C" w14:textId="77777777" w:rsidR="00F23B78" w:rsidRDefault="00242184">
            <w:pPr>
              <w:pStyle w:val="Compact"/>
              <w:jc w:val="right"/>
            </w:pPr>
            <w:r>
              <w:t>2.5</w:t>
            </w:r>
          </w:p>
        </w:tc>
      </w:tr>
      <w:tr w:rsidR="00F23B78" w14:paraId="2C90679C" w14:textId="77777777">
        <w:tc>
          <w:tcPr>
            <w:tcW w:w="0" w:type="auto"/>
          </w:tcPr>
          <w:p w14:paraId="4C3C17F2" w14:textId="77777777" w:rsidR="00F23B78" w:rsidRDefault="00242184">
            <w:pPr>
              <w:pStyle w:val="Compact"/>
            </w:pPr>
            <w:r>
              <w:t>Local Media</w:t>
            </w:r>
          </w:p>
        </w:tc>
        <w:tc>
          <w:tcPr>
            <w:tcW w:w="0" w:type="auto"/>
          </w:tcPr>
          <w:p w14:paraId="386F8A49" w14:textId="77777777" w:rsidR="00F23B78" w:rsidRDefault="00242184">
            <w:pPr>
              <w:pStyle w:val="Compact"/>
              <w:jc w:val="right"/>
            </w:pPr>
            <w:r>
              <w:t>58</w:t>
            </w:r>
          </w:p>
        </w:tc>
        <w:tc>
          <w:tcPr>
            <w:tcW w:w="0" w:type="auto"/>
          </w:tcPr>
          <w:p w14:paraId="2A18F786" w14:textId="77777777" w:rsidR="00F23B78" w:rsidRDefault="00242184">
            <w:pPr>
              <w:pStyle w:val="Compact"/>
              <w:jc w:val="right"/>
            </w:pPr>
            <w:r>
              <w:t>6.4</w:t>
            </w:r>
          </w:p>
        </w:tc>
        <w:tc>
          <w:tcPr>
            <w:tcW w:w="0" w:type="auto"/>
          </w:tcPr>
          <w:p w14:paraId="1ADCA3D4" w14:textId="77777777" w:rsidR="00F23B78" w:rsidRDefault="00242184">
            <w:pPr>
              <w:pStyle w:val="Compact"/>
              <w:jc w:val="right"/>
            </w:pPr>
            <w:r>
              <w:t>30</w:t>
            </w:r>
          </w:p>
        </w:tc>
        <w:tc>
          <w:tcPr>
            <w:tcW w:w="0" w:type="auto"/>
          </w:tcPr>
          <w:p w14:paraId="1D85AED2" w14:textId="77777777" w:rsidR="00F23B78" w:rsidRDefault="00242184">
            <w:pPr>
              <w:pStyle w:val="Compact"/>
              <w:jc w:val="right"/>
            </w:pPr>
            <w:r>
              <w:t>7.5</w:t>
            </w:r>
          </w:p>
        </w:tc>
      </w:tr>
      <w:tr w:rsidR="00F23B78" w14:paraId="5082606F" w14:textId="77777777">
        <w:tc>
          <w:tcPr>
            <w:tcW w:w="0" w:type="auto"/>
          </w:tcPr>
          <w:p w14:paraId="3AE3A3CA" w14:textId="77777777" w:rsidR="00F23B78" w:rsidRDefault="00242184">
            <w:pPr>
              <w:pStyle w:val="Compact"/>
            </w:pPr>
            <w:r>
              <w:t>Bloggers That Focus Specifically on Your State, County, Town, or City</w:t>
            </w:r>
          </w:p>
        </w:tc>
        <w:tc>
          <w:tcPr>
            <w:tcW w:w="0" w:type="auto"/>
          </w:tcPr>
          <w:p w14:paraId="4A0F473C" w14:textId="77777777" w:rsidR="00F23B78" w:rsidRDefault="00242184">
            <w:pPr>
              <w:pStyle w:val="Compact"/>
              <w:jc w:val="right"/>
            </w:pPr>
            <w:r>
              <w:t>31</w:t>
            </w:r>
          </w:p>
        </w:tc>
        <w:tc>
          <w:tcPr>
            <w:tcW w:w="0" w:type="auto"/>
          </w:tcPr>
          <w:p w14:paraId="472CB43E" w14:textId="77777777" w:rsidR="00F23B78" w:rsidRDefault="00242184">
            <w:pPr>
              <w:pStyle w:val="Compact"/>
              <w:jc w:val="right"/>
            </w:pPr>
            <w:r>
              <w:t>3.4</w:t>
            </w:r>
          </w:p>
        </w:tc>
        <w:tc>
          <w:tcPr>
            <w:tcW w:w="0" w:type="auto"/>
          </w:tcPr>
          <w:p w14:paraId="190B9A7F" w14:textId="77777777" w:rsidR="00F23B78" w:rsidRDefault="00242184">
            <w:pPr>
              <w:pStyle w:val="Compact"/>
              <w:jc w:val="right"/>
            </w:pPr>
            <w:r>
              <w:t>8</w:t>
            </w:r>
          </w:p>
        </w:tc>
        <w:tc>
          <w:tcPr>
            <w:tcW w:w="0" w:type="auto"/>
          </w:tcPr>
          <w:p w14:paraId="6D32CA28" w14:textId="77777777" w:rsidR="00F23B78" w:rsidRDefault="00242184">
            <w:pPr>
              <w:pStyle w:val="Compact"/>
              <w:jc w:val="right"/>
            </w:pPr>
            <w:r>
              <w:t>2.0</w:t>
            </w:r>
          </w:p>
        </w:tc>
      </w:tr>
      <w:tr w:rsidR="00F23B78" w14:paraId="532CE6C9" w14:textId="77777777">
        <w:tc>
          <w:tcPr>
            <w:tcW w:w="0" w:type="auto"/>
          </w:tcPr>
          <w:p w14:paraId="34BA5E90" w14:textId="77777777" w:rsidR="00F23B78" w:rsidRDefault="00242184">
            <w:pPr>
              <w:pStyle w:val="Compact"/>
            </w:pPr>
            <w:r>
              <w:t>National Media</w:t>
            </w:r>
          </w:p>
        </w:tc>
        <w:tc>
          <w:tcPr>
            <w:tcW w:w="0" w:type="auto"/>
          </w:tcPr>
          <w:p w14:paraId="6CCA84CA" w14:textId="77777777" w:rsidR="00F23B78" w:rsidRDefault="00242184">
            <w:pPr>
              <w:pStyle w:val="Compact"/>
              <w:jc w:val="right"/>
            </w:pPr>
            <w:r>
              <w:t>314</w:t>
            </w:r>
          </w:p>
        </w:tc>
        <w:tc>
          <w:tcPr>
            <w:tcW w:w="0" w:type="auto"/>
          </w:tcPr>
          <w:p w14:paraId="3055285A" w14:textId="77777777" w:rsidR="00F23B78" w:rsidRDefault="00242184">
            <w:pPr>
              <w:pStyle w:val="Compact"/>
              <w:jc w:val="right"/>
            </w:pPr>
            <w:r>
              <w:t>34.9</w:t>
            </w:r>
          </w:p>
        </w:tc>
        <w:tc>
          <w:tcPr>
            <w:tcW w:w="0" w:type="auto"/>
          </w:tcPr>
          <w:p w14:paraId="4DF9DEFC" w14:textId="77777777" w:rsidR="00F23B78" w:rsidRDefault="00242184">
            <w:pPr>
              <w:pStyle w:val="Compact"/>
              <w:jc w:val="right"/>
            </w:pPr>
            <w:r>
              <w:t>151</w:t>
            </w:r>
          </w:p>
        </w:tc>
        <w:tc>
          <w:tcPr>
            <w:tcW w:w="0" w:type="auto"/>
          </w:tcPr>
          <w:p w14:paraId="05EC3EAB" w14:textId="77777777" w:rsidR="00F23B78" w:rsidRDefault="00242184">
            <w:pPr>
              <w:pStyle w:val="Compact"/>
              <w:jc w:val="right"/>
            </w:pPr>
            <w:r>
              <w:t>37.8</w:t>
            </w:r>
          </w:p>
        </w:tc>
      </w:tr>
      <w:tr w:rsidR="00F23B78" w14:paraId="560E03A6" w14:textId="77777777">
        <w:tc>
          <w:tcPr>
            <w:tcW w:w="0" w:type="auto"/>
          </w:tcPr>
          <w:p w14:paraId="7C9E7D7D" w14:textId="77777777" w:rsidR="00F23B78" w:rsidRDefault="00242184">
            <w:pPr>
              <w:pStyle w:val="Compact"/>
            </w:pPr>
            <w:r>
              <w:lastRenderedPageBreak/>
              <w:t>Teacher</w:t>
            </w:r>
          </w:p>
        </w:tc>
        <w:tc>
          <w:tcPr>
            <w:tcW w:w="0" w:type="auto"/>
          </w:tcPr>
          <w:p w14:paraId="674127C2" w14:textId="77777777" w:rsidR="00F23B78" w:rsidRDefault="00242184">
            <w:pPr>
              <w:pStyle w:val="Compact"/>
              <w:jc w:val="right"/>
            </w:pPr>
            <w:r>
              <w:t>7</w:t>
            </w:r>
          </w:p>
        </w:tc>
        <w:tc>
          <w:tcPr>
            <w:tcW w:w="0" w:type="auto"/>
          </w:tcPr>
          <w:p w14:paraId="499F275A" w14:textId="77777777" w:rsidR="00F23B78" w:rsidRDefault="00242184">
            <w:pPr>
              <w:pStyle w:val="Compact"/>
              <w:jc w:val="right"/>
            </w:pPr>
            <w:r>
              <w:t>0.8</w:t>
            </w:r>
          </w:p>
        </w:tc>
        <w:tc>
          <w:tcPr>
            <w:tcW w:w="0" w:type="auto"/>
          </w:tcPr>
          <w:p w14:paraId="79B5746B" w14:textId="77777777" w:rsidR="00F23B78" w:rsidRDefault="00242184">
            <w:pPr>
              <w:pStyle w:val="Compact"/>
              <w:jc w:val="right"/>
            </w:pPr>
            <w:r>
              <w:t>3</w:t>
            </w:r>
          </w:p>
        </w:tc>
        <w:tc>
          <w:tcPr>
            <w:tcW w:w="0" w:type="auto"/>
          </w:tcPr>
          <w:p w14:paraId="41402D13" w14:textId="77777777" w:rsidR="00F23B78" w:rsidRDefault="00242184">
            <w:pPr>
              <w:pStyle w:val="Compact"/>
              <w:jc w:val="right"/>
            </w:pPr>
            <w:r>
              <w:t>0.8</w:t>
            </w:r>
          </w:p>
        </w:tc>
      </w:tr>
      <w:tr w:rsidR="00F23B78" w14:paraId="14FDCD53" w14:textId="77777777">
        <w:tc>
          <w:tcPr>
            <w:tcW w:w="0" w:type="auto"/>
          </w:tcPr>
          <w:p w14:paraId="72AED7A9" w14:textId="77777777" w:rsidR="00F23B78" w:rsidRDefault="00242184">
            <w:pPr>
              <w:pStyle w:val="Compact"/>
            </w:pPr>
            <w:r>
              <w:t>Other</w:t>
            </w:r>
          </w:p>
        </w:tc>
        <w:tc>
          <w:tcPr>
            <w:tcW w:w="0" w:type="auto"/>
          </w:tcPr>
          <w:p w14:paraId="38945EDD" w14:textId="77777777" w:rsidR="00F23B78" w:rsidRDefault="00242184">
            <w:pPr>
              <w:pStyle w:val="Compact"/>
              <w:jc w:val="right"/>
            </w:pPr>
            <w:r>
              <w:t>64</w:t>
            </w:r>
          </w:p>
        </w:tc>
        <w:tc>
          <w:tcPr>
            <w:tcW w:w="0" w:type="auto"/>
          </w:tcPr>
          <w:p w14:paraId="2F08107D" w14:textId="77777777" w:rsidR="00F23B78" w:rsidRDefault="00242184">
            <w:pPr>
              <w:pStyle w:val="Compact"/>
              <w:jc w:val="right"/>
            </w:pPr>
            <w:r>
              <w:t>7.1</w:t>
            </w:r>
          </w:p>
        </w:tc>
        <w:tc>
          <w:tcPr>
            <w:tcW w:w="0" w:type="auto"/>
          </w:tcPr>
          <w:p w14:paraId="636D5AD5" w14:textId="77777777" w:rsidR="00F23B78" w:rsidRDefault="00242184">
            <w:pPr>
              <w:pStyle w:val="Compact"/>
              <w:jc w:val="right"/>
            </w:pPr>
            <w:r>
              <w:t>26</w:t>
            </w:r>
          </w:p>
        </w:tc>
        <w:tc>
          <w:tcPr>
            <w:tcW w:w="0" w:type="auto"/>
          </w:tcPr>
          <w:p w14:paraId="75428BE5" w14:textId="77777777" w:rsidR="00F23B78" w:rsidRDefault="00242184">
            <w:pPr>
              <w:pStyle w:val="Compact"/>
              <w:jc w:val="right"/>
            </w:pPr>
            <w:r>
              <w:t>6.5</w:t>
            </w:r>
          </w:p>
        </w:tc>
      </w:tr>
      <w:tr w:rsidR="00F23B78" w14:paraId="7B279B7A" w14:textId="77777777">
        <w:tc>
          <w:tcPr>
            <w:tcW w:w="0" w:type="auto"/>
          </w:tcPr>
          <w:p w14:paraId="67BAA9D0" w14:textId="77777777" w:rsidR="00F23B78" w:rsidRDefault="00242184">
            <w:pPr>
              <w:pStyle w:val="Compact"/>
            </w:pPr>
            <w:r>
              <w:t>Not Influenced by Any Other Source</w:t>
            </w:r>
          </w:p>
        </w:tc>
        <w:tc>
          <w:tcPr>
            <w:tcW w:w="0" w:type="auto"/>
          </w:tcPr>
          <w:p w14:paraId="7F118765" w14:textId="77777777" w:rsidR="00F23B78" w:rsidRDefault="00242184">
            <w:pPr>
              <w:pStyle w:val="Compact"/>
              <w:jc w:val="right"/>
            </w:pPr>
            <w:r>
              <w:t>386</w:t>
            </w:r>
          </w:p>
        </w:tc>
        <w:tc>
          <w:tcPr>
            <w:tcW w:w="0" w:type="auto"/>
          </w:tcPr>
          <w:p w14:paraId="5E84310A" w14:textId="77777777" w:rsidR="00F23B78" w:rsidRDefault="00242184">
            <w:pPr>
              <w:pStyle w:val="Compact"/>
              <w:jc w:val="right"/>
            </w:pPr>
            <w:r>
              <w:t>42.9</w:t>
            </w:r>
          </w:p>
        </w:tc>
        <w:tc>
          <w:tcPr>
            <w:tcW w:w="0" w:type="auto"/>
          </w:tcPr>
          <w:p w14:paraId="105A3682" w14:textId="77777777" w:rsidR="00F23B78" w:rsidRDefault="00242184">
            <w:pPr>
              <w:pStyle w:val="Compact"/>
              <w:jc w:val="right"/>
            </w:pPr>
            <w:r>
              <w:t>164</w:t>
            </w:r>
          </w:p>
        </w:tc>
        <w:tc>
          <w:tcPr>
            <w:tcW w:w="0" w:type="auto"/>
          </w:tcPr>
          <w:p w14:paraId="6FE9E5F3" w14:textId="77777777" w:rsidR="00F23B78" w:rsidRDefault="00242184">
            <w:pPr>
              <w:pStyle w:val="Compact"/>
              <w:jc w:val="right"/>
            </w:pPr>
            <w:r>
              <w:t>41.0</w:t>
            </w:r>
          </w:p>
        </w:tc>
      </w:tr>
      <w:tr w:rsidR="00F23B78" w14:paraId="7AF34188" w14:textId="77777777">
        <w:tc>
          <w:tcPr>
            <w:tcW w:w="0" w:type="auto"/>
          </w:tcPr>
          <w:p w14:paraId="39848F6E" w14:textId="77777777" w:rsidR="00F23B78" w:rsidRDefault="00242184">
            <w:pPr>
              <w:pStyle w:val="Compact"/>
            </w:pPr>
            <w:r>
              <w:t>Null</w:t>
            </w:r>
          </w:p>
        </w:tc>
        <w:tc>
          <w:tcPr>
            <w:tcW w:w="0" w:type="auto"/>
          </w:tcPr>
          <w:p w14:paraId="2D7F4F65" w14:textId="77777777" w:rsidR="00F23B78" w:rsidRDefault="00242184">
            <w:pPr>
              <w:pStyle w:val="Compact"/>
              <w:jc w:val="right"/>
            </w:pPr>
            <w:r>
              <w:t>3</w:t>
            </w:r>
          </w:p>
        </w:tc>
        <w:tc>
          <w:tcPr>
            <w:tcW w:w="0" w:type="auto"/>
          </w:tcPr>
          <w:p w14:paraId="0815A6C4" w14:textId="77777777" w:rsidR="00F23B78" w:rsidRDefault="00242184">
            <w:pPr>
              <w:pStyle w:val="Compact"/>
              <w:jc w:val="right"/>
            </w:pPr>
            <w:r>
              <w:t>0.3</w:t>
            </w:r>
          </w:p>
        </w:tc>
        <w:tc>
          <w:tcPr>
            <w:tcW w:w="0" w:type="auto"/>
          </w:tcPr>
          <w:p w14:paraId="41AB7536" w14:textId="77777777" w:rsidR="00F23B78" w:rsidRDefault="00242184">
            <w:pPr>
              <w:pStyle w:val="Compact"/>
              <w:jc w:val="right"/>
            </w:pPr>
            <w:r>
              <w:t>1</w:t>
            </w:r>
          </w:p>
        </w:tc>
        <w:tc>
          <w:tcPr>
            <w:tcW w:w="0" w:type="auto"/>
          </w:tcPr>
          <w:p w14:paraId="69BC6172" w14:textId="77777777" w:rsidR="00F23B78" w:rsidRDefault="00242184">
            <w:pPr>
              <w:pStyle w:val="Compact"/>
              <w:jc w:val="right"/>
            </w:pPr>
            <w:r>
              <w:t>0.2</w:t>
            </w:r>
          </w:p>
        </w:tc>
      </w:tr>
    </w:tbl>
    <w:p w14:paraId="6125E68E" w14:textId="77777777" w:rsidR="004F7D5B" w:rsidRDefault="004F7D5B">
      <w:pPr>
        <w:rPr>
          <w:b/>
        </w:rPr>
      </w:pPr>
    </w:p>
    <w:p w14:paraId="060AC203" w14:textId="77777777" w:rsidR="00F23B78" w:rsidRDefault="00242184">
      <w:r>
        <w:rPr>
          <w:b/>
        </w:rPr>
        <w:t>Table 14. In choosing a presidential candidate to win your party’s nomination in the primary election, is it more important to you that the candidate you vote for best represents your positions on the issues, or is it more important that the candidate can go on to win the general election in November?</w:t>
      </w:r>
    </w:p>
    <w:tbl>
      <w:tblPr>
        <w:tblW w:w="0" w:type="pct"/>
        <w:tblLook w:val="04A0" w:firstRow="1" w:lastRow="0" w:firstColumn="1" w:lastColumn="0" w:noHBand="0" w:noVBand="1"/>
      </w:tblPr>
      <w:tblGrid>
        <w:gridCol w:w="3953"/>
        <w:gridCol w:w="811"/>
        <w:gridCol w:w="1370"/>
        <w:gridCol w:w="1091"/>
        <w:gridCol w:w="1631"/>
      </w:tblGrid>
      <w:tr w:rsidR="00F23B78" w14:paraId="2D21E032" w14:textId="77777777">
        <w:tc>
          <w:tcPr>
            <w:tcW w:w="0" w:type="auto"/>
            <w:tcBorders>
              <w:bottom w:val="single" w:sz="0" w:space="0" w:color="auto"/>
            </w:tcBorders>
            <w:vAlign w:val="bottom"/>
          </w:tcPr>
          <w:p w14:paraId="65C19A32" w14:textId="77777777" w:rsidR="00F23B78" w:rsidRDefault="00242184">
            <w:pPr>
              <w:pStyle w:val="Compact"/>
            </w:pPr>
            <w:r>
              <w:t>Response</w:t>
            </w:r>
          </w:p>
        </w:tc>
        <w:tc>
          <w:tcPr>
            <w:tcW w:w="0" w:type="auto"/>
            <w:tcBorders>
              <w:bottom w:val="single" w:sz="0" w:space="0" w:color="auto"/>
            </w:tcBorders>
            <w:vAlign w:val="bottom"/>
          </w:tcPr>
          <w:p w14:paraId="4F455757" w14:textId="77777777" w:rsidR="00F23B78" w:rsidRDefault="00242184">
            <w:pPr>
              <w:pStyle w:val="Compact"/>
              <w:jc w:val="right"/>
            </w:pPr>
            <w:r>
              <w:t>Pop. N</w:t>
            </w:r>
          </w:p>
        </w:tc>
        <w:tc>
          <w:tcPr>
            <w:tcW w:w="0" w:type="auto"/>
            <w:tcBorders>
              <w:bottom w:val="single" w:sz="0" w:space="0" w:color="auto"/>
            </w:tcBorders>
            <w:vAlign w:val="bottom"/>
          </w:tcPr>
          <w:p w14:paraId="32348304" w14:textId="77777777" w:rsidR="00F23B78" w:rsidRDefault="00242184">
            <w:pPr>
              <w:pStyle w:val="Compact"/>
              <w:jc w:val="right"/>
            </w:pPr>
            <w:r>
              <w:t>Pop. Percent</w:t>
            </w:r>
          </w:p>
        </w:tc>
        <w:tc>
          <w:tcPr>
            <w:tcW w:w="0" w:type="auto"/>
            <w:tcBorders>
              <w:bottom w:val="single" w:sz="0" w:space="0" w:color="auto"/>
            </w:tcBorders>
            <w:vAlign w:val="bottom"/>
          </w:tcPr>
          <w:p w14:paraId="23930533" w14:textId="77777777" w:rsidR="00F23B78" w:rsidRDefault="00242184">
            <w:pPr>
              <w:pStyle w:val="Compact"/>
              <w:jc w:val="right"/>
            </w:pPr>
            <w:r>
              <w:t>Sample N</w:t>
            </w:r>
          </w:p>
        </w:tc>
        <w:tc>
          <w:tcPr>
            <w:tcW w:w="0" w:type="auto"/>
            <w:tcBorders>
              <w:bottom w:val="single" w:sz="0" w:space="0" w:color="auto"/>
            </w:tcBorders>
            <w:vAlign w:val="bottom"/>
          </w:tcPr>
          <w:p w14:paraId="5A3B39B6" w14:textId="77777777" w:rsidR="00F23B78" w:rsidRDefault="00242184">
            <w:pPr>
              <w:pStyle w:val="Compact"/>
              <w:jc w:val="right"/>
            </w:pPr>
            <w:r>
              <w:t>Sample Percent</w:t>
            </w:r>
          </w:p>
        </w:tc>
      </w:tr>
      <w:tr w:rsidR="00F23B78" w14:paraId="0E997B58" w14:textId="77777777">
        <w:tc>
          <w:tcPr>
            <w:tcW w:w="0" w:type="auto"/>
          </w:tcPr>
          <w:p w14:paraId="07A2B948" w14:textId="77777777" w:rsidR="00F23B78" w:rsidRDefault="00242184">
            <w:pPr>
              <w:pStyle w:val="Compact"/>
            </w:pPr>
            <w:r>
              <w:t>Best represents positions on the issues</w:t>
            </w:r>
          </w:p>
        </w:tc>
        <w:tc>
          <w:tcPr>
            <w:tcW w:w="0" w:type="auto"/>
          </w:tcPr>
          <w:p w14:paraId="08AAADD7" w14:textId="77777777" w:rsidR="00F23B78" w:rsidRDefault="00242184">
            <w:pPr>
              <w:pStyle w:val="Compact"/>
              <w:jc w:val="right"/>
            </w:pPr>
            <w:r>
              <w:t>479</w:t>
            </w:r>
          </w:p>
        </w:tc>
        <w:tc>
          <w:tcPr>
            <w:tcW w:w="0" w:type="auto"/>
          </w:tcPr>
          <w:p w14:paraId="16DBCACE" w14:textId="77777777" w:rsidR="00F23B78" w:rsidRDefault="00242184">
            <w:pPr>
              <w:pStyle w:val="Compact"/>
              <w:jc w:val="right"/>
            </w:pPr>
            <w:r>
              <w:t>53.2</w:t>
            </w:r>
          </w:p>
        </w:tc>
        <w:tc>
          <w:tcPr>
            <w:tcW w:w="0" w:type="auto"/>
          </w:tcPr>
          <w:p w14:paraId="08FFEF12" w14:textId="77777777" w:rsidR="00F23B78" w:rsidRDefault="00242184">
            <w:pPr>
              <w:pStyle w:val="Compact"/>
              <w:jc w:val="right"/>
            </w:pPr>
            <w:r>
              <w:t>216</w:t>
            </w:r>
          </w:p>
        </w:tc>
        <w:tc>
          <w:tcPr>
            <w:tcW w:w="0" w:type="auto"/>
          </w:tcPr>
          <w:p w14:paraId="5D833BC9" w14:textId="77777777" w:rsidR="00F23B78" w:rsidRDefault="00242184">
            <w:pPr>
              <w:pStyle w:val="Compact"/>
              <w:jc w:val="right"/>
            </w:pPr>
            <w:r>
              <w:t>54.0</w:t>
            </w:r>
          </w:p>
        </w:tc>
      </w:tr>
      <w:tr w:rsidR="00F23B78" w14:paraId="039014E5" w14:textId="77777777">
        <w:tc>
          <w:tcPr>
            <w:tcW w:w="0" w:type="auto"/>
          </w:tcPr>
          <w:p w14:paraId="311D92F8" w14:textId="77777777" w:rsidR="00F23B78" w:rsidRDefault="00242184">
            <w:pPr>
              <w:pStyle w:val="Compact"/>
            </w:pPr>
            <w:r>
              <w:t>Can win the general election in November</w:t>
            </w:r>
          </w:p>
        </w:tc>
        <w:tc>
          <w:tcPr>
            <w:tcW w:w="0" w:type="auto"/>
          </w:tcPr>
          <w:p w14:paraId="569C102E" w14:textId="77777777" w:rsidR="00F23B78" w:rsidRDefault="00242184">
            <w:pPr>
              <w:pStyle w:val="Compact"/>
              <w:jc w:val="right"/>
            </w:pPr>
            <w:r>
              <w:t>93</w:t>
            </w:r>
          </w:p>
        </w:tc>
        <w:tc>
          <w:tcPr>
            <w:tcW w:w="0" w:type="auto"/>
          </w:tcPr>
          <w:p w14:paraId="3C25979E" w14:textId="77777777" w:rsidR="00F23B78" w:rsidRDefault="00242184">
            <w:pPr>
              <w:pStyle w:val="Compact"/>
              <w:jc w:val="right"/>
            </w:pPr>
            <w:r>
              <w:t>10.3</w:t>
            </w:r>
          </w:p>
        </w:tc>
        <w:tc>
          <w:tcPr>
            <w:tcW w:w="0" w:type="auto"/>
          </w:tcPr>
          <w:p w14:paraId="09365940" w14:textId="77777777" w:rsidR="00F23B78" w:rsidRDefault="00242184">
            <w:pPr>
              <w:pStyle w:val="Compact"/>
              <w:jc w:val="right"/>
            </w:pPr>
            <w:r>
              <w:t>45</w:t>
            </w:r>
          </w:p>
        </w:tc>
        <w:tc>
          <w:tcPr>
            <w:tcW w:w="0" w:type="auto"/>
          </w:tcPr>
          <w:p w14:paraId="050A9F5B" w14:textId="77777777" w:rsidR="00F23B78" w:rsidRDefault="00242184">
            <w:pPr>
              <w:pStyle w:val="Compact"/>
              <w:jc w:val="right"/>
            </w:pPr>
            <w:r>
              <w:t>11.2</w:t>
            </w:r>
          </w:p>
        </w:tc>
      </w:tr>
      <w:tr w:rsidR="00F23B78" w14:paraId="3ACB4D0C" w14:textId="77777777">
        <w:tc>
          <w:tcPr>
            <w:tcW w:w="0" w:type="auto"/>
          </w:tcPr>
          <w:p w14:paraId="497E3676" w14:textId="77777777" w:rsidR="00F23B78" w:rsidRDefault="00242184">
            <w:pPr>
              <w:pStyle w:val="Compact"/>
            </w:pPr>
            <w:r>
              <w:t>Both equally</w:t>
            </w:r>
          </w:p>
        </w:tc>
        <w:tc>
          <w:tcPr>
            <w:tcW w:w="0" w:type="auto"/>
          </w:tcPr>
          <w:p w14:paraId="09FC1939" w14:textId="77777777" w:rsidR="00F23B78" w:rsidRDefault="00242184">
            <w:pPr>
              <w:pStyle w:val="Compact"/>
              <w:jc w:val="right"/>
            </w:pPr>
            <w:r>
              <w:t>285</w:t>
            </w:r>
          </w:p>
        </w:tc>
        <w:tc>
          <w:tcPr>
            <w:tcW w:w="0" w:type="auto"/>
          </w:tcPr>
          <w:p w14:paraId="276056B5" w14:textId="77777777" w:rsidR="00F23B78" w:rsidRDefault="00242184">
            <w:pPr>
              <w:pStyle w:val="Compact"/>
              <w:jc w:val="right"/>
            </w:pPr>
            <w:r>
              <w:t>31.7</w:t>
            </w:r>
          </w:p>
        </w:tc>
        <w:tc>
          <w:tcPr>
            <w:tcW w:w="0" w:type="auto"/>
          </w:tcPr>
          <w:p w14:paraId="35EB1DAB" w14:textId="77777777" w:rsidR="00F23B78" w:rsidRDefault="00242184">
            <w:pPr>
              <w:pStyle w:val="Compact"/>
              <w:jc w:val="right"/>
            </w:pPr>
            <w:r>
              <w:t>122</w:t>
            </w:r>
          </w:p>
        </w:tc>
        <w:tc>
          <w:tcPr>
            <w:tcW w:w="0" w:type="auto"/>
          </w:tcPr>
          <w:p w14:paraId="17DE00A4" w14:textId="77777777" w:rsidR="00F23B78" w:rsidRDefault="00242184">
            <w:pPr>
              <w:pStyle w:val="Compact"/>
              <w:jc w:val="right"/>
            </w:pPr>
            <w:r>
              <w:t>30.5</w:t>
            </w:r>
          </w:p>
        </w:tc>
      </w:tr>
      <w:tr w:rsidR="00F23B78" w14:paraId="1C2A64F9" w14:textId="77777777">
        <w:tc>
          <w:tcPr>
            <w:tcW w:w="0" w:type="auto"/>
          </w:tcPr>
          <w:p w14:paraId="2457AB6A" w14:textId="77777777" w:rsidR="00F23B78" w:rsidRDefault="00242184">
            <w:pPr>
              <w:pStyle w:val="Compact"/>
            </w:pPr>
            <w:r>
              <w:t>Neither</w:t>
            </w:r>
          </w:p>
        </w:tc>
        <w:tc>
          <w:tcPr>
            <w:tcW w:w="0" w:type="auto"/>
          </w:tcPr>
          <w:p w14:paraId="5257C41E" w14:textId="77777777" w:rsidR="00F23B78" w:rsidRDefault="00242184">
            <w:pPr>
              <w:pStyle w:val="Compact"/>
              <w:jc w:val="right"/>
            </w:pPr>
            <w:r>
              <w:t>8</w:t>
            </w:r>
          </w:p>
        </w:tc>
        <w:tc>
          <w:tcPr>
            <w:tcW w:w="0" w:type="auto"/>
          </w:tcPr>
          <w:p w14:paraId="0C0B9F19" w14:textId="77777777" w:rsidR="00F23B78" w:rsidRDefault="00242184">
            <w:pPr>
              <w:pStyle w:val="Compact"/>
              <w:jc w:val="right"/>
            </w:pPr>
            <w:r>
              <w:t>0.9</w:t>
            </w:r>
          </w:p>
        </w:tc>
        <w:tc>
          <w:tcPr>
            <w:tcW w:w="0" w:type="auto"/>
          </w:tcPr>
          <w:p w14:paraId="34E340A6" w14:textId="77777777" w:rsidR="00F23B78" w:rsidRDefault="00242184">
            <w:pPr>
              <w:pStyle w:val="Compact"/>
              <w:jc w:val="right"/>
            </w:pPr>
            <w:r>
              <w:t>2</w:t>
            </w:r>
          </w:p>
        </w:tc>
        <w:tc>
          <w:tcPr>
            <w:tcW w:w="0" w:type="auto"/>
          </w:tcPr>
          <w:p w14:paraId="0D33ED7C" w14:textId="77777777" w:rsidR="00F23B78" w:rsidRDefault="00242184">
            <w:pPr>
              <w:pStyle w:val="Compact"/>
              <w:jc w:val="right"/>
            </w:pPr>
            <w:r>
              <w:t>0.5</w:t>
            </w:r>
          </w:p>
        </w:tc>
      </w:tr>
      <w:tr w:rsidR="00F23B78" w14:paraId="4818C938" w14:textId="77777777">
        <w:tc>
          <w:tcPr>
            <w:tcW w:w="0" w:type="auto"/>
          </w:tcPr>
          <w:p w14:paraId="21705D68" w14:textId="77777777" w:rsidR="00F23B78" w:rsidRDefault="00242184">
            <w:pPr>
              <w:pStyle w:val="Compact"/>
            </w:pPr>
            <w:r>
              <w:t>Not sure/ Don’t Know</w:t>
            </w:r>
          </w:p>
        </w:tc>
        <w:tc>
          <w:tcPr>
            <w:tcW w:w="0" w:type="auto"/>
          </w:tcPr>
          <w:p w14:paraId="6EBC140E" w14:textId="77777777" w:rsidR="00F23B78" w:rsidRDefault="00242184">
            <w:pPr>
              <w:pStyle w:val="Compact"/>
              <w:jc w:val="right"/>
            </w:pPr>
            <w:r>
              <w:t>27</w:t>
            </w:r>
          </w:p>
        </w:tc>
        <w:tc>
          <w:tcPr>
            <w:tcW w:w="0" w:type="auto"/>
          </w:tcPr>
          <w:p w14:paraId="405A3C8B" w14:textId="77777777" w:rsidR="00F23B78" w:rsidRDefault="00242184">
            <w:pPr>
              <w:pStyle w:val="Compact"/>
              <w:jc w:val="right"/>
            </w:pPr>
            <w:r>
              <w:t>3.0</w:t>
            </w:r>
          </w:p>
        </w:tc>
        <w:tc>
          <w:tcPr>
            <w:tcW w:w="0" w:type="auto"/>
          </w:tcPr>
          <w:p w14:paraId="60D18A38" w14:textId="77777777" w:rsidR="00F23B78" w:rsidRDefault="00242184">
            <w:pPr>
              <w:pStyle w:val="Compact"/>
              <w:jc w:val="right"/>
            </w:pPr>
            <w:r>
              <w:t>11</w:t>
            </w:r>
          </w:p>
        </w:tc>
        <w:tc>
          <w:tcPr>
            <w:tcW w:w="0" w:type="auto"/>
          </w:tcPr>
          <w:p w14:paraId="61B06B7F" w14:textId="77777777" w:rsidR="00F23B78" w:rsidRDefault="00242184">
            <w:pPr>
              <w:pStyle w:val="Compact"/>
              <w:jc w:val="right"/>
            </w:pPr>
            <w:r>
              <w:t>2.8</w:t>
            </w:r>
          </w:p>
        </w:tc>
      </w:tr>
      <w:tr w:rsidR="00F23B78" w14:paraId="21684BBF" w14:textId="77777777">
        <w:tc>
          <w:tcPr>
            <w:tcW w:w="0" w:type="auto"/>
          </w:tcPr>
          <w:p w14:paraId="79EC3A43" w14:textId="77777777" w:rsidR="00F23B78" w:rsidRDefault="00242184">
            <w:pPr>
              <w:pStyle w:val="Compact"/>
            </w:pPr>
            <w:r>
              <w:t>Null</w:t>
            </w:r>
          </w:p>
        </w:tc>
        <w:tc>
          <w:tcPr>
            <w:tcW w:w="0" w:type="auto"/>
          </w:tcPr>
          <w:p w14:paraId="76842322" w14:textId="77777777" w:rsidR="00F23B78" w:rsidRDefault="00242184">
            <w:pPr>
              <w:pStyle w:val="Compact"/>
              <w:jc w:val="right"/>
            </w:pPr>
            <w:r>
              <w:t>8</w:t>
            </w:r>
          </w:p>
        </w:tc>
        <w:tc>
          <w:tcPr>
            <w:tcW w:w="0" w:type="auto"/>
          </w:tcPr>
          <w:p w14:paraId="4644C6DD" w14:textId="77777777" w:rsidR="00F23B78" w:rsidRDefault="00242184">
            <w:pPr>
              <w:pStyle w:val="Compact"/>
              <w:jc w:val="right"/>
            </w:pPr>
            <w:r>
              <w:t>0.9</w:t>
            </w:r>
          </w:p>
        </w:tc>
        <w:tc>
          <w:tcPr>
            <w:tcW w:w="0" w:type="auto"/>
          </w:tcPr>
          <w:p w14:paraId="578DDB55" w14:textId="77777777" w:rsidR="00F23B78" w:rsidRDefault="00242184">
            <w:pPr>
              <w:pStyle w:val="Compact"/>
              <w:jc w:val="right"/>
            </w:pPr>
            <w:r>
              <w:t>4</w:t>
            </w:r>
          </w:p>
        </w:tc>
        <w:tc>
          <w:tcPr>
            <w:tcW w:w="0" w:type="auto"/>
          </w:tcPr>
          <w:p w14:paraId="78243DEB" w14:textId="77777777" w:rsidR="00F23B78" w:rsidRDefault="00242184">
            <w:pPr>
              <w:pStyle w:val="Compact"/>
              <w:jc w:val="right"/>
            </w:pPr>
            <w:r>
              <w:t>1.0</w:t>
            </w:r>
          </w:p>
        </w:tc>
      </w:tr>
    </w:tbl>
    <w:p w14:paraId="392E9D1A" w14:textId="77777777" w:rsidR="00F23B78" w:rsidRDefault="00242184">
      <w:r>
        <w:rPr>
          <w:b/>
        </w:rPr>
        <w:t>Table 15. Do YOU support the activist group “Black Lives Matter” to reduce racial inequality in America?</w:t>
      </w:r>
    </w:p>
    <w:tbl>
      <w:tblPr>
        <w:tblW w:w="0" w:type="pct"/>
        <w:tblLook w:val="04A0" w:firstRow="1" w:lastRow="0" w:firstColumn="1" w:lastColumn="0" w:noHBand="0" w:noVBand="1"/>
      </w:tblPr>
      <w:tblGrid>
        <w:gridCol w:w="2929"/>
        <w:gridCol w:w="824"/>
        <w:gridCol w:w="1399"/>
        <w:gridCol w:w="1104"/>
        <w:gridCol w:w="1679"/>
      </w:tblGrid>
      <w:tr w:rsidR="00F23B78" w14:paraId="19DC6E00" w14:textId="77777777">
        <w:tc>
          <w:tcPr>
            <w:tcW w:w="0" w:type="auto"/>
            <w:tcBorders>
              <w:bottom w:val="single" w:sz="0" w:space="0" w:color="auto"/>
            </w:tcBorders>
            <w:vAlign w:val="bottom"/>
          </w:tcPr>
          <w:p w14:paraId="4C4DC98F" w14:textId="77777777" w:rsidR="00F23B78" w:rsidRDefault="00242184">
            <w:pPr>
              <w:pStyle w:val="Compact"/>
            </w:pPr>
            <w:r>
              <w:t>Response</w:t>
            </w:r>
          </w:p>
        </w:tc>
        <w:tc>
          <w:tcPr>
            <w:tcW w:w="0" w:type="auto"/>
            <w:tcBorders>
              <w:bottom w:val="single" w:sz="0" w:space="0" w:color="auto"/>
            </w:tcBorders>
            <w:vAlign w:val="bottom"/>
          </w:tcPr>
          <w:p w14:paraId="5F3A47FE" w14:textId="77777777" w:rsidR="00F23B78" w:rsidRDefault="00242184">
            <w:pPr>
              <w:pStyle w:val="Compact"/>
              <w:jc w:val="right"/>
            </w:pPr>
            <w:r>
              <w:t>Pop. N</w:t>
            </w:r>
          </w:p>
        </w:tc>
        <w:tc>
          <w:tcPr>
            <w:tcW w:w="0" w:type="auto"/>
            <w:tcBorders>
              <w:bottom w:val="single" w:sz="0" w:space="0" w:color="auto"/>
            </w:tcBorders>
            <w:vAlign w:val="bottom"/>
          </w:tcPr>
          <w:p w14:paraId="59E8BB55" w14:textId="77777777" w:rsidR="00F23B78" w:rsidRDefault="00242184">
            <w:pPr>
              <w:pStyle w:val="Compact"/>
              <w:jc w:val="right"/>
            </w:pPr>
            <w:r>
              <w:t>Pop. Percent</w:t>
            </w:r>
          </w:p>
        </w:tc>
        <w:tc>
          <w:tcPr>
            <w:tcW w:w="0" w:type="auto"/>
            <w:tcBorders>
              <w:bottom w:val="single" w:sz="0" w:space="0" w:color="auto"/>
            </w:tcBorders>
            <w:vAlign w:val="bottom"/>
          </w:tcPr>
          <w:p w14:paraId="50678079" w14:textId="77777777" w:rsidR="00F23B78" w:rsidRDefault="00242184">
            <w:pPr>
              <w:pStyle w:val="Compact"/>
              <w:jc w:val="right"/>
            </w:pPr>
            <w:r>
              <w:t>Sample N</w:t>
            </w:r>
          </w:p>
        </w:tc>
        <w:tc>
          <w:tcPr>
            <w:tcW w:w="0" w:type="auto"/>
            <w:tcBorders>
              <w:bottom w:val="single" w:sz="0" w:space="0" w:color="auto"/>
            </w:tcBorders>
            <w:vAlign w:val="bottom"/>
          </w:tcPr>
          <w:p w14:paraId="2DB87E92" w14:textId="77777777" w:rsidR="00F23B78" w:rsidRDefault="00242184">
            <w:pPr>
              <w:pStyle w:val="Compact"/>
              <w:jc w:val="right"/>
            </w:pPr>
            <w:r>
              <w:t>Sample Percent</w:t>
            </w:r>
          </w:p>
        </w:tc>
      </w:tr>
      <w:tr w:rsidR="00F23B78" w14:paraId="738A474B" w14:textId="77777777">
        <w:tc>
          <w:tcPr>
            <w:tcW w:w="0" w:type="auto"/>
          </w:tcPr>
          <w:p w14:paraId="3874AA00" w14:textId="77777777" w:rsidR="00F23B78" w:rsidRDefault="00242184">
            <w:pPr>
              <w:pStyle w:val="Compact"/>
            </w:pPr>
            <w:r>
              <w:t>Strongly Support</w:t>
            </w:r>
          </w:p>
        </w:tc>
        <w:tc>
          <w:tcPr>
            <w:tcW w:w="0" w:type="auto"/>
          </w:tcPr>
          <w:p w14:paraId="6EAA9E16" w14:textId="77777777" w:rsidR="00F23B78" w:rsidRDefault="00242184">
            <w:pPr>
              <w:pStyle w:val="Compact"/>
              <w:jc w:val="right"/>
            </w:pPr>
            <w:r>
              <w:t>104</w:t>
            </w:r>
          </w:p>
        </w:tc>
        <w:tc>
          <w:tcPr>
            <w:tcW w:w="0" w:type="auto"/>
          </w:tcPr>
          <w:p w14:paraId="227F94E6" w14:textId="77777777" w:rsidR="00F23B78" w:rsidRDefault="00242184">
            <w:pPr>
              <w:pStyle w:val="Compact"/>
              <w:jc w:val="right"/>
            </w:pPr>
            <w:r>
              <w:t>11.6</w:t>
            </w:r>
          </w:p>
        </w:tc>
        <w:tc>
          <w:tcPr>
            <w:tcW w:w="0" w:type="auto"/>
          </w:tcPr>
          <w:p w14:paraId="13800C68" w14:textId="77777777" w:rsidR="00F23B78" w:rsidRDefault="00242184">
            <w:pPr>
              <w:pStyle w:val="Compact"/>
              <w:jc w:val="right"/>
            </w:pPr>
            <w:r>
              <w:t>44</w:t>
            </w:r>
          </w:p>
        </w:tc>
        <w:tc>
          <w:tcPr>
            <w:tcW w:w="0" w:type="auto"/>
          </w:tcPr>
          <w:p w14:paraId="3268A4E2" w14:textId="77777777" w:rsidR="00F23B78" w:rsidRDefault="00242184">
            <w:pPr>
              <w:pStyle w:val="Compact"/>
              <w:jc w:val="right"/>
            </w:pPr>
            <w:r>
              <w:t>11.0</w:t>
            </w:r>
          </w:p>
        </w:tc>
      </w:tr>
      <w:tr w:rsidR="00F23B78" w14:paraId="0336B935" w14:textId="77777777">
        <w:tc>
          <w:tcPr>
            <w:tcW w:w="0" w:type="auto"/>
          </w:tcPr>
          <w:p w14:paraId="1ADDF63E" w14:textId="77777777" w:rsidR="00F23B78" w:rsidRDefault="00242184">
            <w:pPr>
              <w:pStyle w:val="Compact"/>
            </w:pPr>
            <w:r>
              <w:t>Support</w:t>
            </w:r>
          </w:p>
        </w:tc>
        <w:tc>
          <w:tcPr>
            <w:tcW w:w="0" w:type="auto"/>
          </w:tcPr>
          <w:p w14:paraId="503C74E0" w14:textId="77777777" w:rsidR="00F23B78" w:rsidRDefault="00242184">
            <w:pPr>
              <w:pStyle w:val="Compact"/>
              <w:jc w:val="right"/>
            </w:pPr>
            <w:r>
              <w:t>221</w:t>
            </w:r>
          </w:p>
        </w:tc>
        <w:tc>
          <w:tcPr>
            <w:tcW w:w="0" w:type="auto"/>
          </w:tcPr>
          <w:p w14:paraId="3A5C92BC" w14:textId="77777777" w:rsidR="00F23B78" w:rsidRDefault="00242184">
            <w:pPr>
              <w:pStyle w:val="Compact"/>
              <w:jc w:val="right"/>
            </w:pPr>
            <w:r>
              <w:t>24.6</w:t>
            </w:r>
          </w:p>
        </w:tc>
        <w:tc>
          <w:tcPr>
            <w:tcW w:w="0" w:type="auto"/>
          </w:tcPr>
          <w:p w14:paraId="0C761C94" w14:textId="77777777" w:rsidR="00F23B78" w:rsidRDefault="00242184">
            <w:pPr>
              <w:pStyle w:val="Compact"/>
              <w:jc w:val="right"/>
            </w:pPr>
            <w:r>
              <w:t>107</w:t>
            </w:r>
          </w:p>
        </w:tc>
        <w:tc>
          <w:tcPr>
            <w:tcW w:w="0" w:type="auto"/>
          </w:tcPr>
          <w:p w14:paraId="2A330AEC" w14:textId="77777777" w:rsidR="00F23B78" w:rsidRDefault="00242184">
            <w:pPr>
              <w:pStyle w:val="Compact"/>
              <w:jc w:val="right"/>
            </w:pPr>
            <w:r>
              <w:t>26.8</w:t>
            </w:r>
          </w:p>
        </w:tc>
      </w:tr>
      <w:tr w:rsidR="00F23B78" w14:paraId="6A1B0D03" w14:textId="77777777">
        <w:tc>
          <w:tcPr>
            <w:tcW w:w="0" w:type="auto"/>
          </w:tcPr>
          <w:p w14:paraId="656BE5F1" w14:textId="77777777" w:rsidR="00F23B78" w:rsidRDefault="00242184">
            <w:pPr>
              <w:pStyle w:val="Compact"/>
            </w:pPr>
            <w:r>
              <w:t>Neither Support/nor Oppose</w:t>
            </w:r>
          </w:p>
        </w:tc>
        <w:tc>
          <w:tcPr>
            <w:tcW w:w="0" w:type="auto"/>
          </w:tcPr>
          <w:p w14:paraId="77613786" w14:textId="77777777" w:rsidR="00F23B78" w:rsidRDefault="00242184">
            <w:pPr>
              <w:pStyle w:val="Compact"/>
              <w:jc w:val="right"/>
            </w:pPr>
            <w:r>
              <w:t>294</w:t>
            </w:r>
          </w:p>
        </w:tc>
        <w:tc>
          <w:tcPr>
            <w:tcW w:w="0" w:type="auto"/>
          </w:tcPr>
          <w:p w14:paraId="679C12E1" w14:textId="77777777" w:rsidR="00F23B78" w:rsidRDefault="00242184">
            <w:pPr>
              <w:pStyle w:val="Compact"/>
              <w:jc w:val="right"/>
            </w:pPr>
            <w:r>
              <w:t>32.7</w:t>
            </w:r>
          </w:p>
        </w:tc>
        <w:tc>
          <w:tcPr>
            <w:tcW w:w="0" w:type="auto"/>
          </w:tcPr>
          <w:p w14:paraId="698D1DAC" w14:textId="77777777" w:rsidR="00F23B78" w:rsidRDefault="00242184">
            <w:pPr>
              <w:pStyle w:val="Compact"/>
              <w:jc w:val="right"/>
            </w:pPr>
            <w:r>
              <w:t>112</w:t>
            </w:r>
          </w:p>
        </w:tc>
        <w:tc>
          <w:tcPr>
            <w:tcW w:w="0" w:type="auto"/>
          </w:tcPr>
          <w:p w14:paraId="65B84AD0" w14:textId="77777777" w:rsidR="00F23B78" w:rsidRDefault="00242184">
            <w:pPr>
              <w:pStyle w:val="Compact"/>
              <w:jc w:val="right"/>
            </w:pPr>
            <w:r>
              <w:t>28.0</w:t>
            </w:r>
          </w:p>
        </w:tc>
      </w:tr>
      <w:tr w:rsidR="00F23B78" w14:paraId="0BADFEB7" w14:textId="77777777">
        <w:tc>
          <w:tcPr>
            <w:tcW w:w="0" w:type="auto"/>
          </w:tcPr>
          <w:p w14:paraId="2ACF2B2B" w14:textId="77777777" w:rsidR="00F23B78" w:rsidRDefault="00242184">
            <w:pPr>
              <w:pStyle w:val="Compact"/>
            </w:pPr>
            <w:r>
              <w:t>Oppose</w:t>
            </w:r>
          </w:p>
        </w:tc>
        <w:tc>
          <w:tcPr>
            <w:tcW w:w="0" w:type="auto"/>
          </w:tcPr>
          <w:p w14:paraId="68B7ECDB" w14:textId="77777777" w:rsidR="00F23B78" w:rsidRDefault="00242184">
            <w:pPr>
              <w:pStyle w:val="Compact"/>
              <w:jc w:val="right"/>
            </w:pPr>
            <w:r>
              <w:t>109</w:t>
            </w:r>
          </w:p>
        </w:tc>
        <w:tc>
          <w:tcPr>
            <w:tcW w:w="0" w:type="auto"/>
          </w:tcPr>
          <w:p w14:paraId="73067E66" w14:textId="77777777" w:rsidR="00F23B78" w:rsidRDefault="00242184">
            <w:pPr>
              <w:pStyle w:val="Compact"/>
              <w:jc w:val="right"/>
            </w:pPr>
            <w:r>
              <w:t>12.1</w:t>
            </w:r>
          </w:p>
        </w:tc>
        <w:tc>
          <w:tcPr>
            <w:tcW w:w="0" w:type="auto"/>
          </w:tcPr>
          <w:p w14:paraId="5B2BFE06" w14:textId="77777777" w:rsidR="00F23B78" w:rsidRDefault="00242184">
            <w:pPr>
              <w:pStyle w:val="Compact"/>
              <w:jc w:val="right"/>
            </w:pPr>
            <w:r>
              <w:t>58</w:t>
            </w:r>
          </w:p>
        </w:tc>
        <w:tc>
          <w:tcPr>
            <w:tcW w:w="0" w:type="auto"/>
          </w:tcPr>
          <w:p w14:paraId="41BD0678" w14:textId="77777777" w:rsidR="00F23B78" w:rsidRDefault="00242184">
            <w:pPr>
              <w:pStyle w:val="Compact"/>
              <w:jc w:val="right"/>
            </w:pPr>
            <w:r>
              <w:t>14.5</w:t>
            </w:r>
          </w:p>
        </w:tc>
      </w:tr>
      <w:tr w:rsidR="00F23B78" w14:paraId="252B445B" w14:textId="77777777">
        <w:tc>
          <w:tcPr>
            <w:tcW w:w="0" w:type="auto"/>
          </w:tcPr>
          <w:p w14:paraId="2D117325" w14:textId="77777777" w:rsidR="00F23B78" w:rsidRDefault="00242184">
            <w:pPr>
              <w:pStyle w:val="Compact"/>
            </w:pPr>
            <w:r>
              <w:t>Strongly Oppose</w:t>
            </w:r>
          </w:p>
        </w:tc>
        <w:tc>
          <w:tcPr>
            <w:tcW w:w="0" w:type="auto"/>
          </w:tcPr>
          <w:p w14:paraId="117B22EB" w14:textId="77777777" w:rsidR="00F23B78" w:rsidRDefault="00242184">
            <w:pPr>
              <w:pStyle w:val="Compact"/>
              <w:jc w:val="right"/>
            </w:pPr>
            <w:r>
              <w:t>127</w:t>
            </w:r>
          </w:p>
        </w:tc>
        <w:tc>
          <w:tcPr>
            <w:tcW w:w="0" w:type="auto"/>
          </w:tcPr>
          <w:p w14:paraId="3BF747FF" w14:textId="77777777" w:rsidR="00F23B78" w:rsidRDefault="00242184">
            <w:pPr>
              <w:pStyle w:val="Compact"/>
              <w:jc w:val="right"/>
            </w:pPr>
            <w:r>
              <w:t>14.1</w:t>
            </w:r>
          </w:p>
        </w:tc>
        <w:tc>
          <w:tcPr>
            <w:tcW w:w="0" w:type="auto"/>
          </w:tcPr>
          <w:p w14:paraId="1891C513" w14:textId="77777777" w:rsidR="00F23B78" w:rsidRDefault="00242184">
            <w:pPr>
              <w:pStyle w:val="Compact"/>
              <w:jc w:val="right"/>
            </w:pPr>
            <w:r>
              <w:t>54</w:t>
            </w:r>
          </w:p>
        </w:tc>
        <w:tc>
          <w:tcPr>
            <w:tcW w:w="0" w:type="auto"/>
          </w:tcPr>
          <w:p w14:paraId="2B422FAA" w14:textId="77777777" w:rsidR="00F23B78" w:rsidRDefault="00242184">
            <w:pPr>
              <w:pStyle w:val="Compact"/>
              <w:jc w:val="right"/>
            </w:pPr>
            <w:r>
              <w:t>13.5</w:t>
            </w:r>
          </w:p>
        </w:tc>
      </w:tr>
      <w:tr w:rsidR="00F23B78" w14:paraId="11DE569A" w14:textId="77777777">
        <w:tc>
          <w:tcPr>
            <w:tcW w:w="0" w:type="auto"/>
          </w:tcPr>
          <w:p w14:paraId="07EA285C" w14:textId="77777777" w:rsidR="00F23B78" w:rsidRDefault="00242184">
            <w:pPr>
              <w:pStyle w:val="Compact"/>
            </w:pPr>
            <w:r>
              <w:t>Not Sure/Don’t Know</w:t>
            </w:r>
          </w:p>
        </w:tc>
        <w:tc>
          <w:tcPr>
            <w:tcW w:w="0" w:type="auto"/>
          </w:tcPr>
          <w:p w14:paraId="3D1B07F8" w14:textId="77777777" w:rsidR="00F23B78" w:rsidRDefault="00242184">
            <w:pPr>
              <w:pStyle w:val="Compact"/>
              <w:jc w:val="right"/>
            </w:pPr>
            <w:r>
              <w:t>38</w:t>
            </w:r>
          </w:p>
        </w:tc>
        <w:tc>
          <w:tcPr>
            <w:tcW w:w="0" w:type="auto"/>
          </w:tcPr>
          <w:p w14:paraId="510D97EC" w14:textId="77777777" w:rsidR="00F23B78" w:rsidRDefault="00242184">
            <w:pPr>
              <w:pStyle w:val="Compact"/>
              <w:jc w:val="right"/>
            </w:pPr>
            <w:r>
              <w:t>4.2</w:t>
            </w:r>
          </w:p>
        </w:tc>
        <w:tc>
          <w:tcPr>
            <w:tcW w:w="0" w:type="auto"/>
          </w:tcPr>
          <w:p w14:paraId="118A28FB" w14:textId="77777777" w:rsidR="00F23B78" w:rsidRDefault="00242184">
            <w:pPr>
              <w:pStyle w:val="Compact"/>
              <w:jc w:val="right"/>
            </w:pPr>
            <w:r>
              <w:t>21</w:t>
            </w:r>
          </w:p>
        </w:tc>
        <w:tc>
          <w:tcPr>
            <w:tcW w:w="0" w:type="auto"/>
          </w:tcPr>
          <w:p w14:paraId="7C52DC67" w14:textId="77777777" w:rsidR="00F23B78" w:rsidRDefault="00242184">
            <w:pPr>
              <w:pStyle w:val="Compact"/>
              <w:jc w:val="right"/>
            </w:pPr>
            <w:r>
              <w:t>5.2</w:t>
            </w:r>
          </w:p>
        </w:tc>
      </w:tr>
      <w:tr w:rsidR="00F23B78" w14:paraId="2C27F76E" w14:textId="77777777">
        <w:tc>
          <w:tcPr>
            <w:tcW w:w="0" w:type="auto"/>
          </w:tcPr>
          <w:p w14:paraId="19AD1D1A" w14:textId="77777777" w:rsidR="00F23B78" w:rsidRDefault="00242184">
            <w:pPr>
              <w:pStyle w:val="Compact"/>
            </w:pPr>
            <w:r>
              <w:t>Null</w:t>
            </w:r>
          </w:p>
        </w:tc>
        <w:tc>
          <w:tcPr>
            <w:tcW w:w="0" w:type="auto"/>
          </w:tcPr>
          <w:p w14:paraId="2142290B" w14:textId="77777777" w:rsidR="00F23B78" w:rsidRDefault="00242184">
            <w:pPr>
              <w:pStyle w:val="Compact"/>
              <w:jc w:val="right"/>
            </w:pPr>
            <w:r>
              <w:t>7</w:t>
            </w:r>
          </w:p>
        </w:tc>
        <w:tc>
          <w:tcPr>
            <w:tcW w:w="0" w:type="auto"/>
          </w:tcPr>
          <w:p w14:paraId="022D4020" w14:textId="77777777" w:rsidR="00F23B78" w:rsidRDefault="00242184">
            <w:pPr>
              <w:pStyle w:val="Compact"/>
              <w:jc w:val="right"/>
            </w:pPr>
            <w:r>
              <w:t>0.8</w:t>
            </w:r>
          </w:p>
        </w:tc>
        <w:tc>
          <w:tcPr>
            <w:tcW w:w="0" w:type="auto"/>
          </w:tcPr>
          <w:p w14:paraId="1D01B6C9" w14:textId="77777777" w:rsidR="00F23B78" w:rsidRDefault="00242184">
            <w:pPr>
              <w:pStyle w:val="Compact"/>
              <w:jc w:val="right"/>
            </w:pPr>
            <w:r>
              <w:t>4</w:t>
            </w:r>
          </w:p>
        </w:tc>
        <w:tc>
          <w:tcPr>
            <w:tcW w:w="0" w:type="auto"/>
          </w:tcPr>
          <w:p w14:paraId="65CE0879" w14:textId="77777777" w:rsidR="00F23B78" w:rsidRDefault="00242184">
            <w:pPr>
              <w:pStyle w:val="Compact"/>
              <w:jc w:val="right"/>
            </w:pPr>
            <w:r>
              <w:t>1.0</w:t>
            </w:r>
          </w:p>
        </w:tc>
      </w:tr>
    </w:tbl>
    <w:p w14:paraId="144BF8E7" w14:textId="77777777" w:rsidR="004F7D5B" w:rsidRDefault="004F7D5B">
      <w:pPr>
        <w:rPr>
          <w:b/>
        </w:rPr>
      </w:pPr>
    </w:p>
    <w:p w14:paraId="41986366" w14:textId="77777777" w:rsidR="00F23B78" w:rsidRDefault="00242184">
      <w:r>
        <w:rPr>
          <w:b/>
        </w:rPr>
        <w:t>Table 16. Do you, as an individual, have a responsibility to protect the human rights of others, regardless of their citizenship or birth country?</w:t>
      </w:r>
    </w:p>
    <w:tbl>
      <w:tblPr>
        <w:tblW w:w="0" w:type="pct"/>
        <w:tblLook w:val="04A0" w:firstRow="1" w:lastRow="0" w:firstColumn="1" w:lastColumn="0" w:noHBand="0" w:noVBand="1"/>
      </w:tblPr>
      <w:tblGrid>
        <w:gridCol w:w="1881"/>
        <w:gridCol w:w="824"/>
        <w:gridCol w:w="1399"/>
        <w:gridCol w:w="1104"/>
        <w:gridCol w:w="1679"/>
      </w:tblGrid>
      <w:tr w:rsidR="00F23B78" w14:paraId="320C22F7" w14:textId="77777777">
        <w:tc>
          <w:tcPr>
            <w:tcW w:w="0" w:type="auto"/>
            <w:tcBorders>
              <w:bottom w:val="single" w:sz="0" w:space="0" w:color="auto"/>
            </w:tcBorders>
            <w:vAlign w:val="bottom"/>
          </w:tcPr>
          <w:p w14:paraId="0E2A23B6" w14:textId="77777777" w:rsidR="00F23B78" w:rsidRDefault="00242184">
            <w:pPr>
              <w:pStyle w:val="Compact"/>
            </w:pPr>
            <w:r>
              <w:t>Response</w:t>
            </w:r>
          </w:p>
        </w:tc>
        <w:tc>
          <w:tcPr>
            <w:tcW w:w="0" w:type="auto"/>
            <w:tcBorders>
              <w:bottom w:val="single" w:sz="0" w:space="0" w:color="auto"/>
            </w:tcBorders>
            <w:vAlign w:val="bottom"/>
          </w:tcPr>
          <w:p w14:paraId="01A8C6ED" w14:textId="77777777" w:rsidR="00F23B78" w:rsidRDefault="00242184">
            <w:pPr>
              <w:pStyle w:val="Compact"/>
              <w:jc w:val="right"/>
            </w:pPr>
            <w:r>
              <w:t>Pop. N</w:t>
            </w:r>
          </w:p>
        </w:tc>
        <w:tc>
          <w:tcPr>
            <w:tcW w:w="0" w:type="auto"/>
            <w:tcBorders>
              <w:bottom w:val="single" w:sz="0" w:space="0" w:color="auto"/>
            </w:tcBorders>
            <w:vAlign w:val="bottom"/>
          </w:tcPr>
          <w:p w14:paraId="42E4225A" w14:textId="77777777" w:rsidR="00F23B78" w:rsidRDefault="00242184">
            <w:pPr>
              <w:pStyle w:val="Compact"/>
              <w:jc w:val="right"/>
            </w:pPr>
            <w:r>
              <w:t>Pop. Percent</w:t>
            </w:r>
          </w:p>
        </w:tc>
        <w:tc>
          <w:tcPr>
            <w:tcW w:w="0" w:type="auto"/>
            <w:tcBorders>
              <w:bottom w:val="single" w:sz="0" w:space="0" w:color="auto"/>
            </w:tcBorders>
            <w:vAlign w:val="bottom"/>
          </w:tcPr>
          <w:p w14:paraId="4506AFA3" w14:textId="77777777" w:rsidR="00F23B78" w:rsidRDefault="00242184">
            <w:pPr>
              <w:pStyle w:val="Compact"/>
              <w:jc w:val="right"/>
            </w:pPr>
            <w:r>
              <w:t>Sample N</w:t>
            </w:r>
          </w:p>
        </w:tc>
        <w:tc>
          <w:tcPr>
            <w:tcW w:w="0" w:type="auto"/>
            <w:tcBorders>
              <w:bottom w:val="single" w:sz="0" w:space="0" w:color="auto"/>
            </w:tcBorders>
            <w:vAlign w:val="bottom"/>
          </w:tcPr>
          <w:p w14:paraId="2C8CD675" w14:textId="77777777" w:rsidR="00F23B78" w:rsidRDefault="00242184">
            <w:pPr>
              <w:pStyle w:val="Compact"/>
              <w:jc w:val="right"/>
            </w:pPr>
            <w:r>
              <w:t>Sample Percent</w:t>
            </w:r>
          </w:p>
        </w:tc>
      </w:tr>
      <w:tr w:rsidR="00F23B78" w14:paraId="2E4A1288" w14:textId="77777777">
        <w:tc>
          <w:tcPr>
            <w:tcW w:w="0" w:type="auto"/>
          </w:tcPr>
          <w:p w14:paraId="16A63D1E" w14:textId="77777777" w:rsidR="00F23B78" w:rsidRDefault="00242184">
            <w:pPr>
              <w:pStyle w:val="Compact"/>
            </w:pPr>
            <w:r>
              <w:t>Strongly Disagree</w:t>
            </w:r>
          </w:p>
        </w:tc>
        <w:tc>
          <w:tcPr>
            <w:tcW w:w="0" w:type="auto"/>
          </w:tcPr>
          <w:p w14:paraId="02836425" w14:textId="77777777" w:rsidR="00F23B78" w:rsidRDefault="00242184">
            <w:pPr>
              <w:pStyle w:val="Compact"/>
              <w:jc w:val="right"/>
            </w:pPr>
            <w:r>
              <w:t>56</w:t>
            </w:r>
          </w:p>
        </w:tc>
        <w:tc>
          <w:tcPr>
            <w:tcW w:w="0" w:type="auto"/>
          </w:tcPr>
          <w:p w14:paraId="05A5946B" w14:textId="77777777" w:rsidR="00F23B78" w:rsidRDefault="00242184">
            <w:pPr>
              <w:pStyle w:val="Compact"/>
              <w:jc w:val="right"/>
            </w:pPr>
            <w:r>
              <w:t>6.2</w:t>
            </w:r>
          </w:p>
        </w:tc>
        <w:tc>
          <w:tcPr>
            <w:tcW w:w="0" w:type="auto"/>
          </w:tcPr>
          <w:p w14:paraId="3C3B9076" w14:textId="77777777" w:rsidR="00F23B78" w:rsidRDefault="00242184">
            <w:pPr>
              <w:pStyle w:val="Compact"/>
              <w:jc w:val="right"/>
            </w:pPr>
            <w:r>
              <w:t>31</w:t>
            </w:r>
          </w:p>
        </w:tc>
        <w:tc>
          <w:tcPr>
            <w:tcW w:w="0" w:type="auto"/>
          </w:tcPr>
          <w:p w14:paraId="5421C331" w14:textId="77777777" w:rsidR="00F23B78" w:rsidRDefault="00242184">
            <w:pPr>
              <w:pStyle w:val="Compact"/>
              <w:jc w:val="right"/>
            </w:pPr>
            <w:r>
              <w:t>7.8</w:t>
            </w:r>
          </w:p>
        </w:tc>
      </w:tr>
      <w:tr w:rsidR="00F23B78" w14:paraId="7BFA34A5" w14:textId="77777777">
        <w:tc>
          <w:tcPr>
            <w:tcW w:w="0" w:type="auto"/>
          </w:tcPr>
          <w:p w14:paraId="6AB5BC2D" w14:textId="77777777" w:rsidR="00F23B78" w:rsidRDefault="00242184">
            <w:pPr>
              <w:pStyle w:val="Compact"/>
            </w:pPr>
            <w:r>
              <w:t>Disagree</w:t>
            </w:r>
          </w:p>
        </w:tc>
        <w:tc>
          <w:tcPr>
            <w:tcW w:w="0" w:type="auto"/>
          </w:tcPr>
          <w:p w14:paraId="59010335" w14:textId="77777777" w:rsidR="00F23B78" w:rsidRDefault="00242184">
            <w:pPr>
              <w:pStyle w:val="Compact"/>
              <w:jc w:val="right"/>
            </w:pPr>
            <w:r>
              <w:t>72</w:t>
            </w:r>
          </w:p>
        </w:tc>
        <w:tc>
          <w:tcPr>
            <w:tcW w:w="0" w:type="auto"/>
          </w:tcPr>
          <w:p w14:paraId="16E4E192" w14:textId="77777777" w:rsidR="00F23B78" w:rsidRDefault="00242184">
            <w:pPr>
              <w:pStyle w:val="Compact"/>
              <w:jc w:val="right"/>
            </w:pPr>
            <w:r>
              <w:t>8.0</w:t>
            </w:r>
          </w:p>
        </w:tc>
        <w:tc>
          <w:tcPr>
            <w:tcW w:w="0" w:type="auto"/>
          </w:tcPr>
          <w:p w14:paraId="65AE654B" w14:textId="77777777" w:rsidR="00F23B78" w:rsidRDefault="00242184">
            <w:pPr>
              <w:pStyle w:val="Compact"/>
              <w:jc w:val="right"/>
            </w:pPr>
            <w:r>
              <w:t>30</w:t>
            </w:r>
          </w:p>
        </w:tc>
        <w:tc>
          <w:tcPr>
            <w:tcW w:w="0" w:type="auto"/>
          </w:tcPr>
          <w:p w14:paraId="6E70E47B" w14:textId="77777777" w:rsidR="00F23B78" w:rsidRDefault="00242184">
            <w:pPr>
              <w:pStyle w:val="Compact"/>
              <w:jc w:val="right"/>
            </w:pPr>
            <w:r>
              <w:t>7.5</w:t>
            </w:r>
          </w:p>
        </w:tc>
      </w:tr>
      <w:tr w:rsidR="00F23B78" w14:paraId="372B7D58" w14:textId="77777777">
        <w:tc>
          <w:tcPr>
            <w:tcW w:w="0" w:type="auto"/>
          </w:tcPr>
          <w:p w14:paraId="48C2A8C9" w14:textId="77777777" w:rsidR="00F23B78" w:rsidRDefault="00242184">
            <w:pPr>
              <w:pStyle w:val="Compact"/>
            </w:pPr>
            <w:r>
              <w:lastRenderedPageBreak/>
              <w:t>Uncertain</w:t>
            </w:r>
          </w:p>
        </w:tc>
        <w:tc>
          <w:tcPr>
            <w:tcW w:w="0" w:type="auto"/>
          </w:tcPr>
          <w:p w14:paraId="6ED1F0D2" w14:textId="77777777" w:rsidR="00F23B78" w:rsidRDefault="00242184">
            <w:pPr>
              <w:pStyle w:val="Compact"/>
              <w:jc w:val="right"/>
            </w:pPr>
            <w:r>
              <w:t>144</w:t>
            </w:r>
          </w:p>
        </w:tc>
        <w:tc>
          <w:tcPr>
            <w:tcW w:w="0" w:type="auto"/>
          </w:tcPr>
          <w:p w14:paraId="0710A546" w14:textId="77777777" w:rsidR="00F23B78" w:rsidRDefault="00242184">
            <w:pPr>
              <w:pStyle w:val="Compact"/>
              <w:jc w:val="right"/>
            </w:pPr>
            <w:r>
              <w:t>16.0</w:t>
            </w:r>
          </w:p>
        </w:tc>
        <w:tc>
          <w:tcPr>
            <w:tcW w:w="0" w:type="auto"/>
          </w:tcPr>
          <w:p w14:paraId="24A12102" w14:textId="77777777" w:rsidR="00F23B78" w:rsidRDefault="00242184">
            <w:pPr>
              <w:pStyle w:val="Compact"/>
              <w:jc w:val="right"/>
            </w:pPr>
            <w:r>
              <w:t>59</w:t>
            </w:r>
          </w:p>
        </w:tc>
        <w:tc>
          <w:tcPr>
            <w:tcW w:w="0" w:type="auto"/>
          </w:tcPr>
          <w:p w14:paraId="547C1481" w14:textId="77777777" w:rsidR="00F23B78" w:rsidRDefault="00242184">
            <w:pPr>
              <w:pStyle w:val="Compact"/>
              <w:jc w:val="right"/>
            </w:pPr>
            <w:r>
              <w:t>14.8</w:t>
            </w:r>
          </w:p>
        </w:tc>
      </w:tr>
      <w:tr w:rsidR="00F23B78" w14:paraId="05D6E58B" w14:textId="77777777">
        <w:tc>
          <w:tcPr>
            <w:tcW w:w="0" w:type="auto"/>
          </w:tcPr>
          <w:p w14:paraId="1A7462B3" w14:textId="77777777" w:rsidR="00F23B78" w:rsidRDefault="00242184">
            <w:pPr>
              <w:pStyle w:val="Compact"/>
            </w:pPr>
            <w:r>
              <w:t>Agree</w:t>
            </w:r>
          </w:p>
        </w:tc>
        <w:tc>
          <w:tcPr>
            <w:tcW w:w="0" w:type="auto"/>
          </w:tcPr>
          <w:p w14:paraId="7DFB3CAC" w14:textId="77777777" w:rsidR="00F23B78" w:rsidRDefault="00242184">
            <w:pPr>
              <w:pStyle w:val="Compact"/>
              <w:jc w:val="right"/>
            </w:pPr>
            <w:r>
              <w:t>415</w:t>
            </w:r>
          </w:p>
        </w:tc>
        <w:tc>
          <w:tcPr>
            <w:tcW w:w="0" w:type="auto"/>
          </w:tcPr>
          <w:p w14:paraId="2A5395E9" w14:textId="77777777" w:rsidR="00F23B78" w:rsidRDefault="00242184">
            <w:pPr>
              <w:pStyle w:val="Compact"/>
              <w:jc w:val="right"/>
            </w:pPr>
            <w:r>
              <w:t>46.1</w:t>
            </w:r>
          </w:p>
        </w:tc>
        <w:tc>
          <w:tcPr>
            <w:tcW w:w="0" w:type="auto"/>
          </w:tcPr>
          <w:p w14:paraId="63AAD632" w14:textId="77777777" w:rsidR="00F23B78" w:rsidRDefault="00242184">
            <w:pPr>
              <w:pStyle w:val="Compact"/>
              <w:jc w:val="right"/>
            </w:pPr>
            <w:r>
              <w:t>193</w:t>
            </w:r>
          </w:p>
        </w:tc>
        <w:tc>
          <w:tcPr>
            <w:tcW w:w="0" w:type="auto"/>
          </w:tcPr>
          <w:p w14:paraId="2BE8321A" w14:textId="77777777" w:rsidR="00F23B78" w:rsidRDefault="00242184">
            <w:pPr>
              <w:pStyle w:val="Compact"/>
              <w:jc w:val="right"/>
            </w:pPr>
            <w:r>
              <w:t>48.2</w:t>
            </w:r>
          </w:p>
        </w:tc>
      </w:tr>
      <w:tr w:rsidR="00F23B78" w14:paraId="303A98A7" w14:textId="77777777">
        <w:tc>
          <w:tcPr>
            <w:tcW w:w="0" w:type="auto"/>
          </w:tcPr>
          <w:p w14:paraId="2030ADA9" w14:textId="77777777" w:rsidR="00F23B78" w:rsidRDefault="00242184">
            <w:pPr>
              <w:pStyle w:val="Compact"/>
            </w:pPr>
            <w:r>
              <w:t>Strongly agree</w:t>
            </w:r>
          </w:p>
        </w:tc>
        <w:tc>
          <w:tcPr>
            <w:tcW w:w="0" w:type="auto"/>
          </w:tcPr>
          <w:p w14:paraId="0682EDA9" w14:textId="77777777" w:rsidR="00F23B78" w:rsidRDefault="00242184">
            <w:pPr>
              <w:pStyle w:val="Compact"/>
              <w:jc w:val="right"/>
            </w:pPr>
            <w:r>
              <w:t>205</w:t>
            </w:r>
          </w:p>
        </w:tc>
        <w:tc>
          <w:tcPr>
            <w:tcW w:w="0" w:type="auto"/>
          </w:tcPr>
          <w:p w14:paraId="67E427E3" w14:textId="77777777" w:rsidR="00F23B78" w:rsidRDefault="00242184">
            <w:pPr>
              <w:pStyle w:val="Compact"/>
              <w:jc w:val="right"/>
            </w:pPr>
            <w:r>
              <w:t>22.8</w:t>
            </w:r>
          </w:p>
        </w:tc>
        <w:tc>
          <w:tcPr>
            <w:tcW w:w="0" w:type="auto"/>
          </w:tcPr>
          <w:p w14:paraId="36DB11D9" w14:textId="77777777" w:rsidR="00F23B78" w:rsidRDefault="00242184">
            <w:pPr>
              <w:pStyle w:val="Compact"/>
              <w:jc w:val="right"/>
            </w:pPr>
            <w:r>
              <w:t>85</w:t>
            </w:r>
          </w:p>
        </w:tc>
        <w:tc>
          <w:tcPr>
            <w:tcW w:w="0" w:type="auto"/>
          </w:tcPr>
          <w:p w14:paraId="0D487845" w14:textId="77777777" w:rsidR="00F23B78" w:rsidRDefault="00242184">
            <w:pPr>
              <w:pStyle w:val="Compact"/>
              <w:jc w:val="right"/>
            </w:pPr>
            <w:r>
              <w:t>21.2</w:t>
            </w:r>
          </w:p>
        </w:tc>
      </w:tr>
      <w:tr w:rsidR="00F23B78" w14:paraId="4521C36E" w14:textId="77777777">
        <w:tc>
          <w:tcPr>
            <w:tcW w:w="0" w:type="auto"/>
          </w:tcPr>
          <w:p w14:paraId="52FF113D" w14:textId="77777777" w:rsidR="00F23B78" w:rsidRDefault="00242184">
            <w:pPr>
              <w:pStyle w:val="Compact"/>
            </w:pPr>
            <w:r>
              <w:t>Null</w:t>
            </w:r>
          </w:p>
        </w:tc>
        <w:tc>
          <w:tcPr>
            <w:tcW w:w="0" w:type="auto"/>
          </w:tcPr>
          <w:p w14:paraId="1E453172" w14:textId="77777777" w:rsidR="00F23B78" w:rsidRDefault="00242184">
            <w:pPr>
              <w:pStyle w:val="Compact"/>
              <w:jc w:val="right"/>
            </w:pPr>
            <w:r>
              <w:t>8</w:t>
            </w:r>
          </w:p>
        </w:tc>
        <w:tc>
          <w:tcPr>
            <w:tcW w:w="0" w:type="auto"/>
          </w:tcPr>
          <w:p w14:paraId="5F86A58C" w14:textId="77777777" w:rsidR="00F23B78" w:rsidRDefault="00242184">
            <w:pPr>
              <w:pStyle w:val="Compact"/>
              <w:jc w:val="right"/>
            </w:pPr>
            <w:r>
              <w:t>0.9</w:t>
            </w:r>
          </w:p>
        </w:tc>
        <w:tc>
          <w:tcPr>
            <w:tcW w:w="0" w:type="auto"/>
          </w:tcPr>
          <w:p w14:paraId="4B89E278" w14:textId="77777777" w:rsidR="00F23B78" w:rsidRDefault="00242184">
            <w:pPr>
              <w:pStyle w:val="Compact"/>
              <w:jc w:val="right"/>
            </w:pPr>
            <w:r>
              <w:t>2</w:t>
            </w:r>
          </w:p>
        </w:tc>
        <w:tc>
          <w:tcPr>
            <w:tcW w:w="0" w:type="auto"/>
          </w:tcPr>
          <w:p w14:paraId="03C2040B" w14:textId="77777777" w:rsidR="00F23B78" w:rsidRDefault="00242184">
            <w:pPr>
              <w:pStyle w:val="Compact"/>
              <w:jc w:val="right"/>
            </w:pPr>
            <w:r>
              <w:t>0.5</w:t>
            </w:r>
          </w:p>
        </w:tc>
      </w:tr>
    </w:tbl>
    <w:p w14:paraId="3B533DF6" w14:textId="77777777" w:rsidR="00F23B78" w:rsidRDefault="00242184">
      <w:r>
        <w:rPr>
          <w:b/>
        </w:rPr>
        <w:t>Table 17. “Targeted Regulation of Abortion Provider (TRAP) laws” have been used by various states for regulation and control of abortion clinics. These laws deal with various aspects of abortion clinics such as location limits, waiting times to get an abortion, operational requirements of construction, staffing, admitting privileges, type of surgical procedures that can be carried out etc. It is believed that TRAP laws can reduce the incidence of abortion in United States? What is your nature of agreement with this statement?</w:t>
      </w:r>
    </w:p>
    <w:tbl>
      <w:tblPr>
        <w:tblW w:w="0" w:type="pct"/>
        <w:tblLook w:val="04A0" w:firstRow="1" w:lastRow="0" w:firstColumn="1" w:lastColumn="0" w:noHBand="0" w:noVBand="1"/>
      </w:tblPr>
      <w:tblGrid>
        <w:gridCol w:w="4359"/>
        <w:gridCol w:w="761"/>
        <w:gridCol w:w="1252"/>
        <w:gridCol w:w="1041"/>
        <w:gridCol w:w="1443"/>
      </w:tblGrid>
      <w:tr w:rsidR="00F23B78" w14:paraId="4769DBA3" w14:textId="77777777">
        <w:tc>
          <w:tcPr>
            <w:tcW w:w="0" w:type="auto"/>
            <w:tcBorders>
              <w:bottom w:val="single" w:sz="0" w:space="0" w:color="auto"/>
            </w:tcBorders>
            <w:vAlign w:val="bottom"/>
          </w:tcPr>
          <w:p w14:paraId="037CC888" w14:textId="77777777" w:rsidR="00F23B78" w:rsidRDefault="00242184">
            <w:pPr>
              <w:pStyle w:val="Compact"/>
            </w:pPr>
            <w:r>
              <w:t>Response</w:t>
            </w:r>
          </w:p>
        </w:tc>
        <w:tc>
          <w:tcPr>
            <w:tcW w:w="0" w:type="auto"/>
            <w:tcBorders>
              <w:bottom w:val="single" w:sz="0" w:space="0" w:color="auto"/>
            </w:tcBorders>
            <w:vAlign w:val="bottom"/>
          </w:tcPr>
          <w:p w14:paraId="6525CBCA" w14:textId="77777777" w:rsidR="00F23B78" w:rsidRDefault="00242184">
            <w:pPr>
              <w:pStyle w:val="Compact"/>
              <w:jc w:val="right"/>
            </w:pPr>
            <w:r>
              <w:t>Pop. N</w:t>
            </w:r>
          </w:p>
        </w:tc>
        <w:tc>
          <w:tcPr>
            <w:tcW w:w="0" w:type="auto"/>
            <w:tcBorders>
              <w:bottom w:val="single" w:sz="0" w:space="0" w:color="auto"/>
            </w:tcBorders>
            <w:vAlign w:val="bottom"/>
          </w:tcPr>
          <w:p w14:paraId="76080209" w14:textId="77777777" w:rsidR="00F23B78" w:rsidRDefault="00242184">
            <w:pPr>
              <w:pStyle w:val="Compact"/>
              <w:jc w:val="right"/>
            </w:pPr>
            <w:r>
              <w:t>Pop. Percent</w:t>
            </w:r>
          </w:p>
        </w:tc>
        <w:tc>
          <w:tcPr>
            <w:tcW w:w="0" w:type="auto"/>
            <w:tcBorders>
              <w:bottom w:val="single" w:sz="0" w:space="0" w:color="auto"/>
            </w:tcBorders>
            <w:vAlign w:val="bottom"/>
          </w:tcPr>
          <w:p w14:paraId="2C430490" w14:textId="77777777" w:rsidR="00F23B78" w:rsidRDefault="00242184">
            <w:pPr>
              <w:pStyle w:val="Compact"/>
              <w:jc w:val="right"/>
            </w:pPr>
            <w:r>
              <w:t>Sample N</w:t>
            </w:r>
          </w:p>
        </w:tc>
        <w:tc>
          <w:tcPr>
            <w:tcW w:w="0" w:type="auto"/>
            <w:tcBorders>
              <w:bottom w:val="single" w:sz="0" w:space="0" w:color="auto"/>
            </w:tcBorders>
            <w:vAlign w:val="bottom"/>
          </w:tcPr>
          <w:p w14:paraId="2212D45E" w14:textId="77777777" w:rsidR="00F23B78" w:rsidRDefault="00242184">
            <w:pPr>
              <w:pStyle w:val="Compact"/>
              <w:jc w:val="right"/>
            </w:pPr>
            <w:r>
              <w:t>Sample Percent</w:t>
            </w:r>
          </w:p>
        </w:tc>
      </w:tr>
      <w:tr w:rsidR="00F23B78" w14:paraId="588279C1" w14:textId="77777777">
        <w:tc>
          <w:tcPr>
            <w:tcW w:w="0" w:type="auto"/>
          </w:tcPr>
          <w:p w14:paraId="431BCC9D" w14:textId="77777777" w:rsidR="00F23B78" w:rsidRDefault="00242184">
            <w:pPr>
              <w:pStyle w:val="Compact"/>
            </w:pPr>
            <w:r>
              <w:t>Strongly Disagree</w:t>
            </w:r>
          </w:p>
        </w:tc>
        <w:tc>
          <w:tcPr>
            <w:tcW w:w="0" w:type="auto"/>
          </w:tcPr>
          <w:p w14:paraId="1C85790E" w14:textId="77777777" w:rsidR="00F23B78" w:rsidRDefault="00242184">
            <w:pPr>
              <w:pStyle w:val="Compact"/>
              <w:jc w:val="right"/>
            </w:pPr>
            <w:r>
              <w:t>198</w:t>
            </w:r>
          </w:p>
        </w:tc>
        <w:tc>
          <w:tcPr>
            <w:tcW w:w="0" w:type="auto"/>
          </w:tcPr>
          <w:p w14:paraId="4781D5A4" w14:textId="77777777" w:rsidR="00F23B78" w:rsidRDefault="00242184">
            <w:pPr>
              <w:pStyle w:val="Compact"/>
              <w:jc w:val="right"/>
            </w:pPr>
            <w:r>
              <w:t>22.0</w:t>
            </w:r>
          </w:p>
        </w:tc>
        <w:tc>
          <w:tcPr>
            <w:tcW w:w="0" w:type="auto"/>
          </w:tcPr>
          <w:p w14:paraId="5AEDE053" w14:textId="77777777" w:rsidR="00F23B78" w:rsidRDefault="00242184">
            <w:pPr>
              <w:pStyle w:val="Compact"/>
              <w:jc w:val="right"/>
            </w:pPr>
            <w:r>
              <w:t>84</w:t>
            </w:r>
          </w:p>
        </w:tc>
        <w:tc>
          <w:tcPr>
            <w:tcW w:w="0" w:type="auto"/>
          </w:tcPr>
          <w:p w14:paraId="72C3B1A2" w14:textId="77777777" w:rsidR="00F23B78" w:rsidRDefault="00242184">
            <w:pPr>
              <w:pStyle w:val="Compact"/>
              <w:jc w:val="right"/>
            </w:pPr>
            <w:r>
              <w:t>21.0</w:t>
            </w:r>
          </w:p>
        </w:tc>
      </w:tr>
      <w:tr w:rsidR="00F23B78" w14:paraId="3AB16766" w14:textId="77777777">
        <w:tc>
          <w:tcPr>
            <w:tcW w:w="0" w:type="auto"/>
          </w:tcPr>
          <w:p w14:paraId="2085BC27" w14:textId="77777777" w:rsidR="00F23B78" w:rsidRDefault="00242184">
            <w:pPr>
              <w:pStyle w:val="Compact"/>
            </w:pPr>
            <w:r>
              <w:t>Somewhat Disagree</w:t>
            </w:r>
          </w:p>
        </w:tc>
        <w:tc>
          <w:tcPr>
            <w:tcW w:w="0" w:type="auto"/>
          </w:tcPr>
          <w:p w14:paraId="458FF23E" w14:textId="77777777" w:rsidR="00F23B78" w:rsidRDefault="00242184">
            <w:pPr>
              <w:pStyle w:val="Compact"/>
              <w:jc w:val="right"/>
            </w:pPr>
            <w:r>
              <w:t>147</w:t>
            </w:r>
          </w:p>
        </w:tc>
        <w:tc>
          <w:tcPr>
            <w:tcW w:w="0" w:type="auto"/>
          </w:tcPr>
          <w:p w14:paraId="3E4D18B4" w14:textId="77777777" w:rsidR="00F23B78" w:rsidRDefault="00242184">
            <w:pPr>
              <w:pStyle w:val="Compact"/>
              <w:jc w:val="right"/>
            </w:pPr>
            <w:r>
              <w:t>16.3</w:t>
            </w:r>
          </w:p>
        </w:tc>
        <w:tc>
          <w:tcPr>
            <w:tcW w:w="0" w:type="auto"/>
          </w:tcPr>
          <w:p w14:paraId="2EB9859D" w14:textId="77777777" w:rsidR="00F23B78" w:rsidRDefault="00242184">
            <w:pPr>
              <w:pStyle w:val="Compact"/>
              <w:jc w:val="right"/>
            </w:pPr>
            <w:r>
              <w:t>64</w:t>
            </w:r>
          </w:p>
        </w:tc>
        <w:tc>
          <w:tcPr>
            <w:tcW w:w="0" w:type="auto"/>
          </w:tcPr>
          <w:p w14:paraId="1E4791CF" w14:textId="77777777" w:rsidR="00F23B78" w:rsidRDefault="00242184">
            <w:pPr>
              <w:pStyle w:val="Compact"/>
              <w:jc w:val="right"/>
            </w:pPr>
            <w:r>
              <w:t>16.0</w:t>
            </w:r>
          </w:p>
        </w:tc>
      </w:tr>
      <w:tr w:rsidR="00F23B78" w14:paraId="4780C9B1" w14:textId="77777777">
        <w:tc>
          <w:tcPr>
            <w:tcW w:w="0" w:type="auto"/>
          </w:tcPr>
          <w:p w14:paraId="42D88C8C" w14:textId="77777777" w:rsidR="00F23B78" w:rsidRDefault="00242184">
            <w:pPr>
              <w:pStyle w:val="Compact"/>
            </w:pPr>
            <w:r>
              <w:t>Somewhat Agree</w:t>
            </w:r>
          </w:p>
        </w:tc>
        <w:tc>
          <w:tcPr>
            <w:tcW w:w="0" w:type="auto"/>
          </w:tcPr>
          <w:p w14:paraId="08949E32" w14:textId="77777777" w:rsidR="00F23B78" w:rsidRDefault="00242184">
            <w:pPr>
              <w:pStyle w:val="Compact"/>
              <w:jc w:val="right"/>
            </w:pPr>
            <w:r>
              <w:t>235</w:t>
            </w:r>
          </w:p>
        </w:tc>
        <w:tc>
          <w:tcPr>
            <w:tcW w:w="0" w:type="auto"/>
          </w:tcPr>
          <w:p w14:paraId="488594A4" w14:textId="77777777" w:rsidR="00F23B78" w:rsidRDefault="00242184">
            <w:pPr>
              <w:pStyle w:val="Compact"/>
              <w:jc w:val="right"/>
            </w:pPr>
            <w:r>
              <w:t>26.1</w:t>
            </w:r>
          </w:p>
        </w:tc>
        <w:tc>
          <w:tcPr>
            <w:tcW w:w="0" w:type="auto"/>
          </w:tcPr>
          <w:p w14:paraId="47A4456C" w14:textId="77777777" w:rsidR="00F23B78" w:rsidRDefault="00242184">
            <w:pPr>
              <w:pStyle w:val="Compact"/>
              <w:jc w:val="right"/>
            </w:pPr>
            <w:r>
              <w:t>101</w:t>
            </w:r>
          </w:p>
        </w:tc>
        <w:tc>
          <w:tcPr>
            <w:tcW w:w="0" w:type="auto"/>
          </w:tcPr>
          <w:p w14:paraId="04082504" w14:textId="77777777" w:rsidR="00F23B78" w:rsidRDefault="00242184">
            <w:pPr>
              <w:pStyle w:val="Compact"/>
              <w:jc w:val="right"/>
            </w:pPr>
            <w:r>
              <w:t>25.2</w:t>
            </w:r>
          </w:p>
        </w:tc>
      </w:tr>
      <w:tr w:rsidR="00F23B78" w14:paraId="1588E907" w14:textId="77777777">
        <w:tc>
          <w:tcPr>
            <w:tcW w:w="0" w:type="auto"/>
          </w:tcPr>
          <w:p w14:paraId="32C670D4" w14:textId="77777777" w:rsidR="00F23B78" w:rsidRDefault="00242184">
            <w:pPr>
              <w:pStyle w:val="Compact"/>
            </w:pPr>
            <w:r>
              <w:t>Strongly Agree</w:t>
            </w:r>
          </w:p>
        </w:tc>
        <w:tc>
          <w:tcPr>
            <w:tcW w:w="0" w:type="auto"/>
          </w:tcPr>
          <w:p w14:paraId="01E35394" w14:textId="77777777" w:rsidR="00F23B78" w:rsidRDefault="00242184">
            <w:pPr>
              <w:pStyle w:val="Compact"/>
              <w:jc w:val="right"/>
            </w:pPr>
            <w:r>
              <w:t>88</w:t>
            </w:r>
          </w:p>
        </w:tc>
        <w:tc>
          <w:tcPr>
            <w:tcW w:w="0" w:type="auto"/>
          </w:tcPr>
          <w:p w14:paraId="090A1116" w14:textId="77777777" w:rsidR="00F23B78" w:rsidRDefault="00242184">
            <w:pPr>
              <w:pStyle w:val="Compact"/>
              <w:jc w:val="right"/>
            </w:pPr>
            <w:r>
              <w:t>9.8</w:t>
            </w:r>
          </w:p>
        </w:tc>
        <w:tc>
          <w:tcPr>
            <w:tcW w:w="0" w:type="auto"/>
          </w:tcPr>
          <w:p w14:paraId="623E34EF" w14:textId="77777777" w:rsidR="00F23B78" w:rsidRDefault="00242184">
            <w:pPr>
              <w:pStyle w:val="Compact"/>
              <w:jc w:val="right"/>
            </w:pPr>
            <w:r>
              <w:t>41</w:t>
            </w:r>
          </w:p>
        </w:tc>
        <w:tc>
          <w:tcPr>
            <w:tcW w:w="0" w:type="auto"/>
          </w:tcPr>
          <w:p w14:paraId="0781B1A6" w14:textId="77777777" w:rsidR="00F23B78" w:rsidRDefault="00242184">
            <w:pPr>
              <w:pStyle w:val="Compact"/>
              <w:jc w:val="right"/>
            </w:pPr>
            <w:r>
              <w:t>10.2</w:t>
            </w:r>
          </w:p>
        </w:tc>
      </w:tr>
      <w:tr w:rsidR="00F23B78" w14:paraId="07A60CC5" w14:textId="77777777">
        <w:tc>
          <w:tcPr>
            <w:tcW w:w="0" w:type="auto"/>
          </w:tcPr>
          <w:p w14:paraId="40605C1A" w14:textId="77777777" w:rsidR="00F23B78" w:rsidRDefault="00242184">
            <w:pPr>
              <w:pStyle w:val="Compact"/>
            </w:pPr>
            <w:r>
              <w:t>Somewhat Disagree, but they are discriminatory in nature</w:t>
            </w:r>
          </w:p>
        </w:tc>
        <w:tc>
          <w:tcPr>
            <w:tcW w:w="0" w:type="auto"/>
          </w:tcPr>
          <w:p w14:paraId="4BBA31E1" w14:textId="77777777" w:rsidR="00F23B78" w:rsidRDefault="00242184">
            <w:pPr>
              <w:pStyle w:val="Compact"/>
              <w:jc w:val="right"/>
            </w:pPr>
            <w:r>
              <w:t>104</w:t>
            </w:r>
          </w:p>
        </w:tc>
        <w:tc>
          <w:tcPr>
            <w:tcW w:w="0" w:type="auto"/>
          </w:tcPr>
          <w:p w14:paraId="411855D0" w14:textId="77777777" w:rsidR="00F23B78" w:rsidRDefault="00242184">
            <w:pPr>
              <w:pStyle w:val="Compact"/>
              <w:jc w:val="right"/>
            </w:pPr>
            <w:r>
              <w:t>11.6</w:t>
            </w:r>
          </w:p>
        </w:tc>
        <w:tc>
          <w:tcPr>
            <w:tcW w:w="0" w:type="auto"/>
          </w:tcPr>
          <w:p w14:paraId="5DA0D491" w14:textId="77777777" w:rsidR="00F23B78" w:rsidRDefault="00242184">
            <w:pPr>
              <w:pStyle w:val="Compact"/>
              <w:jc w:val="right"/>
            </w:pPr>
            <w:r>
              <w:t>48</w:t>
            </w:r>
          </w:p>
        </w:tc>
        <w:tc>
          <w:tcPr>
            <w:tcW w:w="0" w:type="auto"/>
          </w:tcPr>
          <w:p w14:paraId="7E07ADDE" w14:textId="77777777" w:rsidR="00F23B78" w:rsidRDefault="00242184">
            <w:pPr>
              <w:pStyle w:val="Compact"/>
              <w:jc w:val="right"/>
            </w:pPr>
            <w:r>
              <w:t>12.0</w:t>
            </w:r>
          </w:p>
        </w:tc>
      </w:tr>
      <w:tr w:rsidR="00F23B78" w14:paraId="477A323A" w14:textId="77777777">
        <w:tc>
          <w:tcPr>
            <w:tcW w:w="0" w:type="auto"/>
          </w:tcPr>
          <w:p w14:paraId="0844A36F" w14:textId="77777777" w:rsidR="00F23B78" w:rsidRDefault="00242184">
            <w:pPr>
              <w:pStyle w:val="Compact"/>
            </w:pPr>
            <w:r>
              <w:t>Somewhat Agree, but they are discriminatory in nature</w:t>
            </w:r>
          </w:p>
        </w:tc>
        <w:tc>
          <w:tcPr>
            <w:tcW w:w="0" w:type="auto"/>
          </w:tcPr>
          <w:p w14:paraId="4C3E7FD6" w14:textId="77777777" w:rsidR="00F23B78" w:rsidRDefault="00242184">
            <w:pPr>
              <w:pStyle w:val="Compact"/>
              <w:jc w:val="right"/>
            </w:pPr>
            <w:r>
              <w:t>123</w:t>
            </w:r>
          </w:p>
        </w:tc>
        <w:tc>
          <w:tcPr>
            <w:tcW w:w="0" w:type="auto"/>
          </w:tcPr>
          <w:p w14:paraId="14BB1C85" w14:textId="77777777" w:rsidR="00F23B78" w:rsidRDefault="00242184">
            <w:pPr>
              <w:pStyle w:val="Compact"/>
              <w:jc w:val="right"/>
            </w:pPr>
            <w:r>
              <w:t>13.7</w:t>
            </w:r>
          </w:p>
        </w:tc>
        <w:tc>
          <w:tcPr>
            <w:tcW w:w="0" w:type="auto"/>
          </w:tcPr>
          <w:p w14:paraId="6941E3BE" w14:textId="77777777" w:rsidR="00F23B78" w:rsidRDefault="00242184">
            <w:pPr>
              <w:pStyle w:val="Compact"/>
              <w:jc w:val="right"/>
            </w:pPr>
            <w:r>
              <w:t>59</w:t>
            </w:r>
          </w:p>
        </w:tc>
        <w:tc>
          <w:tcPr>
            <w:tcW w:w="0" w:type="auto"/>
          </w:tcPr>
          <w:p w14:paraId="1FCAF087" w14:textId="77777777" w:rsidR="00F23B78" w:rsidRDefault="00242184">
            <w:pPr>
              <w:pStyle w:val="Compact"/>
              <w:jc w:val="right"/>
            </w:pPr>
            <w:r>
              <w:t>14.8</w:t>
            </w:r>
          </w:p>
        </w:tc>
      </w:tr>
      <w:tr w:rsidR="00F23B78" w14:paraId="28F67BEF" w14:textId="77777777">
        <w:tc>
          <w:tcPr>
            <w:tcW w:w="0" w:type="auto"/>
          </w:tcPr>
          <w:p w14:paraId="35E5A3FA" w14:textId="77777777" w:rsidR="00F23B78" w:rsidRDefault="00242184">
            <w:pPr>
              <w:pStyle w:val="Compact"/>
            </w:pPr>
            <w:r>
              <w:t>Null</w:t>
            </w:r>
          </w:p>
        </w:tc>
        <w:tc>
          <w:tcPr>
            <w:tcW w:w="0" w:type="auto"/>
          </w:tcPr>
          <w:p w14:paraId="45D07D8B" w14:textId="77777777" w:rsidR="00F23B78" w:rsidRDefault="00242184">
            <w:pPr>
              <w:pStyle w:val="Compact"/>
              <w:jc w:val="right"/>
            </w:pPr>
            <w:r>
              <w:t>5</w:t>
            </w:r>
          </w:p>
        </w:tc>
        <w:tc>
          <w:tcPr>
            <w:tcW w:w="0" w:type="auto"/>
          </w:tcPr>
          <w:p w14:paraId="6A6D2186" w14:textId="77777777" w:rsidR="00F23B78" w:rsidRDefault="00242184">
            <w:pPr>
              <w:pStyle w:val="Compact"/>
              <w:jc w:val="right"/>
            </w:pPr>
            <w:r>
              <w:t>0.6</w:t>
            </w:r>
          </w:p>
        </w:tc>
        <w:tc>
          <w:tcPr>
            <w:tcW w:w="0" w:type="auto"/>
          </w:tcPr>
          <w:p w14:paraId="77ABFE53" w14:textId="77777777" w:rsidR="00F23B78" w:rsidRDefault="00242184">
            <w:pPr>
              <w:pStyle w:val="Compact"/>
              <w:jc w:val="right"/>
            </w:pPr>
            <w:r>
              <w:t>3</w:t>
            </w:r>
          </w:p>
        </w:tc>
        <w:tc>
          <w:tcPr>
            <w:tcW w:w="0" w:type="auto"/>
          </w:tcPr>
          <w:p w14:paraId="1C489E88" w14:textId="77777777" w:rsidR="00F23B78" w:rsidRDefault="00242184">
            <w:pPr>
              <w:pStyle w:val="Compact"/>
              <w:jc w:val="right"/>
            </w:pPr>
            <w:r>
              <w:t>0.8</w:t>
            </w:r>
          </w:p>
        </w:tc>
      </w:tr>
    </w:tbl>
    <w:p w14:paraId="12FD3FF7" w14:textId="77777777" w:rsidR="004F7D5B" w:rsidRDefault="004F7D5B">
      <w:pPr>
        <w:rPr>
          <w:b/>
        </w:rPr>
      </w:pPr>
    </w:p>
    <w:p w14:paraId="188BACCB" w14:textId="77777777" w:rsidR="00F23B78" w:rsidRDefault="00242184">
      <w:r>
        <w:rPr>
          <w:b/>
        </w:rPr>
        <w:t>Table 18. Do you believe that the FDA should require that GMO foods be specifically labeled?</w:t>
      </w:r>
    </w:p>
    <w:tbl>
      <w:tblPr>
        <w:tblW w:w="0" w:type="pct"/>
        <w:tblLook w:val="04A0" w:firstRow="1" w:lastRow="0" w:firstColumn="1" w:lastColumn="0" w:noHBand="0" w:noVBand="1"/>
      </w:tblPr>
      <w:tblGrid>
        <w:gridCol w:w="2248"/>
        <w:gridCol w:w="824"/>
        <w:gridCol w:w="1399"/>
        <w:gridCol w:w="1104"/>
        <w:gridCol w:w="1679"/>
      </w:tblGrid>
      <w:tr w:rsidR="00F23B78" w14:paraId="14634DBB" w14:textId="77777777">
        <w:tc>
          <w:tcPr>
            <w:tcW w:w="0" w:type="auto"/>
            <w:tcBorders>
              <w:bottom w:val="single" w:sz="0" w:space="0" w:color="auto"/>
            </w:tcBorders>
            <w:vAlign w:val="bottom"/>
          </w:tcPr>
          <w:p w14:paraId="417094DA" w14:textId="77777777" w:rsidR="00F23B78" w:rsidRDefault="00242184">
            <w:pPr>
              <w:pStyle w:val="Compact"/>
            </w:pPr>
            <w:r>
              <w:t>Response</w:t>
            </w:r>
          </w:p>
        </w:tc>
        <w:tc>
          <w:tcPr>
            <w:tcW w:w="0" w:type="auto"/>
            <w:tcBorders>
              <w:bottom w:val="single" w:sz="0" w:space="0" w:color="auto"/>
            </w:tcBorders>
            <w:vAlign w:val="bottom"/>
          </w:tcPr>
          <w:p w14:paraId="170B5660" w14:textId="77777777" w:rsidR="00F23B78" w:rsidRDefault="00242184">
            <w:pPr>
              <w:pStyle w:val="Compact"/>
              <w:jc w:val="right"/>
            </w:pPr>
            <w:r>
              <w:t>Pop. N</w:t>
            </w:r>
          </w:p>
        </w:tc>
        <w:tc>
          <w:tcPr>
            <w:tcW w:w="0" w:type="auto"/>
            <w:tcBorders>
              <w:bottom w:val="single" w:sz="0" w:space="0" w:color="auto"/>
            </w:tcBorders>
            <w:vAlign w:val="bottom"/>
          </w:tcPr>
          <w:p w14:paraId="28FD58EC" w14:textId="77777777" w:rsidR="00F23B78" w:rsidRDefault="00242184">
            <w:pPr>
              <w:pStyle w:val="Compact"/>
              <w:jc w:val="right"/>
            </w:pPr>
            <w:r>
              <w:t>Pop. Percent</w:t>
            </w:r>
          </w:p>
        </w:tc>
        <w:tc>
          <w:tcPr>
            <w:tcW w:w="0" w:type="auto"/>
            <w:tcBorders>
              <w:bottom w:val="single" w:sz="0" w:space="0" w:color="auto"/>
            </w:tcBorders>
            <w:vAlign w:val="bottom"/>
          </w:tcPr>
          <w:p w14:paraId="1A492A7B" w14:textId="77777777" w:rsidR="00F23B78" w:rsidRDefault="00242184">
            <w:pPr>
              <w:pStyle w:val="Compact"/>
              <w:jc w:val="right"/>
            </w:pPr>
            <w:r>
              <w:t>Sample N</w:t>
            </w:r>
          </w:p>
        </w:tc>
        <w:tc>
          <w:tcPr>
            <w:tcW w:w="0" w:type="auto"/>
            <w:tcBorders>
              <w:bottom w:val="single" w:sz="0" w:space="0" w:color="auto"/>
            </w:tcBorders>
            <w:vAlign w:val="bottom"/>
          </w:tcPr>
          <w:p w14:paraId="03EF74DF" w14:textId="77777777" w:rsidR="00F23B78" w:rsidRDefault="00242184">
            <w:pPr>
              <w:pStyle w:val="Compact"/>
              <w:jc w:val="right"/>
            </w:pPr>
            <w:r>
              <w:t>Sample Percent</w:t>
            </w:r>
          </w:p>
        </w:tc>
      </w:tr>
      <w:tr w:rsidR="00F23B78" w14:paraId="14A3ADA0" w14:textId="77777777">
        <w:tc>
          <w:tcPr>
            <w:tcW w:w="0" w:type="auto"/>
          </w:tcPr>
          <w:p w14:paraId="40A9B3AF" w14:textId="77777777" w:rsidR="00F23B78" w:rsidRDefault="00242184">
            <w:pPr>
              <w:pStyle w:val="Compact"/>
            </w:pPr>
            <w:r>
              <w:t>Yes</w:t>
            </w:r>
          </w:p>
        </w:tc>
        <w:tc>
          <w:tcPr>
            <w:tcW w:w="0" w:type="auto"/>
          </w:tcPr>
          <w:p w14:paraId="495F159E" w14:textId="77777777" w:rsidR="00F23B78" w:rsidRDefault="00242184">
            <w:pPr>
              <w:pStyle w:val="Compact"/>
              <w:jc w:val="right"/>
            </w:pPr>
            <w:r>
              <w:t>573</w:t>
            </w:r>
          </w:p>
        </w:tc>
        <w:tc>
          <w:tcPr>
            <w:tcW w:w="0" w:type="auto"/>
          </w:tcPr>
          <w:p w14:paraId="5FCD2E74" w14:textId="77777777" w:rsidR="00F23B78" w:rsidRDefault="00242184">
            <w:pPr>
              <w:pStyle w:val="Compact"/>
              <w:jc w:val="right"/>
            </w:pPr>
            <w:r>
              <w:t>63.7</w:t>
            </w:r>
          </w:p>
        </w:tc>
        <w:tc>
          <w:tcPr>
            <w:tcW w:w="0" w:type="auto"/>
          </w:tcPr>
          <w:p w14:paraId="5D7C1319" w14:textId="77777777" w:rsidR="00F23B78" w:rsidRDefault="00242184">
            <w:pPr>
              <w:pStyle w:val="Compact"/>
              <w:jc w:val="right"/>
            </w:pPr>
            <w:r>
              <w:t>253</w:t>
            </w:r>
          </w:p>
        </w:tc>
        <w:tc>
          <w:tcPr>
            <w:tcW w:w="0" w:type="auto"/>
          </w:tcPr>
          <w:p w14:paraId="7BF582B1" w14:textId="77777777" w:rsidR="00F23B78" w:rsidRDefault="00242184">
            <w:pPr>
              <w:pStyle w:val="Compact"/>
              <w:jc w:val="right"/>
            </w:pPr>
            <w:r>
              <w:t>63.2</w:t>
            </w:r>
          </w:p>
        </w:tc>
      </w:tr>
      <w:tr w:rsidR="00F23B78" w14:paraId="2B37C0D4" w14:textId="77777777">
        <w:tc>
          <w:tcPr>
            <w:tcW w:w="0" w:type="auto"/>
          </w:tcPr>
          <w:p w14:paraId="66488733" w14:textId="77777777" w:rsidR="00F23B78" w:rsidRDefault="00242184">
            <w:pPr>
              <w:pStyle w:val="Compact"/>
            </w:pPr>
            <w:r>
              <w:t>No</w:t>
            </w:r>
          </w:p>
        </w:tc>
        <w:tc>
          <w:tcPr>
            <w:tcW w:w="0" w:type="auto"/>
          </w:tcPr>
          <w:p w14:paraId="07779296" w14:textId="77777777" w:rsidR="00F23B78" w:rsidRDefault="00242184">
            <w:pPr>
              <w:pStyle w:val="Compact"/>
              <w:jc w:val="right"/>
            </w:pPr>
            <w:r>
              <w:t>182</w:t>
            </w:r>
          </w:p>
        </w:tc>
        <w:tc>
          <w:tcPr>
            <w:tcW w:w="0" w:type="auto"/>
          </w:tcPr>
          <w:p w14:paraId="113F3CEB" w14:textId="77777777" w:rsidR="00F23B78" w:rsidRDefault="00242184">
            <w:pPr>
              <w:pStyle w:val="Compact"/>
              <w:jc w:val="right"/>
            </w:pPr>
            <w:r>
              <w:t>20.2</w:t>
            </w:r>
          </w:p>
        </w:tc>
        <w:tc>
          <w:tcPr>
            <w:tcW w:w="0" w:type="auto"/>
          </w:tcPr>
          <w:p w14:paraId="4210AE3B" w14:textId="77777777" w:rsidR="00F23B78" w:rsidRDefault="00242184">
            <w:pPr>
              <w:pStyle w:val="Compact"/>
              <w:jc w:val="right"/>
            </w:pPr>
            <w:r>
              <w:t>81</w:t>
            </w:r>
          </w:p>
        </w:tc>
        <w:tc>
          <w:tcPr>
            <w:tcW w:w="0" w:type="auto"/>
          </w:tcPr>
          <w:p w14:paraId="14F8E361" w14:textId="77777777" w:rsidR="00F23B78" w:rsidRDefault="00242184">
            <w:pPr>
              <w:pStyle w:val="Compact"/>
              <w:jc w:val="right"/>
            </w:pPr>
            <w:r>
              <w:t>20.2</w:t>
            </w:r>
          </w:p>
        </w:tc>
      </w:tr>
      <w:tr w:rsidR="00F23B78" w14:paraId="69D10A09" w14:textId="77777777">
        <w:tc>
          <w:tcPr>
            <w:tcW w:w="0" w:type="auto"/>
          </w:tcPr>
          <w:p w14:paraId="14ED4E86" w14:textId="77777777" w:rsidR="00F23B78" w:rsidRDefault="00242184">
            <w:pPr>
              <w:pStyle w:val="Compact"/>
            </w:pPr>
            <w:r>
              <w:t>Not Sure/Don’t Know</w:t>
            </w:r>
          </w:p>
        </w:tc>
        <w:tc>
          <w:tcPr>
            <w:tcW w:w="0" w:type="auto"/>
          </w:tcPr>
          <w:p w14:paraId="6EEA256C" w14:textId="77777777" w:rsidR="00F23B78" w:rsidRDefault="00242184">
            <w:pPr>
              <w:pStyle w:val="Compact"/>
              <w:jc w:val="right"/>
            </w:pPr>
            <w:r>
              <w:t>137</w:t>
            </w:r>
          </w:p>
        </w:tc>
        <w:tc>
          <w:tcPr>
            <w:tcW w:w="0" w:type="auto"/>
          </w:tcPr>
          <w:p w14:paraId="27AA89A9" w14:textId="77777777" w:rsidR="00F23B78" w:rsidRDefault="00242184">
            <w:pPr>
              <w:pStyle w:val="Compact"/>
              <w:jc w:val="right"/>
            </w:pPr>
            <w:r>
              <w:t>15.2</w:t>
            </w:r>
          </w:p>
        </w:tc>
        <w:tc>
          <w:tcPr>
            <w:tcW w:w="0" w:type="auto"/>
          </w:tcPr>
          <w:p w14:paraId="546FE1C0" w14:textId="77777777" w:rsidR="00F23B78" w:rsidRDefault="00242184">
            <w:pPr>
              <w:pStyle w:val="Compact"/>
              <w:jc w:val="right"/>
            </w:pPr>
            <w:r>
              <w:t>62</w:t>
            </w:r>
          </w:p>
        </w:tc>
        <w:tc>
          <w:tcPr>
            <w:tcW w:w="0" w:type="auto"/>
          </w:tcPr>
          <w:p w14:paraId="633455EB" w14:textId="77777777" w:rsidR="00F23B78" w:rsidRDefault="00242184">
            <w:pPr>
              <w:pStyle w:val="Compact"/>
              <w:jc w:val="right"/>
            </w:pPr>
            <w:r>
              <w:t>15.5</w:t>
            </w:r>
          </w:p>
        </w:tc>
      </w:tr>
      <w:tr w:rsidR="00F23B78" w14:paraId="6468146A" w14:textId="77777777">
        <w:tc>
          <w:tcPr>
            <w:tcW w:w="0" w:type="auto"/>
          </w:tcPr>
          <w:p w14:paraId="137AEA2B" w14:textId="77777777" w:rsidR="00F23B78" w:rsidRDefault="00242184">
            <w:pPr>
              <w:pStyle w:val="Compact"/>
            </w:pPr>
            <w:r>
              <w:t>Null</w:t>
            </w:r>
          </w:p>
        </w:tc>
        <w:tc>
          <w:tcPr>
            <w:tcW w:w="0" w:type="auto"/>
          </w:tcPr>
          <w:p w14:paraId="6D762080" w14:textId="77777777" w:rsidR="00F23B78" w:rsidRDefault="00242184">
            <w:pPr>
              <w:pStyle w:val="Compact"/>
              <w:jc w:val="right"/>
            </w:pPr>
            <w:r>
              <w:t>8</w:t>
            </w:r>
          </w:p>
        </w:tc>
        <w:tc>
          <w:tcPr>
            <w:tcW w:w="0" w:type="auto"/>
          </w:tcPr>
          <w:p w14:paraId="67C9C722" w14:textId="77777777" w:rsidR="00F23B78" w:rsidRDefault="00242184">
            <w:pPr>
              <w:pStyle w:val="Compact"/>
              <w:jc w:val="right"/>
            </w:pPr>
            <w:r>
              <w:t>0.9</w:t>
            </w:r>
          </w:p>
        </w:tc>
        <w:tc>
          <w:tcPr>
            <w:tcW w:w="0" w:type="auto"/>
          </w:tcPr>
          <w:p w14:paraId="42E94E46" w14:textId="77777777" w:rsidR="00F23B78" w:rsidRDefault="00242184">
            <w:pPr>
              <w:pStyle w:val="Compact"/>
              <w:jc w:val="right"/>
            </w:pPr>
            <w:r>
              <w:t>4</w:t>
            </w:r>
          </w:p>
        </w:tc>
        <w:tc>
          <w:tcPr>
            <w:tcW w:w="0" w:type="auto"/>
          </w:tcPr>
          <w:p w14:paraId="0B6CB4FD" w14:textId="77777777" w:rsidR="00F23B78" w:rsidRDefault="00242184">
            <w:pPr>
              <w:pStyle w:val="Compact"/>
              <w:jc w:val="right"/>
            </w:pPr>
            <w:r>
              <w:t>1.0</w:t>
            </w:r>
          </w:p>
        </w:tc>
      </w:tr>
    </w:tbl>
    <w:p w14:paraId="07E423CB" w14:textId="77777777" w:rsidR="004F7D5B" w:rsidRDefault="004F7D5B">
      <w:pPr>
        <w:rPr>
          <w:b/>
        </w:rPr>
      </w:pPr>
    </w:p>
    <w:p w14:paraId="563DCAD5" w14:textId="77777777" w:rsidR="004F7D5B" w:rsidRDefault="004F7D5B">
      <w:pPr>
        <w:rPr>
          <w:b/>
        </w:rPr>
      </w:pPr>
    </w:p>
    <w:p w14:paraId="1B9B2E0A" w14:textId="77777777" w:rsidR="004F7D5B" w:rsidRDefault="004F7D5B">
      <w:pPr>
        <w:rPr>
          <w:b/>
        </w:rPr>
      </w:pPr>
    </w:p>
    <w:p w14:paraId="2B41F540" w14:textId="77777777" w:rsidR="004F7D5B" w:rsidRDefault="004F7D5B">
      <w:pPr>
        <w:rPr>
          <w:b/>
        </w:rPr>
      </w:pPr>
    </w:p>
    <w:p w14:paraId="1C6A53E5" w14:textId="77777777" w:rsidR="00F23B78" w:rsidRDefault="00242184">
      <w:r>
        <w:rPr>
          <w:b/>
        </w:rPr>
        <w:lastRenderedPageBreak/>
        <w:t>Table 19. Do you think that employers should be required to provide paid family leave to their employees?</w:t>
      </w:r>
    </w:p>
    <w:tbl>
      <w:tblPr>
        <w:tblW w:w="0" w:type="pct"/>
        <w:tblLook w:val="04A0" w:firstRow="1" w:lastRow="0" w:firstColumn="1" w:lastColumn="0" w:noHBand="0" w:noVBand="1"/>
      </w:tblPr>
      <w:tblGrid>
        <w:gridCol w:w="2248"/>
        <w:gridCol w:w="824"/>
        <w:gridCol w:w="1399"/>
        <w:gridCol w:w="1104"/>
        <w:gridCol w:w="1679"/>
      </w:tblGrid>
      <w:tr w:rsidR="00F23B78" w14:paraId="47335E3F" w14:textId="77777777">
        <w:tc>
          <w:tcPr>
            <w:tcW w:w="0" w:type="auto"/>
            <w:tcBorders>
              <w:bottom w:val="single" w:sz="0" w:space="0" w:color="auto"/>
            </w:tcBorders>
            <w:vAlign w:val="bottom"/>
          </w:tcPr>
          <w:p w14:paraId="36214226" w14:textId="77777777" w:rsidR="00F23B78" w:rsidRDefault="00242184">
            <w:pPr>
              <w:pStyle w:val="Compact"/>
            </w:pPr>
            <w:r>
              <w:t>Response</w:t>
            </w:r>
          </w:p>
        </w:tc>
        <w:tc>
          <w:tcPr>
            <w:tcW w:w="0" w:type="auto"/>
            <w:tcBorders>
              <w:bottom w:val="single" w:sz="0" w:space="0" w:color="auto"/>
            </w:tcBorders>
            <w:vAlign w:val="bottom"/>
          </w:tcPr>
          <w:p w14:paraId="34F369FF" w14:textId="77777777" w:rsidR="00F23B78" w:rsidRDefault="00242184">
            <w:pPr>
              <w:pStyle w:val="Compact"/>
              <w:jc w:val="right"/>
            </w:pPr>
            <w:r>
              <w:t>Pop. N</w:t>
            </w:r>
          </w:p>
        </w:tc>
        <w:tc>
          <w:tcPr>
            <w:tcW w:w="0" w:type="auto"/>
            <w:tcBorders>
              <w:bottom w:val="single" w:sz="0" w:space="0" w:color="auto"/>
            </w:tcBorders>
            <w:vAlign w:val="bottom"/>
          </w:tcPr>
          <w:p w14:paraId="79362C55" w14:textId="77777777" w:rsidR="00F23B78" w:rsidRDefault="00242184">
            <w:pPr>
              <w:pStyle w:val="Compact"/>
              <w:jc w:val="right"/>
            </w:pPr>
            <w:r>
              <w:t>Pop. Percent</w:t>
            </w:r>
          </w:p>
        </w:tc>
        <w:tc>
          <w:tcPr>
            <w:tcW w:w="0" w:type="auto"/>
            <w:tcBorders>
              <w:bottom w:val="single" w:sz="0" w:space="0" w:color="auto"/>
            </w:tcBorders>
            <w:vAlign w:val="bottom"/>
          </w:tcPr>
          <w:p w14:paraId="2E4FAAC5" w14:textId="77777777" w:rsidR="00F23B78" w:rsidRDefault="00242184">
            <w:pPr>
              <w:pStyle w:val="Compact"/>
              <w:jc w:val="right"/>
            </w:pPr>
            <w:r>
              <w:t>Sample N</w:t>
            </w:r>
          </w:p>
        </w:tc>
        <w:tc>
          <w:tcPr>
            <w:tcW w:w="0" w:type="auto"/>
            <w:tcBorders>
              <w:bottom w:val="single" w:sz="0" w:space="0" w:color="auto"/>
            </w:tcBorders>
            <w:vAlign w:val="bottom"/>
          </w:tcPr>
          <w:p w14:paraId="41572501" w14:textId="77777777" w:rsidR="00F23B78" w:rsidRDefault="00242184">
            <w:pPr>
              <w:pStyle w:val="Compact"/>
              <w:jc w:val="right"/>
            </w:pPr>
            <w:r>
              <w:t>Sample Percent</w:t>
            </w:r>
          </w:p>
        </w:tc>
      </w:tr>
      <w:tr w:rsidR="00F23B78" w14:paraId="08556F40" w14:textId="77777777">
        <w:tc>
          <w:tcPr>
            <w:tcW w:w="0" w:type="auto"/>
          </w:tcPr>
          <w:p w14:paraId="18B36A49" w14:textId="77777777" w:rsidR="00F23B78" w:rsidRDefault="00242184">
            <w:pPr>
              <w:pStyle w:val="Compact"/>
            </w:pPr>
            <w:r>
              <w:t>Yes</w:t>
            </w:r>
          </w:p>
        </w:tc>
        <w:tc>
          <w:tcPr>
            <w:tcW w:w="0" w:type="auto"/>
          </w:tcPr>
          <w:p w14:paraId="36012C5D" w14:textId="77777777" w:rsidR="00F23B78" w:rsidRDefault="00242184">
            <w:pPr>
              <w:pStyle w:val="Compact"/>
              <w:jc w:val="right"/>
            </w:pPr>
            <w:r>
              <w:t>675</w:t>
            </w:r>
          </w:p>
        </w:tc>
        <w:tc>
          <w:tcPr>
            <w:tcW w:w="0" w:type="auto"/>
          </w:tcPr>
          <w:p w14:paraId="660FCE50" w14:textId="77777777" w:rsidR="00F23B78" w:rsidRDefault="00242184">
            <w:pPr>
              <w:pStyle w:val="Compact"/>
              <w:jc w:val="right"/>
            </w:pPr>
            <w:r>
              <w:t>75.0</w:t>
            </w:r>
          </w:p>
        </w:tc>
        <w:tc>
          <w:tcPr>
            <w:tcW w:w="0" w:type="auto"/>
          </w:tcPr>
          <w:p w14:paraId="076ACDCC" w14:textId="77777777" w:rsidR="00F23B78" w:rsidRDefault="00242184">
            <w:pPr>
              <w:pStyle w:val="Compact"/>
              <w:jc w:val="right"/>
            </w:pPr>
            <w:r>
              <w:t>297</w:t>
            </w:r>
          </w:p>
        </w:tc>
        <w:tc>
          <w:tcPr>
            <w:tcW w:w="0" w:type="auto"/>
          </w:tcPr>
          <w:p w14:paraId="2765D2D1" w14:textId="77777777" w:rsidR="00F23B78" w:rsidRDefault="00242184">
            <w:pPr>
              <w:pStyle w:val="Compact"/>
              <w:jc w:val="right"/>
            </w:pPr>
            <w:r>
              <w:t>74.2</w:t>
            </w:r>
          </w:p>
        </w:tc>
      </w:tr>
      <w:tr w:rsidR="00F23B78" w14:paraId="76A17AF2" w14:textId="77777777">
        <w:tc>
          <w:tcPr>
            <w:tcW w:w="0" w:type="auto"/>
          </w:tcPr>
          <w:p w14:paraId="50999D20" w14:textId="77777777" w:rsidR="00F23B78" w:rsidRDefault="00242184">
            <w:pPr>
              <w:pStyle w:val="Compact"/>
            </w:pPr>
            <w:r>
              <w:t>No</w:t>
            </w:r>
          </w:p>
        </w:tc>
        <w:tc>
          <w:tcPr>
            <w:tcW w:w="0" w:type="auto"/>
          </w:tcPr>
          <w:p w14:paraId="302DBB47" w14:textId="77777777" w:rsidR="00F23B78" w:rsidRDefault="00242184">
            <w:pPr>
              <w:pStyle w:val="Compact"/>
              <w:jc w:val="right"/>
            </w:pPr>
            <w:r>
              <w:t>143</w:t>
            </w:r>
          </w:p>
        </w:tc>
        <w:tc>
          <w:tcPr>
            <w:tcW w:w="0" w:type="auto"/>
          </w:tcPr>
          <w:p w14:paraId="657666C9" w14:textId="77777777" w:rsidR="00F23B78" w:rsidRDefault="00242184">
            <w:pPr>
              <w:pStyle w:val="Compact"/>
              <w:jc w:val="right"/>
            </w:pPr>
            <w:r>
              <w:t>15.9</w:t>
            </w:r>
          </w:p>
        </w:tc>
        <w:tc>
          <w:tcPr>
            <w:tcW w:w="0" w:type="auto"/>
          </w:tcPr>
          <w:p w14:paraId="0A521E9D" w14:textId="77777777" w:rsidR="00F23B78" w:rsidRDefault="00242184">
            <w:pPr>
              <w:pStyle w:val="Compact"/>
              <w:jc w:val="right"/>
            </w:pPr>
            <w:r>
              <w:t>66</w:t>
            </w:r>
          </w:p>
        </w:tc>
        <w:tc>
          <w:tcPr>
            <w:tcW w:w="0" w:type="auto"/>
          </w:tcPr>
          <w:p w14:paraId="0B6D2E9A" w14:textId="77777777" w:rsidR="00F23B78" w:rsidRDefault="00242184">
            <w:pPr>
              <w:pStyle w:val="Compact"/>
              <w:jc w:val="right"/>
            </w:pPr>
            <w:r>
              <w:t>16.5</w:t>
            </w:r>
          </w:p>
        </w:tc>
      </w:tr>
      <w:tr w:rsidR="00F23B78" w14:paraId="59901A10" w14:textId="77777777">
        <w:tc>
          <w:tcPr>
            <w:tcW w:w="0" w:type="auto"/>
          </w:tcPr>
          <w:p w14:paraId="2BF68E2D" w14:textId="77777777" w:rsidR="00F23B78" w:rsidRDefault="00242184">
            <w:pPr>
              <w:pStyle w:val="Compact"/>
            </w:pPr>
            <w:r>
              <w:t>Not Sure/Don’t Know</w:t>
            </w:r>
          </w:p>
        </w:tc>
        <w:tc>
          <w:tcPr>
            <w:tcW w:w="0" w:type="auto"/>
          </w:tcPr>
          <w:p w14:paraId="2CB91C5B" w14:textId="77777777" w:rsidR="00F23B78" w:rsidRDefault="00242184">
            <w:pPr>
              <w:pStyle w:val="Compact"/>
              <w:jc w:val="right"/>
            </w:pPr>
            <w:r>
              <w:t>70</w:t>
            </w:r>
          </w:p>
        </w:tc>
        <w:tc>
          <w:tcPr>
            <w:tcW w:w="0" w:type="auto"/>
          </w:tcPr>
          <w:p w14:paraId="548197E3" w14:textId="77777777" w:rsidR="00F23B78" w:rsidRDefault="00242184">
            <w:pPr>
              <w:pStyle w:val="Compact"/>
              <w:jc w:val="right"/>
            </w:pPr>
            <w:r>
              <w:t>7.8</w:t>
            </w:r>
          </w:p>
        </w:tc>
        <w:tc>
          <w:tcPr>
            <w:tcW w:w="0" w:type="auto"/>
          </w:tcPr>
          <w:p w14:paraId="0AACCE96" w14:textId="77777777" w:rsidR="00F23B78" w:rsidRDefault="00242184">
            <w:pPr>
              <w:pStyle w:val="Compact"/>
              <w:jc w:val="right"/>
            </w:pPr>
            <w:r>
              <w:t>32</w:t>
            </w:r>
          </w:p>
        </w:tc>
        <w:tc>
          <w:tcPr>
            <w:tcW w:w="0" w:type="auto"/>
          </w:tcPr>
          <w:p w14:paraId="227E1248" w14:textId="77777777" w:rsidR="00F23B78" w:rsidRDefault="00242184">
            <w:pPr>
              <w:pStyle w:val="Compact"/>
              <w:jc w:val="right"/>
            </w:pPr>
            <w:r>
              <w:t>8.0</w:t>
            </w:r>
          </w:p>
        </w:tc>
      </w:tr>
      <w:tr w:rsidR="00F23B78" w14:paraId="46320D10" w14:textId="77777777">
        <w:tc>
          <w:tcPr>
            <w:tcW w:w="0" w:type="auto"/>
          </w:tcPr>
          <w:p w14:paraId="0844C3B7" w14:textId="77777777" w:rsidR="00F23B78" w:rsidRDefault="00242184">
            <w:pPr>
              <w:pStyle w:val="Compact"/>
            </w:pPr>
            <w:r>
              <w:t>Null</w:t>
            </w:r>
          </w:p>
        </w:tc>
        <w:tc>
          <w:tcPr>
            <w:tcW w:w="0" w:type="auto"/>
          </w:tcPr>
          <w:p w14:paraId="5114E62C" w14:textId="77777777" w:rsidR="00F23B78" w:rsidRDefault="00242184">
            <w:pPr>
              <w:pStyle w:val="Compact"/>
              <w:jc w:val="right"/>
            </w:pPr>
            <w:r>
              <w:t>12</w:t>
            </w:r>
          </w:p>
        </w:tc>
        <w:tc>
          <w:tcPr>
            <w:tcW w:w="0" w:type="auto"/>
          </w:tcPr>
          <w:p w14:paraId="29CF03A5" w14:textId="77777777" w:rsidR="00F23B78" w:rsidRDefault="00242184">
            <w:pPr>
              <w:pStyle w:val="Compact"/>
              <w:jc w:val="right"/>
            </w:pPr>
            <w:r>
              <w:t>1.3</w:t>
            </w:r>
          </w:p>
        </w:tc>
        <w:tc>
          <w:tcPr>
            <w:tcW w:w="0" w:type="auto"/>
          </w:tcPr>
          <w:p w14:paraId="05CBACBC" w14:textId="77777777" w:rsidR="00F23B78" w:rsidRDefault="00242184">
            <w:pPr>
              <w:pStyle w:val="Compact"/>
              <w:jc w:val="right"/>
            </w:pPr>
            <w:r>
              <w:t>5</w:t>
            </w:r>
          </w:p>
        </w:tc>
        <w:tc>
          <w:tcPr>
            <w:tcW w:w="0" w:type="auto"/>
          </w:tcPr>
          <w:p w14:paraId="71AE48F7" w14:textId="77777777" w:rsidR="00F23B78" w:rsidRDefault="00242184">
            <w:pPr>
              <w:pStyle w:val="Compact"/>
              <w:jc w:val="right"/>
            </w:pPr>
            <w:r>
              <w:t>1.2</w:t>
            </w:r>
          </w:p>
        </w:tc>
      </w:tr>
    </w:tbl>
    <w:p w14:paraId="092BF6DB" w14:textId="77777777" w:rsidR="00F23B78" w:rsidRDefault="00242184">
      <w:r>
        <w:rPr>
          <w:b/>
        </w:rPr>
        <w:t>Table 20. What effect, if any, do you believe illegal immigration has on the U.S. economy?</w:t>
      </w:r>
    </w:p>
    <w:tbl>
      <w:tblPr>
        <w:tblW w:w="0" w:type="pct"/>
        <w:tblLook w:val="04A0" w:firstRow="1" w:lastRow="0" w:firstColumn="1" w:lastColumn="0" w:noHBand="0" w:noVBand="1"/>
      </w:tblPr>
      <w:tblGrid>
        <w:gridCol w:w="4665"/>
        <w:gridCol w:w="723"/>
        <w:gridCol w:w="1164"/>
        <w:gridCol w:w="1003"/>
        <w:gridCol w:w="1301"/>
      </w:tblGrid>
      <w:tr w:rsidR="00F23B78" w14:paraId="7589B6F0" w14:textId="77777777">
        <w:tc>
          <w:tcPr>
            <w:tcW w:w="0" w:type="auto"/>
            <w:tcBorders>
              <w:bottom w:val="single" w:sz="0" w:space="0" w:color="auto"/>
            </w:tcBorders>
            <w:vAlign w:val="bottom"/>
          </w:tcPr>
          <w:p w14:paraId="76A9F371" w14:textId="77777777" w:rsidR="00F23B78" w:rsidRDefault="00242184">
            <w:pPr>
              <w:pStyle w:val="Compact"/>
            </w:pPr>
            <w:r>
              <w:t>Response</w:t>
            </w:r>
          </w:p>
        </w:tc>
        <w:tc>
          <w:tcPr>
            <w:tcW w:w="0" w:type="auto"/>
            <w:tcBorders>
              <w:bottom w:val="single" w:sz="0" w:space="0" w:color="auto"/>
            </w:tcBorders>
            <w:vAlign w:val="bottom"/>
          </w:tcPr>
          <w:p w14:paraId="70ED259E" w14:textId="77777777" w:rsidR="00F23B78" w:rsidRDefault="00242184">
            <w:pPr>
              <w:pStyle w:val="Compact"/>
              <w:jc w:val="right"/>
            </w:pPr>
            <w:r>
              <w:t>Pop. N</w:t>
            </w:r>
          </w:p>
        </w:tc>
        <w:tc>
          <w:tcPr>
            <w:tcW w:w="0" w:type="auto"/>
            <w:tcBorders>
              <w:bottom w:val="single" w:sz="0" w:space="0" w:color="auto"/>
            </w:tcBorders>
            <w:vAlign w:val="bottom"/>
          </w:tcPr>
          <w:p w14:paraId="54C90A12" w14:textId="77777777" w:rsidR="00F23B78" w:rsidRDefault="00242184">
            <w:pPr>
              <w:pStyle w:val="Compact"/>
              <w:jc w:val="right"/>
            </w:pPr>
            <w:r>
              <w:t>Pop. Percent</w:t>
            </w:r>
          </w:p>
        </w:tc>
        <w:tc>
          <w:tcPr>
            <w:tcW w:w="0" w:type="auto"/>
            <w:tcBorders>
              <w:bottom w:val="single" w:sz="0" w:space="0" w:color="auto"/>
            </w:tcBorders>
            <w:vAlign w:val="bottom"/>
          </w:tcPr>
          <w:p w14:paraId="3F942F21" w14:textId="77777777" w:rsidR="00F23B78" w:rsidRDefault="00242184">
            <w:pPr>
              <w:pStyle w:val="Compact"/>
              <w:jc w:val="right"/>
            </w:pPr>
            <w:r>
              <w:t>Sample N</w:t>
            </w:r>
          </w:p>
        </w:tc>
        <w:tc>
          <w:tcPr>
            <w:tcW w:w="0" w:type="auto"/>
            <w:tcBorders>
              <w:bottom w:val="single" w:sz="0" w:space="0" w:color="auto"/>
            </w:tcBorders>
            <w:vAlign w:val="bottom"/>
          </w:tcPr>
          <w:p w14:paraId="32E0CF9E" w14:textId="77777777" w:rsidR="00F23B78" w:rsidRDefault="00242184">
            <w:pPr>
              <w:pStyle w:val="Compact"/>
              <w:jc w:val="right"/>
            </w:pPr>
            <w:r>
              <w:t>Sample Percent</w:t>
            </w:r>
          </w:p>
        </w:tc>
      </w:tr>
      <w:tr w:rsidR="00F23B78" w14:paraId="2D8643ED" w14:textId="77777777">
        <w:tc>
          <w:tcPr>
            <w:tcW w:w="0" w:type="auto"/>
          </w:tcPr>
          <w:p w14:paraId="3F3C0D86" w14:textId="77777777" w:rsidR="00F23B78" w:rsidRDefault="00242184">
            <w:pPr>
              <w:pStyle w:val="Compact"/>
            </w:pPr>
            <w:r>
              <w:t>I strongly believe illegal immigration has a negative effect on the economy</w:t>
            </w:r>
          </w:p>
        </w:tc>
        <w:tc>
          <w:tcPr>
            <w:tcW w:w="0" w:type="auto"/>
          </w:tcPr>
          <w:p w14:paraId="7DDF9CBA" w14:textId="77777777" w:rsidR="00F23B78" w:rsidRDefault="00242184">
            <w:pPr>
              <w:pStyle w:val="Compact"/>
              <w:jc w:val="right"/>
            </w:pPr>
            <w:r>
              <w:t>128</w:t>
            </w:r>
          </w:p>
        </w:tc>
        <w:tc>
          <w:tcPr>
            <w:tcW w:w="0" w:type="auto"/>
          </w:tcPr>
          <w:p w14:paraId="068C7D9D" w14:textId="77777777" w:rsidR="00F23B78" w:rsidRDefault="00242184">
            <w:pPr>
              <w:pStyle w:val="Compact"/>
              <w:jc w:val="right"/>
            </w:pPr>
            <w:r>
              <w:t>14.2</w:t>
            </w:r>
          </w:p>
        </w:tc>
        <w:tc>
          <w:tcPr>
            <w:tcW w:w="0" w:type="auto"/>
          </w:tcPr>
          <w:p w14:paraId="56BBB531" w14:textId="77777777" w:rsidR="00F23B78" w:rsidRDefault="00242184">
            <w:pPr>
              <w:pStyle w:val="Compact"/>
              <w:jc w:val="right"/>
            </w:pPr>
            <w:r>
              <w:t>59</w:t>
            </w:r>
          </w:p>
        </w:tc>
        <w:tc>
          <w:tcPr>
            <w:tcW w:w="0" w:type="auto"/>
          </w:tcPr>
          <w:p w14:paraId="7A230BBD" w14:textId="77777777" w:rsidR="00F23B78" w:rsidRDefault="00242184">
            <w:pPr>
              <w:pStyle w:val="Compact"/>
              <w:jc w:val="right"/>
            </w:pPr>
            <w:r>
              <w:t>14.8</w:t>
            </w:r>
          </w:p>
        </w:tc>
      </w:tr>
      <w:tr w:rsidR="00F23B78" w14:paraId="3F983D01" w14:textId="77777777">
        <w:tc>
          <w:tcPr>
            <w:tcW w:w="0" w:type="auto"/>
          </w:tcPr>
          <w:p w14:paraId="12E8B517" w14:textId="77777777" w:rsidR="00F23B78" w:rsidRDefault="00242184">
            <w:pPr>
              <w:pStyle w:val="Compact"/>
            </w:pPr>
            <w:r>
              <w:t>I believe illegal immigration has a negative effect on the economy</w:t>
            </w:r>
          </w:p>
        </w:tc>
        <w:tc>
          <w:tcPr>
            <w:tcW w:w="0" w:type="auto"/>
          </w:tcPr>
          <w:p w14:paraId="0477EC9B" w14:textId="77777777" w:rsidR="00F23B78" w:rsidRDefault="00242184">
            <w:pPr>
              <w:pStyle w:val="Compact"/>
              <w:jc w:val="right"/>
            </w:pPr>
            <w:r>
              <w:t>238</w:t>
            </w:r>
          </w:p>
        </w:tc>
        <w:tc>
          <w:tcPr>
            <w:tcW w:w="0" w:type="auto"/>
          </w:tcPr>
          <w:p w14:paraId="07BCA119" w14:textId="77777777" w:rsidR="00F23B78" w:rsidRDefault="00242184">
            <w:pPr>
              <w:pStyle w:val="Compact"/>
              <w:jc w:val="right"/>
            </w:pPr>
            <w:r>
              <w:t>26.4</w:t>
            </w:r>
          </w:p>
        </w:tc>
        <w:tc>
          <w:tcPr>
            <w:tcW w:w="0" w:type="auto"/>
          </w:tcPr>
          <w:p w14:paraId="6A7CE4B1" w14:textId="77777777" w:rsidR="00F23B78" w:rsidRDefault="00242184">
            <w:pPr>
              <w:pStyle w:val="Compact"/>
              <w:jc w:val="right"/>
            </w:pPr>
            <w:r>
              <w:t>97</w:t>
            </w:r>
          </w:p>
        </w:tc>
        <w:tc>
          <w:tcPr>
            <w:tcW w:w="0" w:type="auto"/>
          </w:tcPr>
          <w:p w14:paraId="545E455F" w14:textId="77777777" w:rsidR="00F23B78" w:rsidRDefault="00242184">
            <w:pPr>
              <w:pStyle w:val="Compact"/>
              <w:jc w:val="right"/>
            </w:pPr>
            <w:r>
              <w:t>24.2</w:t>
            </w:r>
          </w:p>
        </w:tc>
      </w:tr>
      <w:tr w:rsidR="00F23B78" w14:paraId="1DD6ECAD" w14:textId="77777777">
        <w:tc>
          <w:tcPr>
            <w:tcW w:w="0" w:type="auto"/>
          </w:tcPr>
          <w:p w14:paraId="4E6933FE" w14:textId="77777777" w:rsidR="00F23B78" w:rsidRDefault="00242184">
            <w:pPr>
              <w:pStyle w:val="Compact"/>
            </w:pPr>
            <w:r>
              <w:t>I believe illegal immigration has neither a negative or positive effect on the economy</w:t>
            </w:r>
          </w:p>
        </w:tc>
        <w:tc>
          <w:tcPr>
            <w:tcW w:w="0" w:type="auto"/>
          </w:tcPr>
          <w:p w14:paraId="34FC6EF1" w14:textId="77777777" w:rsidR="00F23B78" w:rsidRDefault="00242184">
            <w:pPr>
              <w:pStyle w:val="Compact"/>
              <w:jc w:val="right"/>
            </w:pPr>
            <w:r>
              <w:t>213</w:t>
            </w:r>
          </w:p>
        </w:tc>
        <w:tc>
          <w:tcPr>
            <w:tcW w:w="0" w:type="auto"/>
          </w:tcPr>
          <w:p w14:paraId="5338DAF5" w14:textId="77777777" w:rsidR="00F23B78" w:rsidRDefault="00242184">
            <w:pPr>
              <w:pStyle w:val="Compact"/>
              <w:jc w:val="right"/>
            </w:pPr>
            <w:r>
              <w:t>23.7</w:t>
            </w:r>
          </w:p>
        </w:tc>
        <w:tc>
          <w:tcPr>
            <w:tcW w:w="0" w:type="auto"/>
          </w:tcPr>
          <w:p w14:paraId="4734C6D0" w14:textId="77777777" w:rsidR="00F23B78" w:rsidRDefault="00242184">
            <w:pPr>
              <w:pStyle w:val="Compact"/>
              <w:jc w:val="right"/>
            </w:pPr>
            <w:r>
              <w:t>93</w:t>
            </w:r>
          </w:p>
        </w:tc>
        <w:tc>
          <w:tcPr>
            <w:tcW w:w="0" w:type="auto"/>
          </w:tcPr>
          <w:p w14:paraId="4EBC0349" w14:textId="77777777" w:rsidR="00F23B78" w:rsidRDefault="00242184">
            <w:pPr>
              <w:pStyle w:val="Compact"/>
              <w:jc w:val="right"/>
            </w:pPr>
            <w:r>
              <w:t>23.2</w:t>
            </w:r>
          </w:p>
        </w:tc>
      </w:tr>
      <w:tr w:rsidR="00F23B78" w14:paraId="2AF3218E" w14:textId="77777777">
        <w:tc>
          <w:tcPr>
            <w:tcW w:w="0" w:type="auto"/>
          </w:tcPr>
          <w:p w14:paraId="59426490" w14:textId="77777777" w:rsidR="00F23B78" w:rsidRDefault="00242184">
            <w:pPr>
              <w:pStyle w:val="Compact"/>
            </w:pPr>
            <w:r>
              <w:t>I believe illegal immigration has a positive effect on the economy</w:t>
            </w:r>
          </w:p>
        </w:tc>
        <w:tc>
          <w:tcPr>
            <w:tcW w:w="0" w:type="auto"/>
          </w:tcPr>
          <w:p w14:paraId="6318DF99" w14:textId="77777777" w:rsidR="00F23B78" w:rsidRDefault="00242184">
            <w:pPr>
              <w:pStyle w:val="Compact"/>
              <w:jc w:val="right"/>
            </w:pPr>
            <w:r>
              <w:t>184</w:t>
            </w:r>
          </w:p>
        </w:tc>
        <w:tc>
          <w:tcPr>
            <w:tcW w:w="0" w:type="auto"/>
          </w:tcPr>
          <w:p w14:paraId="4C46D104" w14:textId="77777777" w:rsidR="00F23B78" w:rsidRDefault="00242184">
            <w:pPr>
              <w:pStyle w:val="Compact"/>
              <w:jc w:val="right"/>
            </w:pPr>
            <w:r>
              <w:t>20.4</w:t>
            </w:r>
          </w:p>
        </w:tc>
        <w:tc>
          <w:tcPr>
            <w:tcW w:w="0" w:type="auto"/>
          </w:tcPr>
          <w:p w14:paraId="53CD5786" w14:textId="77777777" w:rsidR="00F23B78" w:rsidRDefault="00242184">
            <w:pPr>
              <w:pStyle w:val="Compact"/>
              <w:jc w:val="right"/>
            </w:pPr>
            <w:r>
              <w:t>90</w:t>
            </w:r>
          </w:p>
        </w:tc>
        <w:tc>
          <w:tcPr>
            <w:tcW w:w="0" w:type="auto"/>
          </w:tcPr>
          <w:p w14:paraId="07A39E0E" w14:textId="77777777" w:rsidR="00F23B78" w:rsidRDefault="00242184">
            <w:pPr>
              <w:pStyle w:val="Compact"/>
              <w:jc w:val="right"/>
            </w:pPr>
            <w:r>
              <w:t>22.5</w:t>
            </w:r>
          </w:p>
        </w:tc>
      </w:tr>
      <w:tr w:rsidR="00F23B78" w14:paraId="5811953F" w14:textId="77777777">
        <w:tc>
          <w:tcPr>
            <w:tcW w:w="0" w:type="auto"/>
          </w:tcPr>
          <w:p w14:paraId="4C5B0D57" w14:textId="77777777" w:rsidR="00F23B78" w:rsidRDefault="00242184">
            <w:pPr>
              <w:pStyle w:val="Compact"/>
            </w:pPr>
            <w:r>
              <w:t>I strongly illegal immigration has a positive effect on the economy</w:t>
            </w:r>
          </w:p>
        </w:tc>
        <w:tc>
          <w:tcPr>
            <w:tcW w:w="0" w:type="auto"/>
          </w:tcPr>
          <w:p w14:paraId="5C1BAAC1" w14:textId="77777777" w:rsidR="00F23B78" w:rsidRDefault="00242184">
            <w:pPr>
              <w:pStyle w:val="Compact"/>
              <w:jc w:val="right"/>
            </w:pPr>
            <w:r>
              <w:t>42</w:t>
            </w:r>
          </w:p>
        </w:tc>
        <w:tc>
          <w:tcPr>
            <w:tcW w:w="0" w:type="auto"/>
          </w:tcPr>
          <w:p w14:paraId="2C729A63" w14:textId="77777777" w:rsidR="00F23B78" w:rsidRDefault="00242184">
            <w:pPr>
              <w:pStyle w:val="Compact"/>
              <w:jc w:val="right"/>
            </w:pPr>
            <w:r>
              <w:t>4.7</w:t>
            </w:r>
          </w:p>
        </w:tc>
        <w:tc>
          <w:tcPr>
            <w:tcW w:w="0" w:type="auto"/>
          </w:tcPr>
          <w:p w14:paraId="43998D80" w14:textId="77777777" w:rsidR="00F23B78" w:rsidRDefault="00242184">
            <w:pPr>
              <w:pStyle w:val="Compact"/>
              <w:jc w:val="right"/>
            </w:pPr>
            <w:r>
              <w:t>18</w:t>
            </w:r>
          </w:p>
        </w:tc>
        <w:tc>
          <w:tcPr>
            <w:tcW w:w="0" w:type="auto"/>
          </w:tcPr>
          <w:p w14:paraId="74D6308D" w14:textId="77777777" w:rsidR="00F23B78" w:rsidRDefault="00242184">
            <w:pPr>
              <w:pStyle w:val="Compact"/>
              <w:jc w:val="right"/>
            </w:pPr>
            <w:r>
              <w:t>4.5</w:t>
            </w:r>
          </w:p>
        </w:tc>
      </w:tr>
      <w:tr w:rsidR="00F23B78" w14:paraId="0B429995" w14:textId="77777777">
        <w:tc>
          <w:tcPr>
            <w:tcW w:w="0" w:type="auto"/>
          </w:tcPr>
          <w:p w14:paraId="35976DD3" w14:textId="77777777" w:rsidR="00F23B78" w:rsidRDefault="00242184">
            <w:pPr>
              <w:pStyle w:val="Compact"/>
            </w:pPr>
            <w:r>
              <w:t>Not Sure/Don’t Know</w:t>
            </w:r>
          </w:p>
        </w:tc>
        <w:tc>
          <w:tcPr>
            <w:tcW w:w="0" w:type="auto"/>
          </w:tcPr>
          <w:p w14:paraId="0D5D0CA0" w14:textId="77777777" w:rsidR="00F23B78" w:rsidRDefault="00242184">
            <w:pPr>
              <w:pStyle w:val="Compact"/>
              <w:jc w:val="right"/>
            </w:pPr>
            <w:r>
              <w:t>88</w:t>
            </w:r>
          </w:p>
        </w:tc>
        <w:tc>
          <w:tcPr>
            <w:tcW w:w="0" w:type="auto"/>
          </w:tcPr>
          <w:p w14:paraId="45BA08DA" w14:textId="77777777" w:rsidR="00F23B78" w:rsidRDefault="00242184">
            <w:pPr>
              <w:pStyle w:val="Compact"/>
              <w:jc w:val="right"/>
            </w:pPr>
            <w:r>
              <w:t>9.8</w:t>
            </w:r>
          </w:p>
        </w:tc>
        <w:tc>
          <w:tcPr>
            <w:tcW w:w="0" w:type="auto"/>
          </w:tcPr>
          <w:p w14:paraId="0CF26BEA" w14:textId="77777777" w:rsidR="00F23B78" w:rsidRDefault="00242184">
            <w:pPr>
              <w:pStyle w:val="Compact"/>
              <w:jc w:val="right"/>
            </w:pPr>
            <w:r>
              <w:t>40</w:t>
            </w:r>
          </w:p>
        </w:tc>
        <w:tc>
          <w:tcPr>
            <w:tcW w:w="0" w:type="auto"/>
          </w:tcPr>
          <w:p w14:paraId="4B22A5E2" w14:textId="77777777" w:rsidR="00F23B78" w:rsidRDefault="00242184">
            <w:pPr>
              <w:pStyle w:val="Compact"/>
              <w:jc w:val="right"/>
            </w:pPr>
            <w:r>
              <w:t>10.0</w:t>
            </w:r>
          </w:p>
        </w:tc>
      </w:tr>
      <w:tr w:rsidR="00F23B78" w14:paraId="3030781E" w14:textId="77777777">
        <w:tc>
          <w:tcPr>
            <w:tcW w:w="0" w:type="auto"/>
          </w:tcPr>
          <w:p w14:paraId="150AB1BD" w14:textId="77777777" w:rsidR="00F23B78" w:rsidRDefault="00242184">
            <w:pPr>
              <w:pStyle w:val="Compact"/>
            </w:pPr>
            <w:r>
              <w:t>Null</w:t>
            </w:r>
          </w:p>
        </w:tc>
        <w:tc>
          <w:tcPr>
            <w:tcW w:w="0" w:type="auto"/>
          </w:tcPr>
          <w:p w14:paraId="56515382" w14:textId="77777777" w:rsidR="00F23B78" w:rsidRDefault="00242184">
            <w:pPr>
              <w:pStyle w:val="Compact"/>
              <w:jc w:val="right"/>
            </w:pPr>
            <w:r>
              <w:t>7</w:t>
            </w:r>
          </w:p>
        </w:tc>
        <w:tc>
          <w:tcPr>
            <w:tcW w:w="0" w:type="auto"/>
          </w:tcPr>
          <w:p w14:paraId="08FD96BE" w14:textId="77777777" w:rsidR="00F23B78" w:rsidRDefault="00242184">
            <w:pPr>
              <w:pStyle w:val="Compact"/>
              <w:jc w:val="right"/>
            </w:pPr>
            <w:r>
              <w:t>0.8</w:t>
            </w:r>
          </w:p>
        </w:tc>
        <w:tc>
          <w:tcPr>
            <w:tcW w:w="0" w:type="auto"/>
          </w:tcPr>
          <w:p w14:paraId="038CBBD0" w14:textId="77777777" w:rsidR="00F23B78" w:rsidRDefault="00242184">
            <w:pPr>
              <w:pStyle w:val="Compact"/>
              <w:jc w:val="right"/>
            </w:pPr>
            <w:r>
              <w:t>3</w:t>
            </w:r>
          </w:p>
        </w:tc>
        <w:tc>
          <w:tcPr>
            <w:tcW w:w="0" w:type="auto"/>
          </w:tcPr>
          <w:p w14:paraId="490DC44C" w14:textId="77777777" w:rsidR="00F23B78" w:rsidRDefault="00242184">
            <w:pPr>
              <w:pStyle w:val="Compact"/>
              <w:jc w:val="right"/>
            </w:pPr>
            <w:r>
              <w:t>0.8</w:t>
            </w:r>
          </w:p>
        </w:tc>
      </w:tr>
    </w:tbl>
    <w:p w14:paraId="4E7CEEF0" w14:textId="77777777" w:rsidR="00F23B78" w:rsidRDefault="00242184">
      <w:r>
        <w:rPr>
          <w:b/>
        </w:rPr>
        <w:t>Table 21. There are roughly 11.3 million illegal immigrants in the U.S. Should they be granted legal status, and therefore be allowed to stay, or should they be deported?</w:t>
      </w:r>
    </w:p>
    <w:tbl>
      <w:tblPr>
        <w:tblW w:w="0" w:type="pct"/>
        <w:tblLook w:val="04A0" w:firstRow="1" w:lastRow="0" w:firstColumn="1" w:lastColumn="0" w:noHBand="0" w:noVBand="1"/>
      </w:tblPr>
      <w:tblGrid>
        <w:gridCol w:w="4670"/>
        <w:gridCol w:w="722"/>
        <w:gridCol w:w="1163"/>
        <w:gridCol w:w="1002"/>
        <w:gridCol w:w="1299"/>
      </w:tblGrid>
      <w:tr w:rsidR="00F23B78" w14:paraId="7DE1F6DD" w14:textId="77777777">
        <w:tc>
          <w:tcPr>
            <w:tcW w:w="0" w:type="auto"/>
            <w:tcBorders>
              <w:bottom w:val="single" w:sz="0" w:space="0" w:color="auto"/>
            </w:tcBorders>
            <w:vAlign w:val="bottom"/>
          </w:tcPr>
          <w:p w14:paraId="29E75770" w14:textId="77777777" w:rsidR="00F23B78" w:rsidRDefault="00242184">
            <w:pPr>
              <w:pStyle w:val="Compact"/>
            </w:pPr>
            <w:r>
              <w:t>Response</w:t>
            </w:r>
          </w:p>
        </w:tc>
        <w:tc>
          <w:tcPr>
            <w:tcW w:w="0" w:type="auto"/>
            <w:tcBorders>
              <w:bottom w:val="single" w:sz="0" w:space="0" w:color="auto"/>
            </w:tcBorders>
            <w:vAlign w:val="bottom"/>
          </w:tcPr>
          <w:p w14:paraId="2B122CE5" w14:textId="77777777" w:rsidR="00F23B78" w:rsidRDefault="00242184">
            <w:pPr>
              <w:pStyle w:val="Compact"/>
              <w:jc w:val="right"/>
            </w:pPr>
            <w:r>
              <w:t>Pop. N</w:t>
            </w:r>
          </w:p>
        </w:tc>
        <w:tc>
          <w:tcPr>
            <w:tcW w:w="0" w:type="auto"/>
            <w:tcBorders>
              <w:bottom w:val="single" w:sz="0" w:space="0" w:color="auto"/>
            </w:tcBorders>
            <w:vAlign w:val="bottom"/>
          </w:tcPr>
          <w:p w14:paraId="7351126C" w14:textId="77777777" w:rsidR="00F23B78" w:rsidRDefault="00242184">
            <w:pPr>
              <w:pStyle w:val="Compact"/>
              <w:jc w:val="right"/>
            </w:pPr>
            <w:r>
              <w:t>Pop. Percent</w:t>
            </w:r>
          </w:p>
        </w:tc>
        <w:tc>
          <w:tcPr>
            <w:tcW w:w="0" w:type="auto"/>
            <w:tcBorders>
              <w:bottom w:val="single" w:sz="0" w:space="0" w:color="auto"/>
            </w:tcBorders>
            <w:vAlign w:val="bottom"/>
          </w:tcPr>
          <w:p w14:paraId="083CB325" w14:textId="77777777" w:rsidR="00F23B78" w:rsidRDefault="00242184">
            <w:pPr>
              <w:pStyle w:val="Compact"/>
              <w:jc w:val="right"/>
            </w:pPr>
            <w:r>
              <w:t>Sample N</w:t>
            </w:r>
          </w:p>
        </w:tc>
        <w:tc>
          <w:tcPr>
            <w:tcW w:w="0" w:type="auto"/>
            <w:tcBorders>
              <w:bottom w:val="single" w:sz="0" w:space="0" w:color="auto"/>
            </w:tcBorders>
            <w:vAlign w:val="bottom"/>
          </w:tcPr>
          <w:p w14:paraId="1BB15A4D" w14:textId="77777777" w:rsidR="00F23B78" w:rsidRDefault="00242184">
            <w:pPr>
              <w:pStyle w:val="Compact"/>
              <w:jc w:val="right"/>
            </w:pPr>
            <w:r>
              <w:t>Sample Percent</w:t>
            </w:r>
          </w:p>
        </w:tc>
      </w:tr>
      <w:tr w:rsidR="00F23B78" w14:paraId="33D70123" w14:textId="77777777">
        <w:tc>
          <w:tcPr>
            <w:tcW w:w="0" w:type="auto"/>
          </w:tcPr>
          <w:p w14:paraId="60C873A5" w14:textId="77777777" w:rsidR="00F23B78" w:rsidRDefault="00242184">
            <w:pPr>
              <w:pStyle w:val="Compact"/>
            </w:pPr>
            <w:r>
              <w:t>Yes, make everyone legal</w:t>
            </w:r>
          </w:p>
        </w:tc>
        <w:tc>
          <w:tcPr>
            <w:tcW w:w="0" w:type="auto"/>
          </w:tcPr>
          <w:p w14:paraId="0509686C" w14:textId="77777777" w:rsidR="00F23B78" w:rsidRDefault="00242184">
            <w:pPr>
              <w:pStyle w:val="Compact"/>
              <w:jc w:val="right"/>
            </w:pPr>
            <w:r>
              <w:t>85</w:t>
            </w:r>
          </w:p>
        </w:tc>
        <w:tc>
          <w:tcPr>
            <w:tcW w:w="0" w:type="auto"/>
          </w:tcPr>
          <w:p w14:paraId="54F7A4CA" w14:textId="77777777" w:rsidR="00F23B78" w:rsidRDefault="00242184">
            <w:pPr>
              <w:pStyle w:val="Compact"/>
              <w:jc w:val="right"/>
            </w:pPr>
            <w:r>
              <w:t>9.4</w:t>
            </w:r>
          </w:p>
        </w:tc>
        <w:tc>
          <w:tcPr>
            <w:tcW w:w="0" w:type="auto"/>
          </w:tcPr>
          <w:p w14:paraId="3B79C402" w14:textId="77777777" w:rsidR="00F23B78" w:rsidRDefault="00242184">
            <w:pPr>
              <w:pStyle w:val="Compact"/>
              <w:jc w:val="right"/>
            </w:pPr>
            <w:r>
              <w:t>31</w:t>
            </w:r>
          </w:p>
        </w:tc>
        <w:tc>
          <w:tcPr>
            <w:tcW w:w="0" w:type="auto"/>
          </w:tcPr>
          <w:p w14:paraId="49614669" w14:textId="77777777" w:rsidR="00F23B78" w:rsidRDefault="00242184">
            <w:pPr>
              <w:pStyle w:val="Compact"/>
              <w:jc w:val="right"/>
            </w:pPr>
            <w:r>
              <w:t>7.8</w:t>
            </w:r>
          </w:p>
        </w:tc>
      </w:tr>
      <w:tr w:rsidR="00F23B78" w14:paraId="0BE985DC" w14:textId="77777777">
        <w:tc>
          <w:tcPr>
            <w:tcW w:w="0" w:type="auto"/>
          </w:tcPr>
          <w:p w14:paraId="5A537122" w14:textId="77777777" w:rsidR="00F23B78" w:rsidRDefault="00242184">
            <w:pPr>
              <w:pStyle w:val="Compact"/>
            </w:pPr>
            <w:r>
              <w:t>Yes, but only grant legal status to those that meet certain requirements</w:t>
            </w:r>
          </w:p>
        </w:tc>
        <w:tc>
          <w:tcPr>
            <w:tcW w:w="0" w:type="auto"/>
          </w:tcPr>
          <w:p w14:paraId="4E2801E3" w14:textId="77777777" w:rsidR="00F23B78" w:rsidRDefault="00242184">
            <w:pPr>
              <w:pStyle w:val="Compact"/>
              <w:jc w:val="right"/>
            </w:pPr>
            <w:r>
              <w:t>537</w:t>
            </w:r>
          </w:p>
        </w:tc>
        <w:tc>
          <w:tcPr>
            <w:tcW w:w="0" w:type="auto"/>
          </w:tcPr>
          <w:p w14:paraId="6FDD47D0" w14:textId="77777777" w:rsidR="00F23B78" w:rsidRDefault="00242184">
            <w:pPr>
              <w:pStyle w:val="Compact"/>
              <w:jc w:val="right"/>
            </w:pPr>
            <w:r>
              <w:t>59.7</w:t>
            </w:r>
          </w:p>
        </w:tc>
        <w:tc>
          <w:tcPr>
            <w:tcW w:w="0" w:type="auto"/>
          </w:tcPr>
          <w:p w14:paraId="1718FB6A" w14:textId="77777777" w:rsidR="00F23B78" w:rsidRDefault="00242184">
            <w:pPr>
              <w:pStyle w:val="Compact"/>
              <w:jc w:val="right"/>
            </w:pPr>
            <w:r>
              <w:t>244</w:t>
            </w:r>
          </w:p>
        </w:tc>
        <w:tc>
          <w:tcPr>
            <w:tcW w:w="0" w:type="auto"/>
          </w:tcPr>
          <w:p w14:paraId="3471C6EF" w14:textId="77777777" w:rsidR="00F23B78" w:rsidRDefault="00242184">
            <w:pPr>
              <w:pStyle w:val="Compact"/>
              <w:jc w:val="right"/>
            </w:pPr>
            <w:r>
              <w:t>61.0</w:t>
            </w:r>
          </w:p>
        </w:tc>
      </w:tr>
      <w:tr w:rsidR="00F23B78" w14:paraId="3CA6AA14" w14:textId="77777777">
        <w:tc>
          <w:tcPr>
            <w:tcW w:w="0" w:type="auto"/>
          </w:tcPr>
          <w:p w14:paraId="18C103E5" w14:textId="77777777" w:rsidR="00F23B78" w:rsidRDefault="00242184">
            <w:pPr>
              <w:pStyle w:val="Compact"/>
            </w:pPr>
            <w:r>
              <w:t>No, do not grant legal status, but allow these individuals to stay</w:t>
            </w:r>
          </w:p>
        </w:tc>
        <w:tc>
          <w:tcPr>
            <w:tcW w:w="0" w:type="auto"/>
          </w:tcPr>
          <w:p w14:paraId="3FBF19CB" w14:textId="77777777" w:rsidR="00F23B78" w:rsidRDefault="00242184">
            <w:pPr>
              <w:pStyle w:val="Compact"/>
              <w:jc w:val="right"/>
            </w:pPr>
            <w:r>
              <w:t>60</w:t>
            </w:r>
          </w:p>
        </w:tc>
        <w:tc>
          <w:tcPr>
            <w:tcW w:w="0" w:type="auto"/>
          </w:tcPr>
          <w:p w14:paraId="214D6407" w14:textId="77777777" w:rsidR="00F23B78" w:rsidRDefault="00242184">
            <w:pPr>
              <w:pStyle w:val="Compact"/>
              <w:jc w:val="right"/>
            </w:pPr>
            <w:r>
              <w:t>6.7</w:t>
            </w:r>
          </w:p>
        </w:tc>
        <w:tc>
          <w:tcPr>
            <w:tcW w:w="0" w:type="auto"/>
          </w:tcPr>
          <w:p w14:paraId="31032DDF" w14:textId="77777777" w:rsidR="00F23B78" w:rsidRDefault="00242184">
            <w:pPr>
              <w:pStyle w:val="Compact"/>
              <w:jc w:val="right"/>
            </w:pPr>
            <w:r>
              <w:t>28</w:t>
            </w:r>
          </w:p>
        </w:tc>
        <w:tc>
          <w:tcPr>
            <w:tcW w:w="0" w:type="auto"/>
          </w:tcPr>
          <w:p w14:paraId="620388DE" w14:textId="77777777" w:rsidR="00F23B78" w:rsidRDefault="00242184">
            <w:pPr>
              <w:pStyle w:val="Compact"/>
              <w:jc w:val="right"/>
            </w:pPr>
            <w:r>
              <w:t>7.0</w:t>
            </w:r>
          </w:p>
        </w:tc>
      </w:tr>
      <w:tr w:rsidR="00F23B78" w14:paraId="3FD30390" w14:textId="77777777">
        <w:tc>
          <w:tcPr>
            <w:tcW w:w="0" w:type="auto"/>
          </w:tcPr>
          <w:p w14:paraId="60D79DA7" w14:textId="77777777" w:rsidR="00F23B78" w:rsidRDefault="00242184">
            <w:pPr>
              <w:pStyle w:val="Compact"/>
            </w:pPr>
            <w:r>
              <w:t>No, do not grant legal status, and efforts should be made to deport these individuals</w:t>
            </w:r>
          </w:p>
        </w:tc>
        <w:tc>
          <w:tcPr>
            <w:tcW w:w="0" w:type="auto"/>
          </w:tcPr>
          <w:p w14:paraId="4AC7E815" w14:textId="77777777" w:rsidR="00F23B78" w:rsidRDefault="00242184">
            <w:pPr>
              <w:pStyle w:val="Compact"/>
              <w:jc w:val="right"/>
            </w:pPr>
            <w:r>
              <w:t>167</w:t>
            </w:r>
          </w:p>
        </w:tc>
        <w:tc>
          <w:tcPr>
            <w:tcW w:w="0" w:type="auto"/>
          </w:tcPr>
          <w:p w14:paraId="721F545A" w14:textId="77777777" w:rsidR="00F23B78" w:rsidRDefault="00242184">
            <w:pPr>
              <w:pStyle w:val="Compact"/>
              <w:jc w:val="right"/>
            </w:pPr>
            <w:r>
              <w:t>18.6</w:t>
            </w:r>
          </w:p>
        </w:tc>
        <w:tc>
          <w:tcPr>
            <w:tcW w:w="0" w:type="auto"/>
          </w:tcPr>
          <w:p w14:paraId="36F40206" w14:textId="77777777" w:rsidR="00F23B78" w:rsidRDefault="00242184">
            <w:pPr>
              <w:pStyle w:val="Compact"/>
              <w:jc w:val="right"/>
            </w:pPr>
            <w:r>
              <w:t>78</w:t>
            </w:r>
          </w:p>
        </w:tc>
        <w:tc>
          <w:tcPr>
            <w:tcW w:w="0" w:type="auto"/>
          </w:tcPr>
          <w:p w14:paraId="49FE6770" w14:textId="77777777" w:rsidR="00F23B78" w:rsidRDefault="00242184">
            <w:pPr>
              <w:pStyle w:val="Compact"/>
              <w:jc w:val="right"/>
            </w:pPr>
            <w:r>
              <w:t>19.5</w:t>
            </w:r>
          </w:p>
        </w:tc>
      </w:tr>
      <w:tr w:rsidR="00F23B78" w14:paraId="0BC835E4" w14:textId="77777777">
        <w:tc>
          <w:tcPr>
            <w:tcW w:w="0" w:type="auto"/>
          </w:tcPr>
          <w:p w14:paraId="1D3C76EB" w14:textId="77777777" w:rsidR="00F23B78" w:rsidRDefault="00242184">
            <w:pPr>
              <w:pStyle w:val="Compact"/>
            </w:pPr>
            <w:r>
              <w:t>Not sure/ Don’t Know</w:t>
            </w:r>
          </w:p>
        </w:tc>
        <w:tc>
          <w:tcPr>
            <w:tcW w:w="0" w:type="auto"/>
          </w:tcPr>
          <w:p w14:paraId="33AAD36A" w14:textId="77777777" w:rsidR="00F23B78" w:rsidRDefault="00242184">
            <w:pPr>
              <w:pStyle w:val="Compact"/>
              <w:jc w:val="right"/>
            </w:pPr>
            <w:r>
              <w:t>43</w:t>
            </w:r>
          </w:p>
        </w:tc>
        <w:tc>
          <w:tcPr>
            <w:tcW w:w="0" w:type="auto"/>
          </w:tcPr>
          <w:p w14:paraId="3B7D4C45" w14:textId="77777777" w:rsidR="00F23B78" w:rsidRDefault="00242184">
            <w:pPr>
              <w:pStyle w:val="Compact"/>
              <w:jc w:val="right"/>
            </w:pPr>
            <w:r>
              <w:t>4.8</w:t>
            </w:r>
          </w:p>
        </w:tc>
        <w:tc>
          <w:tcPr>
            <w:tcW w:w="0" w:type="auto"/>
          </w:tcPr>
          <w:p w14:paraId="50E3C6D6" w14:textId="77777777" w:rsidR="00F23B78" w:rsidRDefault="00242184">
            <w:pPr>
              <w:pStyle w:val="Compact"/>
              <w:jc w:val="right"/>
            </w:pPr>
            <w:r>
              <w:t>14</w:t>
            </w:r>
          </w:p>
        </w:tc>
        <w:tc>
          <w:tcPr>
            <w:tcW w:w="0" w:type="auto"/>
          </w:tcPr>
          <w:p w14:paraId="4D4FDC6E" w14:textId="77777777" w:rsidR="00F23B78" w:rsidRDefault="00242184">
            <w:pPr>
              <w:pStyle w:val="Compact"/>
              <w:jc w:val="right"/>
            </w:pPr>
            <w:r>
              <w:t>3.5</w:t>
            </w:r>
          </w:p>
        </w:tc>
      </w:tr>
      <w:tr w:rsidR="00F23B78" w14:paraId="2175ACB5" w14:textId="77777777">
        <w:tc>
          <w:tcPr>
            <w:tcW w:w="0" w:type="auto"/>
          </w:tcPr>
          <w:p w14:paraId="1AC81BB6" w14:textId="77777777" w:rsidR="00F23B78" w:rsidRDefault="00242184">
            <w:pPr>
              <w:pStyle w:val="Compact"/>
            </w:pPr>
            <w:r>
              <w:t>Null</w:t>
            </w:r>
          </w:p>
        </w:tc>
        <w:tc>
          <w:tcPr>
            <w:tcW w:w="0" w:type="auto"/>
          </w:tcPr>
          <w:p w14:paraId="09DBCB38" w14:textId="77777777" w:rsidR="00F23B78" w:rsidRDefault="00242184">
            <w:pPr>
              <w:pStyle w:val="Compact"/>
              <w:jc w:val="right"/>
            </w:pPr>
            <w:r>
              <w:t>8</w:t>
            </w:r>
          </w:p>
        </w:tc>
        <w:tc>
          <w:tcPr>
            <w:tcW w:w="0" w:type="auto"/>
          </w:tcPr>
          <w:p w14:paraId="500FDC5D" w14:textId="77777777" w:rsidR="00F23B78" w:rsidRDefault="00242184">
            <w:pPr>
              <w:pStyle w:val="Compact"/>
              <w:jc w:val="right"/>
            </w:pPr>
            <w:r>
              <w:t>0.9</w:t>
            </w:r>
          </w:p>
        </w:tc>
        <w:tc>
          <w:tcPr>
            <w:tcW w:w="0" w:type="auto"/>
          </w:tcPr>
          <w:p w14:paraId="0B85BE65" w14:textId="77777777" w:rsidR="00F23B78" w:rsidRDefault="00242184">
            <w:pPr>
              <w:pStyle w:val="Compact"/>
              <w:jc w:val="right"/>
            </w:pPr>
            <w:r>
              <w:t>5</w:t>
            </w:r>
          </w:p>
        </w:tc>
        <w:tc>
          <w:tcPr>
            <w:tcW w:w="0" w:type="auto"/>
          </w:tcPr>
          <w:p w14:paraId="24E5DDAB" w14:textId="77777777" w:rsidR="00F23B78" w:rsidRDefault="00242184">
            <w:pPr>
              <w:pStyle w:val="Compact"/>
              <w:jc w:val="right"/>
            </w:pPr>
            <w:r>
              <w:t>1.2</w:t>
            </w:r>
          </w:p>
        </w:tc>
      </w:tr>
    </w:tbl>
    <w:p w14:paraId="3A6F6F73" w14:textId="77777777" w:rsidR="00F23B78" w:rsidRDefault="00242184">
      <w:r>
        <w:rPr>
          <w:b/>
        </w:rPr>
        <w:lastRenderedPageBreak/>
        <w:t>Table 22. I’d like to hear your thoughts on the United Nations, based on what you know or have read. Do you agree or disagree that the United Nations is an effective organization in dealing with armed conﬂict across the globe?</w:t>
      </w:r>
    </w:p>
    <w:tbl>
      <w:tblPr>
        <w:tblW w:w="0" w:type="pct"/>
        <w:tblLook w:val="04A0" w:firstRow="1" w:lastRow="0" w:firstColumn="1" w:lastColumn="0" w:noHBand="0" w:noVBand="1"/>
      </w:tblPr>
      <w:tblGrid>
        <w:gridCol w:w="2865"/>
        <w:gridCol w:w="824"/>
        <w:gridCol w:w="1399"/>
        <w:gridCol w:w="1104"/>
        <w:gridCol w:w="1679"/>
      </w:tblGrid>
      <w:tr w:rsidR="00F23B78" w14:paraId="3B93776D" w14:textId="77777777">
        <w:tc>
          <w:tcPr>
            <w:tcW w:w="0" w:type="auto"/>
            <w:tcBorders>
              <w:bottom w:val="single" w:sz="0" w:space="0" w:color="auto"/>
            </w:tcBorders>
            <w:vAlign w:val="bottom"/>
          </w:tcPr>
          <w:p w14:paraId="6013647E" w14:textId="77777777" w:rsidR="00F23B78" w:rsidRDefault="00242184">
            <w:pPr>
              <w:pStyle w:val="Compact"/>
            </w:pPr>
            <w:r>
              <w:t>Response</w:t>
            </w:r>
          </w:p>
        </w:tc>
        <w:tc>
          <w:tcPr>
            <w:tcW w:w="0" w:type="auto"/>
            <w:tcBorders>
              <w:bottom w:val="single" w:sz="0" w:space="0" w:color="auto"/>
            </w:tcBorders>
            <w:vAlign w:val="bottom"/>
          </w:tcPr>
          <w:p w14:paraId="63032E2E" w14:textId="77777777" w:rsidR="00F23B78" w:rsidRDefault="00242184">
            <w:pPr>
              <w:pStyle w:val="Compact"/>
              <w:jc w:val="right"/>
            </w:pPr>
            <w:r>
              <w:t>Pop. N</w:t>
            </w:r>
          </w:p>
        </w:tc>
        <w:tc>
          <w:tcPr>
            <w:tcW w:w="0" w:type="auto"/>
            <w:tcBorders>
              <w:bottom w:val="single" w:sz="0" w:space="0" w:color="auto"/>
            </w:tcBorders>
            <w:vAlign w:val="bottom"/>
          </w:tcPr>
          <w:p w14:paraId="0C0F96F2" w14:textId="77777777" w:rsidR="00F23B78" w:rsidRDefault="00242184">
            <w:pPr>
              <w:pStyle w:val="Compact"/>
              <w:jc w:val="right"/>
            </w:pPr>
            <w:r>
              <w:t>Pop. Percent</w:t>
            </w:r>
          </w:p>
        </w:tc>
        <w:tc>
          <w:tcPr>
            <w:tcW w:w="0" w:type="auto"/>
            <w:tcBorders>
              <w:bottom w:val="single" w:sz="0" w:space="0" w:color="auto"/>
            </w:tcBorders>
            <w:vAlign w:val="bottom"/>
          </w:tcPr>
          <w:p w14:paraId="4D1E7B89" w14:textId="77777777" w:rsidR="00F23B78" w:rsidRDefault="00242184">
            <w:pPr>
              <w:pStyle w:val="Compact"/>
              <w:jc w:val="right"/>
            </w:pPr>
            <w:r>
              <w:t>Sample N</w:t>
            </w:r>
          </w:p>
        </w:tc>
        <w:tc>
          <w:tcPr>
            <w:tcW w:w="0" w:type="auto"/>
            <w:tcBorders>
              <w:bottom w:val="single" w:sz="0" w:space="0" w:color="auto"/>
            </w:tcBorders>
            <w:vAlign w:val="bottom"/>
          </w:tcPr>
          <w:p w14:paraId="25760466" w14:textId="77777777" w:rsidR="00F23B78" w:rsidRDefault="00242184">
            <w:pPr>
              <w:pStyle w:val="Compact"/>
              <w:jc w:val="right"/>
            </w:pPr>
            <w:r>
              <w:t>Sample Percent</w:t>
            </w:r>
          </w:p>
        </w:tc>
      </w:tr>
      <w:tr w:rsidR="00F23B78" w14:paraId="5AC7739B" w14:textId="77777777">
        <w:tc>
          <w:tcPr>
            <w:tcW w:w="0" w:type="auto"/>
          </w:tcPr>
          <w:p w14:paraId="2359572F" w14:textId="77777777" w:rsidR="00F23B78" w:rsidRDefault="00242184">
            <w:pPr>
              <w:pStyle w:val="Compact"/>
            </w:pPr>
            <w:r>
              <w:t>Strongly Disagree</w:t>
            </w:r>
          </w:p>
        </w:tc>
        <w:tc>
          <w:tcPr>
            <w:tcW w:w="0" w:type="auto"/>
          </w:tcPr>
          <w:p w14:paraId="35725D99" w14:textId="77777777" w:rsidR="00F23B78" w:rsidRDefault="00242184">
            <w:pPr>
              <w:pStyle w:val="Compact"/>
              <w:jc w:val="right"/>
            </w:pPr>
            <w:r>
              <w:t>75</w:t>
            </w:r>
          </w:p>
        </w:tc>
        <w:tc>
          <w:tcPr>
            <w:tcW w:w="0" w:type="auto"/>
          </w:tcPr>
          <w:p w14:paraId="7F7D80E8" w14:textId="77777777" w:rsidR="00F23B78" w:rsidRDefault="00242184">
            <w:pPr>
              <w:pStyle w:val="Compact"/>
              <w:jc w:val="right"/>
            </w:pPr>
            <w:r>
              <w:t>8.3</w:t>
            </w:r>
          </w:p>
        </w:tc>
        <w:tc>
          <w:tcPr>
            <w:tcW w:w="0" w:type="auto"/>
          </w:tcPr>
          <w:p w14:paraId="0CC74BAE" w14:textId="77777777" w:rsidR="00F23B78" w:rsidRDefault="00242184">
            <w:pPr>
              <w:pStyle w:val="Compact"/>
              <w:jc w:val="right"/>
            </w:pPr>
            <w:r>
              <w:t>37</w:t>
            </w:r>
          </w:p>
        </w:tc>
        <w:tc>
          <w:tcPr>
            <w:tcW w:w="0" w:type="auto"/>
          </w:tcPr>
          <w:p w14:paraId="54AF0E61" w14:textId="77777777" w:rsidR="00F23B78" w:rsidRDefault="00242184">
            <w:pPr>
              <w:pStyle w:val="Compact"/>
              <w:jc w:val="right"/>
            </w:pPr>
            <w:r>
              <w:t>9.2</w:t>
            </w:r>
          </w:p>
        </w:tc>
      </w:tr>
      <w:tr w:rsidR="00F23B78" w14:paraId="5A274FEC" w14:textId="77777777">
        <w:tc>
          <w:tcPr>
            <w:tcW w:w="0" w:type="auto"/>
          </w:tcPr>
          <w:p w14:paraId="30AAEF61" w14:textId="77777777" w:rsidR="00F23B78" w:rsidRDefault="00242184">
            <w:pPr>
              <w:pStyle w:val="Compact"/>
            </w:pPr>
            <w:r>
              <w:t>Disagree</w:t>
            </w:r>
          </w:p>
        </w:tc>
        <w:tc>
          <w:tcPr>
            <w:tcW w:w="0" w:type="auto"/>
          </w:tcPr>
          <w:p w14:paraId="28AE2F8F" w14:textId="77777777" w:rsidR="00F23B78" w:rsidRDefault="00242184">
            <w:pPr>
              <w:pStyle w:val="Compact"/>
              <w:jc w:val="right"/>
            </w:pPr>
            <w:r>
              <w:t>98</w:t>
            </w:r>
          </w:p>
        </w:tc>
        <w:tc>
          <w:tcPr>
            <w:tcW w:w="0" w:type="auto"/>
          </w:tcPr>
          <w:p w14:paraId="3D635A30" w14:textId="77777777" w:rsidR="00F23B78" w:rsidRDefault="00242184">
            <w:pPr>
              <w:pStyle w:val="Compact"/>
              <w:jc w:val="right"/>
            </w:pPr>
            <w:r>
              <w:t>10.9</w:t>
            </w:r>
          </w:p>
        </w:tc>
        <w:tc>
          <w:tcPr>
            <w:tcW w:w="0" w:type="auto"/>
          </w:tcPr>
          <w:p w14:paraId="2787CA17" w14:textId="77777777" w:rsidR="00F23B78" w:rsidRDefault="00242184">
            <w:pPr>
              <w:pStyle w:val="Compact"/>
              <w:jc w:val="right"/>
            </w:pPr>
            <w:r>
              <w:t>35</w:t>
            </w:r>
          </w:p>
        </w:tc>
        <w:tc>
          <w:tcPr>
            <w:tcW w:w="0" w:type="auto"/>
          </w:tcPr>
          <w:p w14:paraId="1F60A85A" w14:textId="77777777" w:rsidR="00F23B78" w:rsidRDefault="00242184">
            <w:pPr>
              <w:pStyle w:val="Compact"/>
              <w:jc w:val="right"/>
            </w:pPr>
            <w:r>
              <w:t>8.8</w:t>
            </w:r>
          </w:p>
        </w:tc>
      </w:tr>
      <w:tr w:rsidR="00F23B78" w14:paraId="7ED93594" w14:textId="77777777">
        <w:tc>
          <w:tcPr>
            <w:tcW w:w="0" w:type="auto"/>
          </w:tcPr>
          <w:p w14:paraId="3131F8A9" w14:textId="77777777" w:rsidR="00F23B78" w:rsidRDefault="00242184">
            <w:pPr>
              <w:pStyle w:val="Compact"/>
            </w:pPr>
            <w:r>
              <w:t>Somewhat Disagree</w:t>
            </w:r>
          </w:p>
        </w:tc>
        <w:tc>
          <w:tcPr>
            <w:tcW w:w="0" w:type="auto"/>
          </w:tcPr>
          <w:p w14:paraId="651D42C2" w14:textId="77777777" w:rsidR="00F23B78" w:rsidRDefault="00242184">
            <w:pPr>
              <w:pStyle w:val="Compact"/>
              <w:jc w:val="right"/>
            </w:pPr>
            <w:r>
              <w:t>159</w:t>
            </w:r>
          </w:p>
        </w:tc>
        <w:tc>
          <w:tcPr>
            <w:tcW w:w="0" w:type="auto"/>
          </w:tcPr>
          <w:p w14:paraId="2E9704BD" w14:textId="77777777" w:rsidR="00F23B78" w:rsidRDefault="00242184">
            <w:pPr>
              <w:pStyle w:val="Compact"/>
              <w:jc w:val="right"/>
            </w:pPr>
            <w:r>
              <w:t>17.7</w:t>
            </w:r>
          </w:p>
        </w:tc>
        <w:tc>
          <w:tcPr>
            <w:tcW w:w="0" w:type="auto"/>
          </w:tcPr>
          <w:p w14:paraId="729D8E97" w14:textId="77777777" w:rsidR="00F23B78" w:rsidRDefault="00242184">
            <w:pPr>
              <w:pStyle w:val="Compact"/>
              <w:jc w:val="right"/>
            </w:pPr>
            <w:r>
              <w:t>83</w:t>
            </w:r>
          </w:p>
        </w:tc>
        <w:tc>
          <w:tcPr>
            <w:tcW w:w="0" w:type="auto"/>
          </w:tcPr>
          <w:p w14:paraId="21741F15" w14:textId="77777777" w:rsidR="00F23B78" w:rsidRDefault="00242184">
            <w:pPr>
              <w:pStyle w:val="Compact"/>
              <w:jc w:val="right"/>
            </w:pPr>
            <w:r>
              <w:t>20.8</w:t>
            </w:r>
          </w:p>
        </w:tc>
      </w:tr>
      <w:tr w:rsidR="00F23B78" w14:paraId="1C00EA57" w14:textId="77777777">
        <w:tc>
          <w:tcPr>
            <w:tcW w:w="0" w:type="auto"/>
          </w:tcPr>
          <w:p w14:paraId="6DE95D82" w14:textId="77777777" w:rsidR="00F23B78" w:rsidRDefault="00242184">
            <w:pPr>
              <w:pStyle w:val="Compact"/>
            </w:pPr>
            <w:r>
              <w:t>Neither Disagree/Nor Agree</w:t>
            </w:r>
          </w:p>
        </w:tc>
        <w:tc>
          <w:tcPr>
            <w:tcW w:w="0" w:type="auto"/>
          </w:tcPr>
          <w:p w14:paraId="2CB5300D" w14:textId="77777777" w:rsidR="00F23B78" w:rsidRDefault="00242184">
            <w:pPr>
              <w:pStyle w:val="Compact"/>
              <w:jc w:val="right"/>
            </w:pPr>
            <w:r>
              <w:t>131</w:t>
            </w:r>
          </w:p>
        </w:tc>
        <w:tc>
          <w:tcPr>
            <w:tcW w:w="0" w:type="auto"/>
          </w:tcPr>
          <w:p w14:paraId="3E0124E3" w14:textId="77777777" w:rsidR="00F23B78" w:rsidRDefault="00242184">
            <w:pPr>
              <w:pStyle w:val="Compact"/>
              <w:jc w:val="right"/>
            </w:pPr>
            <w:r>
              <w:t>14.6</w:t>
            </w:r>
          </w:p>
        </w:tc>
        <w:tc>
          <w:tcPr>
            <w:tcW w:w="0" w:type="auto"/>
          </w:tcPr>
          <w:p w14:paraId="4CF0DADA" w14:textId="77777777" w:rsidR="00F23B78" w:rsidRDefault="00242184">
            <w:pPr>
              <w:pStyle w:val="Compact"/>
              <w:jc w:val="right"/>
            </w:pPr>
            <w:r>
              <w:t>52</w:t>
            </w:r>
          </w:p>
        </w:tc>
        <w:tc>
          <w:tcPr>
            <w:tcW w:w="0" w:type="auto"/>
          </w:tcPr>
          <w:p w14:paraId="4F08B47C" w14:textId="77777777" w:rsidR="00F23B78" w:rsidRDefault="00242184">
            <w:pPr>
              <w:pStyle w:val="Compact"/>
              <w:jc w:val="right"/>
            </w:pPr>
            <w:r>
              <w:t>13.0</w:t>
            </w:r>
          </w:p>
        </w:tc>
      </w:tr>
      <w:tr w:rsidR="00F23B78" w14:paraId="038E00C4" w14:textId="77777777">
        <w:tc>
          <w:tcPr>
            <w:tcW w:w="0" w:type="auto"/>
          </w:tcPr>
          <w:p w14:paraId="6A2AD7A8" w14:textId="77777777" w:rsidR="00F23B78" w:rsidRDefault="00242184">
            <w:pPr>
              <w:pStyle w:val="Compact"/>
            </w:pPr>
            <w:r>
              <w:t>Somewhat Agree</w:t>
            </w:r>
          </w:p>
        </w:tc>
        <w:tc>
          <w:tcPr>
            <w:tcW w:w="0" w:type="auto"/>
          </w:tcPr>
          <w:p w14:paraId="08A02FE3" w14:textId="77777777" w:rsidR="00F23B78" w:rsidRDefault="00242184">
            <w:pPr>
              <w:pStyle w:val="Compact"/>
              <w:jc w:val="right"/>
            </w:pPr>
            <w:r>
              <w:t>240</w:t>
            </w:r>
          </w:p>
        </w:tc>
        <w:tc>
          <w:tcPr>
            <w:tcW w:w="0" w:type="auto"/>
          </w:tcPr>
          <w:p w14:paraId="0459C181" w14:textId="77777777" w:rsidR="00F23B78" w:rsidRDefault="00242184">
            <w:pPr>
              <w:pStyle w:val="Compact"/>
              <w:jc w:val="right"/>
            </w:pPr>
            <w:r>
              <w:t>26.7</w:t>
            </w:r>
          </w:p>
        </w:tc>
        <w:tc>
          <w:tcPr>
            <w:tcW w:w="0" w:type="auto"/>
          </w:tcPr>
          <w:p w14:paraId="02612186" w14:textId="77777777" w:rsidR="00F23B78" w:rsidRDefault="00242184">
            <w:pPr>
              <w:pStyle w:val="Compact"/>
              <w:jc w:val="right"/>
            </w:pPr>
            <w:r>
              <w:t>116</w:t>
            </w:r>
          </w:p>
        </w:tc>
        <w:tc>
          <w:tcPr>
            <w:tcW w:w="0" w:type="auto"/>
          </w:tcPr>
          <w:p w14:paraId="634FB2DF" w14:textId="77777777" w:rsidR="00F23B78" w:rsidRDefault="00242184">
            <w:pPr>
              <w:pStyle w:val="Compact"/>
              <w:jc w:val="right"/>
            </w:pPr>
            <w:r>
              <w:t>29.0</w:t>
            </w:r>
          </w:p>
        </w:tc>
      </w:tr>
      <w:tr w:rsidR="00F23B78" w14:paraId="64506D01" w14:textId="77777777">
        <w:tc>
          <w:tcPr>
            <w:tcW w:w="0" w:type="auto"/>
          </w:tcPr>
          <w:p w14:paraId="79C00AF5" w14:textId="77777777" w:rsidR="00F23B78" w:rsidRDefault="00242184">
            <w:pPr>
              <w:pStyle w:val="Compact"/>
            </w:pPr>
            <w:r>
              <w:t>Agree</w:t>
            </w:r>
          </w:p>
        </w:tc>
        <w:tc>
          <w:tcPr>
            <w:tcW w:w="0" w:type="auto"/>
          </w:tcPr>
          <w:p w14:paraId="57715C34" w14:textId="77777777" w:rsidR="00F23B78" w:rsidRDefault="00242184">
            <w:pPr>
              <w:pStyle w:val="Compact"/>
              <w:jc w:val="right"/>
            </w:pPr>
            <w:r>
              <w:t>117</w:t>
            </w:r>
          </w:p>
        </w:tc>
        <w:tc>
          <w:tcPr>
            <w:tcW w:w="0" w:type="auto"/>
          </w:tcPr>
          <w:p w14:paraId="32EB12D4" w14:textId="77777777" w:rsidR="00F23B78" w:rsidRDefault="00242184">
            <w:pPr>
              <w:pStyle w:val="Compact"/>
              <w:jc w:val="right"/>
            </w:pPr>
            <w:r>
              <w:t>13.0</w:t>
            </w:r>
          </w:p>
        </w:tc>
        <w:tc>
          <w:tcPr>
            <w:tcW w:w="0" w:type="auto"/>
          </w:tcPr>
          <w:p w14:paraId="7F3E23FB" w14:textId="77777777" w:rsidR="00F23B78" w:rsidRDefault="00242184">
            <w:pPr>
              <w:pStyle w:val="Compact"/>
              <w:jc w:val="right"/>
            </w:pPr>
            <w:r>
              <w:t>46</w:t>
            </w:r>
          </w:p>
        </w:tc>
        <w:tc>
          <w:tcPr>
            <w:tcW w:w="0" w:type="auto"/>
          </w:tcPr>
          <w:p w14:paraId="0DF753A4" w14:textId="77777777" w:rsidR="00F23B78" w:rsidRDefault="00242184">
            <w:pPr>
              <w:pStyle w:val="Compact"/>
              <w:jc w:val="right"/>
            </w:pPr>
            <w:r>
              <w:t>11.5</w:t>
            </w:r>
          </w:p>
        </w:tc>
      </w:tr>
      <w:tr w:rsidR="00F23B78" w14:paraId="6E88F5A7" w14:textId="77777777">
        <w:tc>
          <w:tcPr>
            <w:tcW w:w="0" w:type="auto"/>
          </w:tcPr>
          <w:p w14:paraId="7C72A291" w14:textId="77777777" w:rsidR="00F23B78" w:rsidRDefault="00242184">
            <w:pPr>
              <w:pStyle w:val="Compact"/>
            </w:pPr>
            <w:r>
              <w:t>Strongly Agree</w:t>
            </w:r>
          </w:p>
        </w:tc>
        <w:tc>
          <w:tcPr>
            <w:tcW w:w="0" w:type="auto"/>
          </w:tcPr>
          <w:p w14:paraId="54D38165" w14:textId="77777777" w:rsidR="00F23B78" w:rsidRDefault="00242184">
            <w:pPr>
              <w:pStyle w:val="Compact"/>
              <w:jc w:val="right"/>
            </w:pPr>
            <w:r>
              <w:t>20</w:t>
            </w:r>
          </w:p>
        </w:tc>
        <w:tc>
          <w:tcPr>
            <w:tcW w:w="0" w:type="auto"/>
          </w:tcPr>
          <w:p w14:paraId="5117EF1C" w14:textId="77777777" w:rsidR="00F23B78" w:rsidRDefault="00242184">
            <w:pPr>
              <w:pStyle w:val="Compact"/>
              <w:jc w:val="right"/>
            </w:pPr>
            <w:r>
              <w:t>2.2</w:t>
            </w:r>
          </w:p>
        </w:tc>
        <w:tc>
          <w:tcPr>
            <w:tcW w:w="0" w:type="auto"/>
          </w:tcPr>
          <w:p w14:paraId="1E3CE2D6" w14:textId="77777777" w:rsidR="00F23B78" w:rsidRDefault="00242184">
            <w:pPr>
              <w:pStyle w:val="Compact"/>
              <w:jc w:val="right"/>
            </w:pPr>
            <w:r>
              <w:t>8</w:t>
            </w:r>
          </w:p>
        </w:tc>
        <w:tc>
          <w:tcPr>
            <w:tcW w:w="0" w:type="auto"/>
          </w:tcPr>
          <w:p w14:paraId="20D6E12B" w14:textId="77777777" w:rsidR="00F23B78" w:rsidRDefault="00242184">
            <w:pPr>
              <w:pStyle w:val="Compact"/>
              <w:jc w:val="right"/>
            </w:pPr>
            <w:r>
              <w:t>2.0</w:t>
            </w:r>
          </w:p>
        </w:tc>
      </w:tr>
      <w:tr w:rsidR="00F23B78" w14:paraId="14AB2C5F" w14:textId="77777777">
        <w:tc>
          <w:tcPr>
            <w:tcW w:w="0" w:type="auto"/>
          </w:tcPr>
          <w:p w14:paraId="1744E901" w14:textId="77777777" w:rsidR="00F23B78" w:rsidRDefault="00242184">
            <w:pPr>
              <w:pStyle w:val="Compact"/>
            </w:pPr>
            <w:r>
              <w:t>Don’t Know/No opinion</w:t>
            </w:r>
          </w:p>
        </w:tc>
        <w:tc>
          <w:tcPr>
            <w:tcW w:w="0" w:type="auto"/>
          </w:tcPr>
          <w:p w14:paraId="49AB7D0A" w14:textId="77777777" w:rsidR="00F23B78" w:rsidRDefault="00242184">
            <w:pPr>
              <w:pStyle w:val="Compact"/>
              <w:jc w:val="right"/>
            </w:pPr>
            <w:r>
              <w:t>57</w:t>
            </w:r>
          </w:p>
        </w:tc>
        <w:tc>
          <w:tcPr>
            <w:tcW w:w="0" w:type="auto"/>
          </w:tcPr>
          <w:p w14:paraId="52E8D2E1" w14:textId="77777777" w:rsidR="00F23B78" w:rsidRDefault="00242184">
            <w:pPr>
              <w:pStyle w:val="Compact"/>
              <w:jc w:val="right"/>
            </w:pPr>
            <w:r>
              <w:t>6.3</w:t>
            </w:r>
          </w:p>
        </w:tc>
        <w:tc>
          <w:tcPr>
            <w:tcW w:w="0" w:type="auto"/>
          </w:tcPr>
          <w:p w14:paraId="48EEF14E" w14:textId="77777777" w:rsidR="00F23B78" w:rsidRDefault="00242184">
            <w:pPr>
              <w:pStyle w:val="Compact"/>
              <w:jc w:val="right"/>
            </w:pPr>
            <w:r>
              <w:t>22</w:t>
            </w:r>
          </w:p>
        </w:tc>
        <w:tc>
          <w:tcPr>
            <w:tcW w:w="0" w:type="auto"/>
          </w:tcPr>
          <w:p w14:paraId="11AC28F0" w14:textId="77777777" w:rsidR="00F23B78" w:rsidRDefault="00242184">
            <w:pPr>
              <w:pStyle w:val="Compact"/>
              <w:jc w:val="right"/>
            </w:pPr>
            <w:r>
              <w:t>5.5</w:t>
            </w:r>
          </w:p>
        </w:tc>
      </w:tr>
      <w:tr w:rsidR="00F23B78" w14:paraId="31380DE0" w14:textId="77777777">
        <w:tc>
          <w:tcPr>
            <w:tcW w:w="0" w:type="auto"/>
          </w:tcPr>
          <w:p w14:paraId="05D2004C" w14:textId="77777777" w:rsidR="00F23B78" w:rsidRDefault="00242184">
            <w:pPr>
              <w:pStyle w:val="Compact"/>
            </w:pPr>
            <w:r>
              <w:t>Null</w:t>
            </w:r>
          </w:p>
        </w:tc>
        <w:tc>
          <w:tcPr>
            <w:tcW w:w="0" w:type="auto"/>
          </w:tcPr>
          <w:p w14:paraId="64621788" w14:textId="77777777" w:rsidR="00F23B78" w:rsidRDefault="00242184">
            <w:pPr>
              <w:pStyle w:val="Compact"/>
              <w:jc w:val="right"/>
            </w:pPr>
            <w:r>
              <w:t>3</w:t>
            </w:r>
          </w:p>
        </w:tc>
        <w:tc>
          <w:tcPr>
            <w:tcW w:w="0" w:type="auto"/>
          </w:tcPr>
          <w:p w14:paraId="222DB7E4" w14:textId="77777777" w:rsidR="00F23B78" w:rsidRDefault="00242184">
            <w:pPr>
              <w:pStyle w:val="Compact"/>
              <w:jc w:val="right"/>
            </w:pPr>
            <w:r>
              <w:t>0.3</w:t>
            </w:r>
          </w:p>
        </w:tc>
        <w:tc>
          <w:tcPr>
            <w:tcW w:w="0" w:type="auto"/>
          </w:tcPr>
          <w:p w14:paraId="4EF4667E" w14:textId="77777777" w:rsidR="00F23B78" w:rsidRDefault="00242184">
            <w:pPr>
              <w:pStyle w:val="Compact"/>
              <w:jc w:val="right"/>
            </w:pPr>
            <w:r>
              <w:t>1</w:t>
            </w:r>
          </w:p>
        </w:tc>
        <w:tc>
          <w:tcPr>
            <w:tcW w:w="0" w:type="auto"/>
          </w:tcPr>
          <w:p w14:paraId="110CC040" w14:textId="77777777" w:rsidR="00F23B78" w:rsidRDefault="00242184">
            <w:pPr>
              <w:pStyle w:val="Compact"/>
              <w:jc w:val="right"/>
            </w:pPr>
            <w:r>
              <w:t>0.2</w:t>
            </w:r>
          </w:p>
        </w:tc>
      </w:tr>
    </w:tbl>
    <w:p w14:paraId="4E790DCF" w14:textId="77777777" w:rsidR="00F23B78" w:rsidRDefault="00242184">
      <w:r>
        <w:rPr>
          <w:b/>
        </w:rPr>
        <w:t>Table 23. Tell me whether or not you agree with the following statement “In the case where there is a national security threat, for example the World Trade Center Bombing, the government should have access to people’s cellular phone records.”</w:t>
      </w:r>
    </w:p>
    <w:tbl>
      <w:tblPr>
        <w:tblW w:w="0" w:type="pct"/>
        <w:tblLook w:val="04A0" w:firstRow="1" w:lastRow="0" w:firstColumn="1" w:lastColumn="0" w:noHBand="0" w:noVBand="1"/>
      </w:tblPr>
      <w:tblGrid>
        <w:gridCol w:w="2726"/>
        <w:gridCol w:w="824"/>
        <w:gridCol w:w="1399"/>
        <w:gridCol w:w="1104"/>
        <w:gridCol w:w="1679"/>
      </w:tblGrid>
      <w:tr w:rsidR="00F23B78" w14:paraId="266AD383" w14:textId="77777777">
        <w:tc>
          <w:tcPr>
            <w:tcW w:w="0" w:type="auto"/>
            <w:tcBorders>
              <w:bottom w:val="single" w:sz="0" w:space="0" w:color="auto"/>
            </w:tcBorders>
            <w:vAlign w:val="bottom"/>
          </w:tcPr>
          <w:p w14:paraId="1513AA53" w14:textId="77777777" w:rsidR="00F23B78" w:rsidRDefault="00242184">
            <w:pPr>
              <w:pStyle w:val="Compact"/>
            </w:pPr>
            <w:r>
              <w:t>Response</w:t>
            </w:r>
          </w:p>
        </w:tc>
        <w:tc>
          <w:tcPr>
            <w:tcW w:w="0" w:type="auto"/>
            <w:tcBorders>
              <w:bottom w:val="single" w:sz="0" w:space="0" w:color="auto"/>
            </w:tcBorders>
            <w:vAlign w:val="bottom"/>
          </w:tcPr>
          <w:p w14:paraId="2E79E9C0" w14:textId="77777777" w:rsidR="00F23B78" w:rsidRDefault="00242184">
            <w:pPr>
              <w:pStyle w:val="Compact"/>
              <w:jc w:val="right"/>
            </w:pPr>
            <w:r>
              <w:t>Pop. N</w:t>
            </w:r>
          </w:p>
        </w:tc>
        <w:tc>
          <w:tcPr>
            <w:tcW w:w="0" w:type="auto"/>
            <w:tcBorders>
              <w:bottom w:val="single" w:sz="0" w:space="0" w:color="auto"/>
            </w:tcBorders>
            <w:vAlign w:val="bottom"/>
          </w:tcPr>
          <w:p w14:paraId="16093C0D" w14:textId="77777777" w:rsidR="00F23B78" w:rsidRDefault="00242184">
            <w:pPr>
              <w:pStyle w:val="Compact"/>
              <w:jc w:val="right"/>
            </w:pPr>
            <w:r>
              <w:t>Pop. Percent</w:t>
            </w:r>
          </w:p>
        </w:tc>
        <w:tc>
          <w:tcPr>
            <w:tcW w:w="0" w:type="auto"/>
            <w:tcBorders>
              <w:bottom w:val="single" w:sz="0" w:space="0" w:color="auto"/>
            </w:tcBorders>
            <w:vAlign w:val="bottom"/>
          </w:tcPr>
          <w:p w14:paraId="7B517544" w14:textId="77777777" w:rsidR="00F23B78" w:rsidRDefault="00242184">
            <w:pPr>
              <w:pStyle w:val="Compact"/>
              <w:jc w:val="right"/>
            </w:pPr>
            <w:r>
              <w:t>Sample N</w:t>
            </w:r>
          </w:p>
        </w:tc>
        <w:tc>
          <w:tcPr>
            <w:tcW w:w="0" w:type="auto"/>
            <w:tcBorders>
              <w:bottom w:val="single" w:sz="0" w:space="0" w:color="auto"/>
            </w:tcBorders>
            <w:vAlign w:val="bottom"/>
          </w:tcPr>
          <w:p w14:paraId="7F0CBAE5" w14:textId="77777777" w:rsidR="00F23B78" w:rsidRDefault="00242184">
            <w:pPr>
              <w:pStyle w:val="Compact"/>
              <w:jc w:val="right"/>
            </w:pPr>
            <w:r>
              <w:t>Sample Percent</w:t>
            </w:r>
          </w:p>
        </w:tc>
      </w:tr>
      <w:tr w:rsidR="00F23B78" w14:paraId="4653CF6B" w14:textId="77777777">
        <w:tc>
          <w:tcPr>
            <w:tcW w:w="0" w:type="auto"/>
          </w:tcPr>
          <w:p w14:paraId="6B4106DA" w14:textId="77777777" w:rsidR="00F23B78" w:rsidRDefault="00242184">
            <w:pPr>
              <w:pStyle w:val="Compact"/>
            </w:pPr>
            <w:r>
              <w:t>Strongly Agree</w:t>
            </w:r>
          </w:p>
        </w:tc>
        <w:tc>
          <w:tcPr>
            <w:tcW w:w="0" w:type="auto"/>
          </w:tcPr>
          <w:p w14:paraId="38B0D73A" w14:textId="77777777" w:rsidR="00F23B78" w:rsidRDefault="00242184">
            <w:pPr>
              <w:pStyle w:val="Compact"/>
              <w:jc w:val="right"/>
            </w:pPr>
            <w:r>
              <w:t>74</w:t>
            </w:r>
          </w:p>
        </w:tc>
        <w:tc>
          <w:tcPr>
            <w:tcW w:w="0" w:type="auto"/>
          </w:tcPr>
          <w:p w14:paraId="733D93A0" w14:textId="77777777" w:rsidR="00F23B78" w:rsidRDefault="00242184">
            <w:pPr>
              <w:pStyle w:val="Compact"/>
              <w:jc w:val="right"/>
            </w:pPr>
            <w:r>
              <w:t>8.2</w:t>
            </w:r>
          </w:p>
        </w:tc>
        <w:tc>
          <w:tcPr>
            <w:tcW w:w="0" w:type="auto"/>
          </w:tcPr>
          <w:p w14:paraId="1C554CE0" w14:textId="77777777" w:rsidR="00F23B78" w:rsidRDefault="00242184">
            <w:pPr>
              <w:pStyle w:val="Compact"/>
              <w:jc w:val="right"/>
            </w:pPr>
            <w:r>
              <w:t>29</w:t>
            </w:r>
          </w:p>
        </w:tc>
        <w:tc>
          <w:tcPr>
            <w:tcW w:w="0" w:type="auto"/>
          </w:tcPr>
          <w:p w14:paraId="0F72E8A6" w14:textId="77777777" w:rsidR="00F23B78" w:rsidRDefault="00242184">
            <w:pPr>
              <w:pStyle w:val="Compact"/>
              <w:jc w:val="right"/>
            </w:pPr>
            <w:r>
              <w:t>7.2</w:t>
            </w:r>
          </w:p>
        </w:tc>
      </w:tr>
      <w:tr w:rsidR="00F23B78" w14:paraId="671E254A" w14:textId="77777777">
        <w:tc>
          <w:tcPr>
            <w:tcW w:w="0" w:type="auto"/>
          </w:tcPr>
          <w:p w14:paraId="18490EAB" w14:textId="77777777" w:rsidR="00F23B78" w:rsidRDefault="00242184">
            <w:pPr>
              <w:pStyle w:val="Compact"/>
            </w:pPr>
            <w:r>
              <w:t>Agree</w:t>
            </w:r>
          </w:p>
        </w:tc>
        <w:tc>
          <w:tcPr>
            <w:tcW w:w="0" w:type="auto"/>
          </w:tcPr>
          <w:p w14:paraId="45C484F2" w14:textId="77777777" w:rsidR="00F23B78" w:rsidRDefault="00242184">
            <w:pPr>
              <w:pStyle w:val="Compact"/>
              <w:jc w:val="right"/>
            </w:pPr>
            <w:r>
              <w:t>207</w:t>
            </w:r>
          </w:p>
        </w:tc>
        <w:tc>
          <w:tcPr>
            <w:tcW w:w="0" w:type="auto"/>
          </w:tcPr>
          <w:p w14:paraId="1F2D150D" w14:textId="77777777" w:rsidR="00F23B78" w:rsidRDefault="00242184">
            <w:pPr>
              <w:pStyle w:val="Compact"/>
              <w:jc w:val="right"/>
            </w:pPr>
            <w:r>
              <w:t>23.0</w:t>
            </w:r>
          </w:p>
        </w:tc>
        <w:tc>
          <w:tcPr>
            <w:tcW w:w="0" w:type="auto"/>
          </w:tcPr>
          <w:p w14:paraId="1F8D6519" w14:textId="77777777" w:rsidR="00F23B78" w:rsidRDefault="00242184">
            <w:pPr>
              <w:pStyle w:val="Compact"/>
              <w:jc w:val="right"/>
            </w:pPr>
            <w:r>
              <w:t>92</w:t>
            </w:r>
          </w:p>
        </w:tc>
        <w:tc>
          <w:tcPr>
            <w:tcW w:w="0" w:type="auto"/>
          </w:tcPr>
          <w:p w14:paraId="0E6C2D9A" w14:textId="77777777" w:rsidR="00F23B78" w:rsidRDefault="00242184">
            <w:pPr>
              <w:pStyle w:val="Compact"/>
              <w:jc w:val="right"/>
            </w:pPr>
            <w:r>
              <w:t>23.0</w:t>
            </w:r>
          </w:p>
        </w:tc>
      </w:tr>
      <w:tr w:rsidR="00F23B78" w14:paraId="607CD3D4" w14:textId="77777777">
        <w:tc>
          <w:tcPr>
            <w:tcW w:w="0" w:type="auto"/>
          </w:tcPr>
          <w:p w14:paraId="0A897881" w14:textId="77777777" w:rsidR="00F23B78" w:rsidRDefault="00242184">
            <w:pPr>
              <w:pStyle w:val="Compact"/>
            </w:pPr>
            <w:r>
              <w:t>Neither agree nor disagree</w:t>
            </w:r>
          </w:p>
        </w:tc>
        <w:tc>
          <w:tcPr>
            <w:tcW w:w="0" w:type="auto"/>
          </w:tcPr>
          <w:p w14:paraId="56E0A090" w14:textId="77777777" w:rsidR="00F23B78" w:rsidRDefault="00242184">
            <w:pPr>
              <w:pStyle w:val="Compact"/>
              <w:jc w:val="right"/>
            </w:pPr>
            <w:r>
              <w:t>142</w:t>
            </w:r>
          </w:p>
        </w:tc>
        <w:tc>
          <w:tcPr>
            <w:tcW w:w="0" w:type="auto"/>
          </w:tcPr>
          <w:p w14:paraId="027C9AE5" w14:textId="77777777" w:rsidR="00F23B78" w:rsidRDefault="00242184">
            <w:pPr>
              <w:pStyle w:val="Compact"/>
              <w:jc w:val="right"/>
            </w:pPr>
            <w:r>
              <w:t>15.8</w:t>
            </w:r>
          </w:p>
        </w:tc>
        <w:tc>
          <w:tcPr>
            <w:tcW w:w="0" w:type="auto"/>
          </w:tcPr>
          <w:p w14:paraId="014EE9DC" w14:textId="77777777" w:rsidR="00F23B78" w:rsidRDefault="00242184">
            <w:pPr>
              <w:pStyle w:val="Compact"/>
              <w:jc w:val="right"/>
            </w:pPr>
            <w:r>
              <w:t>67</w:t>
            </w:r>
          </w:p>
        </w:tc>
        <w:tc>
          <w:tcPr>
            <w:tcW w:w="0" w:type="auto"/>
          </w:tcPr>
          <w:p w14:paraId="4B6E45E9" w14:textId="77777777" w:rsidR="00F23B78" w:rsidRDefault="00242184">
            <w:pPr>
              <w:pStyle w:val="Compact"/>
              <w:jc w:val="right"/>
            </w:pPr>
            <w:r>
              <w:t>16.8</w:t>
            </w:r>
          </w:p>
        </w:tc>
      </w:tr>
      <w:tr w:rsidR="00F23B78" w14:paraId="2F00129C" w14:textId="77777777">
        <w:tc>
          <w:tcPr>
            <w:tcW w:w="0" w:type="auto"/>
          </w:tcPr>
          <w:p w14:paraId="2FD75118" w14:textId="77777777" w:rsidR="00F23B78" w:rsidRDefault="00242184">
            <w:pPr>
              <w:pStyle w:val="Compact"/>
            </w:pPr>
            <w:r>
              <w:t>Disagree</w:t>
            </w:r>
          </w:p>
        </w:tc>
        <w:tc>
          <w:tcPr>
            <w:tcW w:w="0" w:type="auto"/>
          </w:tcPr>
          <w:p w14:paraId="724EE0D4" w14:textId="77777777" w:rsidR="00F23B78" w:rsidRDefault="00242184">
            <w:pPr>
              <w:pStyle w:val="Compact"/>
              <w:jc w:val="right"/>
            </w:pPr>
            <w:r>
              <w:t>237</w:t>
            </w:r>
          </w:p>
        </w:tc>
        <w:tc>
          <w:tcPr>
            <w:tcW w:w="0" w:type="auto"/>
          </w:tcPr>
          <w:p w14:paraId="5714206C" w14:textId="77777777" w:rsidR="00F23B78" w:rsidRDefault="00242184">
            <w:pPr>
              <w:pStyle w:val="Compact"/>
              <w:jc w:val="right"/>
            </w:pPr>
            <w:r>
              <w:t>26.3</w:t>
            </w:r>
          </w:p>
        </w:tc>
        <w:tc>
          <w:tcPr>
            <w:tcW w:w="0" w:type="auto"/>
          </w:tcPr>
          <w:p w14:paraId="3A2CAF5E" w14:textId="77777777" w:rsidR="00F23B78" w:rsidRDefault="00242184">
            <w:pPr>
              <w:pStyle w:val="Compact"/>
              <w:jc w:val="right"/>
            </w:pPr>
            <w:r>
              <w:t>110</w:t>
            </w:r>
          </w:p>
        </w:tc>
        <w:tc>
          <w:tcPr>
            <w:tcW w:w="0" w:type="auto"/>
          </w:tcPr>
          <w:p w14:paraId="5F5084B6" w14:textId="77777777" w:rsidR="00F23B78" w:rsidRDefault="00242184">
            <w:pPr>
              <w:pStyle w:val="Compact"/>
              <w:jc w:val="right"/>
            </w:pPr>
            <w:r>
              <w:t>27.5</w:t>
            </w:r>
          </w:p>
        </w:tc>
      </w:tr>
      <w:tr w:rsidR="00F23B78" w14:paraId="45DF8864" w14:textId="77777777">
        <w:tc>
          <w:tcPr>
            <w:tcW w:w="0" w:type="auto"/>
          </w:tcPr>
          <w:p w14:paraId="30D6B201" w14:textId="77777777" w:rsidR="00F23B78" w:rsidRDefault="00242184">
            <w:pPr>
              <w:pStyle w:val="Compact"/>
            </w:pPr>
            <w:r>
              <w:t>Strongly disagree</w:t>
            </w:r>
          </w:p>
        </w:tc>
        <w:tc>
          <w:tcPr>
            <w:tcW w:w="0" w:type="auto"/>
          </w:tcPr>
          <w:p w14:paraId="3777A735" w14:textId="77777777" w:rsidR="00F23B78" w:rsidRDefault="00242184">
            <w:pPr>
              <w:pStyle w:val="Compact"/>
              <w:jc w:val="right"/>
            </w:pPr>
            <w:r>
              <w:t>213</w:t>
            </w:r>
          </w:p>
        </w:tc>
        <w:tc>
          <w:tcPr>
            <w:tcW w:w="0" w:type="auto"/>
          </w:tcPr>
          <w:p w14:paraId="045663BD" w14:textId="77777777" w:rsidR="00F23B78" w:rsidRDefault="00242184">
            <w:pPr>
              <w:pStyle w:val="Compact"/>
              <w:jc w:val="right"/>
            </w:pPr>
            <w:r>
              <w:t>23.7</w:t>
            </w:r>
          </w:p>
        </w:tc>
        <w:tc>
          <w:tcPr>
            <w:tcW w:w="0" w:type="auto"/>
          </w:tcPr>
          <w:p w14:paraId="013D0814" w14:textId="77777777" w:rsidR="00F23B78" w:rsidRDefault="00242184">
            <w:pPr>
              <w:pStyle w:val="Compact"/>
              <w:jc w:val="right"/>
            </w:pPr>
            <w:r>
              <w:t>92</w:t>
            </w:r>
          </w:p>
        </w:tc>
        <w:tc>
          <w:tcPr>
            <w:tcW w:w="0" w:type="auto"/>
          </w:tcPr>
          <w:p w14:paraId="1D6BA682" w14:textId="77777777" w:rsidR="00F23B78" w:rsidRDefault="00242184">
            <w:pPr>
              <w:pStyle w:val="Compact"/>
              <w:jc w:val="right"/>
            </w:pPr>
            <w:r>
              <w:t>23.0</w:t>
            </w:r>
          </w:p>
        </w:tc>
      </w:tr>
      <w:tr w:rsidR="00F23B78" w14:paraId="2268AA6A" w14:textId="77777777">
        <w:tc>
          <w:tcPr>
            <w:tcW w:w="0" w:type="auto"/>
          </w:tcPr>
          <w:p w14:paraId="2B804E64" w14:textId="77777777" w:rsidR="00F23B78" w:rsidRDefault="00242184">
            <w:pPr>
              <w:pStyle w:val="Compact"/>
            </w:pPr>
            <w:r>
              <w:t>Don’t Know/Not Sure</w:t>
            </w:r>
          </w:p>
        </w:tc>
        <w:tc>
          <w:tcPr>
            <w:tcW w:w="0" w:type="auto"/>
          </w:tcPr>
          <w:p w14:paraId="744C1D41" w14:textId="77777777" w:rsidR="00F23B78" w:rsidRDefault="00242184">
            <w:pPr>
              <w:pStyle w:val="Compact"/>
              <w:jc w:val="right"/>
            </w:pPr>
            <w:r>
              <w:t>22</w:t>
            </w:r>
          </w:p>
        </w:tc>
        <w:tc>
          <w:tcPr>
            <w:tcW w:w="0" w:type="auto"/>
          </w:tcPr>
          <w:p w14:paraId="270B3908" w14:textId="77777777" w:rsidR="00F23B78" w:rsidRDefault="00242184">
            <w:pPr>
              <w:pStyle w:val="Compact"/>
              <w:jc w:val="right"/>
            </w:pPr>
            <w:r>
              <w:t>2.4</w:t>
            </w:r>
          </w:p>
        </w:tc>
        <w:tc>
          <w:tcPr>
            <w:tcW w:w="0" w:type="auto"/>
          </w:tcPr>
          <w:p w14:paraId="7497A977" w14:textId="77777777" w:rsidR="00F23B78" w:rsidRDefault="00242184">
            <w:pPr>
              <w:pStyle w:val="Compact"/>
              <w:jc w:val="right"/>
            </w:pPr>
            <w:r>
              <w:t>7</w:t>
            </w:r>
          </w:p>
        </w:tc>
        <w:tc>
          <w:tcPr>
            <w:tcW w:w="0" w:type="auto"/>
          </w:tcPr>
          <w:p w14:paraId="794D37F5" w14:textId="77777777" w:rsidR="00F23B78" w:rsidRDefault="00242184">
            <w:pPr>
              <w:pStyle w:val="Compact"/>
              <w:jc w:val="right"/>
            </w:pPr>
            <w:r>
              <w:t>1.8</w:t>
            </w:r>
          </w:p>
        </w:tc>
      </w:tr>
      <w:tr w:rsidR="00F23B78" w14:paraId="3258B245" w14:textId="77777777">
        <w:tc>
          <w:tcPr>
            <w:tcW w:w="0" w:type="auto"/>
          </w:tcPr>
          <w:p w14:paraId="245E7A74" w14:textId="77777777" w:rsidR="00F23B78" w:rsidRDefault="00242184">
            <w:pPr>
              <w:pStyle w:val="Compact"/>
            </w:pPr>
            <w:r>
              <w:t>Null</w:t>
            </w:r>
          </w:p>
        </w:tc>
        <w:tc>
          <w:tcPr>
            <w:tcW w:w="0" w:type="auto"/>
          </w:tcPr>
          <w:p w14:paraId="578C74BA" w14:textId="77777777" w:rsidR="00F23B78" w:rsidRDefault="00242184">
            <w:pPr>
              <w:pStyle w:val="Compact"/>
              <w:jc w:val="right"/>
            </w:pPr>
            <w:r>
              <w:t>5</w:t>
            </w:r>
          </w:p>
        </w:tc>
        <w:tc>
          <w:tcPr>
            <w:tcW w:w="0" w:type="auto"/>
          </w:tcPr>
          <w:p w14:paraId="4266F370" w14:textId="77777777" w:rsidR="00F23B78" w:rsidRDefault="00242184">
            <w:pPr>
              <w:pStyle w:val="Compact"/>
              <w:jc w:val="right"/>
            </w:pPr>
            <w:r>
              <w:t>0.6</w:t>
            </w:r>
          </w:p>
        </w:tc>
        <w:tc>
          <w:tcPr>
            <w:tcW w:w="0" w:type="auto"/>
          </w:tcPr>
          <w:p w14:paraId="0295F0CC" w14:textId="77777777" w:rsidR="00F23B78" w:rsidRDefault="00242184">
            <w:pPr>
              <w:pStyle w:val="Compact"/>
              <w:jc w:val="right"/>
            </w:pPr>
            <w:r>
              <w:t>3</w:t>
            </w:r>
          </w:p>
        </w:tc>
        <w:tc>
          <w:tcPr>
            <w:tcW w:w="0" w:type="auto"/>
          </w:tcPr>
          <w:p w14:paraId="4D43852B" w14:textId="77777777" w:rsidR="00F23B78" w:rsidRDefault="00242184">
            <w:pPr>
              <w:pStyle w:val="Compact"/>
              <w:jc w:val="right"/>
            </w:pPr>
            <w:r>
              <w:t>0.8</w:t>
            </w:r>
          </w:p>
        </w:tc>
      </w:tr>
    </w:tbl>
    <w:p w14:paraId="0FBBBDE9" w14:textId="77777777" w:rsidR="00F23B78" w:rsidRDefault="00242184">
      <w:r>
        <w:rPr>
          <w:b/>
        </w:rPr>
        <w:t>Table 24. Personal electronic device companies are increasingly using software encryption that prevents anyone other than the device owner from accessing the contents of the device, including devices owned by suspected terrorists. Do you support encryption that prevents law enforcement operating under a court order from accessing information on personal electronic devices, such as a cell phone, that could potentially aid in a terrorism investigation?</w:t>
      </w:r>
    </w:p>
    <w:tbl>
      <w:tblPr>
        <w:tblW w:w="0" w:type="pct"/>
        <w:tblLook w:val="04A0" w:firstRow="1" w:lastRow="0" w:firstColumn="1" w:lastColumn="0" w:noHBand="0" w:noVBand="1"/>
      </w:tblPr>
      <w:tblGrid>
        <w:gridCol w:w="2248"/>
        <w:gridCol w:w="824"/>
        <w:gridCol w:w="1399"/>
        <w:gridCol w:w="1104"/>
        <w:gridCol w:w="1679"/>
      </w:tblGrid>
      <w:tr w:rsidR="00F23B78" w14:paraId="61316D20" w14:textId="77777777">
        <w:tc>
          <w:tcPr>
            <w:tcW w:w="0" w:type="auto"/>
            <w:tcBorders>
              <w:bottom w:val="single" w:sz="0" w:space="0" w:color="auto"/>
            </w:tcBorders>
            <w:vAlign w:val="bottom"/>
          </w:tcPr>
          <w:p w14:paraId="30715A01" w14:textId="77777777" w:rsidR="00F23B78" w:rsidRDefault="00242184">
            <w:pPr>
              <w:pStyle w:val="Compact"/>
            </w:pPr>
            <w:r>
              <w:t>Response</w:t>
            </w:r>
          </w:p>
        </w:tc>
        <w:tc>
          <w:tcPr>
            <w:tcW w:w="0" w:type="auto"/>
            <w:tcBorders>
              <w:bottom w:val="single" w:sz="0" w:space="0" w:color="auto"/>
            </w:tcBorders>
            <w:vAlign w:val="bottom"/>
          </w:tcPr>
          <w:p w14:paraId="0796A159" w14:textId="77777777" w:rsidR="00F23B78" w:rsidRDefault="00242184">
            <w:pPr>
              <w:pStyle w:val="Compact"/>
              <w:jc w:val="right"/>
            </w:pPr>
            <w:r>
              <w:t>Pop. N</w:t>
            </w:r>
          </w:p>
        </w:tc>
        <w:tc>
          <w:tcPr>
            <w:tcW w:w="0" w:type="auto"/>
            <w:tcBorders>
              <w:bottom w:val="single" w:sz="0" w:space="0" w:color="auto"/>
            </w:tcBorders>
            <w:vAlign w:val="bottom"/>
          </w:tcPr>
          <w:p w14:paraId="38B883A9" w14:textId="77777777" w:rsidR="00F23B78" w:rsidRDefault="00242184">
            <w:pPr>
              <w:pStyle w:val="Compact"/>
              <w:jc w:val="right"/>
            </w:pPr>
            <w:r>
              <w:t>Pop. Percent</w:t>
            </w:r>
          </w:p>
        </w:tc>
        <w:tc>
          <w:tcPr>
            <w:tcW w:w="0" w:type="auto"/>
            <w:tcBorders>
              <w:bottom w:val="single" w:sz="0" w:space="0" w:color="auto"/>
            </w:tcBorders>
            <w:vAlign w:val="bottom"/>
          </w:tcPr>
          <w:p w14:paraId="199FCA4E" w14:textId="77777777" w:rsidR="00F23B78" w:rsidRDefault="00242184">
            <w:pPr>
              <w:pStyle w:val="Compact"/>
              <w:jc w:val="right"/>
            </w:pPr>
            <w:r>
              <w:t>Sample N</w:t>
            </w:r>
          </w:p>
        </w:tc>
        <w:tc>
          <w:tcPr>
            <w:tcW w:w="0" w:type="auto"/>
            <w:tcBorders>
              <w:bottom w:val="single" w:sz="0" w:space="0" w:color="auto"/>
            </w:tcBorders>
            <w:vAlign w:val="bottom"/>
          </w:tcPr>
          <w:p w14:paraId="2220D8FF" w14:textId="77777777" w:rsidR="00F23B78" w:rsidRDefault="00242184">
            <w:pPr>
              <w:pStyle w:val="Compact"/>
              <w:jc w:val="right"/>
            </w:pPr>
            <w:r>
              <w:t>Sample Percent</w:t>
            </w:r>
          </w:p>
        </w:tc>
      </w:tr>
      <w:tr w:rsidR="00F23B78" w14:paraId="0B5E4387" w14:textId="77777777">
        <w:tc>
          <w:tcPr>
            <w:tcW w:w="0" w:type="auto"/>
          </w:tcPr>
          <w:p w14:paraId="40345132" w14:textId="77777777" w:rsidR="00F23B78" w:rsidRDefault="00242184">
            <w:pPr>
              <w:pStyle w:val="Compact"/>
            </w:pPr>
            <w:r>
              <w:t>Yes</w:t>
            </w:r>
          </w:p>
        </w:tc>
        <w:tc>
          <w:tcPr>
            <w:tcW w:w="0" w:type="auto"/>
          </w:tcPr>
          <w:p w14:paraId="321BCC92" w14:textId="77777777" w:rsidR="00F23B78" w:rsidRDefault="00242184">
            <w:pPr>
              <w:pStyle w:val="Compact"/>
              <w:jc w:val="right"/>
            </w:pPr>
            <w:r>
              <w:t>439</w:t>
            </w:r>
          </w:p>
        </w:tc>
        <w:tc>
          <w:tcPr>
            <w:tcW w:w="0" w:type="auto"/>
          </w:tcPr>
          <w:p w14:paraId="6F83DBF8" w14:textId="77777777" w:rsidR="00F23B78" w:rsidRDefault="00242184">
            <w:pPr>
              <w:pStyle w:val="Compact"/>
              <w:jc w:val="right"/>
            </w:pPr>
            <w:r>
              <w:t>48.8</w:t>
            </w:r>
          </w:p>
        </w:tc>
        <w:tc>
          <w:tcPr>
            <w:tcW w:w="0" w:type="auto"/>
          </w:tcPr>
          <w:p w14:paraId="309ABE9E" w14:textId="77777777" w:rsidR="00F23B78" w:rsidRDefault="00242184">
            <w:pPr>
              <w:pStyle w:val="Compact"/>
              <w:jc w:val="right"/>
            </w:pPr>
            <w:r>
              <w:t>181</w:t>
            </w:r>
          </w:p>
        </w:tc>
        <w:tc>
          <w:tcPr>
            <w:tcW w:w="0" w:type="auto"/>
          </w:tcPr>
          <w:p w14:paraId="3B8F8140" w14:textId="77777777" w:rsidR="00F23B78" w:rsidRDefault="00242184">
            <w:pPr>
              <w:pStyle w:val="Compact"/>
              <w:jc w:val="right"/>
            </w:pPr>
            <w:r>
              <w:t>45.2</w:t>
            </w:r>
          </w:p>
        </w:tc>
      </w:tr>
      <w:tr w:rsidR="00F23B78" w14:paraId="030082B8" w14:textId="77777777">
        <w:tc>
          <w:tcPr>
            <w:tcW w:w="0" w:type="auto"/>
          </w:tcPr>
          <w:p w14:paraId="3A514C43" w14:textId="77777777" w:rsidR="00F23B78" w:rsidRDefault="00242184">
            <w:pPr>
              <w:pStyle w:val="Compact"/>
            </w:pPr>
            <w:r>
              <w:t>No</w:t>
            </w:r>
          </w:p>
        </w:tc>
        <w:tc>
          <w:tcPr>
            <w:tcW w:w="0" w:type="auto"/>
          </w:tcPr>
          <w:p w14:paraId="5BE78559" w14:textId="77777777" w:rsidR="00F23B78" w:rsidRDefault="00242184">
            <w:pPr>
              <w:pStyle w:val="Compact"/>
              <w:jc w:val="right"/>
            </w:pPr>
            <w:r>
              <w:t>256</w:t>
            </w:r>
          </w:p>
        </w:tc>
        <w:tc>
          <w:tcPr>
            <w:tcW w:w="0" w:type="auto"/>
          </w:tcPr>
          <w:p w14:paraId="5BF38D75" w14:textId="77777777" w:rsidR="00F23B78" w:rsidRDefault="00242184">
            <w:pPr>
              <w:pStyle w:val="Compact"/>
              <w:jc w:val="right"/>
            </w:pPr>
            <w:r>
              <w:t>28.4</w:t>
            </w:r>
          </w:p>
        </w:tc>
        <w:tc>
          <w:tcPr>
            <w:tcW w:w="0" w:type="auto"/>
          </w:tcPr>
          <w:p w14:paraId="2986B173" w14:textId="77777777" w:rsidR="00F23B78" w:rsidRDefault="00242184">
            <w:pPr>
              <w:pStyle w:val="Compact"/>
              <w:jc w:val="right"/>
            </w:pPr>
            <w:r>
              <w:t>125</w:t>
            </w:r>
          </w:p>
        </w:tc>
        <w:tc>
          <w:tcPr>
            <w:tcW w:w="0" w:type="auto"/>
          </w:tcPr>
          <w:p w14:paraId="2F524A7E" w14:textId="77777777" w:rsidR="00F23B78" w:rsidRDefault="00242184">
            <w:pPr>
              <w:pStyle w:val="Compact"/>
              <w:jc w:val="right"/>
            </w:pPr>
            <w:r>
              <w:t>31.2</w:t>
            </w:r>
          </w:p>
        </w:tc>
      </w:tr>
      <w:tr w:rsidR="00F23B78" w14:paraId="4FEDB360" w14:textId="77777777">
        <w:tc>
          <w:tcPr>
            <w:tcW w:w="0" w:type="auto"/>
          </w:tcPr>
          <w:p w14:paraId="45A37023" w14:textId="77777777" w:rsidR="00F23B78" w:rsidRDefault="00242184">
            <w:pPr>
              <w:pStyle w:val="Compact"/>
            </w:pPr>
            <w:r>
              <w:t>Not Sure/Don’t Know</w:t>
            </w:r>
          </w:p>
        </w:tc>
        <w:tc>
          <w:tcPr>
            <w:tcW w:w="0" w:type="auto"/>
          </w:tcPr>
          <w:p w14:paraId="2A11B766" w14:textId="77777777" w:rsidR="00F23B78" w:rsidRDefault="00242184">
            <w:pPr>
              <w:pStyle w:val="Compact"/>
              <w:jc w:val="right"/>
            </w:pPr>
            <w:r>
              <w:t>192</w:t>
            </w:r>
          </w:p>
        </w:tc>
        <w:tc>
          <w:tcPr>
            <w:tcW w:w="0" w:type="auto"/>
          </w:tcPr>
          <w:p w14:paraId="04B595E1" w14:textId="77777777" w:rsidR="00F23B78" w:rsidRDefault="00242184">
            <w:pPr>
              <w:pStyle w:val="Compact"/>
              <w:jc w:val="right"/>
            </w:pPr>
            <w:r>
              <w:t>21.3</w:t>
            </w:r>
          </w:p>
        </w:tc>
        <w:tc>
          <w:tcPr>
            <w:tcW w:w="0" w:type="auto"/>
          </w:tcPr>
          <w:p w14:paraId="454399B3" w14:textId="77777777" w:rsidR="00F23B78" w:rsidRDefault="00242184">
            <w:pPr>
              <w:pStyle w:val="Compact"/>
              <w:jc w:val="right"/>
            </w:pPr>
            <w:r>
              <w:t>88</w:t>
            </w:r>
          </w:p>
        </w:tc>
        <w:tc>
          <w:tcPr>
            <w:tcW w:w="0" w:type="auto"/>
          </w:tcPr>
          <w:p w14:paraId="4D6C5460" w14:textId="77777777" w:rsidR="00F23B78" w:rsidRDefault="00242184">
            <w:pPr>
              <w:pStyle w:val="Compact"/>
              <w:jc w:val="right"/>
            </w:pPr>
            <w:r>
              <w:t>22.0</w:t>
            </w:r>
          </w:p>
        </w:tc>
      </w:tr>
      <w:tr w:rsidR="00F23B78" w14:paraId="08913ED4" w14:textId="77777777">
        <w:tc>
          <w:tcPr>
            <w:tcW w:w="0" w:type="auto"/>
          </w:tcPr>
          <w:p w14:paraId="6D07552B" w14:textId="77777777" w:rsidR="00F23B78" w:rsidRDefault="00242184">
            <w:pPr>
              <w:pStyle w:val="Compact"/>
            </w:pPr>
            <w:r>
              <w:t>Null</w:t>
            </w:r>
          </w:p>
        </w:tc>
        <w:tc>
          <w:tcPr>
            <w:tcW w:w="0" w:type="auto"/>
          </w:tcPr>
          <w:p w14:paraId="4D5B5705" w14:textId="77777777" w:rsidR="00F23B78" w:rsidRDefault="00242184">
            <w:pPr>
              <w:pStyle w:val="Compact"/>
              <w:jc w:val="right"/>
            </w:pPr>
            <w:r>
              <w:t>13</w:t>
            </w:r>
          </w:p>
        </w:tc>
        <w:tc>
          <w:tcPr>
            <w:tcW w:w="0" w:type="auto"/>
          </w:tcPr>
          <w:p w14:paraId="44263328" w14:textId="77777777" w:rsidR="00F23B78" w:rsidRDefault="00242184">
            <w:pPr>
              <w:pStyle w:val="Compact"/>
              <w:jc w:val="right"/>
            </w:pPr>
            <w:r>
              <w:t>1.4</w:t>
            </w:r>
          </w:p>
        </w:tc>
        <w:tc>
          <w:tcPr>
            <w:tcW w:w="0" w:type="auto"/>
          </w:tcPr>
          <w:p w14:paraId="0885654B" w14:textId="77777777" w:rsidR="00F23B78" w:rsidRDefault="00242184">
            <w:pPr>
              <w:pStyle w:val="Compact"/>
              <w:jc w:val="right"/>
            </w:pPr>
            <w:r>
              <w:t>6</w:t>
            </w:r>
          </w:p>
        </w:tc>
        <w:tc>
          <w:tcPr>
            <w:tcW w:w="0" w:type="auto"/>
          </w:tcPr>
          <w:p w14:paraId="008BA6F9" w14:textId="77777777" w:rsidR="00F23B78" w:rsidRDefault="00242184">
            <w:pPr>
              <w:pStyle w:val="Compact"/>
              <w:jc w:val="right"/>
            </w:pPr>
            <w:r>
              <w:t>1.5</w:t>
            </w:r>
          </w:p>
        </w:tc>
      </w:tr>
    </w:tbl>
    <w:p w14:paraId="4724107A" w14:textId="77777777" w:rsidR="004F7D5B" w:rsidRDefault="004F7D5B">
      <w:pPr>
        <w:rPr>
          <w:b/>
        </w:rPr>
      </w:pPr>
    </w:p>
    <w:p w14:paraId="4D98E5E8" w14:textId="77777777" w:rsidR="00F23B78" w:rsidRDefault="00242184">
      <w:r>
        <w:rPr>
          <w:b/>
        </w:rPr>
        <w:lastRenderedPageBreak/>
        <w:t>Table 25. With the recent terrorist attacks in Europe some have called for using tougher means to deter terrorists. To what extent would you support the United States killing the family members of terrorists in order to punish and deter future attacks?</w:t>
      </w:r>
    </w:p>
    <w:tbl>
      <w:tblPr>
        <w:tblW w:w="0" w:type="pct"/>
        <w:tblLook w:val="04A0" w:firstRow="1" w:lastRow="0" w:firstColumn="1" w:lastColumn="0" w:noHBand="0" w:noVBand="1"/>
      </w:tblPr>
      <w:tblGrid>
        <w:gridCol w:w="1801"/>
        <w:gridCol w:w="824"/>
        <w:gridCol w:w="1399"/>
        <w:gridCol w:w="1104"/>
        <w:gridCol w:w="1679"/>
      </w:tblGrid>
      <w:tr w:rsidR="00F23B78" w14:paraId="432973BF" w14:textId="77777777">
        <w:tc>
          <w:tcPr>
            <w:tcW w:w="0" w:type="auto"/>
            <w:tcBorders>
              <w:bottom w:val="single" w:sz="0" w:space="0" w:color="auto"/>
            </w:tcBorders>
            <w:vAlign w:val="bottom"/>
          </w:tcPr>
          <w:p w14:paraId="7DB8E5AC" w14:textId="77777777" w:rsidR="00F23B78" w:rsidRDefault="00242184">
            <w:pPr>
              <w:pStyle w:val="Compact"/>
            </w:pPr>
            <w:r>
              <w:t>Response</w:t>
            </w:r>
          </w:p>
        </w:tc>
        <w:tc>
          <w:tcPr>
            <w:tcW w:w="0" w:type="auto"/>
            <w:tcBorders>
              <w:bottom w:val="single" w:sz="0" w:space="0" w:color="auto"/>
            </w:tcBorders>
            <w:vAlign w:val="bottom"/>
          </w:tcPr>
          <w:p w14:paraId="394FE302" w14:textId="77777777" w:rsidR="00F23B78" w:rsidRDefault="00242184">
            <w:pPr>
              <w:pStyle w:val="Compact"/>
              <w:jc w:val="right"/>
            </w:pPr>
            <w:r>
              <w:t>Pop. N</w:t>
            </w:r>
          </w:p>
        </w:tc>
        <w:tc>
          <w:tcPr>
            <w:tcW w:w="0" w:type="auto"/>
            <w:tcBorders>
              <w:bottom w:val="single" w:sz="0" w:space="0" w:color="auto"/>
            </w:tcBorders>
            <w:vAlign w:val="bottom"/>
          </w:tcPr>
          <w:p w14:paraId="48C49061" w14:textId="77777777" w:rsidR="00F23B78" w:rsidRDefault="00242184">
            <w:pPr>
              <w:pStyle w:val="Compact"/>
              <w:jc w:val="right"/>
            </w:pPr>
            <w:r>
              <w:t>Pop. Percent</w:t>
            </w:r>
          </w:p>
        </w:tc>
        <w:tc>
          <w:tcPr>
            <w:tcW w:w="0" w:type="auto"/>
            <w:tcBorders>
              <w:bottom w:val="single" w:sz="0" w:space="0" w:color="auto"/>
            </w:tcBorders>
            <w:vAlign w:val="bottom"/>
          </w:tcPr>
          <w:p w14:paraId="37E3AC1C" w14:textId="77777777" w:rsidR="00F23B78" w:rsidRDefault="00242184">
            <w:pPr>
              <w:pStyle w:val="Compact"/>
              <w:jc w:val="right"/>
            </w:pPr>
            <w:r>
              <w:t>Sample N</w:t>
            </w:r>
          </w:p>
        </w:tc>
        <w:tc>
          <w:tcPr>
            <w:tcW w:w="0" w:type="auto"/>
            <w:tcBorders>
              <w:bottom w:val="single" w:sz="0" w:space="0" w:color="auto"/>
            </w:tcBorders>
            <w:vAlign w:val="bottom"/>
          </w:tcPr>
          <w:p w14:paraId="344E83F7" w14:textId="77777777" w:rsidR="00F23B78" w:rsidRDefault="00242184">
            <w:pPr>
              <w:pStyle w:val="Compact"/>
              <w:jc w:val="right"/>
            </w:pPr>
            <w:r>
              <w:t>Sample Percent</w:t>
            </w:r>
          </w:p>
        </w:tc>
      </w:tr>
      <w:tr w:rsidR="00F23B78" w14:paraId="078BC8CF" w14:textId="77777777">
        <w:tc>
          <w:tcPr>
            <w:tcW w:w="0" w:type="auto"/>
          </w:tcPr>
          <w:p w14:paraId="284A3823" w14:textId="77777777" w:rsidR="00F23B78" w:rsidRDefault="00242184">
            <w:pPr>
              <w:pStyle w:val="Compact"/>
            </w:pPr>
            <w:r>
              <w:t>Strongly support</w:t>
            </w:r>
          </w:p>
        </w:tc>
        <w:tc>
          <w:tcPr>
            <w:tcW w:w="0" w:type="auto"/>
          </w:tcPr>
          <w:p w14:paraId="425850B6" w14:textId="77777777" w:rsidR="00F23B78" w:rsidRDefault="00242184">
            <w:pPr>
              <w:pStyle w:val="Compact"/>
              <w:jc w:val="right"/>
            </w:pPr>
            <w:r>
              <w:t>53</w:t>
            </w:r>
          </w:p>
        </w:tc>
        <w:tc>
          <w:tcPr>
            <w:tcW w:w="0" w:type="auto"/>
          </w:tcPr>
          <w:p w14:paraId="511D2038" w14:textId="77777777" w:rsidR="00F23B78" w:rsidRDefault="00242184">
            <w:pPr>
              <w:pStyle w:val="Compact"/>
              <w:jc w:val="right"/>
            </w:pPr>
            <w:r>
              <w:t>5.9</w:t>
            </w:r>
          </w:p>
        </w:tc>
        <w:tc>
          <w:tcPr>
            <w:tcW w:w="0" w:type="auto"/>
          </w:tcPr>
          <w:p w14:paraId="6569F6D5" w14:textId="77777777" w:rsidR="00F23B78" w:rsidRDefault="00242184">
            <w:pPr>
              <w:pStyle w:val="Compact"/>
              <w:jc w:val="right"/>
            </w:pPr>
            <w:r>
              <w:t>26</w:t>
            </w:r>
          </w:p>
        </w:tc>
        <w:tc>
          <w:tcPr>
            <w:tcW w:w="0" w:type="auto"/>
          </w:tcPr>
          <w:p w14:paraId="2D2F3833" w14:textId="77777777" w:rsidR="00F23B78" w:rsidRDefault="00242184">
            <w:pPr>
              <w:pStyle w:val="Compact"/>
              <w:jc w:val="right"/>
            </w:pPr>
            <w:r>
              <w:t>6.5</w:t>
            </w:r>
          </w:p>
        </w:tc>
      </w:tr>
      <w:tr w:rsidR="00F23B78" w14:paraId="47D73B36" w14:textId="77777777">
        <w:tc>
          <w:tcPr>
            <w:tcW w:w="0" w:type="auto"/>
          </w:tcPr>
          <w:p w14:paraId="18A35D3B" w14:textId="77777777" w:rsidR="00F23B78" w:rsidRDefault="00242184">
            <w:pPr>
              <w:pStyle w:val="Compact"/>
            </w:pPr>
            <w:r>
              <w:t>Support</w:t>
            </w:r>
          </w:p>
        </w:tc>
        <w:tc>
          <w:tcPr>
            <w:tcW w:w="0" w:type="auto"/>
          </w:tcPr>
          <w:p w14:paraId="4E3C6478" w14:textId="77777777" w:rsidR="00F23B78" w:rsidRDefault="00242184">
            <w:pPr>
              <w:pStyle w:val="Compact"/>
              <w:jc w:val="right"/>
            </w:pPr>
            <w:r>
              <w:t>92</w:t>
            </w:r>
          </w:p>
        </w:tc>
        <w:tc>
          <w:tcPr>
            <w:tcW w:w="0" w:type="auto"/>
          </w:tcPr>
          <w:p w14:paraId="7DE726BB" w14:textId="77777777" w:rsidR="00F23B78" w:rsidRDefault="00242184">
            <w:pPr>
              <w:pStyle w:val="Compact"/>
              <w:jc w:val="right"/>
            </w:pPr>
            <w:r>
              <w:t>10.2</w:t>
            </w:r>
          </w:p>
        </w:tc>
        <w:tc>
          <w:tcPr>
            <w:tcW w:w="0" w:type="auto"/>
          </w:tcPr>
          <w:p w14:paraId="27C5DDA7" w14:textId="77777777" w:rsidR="00F23B78" w:rsidRDefault="00242184">
            <w:pPr>
              <w:pStyle w:val="Compact"/>
              <w:jc w:val="right"/>
            </w:pPr>
            <w:r>
              <w:t>43</w:t>
            </w:r>
          </w:p>
        </w:tc>
        <w:tc>
          <w:tcPr>
            <w:tcW w:w="0" w:type="auto"/>
          </w:tcPr>
          <w:p w14:paraId="6CD5241C" w14:textId="77777777" w:rsidR="00F23B78" w:rsidRDefault="00242184">
            <w:pPr>
              <w:pStyle w:val="Compact"/>
              <w:jc w:val="right"/>
            </w:pPr>
            <w:r>
              <w:t>10.8</w:t>
            </w:r>
          </w:p>
        </w:tc>
      </w:tr>
      <w:tr w:rsidR="00F23B78" w14:paraId="169F966C" w14:textId="77777777">
        <w:tc>
          <w:tcPr>
            <w:tcW w:w="0" w:type="auto"/>
          </w:tcPr>
          <w:p w14:paraId="270755F8" w14:textId="77777777" w:rsidR="00F23B78" w:rsidRDefault="00242184">
            <w:pPr>
              <w:pStyle w:val="Compact"/>
            </w:pPr>
            <w:r>
              <w:t>Oppose</w:t>
            </w:r>
          </w:p>
        </w:tc>
        <w:tc>
          <w:tcPr>
            <w:tcW w:w="0" w:type="auto"/>
          </w:tcPr>
          <w:p w14:paraId="5F79CC48" w14:textId="77777777" w:rsidR="00F23B78" w:rsidRDefault="00242184">
            <w:pPr>
              <w:pStyle w:val="Compact"/>
              <w:jc w:val="right"/>
            </w:pPr>
            <w:r>
              <w:t>129</w:t>
            </w:r>
          </w:p>
        </w:tc>
        <w:tc>
          <w:tcPr>
            <w:tcW w:w="0" w:type="auto"/>
          </w:tcPr>
          <w:p w14:paraId="5E9EC10B" w14:textId="77777777" w:rsidR="00F23B78" w:rsidRDefault="00242184">
            <w:pPr>
              <w:pStyle w:val="Compact"/>
              <w:jc w:val="right"/>
            </w:pPr>
            <w:r>
              <w:t>14.3</w:t>
            </w:r>
          </w:p>
        </w:tc>
        <w:tc>
          <w:tcPr>
            <w:tcW w:w="0" w:type="auto"/>
          </w:tcPr>
          <w:p w14:paraId="0B60A980" w14:textId="77777777" w:rsidR="00F23B78" w:rsidRDefault="00242184">
            <w:pPr>
              <w:pStyle w:val="Compact"/>
              <w:jc w:val="right"/>
            </w:pPr>
            <w:r>
              <w:t>63</w:t>
            </w:r>
          </w:p>
        </w:tc>
        <w:tc>
          <w:tcPr>
            <w:tcW w:w="0" w:type="auto"/>
          </w:tcPr>
          <w:p w14:paraId="16535990" w14:textId="77777777" w:rsidR="00F23B78" w:rsidRDefault="00242184">
            <w:pPr>
              <w:pStyle w:val="Compact"/>
              <w:jc w:val="right"/>
            </w:pPr>
            <w:r>
              <w:t>15.8</w:t>
            </w:r>
          </w:p>
        </w:tc>
      </w:tr>
      <w:tr w:rsidR="00F23B78" w14:paraId="1FDBAAD8" w14:textId="77777777">
        <w:tc>
          <w:tcPr>
            <w:tcW w:w="0" w:type="auto"/>
          </w:tcPr>
          <w:p w14:paraId="035A6E0D" w14:textId="77777777" w:rsidR="00F23B78" w:rsidRDefault="00242184">
            <w:pPr>
              <w:pStyle w:val="Compact"/>
            </w:pPr>
            <w:r>
              <w:t>Strongly oppose</w:t>
            </w:r>
          </w:p>
        </w:tc>
        <w:tc>
          <w:tcPr>
            <w:tcW w:w="0" w:type="auto"/>
          </w:tcPr>
          <w:p w14:paraId="3F3CA0C5" w14:textId="77777777" w:rsidR="00F23B78" w:rsidRDefault="00242184">
            <w:pPr>
              <w:pStyle w:val="Compact"/>
              <w:jc w:val="right"/>
            </w:pPr>
            <w:r>
              <w:t>575</w:t>
            </w:r>
          </w:p>
        </w:tc>
        <w:tc>
          <w:tcPr>
            <w:tcW w:w="0" w:type="auto"/>
          </w:tcPr>
          <w:p w14:paraId="13F07A50" w14:textId="77777777" w:rsidR="00F23B78" w:rsidRDefault="00242184">
            <w:pPr>
              <w:pStyle w:val="Compact"/>
              <w:jc w:val="right"/>
            </w:pPr>
            <w:r>
              <w:t>63.9</w:t>
            </w:r>
          </w:p>
        </w:tc>
        <w:tc>
          <w:tcPr>
            <w:tcW w:w="0" w:type="auto"/>
          </w:tcPr>
          <w:p w14:paraId="0B911340" w14:textId="77777777" w:rsidR="00F23B78" w:rsidRDefault="00242184">
            <w:pPr>
              <w:pStyle w:val="Compact"/>
              <w:jc w:val="right"/>
            </w:pPr>
            <w:r>
              <w:t>248</w:t>
            </w:r>
          </w:p>
        </w:tc>
        <w:tc>
          <w:tcPr>
            <w:tcW w:w="0" w:type="auto"/>
          </w:tcPr>
          <w:p w14:paraId="579C3CF7" w14:textId="77777777" w:rsidR="00F23B78" w:rsidRDefault="00242184">
            <w:pPr>
              <w:pStyle w:val="Compact"/>
              <w:jc w:val="right"/>
            </w:pPr>
            <w:r>
              <w:t>62.0</w:t>
            </w:r>
          </w:p>
        </w:tc>
      </w:tr>
      <w:tr w:rsidR="00F23B78" w14:paraId="5F47FA21" w14:textId="77777777">
        <w:tc>
          <w:tcPr>
            <w:tcW w:w="0" w:type="auto"/>
          </w:tcPr>
          <w:p w14:paraId="4935F583" w14:textId="77777777" w:rsidR="00F23B78" w:rsidRDefault="00242184">
            <w:pPr>
              <w:pStyle w:val="Compact"/>
            </w:pPr>
            <w:r>
              <w:t>No opinion</w:t>
            </w:r>
          </w:p>
        </w:tc>
        <w:tc>
          <w:tcPr>
            <w:tcW w:w="0" w:type="auto"/>
          </w:tcPr>
          <w:p w14:paraId="361882A6" w14:textId="77777777" w:rsidR="00F23B78" w:rsidRDefault="00242184">
            <w:pPr>
              <w:pStyle w:val="Compact"/>
              <w:jc w:val="right"/>
            </w:pPr>
            <w:r>
              <w:t>46</w:t>
            </w:r>
          </w:p>
        </w:tc>
        <w:tc>
          <w:tcPr>
            <w:tcW w:w="0" w:type="auto"/>
          </w:tcPr>
          <w:p w14:paraId="6558EEE6" w14:textId="77777777" w:rsidR="00F23B78" w:rsidRDefault="00242184">
            <w:pPr>
              <w:pStyle w:val="Compact"/>
              <w:jc w:val="right"/>
            </w:pPr>
            <w:r>
              <w:t>5.1</w:t>
            </w:r>
          </w:p>
        </w:tc>
        <w:tc>
          <w:tcPr>
            <w:tcW w:w="0" w:type="auto"/>
          </w:tcPr>
          <w:p w14:paraId="1FD1CA2B" w14:textId="77777777" w:rsidR="00F23B78" w:rsidRDefault="00242184">
            <w:pPr>
              <w:pStyle w:val="Compact"/>
              <w:jc w:val="right"/>
            </w:pPr>
            <w:r>
              <w:t>18</w:t>
            </w:r>
          </w:p>
        </w:tc>
        <w:tc>
          <w:tcPr>
            <w:tcW w:w="0" w:type="auto"/>
          </w:tcPr>
          <w:p w14:paraId="4E459A94" w14:textId="77777777" w:rsidR="00F23B78" w:rsidRDefault="00242184">
            <w:pPr>
              <w:pStyle w:val="Compact"/>
              <w:jc w:val="right"/>
            </w:pPr>
            <w:r>
              <w:t>4.5</w:t>
            </w:r>
          </w:p>
        </w:tc>
      </w:tr>
      <w:tr w:rsidR="00F23B78" w14:paraId="03C09978" w14:textId="77777777">
        <w:tc>
          <w:tcPr>
            <w:tcW w:w="0" w:type="auto"/>
          </w:tcPr>
          <w:p w14:paraId="6753A013" w14:textId="77777777" w:rsidR="00F23B78" w:rsidRDefault="00242184">
            <w:pPr>
              <w:pStyle w:val="Compact"/>
            </w:pPr>
            <w:r>
              <w:t>Null</w:t>
            </w:r>
          </w:p>
        </w:tc>
        <w:tc>
          <w:tcPr>
            <w:tcW w:w="0" w:type="auto"/>
          </w:tcPr>
          <w:p w14:paraId="0E30DBD0" w14:textId="77777777" w:rsidR="00F23B78" w:rsidRDefault="00242184">
            <w:pPr>
              <w:pStyle w:val="Compact"/>
              <w:jc w:val="right"/>
            </w:pPr>
            <w:r>
              <w:t>5</w:t>
            </w:r>
          </w:p>
        </w:tc>
        <w:tc>
          <w:tcPr>
            <w:tcW w:w="0" w:type="auto"/>
          </w:tcPr>
          <w:p w14:paraId="036D650D" w14:textId="77777777" w:rsidR="00F23B78" w:rsidRDefault="00242184">
            <w:pPr>
              <w:pStyle w:val="Compact"/>
              <w:jc w:val="right"/>
            </w:pPr>
            <w:r>
              <w:t>0.6</w:t>
            </w:r>
          </w:p>
        </w:tc>
        <w:tc>
          <w:tcPr>
            <w:tcW w:w="0" w:type="auto"/>
          </w:tcPr>
          <w:p w14:paraId="16CA56D4" w14:textId="77777777" w:rsidR="00F23B78" w:rsidRDefault="00242184">
            <w:pPr>
              <w:pStyle w:val="Compact"/>
              <w:jc w:val="right"/>
            </w:pPr>
            <w:r>
              <w:t>2</w:t>
            </w:r>
          </w:p>
        </w:tc>
        <w:tc>
          <w:tcPr>
            <w:tcW w:w="0" w:type="auto"/>
          </w:tcPr>
          <w:p w14:paraId="6B71B1D8" w14:textId="77777777" w:rsidR="00F23B78" w:rsidRDefault="00242184">
            <w:pPr>
              <w:pStyle w:val="Compact"/>
              <w:jc w:val="right"/>
            </w:pPr>
            <w:r>
              <w:t>0.5</w:t>
            </w:r>
          </w:p>
        </w:tc>
      </w:tr>
    </w:tbl>
    <w:p w14:paraId="0ECC3696" w14:textId="77777777" w:rsidR="00696F37" w:rsidRPr="00696F37" w:rsidRDefault="00242184" w:rsidP="00696F37">
      <w:pPr>
        <w:pStyle w:val="Heading2"/>
      </w:pPr>
      <w:bookmarkStart w:id="1" w:name="topic-and-research-questions"/>
      <w:bookmarkEnd w:id="1"/>
      <w:r>
        <w:t>Topic and Research Questions</w:t>
      </w:r>
    </w:p>
    <w:p w14:paraId="4B56CF7D" w14:textId="77777777" w:rsidR="00F23B78" w:rsidRDefault="00242184" w:rsidP="00242184">
      <w:pPr>
        <w:spacing w:line="480" w:lineRule="auto"/>
      </w:pPr>
      <w:r>
        <w:t xml:space="preserve">With this survey and paper I examine responses to terrorism. Specifically what people see as appropriate responses to </w:t>
      </w:r>
      <w:proofErr w:type="gramStart"/>
      <w:r>
        <w:t>terrorism.</w:t>
      </w:r>
      <w:proofErr w:type="gramEnd"/>
      <w:r>
        <w:t xml:space="preserve"> The ongoing battle against the Islamic State (ISIS) and the recent eruption of terrorist violence in Europe has increased interest in the United States' policy response to terrorism. This increased interest has in turn effected the U.S. presidential election</w:t>
      </w:r>
      <w:r>
        <w:rPr>
          <w:rStyle w:val="FootnoteRef"/>
        </w:rPr>
        <w:footnoteReference w:id="1"/>
      </w:r>
      <w:r>
        <w:t xml:space="preserve"> by prompting candidates to declare how they would combat terrorism. Mr. Trump and Mr. Cruz have made particularly provocative policy declarations; to kill the families of terrorists in the latter’s case, and </w:t>
      </w:r>
      <w:proofErr w:type="gramStart"/>
      <w:r>
        <w:t>carpet bomb</w:t>
      </w:r>
      <w:proofErr w:type="gramEnd"/>
      <w:r>
        <w:t xml:space="preserve"> ISIS in the former’s. Both candidates were roundly criticized by foreign policy experts from across the ideological spectrum and walked back, or at least publicly tempered, their comments. So although there is little support for these policies in foreign policy circles, I was able to find little polling to assess to what extent these extreme positions are supported or rejected by the public at large. The closest is polling done to see to what extent the public supports the use of torture</w:t>
      </w:r>
      <w:r>
        <w:rPr>
          <w:rStyle w:val="FootnoteRef"/>
        </w:rPr>
        <w:footnoteReference w:id="2"/>
      </w:r>
      <w:r>
        <w:t xml:space="preserve">, but the use of torture to extract information from a suspected terrorist is </w:t>
      </w:r>
      <w:r>
        <w:lastRenderedPageBreak/>
        <w:t>different than using vio</w:t>
      </w:r>
      <w:r w:rsidR="00B21ED4">
        <w:t xml:space="preserve">lence against civilians as a </w:t>
      </w:r>
      <w:proofErr w:type="spellStart"/>
      <w:r w:rsidR="00B21ED4">
        <w:t>pun</w:t>
      </w:r>
      <w:r>
        <w:t>ative</w:t>
      </w:r>
      <w:proofErr w:type="spellEnd"/>
      <w:r>
        <w:t xml:space="preserve"> or preventive measure and public support between the two may vary considerably.</w:t>
      </w:r>
    </w:p>
    <w:p w14:paraId="5C62D4B0" w14:textId="77777777" w:rsidR="00F23B78" w:rsidRDefault="00242184" w:rsidP="00242184">
      <w:pPr>
        <w:spacing w:line="480" w:lineRule="auto"/>
      </w:pPr>
      <w:r>
        <w:t>In addition to examining support for these extreme responses to terrorism I also seek to e</w:t>
      </w:r>
      <w:r w:rsidR="00B21ED4">
        <w:t>xamine how they are a</w:t>
      </w:r>
      <w:r>
        <w:t>ffected by ideology. Is there a correlation between ideology and support for these measures? In many surveys of views on torture the relationship between political party and support of torture is examined but rarely ideology.</w:t>
      </w:r>
    </w:p>
    <w:p w14:paraId="56863B74" w14:textId="77777777" w:rsidR="00F23B78" w:rsidRDefault="00242184" w:rsidP="00242184">
      <w:pPr>
        <w:pStyle w:val="Heading2"/>
        <w:spacing w:line="480" w:lineRule="auto"/>
      </w:pPr>
      <w:bookmarkStart w:id="2" w:name="key-concepts-and-variables"/>
      <w:bookmarkEnd w:id="2"/>
      <w:r>
        <w:t>Key Concepts and Variables</w:t>
      </w:r>
    </w:p>
    <w:p w14:paraId="76A3B0F9" w14:textId="77777777" w:rsidR="00F23B78" w:rsidRDefault="00242184" w:rsidP="00242184">
      <w:pPr>
        <w:spacing w:line="480" w:lineRule="auto"/>
      </w:pPr>
      <w:r>
        <w:t>The key concept is support or opposition to using vio</w:t>
      </w:r>
      <w:r w:rsidR="00B21ED4">
        <w:t xml:space="preserve">lence against civilians as a </w:t>
      </w:r>
      <w:proofErr w:type="spellStart"/>
      <w:r w:rsidR="00B21ED4">
        <w:t>pun</w:t>
      </w:r>
      <w:r>
        <w:t>ative</w:t>
      </w:r>
      <w:proofErr w:type="spellEnd"/>
      <w:r>
        <w:t xml:space="preserve"> and/or preventative measure against terrorism. In order to examine this I constructed the following question:</w:t>
      </w:r>
    </w:p>
    <w:p w14:paraId="00C92683" w14:textId="77777777" w:rsidR="00F23B78" w:rsidRDefault="00242184" w:rsidP="00242184">
      <w:pPr>
        <w:pStyle w:val="BlockQuote"/>
      </w:pPr>
      <w:r>
        <w:t>With the recent terrorist attacks in Europe some have called for using tougher means to deter terrorist activity. To what extent would you support the United States killing the family members of terrorists in order to punish and deter future attacks?</w:t>
      </w:r>
    </w:p>
    <w:p w14:paraId="3FD7325A" w14:textId="77777777" w:rsidR="00F23B78" w:rsidRDefault="00242184" w:rsidP="00242184">
      <w:pPr>
        <w:pStyle w:val="BlockQuote"/>
      </w:pPr>
      <w:r>
        <w:t xml:space="preserve">Strongly Support </w:t>
      </w:r>
      <w:r>
        <w:br/>
        <w:t xml:space="preserve">Somewhat Support </w:t>
      </w:r>
      <w:r>
        <w:br/>
        <w:t xml:space="preserve">Somewhat Oppose </w:t>
      </w:r>
      <w:r>
        <w:br/>
        <w:t xml:space="preserve">Strongly Oppose </w:t>
      </w:r>
      <w:r>
        <w:br/>
        <w:t>No Opinion</w:t>
      </w:r>
    </w:p>
    <w:p w14:paraId="3DB37A77" w14:textId="77777777" w:rsidR="00F23B78" w:rsidRDefault="00242184" w:rsidP="00242184">
      <w:pPr>
        <w:spacing w:line="480" w:lineRule="auto"/>
      </w:pPr>
      <w:r>
        <w:t xml:space="preserve">The question is worded simply and the policy stated starkly in order to increase the reliability and decrease error due to misunderstanding. By asking about a specific policy we also increase validity by asking respondents to evaluate something that will have a real impact in the world as opposed to broad concepts like "toughness" where each respondent can interpret what that means differently. Although the specific policy referenced in the question originated from Mr. Trump any mention of political candidates was left out so as not to bias the response by connecting the question to a respondents feelings toward a specific candidate. The responses are a 4-part </w:t>
      </w:r>
      <w:proofErr w:type="spellStart"/>
      <w:r>
        <w:t>likert</w:t>
      </w:r>
      <w:proofErr w:type="spellEnd"/>
      <w:r>
        <w:t xml:space="preserve"> scale with a "No Opinion" option at the end. The question was worded in terms of support of increased use of violence and the </w:t>
      </w:r>
      <w:r>
        <w:lastRenderedPageBreak/>
        <w:t>support options given first in order to push against any social desirability bias that respondents might feel.</w:t>
      </w:r>
    </w:p>
    <w:p w14:paraId="296E0F62" w14:textId="77777777" w:rsidR="00F23B78" w:rsidRDefault="00242184" w:rsidP="00242184">
      <w:pPr>
        <w:pStyle w:val="Heading2"/>
        <w:spacing w:line="480" w:lineRule="auto"/>
      </w:pPr>
      <w:bookmarkStart w:id="3" w:name="hypothesis-and-theoretical-rational"/>
      <w:bookmarkEnd w:id="3"/>
      <w:r>
        <w:t>Hypothesis and Theoretical Rational</w:t>
      </w:r>
    </w:p>
    <w:p w14:paraId="7E50E882" w14:textId="77777777" w:rsidR="00F23B78" w:rsidRDefault="00242184" w:rsidP="00242184">
      <w:pPr>
        <w:spacing w:line="480" w:lineRule="auto"/>
      </w:pPr>
      <w:r>
        <w:t xml:space="preserve">Hypothesis: In a comparison of mechanical </w:t>
      </w:r>
      <w:proofErr w:type="spellStart"/>
      <w:r>
        <w:t>turks</w:t>
      </w:r>
      <w:proofErr w:type="spellEnd"/>
      <w:r>
        <w:t>, those having a more conservative ideology will be more likely to support killing terrorist family members than will those having a more liberal ideology.</w:t>
      </w:r>
    </w:p>
    <w:p w14:paraId="00F4AF21" w14:textId="77777777" w:rsidR="00F23B78" w:rsidRDefault="00242184" w:rsidP="00242184">
      <w:pPr>
        <w:spacing w:line="480" w:lineRule="auto"/>
      </w:pPr>
      <w:r>
        <w:t>Conservative voters tend to be more hawkish when it comes to the use of military force and torture against terrorists</w:t>
      </w:r>
      <w:r>
        <w:rPr>
          <w:rStyle w:val="FootnoteRef"/>
        </w:rPr>
        <w:footnoteReference w:id="3"/>
      </w:r>
      <w:r>
        <w:t xml:space="preserve">. This willingness to use force likely also extends to using force in more unconventional ways if it is in the service of preventing </w:t>
      </w:r>
      <w:proofErr w:type="gramStart"/>
      <w:r>
        <w:t>terrorists</w:t>
      </w:r>
      <w:proofErr w:type="gramEnd"/>
      <w:r>
        <w:t xml:space="preserve"> attacks. In addition, killing terrorist family </w:t>
      </w:r>
      <w:proofErr w:type="gramStart"/>
      <w:r>
        <w:t>members has</w:t>
      </w:r>
      <w:proofErr w:type="gramEnd"/>
      <w:r>
        <w:t xml:space="preserve"> been proposed by the presumptive Republican presidential candidate and the Republican party tends to be more conservative than the population. Thus</w:t>
      </w:r>
      <w:r w:rsidR="008D5BF3">
        <w:t xml:space="preserve"> some may support the </w:t>
      </w:r>
      <w:bookmarkStart w:id="4" w:name="_GoBack"/>
      <w:bookmarkEnd w:id="4"/>
      <w:r w:rsidR="00B21ED4">
        <w:t>policy as</w:t>
      </w:r>
      <w:r>
        <w:t xml:space="preserve"> a way to signal solidarity with their party, althoug</w:t>
      </w:r>
      <w:r w:rsidR="008D5BF3">
        <w:t>h</w:t>
      </w:r>
      <w:r>
        <w:t xml:space="preserve"> I have tried to mitigate this by excluding references to parties or candidates. On the other hand, Mr. Trump may be appealing to those in his party that are not as attached to the conservative ideology, especially religious conservatives which may have more negative views of this policy.</w:t>
      </w:r>
    </w:p>
    <w:p w14:paraId="45EF27AE" w14:textId="77777777" w:rsidR="00F23B78" w:rsidRDefault="00242184" w:rsidP="00242184">
      <w:pPr>
        <w:spacing w:line="480" w:lineRule="auto"/>
      </w:pPr>
      <w:r>
        <w:t>H0: Conservatives and liberals are equally likely to support killing the family members of terrorists.</w:t>
      </w:r>
    </w:p>
    <w:p w14:paraId="02D21BE0" w14:textId="77777777" w:rsidR="00F23B78" w:rsidRDefault="00242184" w:rsidP="00242184">
      <w:pPr>
        <w:spacing w:line="480" w:lineRule="auto"/>
      </w:pPr>
      <w:r>
        <w:t>HA: Conservatives are more likely than liberals to support killing the family members of terrorists.</w:t>
      </w:r>
    </w:p>
    <w:p w14:paraId="51842143" w14:textId="77777777" w:rsidR="00F23B78" w:rsidRDefault="00242184" w:rsidP="00242184">
      <w:pPr>
        <w:spacing w:line="480" w:lineRule="auto"/>
      </w:pPr>
      <w:r>
        <w:lastRenderedPageBreak/>
        <w:t>To test this hypothesis I will use cross-tabulation analysis and apply the chi-square test of significance. If the p-value is .05 or less we can reject the null hypothesis.</w:t>
      </w:r>
    </w:p>
    <w:p w14:paraId="54FCECB8" w14:textId="77777777" w:rsidR="00F23B78" w:rsidRDefault="00242184" w:rsidP="00242184">
      <w:pPr>
        <w:pStyle w:val="Heading2"/>
        <w:spacing w:line="480" w:lineRule="auto"/>
      </w:pPr>
      <w:bookmarkStart w:id="5" w:name="methods-and-data-sources"/>
      <w:bookmarkEnd w:id="5"/>
      <w:r>
        <w:t>Methods and Data Sources</w:t>
      </w:r>
    </w:p>
    <w:p w14:paraId="06123679" w14:textId="77777777" w:rsidR="00F23B78" w:rsidRDefault="00242184" w:rsidP="00242184">
      <w:pPr>
        <w:spacing w:line="480" w:lineRule="auto"/>
      </w:pPr>
      <w:r>
        <w:t xml:space="preserve">The survey data was collected by a survey administered through Amazon's Mechanical Turk website. This website allows people to do simple jobs (e.g. categorize a receipt; translate a paragraph from English to French) over the </w:t>
      </w:r>
      <w:proofErr w:type="gramStart"/>
      <w:r>
        <w:t>internet</w:t>
      </w:r>
      <w:proofErr w:type="gramEnd"/>
      <w:r>
        <w:t xml:space="preserve"> for small sums of money. Each </w:t>
      </w:r>
      <w:proofErr w:type="spellStart"/>
      <w:proofErr w:type="gramStart"/>
      <w:r>
        <w:t>turk</w:t>
      </w:r>
      <w:proofErr w:type="spellEnd"/>
      <w:proofErr w:type="gramEnd"/>
      <w:r>
        <w:t xml:space="preserve"> was paid $0.25 to complete the survey. A total of 900 responses were collected.</w:t>
      </w:r>
    </w:p>
    <w:p w14:paraId="03C07B74" w14:textId="77777777" w:rsidR="00F23B78" w:rsidRDefault="00242184" w:rsidP="00242184">
      <w:pPr>
        <w:spacing w:line="480" w:lineRule="auto"/>
      </w:pPr>
      <w:r>
        <w:t xml:space="preserve">The analysis of the survey was done with the R programming language in the </w:t>
      </w:r>
      <w:proofErr w:type="spellStart"/>
      <w:r>
        <w:t>RStudio</w:t>
      </w:r>
      <w:proofErr w:type="spellEnd"/>
      <w:r>
        <w:t xml:space="preserve"> IDE. The </w:t>
      </w:r>
      <w:r>
        <w:rPr>
          <w:i/>
        </w:rPr>
        <w:t>sample</w:t>
      </w:r>
      <w:r>
        <w:t xml:space="preserve"> function from base R was used to pull a 400 N simple random sample without replacement from the population. Our seed was set to 543.</w:t>
      </w:r>
    </w:p>
    <w:p w14:paraId="0A4CCD29" w14:textId="77777777" w:rsidR="00F23B78" w:rsidRDefault="00242184" w:rsidP="00242184">
      <w:pPr>
        <w:pStyle w:val="Heading2"/>
        <w:spacing w:line="480" w:lineRule="auto"/>
      </w:pPr>
      <w:bookmarkStart w:id="6" w:name="findings"/>
      <w:bookmarkEnd w:id="6"/>
      <w:r>
        <w:t>Findings</w:t>
      </w:r>
    </w:p>
    <w:p w14:paraId="3F676454" w14:textId="77777777" w:rsidR="00F23B78" w:rsidRDefault="00242184" w:rsidP="00242184">
      <w:pPr>
        <w:spacing w:line="480" w:lineRule="auto"/>
      </w:pPr>
      <w:r>
        <w:t xml:space="preserve">As can be seen from figure 1. </w:t>
      </w:r>
      <w:proofErr w:type="gramStart"/>
      <w:r>
        <w:t>the</w:t>
      </w:r>
      <w:proofErr w:type="gramEnd"/>
      <w:r>
        <w:t xml:space="preserve"> overwhelming majority </w:t>
      </w:r>
      <w:r w:rsidR="008D5BF3">
        <w:t xml:space="preserve">of </w:t>
      </w:r>
      <w:proofErr w:type="spellStart"/>
      <w:r>
        <w:t>turks</w:t>
      </w:r>
      <w:proofErr w:type="spellEnd"/>
      <w:r>
        <w:t xml:space="preserve"> in our sample strongly oppose killing the family members of terrorists. More </w:t>
      </w:r>
      <w:proofErr w:type="spellStart"/>
      <w:proofErr w:type="gramStart"/>
      <w:r>
        <w:t>turks</w:t>
      </w:r>
      <w:proofErr w:type="spellEnd"/>
      <w:proofErr w:type="gramEnd"/>
      <w:r>
        <w:t xml:space="preserve"> strongly oppose than all other categories combined. In addition, more </w:t>
      </w:r>
      <w:proofErr w:type="spellStart"/>
      <w:proofErr w:type="gramStart"/>
      <w:r>
        <w:t>turks</w:t>
      </w:r>
      <w:proofErr w:type="spellEnd"/>
      <w:proofErr w:type="gramEnd"/>
      <w:r>
        <w:t xml:space="preserve"> just oppose than either support or strongly support. If we combine the percentages found in table 25. </w:t>
      </w:r>
      <w:proofErr w:type="gramStart"/>
      <w:r>
        <w:t>of</w:t>
      </w:r>
      <w:proofErr w:type="gramEnd"/>
      <w:r>
        <w:t xml:space="preserve"> </w:t>
      </w:r>
      <w:r w:rsidR="008D5BF3">
        <w:t xml:space="preserve">the </w:t>
      </w:r>
      <w:r>
        <w:t xml:space="preserve">strong supporters with the supporters, and the strong </w:t>
      </w:r>
      <w:proofErr w:type="spellStart"/>
      <w:r>
        <w:t>opposers</w:t>
      </w:r>
      <w:proofErr w:type="spellEnd"/>
      <w:r>
        <w:t xml:space="preserve"> with</w:t>
      </w:r>
      <w:r w:rsidR="008D5BF3">
        <w:t xml:space="preserve"> the </w:t>
      </w:r>
      <w:proofErr w:type="spellStart"/>
      <w:r w:rsidR="008D5BF3">
        <w:t>opposers</w:t>
      </w:r>
      <w:proofErr w:type="spellEnd"/>
      <w:r w:rsidR="008D5BF3">
        <w:t>, we find that 17.4% generally support and 78</w:t>
      </w:r>
      <w:r>
        <w:t xml:space="preserve">% generally oppose. This differs significantly from surveys of the general population on support for torture of terrorist </w:t>
      </w:r>
      <w:proofErr w:type="gramStart"/>
      <w:r>
        <w:t>suspects which</w:t>
      </w:r>
      <w:proofErr w:type="gramEnd"/>
      <w:r>
        <w:t xml:space="preserve"> frequently find close to 50% or greater support for torture.</w:t>
      </w:r>
    </w:p>
    <w:p w14:paraId="7C80BA76" w14:textId="77777777" w:rsidR="00F23B78" w:rsidRDefault="00242184">
      <w:r>
        <w:lastRenderedPageBreak/>
        <w:t xml:space="preserve">Figure 1. To what extent would you support the United States killing the family members of terrorists in order to punish and deter future attacks? </w:t>
      </w:r>
      <w:r>
        <w:rPr>
          <w:noProof/>
        </w:rPr>
        <w:drawing>
          <wp:inline distT="0" distB="0" distL="0" distR="0" wp14:anchorId="52B0A3D3" wp14:editId="5D89A9CC">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terfamplot-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717E39CC" w14:textId="77777777" w:rsidR="00F23B78" w:rsidRDefault="00242184" w:rsidP="00242184">
      <w:pPr>
        <w:spacing w:line="480" w:lineRule="auto"/>
      </w:pPr>
      <w:proofErr w:type="gramStart"/>
      <w:r>
        <w:t>In figure 2.</w:t>
      </w:r>
      <w:proofErr w:type="gramEnd"/>
      <w:r>
        <w:t xml:space="preserve"> </w:t>
      </w:r>
      <w:proofErr w:type="gramStart"/>
      <w:r>
        <w:t>we</w:t>
      </w:r>
      <w:proofErr w:type="gramEnd"/>
      <w:r>
        <w:t xml:space="preserve"> can see that the </w:t>
      </w:r>
      <w:proofErr w:type="spellStart"/>
      <w:r>
        <w:t>turks</w:t>
      </w:r>
      <w:proofErr w:type="spellEnd"/>
      <w:r>
        <w:t xml:space="preserve"> skew heavily liberal. Table 10. </w:t>
      </w:r>
      <w:proofErr w:type="gramStart"/>
      <w:r>
        <w:t>gives</w:t>
      </w:r>
      <w:proofErr w:type="gramEnd"/>
      <w:r>
        <w:t xml:space="preserve"> a full breakdown of each category but if we combine all the liberals together and all the conservatives we find that 57.2% are liberal, 24.7% are conservative, and 17% moderate.</w:t>
      </w:r>
    </w:p>
    <w:p w14:paraId="127C4DE9" w14:textId="77777777" w:rsidR="00F23B78" w:rsidRDefault="00242184">
      <w:r>
        <w:lastRenderedPageBreak/>
        <w:t xml:space="preserve">Figure 2. When it comes to politics do you usually think of yourself </w:t>
      </w:r>
      <w:proofErr w:type="gramStart"/>
      <w:r>
        <w:t>as:</w:t>
      </w:r>
      <w:proofErr w:type="gramEnd"/>
      <w:r>
        <w:t xml:space="preserve"> </w:t>
      </w:r>
      <w:r>
        <w:rPr>
          <w:noProof/>
        </w:rPr>
        <w:drawing>
          <wp:inline distT="0" distB="0" distL="0" distR="0" wp14:anchorId="0543D047" wp14:editId="1599ED1E">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aper_files/figure-docx/ideoplot-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45C58E6E" w14:textId="77777777" w:rsidR="00F23B78" w:rsidRDefault="00242184" w:rsidP="00242184">
      <w:pPr>
        <w:spacing w:line="480" w:lineRule="auto"/>
      </w:pPr>
      <w:r>
        <w:t xml:space="preserve">As can be seen in table 25. </w:t>
      </w:r>
      <w:proofErr w:type="gramStart"/>
      <w:r>
        <w:t>the</w:t>
      </w:r>
      <w:proofErr w:type="gramEnd"/>
      <w:r>
        <w:t xml:space="preserve"> counts for both support responses are low with a total of 69. When spread across 7 different ideology categories the counts are even lower per bucket. In order to ensure a more robust analysis I combined the support and oppose categories, as well as the liberal and conservative categories. This gives us three responses for our question on terrorism (Support, Oppose, No opinion) and three responses for ideology (Liberal, Moderate, Conservative).</w:t>
      </w:r>
    </w:p>
    <w:p w14:paraId="46F5E0EF" w14:textId="77777777" w:rsidR="00F23B78" w:rsidRDefault="00242184" w:rsidP="00242184">
      <w:pPr>
        <w:spacing w:line="480" w:lineRule="auto"/>
      </w:pPr>
      <w:r>
        <w:t xml:space="preserve">As can be seen in table 26. 10.8% of liberals support killing the families of terrorists whereas 37.6% of conservatives support it. This supports the hypothesis that conservatives are more likely to support killing the families of terrorists than conservatives. When we run </w:t>
      </w:r>
      <w:r>
        <w:lastRenderedPageBreak/>
        <w:t>a chi-square test we get a chi-square value of 39.64 and a p-value of 5.138e-</w:t>
      </w:r>
      <w:r w:rsidR="00696F37">
        <w:t>08, which</w:t>
      </w:r>
      <w:r>
        <w:t xml:space="preserve"> meets our stated .05 </w:t>
      </w:r>
      <w:proofErr w:type="gramStart"/>
      <w:r>
        <w:t>threshold</w:t>
      </w:r>
      <w:proofErr w:type="gramEnd"/>
      <w:r>
        <w:t xml:space="preserve"> for rejecting the null hypothesis.</w:t>
      </w:r>
    </w:p>
    <w:p w14:paraId="61C31BE5" w14:textId="77777777" w:rsidR="00696F37" w:rsidRDefault="00696F37" w:rsidP="00696F37">
      <w:pPr>
        <w:spacing w:line="240" w:lineRule="auto"/>
      </w:pPr>
      <w:r>
        <w:t>Table 26. Cross Tabulation of Support for Killing Terrorist Family Members by Ideology</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08"/>
        <w:gridCol w:w="1822"/>
        <w:gridCol w:w="1846"/>
        <w:gridCol w:w="1877"/>
        <w:gridCol w:w="1817"/>
      </w:tblGrid>
      <w:tr w:rsidR="008D5BF3" w14:paraId="57FF4F8E" w14:textId="77777777" w:rsidTr="008D5BF3">
        <w:tc>
          <w:tcPr>
            <w:tcW w:w="1555" w:type="dxa"/>
            <w:vMerge w:val="restart"/>
            <w:tcBorders>
              <w:top w:val="single" w:sz="12" w:space="0" w:color="auto"/>
            </w:tcBorders>
            <w:vAlign w:val="center"/>
          </w:tcPr>
          <w:p w14:paraId="15120FB0" w14:textId="77777777" w:rsidR="008D5BF3" w:rsidRPr="007568D5" w:rsidRDefault="008D5BF3" w:rsidP="008D5BF3">
            <w:pPr>
              <w:jc w:val="center"/>
              <w:rPr>
                <w:i/>
              </w:rPr>
            </w:pPr>
            <w:r>
              <w:rPr>
                <w:i/>
              </w:rPr>
              <w:t>Killing Family Members</w:t>
            </w:r>
          </w:p>
        </w:tc>
        <w:tc>
          <w:tcPr>
            <w:tcW w:w="7687" w:type="dxa"/>
            <w:gridSpan w:val="4"/>
            <w:tcBorders>
              <w:top w:val="single" w:sz="12" w:space="0" w:color="auto"/>
              <w:bottom w:val="single" w:sz="8" w:space="0" w:color="auto"/>
            </w:tcBorders>
            <w:vAlign w:val="center"/>
          </w:tcPr>
          <w:p w14:paraId="70F09133" w14:textId="77777777" w:rsidR="008D5BF3" w:rsidRPr="007568D5" w:rsidRDefault="008D5BF3" w:rsidP="008D5BF3">
            <w:pPr>
              <w:jc w:val="center"/>
              <w:rPr>
                <w:i/>
              </w:rPr>
            </w:pPr>
            <w:r>
              <w:rPr>
                <w:i/>
              </w:rPr>
              <w:t>Ideology</w:t>
            </w:r>
          </w:p>
        </w:tc>
      </w:tr>
      <w:tr w:rsidR="008D5BF3" w14:paraId="565C553F" w14:textId="77777777" w:rsidTr="008D5BF3">
        <w:tc>
          <w:tcPr>
            <w:tcW w:w="1555" w:type="dxa"/>
            <w:vMerge/>
            <w:tcBorders>
              <w:bottom w:val="single" w:sz="8" w:space="0" w:color="auto"/>
            </w:tcBorders>
            <w:vAlign w:val="center"/>
          </w:tcPr>
          <w:p w14:paraId="789BE881" w14:textId="77777777" w:rsidR="008D5BF3" w:rsidRDefault="008D5BF3" w:rsidP="008D5BF3">
            <w:pPr>
              <w:jc w:val="center"/>
            </w:pPr>
          </w:p>
        </w:tc>
        <w:tc>
          <w:tcPr>
            <w:tcW w:w="1921" w:type="dxa"/>
            <w:tcBorders>
              <w:top w:val="single" w:sz="8" w:space="0" w:color="auto"/>
              <w:bottom w:val="single" w:sz="8" w:space="0" w:color="auto"/>
            </w:tcBorders>
            <w:vAlign w:val="center"/>
          </w:tcPr>
          <w:p w14:paraId="1033889D" w14:textId="77777777" w:rsidR="008D5BF3" w:rsidRDefault="008D5BF3" w:rsidP="008D5BF3">
            <w:pPr>
              <w:jc w:val="center"/>
            </w:pPr>
            <w:r>
              <w:t>Liberal</w:t>
            </w:r>
          </w:p>
        </w:tc>
        <w:tc>
          <w:tcPr>
            <w:tcW w:w="1922" w:type="dxa"/>
            <w:tcBorders>
              <w:top w:val="single" w:sz="8" w:space="0" w:color="auto"/>
              <w:bottom w:val="single" w:sz="8" w:space="0" w:color="auto"/>
            </w:tcBorders>
            <w:vAlign w:val="center"/>
          </w:tcPr>
          <w:p w14:paraId="240CAA4E" w14:textId="77777777" w:rsidR="008D5BF3" w:rsidRDefault="008D5BF3" w:rsidP="008D5BF3">
            <w:pPr>
              <w:jc w:val="center"/>
            </w:pPr>
            <w:r>
              <w:t>Moderate</w:t>
            </w:r>
          </w:p>
        </w:tc>
        <w:tc>
          <w:tcPr>
            <w:tcW w:w="1922" w:type="dxa"/>
            <w:tcBorders>
              <w:top w:val="single" w:sz="8" w:space="0" w:color="auto"/>
              <w:bottom w:val="single" w:sz="8" w:space="0" w:color="auto"/>
            </w:tcBorders>
            <w:vAlign w:val="center"/>
          </w:tcPr>
          <w:p w14:paraId="14EE3FD1" w14:textId="77777777" w:rsidR="008D5BF3" w:rsidRDefault="008D5BF3" w:rsidP="008D5BF3">
            <w:pPr>
              <w:jc w:val="center"/>
            </w:pPr>
            <w:r>
              <w:t>Conservative</w:t>
            </w:r>
          </w:p>
        </w:tc>
        <w:tc>
          <w:tcPr>
            <w:tcW w:w="1922" w:type="dxa"/>
            <w:tcBorders>
              <w:top w:val="single" w:sz="8" w:space="0" w:color="auto"/>
              <w:bottom w:val="single" w:sz="8" w:space="0" w:color="auto"/>
            </w:tcBorders>
            <w:vAlign w:val="center"/>
          </w:tcPr>
          <w:p w14:paraId="1312E15D" w14:textId="77777777" w:rsidR="008D5BF3" w:rsidRDefault="008D5BF3" w:rsidP="008D5BF3">
            <w:pPr>
              <w:jc w:val="center"/>
            </w:pPr>
            <w:r>
              <w:t>Total</w:t>
            </w:r>
          </w:p>
        </w:tc>
      </w:tr>
      <w:tr w:rsidR="008D5BF3" w14:paraId="08D31AC9" w14:textId="77777777" w:rsidTr="008D5BF3">
        <w:tc>
          <w:tcPr>
            <w:tcW w:w="1555" w:type="dxa"/>
            <w:tcBorders>
              <w:top w:val="single" w:sz="8" w:space="0" w:color="auto"/>
            </w:tcBorders>
            <w:vAlign w:val="center"/>
          </w:tcPr>
          <w:p w14:paraId="2F3F2F06" w14:textId="77777777" w:rsidR="008D5BF3" w:rsidRDefault="008D5BF3" w:rsidP="008D5BF3">
            <w:pPr>
              <w:jc w:val="right"/>
            </w:pPr>
            <w:r>
              <w:t>Support</w:t>
            </w:r>
          </w:p>
        </w:tc>
        <w:tc>
          <w:tcPr>
            <w:tcW w:w="1921" w:type="dxa"/>
            <w:tcBorders>
              <w:top w:val="single" w:sz="8" w:space="0" w:color="auto"/>
            </w:tcBorders>
            <w:vAlign w:val="center"/>
          </w:tcPr>
          <w:p w14:paraId="25FBCA8E" w14:textId="77777777" w:rsidR="008D5BF3" w:rsidRDefault="008D5BF3" w:rsidP="008D5BF3">
            <w:pPr>
              <w:jc w:val="center"/>
            </w:pPr>
            <w:r>
              <w:t>10.8%</w:t>
            </w:r>
          </w:p>
          <w:p w14:paraId="4796671A" w14:textId="77777777" w:rsidR="008D5BF3" w:rsidRDefault="008D5BF3" w:rsidP="008D5BF3">
            <w:pPr>
              <w:jc w:val="center"/>
            </w:pPr>
            <w:r>
              <w:t>(</w:t>
            </w:r>
            <w:r w:rsidRPr="008D5BF3">
              <w:t>26</w:t>
            </w:r>
            <w:r>
              <w:t>)</w:t>
            </w:r>
          </w:p>
        </w:tc>
        <w:tc>
          <w:tcPr>
            <w:tcW w:w="1922" w:type="dxa"/>
            <w:tcBorders>
              <w:top w:val="single" w:sz="8" w:space="0" w:color="auto"/>
            </w:tcBorders>
            <w:vAlign w:val="center"/>
          </w:tcPr>
          <w:p w14:paraId="6FFE2F27" w14:textId="77777777" w:rsidR="008D5BF3" w:rsidRDefault="008D5BF3" w:rsidP="008D5BF3">
            <w:pPr>
              <w:jc w:val="center"/>
            </w:pPr>
            <w:r>
              <w:t>12.7%</w:t>
            </w:r>
          </w:p>
          <w:p w14:paraId="0563DBCA" w14:textId="77777777" w:rsidR="008D5BF3" w:rsidRDefault="008D5BF3" w:rsidP="008D5BF3">
            <w:pPr>
              <w:jc w:val="center"/>
            </w:pPr>
            <w:r>
              <w:t>(</w:t>
            </w:r>
            <w:r w:rsidRPr="008D5BF3">
              <w:t>8</w:t>
            </w:r>
            <w:r>
              <w:t>)</w:t>
            </w:r>
          </w:p>
        </w:tc>
        <w:tc>
          <w:tcPr>
            <w:tcW w:w="1922" w:type="dxa"/>
            <w:tcBorders>
              <w:top w:val="single" w:sz="8" w:space="0" w:color="auto"/>
            </w:tcBorders>
            <w:vAlign w:val="center"/>
          </w:tcPr>
          <w:p w14:paraId="62F38828" w14:textId="77777777" w:rsidR="008D5BF3" w:rsidRDefault="008D5BF3" w:rsidP="008D5BF3">
            <w:pPr>
              <w:jc w:val="center"/>
            </w:pPr>
            <w:r>
              <w:t>37.6%</w:t>
            </w:r>
          </w:p>
          <w:p w14:paraId="33BB5414" w14:textId="77777777" w:rsidR="008D5BF3" w:rsidRDefault="008D5BF3" w:rsidP="008D5BF3">
            <w:pPr>
              <w:jc w:val="center"/>
            </w:pPr>
            <w:r>
              <w:t>(</w:t>
            </w:r>
            <w:r w:rsidRPr="008D5BF3">
              <w:t>35</w:t>
            </w:r>
            <w:r>
              <w:t>)</w:t>
            </w:r>
          </w:p>
        </w:tc>
        <w:tc>
          <w:tcPr>
            <w:tcW w:w="1922" w:type="dxa"/>
            <w:tcBorders>
              <w:top w:val="single" w:sz="8" w:space="0" w:color="auto"/>
            </w:tcBorders>
            <w:vAlign w:val="center"/>
          </w:tcPr>
          <w:p w14:paraId="34954C2C" w14:textId="77777777" w:rsidR="008D5BF3" w:rsidRDefault="008D5BF3" w:rsidP="008D5BF3">
            <w:pPr>
              <w:jc w:val="center"/>
            </w:pPr>
            <w:r>
              <w:t>17.4%</w:t>
            </w:r>
          </w:p>
          <w:p w14:paraId="5E9803B5" w14:textId="77777777" w:rsidR="008D5BF3" w:rsidRDefault="008D5BF3" w:rsidP="008D5BF3">
            <w:pPr>
              <w:jc w:val="center"/>
            </w:pPr>
            <w:r>
              <w:t>(</w:t>
            </w:r>
            <w:r w:rsidR="00696F37" w:rsidRPr="00696F37">
              <w:t>69</w:t>
            </w:r>
            <w:r>
              <w:t>)</w:t>
            </w:r>
          </w:p>
        </w:tc>
      </w:tr>
      <w:tr w:rsidR="008D5BF3" w14:paraId="71E2ECEB" w14:textId="77777777" w:rsidTr="008D5BF3">
        <w:tc>
          <w:tcPr>
            <w:tcW w:w="1555" w:type="dxa"/>
            <w:vAlign w:val="center"/>
          </w:tcPr>
          <w:p w14:paraId="25B7574E" w14:textId="77777777" w:rsidR="008D5BF3" w:rsidRDefault="008D5BF3" w:rsidP="008D5BF3">
            <w:pPr>
              <w:jc w:val="right"/>
            </w:pPr>
            <w:r>
              <w:t>Oppose</w:t>
            </w:r>
          </w:p>
        </w:tc>
        <w:tc>
          <w:tcPr>
            <w:tcW w:w="1921" w:type="dxa"/>
            <w:vAlign w:val="center"/>
          </w:tcPr>
          <w:p w14:paraId="059D0D5A" w14:textId="77777777" w:rsidR="008D5BF3" w:rsidRDefault="008D5BF3" w:rsidP="008D5BF3">
            <w:pPr>
              <w:jc w:val="center"/>
            </w:pPr>
            <w:r>
              <w:t>85.8%</w:t>
            </w:r>
          </w:p>
          <w:p w14:paraId="7515EA24" w14:textId="77777777" w:rsidR="008D5BF3" w:rsidRDefault="008D5BF3" w:rsidP="008D5BF3">
            <w:pPr>
              <w:jc w:val="center"/>
            </w:pPr>
            <w:r>
              <w:t>(</w:t>
            </w:r>
            <w:r w:rsidRPr="008D5BF3">
              <w:t>206</w:t>
            </w:r>
            <w:r>
              <w:t>)</w:t>
            </w:r>
          </w:p>
        </w:tc>
        <w:tc>
          <w:tcPr>
            <w:tcW w:w="1922" w:type="dxa"/>
            <w:vAlign w:val="center"/>
          </w:tcPr>
          <w:p w14:paraId="64C46CF9" w14:textId="77777777" w:rsidR="008D5BF3" w:rsidRDefault="008D5BF3" w:rsidP="008D5BF3">
            <w:pPr>
              <w:jc w:val="center"/>
            </w:pPr>
            <w:r>
              <w:t>82.5%</w:t>
            </w:r>
          </w:p>
          <w:p w14:paraId="5E957D13" w14:textId="77777777" w:rsidR="008D5BF3" w:rsidRDefault="008D5BF3" w:rsidP="008D5BF3">
            <w:pPr>
              <w:jc w:val="center"/>
            </w:pPr>
            <w:r>
              <w:t>(</w:t>
            </w:r>
            <w:r w:rsidRPr="008D5BF3">
              <w:t>52</w:t>
            </w:r>
            <w:r>
              <w:t>)</w:t>
            </w:r>
          </w:p>
        </w:tc>
        <w:tc>
          <w:tcPr>
            <w:tcW w:w="1922" w:type="dxa"/>
            <w:vAlign w:val="center"/>
          </w:tcPr>
          <w:p w14:paraId="27EC1BF8" w14:textId="77777777" w:rsidR="008D5BF3" w:rsidRDefault="008D5BF3" w:rsidP="008D5BF3">
            <w:pPr>
              <w:jc w:val="center"/>
            </w:pPr>
            <w:r>
              <w:t>54.8%</w:t>
            </w:r>
          </w:p>
          <w:p w14:paraId="27F9B94F" w14:textId="77777777" w:rsidR="008D5BF3" w:rsidRDefault="008D5BF3" w:rsidP="008D5BF3">
            <w:pPr>
              <w:jc w:val="center"/>
            </w:pPr>
            <w:r>
              <w:t>(</w:t>
            </w:r>
            <w:r w:rsidRPr="008D5BF3">
              <w:t>51</w:t>
            </w:r>
            <w:r>
              <w:t>)</w:t>
            </w:r>
          </w:p>
        </w:tc>
        <w:tc>
          <w:tcPr>
            <w:tcW w:w="1922" w:type="dxa"/>
            <w:vAlign w:val="center"/>
          </w:tcPr>
          <w:p w14:paraId="3246D8BA" w14:textId="77777777" w:rsidR="008D5BF3" w:rsidRDefault="008D5BF3" w:rsidP="008D5BF3">
            <w:pPr>
              <w:jc w:val="center"/>
            </w:pPr>
            <w:r>
              <w:t>78%</w:t>
            </w:r>
          </w:p>
          <w:p w14:paraId="62F526EB" w14:textId="77777777" w:rsidR="008D5BF3" w:rsidRDefault="008D5BF3" w:rsidP="008D5BF3">
            <w:pPr>
              <w:jc w:val="center"/>
            </w:pPr>
            <w:r>
              <w:t>(</w:t>
            </w:r>
            <w:r w:rsidR="00696F37" w:rsidRPr="00696F37">
              <w:t>311</w:t>
            </w:r>
            <w:r>
              <w:t>)</w:t>
            </w:r>
          </w:p>
        </w:tc>
      </w:tr>
      <w:tr w:rsidR="008D5BF3" w14:paraId="2CB29FE9" w14:textId="77777777" w:rsidTr="008D5BF3">
        <w:tc>
          <w:tcPr>
            <w:tcW w:w="1555" w:type="dxa"/>
            <w:vAlign w:val="center"/>
          </w:tcPr>
          <w:p w14:paraId="29A7F4A0" w14:textId="77777777" w:rsidR="008D5BF3" w:rsidRDefault="008D5BF3" w:rsidP="008D5BF3">
            <w:pPr>
              <w:jc w:val="right"/>
            </w:pPr>
            <w:r>
              <w:t>No Opinion</w:t>
            </w:r>
          </w:p>
        </w:tc>
        <w:tc>
          <w:tcPr>
            <w:tcW w:w="1921" w:type="dxa"/>
            <w:vAlign w:val="center"/>
          </w:tcPr>
          <w:p w14:paraId="2B605E57" w14:textId="77777777" w:rsidR="008D5BF3" w:rsidRDefault="008D5BF3" w:rsidP="008D5BF3">
            <w:pPr>
              <w:jc w:val="center"/>
            </w:pPr>
            <w:r>
              <w:t>3.3%</w:t>
            </w:r>
          </w:p>
          <w:p w14:paraId="2B0FFCA2" w14:textId="77777777" w:rsidR="008D5BF3" w:rsidRDefault="008D5BF3" w:rsidP="008D5BF3">
            <w:pPr>
              <w:jc w:val="center"/>
            </w:pPr>
            <w:r>
              <w:t>(</w:t>
            </w:r>
            <w:r w:rsidRPr="008D5BF3">
              <w:t>8</w:t>
            </w:r>
            <w:r>
              <w:t>)</w:t>
            </w:r>
          </w:p>
        </w:tc>
        <w:tc>
          <w:tcPr>
            <w:tcW w:w="1922" w:type="dxa"/>
            <w:vAlign w:val="center"/>
          </w:tcPr>
          <w:p w14:paraId="1F5BA234" w14:textId="77777777" w:rsidR="008D5BF3" w:rsidRDefault="008D5BF3" w:rsidP="008D5BF3">
            <w:pPr>
              <w:jc w:val="center"/>
            </w:pPr>
            <w:r>
              <w:t>4.8%</w:t>
            </w:r>
          </w:p>
          <w:p w14:paraId="196A6615" w14:textId="77777777" w:rsidR="008D5BF3" w:rsidRDefault="008D5BF3" w:rsidP="008D5BF3">
            <w:pPr>
              <w:jc w:val="center"/>
            </w:pPr>
            <w:r>
              <w:t>(</w:t>
            </w:r>
            <w:r w:rsidRPr="008D5BF3">
              <w:t>3</w:t>
            </w:r>
            <w:r>
              <w:t>)</w:t>
            </w:r>
          </w:p>
        </w:tc>
        <w:tc>
          <w:tcPr>
            <w:tcW w:w="1922" w:type="dxa"/>
            <w:vAlign w:val="center"/>
          </w:tcPr>
          <w:p w14:paraId="21DAE828" w14:textId="77777777" w:rsidR="008D5BF3" w:rsidRDefault="008D5BF3" w:rsidP="008D5BF3">
            <w:pPr>
              <w:jc w:val="center"/>
            </w:pPr>
            <w:r>
              <w:t>7.5%</w:t>
            </w:r>
          </w:p>
          <w:p w14:paraId="660906AB" w14:textId="77777777" w:rsidR="008D5BF3" w:rsidRDefault="008D5BF3" w:rsidP="008D5BF3">
            <w:pPr>
              <w:jc w:val="center"/>
            </w:pPr>
            <w:r>
              <w:t>(</w:t>
            </w:r>
            <w:r w:rsidRPr="008D5BF3">
              <w:t>7</w:t>
            </w:r>
            <w:r>
              <w:t>)</w:t>
            </w:r>
          </w:p>
        </w:tc>
        <w:tc>
          <w:tcPr>
            <w:tcW w:w="1922" w:type="dxa"/>
            <w:vAlign w:val="center"/>
          </w:tcPr>
          <w:p w14:paraId="0351BA8C" w14:textId="77777777" w:rsidR="008D5BF3" w:rsidRDefault="008D5BF3" w:rsidP="008D5BF3">
            <w:pPr>
              <w:jc w:val="center"/>
            </w:pPr>
            <w:r>
              <w:t>4.5%</w:t>
            </w:r>
          </w:p>
          <w:p w14:paraId="716E39F7" w14:textId="77777777" w:rsidR="008D5BF3" w:rsidRDefault="008D5BF3" w:rsidP="008D5BF3">
            <w:pPr>
              <w:jc w:val="center"/>
            </w:pPr>
            <w:r>
              <w:t>(</w:t>
            </w:r>
            <w:r w:rsidR="00696F37">
              <w:t>18</w:t>
            </w:r>
            <w:r>
              <w:t>)</w:t>
            </w:r>
          </w:p>
        </w:tc>
      </w:tr>
    </w:tbl>
    <w:p w14:paraId="5BAD7CB1" w14:textId="77777777" w:rsidR="008D5BF3" w:rsidRDefault="008D5BF3" w:rsidP="00242184">
      <w:pPr>
        <w:spacing w:line="480" w:lineRule="auto"/>
      </w:pPr>
    </w:p>
    <w:p w14:paraId="29958458" w14:textId="77777777" w:rsidR="00F23B78" w:rsidRDefault="00242184" w:rsidP="00242184">
      <w:pPr>
        <w:pStyle w:val="Heading2"/>
        <w:spacing w:line="480" w:lineRule="auto"/>
      </w:pPr>
      <w:bookmarkStart w:id="7" w:name="discussion"/>
      <w:bookmarkEnd w:id="7"/>
      <w:r>
        <w:t>Discussion</w:t>
      </w:r>
    </w:p>
    <w:p w14:paraId="6802E8FA" w14:textId="77777777" w:rsidR="00F23B78" w:rsidRDefault="00242184" w:rsidP="00242184">
      <w:pPr>
        <w:spacing w:line="480" w:lineRule="auto"/>
      </w:pPr>
      <w:r>
        <w:t>Terrorism continues to be one of the major issues in the 2016 presidential election. Our results confirm the hypothesis that conservatives are more likely to support killing the family members of terrorists, although it should be noted that a majority of conservatives still oppose this policy. This is consistent with the results of polling that show that Republicans are more likely to favor the use of torture and military intervention, as long as we assume that Republicans tend to be more conservative. This raises a possible area of further research. Do these results reflect the effect of conservative ideology or are they driven by partisan solidarity? To test this we could do the same comparison but control for political party.</w:t>
      </w:r>
    </w:p>
    <w:sectPr w:rsidR="00F23B7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C1E96" w14:textId="77777777" w:rsidR="00B21ED4" w:rsidRDefault="00B21ED4">
      <w:pPr>
        <w:spacing w:after="0"/>
      </w:pPr>
      <w:r>
        <w:separator/>
      </w:r>
    </w:p>
  </w:endnote>
  <w:endnote w:type="continuationSeparator" w:id="0">
    <w:p w14:paraId="2C352112" w14:textId="77777777" w:rsidR="00B21ED4" w:rsidRDefault="00B21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A4631" w14:textId="77777777" w:rsidR="00B21ED4" w:rsidRDefault="00B21ED4" w:rsidP="00B21E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739766" w14:textId="77777777" w:rsidR="00B21ED4" w:rsidRDefault="00B21ED4" w:rsidP="004F7D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378AC" w14:textId="77777777" w:rsidR="00B21ED4" w:rsidRDefault="00B21ED4" w:rsidP="00B21E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5BF9">
      <w:rPr>
        <w:rStyle w:val="PageNumber"/>
        <w:noProof/>
      </w:rPr>
      <w:t>16</w:t>
    </w:r>
    <w:r>
      <w:rPr>
        <w:rStyle w:val="PageNumber"/>
      </w:rPr>
      <w:fldChar w:fldCharType="end"/>
    </w:r>
  </w:p>
  <w:p w14:paraId="4B890380" w14:textId="77777777" w:rsidR="00B21ED4" w:rsidRDefault="00B21ED4" w:rsidP="004F7D5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A49A6" w14:textId="77777777" w:rsidR="00B21ED4" w:rsidRDefault="00B21ED4">
      <w:pPr>
        <w:spacing w:after="0"/>
      </w:pPr>
      <w:r>
        <w:separator/>
      </w:r>
    </w:p>
  </w:footnote>
  <w:footnote w:type="continuationSeparator" w:id="0">
    <w:p w14:paraId="59FC17C3" w14:textId="77777777" w:rsidR="00B21ED4" w:rsidRDefault="00B21ED4">
      <w:pPr>
        <w:spacing w:after="0"/>
      </w:pPr>
      <w:r>
        <w:continuationSeparator/>
      </w:r>
    </w:p>
  </w:footnote>
  <w:footnote w:id="1">
    <w:p w14:paraId="3F1C4E45" w14:textId="77777777" w:rsidR="00B21ED4" w:rsidRDefault="00B21ED4">
      <w:pPr>
        <w:pStyle w:val="FootnoteText"/>
      </w:pPr>
      <w:r>
        <w:rPr>
          <w:rStyle w:val="FootnoteRef"/>
        </w:rPr>
        <w:footnoteRef/>
      </w:r>
      <w:hyperlink r:id="rId1">
        <w:r>
          <w:rPr>
            <w:rStyle w:val="Link"/>
          </w:rPr>
          <w:t>http://www.nbcnews.com/meet-the-press/nbc-wsj-poll-terror-fears-reshape-2016-landscape-n479831</w:t>
        </w:r>
      </w:hyperlink>
    </w:p>
  </w:footnote>
  <w:footnote w:id="2">
    <w:p w14:paraId="3BF39451" w14:textId="77777777" w:rsidR="00B21ED4" w:rsidRDefault="00B21ED4">
      <w:pPr>
        <w:pStyle w:val="FootnoteText"/>
      </w:pPr>
      <w:r>
        <w:rPr>
          <w:rStyle w:val="FootnoteRef"/>
        </w:rPr>
        <w:footnoteRef/>
      </w:r>
      <w:hyperlink r:id="rId2">
        <w:r>
          <w:rPr>
            <w:rStyle w:val="Link"/>
          </w:rPr>
          <w:t>http://www.pewresearch.org/fact-tank/2014/12/09/americans-views-on-use-of-torture-in-fighting-terrorism-have-been-mixed/</w:t>
        </w:r>
      </w:hyperlink>
    </w:p>
  </w:footnote>
  <w:footnote w:id="3">
    <w:p w14:paraId="0A8DCCCF" w14:textId="77777777" w:rsidR="00B21ED4" w:rsidRDefault="00B21ED4">
      <w:pPr>
        <w:pStyle w:val="FootnoteText"/>
      </w:pPr>
      <w:r>
        <w:rPr>
          <w:rStyle w:val="FootnoteRef"/>
        </w:rPr>
        <w:footnoteRef/>
      </w:r>
      <w:hyperlink r:id="rId3">
        <w:r>
          <w:rPr>
            <w:rStyle w:val="Link"/>
          </w:rPr>
          <w:t>http://www.reuters.com/article/us-usa-election-torture-exclusive-idUSKCN0WW0Y3</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FA5029"/>
    <w:multiLevelType w:val="multilevel"/>
    <w:tmpl w:val="B13A72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AD88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42184"/>
    <w:rsid w:val="00255BF9"/>
    <w:rsid w:val="004E29B3"/>
    <w:rsid w:val="004F7D5B"/>
    <w:rsid w:val="00590D07"/>
    <w:rsid w:val="00696F37"/>
    <w:rsid w:val="00784D58"/>
    <w:rsid w:val="008D5BF3"/>
    <w:rsid w:val="008D6863"/>
    <w:rsid w:val="00B21ED4"/>
    <w:rsid w:val="00B86B75"/>
    <w:rsid w:val="00BC48D5"/>
    <w:rsid w:val="00C36279"/>
    <w:rsid w:val="00E315A3"/>
    <w:rsid w:val="00F23B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E3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Table Grid" w:uiPriority="5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696F37"/>
  </w:style>
  <w:style w:type="paragraph" w:styleId="Heading1">
    <w:name w:val="heading 1"/>
    <w:basedOn w:val="Normal"/>
    <w:next w:val="Normal"/>
    <w:link w:val="Heading1Char"/>
    <w:uiPriority w:val="9"/>
    <w:qFormat/>
    <w:rsid w:val="00696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6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6F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96F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96F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96F3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696F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link w:val="TitleChar"/>
    <w:uiPriority w:val="10"/>
    <w:qFormat/>
    <w:rsid w:val="00696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96F37"/>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42184"/>
    <w:pPr>
      <w:spacing w:after="0"/>
    </w:pPr>
    <w:rPr>
      <w:rFonts w:ascii="Lucida Grande" w:hAnsi="Lucida Grande"/>
      <w:sz w:val="18"/>
      <w:szCs w:val="18"/>
    </w:rPr>
  </w:style>
  <w:style w:type="character" w:customStyle="1" w:styleId="BalloonTextChar">
    <w:name w:val="Balloon Text Char"/>
    <w:basedOn w:val="DefaultParagraphFont"/>
    <w:link w:val="BalloonText"/>
    <w:rsid w:val="00242184"/>
    <w:rPr>
      <w:rFonts w:ascii="Lucida Grande" w:hAnsi="Lucida Grande"/>
      <w:sz w:val="18"/>
      <w:szCs w:val="18"/>
    </w:rPr>
  </w:style>
  <w:style w:type="table" w:styleId="TableGrid">
    <w:name w:val="Table Grid"/>
    <w:basedOn w:val="TableNormal"/>
    <w:uiPriority w:val="59"/>
    <w:rsid w:val="008D5BF3"/>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96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6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6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6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96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96F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96F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96F3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96F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96F37"/>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96F37"/>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96F3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96F37"/>
    <w:rPr>
      <w:b/>
      <w:bCs/>
    </w:rPr>
  </w:style>
  <w:style w:type="character" w:styleId="Emphasis">
    <w:name w:val="Emphasis"/>
    <w:basedOn w:val="DefaultParagraphFont"/>
    <w:uiPriority w:val="20"/>
    <w:qFormat/>
    <w:rsid w:val="00696F37"/>
    <w:rPr>
      <w:i/>
      <w:iCs/>
    </w:rPr>
  </w:style>
  <w:style w:type="paragraph" w:styleId="NoSpacing">
    <w:name w:val="No Spacing"/>
    <w:link w:val="NoSpacingChar"/>
    <w:uiPriority w:val="1"/>
    <w:qFormat/>
    <w:rsid w:val="00696F37"/>
    <w:pPr>
      <w:spacing w:after="0" w:line="240" w:lineRule="auto"/>
    </w:pPr>
  </w:style>
  <w:style w:type="character" w:customStyle="1" w:styleId="NoSpacingChar">
    <w:name w:val="No Spacing Char"/>
    <w:basedOn w:val="DefaultParagraphFont"/>
    <w:link w:val="NoSpacing"/>
    <w:uiPriority w:val="1"/>
    <w:rsid w:val="00696F37"/>
  </w:style>
  <w:style w:type="paragraph" w:styleId="ListParagraph">
    <w:name w:val="List Paragraph"/>
    <w:basedOn w:val="Normal"/>
    <w:uiPriority w:val="34"/>
    <w:qFormat/>
    <w:rsid w:val="00696F37"/>
    <w:pPr>
      <w:ind w:left="720"/>
      <w:contextualSpacing/>
    </w:pPr>
  </w:style>
  <w:style w:type="paragraph" w:styleId="Quote">
    <w:name w:val="Quote"/>
    <w:basedOn w:val="Normal"/>
    <w:next w:val="Normal"/>
    <w:link w:val="QuoteChar"/>
    <w:uiPriority w:val="29"/>
    <w:qFormat/>
    <w:rsid w:val="00696F37"/>
    <w:rPr>
      <w:i/>
      <w:iCs/>
      <w:color w:val="000000" w:themeColor="text1"/>
    </w:rPr>
  </w:style>
  <w:style w:type="character" w:customStyle="1" w:styleId="QuoteChar">
    <w:name w:val="Quote Char"/>
    <w:basedOn w:val="DefaultParagraphFont"/>
    <w:link w:val="Quote"/>
    <w:uiPriority w:val="29"/>
    <w:rsid w:val="00696F37"/>
    <w:rPr>
      <w:i/>
      <w:iCs/>
      <w:color w:val="000000" w:themeColor="text1"/>
    </w:rPr>
  </w:style>
  <w:style w:type="paragraph" w:styleId="IntenseQuote">
    <w:name w:val="Intense Quote"/>
    <w:basedOn w:val="Normal"/>
    <w:next w:val="Normal"/>
    <w:link w:val="IntenseQuoteChar"/>
    <w:uiPriority w:val="30"/>
    <w:qFormat/>
    <w:rsid w:val="00696F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6F37"/>
    <w:rPr>
      <w:b/>
      <w:bCs/>
      <w:i/>
      <w:iCs/>
      <w:color w:val="4F81BD" w:themeColor="accent1"/>
    </w:rPr>
  </w:style>
  <w:style w:type="character" w:styleId="SubtleEmphasis">
    <w:name w:val="Subtle Emphasis"/>
    <w:basedOn w:val="DefaultParagraphFont"/>
    <w:uiPriority w:val="19"/>
    <w:qFormat/>
    <w:rsid w:val="00696F37"/>
    <w:rPr>
      <w:i/>
      <w:iCs/>
      <w:color w:val="808080" w:themeColor="text1" w:themeTint="7F"/>
    </w:rPr>
  </w:style>
  <w:style w:type="character" w:styleId="IntenseEmphasis">
    <w:name w:val="Intense Emphasis"/>
    <w:basedOn w:val="DefaultParagraphFont"/>
    <w:uiPriority w:val="21"/>
    <w:qFormat/>
    <w:rsid w:val="00696F37"/>
    <w:rPr>
      <w:b/>
      <w:bCs/>
      <w:i/>
      <w:iCs/>
      <w:color w:val="4F81BD" w:themeColor="accent1"/>
    </w:rPr>
  </w:style>
  <w:style w:type="character" w:styleId="SubtleReference">
    <w:name w:val="Subtle Reference"/>
    <w:basedOn w:val="DefaultParagraphFont"/>
    <w:uiPriority w:val="31"/>
    <w:qFormat/>
    <w:rsid w:val="00696F37"/>
    <w:rPr>
      <w:smallCaps/>
      <w:color w:val="C0504D" w:themeColor="accent2"/>
      <w:u w:val="single"/>
    </w:rPr>
  </w:style>
  <w:style w:type="character" w:styleId="IntenseReference">
    <w:name w:val="Intense Reference"/>
    <w:basedOn w:val="DefaultParagraphFont"/>
    <w:uiPriority w:val="32"/>
    <w:qFormat/>
    <w:rsid w:val="00696F37"/>
    <w:rPr>
      <w:b/>
      <w:bCs/>
      <w:smallCaps/>
      <w:color w:val="C0504D" w:themeColor="accent2"/>
      <w:spacing w:val="5"/>
      <w:u w:val="single"/>
    </w:rPr>
  </w:style>
  <w:style w:type="character" w:styleId="BookTitle">
    <w:name w:val="Book Title"/>
    <w:basedOn w:val="DefaultParagraphFont"/>
    <w:uiPriority w:val="33"/>
    <w:qFormat/>
    <w:rsid w:val="00696F37"/>
    <w:rPr>
      <w:b/>
      <w:bCs/>
      <w:smallCaps/>
      <w:spacing w:val="5"/>
    </w:rPr>
  </w:style>
  <w:style w:type="paragraph" w:styleId="TOCHeading">
    <w:name w:val="TOC Heading"/>
    <w:basedOn w:val="Heading1"/>
    <w:next w:val="Normal"/>
    <w:uiPriority w:val="39"/>
    <w:unhideWhenUsed/>
    <w:qFormat/>
    <w:rsid w:val="00696F37"/>
    <w:pPr>
      <w:outlineLvl w:val="9"/>
    </w:pPr>
  </w:style>
  <w:style w:type="paragraph" w:customStyle="1" w:styleId="PersonalName">
    <w:name w:val="Personal Name"/>
    <w:basedOn w:val="Title"/>
    <w:rsid w:val="00696F37"/>
    <w:rPr>
      <w:b/>
      <w:caps/>
      <w:color w:val="000000"/>
      <w:sz w:val="28"/>
      <w:szCs w:val="28"/>
    </w:rPr>
  </w:style>
  <w:style w:type="paragraph" w:styleId="Footer">
    <w:name w:val="footer"/>
    <w:basedOn w:val="Normal"/>
    <w:link w:val="FooterChar"/>
    <w:rsid w:val="004F7D5B"/>
    <w:pPr>
      <w:tabs>
        <w:tab w:val="center" w:pos="4320"/>
        <w:tab w:val="right" w:pos="8640"/>
      </w:tabs>
      <w:spacing w:after="0" w:line="240" w:lineRule="auto"/>
    </w:pPr>
  </w:style>
  <w:style w:type="character" w:customStyle="1" w:styleId="FooterChar">
    <w:name w:val="Footer Char"/>
    <w:basedOn w:val="DefaultParagraphFont"/>
    <w:link w:val="Footer"/>
    <w:rsid w:val="004F7D5B"/>
  </w:style>
  <w:style w:type="character" w:styleId="PageNumber">
    <w:name w:val="page number"/>
    <w:basedOn w:val="DefaultParagraphFont"/>
    <w:rsid w:val="004F7D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Table Grid" w:uiPriority="5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696F37"/>
  </w:style>
  <w:style w:type="paragraph" w:styleId="Heading1">
    <w:name w:val="heading 1"/>
    <w:basedOn w:val="Normal"/>
    <w:next w:val="Normal"/>
    <w:link w:val="Heading1Char"/>
    <w:uiPriority w:val="9"/>
    <w:qFormat/>
    <w:rsid w:val="00696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6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6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6F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96F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96F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96F3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696F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link w:val="TitleChar"/>
    <w:uiPriority w:val="10"/>
    <w:qFormat/>
    <w:rsid w:val="00696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96F37"/>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242184"/>
    <w:pPr>
      <w:spacing w:after="0"/>
    </w:pPr>
    <w:rPr>
      <w:rFonts w:ascii="Lucida Grande" w:hAnsi="Lucida Grande"/>
      <w:sz w:val="18"/>
      <w:szCs w:val="18"/>
    </w:rPr>
  </w:style>
  <w:style w:type="character" w:customStyle="1" w:styleId="BalloonTextChar">
    <w:name w:val="Balloon Text Char"/>
    <w:basedOn w:val="DefaultParagraphFont"/>
    <w:link w:val="BalloonText"/>
    <w:rsid w:val="00242184"/>
    <w:rPr>
      <w:rFonts w:ascii="Lucida Grande" w:hAnsi="Lucida Grande"/>
      <w:sz w:val="18"/>
      <w:szCs w:val="18"/>
    </w:rPr>
  </w:style>
  <w:style w:type="table" w:styleId="TableGrid">
    <w:name w:val="Table Grid"/>
    <w:basedOn w:val="TableNormal"/>
    <w:uiPriority w:val="59"/>
    <w:rsid w:val="008D5BF3"/>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96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6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6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6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96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96F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96F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96F3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96F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96F37"/>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96F37"/>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96F3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96F37"/>
    <w:rPr>
      <w:b/>
      <w:bCs/>
    </w:rPr>
  </w:style>
  <w:style w:type="character" w:styleId="Emphasis">
    <w:name w:val="Emphasis"/>
    <w:basedOn w:val="DefaultParagraphFont"/>
    <w:uiPriority w:val="20"/>
    <w:qFormat/>
    <w:rsid w:val="00696F37"/>
    <w:rPr>
      <w:i/>
      <w:iCs/>
    </w:rPr>
  </w:style>
  <w:style w:type="paragraph" w:styleId="NoSpacing">
    <w:name w:val="No Spacing"/>
    <w:link w:val="NoSpacingChar"/>
    <w:uiPriority w:val="1"/>
    <w:qFormat/>
    <w:rsid w:val="00696F37"/>
    <w:pPr>
      <w:spacing w:after="0" w:line="240" w:lineRule="auto"/>
    </w:pPr>
  </w:style>
  <w:style w:type="character" w:customStyle="1" w:styleId="NoSpacingChar">
    <w:name w:val="No Spacing Char"/>
    <w:basedOn w:val="DefaultParagraphFont"/>
    <w:link w:val="NoSpacing"/>
    <w:uiPriority w:val="1"/>
    <w:rsid w:val="00696F37"/>
  </w:style>
  <w:style w:type="paragraph" w:styleId="ListParagraph">
    <w:name w:val="List Paragraph"/>
    <w:basedOn w:val="Normal"/>
    <w:uiPriority w:val="34"/>
    <w:qFormat/>
    <w:rsid w:val="00696F37"/>
    <w:pPr>
      <w:ind w:left="720"/>
      <w:contextualSpacing/>
    </w:pPr>
  </w:style>
  <w:style w:type="paragraph" w:styleId="Quote">
    <w:name w:val="Quote"/>
    <w:basedOn w:val="Normal"/>
    <w:next w:val="Normal"/>
    <w:link w:val="QuoteChar"/>
    <w:uiPriority w:val="29"/>
    <w:qFormat/>
    <w:rsid w:val="00696F37"/>
    <w:rPr>
      <w:i/>
      <w:iCs/>
      <w:color w:val="000000" w:themeColor="text1"/>
    </w:rPr>
  </w:style>
  <w:style w:type="character" w:customStyle="1" w:styleId="QuoteChar">
    <w:name w:val="Quote Char"/>
    <w:basedOn w:val="DefaultParagraphFont"/>
    <w:link w:val="Quote"/>
    <w:uiPriority w:val="29"/>
    <w:rsid w:val="00696F37"/>
    <w:rPr>
      <w:i/>
      <w:iCs/>
      <w:color w:val="000000" w:themeColor="text1"/>
    </w:rPr>
  </w:style>
  <w:style w:type="paragraph" w:styleId="IntenseQuote">
    <w:name w:val="Intense Quote"/>
    <w:basedOn w:val="Normal"/>
    <w:next w:val="Normal"/>
    <w:link w:val="IntenseQuoteChar"/>
    <w:uiPriority w:val="30"/>
    <w:qFormat/>
    <w:rsid w:val="00696F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6F37"/>
    <w:rPr>
      <w:b/>
      <w:bCs/>
      <w:i/>
      <w:iCs/>
      <w:color w:val="4F81BD" w:themeColor="accent1"/>
    </w:rPr>
  </w:style>
  <w:style w:type="character" w:styleId="SubtleEmphasis">
    <w:name w:val="Subtle Emphasis"/>
    <w:basedOn w:val="DefaultParagraphFont"/>
    <w:uiPriority w:val="19"/>
    <w:qFormat/>
    <w:rsid w:val="00696F37"/>
    <w:rPr>
      <w:i/>
      <w:iCs/>
      <w:color w:val="808080" w:themeColor="text1" w:themeTint="7F"/>
    </w:rPr>
  </w:style>
  <w:style w:type="character" w:styleId="IntenseEmphasis">
    <w:name w:val="Intense Emphasis"/>
    <w:basedOn w:val="DefaultParagraphFont"/>
    <w:uiPriority w:val="21"/>
    <w:qFormat/>
    <w:rsid w:val="00696F37"/>
    <w:rPr>
      <w:b/>
      <w:bCs/>
      <w:i/>
      <w:iCs/>
      <w:color w:val="4F81BD" w:themeColor="accent1"/>
    </w:rPr>
  </w:style>
  <w:style w:type="character" w:styleId="SubtleReference">
    <w:name w:val="Subtle Reference"/>
    <w:basedOn w:val="DefaultParagraphFont"/>
    <w:uiPriority w:val="31"/>
    <w:qFormat/>
    <w:rsid w:val="00696F37"/>
    <w:rPr>
      <w:smallCaps/>
      <w:color w:val="C0504D" w:themeColor="accent2"/>
      <w:u w:val="single"/>
    </w:rPr>
  </w:style>
  <w:style w:type="character" w:styleId="IntenseReference">
    <w:name w:val="Intense Reference"/>
    <w:basedOn w:val="DefaultParagraphFont"/>
    <w:uiPriority w:val="32"/>
    <w:qFormat/>
    <w:rsid w:val="00696F37"/>
    <w:rPr>
      <w:b/>
      <w:bCs/>
      <w:smallCaps/>
      <w:color w:val="C0504D" w:themeColor="accent2"/>
      <w:spacing w:val="5"/>
      <w:u w:val="single"/>
    </w:rPr>
  </w:style>
  <w:style w:type="character" w:styleId="BookTitle">
    <w:name w:val="Book Title"/>
    <w:basedOn w:val="DefaultParagraphFont"/>
    <w:uiPriority w:val="33"/>
    <w:qFormat/>
    <w:rsid w:val="00696F37"/>
    <w:rPr>
      <w:b/>
      <w:bCs/>
      <w:smallCaps/>
      <w:spacing w:val="5"/>
    </w:rPr>
  </w:style>
  <w:style w:type="paragraph" w:styleId="TOCHeading">
    <w:name w:val="TOC Heading"/>
    <w:basedOn w:val="Heading1"/>
    <w:next w:val="Normal"/>
    <w:uiPriority w:val="39"/>
    <w:unhideWhenUsed/>
    <w:qFormat/>
    <w:rsid w:val="00696F37"/>
    <w:pPr>
      <w:outlineLvl w:val="9"/>
    </w:pPr>
  </w:style>
  <w:style w:type="paragraph" w:customStyle="1" w:styleId="PersonalName">
    <w:name w:val="Personal Name"/>
    <w:basedOn w:val="Title"/>
    <w:rsid w:val="00696F37"/>
    <w:rPr>
      <w:b/>
      <w:caps/>
      <w:color w:val="000000"/>
      <w:sz w:val="28"/>
      <w:szCs w:val="28"/>
    </w:rPr>
  </w:style>
  <w:style w:type="paragraph" w:styleId="Footer">
    <w:name w:val="footer"/>
    <w:basedOn w:val="Normal"/>
    <w:link w:val="FooterChar"/>
    <w:rsid w:val="004F7D5B"/>
    <w:pPr>
      <w:tabs>
        <w:tab w:val="center" w:pos="4320"/>
        <w:tab w:val="right" w:pos="8640"/>
      </w:tabs>
      <w:spacing w:after="0" w:line="240" w:lineRule="auto"/>
    </w:pPr>
  </w:style>
  <w:style w:type="character" w:customStyle="1" w:styleId="FooterChar">
    <w:name w:val="Footer Char"/>
    <w:basedOn w:val="DefaultParagraphFont"/>
    <w:link w:val="Footer"/>
    <w:rsid w:val="004F7D5B"/>
  </w:style>
  <w:style w:type="character" w:styleId="PageNumber">
    <w:name w:val="page number"/>
    <w:basedOn w:val="DefaultParagraphFont"/>
    <w:rsid w:val="004F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bcnews.com/meet-the-press/nbc-wsj-poll-terror-fears-reshape-2016-landscape-n479831" TargetMode="External"/><Relationship Id="rId2" Type="http://schemas.openxmlformats.org/officeDocument/2006/relationships/hyperlink" Target="http://www.pewresearch.org/fact-tank/2014/12/09/americans-views-on-use-of-torture-in-fighting-terrorism-have-been-mixed/" TargetMode="External"/><Relationship Id="rId3" Type="http://schemas.openxmlformats.org/officeDocument/2006/relationships/hyperlink" Target="http://www.reuters.com/article/us-usa-election-torture-exclusive-idUSKCN0WW0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3010</Words>
  <Characters>17158</Characters>
  <Application>Microsoft Macintosh Word</Application>
  <DocSecurity>0</DocSecurity>
  <Lines>142</Lines>
  <Paragraphs>40</Paragraphs>
  <ScaleCrop>false</ScaleCrop>
  <Company/>
  <LinksUpToDate>false</LinksUpToDate>
  <CharactersWithSpaces>20128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paper</dc:title>
  <dc:creator>Michael Bales</dc:creator>
  <cp:lastModifiedBy>Michael Bales</cp:lastModifiedBy>
  <cp:revision>3</cp:revision>
  <dcterms:created xsi:type="dcterms:W3CDTF">2016-05-09T20:33:00Z</dcterms:created>
  <dcterms:modified xsi:type="dcterms:W3CDTF">2016-07-02T20:14:00Z</dcterms:modified>
</cp:coreProperties>
</file>