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200" w:lineRule="auto"/>
        <w:jc w:val="center"/>
        <w:rPr>
          <w:b w:val="1"/>
          <w:bCs w:val="1"/>
        </w:rPr>
      </w:pPr>
      <w:bookmarkStart w:colFirst="0" w:colLast="0" w:name="_k0tpbr31jpmu" w:id="0"/>
      <w:bookmarkEnd w:id="0"/>
      <w:r w:rsidDel="00000000" w:rsidR="00000000" w:rsidRPr="00000000">
        <w:rPr>
          <w:b w:val="1"/>
          <w:bCs w:val="1"/>
          <w:rtl w:val="0"/>
        </w:rPr>
        <w:t xml:space="preserve">Automatidata project proposal</w:t>
      </w:r>
    </w:p>
    <w:p w:rsidR="00000000" w:rsidDel="00000000" w:rsidP="00000000" w:rsidRDefault="00000000" w:rsidRPr="00000000" w14:paraId="00000002">
      <w:pPr>
        <w:pStyle w:val="Heading2"/>
        <w:rPr>
          <w:b w:val="1"/>
          <w:bCs w:val="1"/>
        </w:rPr>
      </w:pPr>
      <w:bookmarkStart w:colFirst="0" w:colLast="0" w:name="_ktz5mlu0b7kz" w:id="1"/>
      <w:bookmarkEnd w:id="1"/>
      <w:r w:rsidDel="00000000" w:rsidR="00000000" w:rsidRPr="00000000">
        <w:rPr>
          <w:b w:val="1"/>
          <w:bCs w:val="1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70" w:line="240" w:lineRule="auto"/>
        <w:ind w:left="720" w:firstLine="0"/>
        <w:rPr/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rtl w:val="0"/>
        </w:rPr>
        <w:t xml:space="preserve">The New York City Taxi and Limousine Commission seeks a way to utilize the data collected from the New York City area to predict the fare amount for taxi cab rides.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7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3720"/>
        <w:gridCol w:w="2220"/>
        <w:gridCol w:w="3420"/>
        <w:tblGridChange w:id="0">
          <w:tblGrid>
            <w:gridCol w:w="1395"/>
            <w:gridCol w:w="3720"/>
            <w:gridCol w:w="2220"/>
            <w:gridCol w:w="34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Milestones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Tasks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Deliverables/Reports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Relevant Stakeholder (Optional)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sdt>
              <w:sdtPr>
                <w:alias w:val="Milestone tasks"/>
                <w:id w:val="15578595"/>
                <w:dropDownList w:lastValue="Establish structure for project workflow (PACE)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3d3d3d"/>
                    <w:sz w:val="16"/>
                    <w:szCs w:val="16"/>
                    <w:shd w:fill="e6e6e6" w:val="clear"/>
                  </w:rPr>
                  <w:t xml:space="preserve">Establish structure for project workflow (PACE)</w:t>
                </w:r>
              </w:sdtContent>
            </w:sdt>
            <w:sdt>
              <w:sdtPr>
                <w:alias w:val="PACE dropdown selector"/>
                <w:id w:val="1441425032"/>
                <w:dropDownList w:lastValue="Plan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bfe0f6"/>
                    <w:sz w:val="18"/>
                    <w:szCs w:val="18"/>
                    <w:shd w:fill="0a53a8" w:val="clear"/>
                  </w:rPr>
                  <w:t xml:space="preserve">Plan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1"/>
              </w:numPr>
              <w:spacing w:line="240" w:lineRule="auto"/>
              <w:ind w:left="18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Global-level project document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Deshawn Washington — Data Analysis Manager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2010352465"/>
                <w:dropDownList w:lastValue="Write a project proposal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sz w:val="16"/>
                    <w:szCs w:val="16"/>
                    <w:shd w:fill="auto" w:val="clear"/>
                  </w:rPr>
                  <w:t xml:space="preserve">Write a project proposal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PACE dropdown selector"/>
                <w:id w:val="-1232701214"/>
                <w:dropDownList w:lastValue="Plan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bfe0f6"/>
                    <w:sz w:val="18"/>
                    <w:szCs w:val="18"/>
                    <w:shd w:fill="0a53a8" w:val="clear"/>
                  </w:rPr>
                  <w:t xml:space="preserve">Plan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ind w:left="18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Uli King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— Senior Project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sdt>
              <w:sdtPr>
                <w:alias w:val="Milestone tasks"/>
                <w:id w:val="1800273296"/>
                <w:dropDownList w:lastValue="Compile summary information about the data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sz w:val="16"/>
                    <w:szCs w:val="16"/>
                    <w:shd w:fill="auto" w:val="clear"/>
                  </w:rPr>
                  <w:t xml:space="preserve">Compile summary information about the data</w:t>
                </w:r>
              </w:sdtContent>
            </w:sdt>
            <w:sdt>
              <w:sdtPr>
                <w:alias w:val="PACE dropdown selector"/>
                <w:id w:val="-925752845"/>
                <w:dropDownList w:lastValue="Analyz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ffcfc9"/>
                    <w:sz w:val="18"/>
                    <w:szCs w:val="18"/>
                    <w:shd w:fill="b10202" w:val="clear"/>
                  </w:rPr>
                  <w:t xml:space="preserve">Analyze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2"/>
              </w:numPr>
              <w:spacing w:line="240" w:lineRule="auto"/>
              <w:ind w:left="18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files ready for EDA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Luana Rodriquez — Senior Data Analyst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544762826"/>
                <w:dropDownList w:lastValue="Begin exploring the data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00000"/>
                    <w:sz w:val="16"/>
                    <w:szCs w:val="16"/>
                    <w:shd w:fill="e8eaed" w:val="clear"/>
                  </w:rPr>
                  <w:t xml:space="preserve">Begin exploring the data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PACE dropdown selector"/>
                <w:id w:val="-1051328033"/>
                <w:dropDownList w:lastValue="Analyz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ffcfc9"/>
                    <w:sz w:val="18"/>
                    <w:szCs w:val="18"/>
                    <w:shd w:fill="b10202" w:val="clear"/>
                  </w:rPr>
                  <w:t xml:space="preserve">Analyze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ind w:left="18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Deshawn Washington — Data Analysis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-114209513"/>
                <w:dropDownList w:lastValue="Data exploration and cleaning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00000"/>
                    <w:sz w:val="16"/>
                    <w:szCs w:val="16"/>
                    <w:shd w:fill="e8eaed" w:val="clear"/>
                  </w:rPr>
                  <w:t xml:space="preserve">Data exploration and cleaning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sdt>
              <w:sdtPr>
                <w:alias w:val="PACE dropdown selector"/>
                <w:id w:val="973852794"/>
                <w:dropDownList w:lastValue="Plan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bfe0f6"/>
                    <w:sz w:val="18"/>
                    <w:szCs w:val="18"/>
                    <w:shd w:fill="0a53a8" w:val="clear"/>
                  </w:rPr>
                  <w:t xml:space="preserve">Plan</w:t>
                </w:r>
              </w:sdtContent>
            </w:sdt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 and </w:t>
            </w:r>
            <w:sdt>
              <w:sdtPr>
                <w:alias w:val="PACE dropdown selector"/>
                <w:id w:val="-1698812384"/>
                <w:dropDownList w:lastValue="Analyz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ffcfc9"/>
                    <w:sz w:val="18"/>
                    <w:szCs w:val="18"/>
                    <w:shd w:fill="b10202" w:val="clear"/>
                  </w:rPr>
                  <w:t xml:space="preserve">Analyze</w:t>
                </w:r>
              </w:sdtContent>
            </w:sdt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2"/>
              </w:numPr>
              <w:spacing w:line="240" w:lineRule="auto"/>
              <w:ind w:left="18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EDA report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2"/>
              </w:numPr>
              <w:spacing w:line="240" w:lineRule="auto"/>
              <w:ind w:left="18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Tableau dashboard/visualizations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Luana Rodriquez — Senior Data Analyst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-1045774414"/>
                <w:dropDownList w:lastValue="Visualization building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00000"/>
                    <w:sz w:val="16"/>
                    <w:szCs w:val="16"/>
                    <w:shd w:fill="e8eaed" w:val="clear"/>
                  </w:rPr>
                  <w:t xml:space="preserve">Visualization building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PACE dropdown selector"/>
                <w:id w:val="225451631"/>
                <w:dropDownList w:lastValue="Construct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473821"/>
                    <w:sz w:val="18"/>
                    <w:szCs w:val="18"/>
                    <w:shd w:fill="ffe5a0" w:val="clear"/>
                  </w:rPr>
                  <w:t xml:space="preserve">Construct</w:t>
                </w:r>
              </w:sdtContent>
            </w:sdt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 and </w:t>
            </w:r>
            <w:sdt>
              <w:sdtPr>
                <w:alias w:val="PACE dropdown selector"/>
                <w:id w:val="-1504422175"/>
                <w:dropDownList w:lastValue="Analyz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ffcfc9"/>
                    <w:sz w:val="18"/>
                    <w:szCs w:val="18"/>
                    <w:shd w:fill="b10202" w:val="clear"/>
                  </w:rPr>
                  <w:t xml:space="preserve">Analyze</w:t>
                </w:r>
              </w:sdtContent>
            </w:sdt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ind w:left="18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Uli King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— Senior Project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sdt>
              <w:sdtPr>
                <w:alias w:val="Milestone tasks"/>
                <w:id w:val="1554140381"/>
                <w:dropDownList w:lastValue="Compute descriptive statistics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00000"/>
                    <w:sz w:val="16"/>
                    <w:szCs w:val="16"/>
                    <w:shd w:fill="e8eaed" w:val="clear"/>
                  </w:rPr>
                  <w:t xml:space="preserve">Compute descriptive statistics</w:t>
                </w:r>
              </w:sdtContent>
            </w:sdt>
            <w:sdt>
              <w:sdtPr>
                <w:alias w:val="PACE dropdown selector"/>
                <w:id w:val="1106612015"/>
                <w:dropDownList w:lastValue="Analyz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ffcfc9"/>
                    <w:sz w:val="18"/>
                    <w:szCs w:val="18"/>
                    <w:shd w:fill="b10202" w:val="clear"/>
                  </w:rPr>
                  <w:t xml:space="preserve">Analyze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4"/>
              </w:numPr>
              <w:spacing w:after="200" w:before="0" w:line="240" w:lineRule="auto"/>
              <w:ind w:left="18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Analysis of testing results between two important variables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4"/>
              </w:numPr>
              <w:spacing w:line="240" w:lineRule="auto"/>
              <w:ind w:left="18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Share results of testing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Deshawn Washington — Data Analysis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490954540"/>
                <w:dropDownList w:lastValue="Conduct hypothesis testing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00000"/>
                    <w:sz w:val="16"/>
                    <w:szCs w:val="16"/>
                    <w:shd w:fill="e8eaed" w:val="clear"/>
                  </w:rPr>
                  <w:t xml:space="preserve">Conduct hypothesis testing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PACE dropdown selector"/>
                <w:id w:val="-2113101398"/>
                <w:dropDownList w:lastValue="Analyz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ffcfc9"/>
                    <w:sz w:val="18"/>
                    <w:szCs w:val="18"/>
                    <w:shd w:fill="b10202" w:val="clear"/>
                  </w:rPr>
                  <w:t xml:space="preserve">Analyze</w:t>
                </w:r>
              </w:sdtContent>
            </w:sdt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 and </w:t>
            </w:r>
            <w:sdt>
              <w:sdtPr>
                <w:alias w:val="PACE dropdown selector"/>
                <w:id w:val="-980117382"/>
                <w:dropDownList w:lastValue="Construct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473821"/>
                    <w:sz w:val="18"/>
                    <w:szCs w:val="18"/>
                    <w:shd w:fill="ffe5a0" w:val="clear"/>
                  </w:rPr>
                  <w:t xml:space="preserve">Construct</w:t>
                </w:r>
              </w:sdtContent>
            </w:sdt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ind w:left="18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Udo Bankole — Director of Data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-1389969946"/>
                <w:dropDownList w:lastValue="Build a regression model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00000"/>
                    <w:sz w:val="16"/>
                    <w:szCs w:val="16"/>
                    <w:shd w:fill="e8eaed" w:val="clear"/>
                  </w:rPr>
                  <w:t xml:space="preserve">Build a regression model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sdt>
              <w:sdtPr>
                <w:alias w:val="PACE dropdown selector"/>
                <w:id w:val="-432059809"/>
                <w:dropDownList w:lastValue="Analyz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ffcfc9"/>
                    <w:sz w:val="18"/>
                    <w:szCs w:val="18"/>
                    <w:shd w:fill="b10202" w:val="clear"/>
                  </w:rPr>
                  <w:t xml:space="preserve">Analyze</w:t>
                </w:r>
              </w:sdtContent>
            </w:sdt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 and </w:t>
            </w:r>
            <w:sdt>
              <w:sdtPr>
                <w:alias w:val="PACE dropdown selector"/>
                <w:id w:val="-914804461"/>
                <w:dropDownList w:lastValue="Construct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473821"/>
                    <w:sz w:val="18"/>
                    <w:szCs w:val="18"/>
                    <w:shd w:fill="ffe5a0" w:val="clear"/>
                  </w:rPr>
                  <w:t xml:space="preserve">Construct</w:t>
                </w:r>
              </w:sdtContent>
            </w:sdt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3"/>
              </w:numPr>
              <w:spacing w:after="200" w:before="0" w:line="240" w:lineRule="auto"/>
              <w:ind w:left="18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 testing results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3"/>
              </w:numPr>
              <w:spacing w:line="240" w:lineRule="auto"/>
              <w:ind w:left="18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Determine the success of the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Luana Rodriquez — Senior Data Analyst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1676670975"/>
                <w:dropDownList w:lastValue="Evaluate the model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00000"/>
                    <w:sz w:val="16"/>
                    <w:szCs w:val="16"/>
                    <w:shd w:fill="e8eaed" w:val="clear"/>
                  </w:rPr>
                  <w:t xml:space="preserve">Evaluate the model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PACE dropdown selector"/>
                <w:id w:val="-1371563007"/>
                <w:dropDownList w:lastValue="Execut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d4edbc"/>
                    <w:sz w:val="18"/>
                    <w:szCs w:val="18"/>
                    <w:shd w:fill="11734b" w:val="clear"/>
                  </w:rPr>
                  <w:t xml:space="preserve">Execute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ind w:left="18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Udo Bankole — Director of Data Analysis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-1450987522"/>
                <w:dropDownList w:lastValue="Communicate final insights with stakeholders">
                  <w:listItem w:displayText="Choose a task" w:value="Choose a task"/>
                  <w:listItem w:displayText="Compute descriptive statistics" w:value="Compute descriptive statistics"/>
                  <w:listItem w:displayText="Understand the data" w:value="Understand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Inspect data files for missing data" w:value="Inspect data files for missing data"/>
                  <w:listItem w:displayText="Communicate final insights with stakeholders" w:value="Communicate final insights with stakeholders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00000"/>
                    <w:sz w:val="16"/>
                    <w:szCs w:val="16"/>
                    <w:shd w:fill="e8eaed" w:val="clear"/>
                  </w:rPr>
                  <w:t xml:space="preserve">Communicate final insights with stakeholders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PACE dropdown selector"/>
                <w:id w:val="-1798115584"/>
                <w:dropDownList w:lastValue="Execut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d4edbc"/>
                    <w:sz w:val="18"/>
                    <w:szCs w:val="18"/>
                    <w:shd w:fill="11734b" w:val="clear"/>
                  </w:rPr>
                  <w:t xml:space="preserve">Execute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ind w:left="18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1950456585"/>
                <w:dropDownList w:lastValue="Not necessary for this project ">
                  <w:listItem w:displayText="Choose a task" w:value="Choose a task"/>
                  <w:listItem w:displayText="Compute descriptive statistics" w:value="Compute descriptive statistics"/>
                  <w:listItem w:displayText="Understand the data" w:value="Understand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Inspect data files for missing data" w:value="Inspect data files for missing data"/>
                  <w:listItem w:displayText="Communicate final insights with stakeholders" w:value="Communicate final insights with stakeholders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e5e5e5"/>
                    <w:sz w:val="16"/>
                    <w:szCs w:val="16"/>
                    <w:shd w:fill="3d3d3d" w:val="clear"/>
                  </w:rPr>
                  <w:t xml:space="preserve">Not necessary for this project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PACE dropdown selector"/>
                <w:id w:val="811813103"/>
                <w:dropDownList w:lastValue="Select PACE stag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b10202"/>
                    <w:sz w:val="18"/>
                    <w:szCs w:val="18"/>
                    <w:shd w:fill="ffcfc9" w:val="clear"/>
                  </w:rPr>
                  <w:t xml:space="preserve">Select PACE stage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ind w:left="18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>
          <w:highlight w:val="white"/>
        </w:rPr>
      </w:pPr>
      <w:r w:rsidDel="00000000" w:rsidR="00000000" w:rsidRPr="00000000">
        <w:rPr>
          <w:rtl w:val="0"/>
        </w:rPr>
        <w:t xml:space="preserve">Note: The estimated times for the milestones in the example equate to the length of the courses where you will learn the necessary skills. </w:t>
      </w:r>
      <w:r w:rsidDel="00000000" w:rsidR="00000000" w:rsidRPr="00000000">
        <w:rPr>
          <w:highlight w:val="white"/>
          <w:rtl w:val="0"/>
        </w:rPr>
        <w:t xml:space="preserve">Realistic timelines when working with actual clients and data scientists as a data scientist</w:t>
      </w:r>
      <w:r w:rsidDel="00000000" w:rsidR="00000000" w:rsidRPr="00000000">
        <w:rPr>
          <w:rtl w:val="0"/>
        </w:rPr>
        <w:t xml:space="preserve"> would most likely have tight deadlines, for 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Milestone 1: 1-2 days</w:t>
      </w:r>
    </w:p>
    <w:p w:rsidR="00000000" w:rsidDel="00000000" w:rsidP="00000000" w:rsidRDefault="00000000" w:rsidRPr="00000000" w14:paraId="0000005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Milestone 2: 2-3 weeks</w:t>
      </w:r>
    </w:p>
    <w:p w:rsidR="00000000" w:rsidDel="00000000" w:rsidP="00000000" w:rsidRDefault="00000000" w:rsidRPr="00000000" w14:paraId="0000005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Milestone 3: 1 week</w:t>
      </w:r>
    </w:p>
    <w:p w:rsidR="00000000" w:rsidDel="00000000" w:rsidP="00000000" w:rsidRDefault="00000000" w:rsidRPr="00000000" w14:paraId="0000005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Milestone 4: 1 week</w:t>
      </w:r>
    </w:p>
    <w:p w:rsidR="00000000" w:rsidDel="00000000" w:rsidP="00000000" w:rsidRDefault="00000000" w:rsidRPr="00000000" w14:paraId="0000005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Milestone 5: 1-2 weeks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810" w:right="63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ind w:left="450" w:hanging="450"/>
      <w:rPr>
        <w:rFonts w:ascii="Google Sans" w:cs="Google Sans" w:eastAsia="Google Sans" w:hAnsi="Google Sans"/>
        <w:b w:val="1"/>
        <w:bCs w:val="1"/>
        <w:color w:val="1155cc"/>
        <w:sz w:val="20"/>
        <w:szCs w:val="20"/>
      </w:rPr>
    </w:pPr>
    <w:r w:rsidDel="00000000" w:rsidR="00000000" w:rsidRPr="00000000">
      <w:rPr>
        <w:rFonts w:ascii="Google Sans" w:cs="Google Sans" w:eastAsia="Google Sans" w:hAnsi="Google Sans"/>
        <w:b w:val="1"/>
        <w:bCs w:val="1"/>
        <w:sz w:val="20"/>
        <w:szCs w:val="20"/>
      </w:rPr>
      <w:drawing>
        <wp:inline distB="114300" distT="114300" distL="114300" distR="114300">
          <wp:extent cx="461963" cy="461963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61963" cy="4619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Google Sans" w:cs="Google Sans" w:eastAsia="Google Sans" w:hAnsi="Google Sans"/>
        <w:b w:val="1"/>
        <w:bCs w:val="1"/>
        <w:sz w:val="20"/>
        <w:szCs w:val="20"/>
        <w:rtl w:val="0"/>
      </w:rPr>
      <w:t xml:space="preserve">Course 1: </w:t>
    </w:r>
    <w:r w:rsidDel="00000000" w:rsidR="00000000" w:rsidRPr="00000000">
      <w:rPr>
        <w:rFonts w:ascii="Google Sans" w:cs="Google Sans" w:eastAsia="Google Sans" w:hAnsi="Google Sans"/>
        <w:b w:val="1"/>
        <w:bCs w:val="1"/>
        <w:color w:val="1155cc"/>
        <w:sz w:val="20"/>
        <w:szCs w:val="20"/>
        <w:rtl w:val="0"/>
      </w:rPr>
      <w:t xml:space="preserve">Foundations of Data Science 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-523874</wp:posOffset>
          </wp:positionH>
          <wp:positionV relativeFrom="paragraph">
            <wp:posOffset>-285749</wp:posOffset>
          </wp:positionV>
          <wp:extent cx="7784306" cy="9525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612" r="0" t="0"/>
                  <a:stretch>
                    <a:fillRect/>
                  </a:stretch>
                </pic:blipFill>
                <pic:spPr>
                  <a:xfrm>
                    <a:off x="0" y="0"/>
                    <a:ext cx="7784306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D">
    <w:pPr>
      <w:ind w:left="450" w:hanging="450"/>
      <w:rPr>
        <w:rFonts w:ascii="Google Sans" w:cs="Google Sans" w:eastAsia="Google Sans" w:hAnsi="Google Sans"/>
        <w:b w:val="1"/>
        <w:bCs w:val="1"/>
        <w:color w:val="1155cc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80" w:hanging="18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GoogleSans-regular.ttf"/><Relationship Id="rId6" Type="http://schemas.openxmlformats.org/officeDocument/2006/relationships/font" Target="fonts/GoogleSans-bold.ttf"/><Relationship Id="rId7" Type="http://schemas.openxmlformats.org/officeDocument/2006/relationships/font" Target="fonts/GoogleSans-italic.ttf"/><Relationship Id="rId8" Type="http://schemas.openxmlformats.org/officeDocument/2006/relationships/font" Target="fonts/Google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