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Amara Okafor</w:t>
      </w:r>
    </w:p>
    <w:p>
      <w:r>
        <w:t>Email: amara.okafor@example.org | Phone: 0433 908 172</w:t>
      </w:r>
    </w:p>
    <w:p>
      <w:r>
        <w:t>Address: 5/18 Riverside Parade, Abbotsford VIC 3067</w:t>
      </w:r>
    </w:p>
    <w:p>
      <w:r>
        <w:t>Date of birth: 07/11/1996</w:t>
      </w:r>
    </w:p>
    <w:p>
      <w:pPr>
        <w:pStyle w:val="Heading1"/>
      </w:pPr>
      <w:r>
        <w:t>Availability and preferences</w:t>
      </w:r>
    </w:p>
    <w:p>
      <w:r>
        <w:t>I am available 3 days per week (Monday, Wednesday and Saturday). Please contact me by email.</w:t>
      </w:r>
    </w:p>
    <w:p>
      <w:r>
        <w:t>Licences: Current full Victorian driver licence (expires 2029).</w:t>
      </w:r>
    </w:p>
    <w:p>
      <w:pPr>
        <w:pStyle w:val="Heading1"/>
      </w:pPr>
      <w:r>
        <w:t>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Organisation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Years</w:t>
            </w:r>
          </w:p>
        </w:tc>
      </w:tr>
      <w:tr>
        <w:tc>
          <w:tcPr>
            <w:tcW w:type="dxa" w:w="2880"/>
          </w:tcPr>
          <w:p>
            <w:r>
              <w:t>FoodShare Melbourne</w:t>
            </w:r>
          </w:p>
        </w:tc>
        <w:tc>
          <w:tcPr>
            <w:tcW w:type="dxa" w:w="2880"/>
          </w:tcPr>
          <w:p>
            <w:r>
              <w:t>Warehouse volunteer</w:t>
            </w:r>
          </w:p>
        </w:tc>
        <w:tc>
          <w:tcPr>
            <w:tcW w:type="dxa" w:w="2880"/>
          </w:tcPr>
          <w:p>
            <w:r>
              <w:t>2021-2023</w:t>
            </w:r>
          </w:p>
        </w:tc>
      </w:tr>
      <w:tr>
        <w:tc>
          <w:tcPr>
            <w:tcW w:type="dxa" w:w="2880"/>
          </w:tcPr>
          <w:p>
            <w:r>
              <w:t>Abbotsford Library</w:t>
            </w:r>
          </w:p>
        </w:tc>
        <w:tc>
          <w:tcPr>
            <w:tcW w:type="dxa" w:w="2880"/>
          </w:tcPr>
          <w:p>
            <w:r>
              <w:t>Homework club tutor</w:t>
            </w:r>
          </w:p>
        </w:tc>
        <w:tc>
          <w:tcPr>
            <w:tcW w:type="dxa" w:w="2880"/>
          </w:tcPr>
          <w:p>
            <w:r>
              <w:t>2023-present</w:t>
            </w:r>
          </w:p>
        </w:tc>
      </w:tr>
    </w:tbl>
    <w:p>
      <w:pPr>
        <w:pStyle w:val="Heading1"/>
      </w:pPr>
      <w:r>
        <w:t>Emergency contact</w:t>
      </w:r>
    </w:p>
    <w:p>
      <w:r>
        <w:t>Emergency contact: Chidi Okafor (brother), 0402 557 310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