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C131" w14:textId="6EA61478" w:rsidR="000E611F" w:rsidRPr="00A64EB1" w:rsidRDefault="00B73B27" w:rsidP="00323C49">
      <w:pPr>
        <w:pStyle w:val="a3"/>
        <w:spacing w:before="0" w:beforeAutospacing="0" w:after="0" w:afterAutospacing="0" w:line="720" w:lineRule="auto"/>
        <w:jc w:val="center"/>
        <w:outlineLvl w:val="0"/>
        <w:rPr>
          <w:rFonts w:ascii="SimHei" w:eastAsia="SimHei" w:hAnsi="SimHei"/>
          <w:sz w:val="36"/>
          <w:szCs w:val="36"/>
        </w:rPr>
      </w:pPr>
      <w:r>
        <w:rPr>
          <w:rFonts w:ascii="SimHei" w:eastAsia="SimHei" w:hAnsi="SimHei"/>
          <w:sz w:val="36"/>
          <w:szCs w:val="36"/>
        </w:rPr>
        <w:t>零云</w:t>
      </w:r>
      <w:r w:rsidR="005A0CF9">
        <w:rPr>
          <w:rFonts w:ascii="SimHei" w:eastAsia="SimHei" w:hAnsi="SimHei" w:hint="eastAsia"/>
          <w:sz w:val="36"/>
          <w:szCs w:val="36"/>
        </w:rPr>
        <w:t>最终</w:t>
      </w:r>
      <w:bookmarkStart w:id="0" w:name="_GoBack"/>
      <w:bookmarkEnd w:id="0"/>
      <w:r w:rsidR="009170AD" w:rsidRPr="00A64EB1">
        <w:rPr>
          <w:rFonts w:ascii="SimHei" w:eastAsia="SimHei" w:hAnsi="SimHei"/>
          <w:sz w:val="36"/>
          <w:szCs w:val="36"/>
        </w:rPr>
        <w:t>用户</w:t>
      </w:r>
      <w:r w:rsidR="00083A9B" w:rsidRPr="00A64EB1">
        <w:rPr>
          <w:rFonts w:ascii="SimHei" w:eastAsia="SimHei" w:hAnsi="SimHei" w:hint="eastAsia"/>
          <w:sz w:val="36"/>
          <w:szCs w:val="36"/>
        </w:rPr>
        <w:t>协议</w:t>
      </w:r>
    </w:p>
    <w:p w14:paraId="5233F4E6" w14:textId="2A8BF8BB" w:rsidR="00C241F3" w:rsidRPr="00C241F3" w:rsidRDefault="00C241F3" w:rsidP="00C241F3">
      <w:pPr>
        <w:pStyle w:val="a3"/>
        <w:spacing w:before="0" w:beforeAutospacing="0" w:after="0" w:afterAutospacing="0"/>
        <w:jc w:val="center"/>
        <w:outlineLvl w:val="0"/>
        <w:rPr>
          <w:rFonts w:ascii="Verdana" w:hAnsi="Verdana"/>
          <w:sz w:val="18"/>
          <w:szCs w:val="36"/>
        </w:rPr>
      </w:pPr>
    </w:p>
    <w:p w14:paraId="000826AE" w14:textId="40217509" w:rsidR="001446A5" w:rsidRPr="00B1024E" w:rsidRDefault="00E71FB7" w:rsidP="00997877">
      <w:pPr>
        <w:spacing w:line="360" w:lineRule="auto"/>
        <w:ind w:firstLineChars="200" w:firstLine="480"/>
        <w:rPr>
          <w:rFonts w:asciiTheme="minorEastAsia" w:hAnsiTheme="minorEastAsia"/>
          <w:sz w:val="24"/>
          <w:szCs w:val="24"/>
        </w:rPr>
      </w:pPr>
      <w:r w:rsidRPr="00B1024E">
        <w:rPr>
          <w:rFonts w:asciiTheme="minorEastAsia" w:hAnsiTheme="minorEastAsia"/>
          <w:sz w:val="24"/>
          <w:szCs w:val="24"/>
        </w:rPr>
        <w:t>感谢您选择南京科斯克网络科技有限公司旗下产品</w:t>
      </w:r>
      <w:r w:rsidR="00B73B27">
        <w:rPr>
          <w:rFonts w:asciiTheme="minorEastAsia" w:hAnsiTheme="minorEastAsia"/>
          <w:sz w:val="24"/>
          <w:szCs w:val="24"/>
        </w:rPr>
        <w:t>零云</w:t>
      </w:r>
      <w:r w:rsidR="0036527A">
        <w:rPr>
          <w:rFonts w:asciiTheme="minorEastAsia" w:hAnsiTheme="minorEastAsia"/>
          <w:sz w:val="24"/>
          <w:szCs w:val="24"/>
        </w:rPr>
        <w:t>。</w:t>
      </w:r>
    </w:p>
    <w:p w14:paraId="53C08001" w14:textId="622C9675" w:rsidR="001446A5" w:rsidRPr="00B1024E" w:rsidRDefault="00B73B27" w:rsidP="00997877">
      <w:pPr>
        <w:spacing w:line="360" w:lineRule="auto"/>
        <w:ind w:firstLineChars="200" w:firstLine="480"/>
        <w:rPr>
          <w:rFonts w:asciiTheme="minorEastAsia" w:hAnsiTheme="minorEastAsia" w:cs="宋体"/>
          <w:kern w:val="0"/>
          <w:sz w:val="24"/>
          <w:szCs w:val="24"/>
        </w:rPr>
      </w:pPr>
      <w:r>
        <w:rPr>
          <w:rFonts w:asciiTheme="minorEastAsia" w:hAnsiTheme="minorEastAsia" w:cs="宋体"/>
          <w:kern w:val="0"/>
          <w:sz w:val="24"/>
          <w:szCs w:val="24"/>
        </w:rPr>
        <w:t>零云</w:t>
      </w:r>
      <w:r w:rsidR="001446A5" w:rsidRPr="00B1024E">
        <w:rPr>
          <w:rFonts w:asciiTheme="minorEastAsia" w:hAnsiTheme="minorEastAsia" w:cs="宋体" w:hint="eastAsia"/>
          <w:kern w:val="0"/>
          <w:sz w:val="24"/>
          <w:szCs w:val="24"/>
        </w:rPr>
        <w:t>是一套基于统一核心的通用互联网+信息化服务解决方案，追求简单、高效、卓越。可轻松实现支持多终端的WEB产品快速搭建、部署、上线。系统功能采用模块化、组件化、插件化等开放化低耦合设计，应用商城拥有丰富的功能模块、插件、主题，便于用户灵活扩展和二次开发。</w:t>
      </w:r>
    </w:p>
    <w:p w14:paraId="1AFB994F" w14:textId="7642BA7F" w:rsidR="001446A5" w:rsidRPr="00B1024E" w:rsidRDefault="0081574D" w:rsidP="00997877">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使用</w:t>
      </w:r>
      <w:r w:rsidR="00B73B27">
        <w:rPr>
          <w:rFonts w:asciiTheme="minorEastAsia" w:eastAsiaTheme="minorEastAsia" w:hAnsiTheme="minorEastAsia"/>
        </w:rPr>
        <w:t>零云</w:t>
      </w:r>
      <w:r w:rsidRPr="00B1024E">
        <w:rPr>
          <w:rFonts w:asciiTheme="minorEastAsia" w:eastAsiaTheme="minorEastAsia" w:hAnsiTheme="minorEastAsia"/>
        </w:rPr>
        <w:t>时</w:t>
      </w:r>
      <w:r w:rsidR="001446A5" w:rsidRPr="00B1024E">
        <w:rPr>
          <w:rFonts w:asciiTheme="minorEastAsia" w:eastAsiaTheme="minorEastAsia" w:hAnsiTheme="minorEastAsia" w:hint="eastAsia"/>
        </w:rPr>
        <w:t>，用户既可以在应用商店中购买各行业</w:t>
      </w:r>
      <w:r w:rsidR="00CE42BE" w:rsidRPr="00B1024E">
        <w:rPr>
          <w:rFonts w:asciiTheme="minorEastAsia" w:eastAsiaTheme="minorEastAsia" w:hAnsiTheme="minorEastAsia" w:hint="eastAsia"/>
        </w:rPr>
        <w:t>模块并直接安装使用，也可以在云商城</w:t>
      </w:r>
      <w:r w:rsidRPr="00B1024E">
        <w:rPr>
          <w:rFonts w:asciiTheme="minorEastAsia" w:eastAsiaTheme="minorEastAsia" w:hAnsiTheme="minorEastAsia" w:hint="eastAsia"/>
        </w:rPr>
        <w:t>的模块不能满足需求的情况下，使用</w:t>
      </w:r>
      <w:r w:rsidR="00B73B27">
        <w:rPr>
          <w:rFonts w:asciiTheme="minorEastAsia" w:eastAsiaTheme="minorEastAsia" w:hAnsiTheme="minorEastAsia"/>
        </w:rPr>
        <w:t>零云</w:t>
      </w:r>
      <w:r w:rsidRPr="00B1024E">
        <w:rPr>
          <w:rFonts w:asciiTheme="minorEastAsia" w:eastAsiaTheme="minorEastAsia" w:hAnsiTheme="minorEastAsia" w:hint="eastAsia"/>
        </w:rPr>
        <w:t>快速地开发健壮高效的定制</w:t>
      </w:r>
      <w:r w:rsidRPr="00B1024E">
        <w:rPr>
          <w:rFonts w:asciiTheme="minorEastAsia" w:eastAsiaTheme="minorEastAsia" w:hAnsiTheme="minorEastAsia"/>
        </w:rPr>
        <w:t>WEB</w:t>
      </w:r>
      <w:r w:rsidRPr="00B1024E">
        <w:rPr>
          <w:rFonts w:asciiTheme="minorEastAsia" w:eastAsiaTheme="minorEastAsia" w:hAnsiTheme="minorEastAsia" w:hint="eastAsia"/>
        </w:rPr>
        <w:t>产品。</w:t>
      </w:r>
    </w:p>
    <w:p w14:paraId="41351EE0" w14:textId="18B74365" w:rsidR="00083A9B" w:rsidRDefault="0081574D" w:rsidP="00997877">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我们致力于通过</w:t>
      </w:r>
      <w:r w:rsidR="00B73B27">
        <w:rPr>
          <w:rFonts w:asciiTheme="minorEastAsia" w:eastAsiaTheme="minorEastAsia" w:hAnsiTheme="minorEastAsia"/>
        </w:rPr>
        <w:t>零云</w:t>
      </w:r>
      <w:r w:rsidRPr="00B1024E">
        <w:rPr>
          <w:rFonts w:asciiTheme="minorEastAsia" w:eastAsiaTheme="minorEastAsia" w:hAnsiTheme="minorEastAsia" w:hint="eastAsia"/>
        </w:rPr>
        <w:t>搭建一个完善的企业级应用生态环境以适应不同行业用户的需求，第三方开发者也可以将自己的功能模块</w:t>
      </w:r>
      <w:r w:rsidR="00E31E40" w:rsidRPr="00B1024E">
        <w:rPr>
          <w:rFonts w:asciiTheme="minorEastAsia" w:eastAsiaTheme="minorEastAsia" w:hAnsiTheme="minorEastAsia" w:hint="eastAsia"/>
        </w:rPr>
        <w:t>与我们官方联系并发布到官方云</w:t>
      </w:r>
      <w:r w:rsidR="00083A9B" w:rsidRPr="00B1024E">
        <w:rPr>
          <w:rFonts w:asciiTheme="minorEastAsia" w:eastAsiaTheme="minorEastAsia" w:hAnsiTheme="minorEastAsia" w:hint="eastAsia"/>
        </w:rPr>
        <w:t>商城。</w:t>
      </w:r>
    </w:p>
    <w:p w14:paraId="69E92A17" w14:textId="77777777" w:rsidR="006C045C" w:rsidRPr="00B1024E" w:rsidRDefault="006C045C" w:rsidP="00997877">
      <w:pPr>
        <w:pStyle w:val="a3"/>
        <w:spacing w:before="0" w:beforeAutospacing="0" w:after="0" w:afterAutospacing="0" w:line="360" w:lineRule="auto"/>
        <w:ind w:firstLineChars="200" w:firstLine="480"/>
        <w:rPr>
          <w:rFonts w:asciiTheme="minorEastAsia" w:eastAsiaTheme="minorEastAsia" w:hAnsiTheme="minorEastAsia"/>
        </w:rPr>
      </w:pPr>
    </w:p>
    <w:p w14:paraId="48804BF6" w14:textId="29731F4A" w:rsidR="0065494D" w:rsidRPr="00825704" w:rsidRDefault="00E71FB7" w:rsidP="00303955">
      <w:pPr>
        <w:pStyle w:val="a3"/>
        <w:spacing w:before="0" w:beforeAutospacing="0" w:after="0" w:afterAutospacing="0" w:line="360" w:lineRule="auto"/>
        <w:ind w:firstLineChars="200" w:firstLine="480"/>
        <w:rPr>
          <w:rFonts w:asciiTheme="minorEastAsia" w:eastAsiaTheme="minorEastAsia" w:hAnsiTheme="minorEastAsia"/>
          <w:b/>
          <w:color w:val="FF0000"/>
        </w:rPr>
      </w:pPr>
      <w:r w:rsidRPr="00825704">
        <w:rPr>
          <w:rFonts w:asciiTheme="minorEastAsia" w:eastAsiaTheme="minorEastAsia" w:hAnsiTheme="minorEastAsia"/>
          <w:b/>
          <w:color w:val="FF0000"/>
        </w:rPr>
        <w:t>为了使您正确并合法的使用本软件，请您在使用前务必阅读清楚下面的协议条款：</w:t>
      </w:r>
    </w:p>
    <w:p w14:paraId="2B0798A5" w14:textId="3EB670B1" w:rsidR="00E71FB7" w:rsidRPr="00FC44E6" w:rsidRDefault="009170AD" w:rsidP="002B41B6">
      <w:pPr>
        <w:pStyle w:val="a3"/>
        <w:spacing w:before="0" w:beforeAutospacing="0" w:after="0" w:afterAutospacing="0" w:line="600" w:lineRule="auto"/>
        <w:rPr>
          <w:rFonts w:asciiTheme="minorEastAsia" w:eastAsiaTheme="minorEastAsia" w:hAnsiTheme="minorEastAsia"/>
          <w:b/>
        </w:rPr>
      </w:pPr>
      <w:r w:rsidRPr="00FC44E6">
        <w:rPr>
          <w:rFonts w:asciiTheme="minorEastAsia" w:eastAsiaTheme="minorEastAsia" w:hAnsiTheme="minorEastAsia"/>
          <w:b/>
        </w:rPr>
        <w:t>一、本</w:t>
      </w:r>
      <w:r w:rsidR="00E71FB7" w:rsidRPr="00FC44E6">
        <w:rPr>
          <w:rFonts w:asciiTheme="minorEastAsia" w:eastAsiaTheme="minorEastAsia" w:hAnsiTheme="minorEastAsia"/>
          <w:b/>
        </w:rPr>
        <w:t xml:space="preserve">协议适用于 </w:t>
      </w:r>
      <w:r w:rsidR="00B73B27">
        <w:rPr>
          <w:rFonts w:asciiTheme="minorEastAsia" w:eastAsiaTheme="minorEastAsia" w:hAnsiTheme="minorEastAsia"/>
          <w:b/>
        </w:rPr>
        <w:t>零云</w:t>
      </w:r>
      <w:r w:rsidR="00CF6BBF">
        <w:rPr>
          <w:rFonts w:asciiTheme="minorEastAsia" w:eastAsiaTheme="minorEastAsia" w:hAnsiTheme="minorEastAsia" w:hint="eastAsia"/>
          <w:b/>
        </w:rPr>
        <w:t xml:space="preserve"> 所有</w:t>
      </w:r>
      <w:r w:rsidR="00E71FB7" w:rsidRPr="00FC44E6">
        <w:rPr>
          <w:rFonts w:asciiTheme="minorEastAsia" w:eastAsiaTheme="minorEastAsia" w:hAnsiTheme="minorEastAsia"/>
          <w:b/>
        </w:rPr>
        <w:t>版本，</w:t>
      </w:r>
      <w:r w:rsidR="00B73B27">
        <w:rPr>
          <w:rFonts w:asciiTheme="minorEastAsia" w:eastAsiaTheme="minorEastAsia" w:hAnsiTheme="minorEastAsia"/>
          <w:b/>
        </w:rPr>
        <w:t>零云</w:t>
      </w:r>
      <w:r w:rsidR="00E71FB7" w:rsidRPr="00FC44E6">
        <w:rPr>
          <w:rFonts w:asciiTheme="minorEastAsia" w:eastAsiaTheme="minorEastAsia" w:hAnsiTheme="minorEastAsia"/>
          <w:b/>
        </w:rPr>
        <w:t>官方对本授权协议拥有最终解释权。</w:t>
      </w:r>
    </w:p>
    <w:p w14:paraId="15711CC0" w14:textId="77777777" w:rsidR="002238F0" w:rsidRPr="00FC44E6" w:rsidRDefault="00E71FB7" w:rsidP="00580A47">
      <w:pPr>
        <w:pStyle w:val="a3"/>
        <w:spacing w:before="0" w:beforeAutospacing="0" w:after="0" w:afterAutospacing="0" w:line="600" w:lineRule="auto"/>
        <w:rPr>
          <w:rStyle w:val="apple-converted-space"/>
          <w:rFonts w:asciiTheme="minorEastAsia" w:hAnsiTheme="minorEastAsia"/>
          <w:b/>
        </w:rPr>
      </w:pPr>
      <w:r w:rsidRPr="00580A47">
        <w:rPr>
          <w:rFonts w:asciiTheme="minorEastAsia" w:eastAsiaTheme="minorEastAsia" w:hAnsiTheme="minorEastAsia"/>
          <w:b/>
        </w:rPr>
        <w:t>二、协议许可的权利</w:t>
      </w:r>
      <w:r w:rsidRPr="00FC44E6">
        <w:rPr>
          <w:rStyle w:val="apple-converted-space"/>
          <w:rFonts w:asciiTheme="minorEastAsia" w:hAnsiTheme="minorEastAsia"/>
          <w:b/>
        </w:rPr>
        <w:t> </w:t>
      </w:r>
    </w:p>
    <w:p w14:paraId="4B4C6D68" w14:textId="418670B9" w:rsidR="00527D5E" w:rsidRDefault="002238F0" w:rsidP="00527D5E">
      <w:pPr>
        <w:spacing w:line="360" w:lineRule="auto"/>
        <w:ind w:firstLineChars="200" w:firstLine="480"/>
        <w:rPr>
          <w:rFonts w:asciiTheme="minorEastAsia" w:hAnsiTheme="minorEastAsia"/>
          <w:sz w:val="24"/>
          <w:szCs w:val="24"/>
        </w:rPr>
      </w:pPr>
      <w:r w:rsidRPr="00B1024E">
        <w:rPr>
          <w:rFonts w:asciiTheme="minorEastAsia" w:hAnsiTheme="minorEastAsia"/>
          <w:sz w:val="24"/>
          <w:szCs w:val="24"/>
        </w:rPr>
        <w:t>1、您</w:t>
      </w:r>
      <w:r>
        <w:rPr>
          <w:rFonts w:asciiTheme="minorEastAsia" w:hAnsiTheme="minorEastAsia"/>
          <w:sz w:val="24"/>
          <w:szCs w:val="24"/>
        </w:rPr>
        <w:t>必须支付软件的</w:t>
      </w:r>
      <w:r>
        <w:rPr>
          <w:rFonts w:asciiTheme="minorEastAsia" w:hAnsiTheme="minorEastAsia" w:hint="eastAsia"/>
          <w:sz w:val="24"/>
          <w:szCs w:val="24"/>
        </w:rPr>
        <w:t>相关</w:t>
      </w:r>
      <w:r>
        <w:rPr>
          <w:rFonts w:asciiTheme="minorEastAsia" w:hAnsiTheme="minorEastAsia"/>
          <w:sz w:val="24"/>
          <w:szCs w:val="24"/>
        </w:rPr>
        <w:t>费用（授权、</w:t>
      </w:r>
      <w:r>
        <w:rPr>
          <w:rFonts w:asciiTheme="minorEastAsia" w:hAnsiTheme="minorEastAsia" w:hint="eastAsia"/>
          <w:sz w:val="24"/>
          <w:szCs w:val="24"/>
        </w:rPr>
        <w:t>支持</w:t>
      </w:r>
      <w:r w:rsidR="0047007F">
        <w:rPr>
          <w:rFonts w:asciiTheme="minorEastAsia" w:hAnsiTheme="minorEastAsia"/>
          <w:sz w:val="24"/>
          <w:szCs w:val="24"/>
        </w:rPr>
        <w:t>等</w:t>
      </w:r>
      <w:r>
        <w:rPr>
          <w:rFonts w:asciiTheme="minorEastAsia" w:hAnsiTheme="minorEastAsia"/>
          <w:sz w:val="24"/>
          <w:szCs w:val="24"/>
        </w:rPr>
        <w:t>）</w:t>
      </w:r>
      <w:r w:rsidRPr="00B1024E">
        <w:rPr>
          <w:rFonts w:asciiTheme="minorEastAsia" w:hAnsiTheme="minorEastAsia"/>
          <w:sz w:val="24"/>
          <w:szCs w:val="24"/>
        </w:rPr>
        <w:t>，</w:t>
      </w:r>
      <w:r>
        <w:rPr>
          <w:rFonts w:asciiTheme="minorEastAsia" w:hAnsiTheme="minorEastAsia"/>
          <w:sz w:val="24"/>
          <w:szCs w:val="24"/>
        </w:rPr>
        <w:t>才可以合法使用本软件</w:t>
      </w:r>
      <w:r w:rsidRPr="00B1024E">
        <w:rPr>
          <w:rFonts w:asciiTheme="minorEastAsia" w:hAnsiTheme="minorEastAsia"/>
          <w:sz w:val="24"/>
          <w:szCs w:val="24"/>
        </w:rPr>
        <w:t>。</w:t>
      </w:r>
    </w:p>
    <w:p w14:paraId="3FF75D73" w14:textId="24EC4949"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00E71FB7" w:rsidRPr="00B1024E">
        <w:rPr>
          <w:rFonts w:asciiTheme="minorEastAsia" w:hAnsiTheme="minorEastAsia"/>
          <w:sz w:val="24"/>
          <w:szCs w:val="24"/>
        </w:rPr>
        <w:t>、您可以在完全遵守本</w:t>
      </w:r>
      <w:r w:rsidR="009170AD">
        <w:rPr>
          <w:rFonts w:asciiTheme="minorEastAsia" w:hAnsiTheme="minorEastAsia"/>
          <w:sz w:val="24"/>
          <w:szCs w:val="24"/>
        </w:rPr>
        <w:t>用户</w:t>
      </w:r>
      <w:r w:rsidR="00E71FB7" w:rsidRPr="00B1024E">
        <w:rPr>
          <w:rFonts w:asciiTheme="minorEastAsia" w:hAnsiTheme="minorEastAsia"/>
          <w:sz w:val="24"/>
          <w:szCs w:val="24"/>
        </w:rPr>
        <w:t>协议的基础上，将本软件应用于非</w:t>
      </w:r>
      <w:r w:rsidR="00CE3CE9" w:rsidRPr="00B1024E">
        <w:rPr>
          <w:rFonts w:asciiTheme="minorEastAsia" w:hAnsiTheme="minorEastAsia" w:hint="eastAsia"/>
          <w:sz w:val="24"/>
          <w:szCs w:val="24"/>
        </w:rPr>
        <w:t>违法</w:t>
      </w:r>
      <w:r w:rsidR="00E71FB7" w:rsidRPr="00B1024E">
        <w:rPr>
          <w:rFonts w:asciiTheme="minorEastAsia" w:hAnsiTheme="minorEastAsia"/>
          <w:sz w:val="24"/>
          <w:szCs w:val="24"/>
        </w:rPr>
        <w:t>用途。</w:t>
      </w:r>
      <w:r w:rsidR="00E71FB7" w:rsidRPr="00527D5E">
        <w:t> </w:t>
      </w:r>
    </w:p>
    <w:p w14:paraId="17C42B8C" w14:textId="0C78709A"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71FB7" w:rsidRPr="00B1024E">
        <w:rPr>
          <w:rFonts w:asciiTheme="minorEastAsia" w:hAnsiTheme="minorEastAsia"/>
          <w:sz w:val="24"/>
          <w:szCs w:val="24"/>
        </w:rPr>
        <w:t>、您可以在协议规定的约束和限制范围内修改</w:t>
      </w:r>
      <w:r w:rsidR="00B73B27">
        <w:rPr>
          <w:rFonts w:asciiTheme="minorEastAsia" w:hAnsiTheme="minorEastAsia"/>
          <w:sz w:val="24"/>
          <w:szCs w:val="24"/>
        </w:rPr>
        <w:t>零云</w:t>
      </w:r>
      <w:r w:rsidR="00B54EFA">
        <w:rPr>
          <w:rFonts w:asciiTheme="minorEastAsia" w:hAnsiTheme="minorEastAsia"/>
          <w:sz w:val="24"/>
          <w:szCs w:val="24"/>
        </w:rPr>
        <w:t>源码或界面</w:t>
      </w:r>
      <w:r w:rsidR="00E71FB7" w:rsidRPr="00B1024E">
        <w:rPr>
          <w:rFonts w:asciiTheme="minorEastAsia" w:hAnsiTheme="minorEastAsia"/>
          <w:sz w:val="24"/>
          <w:szCs w:val="24"/>
        </w:rPr>
        <w:t>以适应您的网站要求。</w:t>
      </w:r>
      <w:r w:rsidR="00E71FB7" w:rsidRPr="00527D5E">
        <w:t> </w:t>
      </w:r>
    </w:p>
    <w:p w14:paraId="3B58E77A" w14:textId="25F80FE6" w:rsidR="00527D5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4</w:t>
      </w:r>
      <w:r w:rsidR="00E71FB7" w:rsidRPr="00B1024E">
        <w:rPr>
          <w:rFonts w:asciiTheme="minorEastAsia" w:hAnsiTheme="minorEastAsia"/>
          <w:sz w:val="24"/>
          <w:szCs w:val="24"/>
        </w:rPr>
        <w:t>、您拥有使用本软件构建的网站全部内容所有权，并独立承担与这些内容的相关法律义务。</w:t>
      </w:r>
      <w:r w:rsidR="00E71FB7" w:rsidRPr="00B1024E">
        <w:rPr>
          <w:rStyle w:val="apple-converted-space"/>
          <w:rFonts w:asciiTheme="minorEastAsia" w:hAnsiTheme="minorEastAsia"/>
          <w:sz w:val="24"/>
          <w:szCs w:val="24"/>
        </w:rPr>
        <w:t> </w:t>
      </w:r>
    </w:p>
    <w:p w14:paraId="5D77BEAB" w14:textId="0CDD70CA" w:rsidR="0081574D" w:rsidRPr="00B1024E" w:rsidRDefault="002238F0" w:rsidP="00527D5E">
      <w:pPr>
        <w:spacing w:line="360" w:lineRule="auto"/>
        <w:ind w:firstLineChars="200" w:firstLine="480"/>
        <w:rPr>
          <w:rFonts w:asciiTheme="minorEastAsia" w:hAnsiTheme="minorEastAsia"/>
          <w:sz w:val="24"/>
          <w:szCs w:val="24"/>
        </w:rPr>
      </w:pPr>
      <w:r>
        <w:rPr>
          <w:rFonts w:asciiTheme="minorEastAsia" w:hAnsiTheme="minorEastAsia"/>
          <w:sz w:val="24"/>
          <w:szCs w:val="24"/>
        </w:rPr>
        <w:t>5</w:t>
      </w:r>
      <w:r w:rsidR="00E71FB7" w:rsidRPr="00B1024E">
        <w:rPr>
          <w:rFonts w:asciiTheme="minorEastAsia" w:hAnsiTheme="minorEastAsia"/>
          <w:sz w:val="24"/>
          <w:szCs w:val="24"/>
        </w:rPr>
        <w:t>、</w:t>
      </w:r>
      <w:r w:rsidR="00B73B27">
        <w:rPr>
          <w:rFonts w:asciiTheme="minorEastAsia" w:hAnsiTheme="minorEastAsia"/>
          <w:sz w:val="24"/>
          <w:szCs w:val="24"/>
        </w:rPr>
        <w:t>零云</w:t>
      </w:r>
      <w:r w:rsidR="00190452">
        <w:rPr>
          <w:rFonts w:asciiTheme="minorEastAsia" w:hAnsiTheme="minorEastAsia"/>
          <w:sz w:val="24"/>
          <w:szCs w:val="24"/>
        </w:rPr>
        <w:t>软件</w:t>
      </w:r>
      <w:r w:rsidR="00190452">
        <w:rPr>
          <w:rFonts w:asciiTheme="minorEastAsia" w:hAnsiTheme="minorEastAsia" w:hint="eastAsia"/>
          <w:sz w:val="24"/>
          <w:szCs w:val="24"/>
        </w:rPr>
        <w:t>所有</w:t>
      </w:r>
      <w:r w:rsidR="00190452">
        <w:rPr>
          <w:rFonts w:asciiTheme="minorEastAsia" w:hAnsiTheme="minorEastAsia"/>
          <w:sz w:val="24"/>
          <w:szCs w:val="24"/>
        </w:rPr>
        <w:t>官方模块及插件都需要获得官方授权许可方可使用，</w:t>
      </w:r>
      <w:r w:rsidR="00190452">
        <w:rPr>
          <w:rFonts w:asciiTheme="minorEastAsia" w:hAnsiTheme="minorEastAsia" w:hint="eastAsia"/>
          <w:sz w:val="24"/>
          <w:szCs w:val="24"/>
        </w:rPr>
        <w:t>但</w:t>
      </w:r>
      <w:r w:rsidR="00190452">
        <w:rPr>
          <w:rFonts w:asciiTheme="minorEastAsia" w:hAnsiTheme="minorEastAsia"/>
          <w:sz w:val="24"/>
          <w:szCs w:val="24"/>
        </w:rPr>
        <w:t>云商城内第三方开发者提交的模块、插件不受次</w:t>
      </w:r>
      <w:r w:rsidR="00190452">
        <w:rPr>
          <w:rFonts w:asciiTheme="minorEastAsia" w:hAnsiTheme="minorEastAsia" w:hint="eastAsia"/>
          <w:sz w:val="24"/>
          <w:szCs w:val="24"/>
        </w:rPr>
        <w:t>限制</w:t>
      </w:r>
      <w:r w:rsidR="00190452">
        <w:rPr>
          <w:rFonts w:asciiTheme="minorEastAsia" w:hAnsiTheme="minorEastAsia"/>
          <w:sz w:val="24"/>
          <w:szCs w:val="24"/>
        </w:rPr>
        <w:t>。</w:t>
      </w:r>
    </w:p>
    <w:p w14:paraId="635697DC" w14:textId="5F353086" w:rsidR="00321596" w:rsidRDefault="00E71FB7" w:rsidP="0015621F">
      <w:pPr>
        <w:pStyle w:val="a3"/>
        <w:spacing w:before="0" w:beforeAutospacing="0" w:after="0" w:afterAutospacing="0" w:line="600" w:lineRule="auto"/>
        <w:rPr>
          <w:rFonts w:asciiTheme="minorEastAsia" w:eastAsiaTheme="minorEastAsia" w:hAnsiTheme="minorEastAsia"/>
        </w:rPr>
      </w:pPr>
      <w:r w:rsidRPr="00190452">
        <w:rPr>
          <w:rFonts w:asciiTheme="minorEastAsia" w:eastAsiaTheme="minorEastAsia" w:hAnsiTheme="minorEastAsia"/>
          <w:b/>
        </w:rPr>
        <w:t>三、协议规定的约束和限制</w:t>
      </w:r>
      <w:r w:rsidRPr="00B1024E">
        <w:rPr>
          <w:rStyle w:val="apple-converted-space"/>
          <w:rFonts w:asciiTheme="minorEastAsia" w:eastAsiaTheme="minorEastAsia" w:hAnsiTheme="minorEastAsia"/>
        </w:rPr>
        <w:t> </w:t>
      </w:r>
    </w:p>
    <w:p w14:paraId="32CB35E1" w14:textId="576987A0" w:rsidR="00321596"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1、不得将本软件用于</w:t>
      </w:r>
      <w:r w:rsidR="00FC0C25" w:rsidRPr="00B1024E">
        <w:rPr>
          <w:rFonts w:asciiTheme="minorEastAsia" w:eastAsiaTheme="minorEastAsia" w:hAnsiTheme="minorEastAsia" w:cs="Arial"/>
          <w:shd w:val="clear" w:color="auto" w:fill="FFFFFF"/>
        </w:rPr>
        <w:t>发表、传送、传播、储存</w:t>
      </w:r>
      <w:r w:rsidR="00FC0C25" w:rsidRPr="00B1024E">
        <w:rPr>
          <w:rFonts w:asciiTheme="minorEastAsia" w:eastAsiaTheme="minorEastAsia" w:hAnsiTheme="minorEastAsia" w:cs="Arial" w:hint="eastAsia"/>
          <w:shd w:val="clear" w:color="auto" w:fill="FFFFFF"/>
        </w:rPr>
        <w:t>“</w:t>
      </w:r>
      <w:r w:rsidR="00FC0C25" w:rsidRPr="00B1024E">
        <w:rPr>
          <w:rFonts w:asciiTheme="minorEastAsia" w:eastAsiaTheme="minorEastAsia" w:hAnsiTheme="minorEastAsia"/>
        </w:rPr>
        <w:t>刷钻/刷QB/QQ业务/刷流量/刷信誉类，色情/成人内容/低俗内容类，彩票预测/赌博类内容网站，盗号/外挂/私服/辅助类，代办证/代考/代开发票类，黑客/网站挂马/放置病毒/收费下载/收费传授黑客技术类，虚假信息/诈骗信息类</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内容</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不得将本软件用于制作与以上内容相关的</w:t>
      </w:r>
      <w:r w:rsidR="00FC0C25" w:rsidRPr="00B1024E">
        <w:rPr>
          <w:rFonts w:asciiTheme="minorEastAsia" w:eastAsiaTheme="minorEastAsia" w:hAnsiTheme="minorEastAsia" w:hint="eastAsia"/>
        </w:rPr>
        <w:t>所有形式</w:t>
      </w:r>
      <w:r w:rsidR="00FC0C25" w:rsidRPr="00B1024E">
        <w:rPr>
          <w:rFonts w:asciiTheme="minorEastAsia" w:eastAsiaTheme="minorEastAsia" w:hAnsiTheme="minorEastAsia"/>
        </w:rPr>
        <w:t>产品</w:t>
      </w:r>
      <w:r w:rsidR="00FC0C25" w:rsidRPr="00B1024E">
        <w:rPr>
          <w:rFonts w:asciiTheme="minorEastAsia" w:eastAsiaTheme="minorEastAsia" w:hAnsiTheme="minorEastAsia" w:hint="eastAsia"/>
        </w:rPr>
        <w:t>（包括但不限于网站、软件、APP）</w:t>
      </w:r>
      <w:r w:rsidR="00FC0C25" w:rsidRPr="00B1024E">
        <w:rPr>
          <w:rFonts w:asciiTheme="minorEastAsia" w:eastAsiaTheme="minorEastAsia" w:hAnsiTheme="minorEastAsia"/>
        </w:rPr>
        <w:t>，如有违法犯罪分子将本软件应用于以上不利国家与社会稳定和谐，违反国家相关法律与政策的方面</w:t>
      </w:r>
      <w:r w:rsidR="00FC0C25" w:rsidRPr="00B1024E">
        <w:rPr>
          <w:rFonts w:asciiTheme="minorEastAsia" w:eastAsiaTheme="minorEastAsia" w:hAnsiTheme="minorEastAsia" w:hint="eastAsia"/>
        </w:rPr>
        <w:t>，</w:t>
      </w:r>
      <w:r w:rsidR="00FC0C25" w:rsidRPr="00B1024E">
        <w:rPr>
          <w:rFonts w:asciiTheme="minorEastAsia" w:eastAsiaTheme="minorEastAsia" w:hAnsiTheme="minorEastAsia"/>
        </w:rPr>
        <w:t>我们将配合有关部门追究责任。</w:t>
      </w:r>
    </w:p>
    <w:p w14:paraId="35335B55" w14:textId="77777777" w:rsidR="00321596"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2、未经官方许可，不得对本软件或与之关联的商业授权进行出租、出售、抵押或发放子许可证。</w:t>
      </w:r>
    </w:p>
    <w:p w14:paraId="162D6CAC" w14:textId="50744E04" w:rsidR="00321596" w:rsidRDefault="00E71FB7" w:rsidP="00E56C6C">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lastRenderedPageBreak/>
        <w:t xml:space="preserve">4、未经官方许可，禁止在 </w:t>
      </w:r>
      <w:r w:rsidR="00B73B27">
        <w:rPr>
          <w:rFonts w:asciiTheme="minorEastAsia" w:eastAsiaTheme="minorEastAsia" w:hAnsiTheme="minorEastAsia"/>
        </w:rPr>
        <w:t>零云</w:t>
      </w:r>
      <w:r w:rsidRPr="00B1024E">
        <w:rPr>
          <w:rFonts w:asciiTheme="minorEastAsia" w:eastAsiaTheme="minorEastAsia" w:hAnsiTheme="minorEastAsia"/>
        </w:rPr>
        <w:t xml:space="preserve"> 的整体或任何部分基础上以发展任何派生版本、修改版本或第三方版本用于重新分发</w:t>
      </w:r>
      <w:r w:rsidR="006B2070" w:rsidRPr="00B1024E">
        <w:rPr>
          <w:rFonts w:asciiTheme="minorEastAsia" w:eastAsiaTheme="minorEastAsia" w:hAnsiTheme="minorEastAsia" w:hint="eastAsia"/>
        </w:rPr>
        <w:t>，任何使用者不得去除</w:t>
      </w:r>
      <w:r w:rsidR="00B73B27">
        <w:rPr>
          <w:rFonts w:asciiTheme="minorEastAsia" w:eastAsiaTheme="minorEastAsia" w:hAnsiTheme="minorEastAsia"/>
        </w:rPr>
        <w:t>零云</w:t>
      </w:r>
      <w:r w:rsidR="00E56C6C">
        <w:rPr>
          <w:rFonts w:asciiTheme="minorEastAsia" w:eastAsiaTheme="minorEastAsia" w:hAnsiTheme="minorEastAsia"/>
        </w:rPr>
        <w:t>配置文件</w:t>
      </w:r>
      <w:r w:rsidR="006608A4">
        <w:rPr>
          <w:rFonts w:asciiTheme="minorEastAsia" w:eastAsiaTheme="minorEastAsia" w:hAnsiTheme="minorEastAsia"/>
        </w:rPr>
        <w:t>及</w:t>
      </w:r>
      <w:r w:rsidR="006608A4">
        <w:rPr>
          <w:rFonts w:asciiTheme="minorEastAsia" w:eastAsiaTheme="minorEastAsia" w:hAnsiTheme="minorEastAsia" w:hint="eastAsia"/>
        </w:rPr>
        <w:t>源码</w:t>
      </w:r>
      <w:r w:rsidR="00E56C6C">
        <w:rPr>
          <w:rFonts w:asciiTheme="minorEastAsia" w:eastAsiaTheme="minorEastAsia" w:hAnsiTheme="minorEastAsia"/>
        </w:rPr>
        <w:t>里的版权信息，</w:t>
      </w:r>
      <w:r w:rsidR="006B2070" w:rsidRPr="00B1024E">
        <w:rPr>
          <w:rFonts w:asciiTheme="minorEastAsia" w:eastAsiaTheme="minorEastAsia" w:hAnsiTheme="minorEastAsia"/>
        </w:rPr>
        <w:t>后台</w:t>
      </w:r>
      <w:r w:rsidR="00E56C6C">
        <w:rPr>
          <w:rFonts w:asciiTheme="minorEastAsia" w:eastAsiaTheme="minorEastAsia" w:hAnsiTheme="minorEastAsia"/>
        </w:rPr>
        <w:t>界面</w:t>
      </w:r>
      <w:r w:rsidR="00E56C6C">
        <w:rPr>
          <w:rFonts w:asciiTheme="minorEastAsia" w:eastAsiaTheme="minorEastAsia" w:hAnsiTheme="minorEastAsia" w:hint="eastAsia"/>
        </w:rPr>
        <w:t>及前台界面</w:t>
      </w:r>
      <w:r w:rsidR="006B2070" w:rsidRPr="00B1024E">
        <w:rPr>
          <w:rFonts w:asciiTheme="minorEastAsia" w:eastAsiaTheme="minorEastAsia" w:hAnsiTheme="minorEastAsia"/>
        </w:rPr>
        <w:t>的相关版权信息</w:t>
      </w:r>
      <w:r w:rsidR="00E56C6C">
        <w:rPr>
          <w:rFonts w:asciiTheme="minorEastAsia" w:eastAsiaTheme="minorEastAsia" w:hAnsiTheme="minorEastAsia"/>
        </w:rPr>
        <w:t>可以根据</w:t>
      </w:r>
      <w:r w:rsidR="00E56C6C">
        <w:rPr>
          <w:rFonts w:asciiTheme="minorEastAsia" w:eastAsiaTheme="minorEastAsia" w:hAnsiTheme="minorEastAsia" w:hint="eastAsia"/>
        </w:rPr>
        <w:t>客观</w:t>
      </w:r>
      <w:r w:rsidR="00E56C6C">
        <w:rPr>
          <w:rFonts w:asciiTheme="minorEastAsia" w:eastAsiaTheme="minorEastAsia" w:hAnsiTheme="minorEastAsia"/>
        </w:rPr>
        <w:t>情况</w:t>
      </w:r>
      <w:r w:rsidR="006250ED">
        <w:rPr>
          <w:rFonts w:asciiTheme="minorEastAsia" w:eastAsiaTheme="minorEastAsia" w:hAnsiTheme="minorEastAsia"/>
        </w:rPr>
        <w:t>获得官方</w:t>
      </w:r>
      <w:r w:rsidR="006250ED">
        <w:rPr>
          <w:rFonts w:asciiTheme="minorEastAsia" w:eastAsiaTheme="minorEastAsia" w:hAnsiTheme="minorEastAsia" w:hint="eastAsia"/>
        </w:rPr>
        <w:t>同意后</w:t>
      </w:r>
      <w:r w:rsidR="00E56C6C">
        <w:rPr>
          <w:rFonts w:asciiTheme="minorEastAsia" w:eastAsiaTheme="minorEastAsia" w:hAnsiTheme="minorEastAsia"/>
        </w:rPr>
        <w:t>相应去除</w:t>
      </w:r>
      <w:r w:rsidRPr="00B1024E">
        <w:rPr>
          <w:rFonts w:asciiTheme="minorEastAsia" w:eastAsiaTheme="minorEastAsia" w:hAnsiTheme="minorEastAsia"/>
        </w:rPr>
        <w:t>。</w:t>
      </w:r>
    </w:p>
    <w:p w14:paraId="5565A305" w14:textId="67AEB8BB" w:rsidR="00E71FB7" w:rsidRPr="00B1024E" w:rsidRDefault="00E71FB7" w:rsidP="00321596">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5、如果您未能遵守本协议的条款，您的</w:t>
      </w:r>
      <w:r w:rsidR="006B2070" w:rsidRPr="00B1024E">
        <w:rPr>
          <w:rFonts w:asciiTheme="minorEastAsia" w:eastAsiaTheme="minorEastAsia" w:hAnsiTheme="minorEastAsia" w:hint="eastAsia"/>
        </w:rPr>
        <w:t>使用</w:t>
      </w:r>
      <w:r w:rsidRPr="00B1024E">
        <w:rPr>
          <w:rFonts w:asciiTheme="minorEastAsia" w:eastAsiaTheme="minorEastAsia" w:hAnsiTheme="minorEastAsia"/>
        </w:rPr>
        <w:t>权将被终止，所被许可的权利将被收回，并承担相应法律责任。</w:t>
      </w:r>
    </w:p>
    <w:p w14:paraId="52FE9E43" w14:textId="61CC15DA" w:rsidR="00F86918" w:rsidRDefault="00E71FB7" w:rsidP="00F86918">
      <w:pPr>
        <w:pStyle w:val="a3"/>
        <w:spacing w:before="0" w:beforeAutospacing="0" w:after="0" w:afterAutospacing="0" w:line="600" w:lineRule="auto"/>
        <w:rPr>
          <w:rFonts w:asciiTheme="minorEastAsia" w:eastAsiaTheme="minorEastAsia" w:hAnsiTheme="minorEastAsia"/>
        </w:rPr>
      </w:pPr>
      <w:r w:rsidRPr="00F86918">
        <w:rPr>
          <w:rFonts w:asciiTheme="minorEastAsia" w:eastAsiaTheme="minorEastAsia" w:hAnsiTheme="minorEastAsia"/>
          <w:b/>
        </w:rPr>
        <w:t>四、有限担保和免责声明</w:t>
      </w:r>
      <w:r w:rsidRPr="00B1024E">
        <w:rPr>
          <w:rStyle w:val="apple-converted-space"/>
          <w:rFonts w:asciiTheme="minorEastAsia" w:eastAsiaTheme="minorEastAsia" w:hAnsiTheme="minorEastAsia"/>
        </w:rPr>
        <w:t> </w:t>
      </w:r>
    </w:p>
    <w:p w14:paraId="5E5AD7B9" w14:textId="0D0A5E30"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1、本软件及所附带的文件是作为不提供任何明确的或隐含的赔偿或担保的形式提供的。</w:t>
      </w:r>
      <w:r w:rsidRPr="00B1024E">
        <w:rPr>
          <w:rStyle w:val="apple-converted-space"/>
          <w:rFonts w:asciiTheme="minorEastAsia" w:eastAsiaTheme="minorEastAsia" w:hAnsiTheme="minorEastAsia"/>
        </w:rPr>
        <w:t> </w:t>
      </w:r>
    </w:p>
    <w:p w14:paraId="600E972A" w14:textId="4E6CE059"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2、</w:t>
      </w:r>
      <w:r w:rsidR="006B2070" w:rsidRPr="00B1024E">
        <w:rPr>
          <w:rFonts w:asciiTheme="minorEastAsia" w:eastAsiaTheme="minorEastAsia" w:hAnsiTheme="minorEastAsia"/>
        </w:rPr>
        <w:t>用户出于自愿而使用本软件，您必须了解使用本软件的风险，</w:t>
      </w:r>
      <w:r w:rsidR="00837580">
        <w:rPr>
          <w:rFonts w:asciiTheme="minorEastAsia" w:eastAsiaTheme="minorEastAsia" w:hAnsiTheme="minorEastAsia"/>
        </w:rPr>
        <w:t>我们不承诺对</w:t>
      </w:r>
      <w:r w:rsidR="00837580">
        <w:rPr>
          <w:rFonts w:asciiTheme="minorEastAsia" w:eastAsiaTheme="minorEastAsia" w:hAnsiTheme="minorEastAsia" w:hint="eastAsia"/>
        </w:rPr>
        <w:t>未</w:t>
      </w:r>
      <w:r w:rsidR="00837580">
        <w:rPr>
          <w:rFonts w:asciiTheme="minorEastAsia" w:eastAsiaTheme="minorEastAsia" w:hAnsiTheme="minorEastAsia"/>
        </w:rPr>
        <w:t>授权</w:t>
      </w:r>
      <w:r w:rsidRPr="00B1024E">
        <w:rPr>
          <w:rFonts w:asciiTheme="minorEastAsia" w:eastAsiaTheme="minorEastAsia" w:hAnsiTheme="minorEastAsia"/>
        </w:rPr>
        <w:t>用户提供任何形式的技术支持、使用担保，也不承担任何因使用本软件而产生问题的相关责任。</w:t>
      </w:r>
      <w:r w:rsidRPr="00B1024E">
        <w:rPr>
          <w:rStyle w:val="apple-converted-space"/>
          <w:rFonts w:asciiTheme="minorEastAsia" w:eastAsiaTheme="minorEastAsia" w:hAnsiTheme="minorEastAsia"/>
        </w:rPr>
        <w:t> </w:t>
      </w:r>
    </w:p>
    <w:p w14:paraId="14358D6A" w14:textId="5625A978" w:rsidR="00F86918"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3、</w:t>
      </w:r>
      <w:r w:rsidR="006B2070" w:rsidRPr="00B1024E">
        <w:rPr>
          <w:rFonts w:asciiTheme="minorEastAsia" w:eastAsiaTheme="minorEastAsia" w:hAnsiTheme="minorEastAsia"/>
        </w:rPr>
        <w:t>若您确有需要取得我们的授权</w:t>
      </w:r>
      <w:r w:rsidR="006B2070" w:rsidRPr="00B1024E">
        <w:rPr>
          <w:rFonts w:asciiTheme="minorEastAsia" w:eastAsiaTheme="minorEastAsia" w:hAnsiTheme="minorEastAsia" w:hint="eastAsia"/>
        </w:rPr>
        <w:t>，</w:t>
      </w:r>
      <w:r w:rsidRPr="00B1024E">
        <w:rPr>
          <w:rFonts w:asciiTheme="minorEastAsia" w:eastAsiaTheme="minorEastAsia" w:hAnsiTheme="minorEastAsia"/>
        </w:rPr>
        <w:t>电子文本形式的授权协议如同双方书面签署的协议一样，具有完全的和等同的法律效力。您一旦开始确认本协议并安装</w:t>
      </w:r>
      <w:r w:rsidR="00B73B27">
        <w:rPr>
          <w:rFonts w:asciiTheme="minorEastAsia" w:eastAsiaTheme="minorEastAsia" w:hAnsiTheme="minorEastAsia"/>
        </w:rPr>
        <w:t>零云</w:t>
      </w:r>
      <w:r w:rsidRPr="00B1024E">
        <w:rPr>
          <w:rFonts w:asciiTheme="minorEastAsia" w:eastAsiaTheme="minorEastAsia" w:hAnsiTheme="minorEastAsia"/>
        </w:rPr>
        <w:t>，即被视为完全理解并接受本协议的各项条款，</w:t>
      </w:r>
      <w:r w:rsidR="00F270EE" w:rsidRPr="00F270EE">
        <w:rPr>
          <w:rFonts w:asciiTheme="minorEastAsia" w:eastAsiaTheme="minorEastAsia" w:hAnsiTheme="minorEastAsia" w:hint="eastAsia"/>
        </w:rPr>
        <w:t>包括接受</w:t>
      </w:r>
      <w:r w:rsidR="00B73B27">
        <w:rPr>
          <w:rFonts w:asciiTheme="minorEastAsia" w:eastAsiaTheme="minorEastAsia" w:hAnsiTheme="minorEastAsia"/>
        </w:rPr>
        <w:t>零云</w:t>
      </w:r>
      <w:r w:rsidR="00F270EE">
        <w:rPr>
          <w:rFonts w:asciiTheme="minorEastAsia" w:eastAsiaTheme="minorEastAsia" w:hAnsiTheme="minorEastAsia"/>
        </w:rPr>
        <w:t>官方</w:t>
      </w:r>
      <w:r w:rsidR="00311A35">
        <w:rPr>
          <w:rFonts w:asciiTheme="minorEastAsia" w:eastAsiaTheme="minorEastAsia" w:hAnsiTheme="minorEastAsia" w:hint="eastAsia"/>
        </w:rPr>
        <w:t>对本协议</w:t>
      </w:r>
      <w:r w:rsidR="00F270EE" w:rsidRPr="00F270EE">
        <w:rPr>
          <w:rFonts w:asciiTheme="minorEastAsia" w:eastAsiaTheme="minorEastAsia" w:hAnsiTheme="minorEastAsia" w:hint="eastAsia"/>
        </w:rPr>
        <w:t>随时所做的任何修改</w:t>
      </w:r>
      <w:r w:rsidR="000C2AE5">
        <w:rPr>
          <w:rFonts w:asciiTheme="minorEastAsia" w:eastAsiaTheme="minorEastAsia" w:hAnsiTheme="minorEastAsia"/>
        </w:rPr>
        <w:t>（本协议的最新版本</w:t>
      </w:r>
      <w:r w:rsidR="00FD3FDE">
        <w:rPr>
          <w:rFonts w:asciiTheme="minorEastAsia" w:eastAsiaTheme="minorEastAsia" w:hAnsiTheme="minorEastAsia"/>
        </w:rPr>
        <w:t>将默认</w:t>
      </w:r>
      <w:r w:rsidR="0072771A">
        <w:rPr>
          <w:rFonts w:asciiTheme="minorEastAsia" w:eastAsiaTheme="minorEastAsia" w:hAnsiTheme="minorEastAsia"/>
        </w:rPr>
        <w:t>仅</w:t>
      </w:r>
      <w:r w:rsidR="000C2AE5">
        <w:rPr>
          <w:rFonts w:asciiTheme="minorEastAsia" w:eastAsiaTheme="minorEastAsia" w:hAnsiTheme="minorEastAsia"/>
        </w:rPr>
        <w:t>发布在</w:t>
      </w:r>
      <w:r w:rsidR="001A23BE" w:rsidRPr="00307AC9">
        <w:rPr>
          <w:rFonts w:asciiTheme="minorEastAsia" w:eastAsiaTheme="minorEastAsia" w:hAnsiTheme="minorEastAsia"/>
        </w:rPr>
        <w:t>http://www.</w:t>
      </w:r>
      <w:r w:rsidR="00307AC9">
        <w:rPr>
          <w:rFonts w:asciiTheme="minorEastAsia" w:eastAsiaTheme="minorEastAsia" w:hAnsiTheme="minorEastAsia" w:hint="eastAsia"/>
        </w:rPr>
        <w:t>li</w:t>
      </w:r>
      <w:r w:rsidR="00307AC9">
        <w:rPr>
          <w:rFonts w:asciiTheme="minorEastAsia" w:eastAsiaTheme="minorEastAsia" w:hAnsiTheme="minorEastAsia"/>
        </w:rPr>
        <w:t>ngyun.net</w:t>
      </w:r>
      <w:r w:rsidR="000C2AE5">
        <w:rPr>
          <w:rFonts w:asciiTheme="minorEastAsia" w:eastAsiaTheme="minorEastAsia" w:hAnsiTheme="minorEastAsia"/>
        </w:rPr>
        <w:t>）</w:t>
      </w:r>
      <w:r w:rsidR="00F270EE" w:rsidRPr="00F270EE">
        <w:rPr>
          <w:rFonts w:asciiTheme="minorEastAsia" w:eastAsiaTheme="minorEastAsia" w:hAnsiTheme="minorEastAsia" w:hint="eastAsia"/>
        </w:rPr>
        <w:t>。</w:t>
      </w:r>
      <w:r w:rsidRPr="00B1024E">
        <w:rPr>
          <w:rFonts w:asciiTheme="minorEastAsia" w:eastAsiaTheme="minorEastAsia" w:hAnsiTheme="minorEastAsia"/>
        </w:rPr>
        <w:t>在享有上述条款授予的权力的同时，受到相关的约束和限制。协议许可范围以外的行为，将直接违反本授权协议并构成侵权，我们有权随时终止授权，责令停止损害，并保留追究相关责任的权力。</w:t>
      </w:r>
    </w:p>
    <w:p w14:paraId="372BEB68" w14:textId="657EDB0C" w:rsidR="00E71FB7" w:rsidRPr="00B1024E" w:rsidRDefault="00E71FB7" w:rsidP="00F86918">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rPr>
        <w:t>4、如果本软件带有其它软件的整合API示范例子包，这些文件版权不属于本软件官方，并且这些文件是没经过授权发布的，请参考相关软件的使用许可合法的使用。</w:t>
      </w:r>
    </w:p>
    <w:p w14:paraId="2AF2C089" w14:textId="5A522D81" w:rsidR="001713F0" w:rsidRDefault="001713F0" w:rsidP="004A4CE9">
      <w:pPr>
        <w:pStyle w:val="a3"/>
        <w:spacing w:before="0" w:beforeAutospacing="0" w:after="0" w:afterAutospacing="0" w:line="360" w:lineRule="auto"/>
        <w:ind w:firstLineChars="200" w:firstLine="480"/>
        <w:rPr>
          <w:rFonts w:asciiTheme="minorEastAsia" w:eastAsiaTheme="minorEastAsia" w:hAnsiTheme="minorEastAsia"/>
        </w:rPr>
      </w:pPr>
      <w:r w:rsidRPr="00B1024E">
        <w:rPr>
          <w:rFonts w:asciiTheme="minorEastAsia" w:eastAsiaTheme="minorEastAsia" w:hAnsiTheme="minorEastAsia" w:hint="eastAsia"/>
        </w:rPr>
        <w:t>5、本司承接的互联网产品开发项目涉及的法律问题（如代码归属权、专利权等）不在此协议约束范围之内，须针对项目另拟协议。</w:t>
      </w:r>
    </w:p>
    <w:p w14:paraId="1234141A" w14:textId="77777777" w:rsidR="00B869C1" w:rsidRDefault="00B869C1" w:rsidP="00180F78">
      <w:pPr>
        <w:pStyle w:val="a3"/>
        <w:spacing w:before="0" w:beforeAutospacing="0" w:after="0" w:afterAutospacing="0" w:line="360" w:lineRule="auto"/>
        <w:rPr>
          <w:rFonts w:asciiTheme="minorEastAsia" w:eastAsiaTheme="minorEastAsia" w:hAnsiTheme="minorEastAsia"/>
        </w:rPr>
      </w:pPr>
    </w:p>
    <w:p w14:paraId="530E68EE" w14:textId="77777777" w:rsidR="003B2220" w:rsidRPr="00B1024E" w:rsidRDefault="003B2220" w:rsidP="00180F78">
      <w:pPr>
        <w:pStyle w:val="a3"/>
        <w:spacing w:before="0" w:beforeAutospacing="0" w:after="0" w:afterAutospacing="0" w:line="360" w:lineRule="auto"/>
        <w:rPr>
          <w:rFonts w:asciiTheme="minorEastAsia" w:eastAsiaTheme="minorEastAsia" w:hAnsiTheme="minorEastAsia"/>
        </w:rPr>
      </w:pPr>
    </w:p>
    <w:p w14:paraId="2F80DBBA" w14:textId="77777777" w:rsidR="00C50F68" w:rsidRDefault="00C50F68" w:rsidP="00C50F68">
      <w:pPr>
        <w:pStyle w:val="a3"/>
        <w:spacing w:before="0" w:beforeAutospacing="0" w:after="0" w:afterAutospacing="0" w:line="360" w:lineRule="auto"/>
        <w:rPr>
          <w:rFonts w:asciiTheme="minorEastAsia" w:eastAsiaTheme="minorEastAsia" w:hAnsiTheme="minorEastAsia"/>
        </w:rPr>
      </w:pPr>
    </w:p>
    <w:p w14:paraId="65BA78EA" w14:textId="056BEF78" w:rsidR="00180F78" w:rsidRPr="000D20F1" w:rsidRDefault="00B73B27" w:rsidP="000D20F1">
      <w:pPr>
        <w:pStyle w:val="a3"/>
        <w:spacing w:before="0" w:beforeAutospacing="0" w:after="0" w:afterAutospacing="0" w:line="360" w:lineRule="auto"/>
        <w:jc w:val="right"/>
        <w:rPr>
          <w:rStyle w:val="apple-converted-space"/>
          <w:rFonts w:asciiTheme="minorEastAsia" w:eastAsiaTheme="minorEastAsia" w:hAnsiTheme="minorEastAsia"/>
          <w:sz w:val="21"/>
        </w:rPr>
      </w:pPr>
      <w:r>
        <w:rPr>
          <w:rFonts w:asciiTheme="minorEastAsia" w:eastAsiaTheme="minorEastAsia" w:hAnsiTheme="minorEastAsia"/>
          <w:sz w:val="21"/>
        </w:rPr>
        <w:t>零云</w:t>
      </w:r>
      <w:r w:rsidR="00C626F5" w:rsidRPr="00287509">
        <w:rPr>
          <w:rFonts w:asciiTheme="minorEastAsia" w:eastAsiaTheme="minorEastAsia" w:hAnsiTheme="minorEastAsia"/>
          <w:sz w:val="21"/>
        </w:rPr>
        <w:t>官方</w:t>
      </w:r>
      <w:r w:rsidR="00E71FB7" w:rsidRPr="00287509">
        <w:rPr>
          <w:rFonts w:asciiTheme="minorEastAsia" w:eastAsiaTheme="minorEastAsia" w:hAnsiTheme="minorEastAsia"/>
          <w:sz w:val="21"/>
        </w:rPr>
        <w:t>保留所有</w:t>
      </w:r>
      <w:r w:rsidR="00180F78" w:rsidRPr="00287509">
        <w:rPr>
          <w:rFonts w:asciiTheme="minorEastAsia" w:eastAsiaTheme="minorEastAsia" w:hAnsiTheme="minorEastAsia"/>
          <w:sz w:val="21"/>
        </w:rPr>
        <w:t>最终解释权</w:t>
      </w:r>
    </w:p>
    <w:p w14:paraId="0EF2CE23" w14:textId="1B996485" w:rsidR="00AD2B89" w:rsidRPr="00B40DDF" w:rsidRDefault="00E71FB7" w:rsidP="00B40DDF">
      <w:pPr>
        <w:pStyle w:val="a3"/>
        <w:spacing w:before="0" w:beforeAutospacing="0" w:after="0" w:afterAutospacing="0" w:line="360" w:lineRule="auto"/>
        <w:jc w:val="right"/>
        <w:rPr>
          <w:rFonts w:asciiTheme="minorEastAsia" w:eastAsiaTheme="minorEastAsia" w:hAnsiTheme="minorEastAsia"/>
        </w:rPr>
      </w:pPr>
      <w:r w:rsidRPr="00B1024E">
        <w:rPr>
          <w:rFonts w:asciiTheme="minorEastAsia" w:eastAsiaTheme="minorEastAsia" w:hAnsiTheme="minorEastAsia"/>
        </w:rPr>
        <w:t>协议发布时间：</w:t>
      </w:r>
      <w:r w:rsidR="00423C5F">
        <w:rPr>
          <w:rFonts w:asciiTheme="minorEastAsia" w:eastAsiaTheme="minorEastAsia" w:hAnsiTheme="minorEastAsia" w:hint="eastAsia"/>
        </w:rPr>
        <w:t>2016</w:t>
      </w:r>
      <w:r w:rsidR="006B2070" w:rsidRPr="00B1024E">
        <w:rPr>
          <w:rFonts w:asciiTheme="minorEastAsia" w:eastAsiaTheme="minorEastAsia" w:hAnsiTheme="minorEastAsia" w:hint="eastAsia"/>
        </w:rPr>
        <w:t>年</w:t>
      </w:r>
      <w:r w:rsidR="00307AC9">
        <w:rPr>
          <w:rFonts w:asciiTheme="minorEastAsia" w:eastAsiaTheme="minorEastAsia" w:hAnsiTheme="minorEastAsia" w:hint="eastAsia"/>
        </w:rPr>
        <w:t>10</w:t>
      </w:r>
      <w:r w:rsidR="006B2070" w:rsidRPr="00B1024E">
        <w:rPr>
          <w:rFonts w:asciiTheme="minorEastAsia" w:eastAsiaTheme="minorEastAsia" w:hAnsiTheme="minorEastAsia" w:hint="eastAsia"/>
        </w:rPr>
        <w:t>月</w:t>
      </w:r>
      <w:r w:rsidR="00307AC9">
        <w:rPr>
          <w:rFonts w:asciiTheme="minorEastAsia" w:eastAsiaTheme="minorEastAsia" w:hAnsiTheme="minorEastAsia" w:hint="eastAsia"/>
        </w:rPr>
        <w:t>27</w:t>
      </w:r>
      <w:r w:rsidR="00423C5F">
        <w:rPr>
          <w:rFonts w:asciiTheme="minorEastAsia" w:eastAsiaTheme="minorEastAsia" w:hAnsiTheme="minorEastAsia" w:hint="eastAsia"/>
        </w:rPr>
        <w:t>日</w:t>
      </w:r>
    </w:p>
    <w:sectPr w:rsidR="00AD2B89" w:rsidRPr="00B40DDF" w:rsidSect="00A453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Hei">
    <w:panose1 w:val="02010609060101010101"/>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B7"/>
    <w:rsid w:val="00017E89"/>
    <w:rsid w:val="00026BED"/>
    <w:rsid w:val="00083A9B"/>
    <w:rsid w:val="000C2445"/>
    <w:rsid w:val="000C2AE5"/>
    <w:rsid w:val="000D20F1"/>
    <w:rsid w:val="000E611F"/>
    <w:rsid w:val="001446A5"/>
    <w:rsid w:val="0015621F"/>
    <w:rsid w:val="001713F0"/>
    <w:rsid w:val="00180F78"/>
    <w:rsid w:val="00190452"/>
    <w:rsid w:val="001A23BE"/>
    <w:rsid w:val="002238F0"/>
    <w:rsid w:val="002239D1"/>
    <w:rsid w:val="00287509"/>
    <w:rsid w:val="002B41B6"/>
    <w:rsid w:val="002E5044"/>
    <w:rsid w:val="00303955"/>
    <w:rsid w:val="00307AC9"/>
    <w:rsid w:val="00311A35"/>
    <w:rsid w:val="00321596"/>
    <w:rsid w:val="00323C49"/>
    <w:rsid w:val="0036527A"/>
    <w:rsid w:val="003B2220"/>
    <w:rsid w:val="00423C5F"/>
    <w:rsid w:val="0047007F"/>
    <w:rsid w:val="004A4CE9"/>
    <w:rsid w:val="00501520"/>
    <w:rsid w:val="00504C80"/>
    <w:rsid w:val="00527D5E"/>
    <w:rsid w:val="00580A47"/>
    <w:rsid w:val="005A0CF9"/>
    <w:rsid w:val="006250ED"/>
    <w:rsid w:val="00634293"/>
    <w:rsid w:val="0065494D"/>
    <w:rsid w:val="006608A4"/>
    <w:rsid w:val="006A2A9F"/>
    <w:rsid w:val="006B2070"/>
    <w:rsid w:val="006C045C"/>
    <w:rsid w:val="0072771A"/>
    <w:rsid w:val="007F7B24"/>
    <w:rsid w:val="0081574D"/>
    <w:rsid w:val="00825704"/>
    <w:rsid w:val="00837580"/>
    <w:rsid w:val="009170AD"/>
    <w:rsid w:val="00961CAB"/>
    <w:rsid w:val="00964E0D"/>
    <w:rsid w:val="00995747"/>
    <w:rsid w:val="00997877"/>
    <w:rsid w:val="00A3243B"/>
    <w:rsid w:val="00A4532B"/>
    <w:rsid w:val="00A50C89"/>
    <w:rsid w:val="00A64EB1"/>
    <w:rsid w:val="00AD2B89"/>
    <w:rsid w:val="00B1024E"/>
    <w:rsid w:val="00B40DDF"/>
    <w:rsid w:val="00B54EFA"/>
    <w:rsid w:val="00B73B27"/>
    <w:rsid w:val="00B869C1"/>
    <w:rsid w:val="00C241F3"/>
    <w:rsid w:val="00C50F68"/>
    <w:rsid w:val="00C626F5"/>
    <w:rsid w:val="00CE3CE9"/>
    <w:rsid w:val="00CE42BE"/>
    <w:rsid w:val="00CF3820"/>
    <w:rsid w:val="00CF6BBF"/>
    <w:rsid w:val="00D1694B"/>
    <w:rsid w:val="00D22072"/>
    <w:rsid w:val="00D3157A"/>
    <w:rsid w:val="00E31E40"/>
    <w:rsid w:val="00E56C6C"/>
    <w:rsid w:val="00E71FB7"/>
    <w:rsid w:val="00F270EE"/>
    <w:rsid w:val="00F86918"/>
    <w:rsid w:val="00FC0C25"/>
    <w:rsid w:val="00FC44E6"/>
    <w:rsid w:val="00FC7303"/>
    <w:rsid w:val="00FD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0B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100" w:firstLine="10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B8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1F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pple-converted-space">
    <w:name w:val="apple-converted-space"/>
    <w:basedOn w:val="a0"/>
    <w:rsid w:val="00E71FB7"/>
  </w:style>
  <w:style w:type="paragraph" w:customStyle="1" w:styleId="A4">
    <w:name w:val="默认 A"/>
    <w:rsid w:val="0081574D"/>
    <w:pPr>
      <w:widowControl w:val="0"/>
      <w:pBdr>
        <w:top w:val="nil"/>
        <w:left w:val="nil"/>
        <w:bottom w:val="nil"/>
        <w:right w:val="nil"/>
        <w:between w:val="nil"/>
        <w:bar w:val="nil"/>
      </w:pBdr>
      <w:ind w:firstLineChars="0" w:firstLine="0"/>
    </w:pPr>
    <w:rPr>
      <w:rFonts w:ascii="Helvetica" w:eastAsia="Arial Unicode MS" w:hAnsi="Arial Unicode MS" w:cs="Arial Unicode MS"/>
      <w:color w:val="000000"/>
      <w:kern w:val="0"/>
      <w:sz w:val="22"/>
      <w:u w:color="000000"/>
      <w:bdr w:val="nil"/>
    </w:rPr>
  </w:style>
  <w:style w:type="character" w:styleId="a5">
    <w:name w:val="Hyperlink"/>
    <w:basedOn w:val="a0"/>
    <w:uiPriority w:val="99"/>
    <w:unhideWhenUsed/>
    <w:rsid w:val="0081574D"/>
    <w:rPr>
      <w:color w:val="0000FF" w:themeColor="hyperlink"/>
      <w:u w:val="single"/>
    </w:rPr>
  </w:style>
  <w:style w:type="paragraph" w:styleId="a6">
    <w:name w:val="Document Map"/>
    <w:basedOn w:val="a"/>
    <w:link w:val="a7"/>
    <w:uiPriority w:val="99"/>
    <w:semiHidden/>
    <w:unhideWhenUsed/>
    <w:rsid w:val="001446A5"/>
    <w:rPr>
      <w:rFonts w:ascii="宋体" w:eastAsia="宋体"/>
      <w:sz w:val="24"/>
      <w:szCs w:val="24"/>
    </w:rPr>
  </w:style>
  <w:style w:type="character" w:customStyle="1" w:styleId="a7">
    <w:name w:val="文档结构图字符"/>
    <w:basedOn w:val="a0"/>
    <w:link w:val="a6"/>
    <w:uiPriority w:val="99"/>
    <w:semiHidden/>
    <w:rsid w:val="001446A5"/>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65664">
      <w:bodyDiv w:val="1"/>
      <w:marLeft w:val="0"/>
      <w:marRight w:val="0"/>
      <w:marTop w:val="0"/>
      <w:marBottom w:val="0"/>
      <w:divBdr>
        <w:top w:val="none" w:sz="0" w:space="0" w:color="auto"/>
        <w:left w:val="none" w:sz="0" w:space="0" w:color="auto"/>
        <w:bottom w:val="none" w:sz="0" w:space="0" w:color="auto"/>
        <w:right w:val="none" w:sz="0" w:space="0" w:color="auto"/>
      </w:divBdr>
      <w:divsChild>
        <w:div w:id="604969877">
          <w:marLeft w:val="0"/>
          <w:marRight w:val="0"/>
          <w:marTop w:val="0"/>
          <w:marBottom w:val="0"/>
          <w:divBdr>
            <w:top w:val="none" w:sz="0" w:space="0" w:color="auto"/>
            <w:left w:val="none" w:sz="0" w:space="0" w:color="auto"/>
            <w:bottom w:val="none" w:sz="0" w:space="0" w:color="auto"/>
            <w:right w:val="none" w:sz="0" w:space="0" w:color="auto"/>
          </w:divBdr>
        </w:div>
      </w:divsChild>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241</Words>
  <Characters>1374</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赵瀚卿</dc:creator>
  <cp:lastModifiedBy>Microsoft Office 用户</cp:lastModifiedBy>
  <cp:revision>51</cp:revision>
  <dcterms:created xsi:type="dcterms:W3CDTF">2016-01-13T03:54:00Z</dcterms:created>
  <dcterms:modified xsi:type="dcterms:W3CDTF">2016-10-27T12:22:00Z</dcterms:modified>
</cp:coreProperties>
</file>