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#functions that begin with "fn." are custom r functions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#this code does not need to be converted to Python, it is merely here as an FYI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#this code imports data from SQL into R and save the data in R ".r" data files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##########################~90 minutes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 (tidyverse)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library(tidyverse) #select function https://www.datanovia.com/en/lessons/select-data-frame-columns-in-r/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&lt;- odbcConnect("xpressfeed", uid = "xpressfeed", pwd = "xpressfeed")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setwd(r_ri.num)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myquery = paste( 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s.*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vw_co_ss_refview u1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vw_sec_sp500epsowned_dvch_dpmonsumm 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u1.gvkey = s.gvkey AND u1.primiss_us_iid_mo = s.iid AND u1.dd_af0 = s.dd_af0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u1.dd_af0, u1.gvkey , u1.primiss_us_iid_mo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, sep = '' 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&lt;- sqlQuery(ch, stringsAsFactors = F , query = myquery 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dim(temp)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fn.asr( 'a0_sec_sp500epsowned_dvch_dpmonsumm_ref', temp 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rm(myquery)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 - matches item number to mnemonic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#SELECT item_number,  * FROM xfl_column WHERE  item_number IN ('A21','A237','A25','A199','A237','A6','A60','A199','A237', 'A6', 'A25','A199','A181','A35','A10') #end example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#get data from xfl_column table that tells us how to split adjust each data item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fn.asr('my_xfl_column', sqlQuery ( ch, " SELECT * FROM xfl_column " , stringsAsFactors = F 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#download vw_sec_dvpxms_thruexit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#download SQL tables as r dfs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#rewrite code below to also use names of sql views and then create SQL tables in SQL db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#myviews &lt;- c( 'vw_co_ss_refview' , 'vw_co_prccm5y_nw_pr', 'vw_co_prccm5y_dvpxms') #'vw_co_afnd1_ss' , 'vw_co_afnd2_ss'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myviews &lt;- c( 'vw_co_ss_refview') #'vw_co_afnd1_ss' , 'vw_co_afnd2_ss'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mytables &lt;- paste('a0_', substr(myviews, 4, nchar(myviews) ), sep = '')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 i in 1:length(mytables) )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#sqlQuery(ch, stringsAsFactors = F , query = paste( 'DROP TABlE IF EXISTS ', mytables[i], sep = '') ) # drop sqltable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#sqlQuery(ch, stringsAsFactors = F , query = paste( 'SELECT * INTO ', mytables[i], ' FROM ', myviews[i], sep = '') ) # create sqltable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selectql table and save as r df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fn.asr(mytables[i], sqlQuery(ch, stringsAsFactors = F , query = paste( 'SELECT * FROM ', myviews[i], ' ORDER BY dd_af0, gvkey, primiss_us_iid_mo', sep = '') ) 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#end 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rm(myviews,mytables)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#download annual dataframes, add new items to each df, create per share dfs, save dfs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#maybe re-write to first do all downloading, then all else (add new items to each df, save df; create per share dfs, save df; split adjust df's save dfs; etc.)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years for which we want data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mypers &lt;- c(-2:5)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mypers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#combine a0_co_afnd1 &amp; a0_co_afnd2, and lead or lag based on period 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adds new calculated items that we can later split adjust, calc cum sums of, etc.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for(p in 1: length(mypers)) {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&lt;- mypers[p]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each i period, get data in co_adesind sql table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myquery = paste( 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af.*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--SELECT u1.iid, u1.curcdm, u1.dateprc, af.*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vw_co_ss_refview u1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co_adesind af ON af.gvkey = u1.gvkey AND af.datadate = EOMONTH ( DATEADD ( year, " , i , ", u1.dd_af0 ) ) AND af.CONSOL = 'C'  and af.DATAFMT = 'STD'  AND af.INDFMT='INDL' AND af.POPSRC='D'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u1.dd_af0, u1.gvkey , u1.primiss_us_iid_mo " , sep = '' 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mydata_ad &lt;- sqlQuery(ch, stringsAsFactors = F , query = myquery 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mytempname &lt;- if( i &lt; 0) paste( "mydata_ad", '.m', abs(i), sep='') else paste("mydata_ad", '.', abs(i), sep='')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#mytempname &lt;- paste( "mydata_ad", '.', i , sep='' )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fn.asr( mytempname  , mydata_ad 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rm(myquery , mydata_ad) ; gc();gc()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each i period, get data in a0_co_afnd1_ss sql table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rm(mydata_af1, mydata_af2, mydata_af) ; gc();gc()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for(a in c(1,2) )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date()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#anntable &lt;- paste ( 'a0_co_afnd' , a , '_ss', sep = '' ) #'co_afnd1_ss' --'co_afnd'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anntable &lt;- paste ( 'co_afnd' , a , sep = '' ) #'co_afnd1_ss' --'co_afnd'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myquery = paste( 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af.*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vw_co_ss_refview u1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" , anntable , " af ON af.gvkey = u1.gvkey AND af.datadate = EOMONTH ( DATEADD ( year, " , i , ", u1.dd_af0 ) )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af.indfmt='indl' AND af.datafmt='std' AND af.consol='c'  AND  af.popsrc='d' --AND ad.curcd = 'usd'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u1.dd_af0, u1.gvkey , u1.primiss_us_iid_mo " , sep = '' 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#--LEFT JOIN co_afnd1 af ON af.gvkey = u1.gvkey AND af.datadate = EOMONTH ( DATEADD ( year, -5 , u1.dd_af0  ) 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#LEFT JOIN co_afnd1 af ON af.gvkey = u1.gvkey AND af.datadate = EOMONTH ( DATEADD ( year, -5 , u1.dd_af0  ) 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mydata_af_temp &lt;- sqlQuery(ch, stringsAsFactors = F , query = myquery) #as.is = rep('numeric', nc) ) , as.is = c('numeric') , max = 0, buffsize = nr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date()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(a==1) mydata_af1 &lt;- mydata_af_temp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(a==2) mydata_af2 &lt;- mydata_af_temp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rm(anntable , myquery, mydata_af_temp  ) ; gc();gc()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#end 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colnames(mydata_af1)[match("PacVerToFeedPop", colnames(mydata_af1) )] &lt;- 'PacVerToFeedPop1'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colnames(mydata_af2)[match("PacVerToFeedPop", colnames(mydata_af2) )] &lt;- 'PacVerToFeedPop2'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st2 &lt;- match ('popsrc', colnames (mydata_af2) ) + 1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mycolnames_af &lt;- c ( paste ( 'co_afnd1' , colnames (mydata_af1) , sep = '.' ) , paste ( 'co_afnd2' , colnames (mydata_af2) [st2: ncol (mydata_af2)]  , sep = '.' ) 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(p==1) fn.asr( 'mycolnames_af' 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mycolnames_af2 &lt;- c ( colnames (mydata_af1) , colnames (mydata_af2) [st2: ncol (mydata_af2)] 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(p==1) fn.asr( 'mycolnames_af2' 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 &lt;- mydata_af2 [st2: ncol (mydata_af2)]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mydata_af_temp2 &lt;- cbind ( mydata_af1 , mydata_af2 [st2: ncol (mydata_af2)]  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#convert all columns in combined dataframe to numeric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mydata_af  &lt;- data.frame( sapply(mydata_af_temp2, FUN= as.numeric)) #data.matrix(mydata_af_temp) #df2 = as.data.frame(sapply(df1, as.numeric)))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 new items to mydata_af here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#new items here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 period number to colname in mydata_af df below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mysuff &lt;- if( i &lt; 0) paste( ".m", abs(i), sep='') else paste('.', abs(i), sep='')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#mysuff &lt;- paste('.', i, sep='')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 &lt;- colnames(mydata_af)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#colnames(mydata_af) &lt;- paste (temp  , mysuff, sep='')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#save dataframes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tempfilename &lt;- paste( "mydata_af", mysuff, sep='')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fn.asr( tempfilename , mydata_af 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rm(mydata_af1, mydata_af2, mydata_af,mysuff, temp, tempfilename) ; gc();gc()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# end i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rm(p,a,i)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myunsure_ps &lt;- sqlQuery(ch, stringsAsFactors = F , query = "SELECT columnname, description, * FROM xfl_column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 tablename IN ('co_afnd1', 'co_afnd2') AND adj_method = '/' AND (CHARINDEX('basic',description) = 0 AND CHARINDEX('dil',description) = 0) ORDER BY tablename, colnum")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fn.asr('myunsure_ps')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#mycols_fd &lt;- match( sqlQuery(ch, stringsAsFactors = F , query = "SELECT columnname FROM xfl_column WHERE tablename IN ('co_afnd1', 'co_afnd2') AND adj_method = '/' AND CHARINDEX('dil',description) &gt; 0 ORDER BY tablename, colnum")[,] , colnames(mydata_af.0) )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mycols_pr &lt;- match( sqlQuery(ch, stringsAsFactors = F , query = "SELECT columnname FROM xfl_column WHERE tablename IN ('co_afnd1', 'co_afnd2') AND adj_method = '/' AND (CHARINDEX('basic',description) &gt; 0 OR columnname IN ('opeps', 'bkvlps') ) ORDER BY tablename, colnum") [,] , colnames(mydata_af.0))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fn.asr('mycols_pr')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===============================</w:t>
        <w:br w:type="textWrapping"/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#create list with information about columns in mydata_af dataframes</w:t>
        <w:br w:type="textWrapping"/>
        <w:t xml:space="preserve">ch &lt;- odbcConnect("xpressfeed", uid = "xpressfeed", pwd = "xpressfeed") 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setwd(r_ri.num)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fn.flga('mydata_af.0')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#create vector of "unsure" per share items in co_afnd1 and co_afnd2 #manually add some of these to vectors below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co_afnd_all &lt;- sqlQuery(ch, stringsAsFactors = F , query = "SELECT * FROM xfl_column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 tablename IN ('co_afnd1', 'co_afnd2') ORDER BY tablename, colnum")</w:t>
        <w:br w:type="textWrapping"/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myunsure_ps &lt;- sqlQuery(ch, stringsAsFactors = F , query = "SELECT * FROM xfl_column 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WHERE tablename IN ('co_afnd1', 'co_afnd2') AND adj_method = '/' AND (CHARINDEX('basic',description) = 0 AND CHARINDEX('dil',description) = 0) ORDER BY tablename, colnum")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#create vector of fully diluted or primary per share items in co_afnd1 and co_afnd2, then match to find colnums in co_afnd tables that are fully diluted per share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mycols_fd &lt;- sqlQuery(ch, stringsAsFactors = F , query = "SELECT * FROM xfl_column WHERE tablename IN ('co_afnd1', 'co_afnd2') AND adj_method = '/' AND CHARINDEX('dil',description) &gt; 0 ORDER BY tablename, colnum")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mycols_pr &lt;- sqlQuery(ch, stringsAsFactors = F , query = "SELECT * FROM xfl_column WHERE tablename IN ('co_afnd1', 'co_afnd2') AND adj_method = '/' AND (CHARINDEX('basic',description) &gt; 0 OR columnname IN ('opeps', 'bkvlps') ) ORDER BY tablename, colnum")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myshsinfo &lt;- list( co_afnd_all = co_afnd_all, co_afnd_unsure = myunsure_ps, co_afnd_fd = mycols_fd, co_afnd_pr = mycols_pr)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fn.as('myshsinfo')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