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Acme Laboratories Ltd, 14 Mill Road, Nairobi</w:t>
      </w:r>
    </w:p>
    <w:p>
      <w:r>
        <w:t>Date: 2026-10-01</w:t>
      </w:r>
    </w:p>
    <w:p>
      <w:pPr>
        <w:pStyle w:val="Heading1"/>
      </w:pPr>
      <w:r>
        <w:t>Cover letter</w:t>
      </w:r>
    </w:p>
    <w:p>
      <w:r>
        <w:t>Dear Reviewer, please find enclosed our submission SUB-2026-0412 covering Batch 2207A. The package contains the application form, the certificate CERT-88213, the test report and the invoice.</w:t>
      </w:r>
    </w:p>
    <w:p>
      <w:r>
        <w:t>We confirm that all information provided is accurate and complete.</w:t>
      </w:r>
    </w:p>
    <w:p>
      <w:r>
        <w:t>Sincerely, J. Mwangi, Regulatory Affairs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