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AD09E" w14:textId="3491556C" w:rsidR="002416A6" w:rsidRDefault="002416A6" w:rsidP="002416A6">
      <w:pPr>
        <w:jc w:val="center"/>
        <w:rPr>
          <w:b/>
        </w:rPr>
      </w:pPr>
      <w:r>
        <w:rPr>
          <w:b/>
        </w:rPr>
        <w:t>SQL Baseline using power BI – uploading perfmon Diagnostic data</w:t>
      </w:r>
    </w:p>
    <w:p w14:paraId="64F24C87" w14:textId="01DFDDC0" w:rsidR="00F8770A" w:rsidRPr="006D4CBD" w:rsidRDefault="00F8770A">
      <w:pPr>
        <w:rPr>
          <w:b/>
        </w:rPr>
      </w:pPr>
      <w:r w:rsidRPr="006D4CBD">
        <w:rPr>
          <w:b/>
        </w:rPr>
        <w:t>Introduction</w:t>
      </w:r>
    </w:p>
    <w:p w14:paraId="3A009C67" w14:textId="19303E7E" w:rsidR="00F8770A" w:rsidRDefault="00F8770A">
      <w:r>
        <w:t>In this document I will outline the steps</w:t>
      </w:r>
      <w:r w:rsidR="00C91FBC">
        <w:t xml:space="preserve"> that is </w:t>
      </w:r>
      <w:r w:rsidR="006477C6">
        <w:t>required</w:t>
      </w:r>
      <w:r w:rsidR="00C91FBC">
        <w:t xml:space="preserve"> to create the</w:t>
      </w:r>
      <w:r w:rsidR="006D4CBD">
        <w:t xml:space="preserve"> database schema and </w:t>
      </w:r>
      <w:r w:rsidR="00C91FBC">
        <w:t>ho</w:t>
      </w:r>
      <w:r w:rsidR="006D4CBD">
        <w:t xml:space="preserve">w to populate the </w:t>
      </w:r>
      <w:r w:rsidR="00C91FBC">
        <w:t>Power BI</w:t>
      </w:r>
      <w:r w:rsidR="006D4CBD">
        <w:t xml:space="preserve"> data model</w:t>
      </w:r>
      <w:r w:rsidR="006477C6">
        <w:t xml:space="preserve"> and create the charts.</w:t>
      </w:r>
    </w:p>
    <w:p w14:paraId="21F248DE" w14:textId="77777777" w:rsidR="002972E1" w:rsidRDefault="002972E1">
      <w:pPr>
        <w:rPr>
          <w:b/>
        </w:rPr>
      </w:pPr>
    </w:p>
    <w:p w14:paraId="3C3349D8" w14:textId="19C49AD1" w:rsidR="00F8770A" w:rsidRPr="006D4CBD" w:rsidRDefault="006D4CBD">
      <w:pPr>
        <w:rPr>
          <w:b/>
        </w:rPr>
      </w:pPr>
      <w:bookmarkStart w:id="0" w:name="_GoBack"/>
      <w:bookmarkEnd w:id="0"/>
      <w:r w:rsidRPr="006D4CBD">
        <w:rPr>
          <w:b/>
        </w:rPr>
        <w:t>Creating the database schema</w:t>
      </w:r>
    </w:p>
    <w:p w14:paraId="7D82F1C2" w14:textId="3E6ED021" w:rsidR="00A447C3" w:rsidRDefault="00A447C3">
      <w:r>
        <w:t xml:space="preserve">Please run the below TSQL script to create the </w:t>
      </w:r>
      <w:r w:rsidR="0061730F">
        <w:t xml:space="preserve">database schema. </w:t>
      </w:r>
    </w:p>
    <w:p w14:paraId="72A397F0" w14:textId="5C337425" w:rsidR="002416A6" w:rsidRPr="002416A6" w:rsidRDefault="002416A6">
      <w:pPr>
        <w:rPr>
          <w:b/>
        </w:rPr>
      </w:pPr>
      <w:r>
        <w:rPr>
          <w:b/>
        </w:rPr>
        <w:object w:dxaOrig="1487" w:dyaOrig="993" w14:anchorId="08F5E3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4.3pt;height:49.5pt" o:ole="">
            <v:imagedata r:id="rId8" o:title=""/>
          </v:shape>
          <o:OLEObject Type="Embed" ProgID="Package" ShapeID="_x0000_i1026" DrawAspect="Icon" ObjectID="_1606815381" r:id="rId9"/>
        </w:object>
      </w:r>
    </w:p>
    <w:p w14:paraId="174BE32A" w14:textId="33BF3B38" w:rsidR="0073162C" w:rsidRDefault="0073162C"/>
    <w:p w14:paraId="4A4FB1CA" w14:textId="509A0A33" w:rsidR="0061730F" w:rsidRPr="00C5119A" w:rsidRDefault="0061730F">
      <w:pPr>
        <w:rPr>
          <w:b/>
          <w:i/>
        </w:rPr>
      </w:pPr>
      <w:r w:rsidRPr="00C5119A">
        <w:rPr>
          <w:b/>
          <w:i/>
        </w:rPr>
        <w:t>[Michael automation script will go here to create the ODBC connection]</w:t>
      </w:r>
    </w:p>
    <w:p w14:paraId="4C77B3A1" w14:textId="77777777" w:rsidR="003C3AA5" w:rsidRDefault="003C3AA5"/>
    <w:p w14:paraId="2E517756" w14:textId="77777777" w:rsidR="00BE1965" w:rsidRDefault="00BE1965">
      <w:pPr>
        <w:rPr>
          <w:b/>
        </w:rPr>
      </w:pPr>
    </w:p>
    <w:p w14:paraId="2732FC89" w14:textId="7D07C65A" w:rsidR="003C3AA5" w:rsidRPr="00C5119A" w:rsidRDefault="003C3AA5">
      <w:pPr>
        <w:rPr>
          <w:b/>
        </w:rPr>
      </w:pPr>
      <w:r w:rsidRPr="00C5119A">
        <w:rPr>
          <w:b/>
        </w:rPr>
        <w:t>Power Bi Data Model</w:t>
      </w:r>
    </w:p>
    <w:p w14:paraId="6EEACCA4" w14:textId="1918D85D" w:rsidR="0061730F" w:rsidRDefault="0061730F">
      <w:r>
        <w:t xml:space="preserve">The </w:t>
      </w:r>
      <w:r w:rsidR="002416A6">
        <w:t>Power BI</w:t>
      </w:r>
      <w:r>
        <w:t xml:space="preserve"> data model has been </w:t>
      </w:r>
      <w:r w:rsidR="00C5119A">
        <w:t>created</w:t>
      </w:r>
      <w:r>
        <w:t xml:space="preserve"> using the below table</w:t>
      </w:r>
      <w:r w:rsidR="002416A6">
        <w:t>s</w:t>
      </w:r>
      <w:r>
        <w:t xml:space="preserve"> and views.</w:t>
      </w:r>
    </w:p>
    <w:p w14:paraId="10E7D965" w14:textId="17A39814" w:rsidR="003C3AA5" w:rsidRPr="00C5119A" w:rsidRDefault="003C3AA5">
      <w:pPr>
        <w:rPr>
          <w:b/>
        </w:rPr>
      </w:pPr>
      <w:r w:rsidRPr="00C5119A">
        <w:rPr>
          <w:b/>
        </w:rPr>
        <w:t>SQL table</w:t>
      </w:r>
    </w:p>
    <w:p w14:paraId="44E23A75" w14:textId="26E53B08" w:rsidR="003C3AA5" w:rsidRDefault="003C3AA5">
      <w:proofErr w:type="spellStart"/>
      <w:r>
        <w:t>CounterDetails</w:t>
      </w:r>
      <w:proofErr w:type="spellEnd"/>
      <w:r>
        <w:t xml:space="preserve"> –</w:t>
      </w:r>
      <w:r w:rsidR="008038DD">
        <w:t xml:space="preserve"> C</w:t>
      </w:r>
      <w:r>
        <w:t>ontains all the counter relevant information</w:t>
      </w:r>
      <w:r w:rsidR="008038DD">
        <w:t>.</w:t>
      </w:r>
    </w:p>
    <w:p w14:paraId="75A380B1" w14:textId="33A3E38D" w:rsidR="003C3AA5" w:rsidRDefault="003C3AA5">
      <w:proofErr w:type="spellStart"/>
      <w:r>
        <w:t>CounterData</w:t>
      </w:r>
      <w:proofErr w:type="spellEnd"/>
      <w:r>
        <w:t xml:space="preserve"> – </w:t>
      </w:r>
      <w:r w:rsidR="008038DD">
        <w:t>C</w:t>
      </w:r>
      <w:r>
        <w:t>ontain</w:t>
      </w:r>
      <w:r w:rsidR="008038DD">
        <w:t>s</w:t>
      </w:r>
      <w:r>
        <w:t xml:space="preserve"> the </w:t>
      </w:r>
      <w:r w:rsidR="008038DD">
        <w:t>counter data.</w:t>
      </w:r>
    </w:p>
    <w:p w14:paraId="063331D1" w14:textId="2C714FFE" w:rsidR="003C3AA5" w:rsidRDefault="003C3AA5">
      <w:proofErr w:type="spellStart"/>
      <w:r>
        <w:t>DisplayToID</w:t>
      </w:r>
      <w:proofErr w:type="spellEnd"/>
      <w:r w:rsidR="008038DD">
        <w:t xml:space="preserve"> – Contains all the batch load date/time for the perfmon log file.</w:t>
      </w:r>
    </w:p>
    <w:p w14:paraId="7782A0D5" w14:textId="69610B5B" w:rsidR="003C3AA5" w:rsidRDefault="003C3AA5"/>
    <w:p w14:paraId="4AFD8530" w14:textId="38B17693" w:rsidR="003C3AA5" w:rsidRPr="00C5119A" w:rsidRDefault="003C3AA5">
      <w:pPr>
        <w:rPr>
          <w:b/>
        </w:rPr>
      </w:pPr>
      <w:r w:rsidRPr="00C5119A">
        <w:rPr>
          <w:b/>
        </w:rPr>
        <w:t>SQL View</w:t>
      </w:r>
    </w:p>
    <w:p w14:paraId="7DB537EE" w14:textId="7E87E620" w:rsidR="003C3AA5" w:rsidRDefault="003C3AA5">
      <w:proofErr w:type="spellStart"/>
      <w:r>
        <w:t>CompareCounterData</w:t>
      </w:r>
      <w:proofErr w:type="spellEnd"/>
      <w:r>
        <w:t xml:space="preserve"> – this is for comparing the datetime period</w:t>
      </w:r>
    </w:p>
    <w:p w14:paraId="31992E56" w14:textId="2B36D933" w:rsidR="003C3AA5" w:rsidRDefault="003C3AA5">
      <w:proofErr w:type="spellStart"/>
      <w:r>
        <w:t>CompareCounterDetail</w:t>
      </w:r>
      <w:proofErr w:type="spellEnd"/>
      <w:r>
        <w:t xml:space="preserve"> - this is for comparing the datetime period</w:t>
      </w:r>
    </w:p>
    <w:p w14:paraId="564DB26F" w14:textId="58422B47" w:rsidR="003C3AA5" w:rsidRDefault="003C3AA5">
      <w:proofErr w:type="spellStart"/>
      <w:r>
        <w:t>vCounterDetails</w:t>
      </w:r>
      <w:proofErr w:type="spellEnd"/>
      <w:r>
        <w:t xml:space="preserve"> – This will return the Computer name and SQL instances.</w:t>
      </w:r>
    </w:p>
    <w:p w14:paraId="6E1B6353" w14:textId="431667E4" w:rsidR="003C3AA5" w:rsidRDefault="003C3AA5"/>
    <w:p w14:paraId="5EC00698" w14:textId="014C300E" w:rsidR="00527342" w:rsidRDefault="00E36936">
      <w:r>
        <w:t>Here is a diagram of the Power BI data model.</w:t>
      </w:r>
    </w:p>
    <w:p w14:paraId="41AFA9E5" w14:textId="1ECA9569" w:rsidR="003C3AA5" w:rsidRDefault="004B50AE">
      <w:r>
        <w:rPr>
          <w:noProof/>
        </w:rPr>
        <w:lastRenderedPageBreak/>
        <w:drawing>
          <wp:inline distT="0" distB="0" distL="0" distR="0" wp14:anchorId="5CD29843" wp14:editId="0FE22926">
            <wp:extent cx="5731510" cy="3428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D6B3" w14:textId="62DC3119" w:rsidR="00527342" w:rsidRDefault="00527342">
      <w:pPr>
        <w:rPr>
          <w:b/>
        </w:rPr>
      </w:pPr>
      <w:proofErr w:type="spellStart"/>
      <w:r w:rsidRPr="002416A6">
        <w:rPr>
          <w:b/>
        </w:rPr>
        <w:t>PowerBi</w:t>
      </w:r>
      <w:proofErr w:type="spellEnd"/>
      <w:r w:rsidRPr="002416A6">
        <w:rPr>
          <w:b/>
        </w:rPr>
        <w:t xml:space="preserve"> Table relationship:</w:t>
      </w:r>
    </w:p>
    <w:p w14:paraId="345465C6" w14:textId="39FE21EB" w:rsidR="00E36936" w:rsidRPr="00E36936" w:rsidRDefault="00E36936">
      <w:r w:rsidRPr="00E36936">
        <w:t>I have used the below relationship in the Power BI model</w:t>
      </w:r>
    </w:p>
    <w:p w14:paraId="1A25E225" w14:textId="30BEFECB" w:rsidR="00527342" w:rsidRDefault="00527342" w:rsidP="00527342">
      <w:pPr>
        <w:pStyle w:val="ListParagraph"/>
        <w:numPr>
          <w:ilvl w:val="0"/>
          <w:numId w:val="1"/>
        </w:numPr>
      </w:pPr>
      <w:proofErr w:type="spellStart"/>
      <w:r>
        <w:t>DisplaToID</w:t>
      </w:r>
      <w:proofErr w:type="spellEnd"/>
      <w:r>
        <w:t xml:space="preserve"> – </w:t>
      </w:r>
      <w:proofErr w:type="spellStart"/>
      <w:r>
        <w:t>CounterData</w:t>
      </w:r>
      <w:proofErr w:type="spellEnd"/>
      <w:r>
        <w:t xml:space="preserve"> – 1 to many (GUID)</w:t>
      </w:r>
    </w:p>
    <w:p w14:paraId="337CC825" w14:textId="2F758B23" w:rsidR="00527342" w:rsidRDefault="00527342" w:rsidP="00527342">
      <w:pPr>
        <w:pStyle w:val="ListParagraph"/>
        <w:numPr>
          <w:ilvl w:val="0"/>
          <w:numId w:val="1"/>
        </w:numPr>
      </w:pPr>
      <w:proofErr w:type="spellStart"/>
      <w:r>
        <w:t>CounterData</w:t>
      </w:r>
      <w:proofErr w:type="spellEnd"/>
      <w:r>
        <w:t xml:space="preserve"> – </w:t>
      </w:r>
      <w:proofErr w:type="spellStart"/>
      <w:r>
        <w:t>CounterDetails</w:t>
      </w:r>
      <w:proofErr w:type="spellEnd"/>
      <w:r>
        <w:t xml:space="preserve"> – Many to 1 (</w:t>
      </w:r>
      <w:proofErr w:type="spellStart"/>
      <w:r>
        <w:t>CounterID</w:t>
      </w:r>
      <w:proofErr w:type="spellEnd"/>
      <w:r>
        <w:t>)</w:t>
      </w:r>
    </w:p>
    <w:p w14:paraId="4B678100" w14:textId="3AC32E12" w:rsidR="00527342" w:rsidRDefault="00527342" w:rsidP="00527342">
      <w:pPr>
        <w:pStyle w:val="ListParagraph"/>
        <w:numPr>
          <w:ilvl w:val="0"/>
          <w:numId w:val="1"/>
        </w:numPr>
      </w:pPr>
      <w:proofErr w:type="spellStart"/>
      <w:r>
        <w:t>CounterData</w:t>
      </w:r>
      <w:proofErr w:type="spellEnd"/>
      <w:r>
        <w:t xml:space="preserve"> – </w:t>
      </w:r>
      <w:proofErr w:type="spellStart"/>
      <w:r>
        <w:t>CompareCounterDetail</w:t>
      </w:r>
      <w:proofErr w:type="spellEnd"/>
      <w:r>
        <w:t xml:space="preserve"> – Many to 1 (</w:t>
      </w:r>
      <w:proofErr w:type="spellStart"/>
      <w:r>
        <w:t>CounterID</w:t>
      </w:r>
      <w:proofErr w:type="spellEnd"/>
      <w:r>
        <w:t>)</w:t>
      </w:r>
    </w:p>
    <w:p w14:paraId="6CCB49B8" w14:textId="273CB74A" w:rsidR="00527342" w:rsidRDefault="00527342" w:rsidP="00527342">
      <w:pPr>
        <w:pStyle w:val="ListParagraph"/>
        <w:numPr>
          <w:ilvl w:val="0"/>
          <w:numId w:val="1"/>
        </w:numPr>
      </w:pPr>
      <w:proofErr w:type="spellStart"/>
      <w:r>
        <w:t>CompareCounterDetails</w:t>
      </w:r>
      <w:proofErr w:type="spellEnd"/>
      <w:r>
        <w:t xml:space="preserve"> – </w:t>
      </w:r>
      <w:proofErr w:type="spellStart"/>
      <w:r>
        <w:t>CompareCounterData</w:t>
      </w:r>
      <w:proofErr w:type="spellEnd"/>
      <w:r>
        <w:t xml:space="preserve"> – 1 to many (</w:t>
      </w:r>
      <w:proofErr w:type="spellStart"/>
      <w:r>
        <w:t>CounterID</w:t>
      </w:r>
      <w:proofErr w:type="spellEnd"/>
      <w:r>
        <w:t>)</w:t>
      </w:r>
    </w:p>
    <w:p w14:paraId="5F505BD6" w14:textId="448FA704" w:rsidR="00527342" w:rsidRDefault="00527342" w:rsidP="00527342">
      <w:pPr>
        <w:pStyle w:val="ListParagraph"/>
        <w:numPr>
          <w:ilvl w:val="0"/>
          <w:numId w:val="1"/>
        </w:numPr>
      </w:pPr>
      <w:proofErr w:type="spellStart"/>
      <w:r>
        <w:t>CounterDetails</w:t>
      </w:r>
      <w:proofErr w:type="spellEnd"/>
      <w:r>
        <w:t xml:space="preserve"> – </w:t>
      </w:r>
      <w:proofErr w:type="spellStart"/>
      <w:r>
        <w:t>CompareCounterData</w:t>
      </w:r>
      <w:proofErr w:type="spellEnd"/>
      <w:r>
        <w:t xml:space="preserve"> – 1 to many (</w:t>
      </w:r>
      <w:proofErr w:type="spellStart"/>
      <w:r>
        <w:t>CounterID</w:t>
      </w:r>
      <w:proofErr w:type="spellEnd"/>
      <w:r>
        <w:t>)</w:t>
      </w:r>
    </w:p>
    <w:p w14:paraId="5607294E" w14:textId="61436163" w:rsidR="00527342" w:rsidRDefault="00183182" w:rsidP="00527342">
      <w:pPr>
        <w:pStyle w:val="ListParagraph"/>
        <w:numPr>
          <w:ilvl w:val="0"/>
          <w:numId w:val="1"/>
        </w:numPr>
      </w:pPr>
      <w:proofErr w:type="spellStart"/>
      <w:r>
        <w:t>CounterDetails</w:t>
      </w:r>
      <w:proofErr w:type="spellEnd"/>
      <w:r>
        <w:t xml:space="preserve"> – </w:t>
      </w:r>
      <w:proofErr w:type="spellStart"/>
      <w:r>
        <w:t>vCounterDetails</w:t>
      </w:r>
      <w:proofErr w:type="spellEnd"/>
      <w:r>
        <w:t xml:space="preserve"> – 1 to 1 (</w:t>
      </w:r>
      <w:proofErr w:type="spellStart"/>
      <w:r>
        <w:t>CounterID</w:t>
      </w:r>
      <w:proofErr w:type="spellEnd"/>
      <w:r>
        <w:t>)</w:t>
      </w:r>
    </w:p>
    <w:p w14:paraId="0E919673" w14:textId="77777777" w:rsidR="00527342" w:rsidRDefault="00527342" w:rsidP="00183182">
      <w:pPr>
        <w:pStyle w:val="ListParagraph"/>
      </w:pPr>
    </w:p>
    <w:p w14:paraId="5D1A9386" w14:textId="5F9A5B36" w:rsidR="008038DD" w:rsidRDefault="008038DD"/>
    <w:p w14:paraId="3FAA1729" w14:textId="7B4752FD" w:rsidR="008038DD" w:rsidRDefault="008038DD"/>
    <w:p w14:paraId="7A479E9B" w14:textId="289C9353" w:rsidR="008038DD" w:rsidRDefault="008038DD"/>
    <w:p w14:paraId="19CCAA1A" w14:textId="5BA65DD8" w:rsidR="008038DD" w:rsidRDefault="008038DD"/>
    <w:p w14:paraId="186AFC5E" w14:textId="5B604DE8" w:rsidR="008038DD" w:rsidRDefault="008038DD"/>
    <w:p w14:paraId="18999A1F" w14:textId="57BA4CC2" w:rsidR="008038DD" w:rsidRDefault="008038DD"/>
    <w:p w14:paraId="211FA2D8" w14:textId="55B6EF51" w:rsidR="008038DD" w:rsidRDefault="008038DD"/>
    <w:p w14:paraId="643963F4" w14:textId="4755EF85" w:rsidR="008038DD" w:rsidRDefault="008038DD"/>
    <w:p w14:paraId="68D68433" w14:textId="77777777" w:rsidR="002416A6" w:rsidRDefault="002416A6">
      <w:pPr>
        <w:rPr>
          <w:b/>
        </w:rPr>
      </w:pPr>
    </w:p>
    <w:p w14:paraId="2B164FCF" w14:textId="77777777" w:rsidR="002416A6" w:rsidRDefault="002416A6">
      <w:pPr>
        <w:rPr>
          <w:b/>
        </w:rPr>
      </w:pPr>
    </w:p>
    <w:p w14:paraId="46D29862" w14:textId="3A02F9E4" w:rsidR="00F8770A" w:rsidRDefault="00F8770A">
      <w:pPr>
        <w:rPr>
          <w:b/>
        </w:rPr>
      </w:pPr>
      <w:r w:rsidRPr="00F8770A">
        <w:rPr>
          <w:b/>
        </w:rPr>
        <w:t>Uploading the Perfmon files</w:t>
      </w:r>
      <w:r w:rsidR="002416A6">
        <w:rPr>
          <w:b/>
        </w:rPr>
        <w:t xml:space="preserve"> </w:t>
      </w:r>
      <w:r w:rsidR="002416A6" w:rsidRPr="002416A6">
        <w:rPr>
          <w:i/>
        </w:rPr>
        <w:t>&lt;this section will be taken out once we test Michael automation script</w:t>
      </w:r>
      <w:r w:rsidR="002416A6">
        <w:rPr>
          <w:i/>
        </w:rPr>
        <w:t>, which should cover this step</w:t>
      </w:r>
      <w:r w:rsidR="002416A6" w:rsidRPr="002416A6">
        <w:rPr>
          <w:i/>
        </w:rPr>
        <w:t>&gt;</w:t>
      </w:r>
    </w:p>
    <w:p w14:paraId="1814D3CA" w14:textId="201E4503" w:rsidR="006016FF" w:rsidRDefault="00C4332C">
      <w:r>
        <w:lastRenderedPageBreak/>
        <w:t>B</w:t>
      </w:r>
      <w:r w:rsidR="006016FF">
        <w:t xml:space="preserve">elow script will upload the </w:t>
      </w:r>
      <w:r>
        <w:t>perfmon data into the SQL server. Please run the PowerShell Script in admin mode. Please make sure the share drive path/ filter file path is correct.</w:t>
      </w:r>
    </w:p>
    <w:p w14:paraId="0C2EDCA3" w14:textId="71610612" w:rsidR="00C4332C" w:rsidRDefault="00C4332C">
      <w:r>
        <w:object w:dxaOrig="1487" w:dyaOrig="993" w14:anchorId="42F6D701">
          <v:shape id="_x0000_i1027" type="#_x0000_t75" style="width:74.3pt;height:49.5pt" o:ole="">
            <v:imagedata r:id="rId11" o:title=""/>
          </v:shape>
          <o:OLEObject Type="Embed" ProgID="Package" ShapeID="_x0000_i1027" DrawAspect="Icon" ObjectID="_1606815382" r:id="rId12"/>
        </w:object>
      </w:r>
    </w:p>
    <w:p w14:paraId="163FFABC" w14:textId="006A8B5C" w:rsidR="00C4332C" w:rsidRPr="006016FF" w:rsidRDefault="00C4332C">
      <w:r>
        <w:t xml:space="preserve">Below is an illustration of the process. The PowerShell script fetches the perfmon file and using the ODBC connection, </w:t>
      </w:r>
      <w:r w:rsidR="002416A6">
        <w:t>relog process</w:t>
      </w:r>
      <w:r>
        <w:t xml:space="preserve"> makes connection </w:t>
      </w:r>
      <w:r w:rsidR="002416A6">
        <w:t xml:space="preserve">to </w:t>
      </w:r>
      <w:r>
        <w:t xml:space="preserve">the SQL </w:t>
      </w:r>
      <w:proofErr w:type="gramStart"/>
      <w:r>
        <w:t>server  to</w:t>
      </w:r>
      <w:proofErr w:type="gramEnd"/>
      <w:r>
        <w:t xml:space="preserve"> upload data into the </w:t>
      </w:r>
      <w:r w:rsidR="002416A6">
        <w:t xml:space="preserve">database </w:t>
      </w:r>
      <w:r>
        <w:t>tables. Once the file processing is complete you open Power BI desktop and refresh the data.</w:t>
      </w:r>
    </w:p>
    <w:p w14:paraId="176FDED6" w14:textId="4DC66696" w:rsidR="008038DD" w:rsidRDefault="008038DD">
      <w:r w:rsidRPr="008038DD">
        <w:rPr>
          <w:noProof/>
        </w:rPr>
        <w:drawing>
          <wp:inline distT="0" distB="0" distL="0" distR="0" wp14:anchorId="20DD1DB4" wp14:editId="17B0B6C9">
            <wp:extent cx="4948238" cy="278331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808" cy="278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1F1E" w14:textId="686C8CAD" w:rsidR="0053558F" w:rsidRDefault="0053558F"/>
    <w:p w14:paraId="328B96EA" w14:textId="77777777" w:rsidR="00F17356" w:rsidRDefault="00F17356">
      <w:pPr>
        <w:rPr>
          <w:b/>
        </w:rPr>
      </w:pPr>
    </w:p>
    <w:p w14:paraId="3E2CAF93" w14:textId="77777777" w:rsidR="00F17356" w:rsidRDefault="00F17356">
      <w:pPr>
        <w:rPr>
          <w:b/>
        </w:rPr>
      </w:pPr>
    </w:p>
    <w:p w14:paraId="04677514" w14:textId="77777777" w:rsidR="00F17356" w:rsidRDefault="00F17356">
      <w:pPr>
        <w:rPr>
          <w:b/>
        </w:rPr>
      </w:pPr>
    </w:p>
    <w:p w14:paraId="6474E23F" w14:textId="77777777" w:rsidR="00F17356" w:rsidRDefault="00F17356">
      <w:pPr>
        <w:rPr>
          <w:b/>
        </w:rPr>
      </w:pPr>
    </w:p>
    <w:p w14:paraId="0E1B945C" w14:textId="77777777" w:rsidR="00F17356" w:rsidRDefault="00F17356">
      <w:pPr>
        <w:rPr>
          <w:b/>
        </w:rPr>
      </w:pPr>
    </w:p>
    <w:p w14:paraId="4054EFE1" w14:textId="77777777" w:rsidR="00F17356" w:rsidRDefault="00F17356">
      <w:pPr>
        <w:rPr>
          <w:b/>
        </w:rPr>
      </w:pPr>
    </w:p>
    <w:p w14:paraId="6C5497D5" w14:textId="77777777" w:rsidR="00F17356" w:rsidRDefault="00F17356">
      <w:pPr>
        <w:rPr>
          <w:b/>
        </w:rPr>
      </w:pPr>
    </w:p>
    <w:p w14:paraId="4E2B2BAC" w14:textId="77777777" w:rsidR="00F17356" w:rsidRDefault="00F17356">
      <w:pPr>
        <w:rPr>
          <w:b/>
        </w:rPr>
      </w:pPr>
    </w:p>
    <w:p w14:paraId="07264919" w14:textId="77777777" w:rsidR="00F17356" w:rsidRDefault="00F17356">
      <w:pPr>
        <w:rPr>
          <w:b/>
        </w:rPr>
      </w:pPr>
    </w:p>
    <w:p w14:paraId="364CF988" w14:textId="77777777" w:rsidR="00F17356" w:rsidRDefault="00F17356">
      <w:pPr>
        <w:rPr>
          <w:b/>
        </w:rPr>
      </w:pPr>
    </w:p>
    <w:p w14:paraId="203DE8EF" w14:textId="77777777" w:rsidR="00F17356" w:rsidRDefault="00F17356">
      <w:pPr>
        <w:rPr>
          <w:b/>
        </w:rPr>
      </w:pPr>
    </w:p>
    <w:p w14:paraId="275DAD54" w14:textId="420DA348" w:rsidR="0053558F" w:rsidRPr="002416A6" w:rsidRDefault="002416A6">
      <w:pPr>
        <w:rPr>
          <w:b/>
        </w:rPr>
      </w:pPr>
      <w:r>
        <w:rPr>
          <w:b/>
        </w:rPr>
        <w:t>Refresh</w:t>
      </w:r>
      <w:r w:rsidR="0053558F" w:rsidRPr="002416A6">
        <w:rPr>
          <w:b/>
        </w:rPr>
        <w:t xml:space="preserve"> the Data using Power BI</w:t>
      </w:r>
    </w:p>
    <w:p w14:paraId="7404FC73" w14:textId="318FD9EA" w:rsidR="0053558F" w:rsidRDefault="002179D3">
      <w:r>
        <w:t>Before you refresh the data, please make sure your source server is configured correctly</w:t>
      </w:r>
      <w:r w:rsidR="00906642">
        <w:t>.</w:t>
      </w:r>
    </w:p>
    <w:p w14:paraId="0104EEBA" w14:textId="7541D79E" w:rsidR="004F61D1" w:rsidRPr="00003A6C" w:rsidRDefault="00003A6C">
      <w:pPr>
        <w:rPr>
          <w:b/>
        </w:rPr>
      </w:pPr>
      <w:r w:rsidRPr="00003A6C">
        <w:rPr>
          <w:b/>
        </w:rPr>
        <w:lastRenderedPageBreak/>
        <w:t>Check data source configuration</w:t>
      </w:r>
    </w:p>
    <w:p w14:paraId="67DA5C63" w14:textId="23813EC9" w:rsidR="00003A6C" w:rsidRDefault="002416A6">
      <w:r>
        <w:t xml:space="preserve">Make sure you’re on the </w:t>
      </w:r>
      <w:r>
        <w:rPr>
          <w:b/>
        </w:rPr>
        <w:t xml:space="preserve">Home </w:t>
      </w:r>
      <w:r>
        <w:t>ribbon and then c</w:t>
      </w:r>
      <w:r w:rsidR="00003A6C">
        <w:t>lick on Edit Queries &gt; Data Source Settings</w:t>
      </w:r>
    </w:p>
    <w:p w14:paraId="7F139B79" w14:textId="272911B2" w:rsidR="004F61D1" w:rsidRDefault="004F61D1">
      <w:r>
        <w:rPr>
          <w:noProof/>
        </w:rPr>
        <w:drawing>
          <wp:inline distT="0" distB="0" distL="0" distR="0" wp14:anchorId="4D43EB2D" wp14:editId="64BA63DA">
            <wp:extent cx="5731510" cy="21272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9B51" w14:textId="77777777" w:rsidR="005E3C9F" w:rsidRDefault="005E3C9F"/>
    <w:p w14:paraId="037535C5" w14:textId="77777777" w:rsidR="005E3C9F" w:rsidRDefault="005E3C9F"/>
    <w:p w14:paraId="097E389A" w14:textId="77777777" w:rsidR="005E3C9F" w:rsidRDefault="005E3C9F"/>
    <w:p w14:paraId="30FE9095" w14:textId="77777777" w:rsidR="005E3C9F" w:rsidRDefault="005E3C9F"/>
    <w:p w14:paraId="050D84D8" w14:textId="77777777" w:rsidR="005E3C9F" w:rsidRDefault="005E3C9F"/>
    <w:p w14:paraId="1704BF29" w14:textId="77777777" w:rsidR="005E3C9F" w:rsidRDefault="005E3C9F"/>
    <w:p w14:paraId="540AE2CD" w14:textId="77777777" w:rsidR="005E3C9F" w:rsidRDefault="005E3C9F"/>
    <w:p w14:paraId="156B85D3" w14:textId="77777777" w:rsidR="005E3C9F" w:rsidRDefault="005E3C9F"/>
    <w:p w14:paraId="7B6A00DD" w14:textId="77777777" w:rsidR="005E3C9F" w:rsidRDefault="005E3C9F"/>
    <w:p w14:paraId="7C632995" w14:textId="77777777" w:rsidR="005E3C9F" w:rsidRDefault="005E3C9F"/>
    <w:p w14:paraId="2CCC14F0" w14:textId="77777777" w:rsidR="005E3C9F" w:rsidRDefault="005E3C9F"/>
    <w:p w14:paraId="6D98AA5C" w14:textId="033F41CD" w:rsidR="00003A6C" w:rsidRDefault="00003A6C">
      <w:r>
        <w:t xml:space="preserve">When you click on the </w:t>
      </w:r>
      <w:r w:rsidRPr="00003A6C">
        <w:rPr>
          <w:b/>
        </w:rPr>
        <w:t>Data Source settings</w:t>
      </w:r>
      <w:r>
        <w:t xml:space="preserve"> the below window should prompt</w:t>
      </w:r>
    </w:p>
    <w:p w14:paraId="00CAA4C8" w14:textId="6E51303F" w:rsidR="001B5620" w:rsidRDefault="001B5620"/>
    <w:p w14:paraId="68398A86" w14:textId="697FC2D2" w:rsidR="00003A6C" w:rsidRDefault="00003A6C">
      <w:r>
        <w:rPr>
          <w:noProof/>
        </w:rPr>
        <w:lastRenderedPageBreak/>
        <w:drawing>
          <wp:inline distT="0" distB="0" distL="0" distR="0" wp14:anchorId="051DFCB4" wp14:editId="03BC2907">
            <wp:extent cx="4900269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389" cy="26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0CE" w14:textId="592213CF" w:rsidR="00003A6C" w:rsidRDefault="00003A6C"/>
    <w:p w14:paraId="0B5ECFB5" w14:textId="3DDC4DB7" w:rsidR="00003A6C" w:rsidRDefault="00003A6C">
      <w:r>
        <w:t xml:space="preserve">If the data source is different click on the </w:t>
      </w:r>
      <w:r>
        <w:rPr>
          <w:b/>
        </w:rPr>
        <w:t xml:space="preserve">Change Source </w:t>
      </w:r>
      <w:r>
        <w:t>and this will prompt below pop up to update the SQL server connection.</w:t>
      </w:r>
    </w:p>
    <w:p w14:paraId="6FB76094" w14:textId="6BF20281" w:rsidR="00003A6C" w:rsidRDefault="00003A6C">
      <w:r>
        <w:rPr>
          <w:noProof/>
        </w:rPr>
        <w:drawing>
          <wp:inline distT="0" distB="0" distL="0" distR="0" wp14:anchorId="467A14D5" wp14:editId="3990329A">
            <wp:extent cx="5731510" cy="27470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F06C" w14:textId="7EB7FD22" w:rsidR="00003A6C" w:rsidRDefault="00003A6C"/>
    <w:p w14:paraId="054EF039" w14:textId="77777777" w:rsidR="00003A6C" w:rsidRDefault="00003A6C">
      <w:pPr>
        <w:rPr>
          <w:b/>
        </w:rPr>
      </w:pPr>
    </w:p>
    <w:p w14:paraId="2DB40FAA" w14:textId="77777777" w:rsidR="00FE0DF3" w:rsidRDefault="00FE0DF3">
      <w:pPr>
        <w:rPr>
          <w:b/>
        </w:rPr>
      </w:pPr>
    </w:p>
    <w:p w14:paraId="2876288B" w14:textId="77777777" w:rsidR="00FE0DF3" w:rsidRDefault="00FE0DF3">
      <w:pPr>
        <w:rPr>
          <w:b/>
        </w:rPr>
      </w:pPr>
    </w:p>
    <w:p w14:paraId="73770D9D" w14:textId="6FC9B6C9" w:rsidR="00003A6C" w:rsidRDefault="00003A6C">
      <w:pPr>
        <w:rPr>
          <w:b/>
        </w:rPr>
      </w:pPr>
      <w:r w:rsidRPr="00003A6C">
        <w:rPr>
          <w:b/>
        </w:rPr>
        <w:t>Refresh Power BI data Model using Desktop version</w:t>
      </w:r>
    </w:p>
    <w:p w14:paraId="1DEFD2CE" w14:textId="77E61E86" w:rsidR="00003A6C" w:rsidRPr="00276E8C" w:rsidRDefault="00276E8C">
      <w:r>
        <w:t>T</w:t>
      </w:r>
      <w:r w:rsidR="00003A6C" w:rsidRPr="00003A6C">
        <w:t>o refresh your Power BI data model, please click on the refresh button below highlighted</w:t>
      </w:r>
      <w:r>
        <w:t xml:space="preserve"> on the </w:t>
      </w:r>
      <w:r>
        <w:rPr>
          <w:b/>
        </w:rPr>
        <w:t xml:space="preserve">Home </w:t>
      </w:r>
      <w:r>
        <w:t>ribbon.</w:t>
      </w:r>
    </w:p>
    <w:p w14:paraId="318C7C9A" w14:textId="3AED3D2D" w:rsidR="00003A6C" w:rsidRDefault="00003A6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381EB3" wp14:editId="0444B9A0">
            <wp:extent cx="5731510" cy="1872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BA98" w14:textId="46132B7D" w:rsidR="00114A86" w:rsidRDefault="00114A86">
      <w:pPr>
        <w:rPr>
          <w:b/>
        </w:rPr>
      </w:pPr>
    </w:p>
    <w:p w14:paraId="3883EE01" w14:textId="77777777" w:rsidR="005E3C9F" w:rsidRDefault="005E3C9F" w:rsidP="005E3C9F">
      <w:pPr>
        <w:rPr>
          <w:b/>
        </w:rPr>
      </w:pPr>
      <w:r w:rsidRPr="001B5620">
        <w:rPr>
          <w:b/>
        </w:rPr>
        <w:t>Add a table/View to Power BI data model</w:t>
      </w:r>
    </w:p>
    <w:p w14:paraId="384E62B9" w14:textId="2CC76EA6" w:rsidR="005E3C9F" w:rsidRPr="005E3C9F" w:rsidRDefault="005E3C9F" w:rsidP="005E3C9F">
      <w:pPr>
        <w:rPr>
          <w:b/>
        </w:rPr>
      </w:pPr>
      <w:r>
        <w:t xml:space="preserve">go to </w:t>
      </w:r>
      <w:r>
        <w:rPr>
          <w:b/>
        </w:rPr>
        <w:t xml:space="preserve">Home </w:t>
      </w:r>
      <w:r>
        <w:t xml:space="preserve">ribbon then click on </w:t>
      </w:r>
      <w:r>
        <w:rPr>
          <w:b/>
        </w:rPr>
        <w:t>Get Data</w:t>
      </w:r>
      <w:r>
        <w:t xml:space="preserve"> &gt; </w:t>
      </w:r>
      <w:r>
        <w:rPr>
          <w:b/>
        </w:rPr>
        <w:t>SQL Server</w:t>
      </w:r>
    </w:p>
    <w:p w14:paraId="2DFC3422" w14:textId="3F68B5E6" w:rsidR="005E3C9F" w:rsidRDefault="005E3C9F" w:rsidP="005E3C9F"/>
    <w:p w14:paraId="2F16FF37" w14:textId="4649C1B3" w:rsidR="005E3C9F" w:rsidRPr="005E3C9F" w:rsidRDefault="005E3C9F" w:rsidP="005E3C9F">
      <w:r>
        <w:rPr>
          <w:noProof/>
        </w:rPr>
        <w:drawing>
          <wp:inline distT="0" distB="0" distL="0" distR="0" wp14:anchorId="1698CE4A" wp14:editId="0E1B11B7">
            <wp:extent cx="5731510" cy="1921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452E" w14:textId="3CF436BC" w:rsidR="00114A86" w:rsidRPr="005E3C9F" w:rsidRDefault="005E3C9F">
      <w:r w:rsidRPr="005E3C9F">
        <w:t>You will see the below pop up</w:t>
      </w:r>
      <w:r>
        <w:t xml:space="preserve">. Chose </w:t>
      </w:r>
      <w:r>
        <w:rPr>
          <w:b/>
        </w:rPr>
        <w:t xml:space="preserve">import </w:t>
      </w:r>
      <w:r>
        <w:t>for fast load.</w:t>
      </w:r>
    </w:p>
    <w:p w14:paraId="7AB3C2C5" w14:textId="7A429841" w:rsidR="005E3C9F" w:rsidRDefault="005E3C9F">
      <w:r>
        <w:rPr>
          <w:noProof/>
        </w:rPr>
        <w:drawing>
          <wp:inline distT="0" distB="0" distL="0" distR="0" wp14:anchorId="6F78018B" wp14:editId="75DB5BC3">
            <wp:extent cx="5731510" cy="2767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DC30" w14:textId="64239FCF" w:rsidR="005E3C9F" w:rsidRDefault="005E3C9F">
      <w:r>
        <w:t xml:space="preserve">When you click </w:t>
      </w:r>
      <w:r>
        <w:rPr>
          <w:b/>
        </w:rPr>
        <w:t xml:space="preserve">Ok </w:t>
      </w:r>
      <w:r w:rsidRPr="005E3C9F">
        <w:t>you should get another window popping up see below.</w:t>
      </w:r>
    </w:p>
    <w:p w14:paraId="45B6A33D" w14:textId="14B08A4E" w:rsidR="005E3C9F" w:rsidRDefault="005E3C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F80CF30" wp14:editId="63F6F8B8">
            <wp:extent cx="5731510" cy="4559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958C" w14:textId="7A1EE8FF" w:rsidR="005E3C9F" w:rsidRDefault="005E3C9F">
      <w:pPr>
        <w:rPr>
          <w:b/>
        </w:rPr>
      </w:pPr>
    </w:p>
    <w:p w14:paraId="0EDD78EC" w14:textId="4367BF1B" w:rsidR="005E3C9F" w:rsidRDefault="005E3C9F">
      <w:r>
        <w:lastRenderedPageBreak/>
        <w:t xml:space="preserve">When you select the table and then click </w:t>
      </w:r>
      <w:r>
        <w:rPr>
          <w:noProof/>
        </w:rPr>
        <w:drawing>
          <wp:inline distT="0" distB="0" distL="0" distR="0" wp14:anchorId="36444682" wp14:editId="7662B286">
            <wp:extent cx="5731510" cy="4559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5588" w14:textId="5735CF57" w:rsidR="005E3C9F" w:rsidRDefault="005E3C9F"/>
    <w:p w14:paraId="46601D0A" w14:textId="6AA04C0A" w:rsidR="005E3C9F" w:rsidRDefault="005E3C9F">
      <w:r>
        <w:t xml:space="preserve">When you select the table/view then click </w:t>
      </w:r>
      <w:r>
        <w:rPr>
          <w:b/>
        </w:rPr>
        <w:t xml:space="preserve">Load. </w:t>
      </w:r>
      <w:r>
        <w:t>This should load the table into the power BI model</w:t>
      </w:r>
      <w:r w:rsidR="00E36936">
        <w:t xml:space="preserve"> and the table will appear on the </w:t>
      </w:r>
      <w:proofErr w:type="gramStart"/>
      <w:r w:rsidR="00E36936">
        <w:t>right hand</w:t>
      </w:r>
      <w:proofErr w:type="gramEnd"/>
      <w:r w:rsidR="00E36936">
        <w:t xml:space="preserve"> pane. </w:t>
      </w:r>
      <w:r>
        <w:t>Please see below.</w:t>
      </w:r>
    </w:p>
    <w:p w14:paraId="7E67ABB0" w14:textId="5F18FC4B" w:rsidR="005E3C9F" w:rsidRPr="005E3C9F" w:rsidRDefault="005E3C9F">
      <w:r>
        <w:rPr>
          <w:noProof/>
        </w:rPr>
        <w:drawing>
          <wp:inline distT="0" distB="0" distL="0" distR="0" wp14:anchorId="5C93B8F6" wp14:editId="51EABA0B">
            <wp:extent cx="3809601" cy="24098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5592" cy="24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58BC" w14:textId="3896363B" w:rsidR="005E3C9F" w:rsidRDefault="005E3C9F"/>
    <w:p w14:paraId="0309313C" w14:textId="104A5CCA" w:rsidR="00BC767C" w:rsidRDefault="00BC767C"/>
    <w:p w14:paraId="0FD6798B" w14:textId="24C4F499" w:rsidR="00E36936" w:rsidRPr="00A91A00" w:rsidRDefault="00E36936">
      <w:pPr>
        <w:rPr>
          <w:b/>
        </w:rPr>
      </w:pPr>
      <w:r w:rsidRPr="00A91A00">
        <w:rPr>
          <w:b/>
        </w:rPr>
        <w:lastRenderedPageBreak/>
        <w:t>Creating a new chart</w:t>
      </w:r>
    </w:p>
    <w:p w14:paraId="32E846DB" w14:textId="3B311054" w:rsidR="00841DA6" w:rsidRPr="00841DA6" w:rsidRDefault="00841DA6">
      <w:r>
        <w:t xml:space="preserve">On </w:t>
      </w:r>
      <w:r>
        <w:rPr>
          <w:b/>
        </w:rPr>
        <w:t xml:space="preserve">Home </w:t>
      </w:r>
      <w:r w:rsidRPr="00841DA6">
        <w:t>ribbon</w:t>
      </w:r>
      <w:r>
        <w:t xml:space="preserve"> select </w:t>
      </w:r>
      <w:r>
        <w:rPr>
          <w:b/>
        </w:rPr>
        <w:t xml:space="preserve">New Visual </w:t>
      </w:r>
    </w:p>
    <w:p w14:paraId="7F6A4B5E" w14:textId="2EBF9DD2" w:rsidR="00D658C8" w:rsidRDefault="00841DA6">
      <w:r>
        <w:rPr>
          <w:noProof/>
        </w:rPr>
        <w:drawing>
          <wp:inline distT="0" distB="0" distL="0" distR="0" wp14:anchorId="08163C39" wp14:editId="17B563DE">
            <wp:extent cx="5731510" cy="1318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E480" w14:textId="77777777" w:rsidR="00E36936" w:rsidRDefault="00E36936"/>
    <w:p w14:paraId="4DD91AA6" w14:textId="4169EDE0" w:rsidR="00BC767C" w:rsidRDefault="009F1536">
      <w:r>
        <w:t xml:space="preserve">Select the </w:t>
      </w:r>
      <w:r w:rsidRPr="009F1536">
        <w:rPr>
          <w:b/>
        </w:rPr>
        <w:t>Chart</w:t>
      </w:r>
    </w:p>
    <w:p w14:paraId="322D9CB8" w14:textId="1AE20A99" w:rsidR="000E23D8" w:rsidRDefault="000E23D8"/>
    <w:p w14:paraId="6CBD5B8F" w14:textId="44A8E627" w:rsidR="000E23D8" w:rsidRDefault="000E23D8">
      <w:r>
        <w:rPr>
          <w:noProof/>
        </w:rPr>
        <w:drawing>
          <wp:inline distT="0" distB="0" distL="0" distR="0" wp14:anchorId="7B0CDD55" wp14:editId="379405A2">
            <wp:extent cx="3724275" cy="456247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38E4" w14:textId="25E658B8" w:rsidR="000E23D8" w:rsidRDefault="009F1536">
      <w:r>
        <w:t xml:space="preserve">Expand the table column for </w:t>
      </w:r>
      <w:proofErr w:type="spellStart"/>
      <w:r>
        <w:rPr>
          <w:b/>
        </w:rPr>
        <w:t>CounterData</w:t>
      </w:r>
      <w:proofErr w:type="spellEnd"/>
      <w:r>
        <w:rPr>
          <w:b/>
        </w:rPr>
        <w:t xml:space="preserve"> </w:t>
      </w:r>
      <w:r>
        <w:t xml:space="preserve">and drag </w:t>
      </w:r>
      <w:proofErr w:type="spellStart"/>
      <w:r>
        <w:rPr>
          <w:b/>
        </w:rPr>
        <w:t>CounterDateTime</w:t>
      </w:r>
      <w:proofErr w:type="spellEnd"/>
      <w:r>
        <w:rPr>
          <w:b/>
        </w:rPr>
        <w:t xml:space="preserve"> </w:t>
      </w:r>
      <w:r w:rsidRPr="00841DA6">
        <w:t xml:space="preserve">to the </w:t>
      </w:r>
      <w:r>
        <w:rPr>
          <w:b/>
        </w:rPr>
        <w:t xml:space="preserve">Axis </w:t>
      </w:r>
      <w:r>
        <w:t>field</w:t>
      </w:r>
      <w:r w:rsidR="000E23D8">
        <w:t>. Follow below instruction.</w:t>
      </w:r>
    </w:p>
    <w:p w14:paraId="35A7058C" w14:textId="16DBC168" w:rsidR="00841DA6" w:rsidRDefault="00A91A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9173E8" wp14:editId="45751CCC">
                <wp:simplePos x="0" y="0"/>
                <wp:positionH relativeFrom="margin">
                  <wp:posOffset>1762760</wp:posOffset>
                </wp:positionH>
                <wp:positionV relativeFrom="paragraph">
                  <wp:posOffset>2045336</wp:posOffset>
                </wp:positionV>
                <wp:extent cx="332104" cy="1949710"/>
                <wp:effectExtent l="0" t="351790" r="0" b="364490"/>
                <wp:wrapNone/>
                <wp:docPr id="195" name="Arrow: Dow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81594">
                          <a:off x="0" y="0"/>
                          <a:ext cx="332104" cy="1949710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CD38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95" o:spid="_x0000_s1026" type="#_x0000_t67" style="position:absolute;margin-left:138.8pt;margin-top:161.05pt;width:26.15pt;height:153.5pt;rotation:4239736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" adj="19760" fillcolor="#4472c4" strokecolor="#2f528f" strokeweight="1pt">
                <w10:wrap anchorx="margin"/>
              </v:shape>
            </w:pict>
          </mc:Fallback>
        </mc:AlternateContent>
      </w:r>
      <w:r w:rsidR="00841DA6">
        <w:rPr>
          <w:noProof/>
        </w:rPr>
        <w:drawing>
          <wp:inline distT="0" distB="0" distL="0" distR="0" wp14:anchorId="188DF385" wp14:editId="039DE54C">
            <wp:extent cx="476885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FEE7" w14:textId="435971C1" w:rsidR="00841DA6" w:rsidRDefault="00841DA6"/>
    <w:p w14:paraId="596DC936" w14:textId="3FA3D363" w:rsidR="00841DA6" w:rsidRPr="00841DA6" w:rsidRDefault="00841DA6">
      <w:r>
        <w:t xml:space="preserve">Change the </w:t>
      </w:r>
      <w:proofErr w:type="spellStart"/>
      <w:r>
        <w:t>CounterDateTime</w:t>
      </w:r>
      <w:proofErr w:type="spellEnd"/>
      <w:r>
        <w:t xml:space="preserve"> on </w:t>
      </w:r>
      <w:r>
        <w:rPr>
          <w:b/>
        </w:rPr>
        <w:t xml:space="preserve">Axis </w:t>
      </w:r>
      <w:r w:rsidRPr="00841DA6">
        <w:t>to</w:t>
      </w:r>
      <w:r>
        <w:rPr>
          <w:b/>
        </w:rPr>
        <w:t xml:space="preserve"> </w:t>
      </w:r>
      <w:proofErr w:type="spellStart"/>
      <w:r w:rsidRPr="00841DA6">
        <w:rPr>
          <w:b/>
        </w:rPr>
        <w:t>CounterDateTime</w:t>
      </w:r>
      <w:proofErr w:type="spellEnd"/>
      <w:r>
        <w:rPr>
          <w:b/>
        </w:rPr>
        <w:t xml:space="preserve"> </w:t>
      </w:r>
      <w:r w:rsidRPr="00841DA6">
        <w:t>shown below</w:t>
      </w:r>
      <w:r>
        <w:t>.</w:t>
      </w:r>
    </w:p>
    <w:p w14:paraId="1D3BDFE4" w14:textId="0AF14307" w:rsidR="00841DA6" w:rsidRDefault="00841DA6">
      <w:r>
        <w:rPr>
          <w:noProof/>
        </w:rPr>
        <w:drawing>
          <wp:inline distT="0" distB="0" distL="0" distR="0" wp14:anchorId="4D803EBD" wp14:editId="4BF3BA24">
            <wp:extent cx="4000500" cy="361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0A6" w14:textId="53426515" w:rsidR="00841DA6" w:rsidRDefault="006477C6">
      <w:r>
        <w:t>Please follow the below steps to complete the steps to create the charts.</w:t>
      </w:r>
    </w:p>
    <w:p w14:paraId="278BB997" w14:textId="365B8A9B" w:rsidR="00841DA6" w:rsidRDefault="00841DA6"/>
    <w:p w14:paraId="70E13159" w14:textId="5907BA2A" w:rsidR="00841DA6" w:rsidRDefault="009F1536" w:rsidP="00004A6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A15292" wp14:editId="7F874EF5">
                <wp:simplePos x="0" y="0"/>
                <wp:positionH relativeFrom="page">
                  <wp:posOffset>351790</wp:posOffset>
                </wp:positionH>
                <wp:positionV relativeFrom="paragraph">
                  <wp:posOffset>6279515</wp:posOffset>
                </wp:positionV>
                <wp:extent cx="1419225" cy="1404620"/>
                <wp:effectExtent l="0" t="0" r="28575" b="2794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6B995" w14:textId="571AC048" w:rsidR="00004A6E" w:rsidRDefault="00004A6E" w:rsidP="00004A6E">
                            <w:r>
                              <w:t xml:space="preserve">Drag the CounterName from CounterDetails table </w:t>
                            </w:r>
                            <w:r w:rsidR="00A91A00">
                              <w:t>under Visual level filters</w:t>
                            </w:r>
                            <w:r>
                              <w:t xml:space="preserve"> and select the counter name</w:t>
                            </w:r>
                            <w:r w:rsidR="00A91A00">
                              <w:t xml:space="preserve"> you want to display the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A152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.7pt;margin-top:494.45pt;width:111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">
                <v:textbox style="mso-fit-shape-to-text:t">
                  <w:txbxContent>
                    <w:p w14:paraId="59F6B995" w14:textId="571AC048" w:rsidR="00004A6E" w:rsidRDefault="00004A6E" w:rsidP="00004A6E">
                      <w:r>
                        <w:t xml:space="preserve">Drag the CounterName from CounterDetails table </w:t>
                      </w:r>
                      <w:r w:rsidR="00A91A00">
                        <w:t>under Visual level filters</w:t>
                      </w:r>
                      <w:r>
                        <w:t xml:space="preserve"> and select the counter name</w:t>
                      </w:r>
                      <w:r w:rsidR="00A91A00">
                        <w:t xml:space="preserve"> you want to display the data.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477C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F8AC6" wp14:editId="673ABA51">
                <wp:simplePos x="0" y="0"/>
                <wp:positionH relativeFrom="margin">
                  <wp:posOffset>3118969</wp:posOffset>
                </wp:positionH>
                <wp:positionV relativeFrom="paragraph">
                  <wp:posOffset>2132250</wp:posOffset>
                </wp:positionV>
                <wp:extent cx="331470" cy="1100119"/>
                <wp:effectExtent l="0" t="288925" r="0" b="236855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37119">
                          <a:off x="0" y="0"/>
                          <a:ext cx="331470" cy="110011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A123D" id="Arrow: Down 19" o:spid="_x0000_s1026" type="#_x0000_t67" style="position:absolute;margin-left:245.6pt;margin-top:167.9pt;width:26.1pt;height:86.6pt;rotation:3208117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" adj="18346" fillcolor="#4472c4 [3204]" strokecolor="#1f3763 [1604]" strokeweight="1pt">
                <w10:wrap anchorx="margin"/>
              </v:shape>
            </w:pict>
          </mc:Fallback>
        </mc:AlternateContent>
      </w:r>
      <w:r w:rsidR="006477C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4BE2F6" wp14:editId="132DE733">
                <wp:simplePos x="0" y="0"/>
                <wp:positionH relativeFrom="margin">
                  <wp:posOffset>3379185</wp:posOffset>
                </wp:positionH>
                <wp:positionV relativeFrom="paragraph">
                  <wp:posOffset>2620297</wp:posOffset>
                </wp:positionV>
                <wp:extent cx="331470" cy="1321780"/>
                <wp:effectExtent l="0" t="361633" r="0" b="297497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37119">
                          <a:off x="0" y="0"/>
                          <a:ext cx="331470" cy="1321780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839F" id="Arrow: Down 21" o:spid="_x0000_s1026" type="#_x0000_t67" style="position:absolute;margin-left:266.1pt;margin-top:206.3pt;width:26.1pt;height:104.1pt;rotation:3208117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" adj="18892" fillcolor="#4472c4" strokecolor="#2f528f" strokeweight="1pt">
                <w10:wrap anchorx="margin"/>
              </v:shape>
            </w:pict>
          </mc:Fallback>
        </mc:AlternateContent>
      </w:r>
      <w:r w:rsidR="006477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B81DC" wp14:editId="3478B82A">
                <wp:simplePos x="0" y="0"/>
                <wp:positionH relativeFrom="margin">
                  <wp:posOffset>2623142</wp:posOffset>
                </wp:positionH>
                <wp:positionV relativeFrom="paragraph">
                  <wp:posOffset>4022919</wp:posOffset>
                </wp:positionV>
                <wp:extent cx="331470" cy="3000939"/>
                <wp:effectExtent l="723900" t="0" r="659130" b="0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4386">
                          <a:off x="0" y="0"/>
                          <a:ext cx="331470" cy="3000939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FE526" id="Arrow: Down 22" o:spid="_x0000_s1026" type="#_x0000_t67" style="position:absolute;margin-left:206.55pt;margin-top:316.75pt;width:26.1pt;height:236.3pt;rotation:2145633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" adj="20407" fillcolor="#4472c4" strokecolor="#2f528f" strokeweight="1pt">
                <w10:wrap anchorx="margin"/>
              </v:shape>
            </w:pict>
          </mc:Fallback>
        </mc:AlternateContent>
      </w:r>
      <w:r w:rsidR="00004A6E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0312666" wp14:editId="2A2B3F96">
                <wp:simplePos x="0" y="0"/>
                <wp:positionH relativeFrom="page">
                  <wp:align>left</wp:align>
                </wp:positionH>
                <wp:positionV relativeFrom="paragraph">
                  <wp:posOffset>3894455</wp:posOffset>
                </wp:positionV>
                <wp:extent cx="1419225" cy="1404620"/>
                <wp:effectExtent l="0" t="0" r="28575" b="1460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B6530" w14:textId="1BC49BD0" w:rsidR="00004A6E" w:rsidRDefault="00004A6E" w:rsidP="00004A6E">
                            <w:r>
                              <w:t xml:space="preserve">Drag the countervalue </w:t>
                            </w:r>
                            <w:r w:rsidR="000E23D8">
                              <w:rPr>
                                <w:b/>
                              </w:rPr>
                              <w:t>Colour</w:t>
                            </w:r>
                            <w:r>
                              <w:rPr>
                                <w:b/>
                              </w:rPr>
                              <w:t xml:space="preserve"> Saturation</w:t>
                            </w:r>
                            <w:r>
                              <w:t xml:space="preserve"> from CounterData table. This will enable the threshold. I will show at the next page how to set this up.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312666" id="_x0000_s1027" type="#_x0000_t202" style="position:absolute;left:0;text-align:left;margin-left:0;margin-top:306.65pt;width:111.75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">
                <v:textbox style="mso-fit-shape-to-text:t">
                  <w:txbxContent>
                    <w:p w14:paraId="3C4B6530" w14:textId="1BC49BD0" w:rsidR="00004A6E" w:rsidRDefault="00004A6E" w:rsidP="00004A6E">
                      <w:r>
                        <w:t xml:space="preserve">Drag the countervalue </w:t>
                      </w:r>
                      <w:r w:rsidR="000E23D8">
                        <w:rPr>
                          <w:b/>
                        </w:rPr>
                        <w:t>Colour</w:t>
                      </w:r>
                      <w:r>
                        <w:rPr>
                          <w:b/>
                        </w:rPr>
                        <w:t xml:space="preserve"> Saturation</w:t>
                      </w:r>
                      <w:r>
                        <w:t xml:space="preserve"> from CounterData table. This will enable the threshold. I will show at the next page how to set this up.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04A6E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89D0C7" wp14:editId="7BFEFA56">
                <wp:simplePos x="0" y="0"/>
                <wp:positionH relativeFrom="page">
                  <wp:align>left</wp:align>
                </wp:positionH>
                <wp:positionV relativeFrom="paragraph">
                  <wp:posOffset>2525713</wp:posOffset>
                </wp:positionV>
                <wp:extent cx="1419225" cy="1404620"/>
                <wp:effectExtent l="0" t="0" r="2857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D43E" w14:textId="267D6649" w:rsidR="00004A6E" w:rsidRDefault="00004A6E">
                            <w:r>
                              <w:t xml:space="preserve">Drag the countervalue under </w:t>
                            </w:r>
                            <w:r>
                              <w:rPr>
                                <w:b/>
                              </w:rPr>
                              <w:t>Value</w:t>
                            </w:r>
                            <w:r>
                              <w:t xml:space="preserve"> from CounterData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9D0C7" id="_x0000_s1028" type="#_x0000_t202" style="position:absolute;left:0;text-align:left;margin-left:0;margin-top:198.9pt;width:111.7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">
                <v:textbox style="mso-fit-shape-to-text:t">
                  <w:txbxContent>
                    <w:p w14:paraId="5148D43E" w14:textId="267D6649" w:rsidR="00004A6E" w:rsidRDefault="00004A6E">
                      <w:r>
                        <w:t xml:space="preserve">Drag the countervalue under </w:t>
                      </w:r>
                      <w:r>
                        <w:rPr>
                          <w:b/>
                        </w:rPr>
                        <w:t>Value</w:t>
                      </w:r>
                      <w:r>
                        <w:t xml:space="preserve"> from CounterData table.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41DA6">
        <w:rPr>
          <w:noProof/>
        </w:rPr>
        <w:drawing>
          <wp:inline distT="0" distB="0" distL="0" distR="0" wp14:anchorId="28C19EEF" wp14:editId="76F35492">
            <wp:extent cx="4309110" cy="790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F05" w14:textId="45D823C6" w:rsidR="00004A6E" w:rsidRDefault="00A91A00" w:rsidP="00004A6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E08465" wp14:editId="218A6237">
                <wp:simplePos x="0" y="0"/>
                <wp:positionH relativeFrom="margin">
                  <wp:posOffset>1129770</wp:posOffset>
                </wp:positionH>
                <wp:positionV relativeFrom="paragraph">
                  <wp:posOffset>6198235</wp:posOffset>
                </wp:positionV>
                <wp:extent cx="332104" cy="1618355"/>
                <wp:effectExtent l="23495" t="0" r="0" b="92075"/>
                <wp:wrapNone/>
                <wp:docPr id="193" name="Arrow: Dow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83681">
                          <a:off x="0" y="0"/>
                          <a:ext cx="332104" cy="1618355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5144A" id="Arrow: Down 193" o:spid="_x0000_s1026" type="#_x0000_t67" style="position:absolute;margin-left:88.95pt;margin-top:488.05pt;width:26.15pt;height:127.45pt;rotation:-5588385fd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" adj="19384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AAA3DDE" wp14:editId="2D30C984">
                <wp:simplePos x="0" y="0"/>
                <wp:positionH relativeFrom="page">
                  <wp:posOffset>-318</wp:posOffset>
                </wp:positionH>
                <wp:positionV relativeFrom="paragraph">
                  <wp:posOffset>6868477</wp:posOffset>
                </wp:positionV>
                <wp:extent cx="1419225" cy="1404620"/>
                <wp:effectExtent l="0" t="0" r="28575" b="1397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3DF8D" w14:textId="2F16263A" w:rsidR="00A91A00" w:rsidRPr="00A91A00" w:rsidRDefault="00A91A00" w:rsidP="00A91A00">
                            <w:pPr>
                              <w:rPr>
                                <w:b/>
                              </w:rPr>
                            </w:pPr>
                            <w:r>
                              <w:t>Choose the threshold limit.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AA3DDE" id="_x0000_s1029" type="#_x0000_t202" style="position:absolute;left:0;text-align:left;margin-left:-.05pt;margin-top:540.8pt;width:111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">
                <v:textbox style="mso-fit-shape-to-text:t">
                  <w:txbxContent>
                    <w:p w14:paraId="4B63DF8D" w14:textId="2F16263A" w:rsidR="00A91A00" w:rsidRPr="00A91A00" w:rsidRDefault="00A91A00" w:rsidP="00A91A00">
                      <w:pPr>
                        <w:rPr>
                          <w:b/>
                        </w:rPr>
                      </w:pPr>
                      <w:r>
                        <w:t>Choose the threshold limit.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E037F78" wp14:editId="6AEF6A66">
                <wp:simplePos x="0" y="0"/>
                <wp:positionH relativeFrom="page">
                  <wp:align>left</wp:align>
                </wp:positionH>
                <wp:positionV relativeFrom="paragraph">
                  <wp:posOffset>5382895</wp:posOffset>
                </wp:positionV>
                <wp:extent cx="1419225" cy="1404620"/>
                <wp:effectExtent l="0" t="0" r="28575" b="139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767B5" w14:textId="1DBBDB92" w:rsidR="00A91A00" w:rsidRPr="00A91A00" w:rsidRDefault="00A91A00" w:rsidP="00A91A00">
                            <w:pPr>
                              <w:rPr>
                                <w:b/>
                              </w:rPr>
                            </w:pPr>
                            <w:r>
                              <w:t>Selecting different colour for the threshold.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37F78" id="_x0000_s1030" type="#_x0000_t202" style="position:absolute;left:0;text-align:left;margin-left:0;margin-top:423.85pt;width:111.75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">
                <v:textbox style="mso-fit-shape-to-text:t">
                  <w:txbxContent>
                    <w:p w14:paraId="6EF767B5" w14:textId="1DBBDB92" w:rsidR="00A91A00" w:rsidRPr="00A91A00" w:rsidRDefault="00A91A00" w:rsidP="00A91A00">
                      <w:pPr>
                        <w:rPr>
                          <w:b/>
                        </w:rPr>
                      </w:pPr>
                      <w:r>
                        <w:t>Selecting different colour for the threshold.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FB9926" wp14:editId="2A7B6B2F">
                <wp:simplePos x="0" y="0"/>
                <wp:positionH relativeFrom="margin">
                  <wp:posOffset>1140975</wp:posOffset>
                </wp:positionH>
                <wp:positionV relativeFrom="paragraph">
                  <wp:posOffset>4701534</wp:posOffset>
                </wp:positionV>
                <wp:extent cx="332104" cy="1903460"/>
                <wp:effectExtent l="14287" t="23813" r="0" b="101917"/>
                <wp:wrapNone/>
                <wp:docPr id="30" name="Arrow: Dow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83681">
                          <a:off x="0" y="0"/>
                          <a:ext cx="332104" cy="1903460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B6675" id="Arrow: Down 30" o:spid="_x0000_s1026" type="#_x0000_t67" style="position:absolute;margin-left:89.85pt;margin-top:370.2pt;width:26.15pt;height:149.9pt;rotation:-5588385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" adj="19716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DF0F248" wp14:editId="76F660DC">
                <wp:simplePos x="0" y="0"/>
                <wp:positionH relativeFrom="page">
                  <wp:align>left</wp:align>
                </wp:positionH>
                <wp:positionV relativeFrom="paragraph">
                  <wp:posOffset>3992880</wp:posOffset>
                </wp:positionV>
                <wp:extent cx="1419225" cy="1404620"/>
                <wp:effectExtent l="0" t="0" r="28575" b="1460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50CDB" w14:textId="08174C45" w:rsidR="00A91A00" w:rsidRPr="00A91A00" w:rsidRDefault="00A91A00" w:rsidP="00A91A00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Turn on </w:t>
                            </w:r>
                            <w:r>
                              <w:rPr>
                                <w:b/>
                              </w:rPr>
                              <w:t>Diverging.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F0F248" id="_x0000_s1031" type="#_x0000_t202" style="position:absolute;left:0;text-align:left;margin-left:0;margin-top:314.4pt;width:111.7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">
                <v:textbox style="mso-fit-shape-to-text:t">
                  <w:txbxContent>
                    <w:p w14:paraId="06A50CDB" w14:textId="08174C45" w:rsidR="00A91A00" w:rsidRPr="00A91A00" w:rsidRDefault="00A91A00" w:rsidP="00A91A00">
                      <w:pPr>
                        <w:rPr>
                          <w:b/>
                        </w:rPr>
                      </w:pPr>
                      <w:r>
                        <w:t xml:space="preserve">Turn on </w:t>
                      </w:r>
                      <w:r>
                        <w:rPr>
                          <w:b/>
                        </w:rPr>
                        <w:t>Diverging.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6CD77A" wp14:editId="5299B282">
                <wp:simplePos x="0" y="0"/>
                <wp:positionH relativeFrom="margin">
                  <wp:posOffset>1084592</wp:posOffset>
                </wp:positionH>
                <wp:positionV relativeFrom="paragraph">
                  <wp:posOffset>3476353</wp:posOffset>
                </wp:positionV>
                <wp:extent cx="332104" cy="1949710"/>
                <wp:effectExtent l="29210" t="8890" r="2540" b="97790"/>
                <wp:wrapNone/>
                <wp:docPr id="28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83681">
                          <a:off x="0" y="0"/>
                          <a:ext cx="332104" cy="1949710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899FF" id="Arrow: Down 28" o:spid="_x0000_s1026" type="#_x0000_t67" style="position:absolute;margin-left:85.4pt;margin-top:273.75pt;width:26.15pt;height:153.5pt;rotation:-5588385fd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" adj="19760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627D4" wp14:editId="1F512D4F">
                <wp:simplePos x="0" y="0"/>
                <wp:positionH relativeFrom="margin">
                  <wp:posOffset>976019</wp:posOffset>
                </wp:positionH>
                <wp:positionV relativeFrom="paragraph">
                  <wp:posOffset>1751395</wp:posOffset>
                </wp:positionV>
                <wp:extent cx="332104" cy="1307352"/>
                <wp:effectExtent l="26670" t="0" r="0" b="76200"/>
                <wp:wrapNone/>
                <wp:docPr id="27" name="Arrow: Dow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83681">
                          <a:off x="0" y="0"/>
                          <a:ext cx="332104" cy="1307352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1FA32" id="Arrow: Down 27" o:spid="_x0000_s1026" type="#_x0000_t67" style="position:absolute;margin-left:76.85pt;margin-top:137.9pt;width:26.15pt;height:102.95pt;rotation:-5588385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" adj="18856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A75B7E" wp14:editId="728F912F">
                <wp:simplePos x="0" y="0"/>
                <wp:positionH relativeFrom="page">
                  <wp:align>left</wp:align>
                </wp:positionH>
                <wp:positionV relativeFrom="paragraph">
                  <wp:posOffset>1917383</wp:posOffset>
                </wp:positionV>
                <wp:extent cx="1419225" cy="1404620"/>
                <wp:effectExtent l="0" t="0" r="28575" b="1460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A2474" w14:textId="02626A70" w:rsidR="00A91A00" w:rsidRDefault="009F1536" w:rsidP="00A91A00">
                            <w:r>
                              <w:t>Select the roller brush.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75B7E" id="_x0000_s1032" type="#_x0000_t202" style="position:absolute;left:0;text-align:left;margin-left:0;margin-top:151pt;width:111.75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">
                <v:textbox style="mso-fit-shape-to-text:t">
                  <w:txbxContent>
                    <w:p w14:paraId="6D2A2474" w14:textId="02626A70" w:rsidR="00A91A00" w:rsidRDefault="009F1536" w:rsidP="00A91A00">
                      <w:r>
                        <w:t>Select the roller brush.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9FCC97" wp14:editId="2E786851">
            <wp:extent cx="4200525" cy="886333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29D1" w14:textId="5E2D16BC" w:rsidR="000E23D8" w:rsidRDefault="000E23D8" w:rsidP="000E23D8">
      <w:r>
        <w:lastRenderedPageBreak/>
        <w:t xml:space="preserve">Finally, you can set the properties to add the Title and legend for the chart. </w:t>
      </w:r>
    </w:p>
    <w:p w14:paraId="053272BC" w14:textId="7B685588" w:rsidR="000E23D8" w:rsidRDefault="000E23D8" w:rsidP="000E23D8"/>
    <w:p w14:paraId="6CA64E4C" w14:textId="4A42B75E" w:rsidR="000E23D8" w:rsidRDefault="000E23D8" w:rsidP="000E23D8">
      <w:r>
        <w:rPr>
          <w:noProof/>
        </w:rPr>
        <w:drawing>
          <wp:inline distT="0" distB="0" distL="0" distR="0" wp14:anchorId="60197DFD" wp14:editId="74D27E43">
            <wp:extent cx="5731510" cy="2365375"/>
            <wp:effectExtent l="0" t="0" r="254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8FA4" w14:textId="77777777" w:rsidR="009F1536" w:rsidRDefault="009F1536" w:rsidP="000E23D8"/>
    <w:p w14:paraId="1229A5DB" w14:textId="77777777" w:rsidR="009F1536" w:rsidRDefault="009F1536" w:rsidP="000E23D8"/>
    <w:p w14:paraId="57B3D622" w14:textId="77777777" w:rsidR="009F1536" w:rsidRDefault="009F1536" w:rsidP="000E23D8"/>
    <w:p w14:paraId="65659D17" w14:textId="77777777" w:rsidR="009F1536" w:rsidRDefault="009F1536" w:rsidP="000E23D8"/>
    <w:p w14:paraId="25B32EE2" w14:textId="77777777" w:rsidR="009F1536" w:rsidRDefault="009F1536" w:rsidP="000E23D8"/>
    <w:p w14:paraId="1A63BCFD" w14:textId="77777777" w:rsidR="009F1536" w:rsidRDefault="009F1536" w:rsidP="000E23D8"/>
    <w:p w14:paraId="2298D695" w14:textId="77777777" w:rsidR="009F1536" w:rsidRDefault="009F1536" w:rsidP="000E23D8"/>
    <w:p w14:paraId="5464174A" w14:textId="77777777" w:rsidR="009F1536" w:rsidRDefault="009F1536" w:rsidP="000E23D8"/>
    <w:p w14:paraId="528CF88C" w14:textId="77777777" w:rsidR="009F1536" w:rsidRDefault="009F1536" w:rsidP="000E23D8"/>
    <w:p w14:paraId="6B1A3962" w14:textId="77777777" w:rsidR="009F1536" w:rsidRDefault="009F1536" w:rsidP="000E23D8"/>
    <w:p w14:paraId="0708F0D1" w14:textId="77777777" w:rsidR="009F1536" w:rsidRDefault="009F1536" w:rsidP="000E23D8"/>
    <w:p w14:paraId="3185682B" w14:textId="77777777" w:rsidR="009F1536" w:rsidRDefault="009F1536" w:rsidP="000E23D8"/>
    <w:p w14:paraId="4602E4F4" w14:textId="77777777" w:rsidR="009F1536" w:rsidRDefault="009F1536" w:rsidP="000E23D8"/>
    <w:p w14:paraId="077C10F7" w14:textId="77777777" w:rsidR="009F1536" w:rsidRDefault="009F1536" w:rsidP="000E23D8"/>
    <w:p w14:paraId="445BDB60" w14:textId="77777777" w:rsidR="009F1536" w:rsidRDefault="009F1536" w:rsidP="000E23D8"/>
    <w:p w14:paraId="61AEB28C" w14:textId="77777777" w:rsidR="009F1536" w:rsidRDefault="009F1536" w:rsidP="000E23D8"/>
    <w:p w14:paraId="7685DECC" w14:textId="77777777" w:rsidR="009F1536" w:rsidRDefault="009F1536" w:rsidP="000E23D8"/>
    <w:p w14:paraId="78355FD3" w14:textId="77777777" w:rsidR="009F1536" w:rsidRDefault="009F1536" w:rsidP="000E23D8"/>
    <w:p w14:paraId="40412A01" w14:textId="77777777" w:rsidR="009F1536" w:rsidRDefault="009F1536" w:rsidP="000E23D8"/>
    <w:p w14:paraId="402ACB62" w14:textId="77777777" w:rsidR="009F1536" w:rsidRDefault="009F1536" w:rsidP="000E23D8"/>
    <w:p w14:paraId="25092068" w14:textId="298AD4BF" w:rsidR="000E23D8" w:rsidRPr="009F1536" w:rsidRDefault="009F1536" w:rsidP="000E23D8">
      <w:pPr>
        <w:rPr>
          <w:b/>
        </w:rPr>
      </w:pPr>
      <w:r w:rsidRPr="009F1536">
        <w:rPr>
          <w:b/>
        </w:rPr>
        <w:lastRenderedPageBreak/>
        <w:t>Add Title to a chart</w:t>
      </w:r>
    </w:p>
    <w:p w14:paraId="4E105B5C" w14:textId="79345B07" w:rsidR="009F1536" w:rsidRPr="009F1536" w:rsidRDefault="009F1536" w:rsidP="000E23D8">
      <w:r>
        <w:t xml:space="preserve">Under the </w:t>
      </w:r>
      <w:r>
        <w:rPr>
          <w:b/>
        </w:rPr>
        <w:t xml:space="preserve">Roller Brush </w:t>
      </w:r>
      <w:r>
        <w:t xml:space="preserve">you will see a drop-down option for </w:t>
      </w:r>
      <w:r>
        <w:rPr>
          <w:b/>
        </w:rPr>
        <w:t xml:space="preserve">Title. </w:t>
      </w:r>
      <w:r w:rsidRPr="009F1536">
        <w:t xml:space="preserve">You will need to </w:t>
      </w:r>
      <w:r>
        <w:t xml:space="preserve">turn that </w:t>
      </w:r>
      <w:r>
        <w:rPr>
          <w:b/>
        </w:rPr>
        <w:t xml:space="preserve">On. </w:t>
      </w:r>
      <w:r>
        <w:t xml:space="preserve"> Then update the text in the text box section highlighted.</w:t>
      </w:r>
    </w:p>
    <w:p w14:paraId="617C01EF" w14:textId="6D630BEF" w:rsidR="009F1536" w:rsidRDefault="009F1536" w:rsidP="000E23D8"/>
    <w:p w14:paraId="0BCDAF10" w14:textId="7CE99FB4" w:rsidR="009F1536" w:rsidRPr="00841DA6" w:rsidRDefault="009F1536" w:rsidP="009F1536">
      <w:pPr>
        <w:jc w:val="center"/>
      </w:pPr>
      <w:r>
        <w:rPr>
          <w:noProof/>
        </w:rPr>
        <w:drawing>
          <wp:inline distT="0" distB="0" distL="0" distR="0" wp14:anchorId="29A0BC98" wp14:editId="24880F21">
            <wp:extent cx="2362835" cy="4829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3920" cy="48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536" w:rsidRPr="00841DA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49FD03" w14:textId="77777777" w:rsidR="000E2466" w:rsidRDefault="000E2466" w:rsidP="002D4581">
      <w:pPr>
        <w:spacing w:after="0" w:line="240" w:lineRule="auto"/>
      </w:pPr>
      <w:r>
        <w:separator/>
      </w:r>
    </w:p>
  </w:endnote>
  <w:endnote w:type="continuationSeparator" w:id="0">
    <w:p w14:paraId="6A96948E" w14:textId="77777777" w:rsidR="000E2466" w:rsidRDefault="000E2466" w:rsidP="002D4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38DBB" w14:textId="77777777" w:rsidR="006477C6" w:rsidRDefault="006477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F6234" w14:textId="77777777" w:rsidR="006477C6" w:rsidRDefault="006477C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8FE88" w14:textId="77777777" w:rsidR="006477C6" w:rsidRDefault="006477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33839" w14:textId="77777777" w:rsidR="000E2466" w:rsidRDefault="000E2466" w:rsidP="002D4581">
      <w:pPr>
        <w:spacing w:after="0" w:line="240" w:lineRule="auto"/>
      </w:pPr>
      <w:r>
        <w:separator/>
      </w:r>
    </w:p>
  </w:footnote>
  <w:footnote w:type="continuationSeparator" w:id="0">
    <w:p w14:paraId="27D55EEA" w14:textId="77777777" w:rsidR="000E2466" w:rsidRDefault="000E2466" w:rsidP="002D4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DC280" w14:textId="77777777" w:rsidR="006477C6" w:rsidRDefault="006477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8747EC" w14:textId="77777777" w:rsidR="006477C6" w:rsidRDefault="006477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67162" w14:textId="77777777" w:rsidR="006477C6" w:rsidRDefault="00647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6C5EF5"/>
    <w:multiLevelType w:val="hybridMultilevel"/>
    <w:tmpl w:val="527270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AA5"/>
    <w:rsid w:val="00003A6C"/>
    <w:rsid w:val="00004A6E"/>
    <w:rsid w:val="000E23D8"/>
    <w:rsid w:val="000E2466"/>
    <w:rsid w:val="00114A86"/>
    <w:rsid w:val="00183182"/>
    <w:rsid w:val="001B5620"/>
    <w:rsid w:val="002179D3"/>
    <w:rsid w:val="002416A6"/>
    <w:rsid w:val="002600DE"/>
    <w:rsid w:val="00276E8C"/>
    <w:rsid w:val="002972E1"/>
    <w:rsid w:val="002D4581"/>
    <w:rsid w:val="00386A67"/>
    <w:rsid w:val="003C3AA5"/>
    <w:rsid w:val="004B50AE"/>
    <w:rsid w:val="004F61D1"/>
    <w:rsid w:val="00527342"/>
    <w:rsid w:val="0053558F"/>
    <w:rsid w:val="0058759F"/>
    <w:rsid w:val="005E3C9F"/>
    <w:rsid w:val="006016FF"/>
    <w:rsid w:val="006038A8"/>
    <w:rsid w:val="0061730F"/>
    <w:rsid w:val="006477C6"/>
    <w:rsid w:val="006D4CBD"/>
    <w:rsid w:val="0073162C"/>
    <w:rsid w:val="00767B32"/>
    <w:rsid w:val="007F02C1"/>
    <w:rsid w:val="008038DD"/>
    <w:rsid w:val="008339CB"/>
    <w:rsid w:val="00841DA6"/>
    <w:rsid w:val="00890D1A"/>
    <w:rsid w:val="008D72DA"/>
    <w:rsid w:val="00906642"/>
    <w:rsid w:val="009E6101"/>
    <w:rsid w:val="009F1536"/>
    <w:rsid w:val="00A447C3"/>
    <w:rsid w:val="00A91A00"/>
    <w:rsid w:val="00B506AD"/>
    <w:rsid w:val="00BC767C"/>
    <w:rsid w:val="00BE1965"/>
    <w:rsid w:val="00C4332C"/>
    <w:rsid w:val="00C5119A"/>
    <w:rsid w:val="00C765C2"/>
    <w:rsid w:val="00C91FBC"/>
    <w:rsid w:val="00CE3137"/>
    <w:rsid w:val="00CF1B00"/>
    <w:rsid w:val="00D00601"/>
    <w:rsid w:val="00D52D1D"/>
    <w:rsid w:val="00D658C8"/>
    <w:rsid w:val="00E36936"/>
    <w:rsid w:val="00EA47D8"/>
    <w:rsid w:val="00F17356"/>
    <w:rsid w:val="00F36F1F"/>
    <w:rsid w:val="00F8770A"/>
    <w:rsid w:val="00FE08BC"/>
    <w:rsid w:val="00FE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2CB58A9"/>
  <w15:chartTrackingRefBased/>
  <w15:docId w15:val="{51811E7C-BBAE-4129-9113-94F46A2AE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45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581"/>
  </w:style>
  <w:style w:type="paragraph" w:styleId="Footer">
    <w:name w:val="footer"/>
    <w:basedOn w:val="Normal"/>
    <w:link w:val="FooterChar"/>
    <w:uiPriority w:val="99"/>
    <w:unhideWhenUsed/>
    <w:rsid w:val="002D45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581"/>
  </w:style>
  <w:style w:type="paragraph" w:styleId="ListParagraph">
    <w:name w:val="List Paragraph"/>
    <w:basedOn w:val="Normal"/>
    <w:uiPriority w:val="34"/>
    <w:qFormat/>
    <w:rsid w:val="005273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8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308DC-D47D-4409-BAB8-6A158BE3D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Michael Ribeiro</cp:lastModifiedBy>
  <cp:revision>2</cp:revision>
  <dcterms:created xsi:type="dcterms:W3CDTF">2018-12-20T12:50:00Z</dcterms:created>
  <dcterms:modified xsi:type="dcterms:W3CDTF">2018-12-20T12:50:00Z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a-zaahma@microsoft.com</vt:lpwstr>
  </property>
  <property fmtid="{D5CDD505-2E9C-101B-9397-08002B2CF9AE}" pid="6" name="MSIP_Label_f42aa342-8706-4288-bd11-ebb85995028c_SetDate">
    <vt:lpwstr>2018-06-13T12:50:26.0711397+01:00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