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30A98" w:rsidRDefault="00930A98">
      <w:pPr>
        <w:rPr>
          <w:rFonts w:ascii="Times New Roman" w:hAnsi="Times New Roman" w:cs="Times New Roman"/>
          <w:sz w:val="28"/>
          <w:szCs w:val="28"/>
        </w:rPr>
      </w:pPr>
      <w:r w:rsidRPr="00930A98">
        <w:rPr>
          <w:rFonts w:ascii="Times New Roman" w:hAnsi="Times New Roman" w:cs="Times New Roman"/>
          <w:sz w:val="28"/>
          <w:szCs w:val="28"/>
        </w:rPr>
        <w:t xml:space="preserve">Киноведение  </w:t>
      </w:r>
      <w:r w:rsidRPr="00930A98">
        <w:rPr>
          <w:rFonts w:ascii="Times New Roman" w:hAnsi="Times New Roman" w:cs="Times New Roman"/>
          <w:sz w:val="28"/>
          <w:szCs w:val="28"/>
          <w:lang w:val="en-US"/>
        </w:rPr>
        <w:t xml:space="preserve">II </w:t>
      </w:r>
      <w:r w:rsidRPr="00930A98">
        <w:rPr>
          <w:rFonts w:ascii="Times New Roman" w:hAnsi="Times New Roman" w:cs="Times New Roman"/>
          <w:sz w:val="28"/>
          <w:szCs w:val="28"/>
        </w:rPr>
        <w:t>тур Собеседование</w:t>
      </w:r>
    </w:p>
    <w:p w:rsidR="00930A98" w:rsidRDefault="00930A98"/>
    <w:tbl>
      <w:tblPr>
        <w:tblW w:w="5562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7"/>
        <w:gridCol w:w="3919"/>
        <w:gridCol w:w="1012"/>
        <w:gridCol w:w="1248"/>
        <w:gridCol w:w="1759"/>
        <w:gridCol w:w="2092"/>
      </w:tblGrid>
      <w:tr w:rsidR="00930A98" w:rsidRPr="00930A98" w:rsidTr="00930A98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290" w:type="pct"/>
            <w:vMerge w:val="restar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spellEnd"/>
            <w:proofErr w:type="gramEnd"/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841" w:type="pct"/>
            <w:vMerge w:val="restart"/>
            <w:vAlign w:val="center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Фамилия и инициалы</w:t>
            </w:r>
          </w:p>
        </w:tc>
        <w:tc>
          <w:tcPr>
            <w:tcW w:w="475" w:type="pct"/>
            <w:vMerge w:val="restar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  </w:t>
            </w:r>
            <w:proofErr w:type="spellStart"/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экзам</w:t>
            </w:r>
            <w:proofErr w:type="spellEnd"/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листа</w:t>
            </w:r>
          </w:p>
        </w:tc>
        <w:tc>
          <w:tcPr>
            <w:tcW w:w="1411" w:type="pct"/>
            <w:gridSpan w:val="2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983" w:type="pct"/>
            <w:vMerge w:val="restart"/>
            <w:vAlign w:val="center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Подпись экзаменаторов</w:t>
            </w:r>
          </w:p>
        </w:tc>
      </w:tr>
      <w:tr w:rsidR="00930A98" w:rsidRPr="00930A98" w:rsidTr="00930A98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290" w:type="pct"/>
            <w:vMerge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1" w:type="pct"/>
            <w:vMerge/>
          </w:tcPr>
          <w:p w:rsidR="00930A98" w:rsidRPr="00930A98" w:rsidRDefault="00930A98" w:rsidP="00961C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75" w:type="pct"/>
            <w:vMerge/>
          </w:tcPr>
          <w:p w:rsidR="00930A98" w:rsidRPr="00930A98" w:rsidRDefault="00930A98" w:rsidP="00961C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6" w:type="pct"/>
            <w:vAlign w:val="center"/>
          </w:tcPr>
          <w:p w:rsidR="00930A98" w:rsidRPr="00930A98" w:rsidRDefault="00930A98" w:rsidP="00961C9D">
            <w:pPr>
              <w:pStyle w:val="2"/>
              <w:jc w:val="center"/>
              <w:rPr>
                <w:b/>
                <w:bCs/>
                <w:szCs w:val="28"/>
              </w:rPr>
            </w:pPr>
            <w:r w:rsidRPr="00930A98">
              <w:rPr>
                <w:b/>
                <w:bCs/>
                <w:szCs w:val="28"/>
              </w:rPr>
              <w:t>Цифрой</w:t>
            </w:r>
          </w:p>
        </w:tc>
        <w:tc>
          <w:tcPr>
            <w:tcW w:w="826" w:type="pct"/>
            <w:vAlign w:val="center"/>
          </w:tcPr>
          <w:p w:rsidR="00930A98" w:rsidRPr="00930A98" w:rsidRDefault="00930A98" w:rsidP="00961C9D">
            <w:pPr>
              <w:pStyle w:val="2"/>
              <w:jc w:val="center"/>
              <w:rPr>
                <w:b/>
                <w:bCs/>
                <w:szCs w:val="28"/>
              </w:rPr>
            </w:pPr>
            <w:r w:rsidRPr="00930A98">
              <w:rPr>
                <w:b/>
                <w:bCs/>
                <w:szCs w:val="28"/>
              </w:rPr>
              <w:t>Прописью</w:t>
            </w:r>
          </w:p>
        </w:tc>
        <w:tc>
          <w:tcPr>
            <w:tcW w:w="983" w:type="pct"/>
            <w:vMerge/>
          </w:tcPr>
          <w:p w:rsidR="00930A98" w:rsidRPr="00930A98" w:rsidRDefault="00930A98" w:rsidP="00961C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30A98" w:rsidRPr="00930A98" w:rsidTr="00930A98">
        <w:tblPrEx>
          <w:tblCellMar>
            <w:top w:w="0" w:type="dxa"/>
            <w:bottom w:w="0" w:type="dxa"/>
          </w:tblCellMar>
        </w:tblPrEx>
        <w:tc>
          <w:tcPr>
            <w:tcW w:w="290" w:type="pc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1" w:type="pc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75" w:type="pc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6" w:type="pc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26" w:type="pc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83" w:type="pc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930A98" w:rsidRPr="00930A98" w:rsidTr="00930A98">
        <w:tblPrEx>
          <w:tblCellMar>
            <w:top w:w="0" w:type="dxa"/>
            <w:bottom w:w="0" w:type="dxa"/>
          </w:tblCellMar>
        </w:tblPrEx>
        <w:tc>
          <w:tcPr>
            <w:tcW w:w="290" w:type="pct"/>
            <w:vAlign w:val="center"/>
          </w:tcPr>
          <w:p w:rsidR="00930A98" w:rsidRPr="00930A98" w:rsidRDefault="00930A98" w:rsidP="00930A98">
            <w:pPr>
              <w:numPr>
                <w:ilvl w:val="0"/>
                <w:numId w:val="1"/>
              </w:numPr>
              <w:tabs>
                <w:tab w:val="clear" w:pos="1080"/>
                <w:tab w:val="num" w:pos="34"/>
              </w:tabs>
              <w:spacing w:after="0" w:line="240" w:lineRule="auto"/>
              <w:ind w:left="175" w:hanging="14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41" w:type="pct"/>
          </w:tcPr>
          <w:p w:rsidR="00930A98" w:rsidRPr="00930A98" w:rsidRDefault="00930A98" w:rsidP="00961C9D">
            <w:pPr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sz w:val="28"/>
                <w:szCs w:val="28"/>
              </w:rPr>
              <w:t>Вострикова Александра Сергеевна</w:t>
            </w:r>
          </w:p>
        </w:tc>
        <w:tc>
          <w:tcPr>
            <w:tcW w:w="475" w:type="pc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86" w:type="pc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90 </w:t>
            </w:r>
          </w:p>
        </w:tc>
        <w:tc>
          <w:tcPr>
            <w:tcW w:w="826" w:type="pc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Девяносто</w:t>
            </w:r>
          </w:p>
        </w:tc>
        <w:tc>
          <w:tcPr>
            <w:tcW w:w="983" w:type="pct"/>
          </w:tcPr>
          <w:p w:rsidR="00930A98" w:rsidRPr="00930A98" w:rsidRDefault="00930A98" w:rsidP="00961C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30A98" w:rsidRPr="00930A98" w:rsidTr="00930A98">
        <w:tblPrEx>
          <w:tblCellMar>
            <w:top w:w="0" w:type="dxa"/>
            <w:bottom w:w="0" w:type="dxa"/>
          </w:tblCellMar>
        </w:tblPrEx>
        <w:tc>
          <w:tcPr>
            <w:tcW w:w="290" w:type="pct"/>
            <w:vAlign w:val="center"/>
          </w:tcPr>
          <w:p w:rsidR="00930A98" w:rsidRPr="00930A98" w:rsidRDefault="00930A98" w:rsidP="00930A98">
            <w:pPr>
              <w:numPr>
                <w:ilvl w:val="0"/>
                <w:numId w:val="1"/>
              </w:numPr>
              <w:tabs>
                <w:tab w:val="clear" w:pos="1080"/>
                <w:tab w:val="num" w:pos="34"/>
              </w:tabs>
              <w:spacing w:after="0" w:line="240" w:lineRule="auto"/>
              <w:ind w:left="175" w:hanging="14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41" w:type="pct"/>
          </w:tcPr>
          <w:p w:rsidR="00930A98" w:rsidRPr="00930A98" w:rsidRDefault="00930A98" w:rsidP="00961C9D">
            <w:pPr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sz w:val="28"/>
                <w:szCs w:val="28"/>
              </w:rPr>
              <w:t>Третьякова Анастасия Владимировна</w:t>
            </w:r>
          </w:p>
        </w:tc>
        <w:tc>
          <w:tcPr>
            <w:tcW w:w="475" w:type="pc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A98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586" w:type="pc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70</w:t>
            </w:r>
          </w:p>
        </w:tc>
        <w:tc>
          <w:tcPr>
            <w:tcW w:w="826" w:type="pct"/>
          </w:tcPr>
          <w:p w:rsidR="00930A98" w:rsidRPr="00930A98" w:rsidRDefault="00930A98" w:rsidP="00961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Семьдесят</w:t>
            </w:r>
          </w:p>
        </w:tc>
        <w:tc>
          <w:tcPr>
            <w:tcW w:w="983" w:type="pct"/>
          </w:tcPr>
          <w:p w:rsidR="00930A98" w:rsidRPr="00930A98" w:rsidRDefault="00930A98" w:rsidP="00961C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930A98" w:rsidRDefault="00930A98"/>
    <w:sectPr w:rsidR="00930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46FA3"/>
    <w:multiLevelType w:val="hybridMultilevel"/>
    <w:tmpl w:val="4184EA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30A98"/>
    <w:rsid w:val="00930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930A9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30A98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malysheva</dc:creator>
  <cp:keywords/>
  <dc:description/>
  <cp:lastModifiedBy>malysheva</cp:lastModifiedBy>
  <cp:revision>2</cp:revision>
  <dcterms:created xsi:type="dcterms:W3CDTF">2016-07-14T09:20:00Z</dcterms:created>
  <dcterms:modified xsi:type="dcterms:W3CDTF">2016-07-14T09:21:00Z</dcterms:modified>
</cp:coreProperties>
</file>