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4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61"/>
        <w:gridCol w:w="4001"/>
        <w:gridCol w:w="994"/>
        <w:gridCol w:w="993"/>
        <w:gridCol w:w="1275"/>
        <w:gridCol w:w="1134"/>
        <w:gridCol w:w="1134"/>
        <w:gridCol w:w="1985"/>
        <w:gridCol w:w="281"/>
        <w:gridCol w:w="993"/>
        <w:gridCol w:w="1701"/>
      </w:tblGrid>
      <w:tr w:rsidR="00C53845" w:rsidRPr="00E30B05" w:rsidTr="00854387">
        <w:trPr>
          <w:trHeight w:val="1785"/>
        </w:trPr>
        <w:tc>
          <w:tcPr>
            <w:tcW w:w="124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Донсков В.А.; Голубев В.А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</w:t>
            </w:r>
            <w:r w:rsidR="00750A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иема: бюджет – 5,  внебюджет – 3</w:t>
            </w:r>
          </w:p>
          <w:p w:rsidR="002F5C2E" w:rsidRPr="00E30B05" w:rsidRDefault="002F5C2E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C53845" w:rsidRPr="00E30B05" w:rsidRDefault="00750A99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2019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845" w:rsidRPr="00E30B05" w:rsidRDefault="00C53845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54387" w:rsidRPr="00E30B05" w:rsidTr="00661252">
        <w:trPr>
          <w:trHeight w:val="476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40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ФИО 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абитуриента</w:t>
            </w:r>
          </w:p>
        </w:tc>
        <w:tc>
          <w:tcPr>
            <w:tcW w:w="5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26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54387" w:rsidRPr="00E30B05" w:rsidTr="00661252">
        <w:trPr>
          <w:trHeight w:val="701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0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Литера- тура</w:t>
            </w:r>
          </w:p>
        </w:tc>
        <w:tc>
          <w:tcPr>
            <w:tcW w:w="2266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4387" w:rsidRPr="00E30B05" w:rsidRDefault="00854387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1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Липовецкая Анна Дмитриевна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center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480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04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Местергази Владимир Александрович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453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Круглова Екатерина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75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Д-2;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438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333333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333333"/>
              </w:rPr>
              <w:t>Коровина Анастасия Андреевна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97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ИС-2; А-2;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427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750A99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750A9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/>
                <w:bCs/>
                <w:i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i/>
                <w:color w:val="000000"/>
              </w:rPr>
              <w:t>Кулеш Елена Владимировна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b/>
                <w:i/>
                <w:color w:val="000000"/>
                <w:u w:val="single"/>
              </w:rPr>
              <w:t>80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2931DE" w:rsidRDefault="00750A99" w:rsidP="00750A99">
            <w:pPr>
              <w:rPr>
                <w:rFonts w:ascii="Times New Roman" w:hAnsi="Times New Roman" w:cs="Times New Roman"/>
                <w:b/>
                <w:i/>
                <w:color w:val="000000"/>
              </w:rPr>
            </w:pPr>
            <w:r w:rsidRPr="002931DE">
              <w:rPr>
                <w:rFonts w:ascii="Times New Roman" w:hAnsi="Times New Roman" w:cs="Times New Roman"/>
                <w:b/>
                <w:i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Огнев Владислав Евгеньевич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3D7726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  <w:u w:val="single"/>
              </w:rPr>
            </w:pPr>
            <w:r w:rsidRPr="003D7726">
              <w:rPr>
                <w:rFonts w:ascii="Times New Roman" w:hAnsi="Times New Roman" w:cs="Times New Roman"/>
                <w:color w:val="000000"/>
                <w:u w:val="single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374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Потапова Екатерина Николаевна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Иконников Денис Сергеевич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357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Павлюченкова Лидия Сергеевна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Cs/>
                <w:color w:val="000000"/>
              </w:rPr>
              <w:t>Шнуренко Екатерина Игоревна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ИС-2; ВС-2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312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50A99" w:rsidRPr="00E30B05" w:rsidTr="00486A16">
        <w:trPr>
          <w:trHeight w:val="375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0A99" w:rsidRPr="00E30B05" w:rsidRDefault="00750A99" w:rsidP="00750A99">
            <w:pPr>
              <w:spacing w:line="240" w:lineRule="auto"/>
              <w:contextualSpacing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0B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750A99" w:rsidRPr="00750A99" w:rsidRDefault="00750A99" w:rsidP="00750A99">
            <w:pPr>
              <w:rPr>
                <w:rFonts w:ascii="Times New Roman" w:hAnsi="Times New Roman" w:cs="Times New Roman"/>
                <w:bCs/>
                <w:color w:val="333333"/>
              </w:rPr>
            </w:pPr>
            <w:r w:rsidRPr="00750A99">
              <w:rPr>
                <w:rFonts w:ascii="Times New Roman" w:hAnsi="Times New Roman" w:cs="Times New Roman"/>
                <w:bCs/>
                <w:color w:val="333333"/>
              </w:rPr>
              <w:t>Шлямина Дарья Борисовна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50A99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2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ВС-</w:t>
            </w:r>
            <w:r w:rsidRPr="00750A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0A99" w:rsidRPr="00750A99" w:rsidRDefault="00750A99" w:rsidP="00750A99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50A99">
              <w:rPr>
                <w:rFonts w:ascii="Times New Roman" w:hAnsi="Times New Roman" w:cs="Times New Roman"/>
                <w:b/>
                <w:bCs/>
                <w:color w:val="000000"/>
              </w:rPr>
              <w:t>269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50A99" w:rsidRPr="00750A99" w:rsidRDefault="00750A99" w:rsidP="00750A99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54387" w:rsidRDefault="00854387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:rsidR="00C53845" w:rsidRPr="00F22DC7" w:rsidRDefault="00C53845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C53845" w:rsidRPr="00F22DC7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</w:p>
    <w:p w:rsid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 способности</w:t>
      </w:r>
    </w:p>
    <w:p w:rsidR="002408F2" w:rsidRPr="00C53845" w:rsidRDefault="00C53845" w:rsidP="00C53845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ГТО - золотой значок ГТО</w:t>
      </w:r>
    </w:p>
    <w:sectPr w:rsidR="002408F2" w:rsidRPr="00C53845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45"/>
    <w:rsid w:val="000E7871"/>
    <w:rsid w:val="00124C41"/>
    <w:rsid w:val="002408F2"/>
    <w:rsid w:val="002931DE"/>
    <w:rsid w:val="002D0898"/>
    <w:rsid w:val="002F5C2E"/>
    <w:rsid w:val="003A7297"/>
    <w:rsid w:val="003D7726"/>
    <w:rsid w:val="00661252"/>
    <w:rsid w:val="00750A99"/>
    <w:rsid w:val="007763CC"/>
    <w:rsid w:val="00854387"/>
    <w:rsid w:val="00C07AB6"/>
    <w:rsid w:val="00C53845"/>
    <w:rsid w:val="00E30B05"/>
    <w:rsid w:val="00E46D2E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A65874-23F5-4CA0-95F3-D4E22900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Нина А. Лабутина</cp:lastModifiedBy>
  <cp:revision>2</cp:revision>
  <dcterms:created xsi:type="dcterms:W3CDTF">2019-07-25T08:55:00Z</dcterms:created>
  <dcterms:modified xsi:type="dcterms:W3CDTF">2019-07-25T08:55:00Z</dcterms:modified>
</cp:coreProperties>
</file>