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396" w:type="dxa"/>
        <w:tblInd w:w="290" w:type="dxa"/>
        <w:tblLook w:val="04A0" w:firstRow="1" w:lastRow="0" w:firstColumn="1" w:lastColumn="0" w:noHBand="0" w:noVBand="1"/>
      </w:tblPr>
      <w:tblGrid>
        <w:gridCol w:w="10"/>
        <w:gridCol w:w="2460"/>
        <w:gridCol w:w="10"/>
        <w:gridCol w:w="1601"/>
        <w:gridCol w:w="10"/>
        <w:gridCol w:w="1285"/>
        <w:gridCol w:w="10"/>
        <w:gridCol w:w="1041"/>
        <w:gridCol w:w="10"/>
        <w:gridCol w:w="1380"/>
        <w:gridCol w:w="10"/>
        <w:gridCol w:w="839"/>
        <w:gridCol w:w="10"/>
        <w:gridCol w:w="630"/>
        <w:gridCol w:w="10"/>
        <w:gridCol w:w="638"/>
        <w:gridCol w:w="10"/>
        <w:gridCol w:w="659"/>
        <w:gridCol w:w="10"/>
        <w:gridCol w:w="902"/>
        <w:gridCol w:w="10"/>
        <w:gridCol w:w="877"/>
        <w:gridCol w:w="10"/>
        <w:gridCol w:w="954"/>
        <w:gridCol w:w="10"/>
      </w:tblGrid>
      <w:tr w:rsidR="00E508EF" w:rsidRPr="00E508EF" w:rsidTr="00EC66C2">
        <w:trPr>
          <w:gridBefore w:val="1"/>
          <w:wBefore w:w="10" w:type="dxa"/>
          <w:trHeight w:val="1305"/>
        </w:trPr>
        <w:tc>
          <w:tcPr>
            <w:tcW w:w="13386" w:type="dxa"/>
            <w:gridSpan w:val="24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bookmarkStart w:id="0" w:name="_GoBack"/>
            <w:bookmarkEnd w:id="0"/>
            <w:r w:rsidRPr="00E508EF"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 xml:space="preserve">КОНКУРСНЫЙ СПИСОК                                                                                                                                                           поступающих на </w:t>
            </w:r>
            <w:r w:rsidR="007B1241"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 xml:space="preserve">очное </w:t>
            </w:r>
            <w:r w:rsidRPr="00E508EF"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обучение по специальности 55.05.03 Кинооператорство</w:t>
            </w:r>
          </w:p>
        </w:tc>
      </w:tr>
      <w:tr w:rsidR="00E508EF" w:rsidRPr="00E508EF" w:rsidTr="00EC66C2">
        <w:trPr>
          <w:gridBefore w:val="1"/>
          <w:wBefore w:w="10" w:type="dxa"/>
          <w:trHeight w:val="705"/>
        </w:trPr>
        <w:tc>
          <w:tcPr>
            <w:tcW w:w="2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08EF" w:rsidRPr="00E508EF" w:rsidRDefault="007B1241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r w:rsidRPr="007B1241">
              <w:rPr>
                <w:rFonts w:eastAsia="Times New Roman" w:cs="Times New Roman"/>
                <w:b/>
                <w:sz w:val="32"/>
                <w:szCs w:val="32"/>
                <w:lang w:eastAsia="ru-RU"/>
              </w:rPr>
              <w:t>2021 год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80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u w:val="single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u w:val="single"/>
                <w:lang w:eastAsia="ru-RU"/>
              </w:rPr>
              <w:t>по состоянию на 02.08.2021 г.</w:t>
            </w:r>
          </w:p>
        </w:tc>
      </w:tr>
      <w:tr w:rsidR="00E508EF" w:rsidRPr="00E508EF" w:rsidTr="00EC66C2">
        <w:trPr>
          <w:gridBefore w:val="1"/>
          <w:wBefore w:w="10" w:type="dxa"/>
          <w:trHeight w:val="645"/>
        </w:trPr>
        <w:tc>
          <w:tcPr>
            <w:tcW w:w="247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СНИЛС</w:t>
            </w:r>
          </w:p>
        </w:tc>
        <w:tc>
          <w:tcPr>
            <w:tcW w:w="161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Сумма конкурсных баллов (</w:t>
            </w:r>
            <w:r w:rsidRPr="00E508E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вступительные испытания и индивидуальные достижения</w:t>
            </w: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5873" w:type="dxa"/>
            <w:gridSpan w:val="1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баллов за вступительные испытания</w:t>
            </w:r>
          </w:p>
        </w:tc>
        <w:tc>
          <w:tcPr>
            <w:tcW w:w="669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Индивидуальные достижения</w:t>
            </w:r>
          </w:p>
        </w:tc>
        <w:tc>
          <w:tcPr>
            <w:tcW w:w="912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Наличие преимущественных прав зачисления</w:t>
            </w:r>
          </w:p>
        </w:tc>
        <w:tc>
          <w:tcPr>
            <w:tcW w:w="887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Наличие заявление о согласии на зачисление.</w:t>
            </w:r>
          </w:p>
        </w:tc>
        <w:tc>
          <w:tcPr>
            <w:tcW w:w="964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Наличие оригинала документа об образовании</w:t>
            </w:r>
          </w:p>
        </w:tc>
      </w:tr>
      <w:tr w:rsidR="00E508EF" w:rsidRPr="00E508EF" w:rsidTr="00EC66C2">
        <w:trPr>
          <w:gridBefore w:val="1"/>
          <w:wBefore w:w="10" w:type="dxa"/>
          <w:trHeight w:val="240"/>
        </w:trPr>
        <w:tc>
          <w:tcPr>
            <w:tcW w:w="247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2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ВСЕГО</w:t>
            </w:r>
          </w:p>
        </w:tc>
        <w:tc>
          <w:tcPr>
            <w:tcW w:w="4578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том числе вступительные испытания</w:t>
            </w:r>
          </w:p>
        </w:tc>
        <w:tc>
          <w:tcPr>
            <w:tcW w:w="669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1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887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6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</w:tr>
      <w:tr w:rsidR="00E508EF" w:rsidRPr="00E508EF" w:rsidTr="00EC66C2">
        <w:trPr>
          <w:gridBefore w:val="1"/>
          <w:wBefore w:w="10" w:type="dxa"/>
          <w:trHeight w:val="371"/>
        </w:trPr>
        <w:tc>
          <w:tcPr>
            <w:tcW w:w="247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29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244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общеобразовательные</w:t>
            </w:r>
          </w:p>
        </w:tc>
        <w:tc>
          <w:tcPr>
            <w:tcW w:w="213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творческие</w:t>
            </w:r>
          </w:p>
        </w:tc>
        <w:tc>
          <w:tcPr>
            <w:tcW w:w="669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1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887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6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</w:tr>
      <w:tr w:rsidR="00E508EF" w:rsidRPr="00E508EF" w:rsidTr="00EC66C2">
        <w:trPr>
          <w:gridBefore w:val="1"/>
          <w:wBefore w:w="10" w:type="dxa"/>
          <w:trHeight w:val="1665"/>
        </w:trPr>
        <w:tc>
          <w:tcPr>
            <w:tcW w:w="247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61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29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 ЕГЭ русский язык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 ЕГЭ   литература</w:t>
            </w:r>
          </w:p>
        </w:tc>
        <w:tc>
          <w:tcPr>
            <w:tcW w:w="84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Творческий комплект фоторабот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Основы фотографии</w:t>
            </w:r>
          </w:p>
        </w:tc>
        <w:tc>
          <w:tcPr>
            <w:tcW w:w="64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Собеседование</w:t>
            </w:r>
          </w:p>
        </w:tc>
        <w:tc>
          <w:tcPr>
            <w:tcW w:w="669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1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887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6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508EF" w:rsidRPr="00E508EF" w:rsidRDefault="00E508EF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</w:tr>
      <w:tr w:rsidR="00E508EF" w:rsidRPr="00E508EF" w:rsidTr="00EC66C2">
        <w:trPr>
          <w:gridBefore w:val="1"/>
          <w:wBefore w:w="10" w:type="dxa"/>
          <w:trHeight w:val="420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E508EF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178-942-886 47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471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465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96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84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333333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E508EF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185-242-291 72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462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460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98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87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08EF" w:rsidRPr="00E508EF" w:rsidRDefault="00C00665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508EF" w:rsidRPr="00E508EF" w:rsidRDefault="00C00665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E508EF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169-232-895 00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450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448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96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77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162-841-519 68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443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439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92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97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EC66C2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172-376-813 84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433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431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98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63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EC66C2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145-610-313- 30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422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418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88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55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E508EF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203-860-949 60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422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418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96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97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508EF" w:rsidRPr="00E508EF" w:rsidRDefault="00E508EF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169-671-408 13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420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420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EC66C2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200-164-647 02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417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415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204-120-581 94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404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96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94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A57E91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57E91" w:rsidRPr="00E508EF" w:rsidRDefault="00A57E91" w:rsidP="00A57E9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187-481-414-06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E91" w:rsidRPr="00E508EF" w:rsidRDefault="00A57E91" w:rsidP="00A57E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390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E91" w:rsidRPr="00E508EF" w:rsidRDefault="00A57E91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386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E91" w:rsidRPr="00E508EF" w:rsidRDefault="00A57E91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91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E91" w:rsidRPr="00E508EF" w:rsidRDefault="00A57E91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E91" w:rsidRPr="00E508EF" w:rsidRDefault="00A57E91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E91" w:rsidRPr="00E508EF" w:rsidRDefault="00A57E91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E91" w:rsidRPr="00E508EF" w:rsidRDefault="00A57E91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57E91" w:rsidRPr="00E508EF" w:rsidRDefault="00A57E91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57E91" w:rsidRPr="00E508EF" w:rsidRDefault="00A57E91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57E91" w:rsidRPr="00E508EF" w:rsidRDefault="00A57E91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57E91" w:rsidRPr="00E508EF" w:rsidRDefault="00A57E91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0E63EB" w:rsidRPr="00263295" w:rsidTr="00EC66C2">
        <w:trPr>
          <w:gridAfter w:val="1"/>
          <w:wAfter w:w="10" w:type="dxa"/>
          <w:trHeight w:val="420"/>
        </w:trPr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3EB" w:rsidRPr="00E508EF" w:rsidRDefault="000E63EB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3EB" w:rsidRPr="00E508EF" w:rsidRDefault="000E63EB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3EB" w:rsidRPr="00E508EF" w:rsidRDefault="000E63EB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3EB" w:rsidRPr="00E508EF" w:rsidRDefault="000E63EB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3EB" w:rsidRPr="00E508EF" w:rsidRDefault="000E63EB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3EB" w:rsidRPr="00E508EF" w:rsidRDefault="000E63EB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3EB" w:rsidRPr="00E508EF" w:rsidRDefault="000E63EB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3EB" w:rsidRPr="00E508EF" w:rsidRDefault="000E63EB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3EB" w:rsidRPr="00E508EF" w:rsidRDefault="000E63EB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3EB" w:rsidRPr="00E508EF" w:rsidRDefault="000E63EB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3EB" w:rsidRPr="00E508EF" w:rsidRDefault="000E63EB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3EB" w:rsidRPr="00E508EF" w:rsidRDefault="000E63EB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12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156-785-012 96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388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384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94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55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203-531-321-01</w:t>
            </w: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387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385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EC66C2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187-093-766 16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382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380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71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54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6C2" w:rsidRPr="00E508EF" w:rsidRDefault="00EC66C2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170-670-875 78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381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379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62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47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182-668-157 03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381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377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72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170-865-952 00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368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364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94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196-052-307 71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363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359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88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71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180-344-615 51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360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358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96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97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55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176-450-480 83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349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341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66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180-816-198 78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346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344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66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58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163-314-078 38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345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341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71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197-396-107 25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344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342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82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184-819-635 17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343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339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73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71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55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202-781-329 39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341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333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72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66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55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181-600-832 47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339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335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78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57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163-513-786 67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325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323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89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94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158-141-077 55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322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318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73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C00665" w:rsidRPr="00263295" w:rsidTr="00EC66C2">
        <w:trPr>
          <w:gridBefore w:val="1"/>
          <w:wBefore w:w="10" w:type="dxa"/>
          <w:trHeight w:val="375"/>
        </w:trPr>
        <w:tc>
          <w:tcPr>
            <w:tcW w:w="24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189-151-935 07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319</w:t>
            </w:r>
          </w:p>
        </w:tc>
        <w:tc>
          <w:tcPr>
            <w:tcW w:w="129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315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86</w:t>
            </w:r>
          </w:p>
        </w:tc>
        <w:tc>
          <w:tcPr>
            <w:tcW w:w="139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69</w:t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0665" w:rsidRPr="00E508EF" w:rsidRDefault="00C00665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</w:tbl>
    <w:p w:rsidR="005229EC" w:rsidRDefault="005229EC"/>
    <w:p w:rsidR="00E508EF" w:rsidRDefault="00E508EF">
      <w:r>
        <w:t>План приёма на обучение:</w:t>
      </w:r>
    </w:p>
    <w:p w:rsidR="00E508EF" w:rsidRDefault="00E508EF" w:rsidP="00E508EF">
      <w:pPr>
        <w:pStyle w:val="a3"/>
        <w:numPr>
          <w:ilvl w:val="0"/>
          <w:numId w:val="1"/>
        </w:numPr>
      </w:pPr>
      <w:r>
        <w:t>в рамках контрольных цифр приёма на обучение за счёт бюджетных ассигнований – 18 мест</w:t>
      </w:r>
    </w:p>
    <w:p w:rsidR="00E508EF" w:rsidRPr="007B1241" w:rsidRDefault="00E508EF" w:rsidP="009A2678">
      <w:pPr>
        <w:pStyle w:val="a3"/>
        <w:numPr>
          <w:ilvl w:val="0"/>
          <w:numId w:val="1"/>
        </w:numPr>
        <w:tabs>
          <w:tab w:val="left" w:pos="9015"/>
        </w:tabs>
      </w:pPr>
      <w:r>
        <w:t>по договорам об оказании платных образовательных услуг – 5 мест</w:t>
      </w:r>
    </w:p>
    <w:sectPr w:rsidR="00E508EF" w:rsidRPr="007B1241" w:rsidSect="000E63EB">
      <w:footerReference w:type="default" r:id="rId8"/>
      <w:pgSz w:w="16838" w:h="11906" w:orient="landscape"/>
      <w:pgMar w:top="567" w:right="851" w:bottom="567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094" w:rsidRDefault="00CA1094" w:rsidP="007B1241">
      <w:pPr>
        <w:spacing w:after="0" w:line="240" w:lineRule="auto"/>
      </w:pPr>
      <w:r>
        <w:separator/>
      </w:r>
    </w:p>
  </w:endnote>
  <w:endnote w:type="continuationSeparator" w:id="0">
    <w:p w:rsidR="00CA1094" w:rsidRDefault="00CA1094" w:rsidP="007B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8481042"/>
      <w:docPartObj>
        <w:docPartGallery w:val="Page Numbers (Bottom of Page)"/>
        <w:docPartUnique/>
      </w:docPartObj>
    </w:sdtPr>
    <w:sdtEndPr/>
    <w:sdtContent>
      <w:p w:rsidR="007B1241" w:rsidRDefault="007B124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094">
          <w:rPr>
            <w:noProof/>
          </w:rPr>
          <w:t>1</w:t>
        </w:r>
        <w:r>
          <w:fldChar w:fldCharType="end"/>
        </w:r>
      </w:p>
    </w:sdtContent>
  </w:sdt>
  <w:p w:rsidR="007B1241" w:rsidRDefault="007B12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094" w:rsidRDefault="00CA1094" w:rsidP="007B1241">
      <w:pPr>
        <w:spacing w:after="0" w:line="240" w:lineRule="auto"/>
      </w:pPr>
      <w:r>
        <w:separator/>
      </w:r>
    </w:p>
  </w:footnote>
  <w:footnote w:type="continuationSeparator" w:id="0">
    <w:p w:rsidR="00CA1094" w:rsidRDefault="00CA1094" w:rsidP="007B1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B002A"/>
    <w:multiLevelType w:val="hybridMultilevel"/>
    <w:tmpl w:val="11347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EF"/>
    <w:rsid w:val="000E63EB"/>
    <w:rsid w:val="0024798B"/>
    <w:rsid w:val="00263295"/>
    <w:rsid w:val="005229EC"/>
    <w:rsid w:val="006C5C68"/>
    <w:rsid w:val="007B1241"/>
    <w:rsid w:val="00A57E91"/>
    <w:rsid w:val="00C00665"/>
    <w:rsid w:val="00CA1094"/>
    <w:rsid w:val="00DE6106"/>
    <w:rsid w:val="00E508EF"/>
    <w:rsid w:val="00EC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878AC-AEA9-4028-8CFB-A39C080C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8E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1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1241"/>
  </w:style>
  <w:style w:type="paragraph" w:styleId="a6">
    <w:name w:val="footer"/>
    <w:basedOn w:val="a"/>
    <w:link w:val="a7"/>
    <w:uiPriority w:val="99"/>
    <w:unhideWhenUsed/>
    <w:rsid w:val="007B1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1241"/>
  </w:style>
  <w:style w:type="character" w:styleId="a8">
    <w:name w:val="line number"/>
    <w:basedOn w:val="a0"/>
    <w:uiPriority w:val="99"/>
    <w:semiHidden/>
    <w:unhideWhenUsed/>
    <w:rsid w:val="000E63EB"/>
  </w:style>
  <w:style w:type="paragraph" w:styleId="a9">
    <w:name w:val="Balloon Text"/>
    <w:basedOn w:val="a"/>
    <w:link w:val="aa"/>
    <w:uiPriority w:val="99"/>
    <w:semiHidden/>
    <w:unhideWhenUsed/>
    <w:rsid w:val="00263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63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3DE04-2DFA-498B-9A7A-1052E24C1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Марина Закрацкая</cp:lastModifiedBy>
  <cp:revision>2</cp:revision>
  <cp:lastPrinted>2021-07-29T12:17:00Z</cp:lastPrinted>
  <dcterms:created xsi:type="dcterms:W3CDTF">2021-08-02T11:10:00Z</dcterms:created>
  <dcterms:modified xsi:type="dcterms:W3CDTF">2021-08-02T11:10:00Z</dcterms:modified>
</cp:coreProperties>
</file>