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37A" w:rsidRPr="006D037A" w:rsidRDefault="006D037A" w:rsidP="006D037A">
      <w:pPr>
        <w:pStyle w:val="a3"/>
        <w:spacing w:before="0" w:beforeAutospacing="0" w:after="150" w:afterAutospacing="0" w:line="276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9D0A0F"/>
          <w:sz w:val="28"/>
          <w:szCs w:val="28"/>
        </w:rPr>
        <w:t>ЖИГАЛОВА Людмила Георгиевна</w:t>
      </w:r>
      <w:r w:rsidRPr="006D037A">
        <w:rPr>
          <w:b/>
          <w:bCs/>
          <w:color w:val="9D0A0F"/>
          <w:sz w:val="28"/>
          <w:szCs w:val="28"/>
        </w:rPr>
        <w:t xml:space="preserve"> – аспирант</w:t>
      </w:r>
    </w:p>
    <w:p w:rsidR="006D037A" w:rsidRPr="006D037A" w:rsidRDefault="006D037A" w:rsidP="006D037A">
      <w:pPr>
        <w:pStyle w:val="a3"/>
        <w:spacing w:before="0" w:beforeAutospacing="0" w:after="150" w:afterAutospacing="0" w:line="276" w:lineRule="auto"/>
        <w:jc w:val="both"/>
        <w:rPr>
          <w:color w:val="000000"/>
          <w:sz w:val="28"/>
          <w:szCs w:val="28"/>
        </w:rPr>
      </w:pPr>
      <w:r w:rsidRPr="006D037A">
        <w:rPr>
          <w:b/>
          <w:bCs/>
          <w:color w:val="000000"/>
          <w:sz w:val="28"/>
          <w:szCs w:val="28"/>
          <w:u w:val="single"/>
        </w:rPr>
        <w:t>Обучение в аспирантуре:</w:t>
      </w:r>
    </w:p>
    <w:p w:rsidR="006D037A" w:rsidRDefault="006D037A" w:rsidP="006D037A">
      <w:pPr>
        <w:pStyle w:val="a3"/>
        <w:spacing w:before="0" w:beforeAutospacing="0" w:after="150" w:afterAutospacing="0" w:line="276" w:lineRule="auto"/>
        <w:jc w:val="both"/>
        <w:rPr>
          <w:color w:val="000000"/>
          <w:sz w:val="28"/>
          <w:szCs w:val="28"/>
        </w:rPr>
      </w:pPr>
      <w:r w:rsidRPr="006D037A">
        <w:rPr>
          <w:b/>
          <w:bCs/>
          <w:color w:val="000000"/>
          <w:sz w:val="28"/>
          <w:szCs w:val="28"/>
        </w:rPr>
        <w:t>Направление подготовки:</w:t>
      </w:r>
      <w:r>
        <w:rPr>
          <w:color w:val="000000"/>
          <w:sz w:val="28"/>
          <w:szCs w:val="28"/>
        </w:rPr>
        <w:tab/>
      </w:r>
      <w:r w:rsidRPr="006D037A">
        <w:rPr>
          <w:color w:val="000000"/>
          <w:sz w:val="28"/>
          <w:szCs w:val="28"/>
        </w:rPr>
        <w:t>50.06.01 Искусствоведение</w:t>
      </w:r>
    </w:p>
    <w:p w:rsidR="006D037A" w:rsidRDefault="006D037A" w:rsidP="006D037A">
      <w:pPr>
        <w:pStyle w:val="a3"/>
        <w:spacing w:before="0" w:beforeAutospacing="0" w:after="150" w:afterAutospacing="0" w:line="276" w:lineRule="auto"/>
        <w:jc w:val="both"/>
        <w:rPr>
          <w:color w:val="000000"/>
          <w:sz w:val="28"/>
          <w:szCs w:val="28"/>
        </w:rPr>
      </w:pPr>
      <w:r w:rsidRPr="006D037A">
        <w:rPr>
          <w:b/>
          <w:bCs/>
          <w:color w:val="000000"/>
          <w:sz w:val="28"/>
          <w:szCs w:val="28"/>
        </w:rPr>
        <w:t>Квалификация: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6D037A">
        <w:rPr>
          <w:color w:val="000000"/>
          <w:sz w:val="28"/>
          <w:szCs w:val="28"/>
        </w:rPr>
        <w:t>Исследователь. Преподаватель-исследователь.</w:t>
      </w:r>
    </w:p>
    <w:p w:rsidR="006D037A" w:rsidRPr="006D037A" w:rsidRDefault="006D037A" w:rsidP="006D037A">
      <w:pPr>
        <w:pStyle w:val="a3"/>
        <w:spacing w:before="0" w:beforeAutospacing="0" w:after="150" w:afterAutospacing="0" w:line="276" w:lineRule="auto"/>
        <w:jc w:val="both"/>
        <w:rPr>
          <w:color w:val="000000"/>
          <w:sz w:val="28"/>
          <w:szCs w:val="28"/>
        </w:rPr>
      </w:pPr>
      <w:r w:rsidRPr="006D037A">
        <w:rPr>
          <w:b/>
          <w:bCs/>
          <w:color w:val="000000"/>
          <w:sz w:val="28"/>
          <w:szCs w:val="28"/>
        </w:rPr>
        <w:t>Срок обучения: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6D037A">
        <w:rPr>
          <w:color w:val="000000"/>
          <w:sz w:val="28"/>
          <w:szCs w:val="28"/>
        </w:rPr>
        <w:t xml:space="preserve">3 года с </w:t>
      </w:r>
      <w:r>
        <w:rPr>
          <w:color w:val="000000"/>
          <w:sz w:val="28"/>
          <w:szCs w:val="28"/>
        </w:rPr>
        <w:t>25</w:t>
      </w:r>
      <w:r w:rsidRPr="006D037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09</w:t>
      </w:r>
      <w:r w:rsidRPr="006D037A">
        <w:rPr>
          <w:color w:val="000000"/>
          <w:sz w:val="28"/>
          <w:szCs w:val="28"/>
        </w:rPr>
        <w:t>.201</w:t>
      </w:r>
      <w:r>
        <w:rPr>
          <w:color w:val="000000"/>
          <w:sz w:val="28"/>
          <w:szCs w:val="28"/>
        </w:rPr>
        <w:t xml:space="preserve">8 </w:t>
      </w:r>
      <w:r w:rsidRPr="006D037A">
        <w:rPr>
          <w:color w:val="000000"/>
          <w:sz w:val="28"/>
          <w:szCs w:val="28"/>
        </w:rPr>
        <w:t>г. (Приказ № 2</w:t>
      </w:r>
      <w:r>
        <w:rPr>
          <w:color w:val="000000"/>
          <w:sz w:val="28"/>
          <w:szCs w:val="28"/>
        </w:rPr>
        <w:t>6</w:t>
      </w:r>
      <w:r w:rsidRPr="006D037A">
        <w:rPr>
          <w:color w:val="000000"/>
          <w:sz w:val="28"/>
          <w:szCs w:val="28"/>
        </w:rPr>
        <w:t>а от 2</w:t>
      </w:r>
      <w:r>
        <w:rPr>
          <w:color w:val="000000"/>
          <w:sz w:val="28"/>
          <w:szCs w:val="28"/>
        </w:rPr>
        <w:t>1</w:t>
      </w:r>
      <w:r w:rsidRPr="006D037A">
        <w:rPr>
          <w:color w:val="000000"/>
          <w:sz w:val="28"/>
          <w:szCs w:val="28"/>
        </w:rPr>
        <w:t>.09.201</w:t>
      </w:r>
      <w:r>
        <w:rPr>
          <w:color w:val="000000"/>
          <w:sz w:val="28"/>
          <w:szCs w:val="28"/>
        </w:rPr>
        <w:t xml:space="preserve">8 </w:t>
      </w:r>
      <w:r w:rsidRPr="006D037A">
        <w:rPr>
          <w:color w:val="000000"/>
          <w:sz w:val="28"/>
          <w:szCs w:val="28"/>
        </w:rPr>
        <w:t>г.).</w:t>
      </w:r>
    </w:p>
    <w:p w:rsidR="006D037A" w:rsidRDefault="006D037A" w:rsidP="006D037A">
      <w:pPr>
        <w:pStyle w:val="a3"/>
        <w:spacing w:before="0" w:beforeAutospacing="0" w:after="150" w:afterAutospacing="0" w:line="276" w:lineRule="auto"/>
        <w:jc w:val="both"/>
        <w:rPr>
          <w:color w:val="000000"/>
          <w:sz w:val="28"/>
          <w:szCs w:val="28"/>
        </w:rPr>
      </w:pPr>
      <w:r w:rsidRPr="006D037A">
        <w:rPr>
          <w:b/>
          <w:bCs/>
          <w:color w:val="000000"/>
          <w:sz w:val="28"/>
          <w:szCs w:val="28"/>
        </w:rPr>
        <w:t>Форма обучения:</w:t>
      </w:r>
      <w:r>
        <w:rPr>
          <w:b/>
          <w:bCs/>
          <w:color w:val="000000"/>
          <w:sz w:val="28"/>
          <w:szCs w:val="28"/>
        </w:rPr>
        <w:tab/>
      </w:r>
      <w:r w:rsidRPr="006D037A">
        <w:rPr>
          <w:color w:val="000000"/>
          <w:sz w:val="28"/>
          <w:szCs w:val="28"/>
        </w:rPr>
        <w:t>очная</w:t>
      </w:r>
    </w:p>
    <w:p w:rsidR="006D037A" w:rsidRPr="006D037A" w:rsidRDefault="006D037A" w:rsidP="006D037A">
      <w:pPr>
        <w:pStyle w:val="a3"/>
        <w:spacing w:before="0" w:beforeAutospacing="0" w:after="150" w:afterAutospacing="0" w:line="276" w:lineRule="auto"/>
        <w:jc w:val="both"/>
        <w:rPr>
          <w:color w:val="000000"/>
          <w:sz w:val="28"/>
          <w:szCs w:val="28"/>
        </w:rPr>
      </w:pPr>
      <w:r w:rsidRPr="006D037A">
        <w:rPr>
          <w:b/>
          <w:bCs/>
          <w:color w:val="000000"/>
          <w:sz w:val="28"/>
          <w:szCs w:val="28"/>
        </w:rPr>
        <w:t>Выпускающая кафедра:</w:t>
      </w:r>
      <w:r>
        <w:rPr>
          <w:color w:val="000000"/>
          <w:sz w:val="28"/>
          <w:szCs w:val="28"/>
        </w:rPr>
        <w:tab/>
      </w:r>
      <w:r w:rsidR="00DF0AEF" w:rsidRPr="006D037A">
        <w:rPr>
          <w:color w:val="000000"/>
          <w:sz w:val="28"/>
          <w:szCs w:val="28"/>
        </w:rPr>
        <w:t xml:space="preserve">кафедра </w:t>
      </w:r>
      <w:r w:rsidR="003279B5">
        <w:rPr>
          <w:color w:val="000000"/>
          <w:sz w:val="28"/>
          <w:szCs w:val="28"/>
        </w:rPr>
        <w:t xml:space="preserve">драматургия </w:t>
      </w:r>
      <w:r w:rsidRPr="006D037A">
        <w:rPr>
          <w:color w:val="000000"/>
          <w:sz w:val="28"/>
          <w:szCs w:val="28"/>
        </w:rPr>
        <w:t>кино.</w:t>
      </w:r>
    </w:p>
    <w:p w:rsidR="000069B0" w:rsidRDefault="006D037A" w:rsidP="006D037A">
      <w:pPr>
        <w:pStyle w:val="a3"/>
        <w:spacing w:before="0" w:beforeAutospacing="0" w:after="150" w:afterAutospacing="0" w:line="276" w:lineRule="auto"/>
        <w:jc w:val="both"/>
        <w:rPr>
          <w:color w:val="000000"/>
          <w:sz w:val="28"/>
          <w:szCs w:val="28"/>
        </w:rPr>
      </w:pPr>
      <w:r w:rsidRPr="006D037A">
        <w:rPr>
          <w:b/>
          <w:bCs/>
          <w:color w:val="000000"/>
          <w:sz w:val="28"/>
          <w:szCs w:val="28"/>
        </w:rPr>
        <w:t>Тема диссертационного исследования</w:t>
      </w:r>
      <w:r w:rsidRPr="006D037A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ab/>
      </w:r>
      <w:r w:rsidRPr="006D037A">
        <w:rPr>
          <w:color w:val="000000"/>
          <w:sz w:val="28"/>
          <w:szCs w:val="28"/>
        </w:rPr>
        <w:t>«</w:t>
      </w:r>
      <w:proofErr w:type="gramStart"/>
      <w:r w:rsidR="003279B5">
        <w:rPr>
          <w:color w:val="000000"/>
          <w:sz w:val="28"/>
          <w:szCs w:val="28"/>
        </w:rPr>
        <w:t>Человеческое</w:t>
      </w:r>
      <w:proofErr w:type="gramEnd"/>
      <w:r w:rsidR="003279B5">
        <w:rPr>
          <w:color w:val="000000"/>
          <w:sz w:val="28"/>
          <w:szCs w:val="28"/>
        </w:rPr>
        <w:t xml:space="preserve"> и машинное в драматургии фильма</w:t>
      </w:r>
      <w:r w:rsidRPr="006D037A">
        <w:rPr>
          <w:color w:val="000000"/>
          <w:sz w:val="28"/>
          <w:szCs w:val="28"/>
        </w:rPr>
        <w:t>»</w:t>
      </w:r>
      <w:r w:rsidR="003279B5">
        <w:rPr>
          <w:color w:val="000000"/>
          <w:sz w:val="28"/>
          <w:szCs w:val="28"/>
        </w:rPr>
        <w:t xml:space="preserve">. </w:t>
      </w:r>
    </w:p>
    <w:p w:rsidR="000069B0" w:rsidRDefault="000069B0" w:rsidP="000069B0">
      <w:pPr>
        <w:pStyle w:val="a3"/>
        <w:spacing w:before="0" w:beforeAutospacing="0" w:after="15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 диссертационного исследования утверждена на заседании кафедры протокол </w:t>
      </w:r>
      <w:r w:rsidRPr="004E246A">
        <w:rPr>
          <w:color w:val="000000"/>
          <w:sz w:val="28"/>
          <w:szCs w:val="28"/>
        </w:rPr>
        <w:t>№</w:t>
      </w:r>
      <w:r w:rsidR="004E246A" w:rsidRPr="004E246A">
        <w:rPr>
          <w:color w:val="000000"/>
          <w:sz w:val="28"/>
          <w:szCs w:val="28"/>
        </w:rPr>
        <w:t>3</w:t>
      </w:r>
      <w:r w:rsidRPr="004E246A">
        <w:rPr>
          <w:color w:val="000000"/>
          <w:sz w:val="28"/>
          <w:szCs w:val="28"/>
        </w:rPr>
        <w:t xml:space="preserve"> от «2</w:t>
      </w:r>
      <w:r w:rsidR="004E246A" w:rsidRPr="004E246A">
        <w:rPr>
          <w:color w:val="000000"/>
          <w:sz w:val="28"/>
          <w:szCs w:val="28"/>
        </w:rPr>
        <w:t>5</w:t>
      </w:r>
      <w:r w:rsidRPr="004E246A">
        <w:rPr>
          <w:color w:val="000000"/>
          <w:sz w:val="28"/>
          <w:szCs w:val="28"/>
        </w:rPr>
        <w:t xml:space="preserve">» </w:t>
      </w:r>
      <w:r w:rsidR="004E246A" w:rsidRPr="004E246A">
        <w:rPr>
          <w:color w:val="000000"/>
          <w:sz w:val="28"/>
          <w:szCs w:val="28"/>
        </w:rPr>
        <w:t>октября</w:t>
      </w:r>
      <w:r w:rsidRPr="004E246A">
        <w:rPr>
          <w:color w:val="000000"/>
          <w:sz w:val="28"/>
          <w:szCs w:val="28"/>
        </w:rPr>
        <w:t xml:space="preserve"> 2018</w:t>
      </w:r>
      <w:r>
        <w:rPr>
          <w:color w:val="000000"/>
          <w:sz w:val="28"/>
          <w:szCs w:val="28"/>
        </w:rPr>
        <w:t xml:space="preserve"> г. и на заседании Ученого совета протокол №3 от «19» декабря 2018 года</w:t>
      </w:r>
    </w:p>
    <w:p w:rsidR="006D037A" w:rsidRPr="006D037A" w:rsidRDefault="006D037A" w:rsidP="006D037A">
      <w:pPr>
        <w:pStyle w:val="a3"/>
        <w:spacing w:before="0" w:beforeAutospacing="0" w:after="150" w:afterAutospacing="0" w:line="276" w:lineRule="auto"/>
        <w:jc w:val="both"/>
        <w:rPr>
          <w:color w:val="000000"/>
          <w:sz w:val="28"/>
          <w:szCs w:val="28"/>
        </w:rPr>
      </w:pPr>
      <w:r w:rsidRPr="006D037A">
        <w:rPr>
          <w:b/>
          <w:bCs/>
          <w:color w:val="000000"/>
          <w:sz w:val="28"/>
          <w:szCs w:val="28"/>
        </w:rPr>
        <w:t>Научный руководитель:</w:t>
      </w:r>
      <w:r>
        <w:rPr>
          <w:color w:val="000000"/>
          <w:sz w:val="28"/>
          <w:szCs w:val="28"/>
        </w:rPr>
        <w:tab/>
      </w:r>
      <w:r w:rsidRPr="006D037A">
        <w:rPr>
          <w:color w:val="000000"/>
          <w:sz w:val="28"/>
          <w:szCs w:val="28"/>
        </w:rPr>
        <w:t>МАРИЕВСКАЯ Наталья Евгеньевна</w:t>
      </w:r>
      <w:r w:rsidR="000867CF">
        <w:rPr>
          <w:color w:val="000000"/>
          <w:sz w:val="28"/>
          <w:szCs w:val="28"/>
        </w:rPr>
        <w:t xml:space="preserve">, </w:t>
      </w:r>
      <w:r w:rsidR="000867CF" w:rsidRPr="006D037A">
        <w:rPr>
          <w:color w:val="000000"/>
          <w:sz w:val="28"/>
          <w:szCs w:val="28"/>
        </w:rPr>
        <w:t>доктор искусствоведения, доцент</w:t>
      </w:r>
    </w:p>
    <w:p w:rsidR="006D037A" w:rsidRPr="006D037A" w:rsidRDefault="006D037A" w:rsidP="006D037A">
      <w:pPr>
        <w:pStyle w:val="a3"/>
        <w:spacing w:before="0" w:beforeAutospacing="0" w:after="150" w:afterAutospacing="0" w:line="276" w:lineRule="auto"/>
        <w:jc w:val="both"/>
        <w:rPr>
          <w:color w:val="000000"/>
          <w:sz w:val="28"/>
          <w:szCs w:val="28"/>
        </w:rPr>
      </w:pPr>
      <w:r w:rsidRPr="006D037A">
        <w:rPr>
          <w:color w:val="CC3300"/>
          <w:sz w:val="28"/>
          <w:szCs w:val="28"/>
          <w:u w:val="single"/>
        </w:rPr>
        <w:t>Ведомость</w:t>
      </w:r>
      <w:r>
        <w:rPr>
          <w:color w:val="000000"/>
          <w:sz w:val="28"/>
          <w:szCs w:val="28"/>
        </w:rPr>
        <w:tab/>
      </w:r>
      <w:r w:rsidRPr="006D037A">
        <w:rPr>
          <w:color w:val="000000"/>
          <w:sz w:val="28"/>
          <w:szCs w:val="28"/>
        </w:rPr>
        <w:t>успеваемости.</w:t>
      </w:r>
    </w:p>
    <w:p w:rsidR="006D037A" w:rsidRPr="006D037A" w:rsidRDefault="006D037A" w:rsidP="006D037A">
      <w:pPr>
        <w:pStyle w:val="a3"/>
        <w:spacing w:before="0" w:beforeAutospacing="0" w:after="150" w:afterAutospacing="0" w:line="276" w:lineRule="auto"/>
        <w:jc w:val="both"/>
        <w:rPr>
          <w:color w:val="000000"/>
          <w:sz w:val="28"/>
          <w:szCs w:val="28"/>
        </w:rPr>
      </w:pPr>
      <w:r w:rsidRPr="006D037A">
        <w:rPr>
          <w:b/>
          <w:bCs/>
          <w:color w:val="000000"/>
          <w:sz w:val="28"/>
          <w:szCs w:val="28"/>
          <w:u w:val="single"/>
        </w:rPr>
        <w:t>Информация об индивидуальных достижениях в процессе обучения в аспирантуре:</w:t>
      </w:r>
    </w:p>
    <w:p w:rsidR="006D037A" w:rsidRPr="006D037A" w:rsidRDefault="00B37129" w:rsidP="006D037A">
      <w:pPr>
        <w:pStyle w:val="a3"/>
        <w:spacing w:before="0" w:beforeAutospacing="0" w:after="150" w:afterAutospacing="0" w:line="276" w:lineRule="auto"/>
        <w:jc w:val="both"/>
        <w:rPr>
          <w:color w:val="000000"/>
          <w:sz w:val="28"/>
          <w:szCs w:val="28"/>
        </w:rPr>
      </w:pPr>
      <w:r w:rsidRPr="00111641">
        <w:rPr>
          <w:bCs/>
          <w:sz w:val="28"/>
          <w:szCs w:val="28"/>
        </w:rPr>
        <w:t>38</w:t>
      </w:r>
      <w:r>
        <w:rPr>
          <w:bCs/>
          <w:sz w:val="28"/>
          <w:szCs w:val="28"/>
        </w:rPr>
        <w:t>-й</w:t>
      </w:r>
      <w:r w:rsidRPr="00111641">
        <w:rPr>
          <w:bCs/>
          <w:sz w:val="28"/>
          <w:szCs w:val="28"/>
        </w:rPr>
        <w:t xml:space="preserve"> Международный студенческий фестиваль ВГИК</w:t>
      </w:r>
      <w:r>
        <w:rPr>
          <w:bCs/>
          <w:sz w:val="28"/>
          <w:szCs w:val="28"/>
        </w:rPr>
        <w:t>. Участие в круглом столе «Молодое кино России»</w:t>
      </w:r>
    </w:p>
    <w:p w:rsidR="006D037A" w:rsidRDefault="006D037A" w:rsidP="006D037A">
      <w:pPr>
        <w:pStyle w:val="a3"/>
        <w:spacing w:before="0" w:beforeAutospacing="0" w:after="150" w:afterAutospacing="0" w:line="276" w:lineRule="auto"/>
        <w:jc w:val="both"/>
        <w:rPr>
          <w:color w:val="000000"/>
          <w:sz w:val="28"/>
          <w:szCs w:val="28"/>
        </w:rPr>
      </w:pPr>
      <w:r w:rsidRPr="006D037A">
        <w:rPr>
          <w:b/>
          <w:bCs/>
          <w:color w:val="000000"/>
          <w:sz w:val="28"/>
          <w:szCs w:val="28"/>
          <w:u w:val="single"/>
        </w:rPr>
        <w:t>Опыт работы (практика)</w:t>
      </w:r>
      <w:r w:rsidRPr="006D037A">
        <w:rPr>
          <w:b/>
          <w:bCs/>
          <w:color w:val="000000"/>
          <w:sz w:val="28"/>
          <w:szCs w:val="28"/>
        </w:rPr>
        <w:t>:</w:t>
      </w:r>
      <w:r w:rsidRPr="006D037A">
        <w:rPr>
          <w:color w:val="000000"/>
          <w:sz w:val="28"/>
          <w:szCs w:val="28"/>
        </w:rPr>
        <w:t> </w:t>
      </w:r>
    </w:p>
    <w:p w:rsidR="00B37129" w:rsidRPr="006D037A" w:rsidRDefault="00B37129" w:rsidP="006D037A">
      <w:pPr>
        <w:pStyle w:val="a3"/>
        <w:spacing w:before="0" w:beforeAutospacing="0" w:after="150" w:afterAutospacing="0" w:line="276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Преподаватель курсов по истории и теории кино в «Высшей школе художественных практик и музейных технологий», РГГУ</w:t>
      </w:r>
    </w:p>
    <w:p w:rsidR="006D037A" w:rsidRPr="006D037A" w:rsidRDefault="006D037A" w:rsidP="006D037A">
      <w:pPr>
        <w:pStyle w:val="a3"/>
        <w:spacing w:before="0" w:beforeAutospacing="0" w:after="150" w:afterAutospacing="0" w:line="276" w:lineRule="auto"/>
        <w:jc w:val="both"/>
        <w:rPr>
          <w:color w:val="000000"/>
          <w:sz w:val="28"/>
          <w:szCs w:val="28"/>
        </w:rPr>
      </w:pPr>
      <w:r w:rsidRPr="006D037A">
        <w:rPr>
          <w:b/>
          <w:bCs/>
          <w:color w:val="000000"/>
          <w:sz w:val="28"/>
          <w:szCs w:val="28"/>
          <w:u w:val="single"/>
        </w:rPr>
        <w:t>Творческая деятельность</w:t>
      </w:r>
      <w:r w:rsidRPr="006D037A">
        <w:rPr>
          <w:b/>
          <w:bCs/>
          <w:color w:val="000000"/>
          <w:sz w:val="28"/>
          <w:szCs w:val="28"/>
        </w:rPr>
        <w:t>:</w:t>
      </w:r>
    </w:p>
    <w:p w:rsidR="00B37129" w:rsidRDefault="00B37129" w:rsidP="00B37129">
      <w:pPr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Cs/>
          <w:sz w:val="28"/>
          <w:szCs w:val="28"/>
        </w:rPr>
      </w:pPr>
      <w:r w:rsidRPr="00B7555E">
        <w:rPr>
          <w:rFonts w:ascii="Times New Roman" w:hAnsi="Times New Roman"/>
          <w:bCs/>
          <w:sz w:val="28"/>
          <w:szCs w:val="28"/>
        </w:rPr>
        <w:t>38</w:t>
      </w:r>
      <w:r>
        <w:rPr>
          <w:rFonts w:ascii="Times New Roman" w:hAnsi="Times New Roman"/>
          <w:bCs/>
          <w:sz w:val="28"/>
          <w:szCs w:val="28"/>
        </w:rPr>
        <w:t>-й</w:t>
      </w:r>
      <w:r w:rsidRPr="00B7555E">
        <w:rPr>
          <w:rFonts w:ascii="Times New Roman" w:hAnsi="Times New Roman"/>
          <w:bCs/>
          <w:sz w:val="28"/>
          <w:szCs w:val="28"/>
        </w:rPr>
        <w:t xml:space="preserve"> Международный студенческий фестиваль ВГИК. </w:t>
      </w:r>
      <w:r w:rsidRPr="00B7555E">
        <w:rPr>
          <w:rFonts w:ascii="Times New Roman" w:hAnsi="Times New Roman"/>
          <w:bCs/>
          <w:sz w:val="28"/>
          <w:szCs w:val="28"/>
          <w:lang w:val="en-US"/>
        </w:rPr>
        <w:t>VI</w:t>
      </w:r>
      <w:r w:rsidRPr="00B7555E">
        <w:rPr>
          <w:rFonts w:ascii="Times New Roman" w:hAnsi="Times New Roman"/>
          <w:bCs/>
          <w:sz w:val="28"/>
          <w:szCs w:val="28"/>
        </w:rPr>
        <w:t xml:space="preserve"> Научно-практическая конференция «Игра в драматургии фильма»</w:t>
      </w:r>
      <w:r>
        <w:rPr>
          <w:rFonts w:ascii="Times New Roman" w:hAnsi="Times New Roman"/>
          <w:bCs/>
          <w:sz w:val="28"/>
          <w:szCs w:val="28"/>
        </w:rPr>
        <w:t>, 14.11.2018-15.11.2018</w:t>
      </w:r>
    </w:p>
    <w:p w:rsidR="00B37129" w:rsidRDefault="00B37129" w:rsidP="00B37129">
      <w:pPr>
        <w:spacing w:before="240" w:after="0"/>
        <w:ind w:left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Доклад «Несуществующий двойник. Игра как стратегия противостояния в фильме «</w:t>
      </w:r>
      <w:proofErr w:type="spellStart"/>
      <w:r>
        <w:rPr>
          <w:rFonts w:ascii="Times New Roman" w:hAnsi="Times New Roman"/>
          <w:bCs/>
          <w:sz w:val="28"/>
          <w:szCs w:val="28"/>
        </w:rPr>
        <w:t>Гаттака</w:t>
      </w:r>
      <w:proofErr w:type="spellEnd"/>
      <w:r>
        <w:rPr>
          <w:rFonts w:ascii="Times New Roman" w:hAnsi="Times New Roman"/>
          <w:bCs/>
          <w:sz w:val="28"/>
          <w:szCs w:val="28"/>
        </w:rPr>
        <w:t>» (Эндрю Никола, 1997)</w:t>
      </w:r>
    </w:p>
    <w:p w:rsidR="00B37129" w:rsidRDefault="00B37129" w:rsidP="00B37129">
      <w:pPr>
        <w:spacing w:before="240" w:after="0"/>
        <w:ind w:left="36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Подготовка публикации (тезисы)</w:t>
      </w:r>
    </w:p>
    <w:p w:rsidR="00B37129" w:rsidRPr="001A1E52" w:rsidRDefault="00B37129" w:rsidP="00B37129">
      <w:pPr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sz w:val="28"/>
          <w:szCs w:val="28"/>
        </w:rPr>
      </w:pPr>
      <w:r w:rsidRPr="00B7555E">
        <w:rPr>
          <w:rFonts w:ascii="Times New Roman" w:hAnsi="Times New Roman"/>
          <w:bCs/>
          <w:sz w:val="28"/>
          <w:szCs w:val="28"/>
        </w:rPr>
        <w:lastRenderedPageBreak/>
        <w:t>М</w:t>
      </w:r>
      <w:r>
        <w:rPr>
          <w:rFonts w:ascii="Times New Roman" w:hAnsi="Times New Roman"/>
          <w:bCs/>
          <w:sz w:val="28"/>
          <w:szCs w:val="28"/>
        </w:rPr>
        <w:t xml:space="preserve">еждународная научная конференция </w:t>
      </w:r>
      <w:r w:rsidRPr="00B7555E">
        <w:rPr>
          <w:rFonts w:ascii="Times New Roman" w:hAnsi="Times New Roman"/>
          <w:bCs/>
          <w:sz w:val="28"/>
          <w:szCs w:val="28"/>
        </w:rPr>
        <w:t>«К</w:t>
      </w:r>
      <w:r>
        <w:rPr>
          <w:rFonts w:ascii="Times New Roman" w:hAnsi="Times New Roman"/>
          <w:bCs/>
          <w:sz w:val="28"/>
          <w:szCs w:val="28"/>
        </w:rPr>
        <w:t>уклы, автоматы, роботы</w:t>
      </w:r>
      <w:r w:rsidRPr="00B7555E"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 xml:space="preserve"> искусственное тело в мировой интеллектуальной и художественной культуре </w:t>
      </w:r>
      <w:r w:rsidRPr="00B7555E">
        <w:rPr>
          <w:rFonts w:ascii="Times New Roman" w:hAnsi="Times New Roman"/>
          <w:bCs/>
          <w:sz w:val="28"/>
          <w:szCs w:val="28"/>
        </w:rPr>
        <w:t>(К 200-</w:t>
      </w:r>
      <w:r>
        <w:rPr>
          <w:rFonts w:ascii="Times New Roman" w:hAnsi="Times New Roman"/>
          <w:bCs/>
          <w:sz w:val="28"/>
          <w:szCs w:val="28"/>
        </w:rPr>
        <w:t>летию издания романа</w:t>
      </w:r>
      <w:r w:rsidRPr="00B7555E">
        <w:rPr>
          <w:rFonts w:ascii="Times New Roman" w:hAnsi="Times New Roman"/>
          <w:bCs/>
          <w:sz w:val="28"/>
          <w:szCs w:val="28"/>
        </w:rPr>
        <w:t xml:space="preserve"> «Ф</w:t>
      </w:r>
      <w:r>
        <w:rPr>
          <w:rFonts w:ascii="Times New Roman" w:hAnsi="Times New Roman"/>
          <w:bCs/>
          <w:sz w:val="28"/>
          <w:szCs w:val="28"/>
        </w:rPr>
        <w:t>ранкенштейн, или современный Прометей</w:t>
      </w:r>
      <w:r w:rsidRPr="00B7555E">
        <w:rPr>
          <w:rFonts w:ascii="Times New Roman" w:hAnsi="Times New Roman"/>
          <w:bCs/>
          <w:sz w:val="28"/>
          <w:szCs w:val="28"/>
        </w:rPr>
        <w:t>» М</w:t>
      </w:r>
      <w:r>
        <w:rPr>
          <w:rFonts w:ascii="Times New Roman" w:hAnsi="Times New Roman"/>
          <w:bCs/>
          <w:sz w:val="28"/>
          <w:szCs w:val="28"/>
        </w:rPr>
        <w:t>эри Шелли</w:t>
      </w:r>
      <w:r w:rsidRPr="00B7555E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 ИМЛИ РАН, Школа филологии НИУ ВШЭ, 3.12.2018-5.12.2018</w:t>
      </w:r>
    </w:p>
    <w:p w:rsidR="00B37129" w:rsidRDefault="00B37129" w:rsidP="00B3712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37129" w:rsidRDefault="00B37129" w:rsidP="00B3712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Доклад «Фотогения искусственной жизни: роботы, киборги, ожившие машины в современных телесериалах»</w:t>
      </w:r>
    </w:p>
    <w:p w:rsidR="00B37129" w:rsidRDefault="00B37129" w:rsidP="00B3712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37129" w:rsidRDefault="00B37129" w:rsidP="00B3712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Подготовка публикации (статья)</w:t>
      </w:r>
    </w:p>
    <w:p w:rsidR="00B37129" w:rsidRDefault="00B37129" w:rsidP="00B3712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37129" w:rsidRDefault="00B37129" w:rsidP="00B37129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молодежная конференция «Философская и эстетическая мысль стран Востока: основные концепции и проблемы интерпретации». Научный кабинет-библиотека академика </w:t>
      </w:r>
      <w:proofErr w:type="spellStart"/>
      <w:r>
        <w:rPr>
          <w:rFonts w:ascii="Times New Roman" w:hAnsi="Times New Roman"/>
          <w:sz w:val="28"/>
          <w:szCs w:val="28"/>
        </w:rPr>
        <w:t>Вяч</w:t>
      </w:r>
      <w:proofErr w:type="spellEnd"/>
      <w:r>
        <w:rPr>
          <w:rFonts w:ascii="Times New Roman" w:hAnsi="Times New Roman"/>
          <w:sz w:val="28"/>
          <w:szCs w:val="28"/>
        </w:rPr>
        <w:t>. Вс. Иванова факультета культурологи РГГУ, Сектор восточных философий ИФ РАН, 25.03.2019</w:t>
      </w:r>
    </w:p>
    <w:p w:rsidR="00B37129" w:rsidRDefault="00B37129" w:rsidP="00B37129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</w:p>
    <w:p w:rsidR="00B37129" w:rsidRDefault="00B37129" w:rsidP="00B3712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Доклад «Реальность под сомнением. Выбор стратегии интерпретации  фильма </w:t>
      </w:r>
      <w:proofErr w:type="spellStart"/>
      <w:r>
        <w:rPr>
          <w:rFonts w:ascii="Times New Roman" w:hAnsi="Times New Roman"/>
          <w:sz w:val="28"/>
          <w:szCs w:val="28"/>
        </w:rPr>
        <w:t>Джафара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Панахи</w:t>
      </w:r>
      <w:proofErr w:type="spellEnd"/>
      <w:r>
        <w:rPr>
          <w:rFonts w:ascii="Times New Roman" w:hAnsi="Times New Roman"/>
          <w:sz w:val="28"/>
          <w:szCs w:val="28"/>
        </w:rPr>
        <w:t xml:space="preserve"> «Такси»</w:t>
      </w:r>
    </w:p>
    <w:p w:rsidR="00B37129" w:rsidRDefault="00B37129" w:rsidP="00B3712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37129" w:rsidRPr="00DB27A7" w:rsidRDefault="00B37129" w:rsidP="00B37129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DB27A7">
        <w:rPr>
          <w:rFonts w:ascii="Times New Roman" w:hAnsi="Times New Roman"/>
          <w:sz w:val="28"/>
          <w:szCs w:val="28"/>
        </w:rPr>
        <w:t>XI Международная ежегодная научно-практическая конференция</w:t>
      </w:r>
    </w:p>
    <w:p w:rsidR="00B37129" w:rsidRDefault="00B37129" w:rsidP="00B37129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B27A7">
        <w:rPr>
          <w:rFonts w:ascii="Times New Roman" w:hAnsi="Times New Roman"/>
          <w:sz w:val="28"/>
          <w:szCs w:val="28"/>
        </w:rPr>
        <w:t>«Запись и воспроизведение объёмных изображений в кинематографе, науке, образовании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27A7">
        <w:rPr>
          <w:rFonts w:ascii="Times New Roman" w:hAnsi="Times New Roman"/>
          <w:sz w:val="28"/>
          <w:szCs w:val="28"/>
        </w:rPr>
        <w:t>и в других областях»</w:t>
      </w:r>
      <w:r>
        <w:rPr>
          <w:rFonts w:ascii="Times New Roman" w:hAnsi="Times New Roman"/>
          <w:sz w:val="28"/>
          <w:szCs w:val="28"/>
        </w:rPr>
        <w:t xml:space="preserve">. </w:t>
      </w:r>
      <w:r w:rsidRPr="00DB27A7">
        <w:rPr>
          <w:rFonts w:ascii="Times New Roman" w:hAnsi="Times New Roman"/>
          <w:sz w:val="28"/>
          <w:szCs w:val="28"/>
        </w:rPr>
        <w:t xml:space="preserve">Союз кинематографистов Российской Федерации, Международный институт новых образовательных технологий РГГУ, Институт </w:t>
      </w:r>
      <w:proofErr w:type="spellStart"/>
      <w:r w:rsidRPr="00DB27A7">
        <w:rPr>
          <w:rFonts w:ascii="Times New Roman" w:hAnsi="Times New Roman"/>
          <w:sz w:val="28"/>
          <w:szCs w:val="28"/>
        </w:rPr>
        <w:t>Массмедиа</w:t>
      </w:r>
      <w:proofErr w:type="spellEnd"/>
      <w:r w:rsidRPr="00DB27A7">
        <w:rPr>
          <w:rFonts w:ascii="Times New Roman" w:hAnsi="Times New Roman"/>
          <w:sz w:val="28"/>
          <w:szCs w:val="28"/>
        </w:rPr>
        <w:t xml:space="preserve"> РГ</w:t>
      </w:r>
      <w:r>
        <w:rPr>
          <w:rFonts w:ascii="Times New Roman" w:hAnsi="Times New Roman"/>
          <w:sz w:val="28"/>
          <w:szCs w:val="28"/>
        </w:rPr>
        <w:t>ГУ, Лига образования Российской</w:t>
      </w:r>
      <w:r w:rsidRPr="00DB27A7">
        <w:rPr>
          <w:rFonts w:ascii="Times New Roman" w:hAnsi="Times New Roman"/>
          <w:sz w:val="28"/>
          <w:szCs w:val="28"/>
        </w:rPr>
        <w:t xml:space="preserve"> Федерации и Институт философии РАН (исследовательская группа «</w:t>
      </w:r>
      <w:proofErr w:type="spellStart"/>
      <w:r w:rsidRPr="00DB27A7">
        <w:rPr>
          <w:rFonts w:ascii="Times New Roman" w:hAnsi="Times New Roman"/>
          <w:sz w:val="28"/>
          <w:szCs w:val="28"/>
        </w:rPr>
        <w:t>Виртуалистика</w:t>
      </w:r>
      <w:proofErr w:type="spellEnd"/>
      <w:r w:rsidRPr="00DB27A7">
        <w:rPr>
          <w:rFonts w:ascii="Times New Roman" w:hAnsi="Times New Roman"/>
          <w:sz w:val="28"/>
          <w:szCs w:val="28"/>
        </w:rPr>
        <w:t xml:space="preserve">»), Московский государственный юридический университет им. О.Е. </w:t>
      </w:r>
      <w:proofErr w:type="spellStart"/>
      <w:r w:rsidRPr="00DB27A7">
        <w:rPr>
          <w:rFonts w:ascii="Times New Roman" w:hAnsi="Times New Roman"/>
          <w:sz w:val="28"/>
          <w:szCs w:val="28"/>
        </w:rPr>
        <w:t>Кутафина</w:t>
      </w:r>
      <w:proofErr w:type="spellEnd"/>
      <w:r w:rsidRPr="00DB27A7">
        <w:rPr>
          <w:rFonts w:ascii="Times New Roman" w:hAnsi="Times New Roman"/>
          <w:sz w:val="28"/>
          <w:szCs w:val="28"/>
        </w:rPr>
        <w:t>, Секция «</w:t>
      </w:r>
      <w:proofErr w:type="spellStart"/>
      <w:r w:rsidRPr="00DB27A7">
        <w:rPr>
          <w:rFonts w:ascii="Times New Roman" w:hAnsi="Times New Roman"/>
          <w:sz w:val="28"/>
          <w:szCs w:val="28"/>
        </w:rPr>
        <w:t>Виртуалистика</w:t>
      </w:r>
      <w:proofErr w:type="spellEnd"/>
      <w:r w:rsidRPr="00DB27A7">
        <w:rPr>
          <w:rFonts w:ascii="Times New Roman" w:hAnsi="Times New Roman"/>
          <w:sz w:val="28"/>
          <w:szCs w:val="28"/>
        </w:rPr>
        <w:t>» Российского философского общества, НОТК «Просвещение»</w:t>
      </w:r>
      <w:r>
        <w:rPr>
          <w:rFonts w:ascii="Times New Roman" w:hAnsi="Times New Roman"/>
          <w:sz w:val="28"/>
          <w:szCs w:val="28"/>
        </w:rPr>
        <w:t>, 18.04.2019-19.04.2019</w:t>
      </w:r>
    </w:p>
    <w:p w:rsidR="00B37129" w:rsidRDefault="00B37129" w:rsidP="00B37129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</w:p>
    <w:p w:rsidR="00B37129" w:rsidRPr="00DB27A7" w:rsidRDefault="00B37129" w:rsidP="00B37129">
      <w:pPr>
        <w:shd w:val="clear" w:color="auto" w:fill="FFFFF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Доклад «Эффекты эпохи </w:t>
      </w:r>
      <w:proofErr w:type="spellStart"/>
      <w:r>
        <w:rPr>
          <w:rFonts w:ascii="Times New Roman" w:hAnsi="Times New Roman"/>
          <w:sz w:val="28"/>
          <w:szCs w:val="28"/>
        </w:rPr>
        <w:t>докомпьютерной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графики в фильме «Бегущий по лезвию бритвы» </w:t>
      </w:r>
      <w:proofErr w:type="spellStart"/>
      <w:r>
        <w:rPr>
          <w:rFonts w:ascii="Times New Roman" w:hAnsi="Times New Roman"/>
          <w:sz w:val="28"/>
          <w:szCs w:val="28"/>
        </w:rPr>
        <w:t>Ридли</w:t>
      </w:r>
      <w:proofErr w:type="spellEnd"/>
      <w:r>
        <w:rPr>
          <w:rFonts w:ascii="Times New Roman" w:hAnsi="Times New Roman"/>
          <w:sz w:val="28"/>
          <w:szCs w:val="28"/>
        </w:rPr>
        <w:t xml:space="preserve"> Скотта»</w:t>
      </w:r>
    </w:p>
    <w:p w:rsidR="00413F0A" w:rsidRDefault="00413F0A"/>
    <w:sectPr w:rsidR="00413F0A" w:rsidSect="00413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30752"/>
    <w:multiLevelType w:val="hybridMultilevel"/>
    <w:tmpl w:val="824AD5E4"/>
    <w:lvl w:ilvl="0" w:tplc="1D8252C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037A"/>
    <w:rsid w:val="000069B0"/>
    <w:rsid w:val="000867CF"/>
    <w:rsid w:val="00302CA8"/>
    <w:rsid w:val="003279B5"/>
    <w:rsid w:val="00413F0A"/>
    <w:rsid w:val="004E246A"/>
    <w:rsid w:val="00537DA3"/>
    <w:rsid w:val="006D037A"/>
    <w:rsid w:val="006D5DBA"/>
    <w:rsid w:val="00B37129"/>
    <w:rsid w:val="00C25449"/>
    <w:rsid w:val="00DF0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F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borkova</dc:creator>
  <cp:lastModifiedBy>borkova</cp:lastModifiedBy>
  <cp:revision>6</cp:revision>
  <dcterms:created xsi:type="dcterms:W3CDTF">2019-04-02T12:59:00Z</dcterms:created>
  <dcterms:modified xsi:type="dcterms:W3CDTF">2019-04-30T07:46:00Z</dcterms:modified>
</cp:coreProperties>
</file>