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99D" w:rsidRDefault="0017699D" w:rsidP="0017699D"/>
    <w:p w:rsidR="0017699D" w:rsidRPr="0017699D" w:rsidRDefault="0017699D" w:rsidP="001769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699D">
        <w:rPr>
          <w:rFonts w:ascii="Times New Roman" w:hAnsi="Times New Roman" w:cs="Times New Roman"/>
          <w:b/>
          <w:sz w:val="28"/>
          <w:szCs w:val="28"/>
        </w:rPr>
        <w:t>21 февраля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699D">
        <w:rPr>
          <w:rFonts w:ascii="Times New Roman" w:hAnsi="Times New Roman" w:cs="Times New Roman"/>
          <w:sz w:val="28"/>
          <w:szCs w:val="28"/>
        </w:rPr>
        <w:t xml:space="preserve"> состоялась встреча Студенческого научно-творческого общества (СНТО в формате Студенческого творческого клуба (СТК).</w:t>
      </w:r>
      <w:proofErr w:type="gramEnd"/>
      <w:r w:rsidRPr="0017699D">
        <w:rPr>
          <w:rFonts w:ascii="Times New Roman" w:hAnsi="Times New Roman" w:cs="Times New Roman"/>
          <w:sz w:val="28"/>
          <w:szCs w:val="28"/>
        </w:rPr>
        <w:t xml:space="preserve"> После просмотра фильма Спайка </w:t>
      </w:r>
      <w:proofErr w:type="spellStart"/>
      <w:r w:rsidRPr="0017699D">
        <w:rPr>
          <w:rFonts w:ascii="Times New Roman" w:hAnsi="Times New Roman" w:cs="Times New Roman"/>
          <w:sz w:val="28"/>
          <w:szCs w:val="28"/>
        </w:rPr>
        <w:t>Джонза</w:t>
      </w:r>
      <w:proofErr w:type="spellEnd"/>
      <w:r w:rsidRPr="0017699D">
        <w:rPr>
          <w:rFonts w:ascii="Times New Roman" w:hAnsi="Times New Roman" w:cs="Times New Roman"/>
          <w:sz w:val="28"/>
          <w:szCs w:val="28"/>
        </w:rPr>
        <w:t xml:space="preserve"> «Там, где чудовища», обсуждалась тема «Тонкая психология детской фантазии».</w:t>
      </w:r>
    </w:p>
    <w:p w:rsidR="0017699D" w:rsidRPr="0017699D" w:rsidRDefault="0017699D" w:rsidP="0017699D">
      <w:pPr>
        <w:rPr>
          <w:rFonts w:ascii="Times New Roman" w:hAnsi="Times New Roman" w:cs="Times New Roman"/>
          <w:sz w:val="28"/>
          <w:szCs w:val="28"/>
        </w:rPr>
      </w:pPr>
      <w:r w:rsidRPr="0017699D">
        <w:rPr>
          <w:rFonts w:ascii="Times New Roman" w:hAnsi="Times New Roman" w:cs="Times New Roman"/>
          <w:sz w:val="28"/>
          <w:szCs w:val="28"/>
        </w:rPr>
        <w:t xml:space="preserve">Фильм является экранизацией небольшой одноимённой детской книги Мориса </w:t>
      </w:r>
      <w:proofErr w:type="spellStart"/>
      <w:r w:rsidRPr="0017699D">
        <w:rPr>
          <w:rFonts w:ascii="Times New Roman" w:hAnsi="Times New Roman" w:cs="Times New Roman"/>
          <w:sz w:val="28"/>
          <w:szCs w:val="28"/>
        </w:rPr>
        <w:t>Сьёдмака</w:t>
      </w:r>
      <w:proofErr w:type="spellEnd"/>
      <w:r w:rsidRPr="0017699D">
        <w:rPr>
          <w:rFonts w:ascii="Times New Roman" w:hAnsi="Times New Roman" w:cs="Times New Roman"/>
          <w:sz w:val="28"/>
          <w:szCs w:val="28"/>
        </w:rPr>
        <w:t xml:space="preserve">. Однако, взяв за основу её фабулу и визуальный ряд, </w:t>
      </w:r>
      <w:proofErr w:type="spellStart"/>
      <w:r w:rsidRPr="0017699D">
        <w:rPr>
          <w:rFonts w:ascii="Times New Roman" w:hAnsi="Times New Roman" w:cs="Times New Roman"/>
          <w:sz w:val="28"/>
          <w:szCs w:val="28"/>
        </w:rPr>
        <w:t>Джонз</w:t>
      </w:r>
      <w:proofErr w:type="spellEnd"/>
      <w:r w:rsidRPr="0017699D">
        <w:rPr>
          <w:rFonts w:ascii="Times New Roman" w:hAnsi="Times New Roman" w:cs="Times New Roman"/>
          <w:sz w:val="28"/>
          <w:szCs w:val="28"/>
        </w:rPr>
        <w:t xml:space="preserve"> дополнил эту историю сложной психологией взаимоотношений. Причём поведение персонажей подчас алогично по отношению к классической драматургии, что порой ставит в тупик зрителя, привыкшего к устоявшейся схеме.</w:t>
      </w:r>
    </w:p>
    <w:p w:rsidR="0017699D" w:rsidRPr="0017699D" w:rsidRDefault="0017699D" w:rsidP="0017699D">
      <w:pPr>
        <w:rPr>
          <w:rFonts w:ascii="Times New Roman" w:hAnsi="Times New Roman" w:cs="Times New Roman"/>
          <w:sz w:val="28"/>
          <w:szCs w:val="28"/>
        </w:rPr>
      </w:pPr>
      <w:r w:rsidRPr="0017699D">
        <w:rPr>
          <w:rFonts w:ascii="Times New Roman" w:hAnsi="Times New Roman" w:cs="Times New Roman"/>
          <w:sz w:val="28"/>
          <w:szCs w:val="28"/>
        </w:rPr>
        <w:t xml:space="preserve">Во время обсуждения было отмечено, что в современной системе продюсерского кинематографа крайне необычно появление такого рода фильмов, где значительные денежные средства вкладываются в создание семейного </w:t>
      </w:r>
      <w:proofErr w:type="spellStart"/>
      <w:r w:rsidRPr="0017699D">
        <w:rPr>
          <w:rFonts w:ascii="Times New Roman" w:hAnsi="Times New Roman" w:cs="Times New Roman"/>
          <w:sz w:val="28"/>
          <w:szCs w:val="28"/>
        </w:rPr>
        <w:t>фэнтези</w:t>
      </w:r>
      <w:proofErr w:type="spellEnd"/>
      <w:r w:rsidRPr="0017699D">
        <w:rPr>
          <w:rFonts w:ascii="Times New Roman" w:hAnsi="Times New Roman" w:cs="Times New Roman"/>
          <w:sz w:val="28"/>
          <w:szCs w:val="28"/>
        </w:rPr>
        <w:t>, игнорирующего канонический шаблон. Так же уникальным является то, как создатели подошли к «</w:t>
      </w:r>
      <w:proofErr w:type="spellStart"/>
      <w:r w:rsidRPr="0017699D">
        <w:rPr>
          <w:rFonts w:ascii="Times New Roman" w:hAnsi="Times New Roman" w:cs="Times New Roman"/>
          <w:sz w:val="28"/>
          <w:szCs w:val="28"/>
        </w:rPr>
        <w:t>оживленю</w:t>
      </w:r>
      <w:proofErr w:type="spellEnd"/>
      <w:r w:rsidRPr="0017699D">
        <w:rPr>
          <w:rFonts w:ascii="Times New Roman" w:hAnsi="Times New Roman" w:cs="Times New Roman"/>
          <w:sz w:val="28"/>
          <w:szCs w:val="28"/>
        </w:rPr>
        <w:t xml:space="preserve"> фантазии», соединив спецэффекты </w:t>
      </w:r>
      <w:proofErr w:type="spellStart"/>
      <w:r w:rsidRPr="0017699D">
        <w:rPr>
          <w:rFonts w:ascii="Times New Roman" w:hAnsi="Times New Roman" w:cs="Times New Roman"/>
          <w:sz w:val="28"/>
          <w:szCs w:val="28"/>
        </w:rPr>
        <w:t>доцифровой</w:t>
      </w:r>
      <w:proofErr w:type="spellEnd"/>
      <w:r w:rsidRPr="0017699D">
        <w:rPr>
          <w:rFonts w:ascii="Times New Roman" w:hAnsi="Times New Roman" w:cs="Times New Roman"/>
          <w:sz w:val="28"/>
          <w:szCs w:val="28"/>
        </w:rPr>
        <w:t xml:space="preserve"> эры кино с компьютерной графикой, в результате чего происходящее в кадре обладает высоким уровнем органичности.</w:t>
      </w:r>
    </w:p>
    <w:p w:rsidR="003B63A3" w:rsidRPr="0017699D" w:rsidRDefault="0017699D" w:rsidP="0017699D">
      <w:pPr>
        <w:rPr>
          <w:rFonts w:ascii="Times New Roman" w:hAnsi="Times New Roman" w:cs="Times New Roman"/>
          <w:sz w:val="28"/>
          <w:szCs w:val="28"/>
        </w:rPr>
      </w:pPr>
      <w:r w:rsidRPr="0017699D">
        <w:rPr>
          <w:rFonts w:ascii="Times New Roman" w:hAnsi="Times New Roman" w:cs="Times New Roman"/>
          <w:sz w:val="28"/>
          <w:szCs w:val="28"/>
        </w:rPr>
        <w:t>На встрече присутствовало 20 человек, среди них студенты сценарно-киноведческого и операторского факультетов, сотрудники отдела научного развития и студенты других вузов.</w:t>
      </w:r>
    </w:p>
    <w:sectPr w:rsidR="003B63A3" w:rsidRPr="0017699D" w:rsidSect="003B6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7699D"/>
    <w:rsid w:val="0017699D"/>
    <w:rsid w:val="003B6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3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8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2019-10-21T10:17:00Z</dcterms:created>
  <dcterms:modified xsi:type="dcterms:W3CDTF">2019-10-21T10:18:00Z</dcterms:modified>
</cp:coreProperties>
</file>