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6A" w:rsidRPr="00314A6A" w:rsidRDefault="00314A6A" w:rsidP="00314A6A">
      <w:pPr>
        <w:rPr>
          <w:rFonts w:ascii="Times New Roman" w:hAnsi="Times New Roman" w:cs="Times New Roman"/>
          <w:sz w:val="28"/>
          <w:szCs w:val="28"/>
        </w:rPr>
      </w:pPr>
      <w:r w:rsidRPr="00314A6A">
        <w:rPr>
          <w:rFonts w:ascii="Times New Roman" w:hAnsi="Times New Roman" w:cs="Times New Roman"/>
          <w:b/>
          <w:sz w:val="28"/>
          <w:szCs w:val="28"/>
        </w:rPr>
        <w:t>17 мая</w:t>
      </w:r>
      <w:r>
        <w:rPr>
          <w:rFonts w:ascii="Times New Roman" w:hAnsi="Times New Roman" w:cs="Times New Roman"/>
          <w:sz w:val="28"/>
          <w:szCs w:val="28"/>
        </w:rPr>
        <w:t xml:space="preserve"> состоялась</w:t>
      </w:r>
      <w:r w:rsidRPr="00314A6A">
        <w:rPr>
          <w:rFonts w:ascii="Times New Roman" w:hAnsi="Times New Roman" w:cs="Times New Roman"/>
          <w:sz w:val="28"/>
          <w:szCs w:val="28"/>
        </w:rPr>
        <w:t xml:space="preserve"> встреча Студенческого творческого клуба (СТК) в рамках студенческого научно-творческого общества (СНТО) </w:t>
      </w:r>
      <w:proofErr w:type="spellStart"/>
      <w:r w:rsidRPr="00314A6A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314A6A">
        <w:rPr>
          <w:rFonts w:ascii="Times New Roman" w:hAnsi="Times New Roman" w:cs="Times New Roman"/>
          <w:sz w:val="28"/>
          <w:szCs w:val="28"/>
        </w:rPr>
        <w:t xml:space="preserve">. Тема встречи и научной дискуссии: «Имморализм холокоста». В контексте диспута состоялся просмотр фильма </w:t>
      </w:r>
      <w:proofErr w:type="spellStart"/>
      <w:r w:rsidRPr="00314A6A">
        <w:rPr>
          <w:rFonts w:ascii="Times New Roman" w:hAnsi="Times New Roman" w:cs="Times New Roman"/>
          <w:sz w:val="28"/>
          <w:szCs w:val="28"/>
        </w:rPr>
        <w:t>реж</w:t>
      </w:r>
      <w:proofErr w:type="spellEnd"/>
      <w:r w:rsidRPr="00314A6A">
        <w:rPr>
          <w:rFonts w:ascii="Times New Roman" w:hAnsi="Times New Roman" w:cs="Times New Roman"/>
          <w:sz w:val="28"/>
          <w:szCs w:val="28"/>
        </w:rPr>
        <w:t xml:space="preserve">. Стивена Спилберга «Список </w:t>
      </w:r>
      <w:proofErr w:type="spellStart"/>
      <w:r w:rsidRPr="00314A6A">
        <w:rPr>
          <w:rFonts w:ascii="Times New Roman" w:hAnsi="Times New Roman" w:cs="Times New Roman"/>
          <w:sz w:val="28"/>
          <w:szCs w:val="28"/>
        </w:rPr>
        <w:t>Шиндлера</w:t>
      </w:r>
      <w:proofErr w:type="spellEnd"/>
      <w:r w:rsidRPr="00314A6A">
        <w:rPr>
          <w:rFonts w:ascii="Times New Roman" w:hAnsi="Times New Roman" w:cs="Times New Roman"/>
          <w:sz w:val="28"/>
          <w:szCs w:val="28"/>
        </w:rPr>
        <w:t>» (1993).</w:t>
      </w:r>
    </w:p>
    <w:p w:rsidR="00314A6A" w:rsidRPr="00314A6A" w:rsidRDefault="00314A6A" w:rsidP="00314A6A">
      <w:pPr>
        <w:rPr>
          <w:rFonts w:ascii="Times New Roman" w:hAnsi="Times New Roman" w:cs="Times New Roman"/>
          <w:sz w:val="28"/>
          <w:szCs w:val="28"/>
        </w:rPr>
      </w:pPr>
      <w:r w:rsidRPr="00314A6A">
        <w:rPr>
          <w:rFonts w:ascii="Times New Roman" w:hAnsi="Times New Roman" w:cs="Times New Roman"/>
          <w:sz w:val="28"/>
          <w:szCs w:val="28"/>
        </w:rPr>
        <w:t>В обычное, мирное время все люди как люди, но катастрофа (в контексте фильма – Холокост) становится катализатором для развития в некоторых таких черт характера, которые одних делают героями, а других – монстрами. Безнаказанность на уровне государственной идеологии, поощрение жестокости приводят одних в ужас, а другим дают зеленый свет на преступления против человечества. Что было бы с людьми, если бы не находилось тех, кого не привлекает кровавое безумие, и кто, невзирая на риск и трудности, не продолжали бы считать человеческую жизнь высшей ценностью?</w:t>
      </w:r>
    </w:p>
    <w:p w:rsidR="00314A6A" w:rsidRPr="00314A6A" w:rsidRDefault="00314A6A" w:rsidP="00314A6A">
      <w:pPr>
        <w:rPr>
          <w:rFonts w:ascii="Times New Roman" w:hAnsi="Times New Roman" w:cs="Times New Roman"/>
          <w:sz w:val="28"/>
          <w:szCs w:val="28"/>
        </w:rPr>
      </w:pPr>
      <w:r w:rsidRPr="00314A6A">
        <w:rPr>
          <w:rFonts w:ascii="Times New Roman" w:hAnsi="Times New Roman" w:cs="Times New Roman"/>
          <w:sz w:val="28"/>
          <w:szCs w:val="28"/>
        </w:rPr>
        <w:t>На встрече присутствовало 16 человек.</w:t>
      </w:r>
    </w:p>
    <w:p w:rsidR="003B63A3" w:rsidRPr="00314A6A" w:rsidRDefault="00314A6A" w:rsidP="00314A6A">
      <w:pPr>
        <w:rPr>
          <w:rFonts w:ascii="Times New Roman" w:hAnsi="Times New Roman" w:cs="Times New Roman"/>
          <w:sz w:val="28"/>
          <w:szCs w:val="28"/>
        </w:rPr>
      </w:pPr>
      <w:r w:rsidRPr="00314A6A">
        <w:rPr>
          <w:rFonts w:ascii="Times New Roman" w:hAnsi="Times New Roman" w:cs="Times New Roman"/>
          <w:sz w:val="28"/>
          <w:szCs w:val="28"/>
        </w:rPr>
        <w:t xml:space="preserve">В дискуссии принимали участие студенты разных факультетов и аспиранты </w:t>
      </w:r>
      <w:proofErr w:type="spellStart"/>
      <w:r w:rsidRPr="00314A6A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314A6A">
        <w:rPr>
          <w:rFonts w:ascii="Times New Roman" w:hAnsi="Times New Roman" w:cs="Times New Roman"/>
          <w:sz w:val="28"/>
          <w:szCs w:val="28"/>
        </w:rPr>
        <w:t>, а также приглашенные гости, студенты других московских ВУЗов.</w:t>
      </w:r>
    </w:p>
    <w:sectPr w:rsidR="003B63A3" w:rsidRPr="00314A6A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A6A"/>
    <w:rsid w:val="00314A6A"/>
    <w:rsid w:val="003B6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2019-10-21T10:39:00Z</dcterms:created>
  <dcterms:modified xsi:type="dcterms:W3CDTF">2019-10-21T10:42:00Z</dcterms:modified>
</cp:coreProperties>
</file>