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173" w:rsidRPr="00C50173" w:rsidRDefault="00EA53D2" w:rsidP="00C50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 октября</w:t>
      </w:r>
      <w:r w:rsidR="00C50173" w:rsidRPr="00C50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состоялась</w:t>
      </w:r>
      <w:r w:rsidR="00C50173" w:rsidRPr="00C50173">
        <w:rPr>
          <w:rFonts w:ascii="Times New Roman" w:hAnsi="Times New Roman" w:cs="Times New Roman"/>
          <w:sz w:val="28"/>
          <w:szCs w:val="28"/>
        </w:rPr>
        <w:t xml:space="preserve"> встреча Студенческого творческого клуба (СТК) в рамках студенческого научно-творческого общества (СНТО) </w:t>
      </w:r>
      <w:proofErr w:type="spellStart"/>
      <w:r w:rsidR="00C50173" w:rsidRPr="00C50173">
        <w:rPr>
          <w:rFonts w:ascii="Times New Roman" w:hAnsi="Times New Roman" w:cs="Times New Roman"/>
          <w:sz w:val="28"/>
          <w:szCs w:val="28"/>
        </w:rPr>
        <w:t>ВГИКа</w:t>
      </w:r>
      <w:proofErr w:type="spellEnd"/>
      <w:r w:rsidR="00C50173" w:rsidRPr="00C50173">
        <w:rPr>
          <w:rFonts w:ascii="Times New Roman" w:hAnsi="Times New Roman" w:cs="Times New Roman"/>
          <w:sz w:val="28"/>
          <w:szCs w:val="28"/>
        </w:rPr>
        <w:t xml:space="preserve">. Тема встречи и научной дискуссии: «Путь к гармонии и духовному совершенству». В контексте диспута состоялся просмотр фильма </w:t>
      </w:r>
      <w:proofErr w:type="spellStart"/>
      <w:r w:rsidR="00C50173" w:rsidRPr="00C50173">
        <w:rPr>
          <w:rFonts w:ascii="Times New Roman" w:hAnsi="Times New Roman" w:cs="Times New Roman"/>
          <w:sz w:val="28"/>
          <w:szCs w:val="28"/>
        </w:rPr>
        <w:t>реж</w:t>
      </w:r>
      <w:proofErr w:type="spellEnd"/>
      <w:r w:rsidR="00C50173" w:rsidRPr="00C501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50173" w:rsidRPr="00C50173">
        <w:rPr>
          <w:rFonts w:ascii="Times New Roman" w:hAnsi="Times New Roman" w:cs="Times New Roman"/>
          <w:sz w:val="28"/>
          <w:szCs w:val="28"/>
        </w:rPr>
        <w:t>Акиры</w:t>
      </w:r>
      <w:proofErr w:type="spellEnd"/>
      <w:r w:rsidR="00C50173" w:rsidRPr="00C50173">
        <w:rPr>
          <w:rFonts w:ascii="Times New Roman" w:hAnsi="Times New Roman" w:cs="Times New Roman"/>
          <w:sz w:val="28"/>
          <w:szCs w:val="28"/>
        </w:rPr>
        <w:t xml:space="preserve"> Куросавы «Гений </w:t>
      </w:r>
      <w:proofErr w:type="spellStart"/>
      <w:proofErr w:type="gramStart"/>
      <w:r w:rsidR="00C50173" w:rsidRPr="00C50173">
        <w:rPr>
          <w:rFonts w:ascii="Times New Roman" w:hAnsi="Times New Roman" w:cs="Times New Roman"/>
          <w:sz w:val="28"/>
          <w:szCs w:val="28"/>
        </w:rPr>
        <w:t>дзю-до</w:t>
      </w:r>
      <w:proofErr w:type="spellEnd"/>
      <w:proofErr w:type="gramEnd"/>
      <w:r w:rsidR="00C50173" w:rsidRPr="00C50173">
        <w:rPr>
          <w:rFonts w:ascii="Times New Roman" w:hAnsi="Times New Roman" w:cs="Times New Roman"/>
          <w:sz w:val="28"/>
          <w:szCs w:val="28"/>
        </w:rPr>
        <w:t xml:space="preserve">» (1943). </w:t>
      </w:r>
    </w:p>
    <w:p w:rsidR="00C50173" w:rsidRPr="00C50173" w:rsidRDefault="00C50173" w:rsidP="00C50173">
      <w:pPr>
        <w:rPr>
          <w:rFonts w:ascii="Times New Roman" w:hAnsi="Times New Roman" w:cs="Times New Roman"/>
          <w:sz w:val="28"/>
          <w:szCs w:val="28"/>
        </w:rPr>
      </w:pPr>
      <w:r w:rsidRPr="00C50173">
        <w:rPr>
          <w:rFonts w:ascii="Times New Roman" w:hAnsi="Times New Roman" w:cs="Times New Roman"/>
          <w:sz w:val="28"/>
          <w:szCs w:val="28"/>
        </w:rPr>
        <w:t xml:space="preserve">Во время диалога были затронуты вопросы, касающиеся синтеза духовного и телесного единения. Философско-эстетическая направленность суждений, связанных с попыткой осмысления Гармонии, с точки зрения постоянного совершенствования личностных </w:t>
      </w:r>
      <w:proofErr w:type="spellStart"/>
      <w:r w:rsidRPr="00C50173">
        <w:rPr>
          <w:rFonts w:ascii="Times New Roman" w:hAnsi="Times New Roman" w:cs="Times New Roman"/>
          <w:sz w:val="28"/>
          <w:szCs w:val="28"/>
        </w:rPr>
        <w:t>мотивационно-действенных</w:t>
      </w:r>
      <w:proofErr w:type="spellEnd"/>
      <w:r w:rsidRPr="00C50173">
        <w:rPr>
          <w:rFonts w:ascii="Times New Roman" w:hAnsi="Times New Roman" w:cs="Times New Roman"/>
          <w:sz w:val="28"/>
          <w:szCs w:val="28"/>
        </w:rPr>
        <w:t xml:space="preserve"> аспектов, формирующих не только путь совершенства в овладении восточными единоборствами «ДО», но и жизненную философию Совершенства. Сюжет фильма, режиссерского дебюта </w:t>
      </w:r>
      <w:proofErr w:type="spellStart"/>
      <w:r w:rsidRPr="00C50173">
        <w:rPr>
          <w:rFonts w:ascii="Times New Roman" w:hAnsi="Times New Roman" w:cs="Times New Roman"/>
          <w:sz w:val="28"/>
          <w:szCs w:val="28"/>
        </w:rPr>
        <w:t>Акиры</w:t>
      </w:r>
      <w:proofErr w:type="spellEnd"/>
      <w:r w:rsidRPr="00C50173">
        <w:rPr>
          <w:rFonts w:ascii="Times New Roman" w:hAnsi="Times New Roman" w:cs="Times New Roman"/>
          <w:sz w:val="28"/>
          <w:szCs w:val="28"/>
        </w:rPr>
        <w:t xml:space="preserve"> Куросавы, снятого по одноименному роману </w:t>
      </w:r>
      <w:proofErr w:type="spellStart"/>
      <w:r w:rsidRPr="00C50173">
        <w:rPr>
          <w:rFonts w:ascii="Times New Roman" w:hAnsi="Times New Roman" w:cs="Times New Roman"/>
          <w:sz w:val="28"/>
          <w:szCs w:val="28"/>
        </w:rPr>
        <w:t>Цунэо</w:t>
      </w:r>
      <w:proofErr w:type="spellEnd"/>
      <w:r w:rsidRPr="00C5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173">
        <w:rPr>
          <w:rFonts w:ascii="Times New Roman" w:hAnsi="Times New Roman" w:cs="Times New Roman"/>
          <w:sz w:val="28"/>
          <w:szCs w:val="28"/>
        </w:rPr>
        <w:t>Томиты</w:t>
      </w:r>
      <w:proofErr w:type="spellEnd"/>
      <w:r w:rsidRPr="00C5017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50173">
        <w:rPr>
          <w:rFonts w:ascii="Times New Roman" w:hAnsi="Times New Roman" w:cs="Times New Roman"/>
          <w:sz w:val="28"/>
          <w:szCs w:val="28"/>
        </w:rPr>
        <w:t>Сугата</w:t>
      </w:r>
      <w:proofErr w:type="spellEnd"/>
      <w:r w:rsidRPr="00C5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173">
        <w:rPr>
          <w:rFonts w:ascii="Times New Roman" w:hAnsi="Times New Roman" w:cs="Times New Roman"/>
          <w:sz w:val="28"/>
          <w:szCs w:val="28"/>
        </w:rPr>
        <w:t>Сансиро</w:t>
      </w:r>
      <w:proofErr w:type="spellEnd"/>
      <w:r w:rsidRPr="00C50173">
        <w:rPr>
          <w:rFonts w:ascii="Times New Roman" w:hAnsi="Times New Roman" w:cs="Times New Roman"/>
          <w:sz w:val="28"/>
          <w:szCs w:val="28"/>
        </w:rPr>
        <w:t xml:space="preserve">», в котором главный герой – </w:t>
      </w:r>
      <w:proofErr w:type="spellStart"/>
      <w:r w:rsidRPr="00C50173">
        <w:rPr>
          <w:rFonts w:ascii="Times New Roman" w:hAnsi="Times New Roman" w:cs="Times New Roman"/>
          <w:sz w:val="28"/>
          <w:szCs w:val="28"/>
        </w:rPr>
        <w:t>Сугата</w:t>
      </w:r>
      <w:proofErr w:type="spellEnd"/>
      <w:r w:rsidRPr="00C5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173">
        <w:rPr>
          <w:rFonts w:ascii="Times New Roman" w:hAnsi="Times New Roman" w:cs="Times New Roman"/>
          <w:sz w:val="28"/>
          <w:szCs w:val="28"/>
        </w:rPr>
        <w:t>Сансиро</w:t>
      </w:r>
      <w:proofErr w:type="spellEnd"/>
      <w:r w:rsidRPr="00C50173">
        <w:rPr>
          <w:rFonts w:ascii="Times New Roman" w:hAnsi="Times New Roman" w:cs="Times New Roman"/>
          <w:sz w:val="28"/>
          <w:szCs w:val="28"/>
        </w:rPr>
        <w:t xml:space="preserve">, деревенский юноша, приезжает в столицу, чтобы обучаться джиу-джитсу, очень точно передает </w:t>
      </w:r>
      <w:proofErr w:type="spellStart"/>
      <w:r w:rsidRPr="00C50173">
        <w:rPr>
          <w:rFonts w:ascii="Times New Roman" w:hAnsi="Times New Roman" w:cs="Times New Roman"/>
          <w:sz w:val="28"/>
          <w:szCs w:val="28"/>
        </w:rPr>
        <w:t>смыслообразование</w:t>
      </w:r>
      <w:proofErr w:type="spellEnd"/>
      <w:r w:rsidRPr="00C50173">
        <w:rPr>
          <w:rFonts w:ascii="Times New Roman" w:hAnsi="Times New Roman" w:cs="Times New Roman"/>
          <w:sz w:val="28"/>
          <w:szCs w:val="28"/>
        </w:rPr>
        <w:t xml:space="preserve"> тождественности совершенства силы Духа и Тела. Мастера разных школ борются за место инспектора школ боевых иску</w:t>
      </w:r>
      <w:proofErr w:type="gramStart"/>
      <w:r w:rsidRPr="00C50173">
        <w:rPr>
          <w:rFonts w:ascii="Times New Roman" w:hAnsi="Times New Roman" w:cs="Times New Roman"/>
          <w:sz w:val="28"/>
          <w:szCs w:val="28"/>
        </w:rPr>
        <w:t>сств пр</w:t>
      </w:r>
      <w:proofErr w:type="gramEnd"/>
      <w:r w:rsidRPr="00C50173">
        <w:rPr>
          <w:rFonts w:ascii="Times New Roman" w:hAnsi="Times New Roman" w:cs="Times New Roman"/>
          <w:sz w:val="28"/>
          <w:szCs w:val="28"/>
        </w:rPr>
        <w:t xml:space="preserve">и городской полиции. Тот, кто станет инспектором, сможет продвигать свою школу, обеспечив ей официальную поддержку. Мастер, к которому попал </w:t>
      </w:r>
      <w:proofErr w:type="spellStart"/>
      <w:r w:rsidRPr="00C50173">
        <w:rPr>
          <w:rFonts w:ascii="Times New Roman" w:hAnsi="Times New Roman" w:cs="Times New Roman"/>
          <w:sz w:val="28"/>
          <w:szCs w:val="28"/>
        </w:rPr>
        <w:t>Сансиро</w:t>
      </w:r>
      <w:proofErr w:type="spellEnd"/>
      <w:r w:rsidRPr="00C50173">
        <w:rPr>
          <w:rFonts w:ascii="Times New Roman" w:hAnsi="Times New Roman" w:cs="Times New Roman"/>
          <w:sz w:val="28"/>
          <w:szCs w:val="28"/>
        </w:rPr>
        <w:t xml:space="preserve">, со своими учениками нападают на мастера школы </w:t>
      </w:r>
      <w:proofErr w:type="spellStart"/>
      <w:proofErr w:type="gramStart"/>
      <w:r w:rsidRPr="00C50173">
        <w:rPr>
          <w:rFonts w:ascii="Times New Roman" w:hAnsi="Times New Roman" w:cs="Times New Roman"/>
          <w:sz w:val="28"/>
          <w:szCs w:val="28"/>
        </w:rPr>
        <w:t>дзю-до</w:t>
      </w:r>
      <w:proofErr w:type="spellEnd"/>
      <w:proofErr w:type="gramEnd"/>
      <w:r w:rsidRPr="00C50173">
        <w:rPr>
          <w:rFonts w:ascii="Times New Roman" w:hAnsi="Times New Roman" w:cs="Times New Roman"/>
          <w:sz w:val="28"/>
          <w:szCs w:val="28"/>
        </w:rPr>
        <w:t>, претендента на место инспектора. Благородство и мастерство, с которым тот отразил нападение, поразили юношу. Всю свою жизнь мастер посвятил дзюдо, найдя в нём не только боевое искусство, но и путь к гармонии и духовному совершенству.</w:t>
      </w:r>
    </w:p>
    <w:p w:rsidR="00C50173" w:rsidRPr="00C50173" w:rsidRDefault="00C50173" w:rsidP="00C50173">
      <w:pPr>
        <w:rPr>
          <w:rFonts w:ascii="Times New Roman" w:hAnsi="Times New Roman" w:cs="Times New Roman"/>
          <w:sz w:val="28"/>
          <w:szCs w:val="28"/>
        </w:rPr>
      </w:pPr>
      <w:r w:rsidRPr="00C50173">
        <w:rPr>
          <w:rFonts w:ascii="Times New Roman" w:hAnsi="Times New Roman" w:cs="Times New Roman"/>
          <w:sz w:val="28"/>
          <w:szCs w:val="28"/>
        </w:rPr>
        <w:t xml:space="preserve">На встрече присутствовало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C50173">
        <w:rPr>
          <w:rFonts w:ascii="Times New Roman" w:hAnsi="Times New Roman" w:cs="Times New Roman"/>
          <w:sz w:val="28"/>
          <w:szCs w:val="28"/>
        </w:rPr>
        <w:t xml:space="preserve"> человек.</w:t>
      </w:r>
    </w:p>
    <w:p w:rsidR="00EC2A48" w:rsidRPr="00C50173" w:rsidRDefault="00C50173" w:rsidP="00C50173">
      <w:pPr>
        <w:rPr>
          <w:rFonts w:ascii="Times New Roman" w:hAnsi="Times New Roman" w:cs="Times New Roman"/>
          <w:sz w:val="28"/>
          <w:szCs w:val="28"/>
        </w:rPr>
      </w:pPr>
      <w:r w:rsidRPr="00C50173">
        <w:rPr>
          <w:rFonts w:ascii="Times New Roman" w:hAnsi="Times New Roman" w:cs="Times New Roman"/>
          <w:sz w:val="28"/>
          <w:szCs w:val="28"/>
        </w:rPr>
        <w:t xml:space="preserve">В дискуссии принимали участие студенты разных факультетов и аспиранты </w:t>
      </w:r>
      <w:proofErr w:type="spellStart"/>
      <w:r w:rsidRPr="00C50173">
        <w:rPr>
          <w:rFonts w:ascii="Times New Roman" w:hAnsi="Times New Roman" w:cs="Times New Roman"/>
          <w:sz w:val="28"/>
          <w:szCs w:val="28"/>
        </w:rPr>
        <w:t>ВГИКа</w:t>
      </w:r>
      <w:proofErr w:type="spellEnd"/>
      <w:r w:rsidRPr="00C50173">
        <w:rPr>
          <w:rFonts w:ascii="Times New Roman" w:hAnsi="Times New Roman" w:cs="Times New Roman"/>
          <w:sz w:val="28"/>
          <w:szCs w:val="28"/>
        </w:rPr>
        <w:t xml:space="preserve">, а также приглашенные гости, </w:t>
      </w:r>
      <w:r w:rsidR="0048227E">
        <w:rPr>
          <w:rFonts w:ascii="Times New Roman" w:hAnsi="Times New Roman" w:cs="Times New Roman"/>
          <w:sz w:val="28"/>
          <w:szCs w:val="28"/>
        </w:rPr>
        <w:t>сотрудники</w:t>
      </w:r>
      <w:r w:rsidR="0048227E" w:rsidRPr="00B73760">
        <w:rPr>
          <w:rFonts w:ascii="Times New Roman" w:hAnsi="Times New Roman" w:cs="Times New Roman"/>
          <w:sz w:val="28"/>
          <w:szCs w:val="28"/>
        </w:rPr>
        <w:t xml:space="preserve"> </w:t>
      </w:r>
      <w:r w:rsidR="0048227E">
        <w:rPr>
          <w:rFonts w:ascii="Times New Roman" w:hAnsi="Times New Roman" w:cs="Times New Roman"/>
          <w:sz w:val="28"/>
          <w:szCs w:val="28"/>
        </w:rPr>
        <w:t xml:space="preserve">информационно-аналитического центра по развитию </w:t>
      </w:r>
      <w:proofErr w:type="spellStart"/>
      <w:r w:rsidR="0048227E">
        <w:rPr>
          <w:rFonts w:ascii="Times New Roman" w:hAnsi="Times New Roman" w:cs="Times New Roman"/>
          <w:sz w:val="28"/>
          <w:szCs w:val="28"/>
        </w:rPr>
        <w:t>кинообразования</w:t>
      </w:r>
      <w:proofErr w:type="spellEnd"/>
      <w:r w:rsidR="004822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8227E">
        <w:rPr>
          <w:rFonts w:ascii="Times New Roman" w:hAnsi="Times New Roman" w:cs="Times New Roman"/>
          <w:sz w:val="28"/>
          <w:szCs w:val="28"/>
        </w:rPr>
        <w:t>кинопросвещения</w:t>
      </w:r>
      <w:proofErr w:type="spellEnd"/>
      <w:r w:rsidR="0048227E" w:rsidRPr="00B73760">
        <w:rPr>
          <w:rFonts w:ascii="Times New Roman" w:hAnsi="Times New Roman" w:cs="Times New Roman"/>
          <w:sz w:val="28"/>
          <w:szCs w:val="28"/>
        </w:rPr>
        <w:t xml:space="preserve"> </w:t>
      </w:r>
      <w:r w:rsidRPr="00C50173">
        <w:rPr>
          <w:rFonts w:ascii="Times New Roman" w:hAnsi="Times New Roman" w:cs="Times New Roman"/>
          <w:sz w:val="28"/>
          <w:szCs w:val="28"/>
        </w:rPr>
        <w:t>студенты других московских ВУЗов.</w:t>
      </w:r>
    </w:p>
    <w:sectPr w:rsidR="00EC2A48" w:rsidRPr="00C50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50173"/>
    <w:rsid w:val="0048227E"/>
    <w:rsid w:val="00C50173"/>
    <w:rsid w:val="00EA53D2"/>
    <w:rsid w:val="00EC2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1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1521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2022-02-24T19:52:00Z</dcterms:created>
  <dcterms:modified xsi:type="dcterms:W3CDTF">2022-02-24T19:54:00Z</dcterms:modified>
</cp:coreProperties>
</file>