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3CD" w:rsidRPr="004503CD" w:rsidRDefault="004503CD" w:rsidP="00A6628D">
      <w:pPr>
        <w:pStyle w:val="Title"/>
        <w:spacing w:after="240"/>
        <w:rPr>
          <w:rFonts w:asciiTheme="minorHAnsi" w:hAnsiTheme="minorHAnsi"/>
          <w:b w:val="0"/>
          <w:i/>
          <w:sz w:val="24"/>
          <w:szCs w:val="24"/>
        </w:rPr>
      </w:pPr>
      <w:r w:rsidRPr="004503CD">
        <w:rPr>
          <w:rFonts w:asciiTheme="minorHAnsi" w:hAnsiTheme="minorHAnsi"/>
          <w:b w:val="0"/>
          <w:i/>
          <w:sz w:val="24"/>
          <w:szCs w:val="24"/>
        </w:rPr>
        <w:t>This case study is to be used solely for the purposes of the INB301 in semester 1 of 2014; it is not to be distributed outside of the class.</w:t>
      </w:r>
    </w:p>
    <w:p w:rsidR="004359D8" w:rsidRPr="004503CD" w:rsidRDefault="00AE0637" w:rsidP="00A6628D">
      <w:pPr>
        <w:pStyle w:val="Title"/>
        <w:spacing w:after="240"/>
        <w:rPr>
          <w:rFonts w:asciiTheme="minorHAnsi" w:hAnsiTheme="minorHAnsi"/>
        </w:rPr>
      </w:pPr>
      <w:r w:rsidRPr="00AE0637">
        <w:rPr>
          <w:rFonts w:asciiTheme="minorHAnsi" w:hAnsiTheme="minorHAnsi"/>
        </w:rPr>
        <w:t>Every dog has its day</w:t>
      </w:r>
    </w:p>
    <w:p w:rsidR="00EA6774" w:rsidRDefault="004503CD" w:rsidP="004503CD">
      <w:pPr>
        <w:rPr>
          <w:rFonts w:asciiTheme="minorHAnsi" w:hAnsiTheme="minorHAnsi"/>
        </w:rPr>
      </w:pPr>
      <w:r w:rsidRPr="004503CD">
        <w:rPr>
          <w:rFonts w:asciiTheme="minorHAnsi" w:hAnsiTheme="minorHAnsi"/>
        </w:rPr>
        <w:t xml:space="preserve">Mike Young was contemplating his move from one side of Brisbane to the other while walking Snow, his Siberian Husky, in the local park. </w:t>
      </w:r>
      <w:r w:rsidR="00E70C4C">
        <w:rPr>
          <w:rFonts w:asciiTheme="minorHAnsi" w:hAnsiTheme="minorHAnsi"/>
        </w:rPr>
        <w:t>After a week h</w:t>
      </w:r>
      <w:r w:rsidRPr="004503CD">
        <w:rPr>
          <w:rFonts w:asciiTheme="minorHAnsi" w:hAnsiTheme="minorHAnsi"/>
        </w:rPr>
        <w:t xml:space="preserve">e had kind of figured out a local route and Google Maps prevented him from getting lost. </w:t>
      </w:r>
      <w:r w:rsidR="00E70C4C">
        <w:rPr>
          <w:rFonts w:asciiTheme="minorHAnsi" w:hAnsiTheme="minorHAnsi"/>
        </w:rPr>
        <w:t>But he wondered if there were no nicer routes or other, longer router for during the weekend.</w:t>
      </w:r>
    </w:p>
    <w:p w:rsidR="00EA6774" w:rsidRDefault="00EA6774" w:rsidP="004503CD">
      <w:pPr>
        <w:rPr>
          <w:rFonts w:asciiTheme="minorHAnsi" w:hAnsiTheme="minorHAnsi"/>
        </w:rPr>
      </w:pPr>
    </w:p>
    <w:p w:rsidR="004503CD" w:rsidRPr="006C3AD5" w:rsidRDefault="004503CD" w:rsidP="004503CD">
      <w:pPr>
        <w:rPr>
          <w:rFonts w:asciiTheme="minorHAnsi" w:hAnsiTheme="minorHAnsi"/>
        </w:rPr>
      </w:pPr>
      <w:r w:rsidRPr="004503CD">
        <w:rPr>
          <w:rFonts w:asciiTheme="minorHAnsi" w:hAnsiTheme="minorHAnsi"/>
        </w:rPr>
        <w:t>Mike was feeling like a coffee, as he used to occasionally have on his old route. He wondered if the local coffee shop he past was as dog friendly as his old coffee spot.</w:t>
      </w:r>
      <w:r w:rsidR="00EA6774">
        <w:rPr>
          <w:rFonts w:asciiTheme="minorHAnsi" w:hAnsiTheme="minorHAnsi"/>
        </w:rPr>
        <w:t xml:space="preserve"> </w:t>
      </w:r>
      <w:r w:rsidRPr="004503CD">
        <w:rPr>
          <w:rFonts w:asciiTheme="minorHAnsi" w:hAnsiTheme="minorHAnsi"/>
        </w:rPr>
        <w:t>Mike started playing with his new phone, a Google Nexus 5. He searched for the coffee shop, but couldn’t find any information. Other dog owners must know</w:t>
      </w:r>
      <w:r w:rsidR="00E70C4C">
        <w:rPr>
          <w:rFonts w:asciiTheme="minorHAnsi" w:hAnsiTheme="minorHAnsi"/>
        </w:rPr>
        <w:t>,</w:t>
      </w:r>
      <w:r w:rsidRPr="004503CD">
        <w:rPr>
          <w:rFonts w:asciiTheme="minorHAnsi" w:hAnsiTheme="minorHAnsi"/>
        </w:rPr>
        <w:t xml:space="preserve"> he thought, but </w:t>
      </w:r>
      <w:r w:rsidRPr="006C3AD5">
        <w:rPr>
          <w:rFonts w:asciiTheme="minorHAnsi" w:hAnsiTheme="minorHAnsi"/>
        </w:rPr>
        <w:t>he didn’t see any other people walking their dog at this time of the day.</w:t>
      </w:r>
    </w:p>
    <w:p w:rsidR="004503CD" w:rsidRPr="006C3AD5" w:rsidRDefault="004503CD" w:rsidP="004503CD">
      <w:pPr>
        <w:rPr>
          <w:rFonts w:asciiTheme="minorHAnsi" w:hAnsiTheme="minorHAnsi"/>
        </w:rPr>
      </w:pPr>
    </w:p>
    <w:p w:rsidR="004503CD" w:rsidRPr="006C3AD5" w:rsidRDefault="004503CD" w:rsidP="004503CD">
      <w:pPr>
        <w:rPr>
          <w:rFonts w:asciiTheme="minorHAnsi" w:hAnsiTheme="minorHAnsi"/>
        </w:rPr>
      </w:pPr>
      <w:r w:rsidRPr="006C3AD5">
        <w:rPr>
          <w:rFonts w:asciiTheme="minorHAnsi" w:hAnsiTheme="minorHAnsi"/>
        </w:rPr>
        <w:t xml:space="preserve">Then Mike started to think bigger. What if it would be easy to find out where every dog friendly coffee shops and restaurants was in a neighbourhood, maybe with recommendations and reviews? A kind of UrbanSpoon for dog owners? Finding out new and interesting places </w:t>
      </w:r>
      <w:r w:rsidR="00EA6774" w:rsidRPr="006C3AD5">
        <w:rPr>
          <w:rFonts w:asciiTheme="minorHAnsi" w:hAnsiTheme="minorHAnsi"/>
        </w:rPr>
        <w:t xml:space="preserve">to go and activities to do </w:t>
      </w:r>
      <w:r w:rsidRPr="006C3AD5">
        <w:rPr>
          <w:rFonts w:asciiTheme="minorHAnsi" w:hAnsiTheme="minorHAnsi"/>
        </w:rPr>
        <w:t xml:space="preserve">with your dog </w:t>
      </w:r>
      <w:r w:rsidR="00EA6774" w:rsidRPr="006C3AD5">
        <w:rPr>
          <w:rFonts w:asciiTheme="minorHAnsi" w:hAnsiTheme="minorHAnsi"/>
        </w:rPr>
        <w:t xml:space="preserve">over the weekend </w:t>
      </w:r>
      <w:r w:rsidRPr="006C3AD5">
        <w:rPr>
          <w:rFonts w:asciiTheme="minorHAnsi" w:hAnsiTheme="minorHAnsi"/>
        </w:rPr>
        <w:t xml:space="preserve">complemented with information on walking routes, parks, etc. </w:t>
      </w:r>
    </w:p>
    <w:p w:rsidR="004503CD" w:rsidRPr="006C3AD5" w:rsidRDefault="004503CD" w:rsidP="004503CD">
      <w:pPr>
        <w:rPr>
          <w:rFonts w:asciiTheme="minorHAnsi" w:hAnsiTheme="minorHAnsi"/>
        </w:rPr>
      </w:pPr>
    </w:p>
    <w:p w:rsidR="004503CD" w:rsidRPr="006C3AD5" w:rsidRDefault="004503CD" w:rsidP="004503CD">
      <w:pPr>
        <w:rPr>
          <w:rFonts w:asciiTheme="minorHAnsi" w:hAnsiTheme="minorHAnsi"/>
        </w:rPr>
      </w:pPr>
      <w:r w:rsidRPr="006C3AD5">
        <w:rPr>
          <w:rFonts w:asciiTheme="minorHAnsi" w:hAnsiTheme="minorHAnsi"/>
        </w:rPr>
        <w:t xml:space="preserve">Mike had his vision: CityDog. An app for organizing </w:t>
      </w:r>
      <w:r w:rsidR="00EA6774" w:rsidRPr="006C3AD5">
        <w:rPr>
          <w:rFonts w:asciiTheme="minorHAnsi" w:hAnsiTheme="minorHAnsi"/>
        </w:rPr>
        <w:t xml:space="preserve">and managing </w:t>
      </w:r>
      <w:r w:rsidRPr="006C3AD5">
        <w:rPr>
          <w:rFonts w:asciiTheme="minorHAnsi" w:hAnsiTheme="minorHAnsi"/>
        </w:rPr>
        <w:t>varied and interesting activities with your dog.</w:t>
      </w:r>
    </w:p>
    <w:p w:rsidR="004503CD" w:rsidRPr="006C3AD5" w:rsidRDefault="004503CD" w:rsidP="004503CD">
      <w:pPr>
        <w:rPr>
          <w:rFonts w:asciiTheme="minorHAnsi" w:hAnsiTheme="minorHAnsi"/>
        </w:rPr>
      </w:pPr>
    </w:p>
    <w:p w:rsidR="004503CD" w:rsidRPr="006C3AD5" w:rsidRDefault="004503CD" w:rsidP="004503CD">
      <w:pPr>
        <w:rPr>
          <w:rFonts w:asciiTheme="minorHAnsi" w:hAnsiTheme="minorHAnsi"/>
        </w:rPr>
      </w:pPr>
      <w:r w:rsidRPr="006C3AD5">
        <w:rPr>
          <w:rFonts w:asciiTheme="minorHAnsi" w:hAnsiTheme="minorHAnsi"/>
        </w:rPr>
        <w:t xml:space="preserve">Driving on to work at his application development company, Mike decided it was time to stop developing for others and put out a product of their own.  He called in his top three people: Brad Willis (technical architect), Helen Daniels (graphic designer) and Scott Robinson (head of sales and marketing). </w:t>
      </w:r>
    </w:p>
    <w:p w:rsidR="004503CD" w:rsidRPr="006C3AD5" w:rsidRDefault="004503CD" w:rsidP="004503CD">
      <w:pPr>
        <w:rPr>
          <w:rFonts w:asciiTheme="minorHAnsi" w:hAnsiTheme="minorHAnsi"/>
        </w:rPr>
      </w:pPr>
    </w:p>
    <w:p w:rsidR="004503CD" w:rsidRDefault="004503CD" w:rsidP="004503CD">
      <w:pPr>
        <w:rPr>
          <w:rFonts w:asciiTheme="minorHAnsi" w:hAnsiTheme="minorHAnsi"/>
        </w:rPr>
      </w:pPr>
      <w:r w:rsidRPr="006C3AD5">
        <w:rPr>
          <w:rFonts w:asciiTheme="minorHAnsi" w:hAnsiTheme="minorHAnsi"/>
        </w:rPr>
        <w:t>He put the idea to them and asked them to think about it for a couple of days and then they would sit down on Friday and sketch out a plan.  Scott, being the proactive type, went out and canvassed some friends of his in the pet care business to see whether this idea was worth pursuing.  He came back to the Friday meeting with some very positive feedback.</w:t>
      </w:r>
      <w:r w:rsidRPr="004503CD">
        <w:rPr>
          <w:rFonts w:asciiTheme="minorHAnsi" w:hAnsiTheme="minorHAnsi"/>
        </w:rPr>
        <w:t xml:space="preserve">  </w:t>
      </w:r>
    </w:p>
    <w:p w:rsidR="004503CD" w:rsidRPr="004503CD" w:rsidRDefault="004503CD" w:rsidP="004503CD">
      <w:pPr>
        <w:rPr>
          <w:rFonts w:asciiTheme="minorHAnsi" w:hAnsiTheme="minorHAnsi"/>
        </w:rPr>
      </w:pPr>
    </w:p>
    <w:p w:rsidR="004503CD" w:rsidRPr="004503CD" w:rsidRDefault="004503CD" w:rsidP="004503CD">
      <w:pPr>
        <w:ind w:left="709" w:right="804"/>
        <w:rPr>
          <w:rFonts w:asciiTheme="minorHAnsi" w:hAnsiTheme="minorHAnsi"/>
        </w:rPr>
      </w:pPr>
      <w:r w:rsidRPr="004503CD">
        <w:rPr>
          <w:rFonts w:asciiTheme="minorHAnsi" w:hAnsiTheme="minorHAnsi"/>
          <w:i/>
        </w:rPr>
        <w:tab/>
        <w:t xml:space="preserve">Why stop at coffee shops and restaurants?  Pet shops, dog groomers, </w:t>
      </w:r>
      <w:r w:rsidR="005974DB">
        <w:rPr>
          <w:rFonts w:asciiTheme="minorHAnsi" w:hAnsiTheme="minorHAnsi"/>
          <w:i/>
        </w:rPr>
        <w:t xml:space="preserve">pet attractions, etc. </w:t>
      </w:r>
      <w:r w:rsidRPr="004503CD">
        <w:rPr>
          <w:rFonts w:asciiTheme="minorHAnsi" w:hAnsiTheme="minorHAnsi"/>
          <w:i/>
        </w:rPr>
        <w:t xml:space="preserve">could also </w:t>
      </w:r>
      <w:r w:rsidR="005974DB">
        <w:rPr>
          <w:rFonts w:asciiTheme="minorHAnsi" w:hAnsiTheme="minorHAnsi"/>
          <w:i/>
        </w:rPr>
        <w:t>be included in this</w:t>
      </w:r>
      <w:r w:rsidRPr="004503CD">
        <w:rPr>
          <w:rFonts w:asciiTheme="minorHAnsi" w:hAnsiTheme="minorHAnsi"/>
          <w:i/>
        </w:rPr>
        <w:t xml:space="preserve"> type of service. The people I spoke with were keen.</w:t>
      </w:r>
      <w:r w:rsidR="005974DB" w:rsidRPr="005974DB">
        <w:rPr>
          <w:rFonts w:asciiTheme="minorHAnsi" w:hAnsiTheme="minorHAnsi"/>
          <w:i/>
        </w:rPr>
        <w:t xml:space="preserve"> </w:t>
      </w:r>
      <w:r w:rsidR="005974DB">
        <w:rPr>
          <w:rFonts w:asciiTheme="minorHAnsi" w:hAnsiTheme="minorHAnsi"/>
          <w:i/>
        </w:rPr>
        <w:t xml:space="preserve">And maybe the providers of </w:t>
      </w:r>
      <w:r w:rsidR="005974DB" w:rsidRPr="004503CD">
        <w:rPr>
          <w:rFonts w:asciiTheme="minorHAnsi" w:hAnsiTheme="minorHAnsi"/>
          <w:i/>
        </w:rPr>
        <w:t>pet products</w:t>
      </w:r>
      <w:r w:rsidR="005974DB">
        <w:rPr>
          <w:rFonts w:asciiTheme="minorHAnsi" w:hAnsiTheme="minorHAnsi"/>
          <w:i/>
        </w:rPr>
        <w:t xml:space="preserve"> could be interested too? </w:t>
      </w:r>
      <w:r w:rsidRPr="004503CD">
        <w:rPr>
          <w:rFonts w:asciiTheme="minorHAnsi" w:hAnsiTheme="minorHAnsi"/>
          <w:i/>
        </w:rPr>
        <w:t>Moreover, there is also the option of local advertising, which seems to be a growing trend for mobile applications.</w:t>
      </w:r>
    </w:p>
    <w:p w:rsidR="004503CD" w:rsidRDefault="004503CD" w:rsidP="004503CD">
      <w:pPr>
        <w:rPr>
          <w:rFonts w:asciiTheme="minorHAnsi" w:hAnsiTheme="minorHAnsi"/>
        </w:rPr>
      </w:pPr>
    </w:p>
    <w:p w:rsidR="004503CD" w:rsidRDefault="004503CD" w:rsidP="004503CD">
      <w:pPr>
        <w:rPr>
          <w:rFonts w:asciiTheme="minorHAnsi" w:hAnsiTheme="minorHAnsi"/>
        </w:rPr>
      </w:pPr>
      <w:r w:rsidRPr="004503CD">
        <w:rPr>
          <w:rFonts w:asciiTheme="minorHAnsi" w:hAnsiTheme="minorHAnsi"/>
        </w:rPr>
        <w:t>Mike also had some ideas.</w:t>
      </w:r>
    </w:p>
    <w:p w:rsidR="004503CD" w:rsidRPr="004503CD" w:rsidRDefault="004503CD" w:rsidP="004503CD">
      <w:pPr>
        <w:rPr>
          <w:rFonts w:asciiTheme="minorHAnsi" w:hAnsiTheme="minorHAnsi"/>
        </w:rPr>
      </w:pPr>
    </w:p>
    <w:p w:rsidR="004503CD" w:rsidRPr="004503CD" w:rsidRDefault="004503CD" w:rsidP="004503CD">
      <w:pPr>
        <w:ind w:left="709" w:right="804" w:hanging="709"/>
        <w:rPr>
          <w:rFonts w:asciiTheme="minorHAnsi" w:hAnsiTheme="minorHAnsi"/>
          <w:i/>
        </w:rPr>
      </w:pPr>
      <w:r w:rsidRPr="004503CD">
        <w:rPr>
          <w:rFonts w:asciiTheme="minorHAnsi" w:hAnsiTheme="minorHAnsi"/>
          <w:i/>
        </w:rPr>
        <w:lastRenderedPageBreak/>
        <w:tab/>
        <w:t xml:space="preserve">We can provide information and reviews about local parks, coffee shops and restaurants, and special dog related attractions and events. We can also suggest walking routes and maybe </w:t>
      </w:r>
      <w:r w:rsidR="008036A0" w:rsidRPr="004503CD">
        <w:rPr>
          <w:rFonts w:asciiTheme="minorHAnsi" w:hAnsiTheme="minorHAnsi"/>
          <w:i/>
        </w:rPr>
        <w:t xml:space="preserve">connect </w:t>
      </w:r>
      <w:r w:rsidRPr="004503CD">
        <w:rPr>
          <w:rFonts w:asciiTheme="minorHAnsi" w:hAnsiTheme="minorHAnsi"/>
          <w:i/>
        </w:rPr>
        <w:t>dog owners for joint walks and activities</w:t>
      </w:r>
      <w:r w:rsidR="008036A0">
        <w:rPr>
          <w:rFonts w:asciiTheme="minorHAnsi" w:hAnsiTheme="minorHAnsi"/>
          <w:i/>
        </w:rPr>
        <w:t xml:space="preserve"> and report a lost or found dog</w:t>
      </w:r>
      <w:r w:rsidRPr="004503CD">
        <w:rPr>
          <w:rFonts w:asciiTheme="minorHAnsi" w:hAnsiTheme="minorHAnsi"/>
          <w:i/>
        </w:rPr>
        <w:t xml:space="preserve">. </w:t>
      </w:r>
      <w:r w:rsidR="008D412B">
        <w:rPr>
          <w:rFonts w:asciiTheme="minorHAnsi" w:hAnsiTheme="minorHAnsi"/>
          <w:i/>
        </w:rPr>
        <w:t xml:space="preserve">And maybe also let them share photos, possibly even adding funny texts which seem very popular on Facebook? </w:t>
      </w:r>
      <w:r w:rsidRPr="004503CD">
        <w:rPr>
          <w:rFonts w:asciiTheme="minorHAnsi" w:hAnsiTheme="minorHAnsi"/>
          <w:i/>
        </w:rPr>
        <w:t>And by the way, CityDog, is not a name I particularly like so any ideas for change is welcome.</w:t>
      </w:r>
    </w:p>
    <w:p w:rsidR="004503CD" w:rsidRDefault="004503CD" w:rsidP="004503CD">
      <w:pPr>
        <w:ind w:left="709" w:right="804" w:hanging="709"/>
        <w:rPr>
          <w:rFonts w:asciiTheme="minorHAnsi" w:hAnsiTheme="minorHAnsi"/>
        </w:rPr>
      </w:pPr>
    </w:p>
    <w:p w:rsidR="004503CD" w:rsidRDefault="004503CD" w:rsidP="004503CD">
      <w:pPr>
        <w:ind w:left="709" w:right="804" w:hanging="709"/>
        <w:rPr>
          <w:rFonts w:asciiTheme="minorHAnsi" w:hAnsiTheme="minorHAnsi"/>
        </w:rPr>
      </w:pPr>
      <w:r w:rsidRPr="004503CD">
        <w:rPr>
          <w:rFonts w:asciiTheme="minorHAnsi" w:hAnsiTheme="minorHAnsi"/>
        </w:rPr>
        <w:t>Helen chipped in...</w:t>
      </w:r>
    </w:p>
    <w:p w:rsidR="004503CD" w:rsidRPr="004503CD" w:rsidRDefault="004503CD" w:rsidP="004503CD">
      <w:pPr>
        <w:ind w:left="709" w:right="804" w:hanging="709"/>
        <w:rPr>
          <w:rFonts w:asciiTheme="minorHAnsi" w:hAnsiTheme="minorHAnsi"/>
        </w:rPr>
      </w:pPr>
    </w:p>
    <w:p w:rsidR="004503CD" w:rsidRPr="009257A9" w:rsidRDefault="004503CD" w:rsidP="004503CD">
      <w:pPr>
        <w:ind w:left="709" w:right="804" w:hanging="709"/>
        <w:rPr>
          <w:rFonts w:asciiTheme="minorHAnsi" w:hAnsiTheme="minorHAnsi"/>
          <w:i/>
        </w:rPr>
      </w:pPr>
      <w:r w:rsidRPr="009257A9">
        <w:rPr>
          <w:rFonts w:asciiTheme="minorHAnsi" w:hAnsiTheme="minorHAnsi"/>
          <w:i/>
        </w:rPr>
        <w:tab/>
        <w:t xml:space="preserve">We can even </w:t>
      </w:r>
      <w:r w:rsidR="005974DB">
        <w:rPr>
          <w:rFonts w:asciiTheme="minorHAnsi" w:hAnsiTheme="minorHAnsi"/>
          <w:i/>
        </w:rPr>
        <w:t xml:space="preserve">let people </w:t>
      </w:r>
      <w:r w:rsidRPr="009257A9">
        <w:rPr>
          <w:rFonts w:asciiTheme="minorHAnsi" w:hAnsiTheme="minorHAnsi"/>
          <w:i/>
        </w:rPr>
        <w:t>track the</w:t>
      </w:r>
      <w:r w:rsidR="005974DB">
        <w:rPr>
          <w:rFonts w:asciiTheme="minorHAnsi" w:hAnsiTheme="minorHAnsi"/>
          <w:i/>
        </w:rPr>
        <w:t>ir</w:t>
      </w:r>
      <w:r w:rsidRPr="009257A9">
        <w:rPr>
          <w:rFonts w:asciiTheme="minorHAnsi" w:hAnsiTheme="minorHAnsi"/>
          <w:i/>
        </w:rPr>
        <w:t xml:space="preserve"> walks over time and use game elements </w:t>
      </w:r>
      <w:r w:rsidR="005974DB">
        <w:rPr>
          <w:rFonts w:asciiTheme="minorHAnsi" w:hAnsiTheme="minorHAnsi"/>
          <w:i/>
        </w:rPr>
        <w:t>such as</w:t>
      </w:r>
      <w:r w:rsidRPr="009257A9">
        <w:rPr>
          <w:rFonts w:asciiTheme="minorHAnsi" w:hAnsiTheme="minorHAnsi"/>
          <w:i/>
        </w:rPr>
        <w:t xml:space="preserve"> setting goals and earning points, like a fitness app for dogs. </w:t>
      </w:r>
      <w:r w:rsidR="008D412B">
        <w:rPr>
          <w:rFonts w:asciiTheme="minorHAnsi" w:hAnsiTheme="minorHAnsi"/>
          <w:i/>
        </w:rPr>
        <w:t xml:space="preserve">And maybe let them store some information </w:t>
      </w:r>
      <w:r w:rsidR="005974DB">
        <w:rPr>
          <w:rFonts w:asciiTheme="minorHAnsi" w:hAnsiTheme="minorHAnsi"/>
          <w:i/>
        </w:rPr>
        <w:t xml:space="preserve">about their dog </w:t>
      </w:r>
      <w:r w:rsidR="008D412B">
        <w:rPr>
          <w:rFonts w:asciiTheme="minorHAnsi" w:hAnsiTheme="minorHAnsi"/>
          <w:i/>
        </w:rPr>
        <w:t>like vet visits and vaccinations?</w:t>
      </w:r>
      <w:r w:rsidR="008036A0">
        <w:rPr>
          <w:rFonts w:asciiTheme="minorHAnsi" w:hAnsiTheme="minorHAnsi"/>
          <w:i/>
        </w:rPr>
        <w:t xml:space="preserve"> </w:t>
      </w:r>
      <w:r w:rsidR="008036A0" w:rsidRPr="004503CD">
        <w:rPr>
          <w:rFonts w:asciiTheme="minorHAnsi" w:hAnsiTheme="minorHAnsi"/>
          <w:i/>
        </w:rPr>
        <w:t xml:space="preserve">Moreover, we may provide some special information like medical and dog care in case of emergencies during </w:t>
      </w:r>
      <w:r w:rsidR="008036A0">
        <w:rPr>
          <w:rFonts w:asciiTheme="minorHAnsi" w:hAnsiTheme="minorHAnsi"/>
          <w:i/>
        </w:rPr>
        <w:t>a</w:t>
      </w:r>
      <w:r w:rsidR="008036A0" w:rsidRPr="004503CD">
        <w:rPr>
          <w:rFonts w:asciiTheme="minorHAnsi" w:hAnsiTheme="minorHAnsi"/>
          <w:i/>
        </w:rPr>
        <w:t xml:space="preserve"> trip.</w:t>
      </w:r>
    </w:p>
    <w:p w:rsidR="004503CD" w:rsidRDefault="004503CD" w:rsidP="004503CD">
      <w:pPr>
        <w:ind w:right="804"/>
        <w:rPr>
          <w:rFonts w:asciiTheme="minorHAnsi" w:hAnsiTheme="minorHAnsi"/>
        </w:rPr>
      </w:pPr>
    </w:p>
    <w:p w:rsidR="004503CD" w:rsidRDefault="004503CD" w:rsidP="004503CD">
      <w:pPr>
        <w:ind w:right="804"/>
        <w:rPr>
          <w:rFonts w:asciiTheme="minorHAnsi" w:hAnsiTheme="minorHAnsi"/>
        </w:rPr>
      </w:pPr>
      <w:r w:rsidRPr="004503CD">
        <w:rPr>
          <w:rFonts w:asciiTheme="minorHAnsi" w:hAnsiTheme="minorHAnsi"/>
        </w:rPr>
        <w:t>Brad, however, was the kind of guy who always found the work to be done, once the enthusiasm had worn off.</w:t>
      </w:r>
    </w:p>
    <w:p w:rsidR="004503CD" w:rsidRPr="004503CD" w:rsidRDefault="004503CD" w:rsidP="004503CD">
      <w:pPr>
        <w:ind w:right="804"/>
        <w:rPr>
          <w:rFonts w:asciiTheme="minorHAnsi" w:hAnsiTheme="minorHAnsi"/>
        </w:rPr>
      </w:pPr>
    </w:p>
    <w:p w:rsidR="004503CD" w:rsidRPr="004503CD" w:rsidRDefault="004503CD" w:rsidP="004503CD">
      <w:pPr>
        <w:ind w:left="709" w:right="804" w:hanging="709"/>
        <w:rPr>
          <w:rFonts w:asciiTheme="minorHAnsi" w:hAnsiTheme="minorHAnsi"/>
          <w:i/>
        </w:rPr>
      </w:pPr>
      <w:r w:rsidRPr="004503CD">
        <w:rPr>
          <w:rFonts w:asciiTheme="minorHAnsi" w:hAnsiTheme="minorHAnsi"/>
        </w:rPr>
        <w:tab/>
      </w:r>
      <w:r w:rsidRPr="004503CD">
        <w:rPr>
          <w:rFonts w:asciiTheme="minorHAnsi" w:hAnsiTheme="minorHAnsi"/>
          <w:i/>
        </w:rPr>
        <w:t xml:space="preserve">Don’t forget we have to not only build the front and back end but also get the right content.  We may also need a website in addition to an app.  And there are a couple of platforms for which we may have to develop.  </w:t>
      </w:r>
    </w:p>
    <w:p w:rsidR="004503CD" w:rsidRDefault="004503CD" w:rsidP="004503CD">
      <w:pPr>
        <w:rPr>
          <w:rFonts w:asciiTheme="minorHAnsi" w:hAnsiTheme="minorHAnsi"/>
          <w:highlight w:val="cyan"/>
        </w:rPr>
      </w:pPr>
    </w:p>
    <w:p w:rsidR="004503CD" w:rsidRDefault="004503CD" w:rsidP="004503CD">
      <w:pPr>
        <w:rPr>
          <w:rFonts w:asciiTheme="minorHAnsi" w:hAnsiTheme="minorHAnsi"/>
        </w:rPr>
      </w:pPr>
      <w:r w:rsidRPr="005E157A">
        <w:rPr>
          <w:rFonts w:asciiTheme="minorHAnsi" w:hAnsiTheme="minorHAnsi"/>
        </w:rPr>
        <w:t>They decided to meet the following Friday to decide whether this idea was worth pursuing.</w:t>
      </w:r>
      <w:r w:rsidR="005E157A" w:rsidRPr="005E157A">
        <w:rPr>
          <w:rFonts w:asciiTheme="minorHAnsi" w:hAnsiTheme="minorHAnsi"/>
        </w:rPr>
        <w:t xml:space="preserve"> </w:t>
      </w:r>
      <w:r w:rsidRPr="005E157A">
        <w:rPr>
          <w:rFonts w:asciiTheme="minorHAnsi" w:hAnsiTheme="minorHAnsi"/>
        </w:rPr>
        <w:t>At the next meeting, Scott reported some market research into the pet care industry.</w:t>
      </w:r>
    </w:p>
    <w:p w:rsidR="004503CD" w:rsidRPr="004503CD" w:rsidRDefault="004503CD" w:rsidP="004503CD">
      <w:pPr>
        <w:rPr>
          <w:rFonts w:asciiTheme="minorHAnsi" w:hAnsiTheme="minorHAnsi"/>
        </w:rPr>
      </w:pPr>
    </w:p>
    <w:p w:rsidR="004503CD" w:rsidRDefault="004503CD" w:rsidP="004503CD">
      <w:pPr>
        <w:ind w:left="709" w:right="804" w:hanging="709"/>
        <w:rPr>
          <w:rFonts w:asciiTheme="minorHAnsi" w:hAnsiTheme="minorHAnsi"/>
          <w:i/>
        </w:rPr>
      </w:pPr>
      <w:r w:rsidRPr="004503CD">
        <w:rPr>
          <w:rFonts w:asciiTheme="minorHAnsi" w:hAnsiTheme="minorHAnsi"/>
        </w:rPr>
        <w:tab/>
      </w:r>
      <w:r w:rsidRPr="004503CD">
        <w:rPr>
          <w:rFonts w:asciiTheme="minorHAnsi" w:hAnsiTheme="minorHAnsi"/>
          <w:i/>
        </w:rPr>
        <w:t xml:space="preserve">According to the Australian Companion Animal Council (ACAC) there are an estimated 33 million pets in Australia. In 2009 there were 3.41 million dogs with 36% of the just over 8 million households owning a dog. This means at average 16 dogs for every one hundred people. In 2009 consumers spent AU$6.02 billion on pets, pet care products and services. Spending on dogs accounted for almost 60% or </w:t>
      </w:r>
      <w:r w:rsidR="005974DB">
        <w:rPr>
          <w:rFonts w:asciiTheme="minorHAnsi" w:hAnsiTheme="minorHAnsi"/>
          <w:i/>
        </w:rPr>
        <w:t>AU</w:t>
      </w:r>
      <w:r w:rsidRPr="004503CD">
        <w:rPr>
          <w:rFonts w:asciiTheme="minorHAnsi" w:hAnsiTheme="minorHAnsi"/>
          <w:i/>
        </w:rPr>
        <w:t xml:space="preserve">$3.6 billion. Dog related expenditure has grown by 31% since 2005, with the average dog owner now spending </w:t>
      </w:r>
      <w:r w:rsidR="005974DB">
        <w:rPr>
          <w:rFonts w:asciiTheme="minorHAnsi" w:hAnsiTheme="minorHAnsi"/>
          <w:i/>
        </w:rPr>
        <w:t>AU</w:t>
      </w:r>
      <w:r w:rsidRPr="004503CD">
        <w:rPr>
          <w:rFonts w:asciiTheme="minorHAnsi" w:hAnsiTheme="minorHAnsi"/>
          <w:i/>
        </w:rPr>
        <w:t xml:space="preserve">$1,056 per year on their pet. If we somehow could get a slice of this market then the app could become very profitable. </w:t>
      </w:r>
    </w:p>
    <w:p w:rsidR="004503CD" w:rsidRPr="004503CD" w:rsidRDefault="004503CD" w:rsidP="004503CD">
      <w:pPr>
        <w:ind w:left="709" w:right="804" w:hanging="709"/>
        <w:rPr>
          <w:rFonts w:asciiTheme="minorHAnsi" w:hAnsiTheme="minorHAnsi"/>
          <w:i/>
        </w:rPr>
      </w:pPr>
    </w:p>
    <w:p w:rsidR="004503CD" w:rsidRDefault="004503CD" w:rsidP="004503CD">
      <w:pPr>
        <w:ind w:left="709" w:right="804" w:hanging="709"/>
        <w:rPr>
          <w:rFonts w:asciiTheme="minorHAnsi" w:hAnsiTheme="minorHAnsi"/>
          <w:i/>
        </w:rPr>
      </w:pPr>
      <w:r w:rsidRPr="004503CD">
        <w:rPr>
          <w:rFonts w:asciiTheme="minorHAnsi" w:hAnsiTheme="minorHAnsi"/>
          <w:i/>
        </w:rPr>
        <w:tab/>
        <w:t xml:space="preserve">Moreover, there is a huge Asia-Pacific pet care market, which grew by 4% in 2012 to reach a value of US$11,325.3 million according to MarketLine. Dog care is the largest segment, accounting for 43.8% of the market's total value. Japan accounts for 50.8% of the Asia-Pacific </w:t>
      </w:r>
      <w:r w:rsidRPr="004503CD">
        <w:rPr>
          <w:rFonts w:asciiTheme="minorHAnsi" w:hAnsiTheme="minorHAnsi"/>
          <w:i/>
        </w:rPr>
        <w:lastRenderedPageBreak/>
        <w:t>pet care market value. However, the Asian market may be hard to tap into?</w:t>
      </w:r>
    </w:p>
    <w:p w:rsidR="004503CD" w:rsidRPr="004503CD" w:rsidRDefault="004503CD" w:rsidP="004503CD">
      <w:pPr>
        <w:ind w:left="709" w:right="804" w:hanging="709"/>
        <w:rPr>
          <w:rFonts w:asciiTheme="minorHAnsi" w:hAnsiTheme="minorHAnsi"/>
        </w:rPr>
      </w:pPr>
    </w:p>
    <w:p w:rsidR="004503CD" w:rsidRDefault="004503CD" w:rsidP="004503CD">
      <w:pPr>
        <w:ind w:left="709" w:right="804" w:hanging="709"/>
        <w:rPr>
          <w:rFonts w:asciiTheme="minorHAnsi" w:hAnsiTheme="minorHAnsi"/>
        </w:rPr>
      </w:pPr>
      <w:r w:rsidRPr="004503CD">
        <w:rPr>
          <w:rFonts w:asciiTheme="minorHAnsi" w:hAnsiTheme="minorHAnsi"/>
        </w:rPr>
        <w:t>Helen always had the interesting insight that artistic types have.</w:t>
      </w:r>
    </w:p>
    <w:p w:rsidR="004503CD" w:rsidRPr="004503CD" w:rsidRDefault="004503CD" w:rsidP="004503CD">
      <w:pPr>
        <w:ind w:left="709" w:right="804" w:hanging="709"/>
        <w:rPr>
          <w:rFonts w:asciiTheme="minorHAnsi" w:hAnsiTheme="minorHAnsi"/>
        </w:rPr>
      </w:pPr>
    </w:p>
    <w:p w:rsidR="004503CD" w:rsidRPr="004503CD" w:rsidRDefault="004503CD" w:rsidP="004503CD">
      <w:pPr>
        <w:ind w:left="709" w:right="804" w:hanging="709"/>
        <w:rPr>
          <w:rFonts w:asciiTheme="minorHAnsi" w:hAnsiTheme="minorHAnsi"/>
          <w:i/>
        </w:rPr>
      </w:pPr>
      <w:r w:rsidRPr="004503CD">
        <w:rPr>
          <w:rFonts w:asciiTheme="minorHAnsi" w:hAnsiTheme="minorHAnsi"/>
        </w:rPr>
        <w:tab/>
      </w:r>
      <w:r w:rsidRPr="004503CD">
        <w:rPr>
          <w:rFonts w:asciiTheme="minorHAnsi" w:hAnsiTheme="minorHAnsi"/>
          <w:i/>
        </w:rPr>
        <w:t xml:space="preserve">What about providing the app in different languages? While it is a nice extra for the Australian market, it will be a must if we consider expanding internationally.  </w:t>
      </w:r>
    </w:p>
    <w:p w:rsidR="004503CD" w:rsidRDefault="004503CD" w:rsidP="004503CD">
      <w:pPr>
        <w:ind w:left="709" w:right="804" w:hanging="709"/>
        <w:rPr>
          <w:rFonts w:asciiTheme="minorHAnsi" w:hAnsiTheme="minorHAnsi"/>
        </w:rPr>
      </w:pPr>
    </w:p>
    <w:p w:rsidR="004503CD" w:rsidRDefault="004503CD" w:rsidP="004503CD">
      <w:pPr>
        <w:ind w:left="709" w:right="804" w:hanging="709"/>
        <w:rPr>
          <w:rFonts w:asciiTheme="minorHAnsi" w:hAnsiTheme="minorHAnsi"/>
        </w:rPr>
      </w:pPr>
      <w:r w:rsidRPr="004503CD">
        <w:rPr>
          <w:rFonts w:asciiTheme="minorHAnsi" w:hAnsiTheme="minorHAnsi"/>
        </w:rPr>
        <w:t>Mike Young wrapped up the meeting with the following.</w:t>
      </w:r>
    </w:p>
    <w:p w:rsidR="004503CD" w:rsidRPr="004503CD" w:rsidRDefault="004503CD" w:rsidP="004503CD">
      <w:pPr>
        <w:ind w:left="709" w:right="804" w:hanging="709"/>
        <w:rPr>
          <w:rFonts w:asciiTheme="minorHAnsi" w:hAnsiTheme="minorHAnsi"/>
        </w:rPr>
      </w:pPr>
    </w:p>
    <w:p w:rsidR="004503CD" w:rsidRPr="004503CD" w:rsidRDefault="004503CD" w:rsidP="004503CD">
      <w:pPr>
        <w:ind w:left="709" w:right="804" w:hanging="709"/>
        <w:rPr>
          <w:rFonts w:asciiTheme="minorHAnsi" w:hAnsiTheme="minorHAnsi"/>
          <w:i/>
        </w:rPr>
      </w:pPr>
      <w:r w:rsidRPr="004503CD">
        <w:rPr>
          <w:rFonts w:asciiTheme="minorHAnsi" w:hAnsiTheme="minorHAnsi"/>
        </w:rPr>
        <w:tab/>
      </w:r>
      <w:r w:rsidRPr="004503CD">
        <w:rPr>
          <w:rFonts w:asciiTheme="minorHAnsi" w:hAnsiTheme="minorHAnsi"/>
          <w:i/>
        </w:rPr>
        <w:t>Ok.  This is a good idea but we need to run for a 3 month trial to see whether we can build a business model that will make money, is doable, and will catch on in the marketplace. We will work as a team to further develop the product a</w:t>
      </w:r>
      <w:r w:rsidRPr="005E157A">
        <w:rPr>
          <w:rFonts w:asciiTheme="minorHAnsi" w:hAnsiTheme="minorHAnsi"/>
          <w:i/>
        </w:rPr>
        <w:t xml:space="preserve">nd the business model and present it to my venture capital friend from Ramsay Capital, Shane at the </w:t>
      </w:r>
      <w:r w:rsidR="00441BB4">
        <w:rPr>
          <w:rFonts w:asciiTheme="minorHAnsi" w:hAnsiTheme="minorHAnsi"/>
          <w:i/>
        </w:rPr>
        <w:t>start</w:t>
      </w:r>
      <w:r w:rsidRPr="005E157A">
        <w:rPr>
          <w:rFonts w:asciiTheme="minorHAnsi" w:hAnsiTheme="minorHAnsi"/>
          <w:i/>
        </w:rPr>
        <w:t xml:space="preserve"> of </w:t>
      </w:r>
      <w:r w:rsidR="00441BB4">
        <w:rPr>
          <w:rFonts w:asciiTheme="minorHAnsi" w:hAnsiTheme="minorHAnsi"/>
          <w:i/>
        </w:rPr>
        <w:br/>
        <w:t>April</w:t>
      </w:r>
      <w:r w:rsidRPr="005E157A">
        <w:rPr>
          <w:rFonts w:asciiTheme="minorHAnsi" w:hAnsiTheme="minorHAnsi"/>
          <w:i/>
        </w:rPr>
        <w:t>. He always insists that the</w:t>
      </w:r>
      <w:r w:rsidRPr="004503CD">
        <w:rPr>
          <w:rFonts w:asciiTheme="minorHAnsi" w:hAnsiTheme="minorHAnsi"/>
          <w:i/>
        </w:rPr>
        <w:t xml:space="preserve"> presentation is in a particular format set out in the attached email.  Get to work!</w:t>
      </w:r>
    </w:p>
    <w:p w:rsidR="004503CD" w:rsidRPr="004503CD" w:rsidRDefault="004503CD" w:rsidP="004503CD">
      <w:pPr>
        <w:outlineLvl w:val="0"/>
        <w:rPr>
          <w:rFonts w:asciiTheme="minorHAnsi" w:hAnsiTheme="minorHAnsi" w:cs="Tahoma"/>
          <w:b/>
          <w:bCs/>
          <w:sz w:val="20"/>
          <w:szCs w:val="20"/>
          <w:lang w:val="en-US"/>
        </w:rPr>
      </w:pPr>
    </w:p>
    <w:p w:rsidR="004503CD" w:rsidRPr="004503CD" w:rsidRDefault="004503CD" w:rsidP="004503CD">
      <w:pPr>
        <w:rPr>
          <w:rFonts w:asciiTheme="minorHAnsi" w:hAnsiTheme="minorHAnsi" w:cs="Tahoma"/>
          <w:b/>
          <w:bCs/>
          <w:sz w:val="20"/>
          <w:szCs w:val="20"/>
          <w:lang w:val="en-US"/>
        </w:rPr>
      </w:pPr>
      <w:r w:rsidRPr="004503CD">
        <w:rPr>
          <w:rFonts w:asciiTheme="minorHAnsi" w:hAnsiTheme="minorHAnsi" w:cs="Tahoma"/>
          <w:b/>
          <w:bCs/>
          <w:sz w:val="20"/>
          <w:szCs w:val="20"/>
          <w:lang w:val="en-US"/>
        </w:rPr>
        <w:br w:type="page"/>
      </w:r>
    </w:p>
    <w:p w:rsidR="004503CD" w:rsidRPr="004503CD" w:rsidRDefault="004503CD" w:rsidP="004503CD">
      <w:pPr>
        <w:outlineLvl w:val="0"/>
        <w:rPr>
          <w:rFonts w:asciiTheme="minorHAnsi" w:hAnsiTheme="minorHAnsi" w:cs="Tahoma"/>
          <w:lang w:val="en-US"/>
        </w:rPr>
      </w:pPr>
      <w:r w:rsidRPr="004503CD">
        <w:rPr>
          <w:rFonts w:asciiTheme="minorHAnsi" w:hAnsiTheme="minorHAnsi" w:cs="Tahoma"/>
          <w:b/>
          <w:bCs/>
          <w:lang w:val="en-US"/>
        </w:rPr>
        <w:lastRenderedPageBreak/>
        <w:t>From:</w:t>
      </w:r>
      <w:r w:rsidRPr="004503CD">
        <w:rPr>
          <w:rFonts w:asciiTheme="minorHAnsi" w:hAnsiTheme="minorHAnsi" w:cs="Tahoma"/>
          <w:lang w:val="en-US"/>
        </w:rPr>
        <w:t xml:space="preserve"> Shane Ramsay [mailto:Les_Paul@ramsaycapital.com.au] </w:t>
      </w:r>
      <w:r w:rsidRPr="004503CD">
        <w:rPr>
          <w:rFonts w:asciiTheme="minorHAnsi" w:hAnsiTheme="minorHAnsi" w:cs="Tahoma"/>
          <w:lang w:val="en-US"/>
        </w:rPr>
        <w:br/>
      </w:r>
      <w:r w:rsidRPr="004503CD">
        <w:rPr>
          <w:rFonts w:asciiTheme="minorHAnsi" w:hAnsiTheme="minorHAnsi" w:cs="Tahoma"/>
          <w:b/>
          <w:bCs/>
          <w:lang w:val="en-US"/>
        </w:rPr>
        <w:t>Sent:</w:t>
      </w:r>
      <w:r w:rsidRPr="004503CD">
        <w:rPr>
          <w:rFonts w:asciiTheme="minorHAnsi" w:hAnsiTheme="minorHAnsi" w:cs="Tahoma"/>
          <w:lang w:val="en-US"/>
        </w:rPr>
        <w:t xml:space="preserve"> </w:t>
      </w:r>
      <w:r w:rsidR="00C8507F">
        <w:rPr>
          <w:rFonts w:asciiTheme="minorHAnsi" w:hAnsiTheme="minorHAnsi" w:cs="Tahoma"/>
          <w:lang w:val="en-US"/>
        </w:rPr>
        <w:t>Tuesday</w:t>
      </w:r>
      <w:r w:rsidRPr="004503CD">
        <w:rPr>
          <w:rFonts w:asciiTheme="minorHAnsi" w:hAnsiTheme="minorHAnsi" w:cs="Tahoma"/>
          <w:lang w:val="en-US"/>
        </w:rPr>
        <w:t xml:space="preserve">, </w:t>
      </w:r>
      <w:r w:rsidR="00C8507F">
        <w:rPr>
          <w:rFonts w:asciiTheme="minorHAnsi" w:hAnsiTheme="minorHAnsi" w:cs="Tahoma"/>
          <w:lang w:val="en-US"/>
        </w:rPr>
        <w:t>11 March</w:t>
      </w:r>
      <w:r w:rsidRPr="004503CD">
        <w:rPr>
          <w:rFonts w:asciiTheme="minorHAnsi" w:hAnsiTheme="minorHAnsi" w:cs="Tahoma"/>
          <w:lang w:val="en-US"/>
        </w:rPr>
        <w:t xml:space="preserve"> 201</w:t>
      </w:r>
      <w:r w:rsidR="00C8507F">
        <w:rPr>
          <w:rFonts w:asciiTheme="minorHAnsi" w:hAnsiTheme="minorHAnsi" w:cs="Tahoma"/>
          <w:lang w:val="en-US"/>
        </w:rPr>
        <w:t>4</w:t>
      </w:r>
      <w:r w:rsidRPr="004503CD">
        <w:rPr>
          <w:rFonts w:asciiTheme="minorHAnsi" w:hAnsiTheme="minorHAnsi" w:cs="Tahoma"/>
          <w:lang w:val="en-US"/>
        </w:rPr>
        <w:t xml:space="preserve"> 2:51 PM</w:t>
      </w:r>
      <w:r w:rsidRPr="004503CD">
        <w:rPr>
          <w:rFonts w:asciiTheme="minorHAnsi" w:hAnsiTheme="minorHAnsi" w:cs="Tahoma"/>
          <w:lang w:val="en-US"/>
        </w:rPr>
        <w:br/>
      </w:r>
      <w:r w:rsidRPr="004503CD">
        <w:rPr>
          <w:rFonts w:asciiTheme="minorHAnsi" w:hAnsiTheme="minorHAnsi" w:cs="Tahoma"/>
          <w:b/>
          <w:bCs/>
          <w:lang w:val="en-US"/>
        </w:rPr>
        <w:t>To:</w:t>
      </w:r>
      <w:r w:rsidRPr="004503CD">
        <w:rPr>
          <w:rFonts w:asciiTheme="minorHAnsi" w:hAnsiTheme="minorHAnsi" w:cs="Tahoma"/>
          <w:lang w:val="en-US"/>
        </w:rPr>
        <w:t xml:space="preserve"> A</w:t>
      </w:r>
      <w:r w:rsidRPr="004503CD">
        <w:rPr>
          <w:rFonts w:asciiTheme="minorHAnsi" w:hAnsiTheme="minorHAnsi"/>
        </w:rPr>
        <w:t xml:space="preserve"> Mike Young</w:t>
      </w:r>
      <w:r w:rsidRPr="004503CD">
        <w:rPr>
          <w:rFonts w:asciiTheme="minorHAnsi" w:hAnsiTheme="minorHAnsi" w:cs="Tahoma"/>
          <w:lang w:val="en-US"/>
        </w:rPr>
        <w:t xml:space="preserve"> (AU - Brisbane)</w:t>
      </w:r>
      <w:r w:rsidRPr="004503CD">
        <w:rPr>
          <w:rFonts w:asciiTheme="minorHAnsi" w:hAnsiTheme="minorHAnsi" w:cs="Tahoma"/>
          <w:lang w:val="en-US"/>
        </w:rPr>
        <w:br/>
      </w:r>
      <w:r w:rsidRPr="004503CD">
        <w:rPr>
          <w:rFonts w:asciiTheme="minorHAnsi" w:hAnsiTheme="minorHAnsi" w:cs="Tahoma"/>
          <w:b/>
          <w:bCs/>
          <w:lang w:val="en-US"/>
        </w:rPr>
        <w:t>Cc:</w:t>
      </w:r>
      <w:r w:rsidRPr="004503CD">
        <w:rPr>
          <w:rFonts w:asciiTheme="minorHAnsi" w:hAnsiTheme="minorHAnsi" w:cs="Tahoma"/>
          <w:lang w:val="en-US"/>
        </w:rPr>
        <w:t xml:space="preserve"> Dan Ramsay [mailto:SG@ramsaycapital.com.au</w:t>
      </w:r>
      <w:r w:rsidRPr="004503CD">
        <w:rPr>
          <w:rFonts w:asciiTheme="minorHAnsi" w:hAnsiTheme="minorHAnsi" w:cs="Tahoma"/>
          <w:lang w:val="en-US"/>
        </w:rPr>
        <w:br/>
      </w:r>
      <w:r w:rsidRPr="004503CD">
        <w:rPr>
          <w:rFonts w:asciiTheme="minorHAnsi" w:hAnsiTheme="minorHAnsi" w:cs="Tahoma"/>
          <w:b/>
          <w:bCs/>
          <w:lang w:val="en-US"/>
        </w:rPr>
        <w:t>Subject:</w:t>
      </w:r>
      <w:r w:rsidRPr="004503CD">
        <w:rPr>
          <w:rFonts w:asciiTheme="minorHAnsi" w:hAnsiTheme="minorHAnsi" w:cs="Tahoma"/>
          <w:lang w:val="en-US"/>
        </w:rPr>
        <w:t xml:space="preserve"> The usual presentation</w:t>
      </w:r>
    </w:p>
    <w:p w:rsidR="004503CD" w:rsidRPr="004503CD" w:rsidRDefault="004503CD" w:rsidP="004503CD">
      <w:pPr>
        <w:rPr>
          <w:rFonts w:asciiTheme="minorHAnsi" w:hAnsiTheme="minorHAnsi"/>
        </w:rPr>
      </w:pPr>
    </w:p>
    <w:p w:rsidR="004503CD" w:rsidRDefault="004503CD" w:rsidP="004503CD">
      <w:pPr>
        <w:rPr>
          <w:rFonts w:asciiTheme="minorHAnsi" w:hAnsiTheme="minorHAnsi"/>
        </w:rPr>
      </w:pPr>
      <w:r w:rsidRPr="004503CD">
        <w:rPr>
          <w:rFonts w:asciiTheme="minorHAnsi" w:hAnsiTheme="minorHAnsi"/>
        </w:rPr>
        <w:t>Hi Mike,</w:t>
      </w:r>
    </w:p>
    <w:p w:rsidR="004503CD" w:rsidRPr="004503CD" w:rsidRDefault="004503CD" w:rsidP="004503CD">
      <w:pPr>
        <w:rPr>
          <w:rFonts w:asciiTheme="minorHAnsi" w:hAnsiTheme="minorHAnsi"/>
        </w:rPr>
      </w:pPr>
    </w:p>
    <w:p w:rsidR="004503CD" w:rsidRDefault="004503CD" w:rsidP="004503CD">
      <w:pPr>
        <w:rPr>
          <w:rFonts w:asciiTheme="minorHAnsi" w:hAnsiTheme="minorHAnsi"/>
        </w:rPr>
      </w:pPr>
      <w:r w:rsidRPr="004503CD">
        <w:rPr>
          <w:rFonts w:asciiTheme="minorHAnsi" w:hAnsiTheme="minorHAnsi"/>
        </w:rPr>
        <w:t>Following our conversation today let’s set up a time to look at your new project.</w:t>
      </w:r>
    </w:p>
    <w:p w:rsidR="004503CD" w:rsidRPr="004503CD" w:rsidRDefault="004503CD" w:rsidP="004503CD">
      <w:pPr>
        <w:rPr>
          <w:rFonts w:asciiTheme="minorHAnsi" w:hAnsiTheme="minorHAnsi"/>
        </w:rPr>
      </w:pPr>
    </w:p>
    <w:p w:rsidR="004503CD" w:rsidRPr="006C3AD5" w:rsidRDefault="004503CD" w:rsidP="004503CD">
      <w:pPr>
        <w:rPr>
          <w:rFonts w:asciiTheme="minorHAnsi" w:hAnsiTheme="minorHAnsi"/>
        </w:rPr>
      </w:pPr>
      <w:r w:rsidRPr="004503CD">
        <w:rPr>
          <w:rFonts w:asciiTheme="minorHAnsi" w:hAnsiTheme="minorHAnsi"/>
        </w:rPr>
        <w:t>In following the Ramsay</w:t>
      </w:r>
      <w:r w:rsidRPr="004503CD" w:rsidDel="00FD5A75">
        <w:rPr>
          <w:rFonts w:asciiTheme="minorHAnsi" w:hAnsiTheme="minorHAnsi"/>
        </w:rPr>
        <w:t xml:space="preserve"> </w:t>
      </w:r>
      <w:r w:rsidRPr="004503CD">
        <w:rPr>
          <w:rFonts w:asciiTheme="minorHAnsi" w:hAnsiTheme="minorHAnsi"/>
        </w:rPr>
        <w:t xml:space="preserve">way I want the presentation as a timed PowerPoint Show. Each slide should have some speaking to it, explaining the content (not just reading it – </w:t>
      </w:r>
      <w:r w:rsidRPr="006C3AD5">
        <w:rPr>
          <w:rFonts w:asciiTheme="minorHAnsi" w:hAnsiTheme="minorHAnsi"/>
        </w:rPr>
        <w:t>that annoys me).  Everyone in the team must contribute to speaking over the slides</w:t>
      </w:r>
      <w:r w:rsidR="00BC1F6B">
        <w:rPr>
          <w:rFonts w:asciiTheme="minorHAnsi" w:hAnsiTheme="minorHAnsi"/>
        </w:rPr>
        <w:t xml:space="preserve"> (make sure each one is identifiable)</w:t>
      </w:r>
      <w:r w:rsidRPr="006C3AD5">
        <w:rPr>
          <w:rFonts w:asciiTheme="minorHAnsi" w:hAnsiTheme="minorHAnsi"/>
        </w:rPr>
        <w:t>.</w:t>
      </w:r>
    </w:p>
    <w:p w:rsidR="004503CD" w:rsidRPr="006C3AD5" w:rsidRDefault="004503CD" w:rsidP="004503CD">
      <w:pPr>
        <w:rPr>
          <w:rFonts w:asciiTheme="minorHAnsi" w:hAnsiTheme="minorHAnsi"/>
        </w:rPr>
      </w:pPr>
    </w:p>
    <w:p w:rsidR="004503CD" w:rsidRPr="006C3AD5" w:rsidRDefault="004503CD" w:rsidP="004503CD">
      <w:pPr>
        <w:rPr>
          <w:rFonts w:asciiTheme="minorHAnsi" w:hAnsiTheme="minorHAnsi"/>
        </w:rPr>
      </w:pPr>
      <w:r w:rsidRPr="006C3AD5">
        <w:rPr>
          <w:rFonts w:asciiTheme="minorHAnsi" w:hAnsiTheme="minorHAnsi"/>
        </w:rPr>
        <w:t xml:space="preserve">The presentation should </w:t>
      </w:r>
      <w:r w:rsidR="00662DC1" w:rsidRPr="006C3AD5">
        <w:rPr>
          <w:rFonts w:asciiTheme="minorHAnsi" w:hAnsiTheme="minorHAnsi"/>
        </w:rPr>
        <w:t xml:space="preserve">follow the 10-10 rule, no more than 10 </w:t>
      </w:r>
      <w:r w:rsidR="00574113" w:rsidRPr="006C3AD5">
        <w:rPr>
          <w:rFonts w:asciiTheme="minorHAnsi" w:hAnsiTheme="minorHAnsi"/>
        </w:rPr>
        <w:t xml:space="preserve">content </w:t>
      </w:r>
      <w:r w:rsidR="00662DC1" w:rsidRPr="006C3AD5">
        <w:rPr>
          <w:rFonts w:asciiTheme="minorHAnsi" w:hAnsiTheme="minorHAnsi"/>
        </w:rPr>
        <w:t xml:space="preserve">slides and no more than 10 minutes (I normally </w:t>
      </w:r>
      <w:r w:rsidR="00574113" w:rsidRPr="006C3AD5">
        <w:rPr>
          <w:rFonts w:asciiTheme="minorHAnsi" w:hAnsiTheme="minorHAnsi"/>
        </w:rPr>
        <w:t xml:space="preserve">I </w:t>
      </w:r>
      <w:r w:rsidR="00662DC1" w:rsidRPr="006C3AD5">
        <w:rPr>
          <w:rFonts w:asciiTheme="minorHAnsi" w:hAnsiTheme="minorHAnsi"/>
        </w:rPr>
        <w:t>fall asleep</w:t>
      </w:r>
      <w:r w:rsidRPr="006C3AD5">
        <w:rPr>
          <w:rFonts w:asciiTheme="minorHAnsi" w:hAnsiTheme="minorHAnsi"/>
        </w:rPr>
        <w:t xml:space="preserve"> after </w:t>
      </w:r>
      <w:r w:rsidR="00662DC1" w:rsidRPr="006C3AD5">
        <w:rPr>
          <w:rFonts w:asciiTheme="minorHAnsi" w:hAnsiTheme="minorHAnsi"/>
        </w:rPr>
        <w:t>that</w:t>
      </w:r>
      <w:r w:rsidRPr="006C3AD5">
        <w:rPr>
          <w:rFonts w:asciiTheme="minorHAnsi" w:hAnsiTheme="minorHAnsi"/>
        </w:rPr>
        <w:t>)</w:t>
      </w:r>
      <w:r w:rsidR="00662DC1" w:rsidRPr="006C3AD5">
        <w:rPr>
          <w:rFonts w:asciiTheme="minorHAnsi" w:hAnsiTheme="minorHAnsi"/>
        </w:rPr>
        <w:t>. The slide deck ha</w:t>
      </w:r>
      <w:r w:rsidR="006E02CE" w:rsidRPr="006C3AD5">
        <w:rPr>
          <w:rFonts w:asciiTheme="minorHAnsi" w:hAnsiTheme="minorHAnsi"/>
        </w:rPr>
        <w:t>s to contain the following:</w:t>
      </w:r>
    </w:p>
    <w:p w:rsidR="004503CD" w:rsidRPr="006C3AD5" w:rsidRDefault="004503CD" w:rsidP="004503CD">
      <w:pPr>
        <w:rPr>
          <w:rFonts w:asciiTheme="minorHAnsi" w:hAnsiTheme="minorHAnsi"/>
        </w:rPr>
      </w:pPr>
    </w:p>
    <w:p w:rsidR="004503CD" w:rsidRPr="006C3AD5" w:rsidRDefault="004503CD" w:rsidP="004503CD">
      <w:pPr>
        <w:pStyle w:val="ListParagraph"/>
        <w:numPr>
          <w:ilvl w:val="0"/>
          <w:numId w:val="10"/>
        </w:numPr>
        <w:rPr>
          <w:rFonts w:asciiTheme="minorHAnsi" w:hAnsiTheme="minorHAnsi"/>
        </w:rPr>
      </w:pPr>
      <w:r w:rsidRPr="006C3AD5">
        <w:rPr>
          <w:rFonts w:asciiTheme="minorHAnsi" w:hAnsiTheme="minorHAnsi"/>
        </w:rPr>
        <w:t>Who are the potential customers</w:t>
      </w:r>
      <w:r w:rsidR="00B93C26" w:rsidRPr="006C3AD5">
        <w:rPr>
          <w:rFonts w:asciiTheme="minorHAnsi" w:hAnsiTheme="minorHAnsi"/>
        </w:rPr>
        <w:t xml:space="preserve"> and what is the problem you are trying to solve</w:t>
      </w:r>
      <w:r w:rsidRPr="006C3AD5">
        <w:rPr>
          <w:rFonts w:asciiTheme="minorHAnsi" w:hAnsiTheme="minorHAnsi"/>
        </w:rPr>
        <w:t xml:space="preserve">? There may be more than one type / segment. </w:t>
      </w:r>
    </w:p>
    <w:p w:rsidR="00735D3B" w:rsidRPr="006C3AD5" w:rsidRDefault="00735D3B" w:rsidP="00735D3B">
      <w:pPr>
        <w:pStyle w:val="ListParagraph"/>
        <w:numPr>
          <w:ilvl w:val="0"/>
          <w:numId w:val="10"/>
        </w:numPr>
        <w:rPr>
          <w:rFonts w:asciiTheme="minorHAnsi" w:hAnsiTheme="minorHAnsi"/>
        </w:rPr>
      </w:pPr>
      <w:r w:rsidRPr="006C3AD5">
        <w:rPr>
          <w:rFonts w:asciiTheme="minorHAnsi" w:hAnsiTheme="minorHAnsi"/>
        </w:rPr>
        <w:t>What will be your product? What are the main features of the product? What benefits will it provide to customers?</w:t>
      </w:r>
    </w:p>
    <w:p w:rsidR="00B03795" w:rsidRPr="006C3AD5" w:rsidRDefault="00B03795" w:rsidP="00B03795">
      <w:pPr>
        <w:pStyle w:val="ListParagraph"/>
        <w:numPr>
          <w:ilvl w:val="0"/>
          <w:numId w:val="10"/>
        </w:numPr>
        <w:rPr>
          <w:rFonts w:asciiTheme="minorHAnsi" w:hAnsiTheme="minorHAnsi"/>
        </w:rPr>
      </w:pPr>
      <w:r w:rsidRPr="006C3AD5">
        <w:rPr>
          <w:rFonts w:asciiTheme="minorHAnsi" w:hAnsiTheme="minorHAnsi"/>
        </w:rPr>
        <w:t>How are you going to make money? Where will your revenues come from?</w:t>
      </w:r>
      <w:r w:rsidR="006E02CE" w:rsidRPr="006C3AD5">
        <w:rPr>
          <w:rFonts w:asciiTheme="minorHAnsi" w:hAnsiTheme="minorHAnsi"/>
        </w:rPr>
        <w:t xml:space="preserve"> Note that ther</w:t>
      </w:r>
      <w:r w:rsidR="000952D1">
        <w:rPr>
          <w:rFonts w:asciiTheme="minorHAnsi" w:hAnsiTheme="minorHAnsi"/>
        </w:rPr>
        <w:t>e</w:t>
      </w:r>
      <w:r w:rsidR="006E02CE" w:rsidRPr="006C3AD5">
        <w:rPr>
          <w:rFonts w:asciiTheme="minorHAnsi" w:hAnsiTheme="minorHAnsi"/>
        </w:rPr>
        <w:t xml:space="preserve"> may be more than one revenue stream.</w:t>
      </w:r>
    </w:p>
    <w:p w:rsidR="004503CD" w:rsidRPr="006C3AD5" w:rsidRDefault="006E02CE" w:rsidP="004503CD">
      <w:pPr>
        <w:pStyle w:val="ListParagraph"/>
        <w:numPr>
          <w:ilvl w:val="0"/>
          <w:numId w:val="10"/>
        </w:numPr>
        <w:rPr>
          <w:rFonts w:asciiTheme="minorHAnsi" w:hAnsiTheme="minorHAnsi"/>
        </w:rPr>
      </w:pPr>
      <w:r w:rsidRPr="006C3AD5">
        <w:rPr>
          <w:rFonts w:asciiTheme="minorHAnsi" w:hAnsiTheme="minorHAnsi"/>
        </w:rPr>
        <w:t xml:space="preserve">What are the customer relationship and channels? </w:t>
      </w:r>
      <w:r w:rsidR="004503CD" w:rsidRPr="006C3AD5">
        <w:rPr>
          <w:rFonts w:asciiTheme="minorHAnsi" w:hAnsiTheme="minorHAnsi"/>
        </w:rPr>
        <w:t>How are you going to market your product? This could be standard or digital marketing.</w:t>
      </w:r>
    </w:p>
    <w:p w:rsidR="004503CD" w:rsidRPr="006C3AD5" w:rsidRDefault="004503CD" w:rsidP="004503CD">
      <w:pPr>
        <w:pStyle w:val="ListParagraph"/>
        <w:numPr>
          <w:ilvl w:val="0"/>
          <w:numId w:val="10"/>
        </w:numPr>
        <w:rPr>
          <w:rFonts w:asciiTheme="minorHAnsi" w:hAnsiTheme="minorHAnsi"/>
        </w:rPr>
      </w:pPr>
      <w:r w:rsidRPr="006C3AD5">
        <w:rPr>
          <w:rFonts w:asciiTheme="minorHAnsi" w:hAnsiTheme="minorHAnsi"/>
        </w:rPr>
        <w:t>What are the technical considerations and architectures involved?</w:t>
      </w:r>
      <w:r w:rsidR="006E02CE" w:rsidRPr="006C3AD5">
        <w:rPr>
          <w:rFonts w:asciiTheme="minorHAnsi" w:hAnsiTheme="minorHAnsi"/>
        </w:rPr>
        <w:t xml:space="preserve"> Is there a need for advanced solutions or is most off-the-shelf?</w:t>
      </w:r>
    </w:p>
    <w:p w:rsidR="004503CD" w:rsidRPr="006C3AD5" w:rsidRDefault="004503CD" w:rsidP="004503CD">
      <w:pPr>
        <w:pStyle w:val="ListParagraph"/>
        <w:numPr>
          <w:ilvl w:val="0"/>
          <w:numId w:val="10"/>
        </w:numPr>
        <w:rPr>
          <w:rFonts w:asciiTheme="minorHAnsi" w:hAnsiTheme="minorHAnsi"/>
        </w:rPr>
      </w:pPr>
      <w:r w:rsidRPr="006C3AD5">
        <w:rPr>
          <w:rFonts w:asciiTheme="minorHAnsi" w:hAnsiTheme="minorHAnsi"/>
        </w:rPr>
        <w:t xml:space="preserve">What </w:t>
      </w:r>
      <w:r w:rsidR="006E02CE" w:rsidRPr="006C3AD5">
        <w:rPr>
          <w:rFonts w:asciiTheme="minorHAnsi" w:hAnsiTheme="minorHAnsi"/>
        </w:rPr>
        <w:t xml:space="preserve">key </w:t>
      </w:r>
      <w:r w:rsidR="00AA3452" w:rsidRPr="006C3AD5">
        <w:rPr>
          <w:rFonts w:asciiTheme="minorHAnsi" w:hAnsiTheme="minorHAnsi"/>
        </w:rPr>
        <w:t xml:space="preserve">activities and </w:t>
      </w:r>
      <w:r w:rsidRPr="006C3AD5">
        <w:rPr>
          <w:rFonts w:asciiTheme="minorHAnsi" w:hAnsiTheme="minorHAnsi"/>
        </w:rPr>
        <w:t>resources do you need to deliver this product?</w:t>
      </w:r>
      <w:r w:rsidR="00B03795" w:rsidRPr="006C3AD5">
        <w:rPr>
          <w:rFonts w:asciiTheme="minorHAnsi" w:hAnsiTheme="minorHAnsi"/>
        </w:rPr>
        <w:t xml:space="preserve"> What </w:t>
      </w:r>
      <w:r w:rsidR="006E02CE" w:rsidRPr="006C3AD5">
        <w:rPr>
          <w:rFonts w:asciiTheme="minorHAnsi" w:hAnsiTheme="minorHAnsi"/>
        </w:rPr>
        <w:t xml:space="preserve">key </w:t>
      </w:r>
      <w:r w:rsidR="00B03795" w:rsidRPr="006C3AD5">
        <w:rPr>
          <w:rFonts w:asciiTheme="minorHAnsi" w:hAnsiTheme="minorHAnsi"/>
        </w:rPr>
        <w:t xml:space="preserve">partners do you </w:t>
      </w:r>
      <w:r w:rsidR="006E02CE" w:rsidRPr="006C3AD5">
        <w:rPr>
          <w:rFonts w:asciiTheme="minorHAnsi" w:hAnsiTheme="minorHAnsi"/>
        </w:rPr>
        <w:t>rely on</w:t>
      </w:r>
      <w:r w:rsidR="00B03795" w:rsidRPr="006C3AD5">
        <w:rPr>
          <w:rFonts w:asciiTheme="minorHAnsi" w:hAnsiTheme="minorHAnsi"/>
        </w:rPr>
        <w:t>?</w:t>
      </w:r>
    </w:p>
    <w:p w:rsidR="00B03795" w:rsidRPr="006C3AD5" w:rsidRDefault="004503CD" w:rsidP="004503CD">
      <w:pPr>
        <w:pStyle w:val="ListParagraph"/>
        <w:numPr>
          <w:ilvl w:val="0"/>
          <w:numId w:val="10"/>
        </w:numPr>
        <w:rPr>
          <w:rFonts w:asciiTheme="minorHAnsi" w:hAnsiTheme="minorHAnsi"/>
        </w:rPr>
      </w:pPr>
      <w:r w:rsidRPr="006C3AD5">
        <w:rPr>
          <w:rFonts w:asciiTheme="minorHAnsi" w:hAnsiTheme="minorHAnsi"/>
        </w:rPr>
        <w:t xml:space="preserve">What are the </w:t>
      </w:r>
      <w:r w:rsidR="00B03795" w:rsidRPr="006C3AD5">
        <w:rPr>
          <w:rFonts w:asciiTheme="minorHAnsi" w:hAnsiTheme="minorHAnsi"/>
        </w:rPr>
        <w:t>major cost drivers?</w:t>
      </w:r>
      <w:r w:rsidR="006E02CE" w:rsidRPr="006C3AD5">
        <w:rPr>
          <w:rFonts w:asciiTheme="minorHAnsi" w:hAnsiTheme="minorHAnsi"/>
        </w:rPr>
        <w:t xml:space="preserve"> Which costs are fixed and which costs are variable? </w:t>
      </w:r>
      <w:r w:rsidR="004A46BC" w:rsidRPr="006C3AD5">
        <w:rPr>
          <w:rFonts w:asciiTheme="minorHAnsi" w:hAnsiTheme="minorHAnsi"/>
        </w:rPr>
        <w:t>Are</w:t>
      </w:r>
      <w:r w:rsidR="006E02CE" w:rsidRPr="006C3AD5">
        <w:rPr>
          <w:rFonts w:asciiTheme="minorHAnsi" w:hAnsiTheme="minorHAnsi"/>
        </w:rPr>
        <w:t xml:space="preserve"> economies of scale</w:t>
      </w:r>
      <w:r w:rsidR="004A46BC" w:rsidRPr="006C3AD5">
        <w:rPr>
          <w:rFonts w:asciiTheme="minorHAnsi" w:hAnsiTheme="minorHAnsi"/>
        </w:rPr>
        <w:t xml:space="preserve"> important</w:t>
      </w:r>
      <w:r w:rsidR="006E02CE" w:rsidRPr="006C3AD5">
        <w:rPr>
          <w:rFonts w:asciiTheme="minorHAnsi" w:hAnsiTheme="minorHAnsi"/>
        </w:rPr>
        <w:t>?</w:t>
      </w:r>
    </w:p>
    <w:p w:rsidR="004503CD" w:rsidRDefault="004503CD" w:rsidP="004503CD">
      <w:pPr>
        <w:rPr>
          <w:rFonts w:asciiTheme="minorHAnsi" w:hAnsiTheme="minorHAnsi"/>
        </w:rPr>
      </w:pPr>
      <w:r w:rsidRPr="006C3AD5">
        <w:rPr>
          <w:rFonts w:asciiTheme="minorHAnsi" w:hAnsiTheme="minorHAnsi"/>
        </w:rPr>
        <w:t xml:space="preserve">I </w:t>
      </w:r>
      <w:r w:rsidR="007C7787" w:rsidRPr="006C3AD5">
        <w:rPr>
          <w:rFonts w:asciiTheme="minorHAnsi" w:hAnsiTheme="minorHAnsi"/>
        </w:rPr>
        <w:t>expect</w:t>
      </w:r>
      <w:r w:rsidRPr="006C3AD5">
        <w:rPr>
          <w:rFonts w:asciiTheme="minorHAnsi" w:hAnsiTheme="minorHAnsi"/>
        </w:rPr>
        <w:t xml:space="preserve"> your presentation on Monday, the </w:t>
      </w:r>
      <w:r w:rsidR="00C8507F">
        <w:rPr>
          <w:rFonts w:asciiTheme="minorHAnsi" w:hAnsiTheme="minorHAnsi"/>
        </w:rPr>
        <w:t>7</w:t>
      </w:r>
      <w:r w:rsidR="00C8507F" w:rsidRPr="00C8507F">
        <w:rPr>
          <w:rFonts w:asciiTheme="minorHAnsi" w:hAnsiTheme="minorHAnsi"/>
          <w:vertAlign w:val="superscript"/>
        </w:rPr>
        <w:t>th</w:t>
      </w:r>
      <w:r w:rsidR="00C8507F">
        <w:rPr>
          <w:rFonts w:asciiTheme="minorHAnsi" w:hAnsiTheme="minorHAnsi"/>
        </w:rPr>
        <w:t xml:space="preserve"> </w:t>
      </w:r>
      <w:r w:rsidRPr="006C3AD5">
        <w:rPr>
          <w:rFonts w:asciiTheme="minorHAnsi" w:hAnsiTheme="minorHAnsi"/>
        </w:rPr>
        <w:t xml:space="preserve">of </w:t>
      </w:r>
      <w:r w:rsidR="00C8507F">
        <w:rPr>
          <w:rFonts w:asciiTheme="minorHAnsi" w:hAnsiTheme="minorHAnsi"/>
        </w:rPr>
        <w:t>April</w:t>
      </w:r>
      <w:r w:rsidRPr="006C3AD5">
        <w:rPr>
          <w:rFonts w:asciiTheme="minorHAnsi" w:hAnsiTheme="minorHAnsi"/>
        </w:rPr>
        <w:t xml:space="preserve"> 2014</w:t>
      </w:r>
      <w:r w:rsidR="006C3AD5" w:rsidRPr="006C3AD5">
        <w:rPr>
          <w:rFonts w:asciiTheme="minorHAnsi" w:hAnsiTheme="minorHAnsi"/>
        </w:rPr>
        <w:t xml:space="preserve"> (my assistant will give you a specific time to hand it in)</w:t>
      </w:r>
      <w:r w:rsidRPr="006C3AD5">
        <w:rPr>
          <w:rFonts w:asciiTheme="minorHAnsi" w:hAnsiTheme="minorHAnsi"/>
        </w:rPr>
        <w:t>. If I don’t have it by then don’t bother. You know how I hate lateness.</w:t>
      </w:r>
    </w:p>
    <w:p w:rsidR="004503CD" w:rsidRPr="004503CD" w:rsidRDefault="004503CD" w:rsidP="004503CD">
      <w:pPr>
        <w:rPr>
          <w:rFonts w:asciiTheme="minorHAnsi" w:hAnsiTheme="minorHAnsi"/>
        </w:rPr>
      </w:pPr>
    </w:p>
    <w:p w:rsidR="004503CD" w:rsidRPr="004503CD" w:rsidRDefault="004503CD" w:rsidP="004503CD">
      <w:pPr>
        <w:rPr>
          <w:rFonts w:asciiTheme="minorHAnsi" w:hAnsiTheme="minorHAnsi"/>
        </w:rPr>
      </w:pPr>
      <w:r w:rsidRPr="004503CD">
        <w:rPr>
          <w:rFonts w:asciiTheme="minorHAnsi" w:hAnsiTheme="minorHAnsi"/>
        </w:rPr>
        <w:t>Regards,</w:t>
      </w:r>
    </w:p>
    <w:p w:rsidR="004503CD" w:rsidRPr="004503CD" w:rsidRDefault="004503CD" w:rsidP="004503CD">
      <w:pPr>
        <w:rPr>
          <w:rFonts w:asciiTheme="minorHAnsi" w:hAnsiTheme="minorHAnsi"/>
        </w:rPr>
      </w:pPr>
      <w:r w:rsidRPr="004503CD">
        <w:rPr>
          <w:rFonts w:asciiTheme="minorHAnsi" w:hAnsiTheme="minorHAnsi"/>
        </w:rPr>
        <w:t>Shane</w:t>
      </w:r>
    </w:p>
    <w:p w:rsidR="00C8506C" w:rsidRPr="004503CD" w:rsidRDefault="00C8506C" w:rsidP="004503CD">
      <w:pPr>
        <w:rPr>
          <w:rFonts w:asciiTheme="minorHAnsi" w:hAnsiTheme="minorHAnsi"/>
        </w:rPr>
      </w:pPr>
    </w:p>
    <w:p w:rsidR="009257A9" w:rsidRDefault="009257A9">
      <w:pPr>
        <w:rPr>
          <w:rFonts w:asciiTheme="minorHAnsi" w:hAnsiTheme="minorHAnsi"/>
        </w:rPr>
      </w:pPr>
      <w:r>
        <w:rPr>
          <w:rFonts w:asciiTheme="minorHAnsi" w:hAnsiTheme="minorHAnsi"/>
        </w:rPr>
        <w:br w:type="page"/>
      </w:r>
    </w:p>
    <w:p w:rsidR="00DB234C" w:rsidRPr="004503CD" w:rsidRDefault="00A13393" w:rsidP="00DB234C">
      <w:pPr>
        <w:pStyle w:val="Title"/>
        <w:spacing w:after="240"/>
        <w:rPr>
          <w:rFonts w:asciiTheme="minorHAnsi" w:hAnsiTheme="minorHAnsi"/>
        </w:rPr>
      </w:pPr>
      <w:r>
        <w:rPr>
          <w:rFonts w:asciiTheme="minorHAnsi" w:hAnsiTheme="minorHAnsi"/>
        </w:rPr>
        <w:lastRenderedPageBreak/>
        <w:t>Marking Criteria</w:t>
      </w:r>
    </w:p>
    <w:tbl>
      <w:tblPr>
        <w:tblStyle w:val="TableGrid"/>
        <w:tblW w:w="0" w:type="auto"/>
        <w:tblLayout w:type="fixed"/>
        <w:tblLook w:val="04A0"/>
      </w:tblPr>
      <w:tblGrid>
        <w:gridCol w:w="1384"/>
        <w:gridCol w:w="581"/>
        <w:gridCol w:w="1351"/>
        <w:gridCol w:w="1351"/>
        <w:gridCol w:w="1351"/>
        <w:gridCol w:w="1351"/>
        <w:gridCol w:w="1352"/>
      </w:tblGrid>
      <w:tr w:rsidR="00055D1B" w:rsidTr="00C12EC3">
        <w:tc>
          <w:tcPr>
            <w:tcW w:w="1965" w:type="dxa"/>
            <w:gridSpan w:val="2"/>
            <w:vMerge w:val="restart"/>
            <w:tcBorders>
              <w:top w:val="double" w:sz="4" w:space="0" w:color="auto"/>
              <w:left w:val="double" w:sz="4" w:space="0" w:color="auto"/>
            </w:tcBorders>
            <w:shd w:val="pct10" w:color="auto" w:fill="auto"/>
          </w:tcPr>
          <w:p w:rsidR="00055D1B" w:rsidRPr="005020F6" w:rsidRDefault="00055D1B" w:rsidP="00055D1B">
            <w:pPr>
              <w:rPr>
                <w:rFonts w:asciiTheme="minorHAnsi" w:hAnsiTheme="minorHAnsi"/>
                <w:b/>
                <w:i/>
              </w:rPr>
            </w:pPr>
            <w:r w:rsidRPr="005020F6">
              <w:rPr>
                <w:rFonts w:asciiTheme="minorHAnsi" w:hAnsiTheme="minorHAnsi"/>
                <w:b/>
                <w:i/>
              </w:rPr>
              <w:t>Criteria</w:t>
            </w:r>
            <w:r w:rsidR="00C701F9">
              <w:rPr>
                <w:rFonts w:asciiTheme="minorHAnsi" w:hAnsiTheme="minorHAnsi"/>
                <w:b/>
                <w:i/>
              </w:rPr>
              <w:t>/Grade</w:t>
            </w:r>
          </w:p>
        </w:tc>
        <w:tc>
          <w:tcPr>
            <w:tcW w:w="1351" w:type="dxa"/>
            <w:tcBorders>
              <w:top w:val="double" w:sz="4" w:space="0" w:color="auto"/>
              <w:bottom w:val="nil"/>
            </w:tcBorders>
            <w:shd w:val="pct10" w:color="auto" w:fill="auto"/>
          </w:tcPr>
          <w:p w:rsidR="00055D1B" w:rsidRPr="005020F6" w:rsidRDefault="00055D1B" w:rsidP="005020F6">
            <w:pPr>
              <w:rPr>
                <w:rFonts w:asciiTheme="minorHAnsi" w:hAnsiTheme="minorHAnsi"/>
                <w:b/>
                <w:i/>
              </w:rPr>
            </w:pPr>
            <w:r w:rsidRPr="005020F6">
              <w:rPr>
                <w:rFonts w:asciiTheme="minorHAnsi" w:hAnsiTheme="minorHAnsi"/>
                <w:b/>
                <w:i/>
              </w:rPr>
              <w:t>High Distinction</w:t>
            </w:r>
          </w:p>
        </w:tc>
        <w:tc>
          <w:tcPr>
            <w:tcW w:w="1351" w:type="dxa"/>
            <w:tcBorders>
              <w:top w:val="double" w:sz="4" w:space="0" w:color="auto"/>
              <w:bottom w:val="nil"/>
            </w:tcBorders>
            <w:shd w:val="pct10" w:color="auto" w:fill="auto"/>
          </w:tcPr>
          <w:p w:rsidR="00055D1B" w:rsidRPr="005020F6" w:rsidRDefault="00055D1B" w:rsidP="005020F6">
            <w:pPr>
              <w:rPr>
                <w:rFonts w:asciiTheme="minorHAnsi" w:hAnsiTheme="minorHAnsi"/>
                <w:b/>
                <w:i/>
              </w:rPr>
            </w:pPr>
            <w:r w:rsidRPr="005020F6">
              <w:rPr>
                <w:rFonts w:asciiTheme="minorHAnsi" w:hAnsiTheme="minorHAnsi"/>
                <w:b/>
                <w:i/>
              </w:rPr>
              <w:t>Distinction</w:t>
            </w:r>
          </w:p>
        </w:tc>
        <w:tc>
          <w:tcPr>
            <w:tcW w:w="1351" w:type="dxa"/>
            <w:tcBorders>
              <w:top w:val="double" w:sz="4" w:space="0" w:color="auto"/>
              <w:bottom w:val="nil"/>
            </w:tcBorders>
            <w:shd w:val="pct10" w:color="auto" w:fill="auto"/>
          </w:tcPr>
          <w:p w:rsidR="00055D1B" w:rsidRPr="005020F6" w:rsidRDefault="00055D1B" w:rsidP="005020F6">
            <w:pPr>
              <w:rPr>
                <w:rFonts w:asciiTheme="minorHAnsi" w:hAnsiTheme="minorHAnsi"/>
                <w:b/>
                <w:i/>
              </w:rPr>
            </w:pPr>
            <w:r w:rsidRPr="005020F6">
              <w:rPr>
                <w:rFonts w:asciiTheme="minorHAnsi" w:hAnsiTheme="minorHAnsi"/>
                <w:b/>
                <w:i/>
              </w:rPr>
              <w:t>Credit</w:t>
            </w:r>
          </w:p>
        </w:tc>
        <w:tc>
          <w:tcPr>
            <w:tcW w:w="1351" w:type="dxa"/>
            <w:tcBorders>
              <w:top w:val="double" w:sz="4" w:space="0" w:color="auto"/>
              <w:bottom w:val="nil"/>
            </w:tcBorders>
            <w:shd w:val="pct10" w:color="auto" w:fill="auto"/>
          </w:tcPr>
          <w:p w:rsidR="00055D1B" w:rsidRPr="005020F6" w:rsidRDefault="00055D1B" w:rsidP="005020F6">
            <w:pPr>
              <w:rPr>
                <w:rFonts w:asciiTheme="minorHAnsi" w:hAnsiTheme="minorHAnsi"/>
                <w:b/>
                <w:i/>
              </w:rPr>
            </w:pPr>
            <w:r w:rsidRPr="005020F6">
              <w:rPr>
                <w:rFonts w:asciiTheme="minorHAnsi" w:hAnsiTheme="minorHAnsi"/>
                <w:b/>
                <w:i/>
              </w:rPr>
              <w:t>Pass</w:t>
            </w:r>
          </w:p>
        </w:tc>
        <w:tc>
          <w:tcPr>
            <w:tcW w:w="1352" w:type="dxa"/>
            <w:tcBorders>
              <w:top w:val="double" w:sz="4" w:space="0" w:color="auto"/>
              <w:bottom w:val="nil"/>
              <w:right w:val="double" w:sz="4" w:space="0" w:color="auto"/>
            </w:tcBorders>
            <w:shd w:val="pct10" w:color="auto" w:fill="auto"/>
          </w:tcPr>
          <w:p w:rsidR="00055D1B" w:rsidRPr="005020F6" w:rsidRDefault="00055D1B" w:rsidP="005020F6">
            <w:pPr>
              <w:rPr>
                <w:rFonts w:asciiTheme="minorHAnsi" w:hAnsiTheme="minorHAnsi"/>
                <w:b/>
                <w:i/>
              </w:rPr>
            </w:pPr>
            <w:r>
              <w:rPr>
                <w:rFonts w:asciiTheme="minorHAnsi" w:hAnsiTheme="minorHAnsi"/>
                <w:b/>
                <w:i/>
              </w:rPr>
              <w:t xml:space="preserve">Not </w:t>
            </w:r>
            <w:r w:rsidRPr="005020F6">
              <w:rPr>
                <w:rFonts w:asciiTheme="minorHAnsi" w:hAnsiTheme="minorHAnsi"/>
                <w:b/>
                <w:i/>
              </w:rPr>
              <w:t>pass</w:t>
            </w:r>
          </w:p>
        </w:tc>
      </w:tr>
      <w:tr w:rsidR="00055D1B" w:rsidTr="00C12EC3">
        <w:tc>
          <w:tcPr>
            <w:tcW w:w="1965" w:type="dxa"/>
            <w:gridSpan w:val="2"/>
            <w:vMerge/>
            <w:tcBorders>
              <w:left w:val="double" w:sz="4" w:space="0" w:color="auto"/>
            </w:tcBorders>
            <w:shd w:val="pct10" w:color="auto" w:fill="auto"/>
          </w:tcPr>
          <w:p w:rsidR="00055D1B" w:rsidRPr="00486F25" w:rsidRDefault="00055D1B" w:rsidP="00486F25">
            <w:pPr>
              <w:jc w:val="right"/>
              <w:rPr>
                <w:rFonts w:asciiTheme="minorHAnsi" w:hAnsiTheme="minorHAnsi"/>
                <w:i/>
              </w:rPr>
            </w:pPr>
          </w:p>
        </w:tc>
        <w:tc>
          <w:tcPr>
            <w:tcW w:w="1351" w:type="dxa"/>
            <w:tcBorders>
              <w:top w:val="nil"/>
            </w:tcBorders>
            <w:shd w:val="pct10" w:color="auto" w:fill="auto"/>
          </w:tcPr>
          <w:p w:rsidR="00055D1B" w:rsidRPr="00486F25" w:rsidRDefault="00055D1B" w:rsidP="00143B08">
            <w:pPr>
              <w:jc w:val="center"/>
              <w:rPr>
                <w:rFonts w:asciiTheme="minorHAnsi" w:hAnsiTheme="minorHAnsi"/>
                <w:i/>
              </w:rPr>
            </w:pPr>
            <w:r w:rsidRPr="00955AE2">
              <w:rPr>
                <w:rFonts w:asciiTheme="minorHAnsi" w:hAnsiTheme="minorHAnsi"/>
                <w:i/>
              </w:rPr>
              <w:t>100%</w:t>
            </w:r>
            <w:r>
              <w:rPr>
                <w:rFonts w:asciiTheme="minorHAnsi" w:hAnsiTheme="minorHAnsi"/>
                <w:i/>
              </w:rPr>
              <w:t>-</w:t>
            </w:r>
            <w:r w:rsidRPr="00955AE2">
              <w:rPr>
                <w:rFonts w:asciiTheme="minorHAnsi" w:hAnsiTheme="minorHAnsi"/>
                <w:i/>
              </w:rPr>
              <w:t>85%</w:t>
            </w:r>
          </w:p>
        </w:tc>
        <w:tc>
          <w:tcPr>
            <w:tcW w:w="1351" w:type="dxa"/>
            <w:tcBorders>
              <w:top w:val="nil"/>
            </w:tcBorders>
            <w:shd w:val="pct10" w:color="auto" w:fill="auto"/>
          </w:tcPr>
          <w:p w:rsidR="00055D1B" w:rsidRPr="00486F25" w:rsidRDefault="00055D1B" w:rsidP="00143B08">
            <w:pPr>
              <w:jc w:val="center"/>
              <w:rPr>
                <w:rFonts w:asciiTheme="minorHAnsi" w:hAnsiTheme="minorHAnsi"/>
                <w:i/>
              </w:rPr>
            </w:pPr>
            <w:r w:rsidRPr="00955AE2">
              <w:rPr>
                <w:rFonts w:asciiTheme="minorHAnsi" w:hAnsiTheme="minorHAnsi"/>
                <w:i/>
              </w:rPr>
              <w:t>84%</w:t>
            </w:r>
            <w:r>
              <w:rPr>
                <w:rFonts w:asciiTheme="minorHAnsi" w:hAnsiTheme="minorHAnsi"/>
                <w:i/>
              </w:rPr>
              <w:t>-</w:t>
            </w:r>
            <w:r w:rsidRPr="00955AE2">
              <w:rPr>
                <w:rFonts w:asciiTheme="minorHAnsi" w:hAnsiTheme="minorHAnsi"/>
                <w:i/>
              </w:rPr>
              <w:t>75%</w:t>
            </w:r>
          </w:p>
        </w:tc>
        <w:tc>
          <w:tcPr>
            <w:tcW w:w="1351" w:type="dxa"/>
            <w:tcBorders>
              <w:top w:val="nil"/>
            </w:tcBorders>
            <w:shd w:val="pct10" w:color="auto" w:fill="auto"/>
          </w:tcPr>
          <w:p w:rsidR="00055D1B" w:rsidRPr="00486F25" w:rsidRDefault="00055D1B" w:rsidP="00143B08">
            <w:pPr>
              <w:jc w:val="center"/>
              <w:rPr>
                <w:rFonts w:asciiTheme="minorHAnsi" w:hAnsiTheme="minorHAnsi"/>
                <w:i/>
              </w:rPr>
            </w:pPr>
            <w:r w:rsidRPr="00955AE2">
              <w:rPr>
                <w:rFonts w:asciiTheme="minorHAnsi" w:hAnsiTheme="minorHAnsi"/>
                <w:i/>
              </w:rPr>
              <w:t>74%</w:t>
            </w:r>
            <w:r>
              <w:rPr>
                <w:rFonts w:asciiTheme="minorHAnsi" w:hAnsiTheme="minorHAnsi"/>
                <w:i/>
              </w:rPr>
              <w:t>-</w:t>
            </w:r>
            <w:r w:rsidRPr="00955AE2">
              <w:rPr>
                <w:rFonts w:asciiTheme="minorHAnsi" w:hAnsiTheme="minorHAnsi"/>
                <w:i/>
              </w:rPr>
              <w:t>65%</w:t>
            </w:r>
          </w:p>
        </w:tc>
        <w:tc>
          <w:tcPr>
            <w:tcW w:w="1351" w:type="dxa"/>
            <w:tcBorders>
              <w:top w:val="nil"/>
            </w:tcBorders>
            <w:shd w:val="pct10" w:color="auto" w:fill="auto"/>
          </w:tcPr>
          <w:p w:rsidR="00055D1B" w:rsidRPr="00486F25" w:rsidRDefault="00055D1B" w:rsidP="00143B08">
            <w:pPr>
              <w:jc w:val="center"/>
              <w:rPr>
                <w:rFonts w:asciiTheme="minorHAnsi" w:hAnsiTheme="minorHAnsi"/>
                <w:i/>
              </w:rPr>
            </w:pPr>
            <w:r w:rsidRPr="00955AE2">
              <w:rPr>
                <w:rFonts w:asciiTheme="minorHAnsi" w:hAnsiTheme="minorHAnsi"/>
                <w:i/>
              </w:rPr>
              <w:t>64%</w:t>
            </w:r>
            <w:r>
              <w:rPr>
                <w:rFonts w:asciiTheme="minorHAnsi" w:hAnsiTheme="minorHAnsi"/>
                <w:i/>
              </w:rPr>
              <w:t>-</w:t>
            </w:r>
            <w:r w:rsidRPr="00955AE2">
              <w:rPr>
                <w:rFonts w:asciiTheme="minorHAnsi" w:hAnsiTheme="minorHAnsi"/>
                <w:i/>
              </w:rPr>
              <w:t>50%</w:t>
            </w:r>
          </w:p>
        </w:tc>
        <w:tc>
          <w:tcPr>
            <w:tcW w:w="1352" w:type="dxa"/>
            <w:tcBorders>
              <w:top w:val="nil"/>
              <w:right w:val="double" w:sz="4" w:space="0" w:color="auto"/>
            </w:tcBorders>
            <w:shd w:val="pct10" w:color="auto" w:fill="auto"/>
          </w:tcPr>
          <w:p w:rsidR="00055D1B" w:rsidRPr="00486F25" w:rsidRDefault="00055D1B" w:rsidP="00143B08">
            <w:pPr>
              <w:jc w:val="center"/>
              <w:rPr>
                <w:rFonts w:asciiTheme="minorHAnsi" w:hAnsiTheme="minorHAnsi"/>
                <w:i/>
              </w:rPr>
            </w:pPr>
            <w:r>
              <w:rPr>
                <w:rFonts w:asciiTheme="minorHAnsi" w:hAnsiTheme="minorHAnsi"/>
                <w:i/>
              </w:rPr>
              <w:t>&lt;50%</w:t>
            </w:r>
          </w:p>
        </w:tc>
      </w:tr>
      <w:tr w:rsidR="00055D1B" w:rsidTr="00C12EC3">
        <w:tc>
          <w:tcPr>
            <w:tcW w:w="1384" w:type="dxa"/>
            <w:vMerge w:val="restart"/>
            <w:tcBorders>
              <w:left w:val="double" w:sz="4" w:space="0" w:color="auto"/>
            </w:tcBorders>
            <w:shd w:val="pct10" w:color="auto" w:fill="auto"/>
          </w:tcPr>
          <w:p w:rsidR="00055D1B" w:rsidRPr="00486F25" w:rsidRDefault="00055D1B" w:rsidP="00955AE2">
            <w:pPr>
              <w:rPr>
                <w:rFonts w:ascii="Calibri" w:hAnsi="Calibri"/>
                <w:i/>
                <w:color w:val="000000"/>
                <w:sz w:val="22"/>
                <w:szCs w:val="22"/>
              </w:rPr>
            </w:pPr>
            <w:r w:rsidRPr="00486F25">
              <w:rPr>
                <w:rFonts w:ascii="Calibri" w:hAnsi="Calibri"/>
                <w:i/>
                <w:color w:val="000000"/>
                <w:sz w:val="22"/>
                <w:szCs w:val="22"/>
              </w:rPr>
              <w:t>Scales</w:t>
            </w:r>
          </w:p>
        </w:tc>
        <w:tc>
          <w:tcPr>
            <w:tcW w:w="581" w:type="dxa"/>
            <w:shd w:val="pct10" w:color="auto" w:fill="auto"/>
          </w:tcPr>
          <w:p w:rsidR="00055D1B" w:rsidRPr="00486F25" w:rsidRDefault="00055D1B" w:rsidP="00955AE2">
            <w:pPr>
              <w:jc w:val="right"/>
              <w:rPr>
                <w:rFonts w:asciiTheme="minorHAnsi" w:hAnsiTheme="minorHAnsi"/>
                <w:i/>
              </w:rPr>
            </w:pPr>
            <w:r w:rsidRPr="00486F25">
              <w:rPr>
                <w:rFonts w:asciiTheme="minorHAnsi" w:hAnsiTheme="minorHAnsi"/>
                <w:i/>
              </w:rPr>
              <w:t>20</w:t>
            </w:r>
          </w:p>
        </w:tc>
        <w:tc>
          <w:tcPr>
            <w:tcW w:w="1351" w:type="dxa"/>
            <w:shd w:val="pct10" w:color="auto" w:fill="auto"/>
          </w:tcPr>
          <w:p w:rsidR="00055D1B" w:rsidRPr="00486F25" w:rsidRDefault="00055D1B" w:rsidP="00955AE2">
            <w:pPr>
              <w:jc w:val="center"/>
              <w:rPr>
                <w:rFonts w:asciiTheme="minorHAnsi" w:hAnsiTheme="minorHAnsi"/>
                <w:i/>
              </w:rPr>
            </w:pPr>
            <w:r>
              <w:rPr>
                <w:rFonts w:asciiTheme="minorHAnsi" w:hAnsiTheme="minorHAnsi"/>
                <w:i/>
              </w:rPr>
              <w:t>20-17</w:t>
            </w:r>
          </w:p>
        </w:tc>
        <w:tc>
          <w:tcPr>
            <w:tcW w:w="1351" w:type="dxa"/>
            <w:shd w:val="pct10" w:color="auto" w:fill="auto"/>
          </w:tcPr>
          <w:p w:rsidR="00055D1B" w:rsidRPr="00486F25" w:rsidRDefault="00055D1B" w:rsidP="00955AE2">
            <w:pPr>
              <w:jc w:val="center"/>
              <w:rPr>
                <w:rFonts w:asciiTheme="minorHAnsi" w:hAnsiTheme="minorHAnsi"/>
                <w:i/>
              </w:rPr>
            </w:pPr>
            <w:r>
              <w:rPr>
                <w:rFonts w:asciiTheme="minorHAnsi" w:hAnsiTheme="minorHAnsi"/>
                <w:i/>
              </w:rPr>
              <w:t>16-15</w:t>
            </w:r>
          </w:p>
        </w:tc>
        <w:tc>
          <w:tcPr>
            <w:tcW w:w="1351" w:type="dxa"/>
            <w:shd w:val="pct10" w:color="auto" w:fill="auto"/>
          </w:tcPr>
          <w:p w:rsidR="00055D1B" w:rsidRPr="00486F25" w:rsidRDefault="00055D1B" w:rsidP="00955AE2">
            <w:pPr>
              <w:jc w:val="center"/>
              <w:rPr>
                <w:rFonts w:asciiTheme="minorHAnsi" w:hAnsiTheme="minorHAnsi"/>
                <w:i/>
              </w:rPr>
            </w:pPr>
            <w:r>
              <w:rPr>
                <w:rFonts w:asciiTheme="minorHAnsi" w:hAnsiTheme="minorHAnsi"/>
                <w:i/>
              </w:rPr>
              <w:t>14-13</w:t>
            </w:r>
          </w:p>
        </w:tc>
        <w:tc>
          <w:tcPr>
            <w:tcW w:w="1351" w:type="dxa"/>
            <w:shd w:val="pct10" w:color="auto" w:fill="auto"/>
          </w:tcPr>
          <w:p w:rsidR="00055D1B" w:rsidRPr="00486F25" w:rsidRDefault="00055D1B" w:rsidP="00955AE2">
            <w:pPr>
              <w:jc w:val="center"/>
              <w:rPr>
                <w:rFonts w:asciiTheme="minorHAnsi" w:hAnsiTheme="minorHAnsi"/>
                <w:i/>
              </w:rPr>
            </w:pPr>
            <w:r>
              <w:rPr>
                <w:rFonts w:asciiTheme="minorHAnsi" w:hAnsiTheme="minorHAnsi"/>
                <w:i/>
              </w:rPr>
              <w:t>12-10</w:t>
            </w:r>
          </w:p>
        </w:tc>
        <w:tc>
          <w:tcPr>
            <w:tcW w:w="1352" w:type="dxa"/>
            <w:tcBorders>
              <w:right w:val="double" w:sz="4" w:space="0" w:color="auto"/>
            </w:tcBorders>
            <w:shd w:val="pct10" w:color="auto" w:fill="auto"/>
          </w:tcPr>
          <w:p w:rsidR="00055D1B" w:rsidRPr="00486F25" w:rsidRDefault="00055D1B" w:rsidP="00955AE2">
            <w:pPr>
              <w:jc w:val="center"/>
              <w:rPr>
                <w:rFonts w:asciiTheme="minorHAnsi" w:hAnsiTheme="minorHAnsi"/>
                <w:i/>
              </w:rPr>
            </w:pPr>
            <w:r w:rsidRPr="00486F25">
              <w:rPr>
                <w:rFonts w:asciiTheme="minorHAnsi" w:hAnsiTheme="minorHAnsi"/>
                <w:i/>
              </w:rPr>
              <w:t>&lt;10</w:t>
            </w:r>
          </w:p>
        </w:tc>
      </w:tr>
      <w:tr w:rsidR="00055D1B" w:rsidTr="00C12EC3">
        <w:tc>
          <w:tcPr>
            <w:tcW w:w="1384" w:type="dxa"/>
            <w:vMerge/>
            <w:tcBorders>
              <w:left w:val="double" w:sz="4" w:space="0" w:color="auto"/>
              <w:bottom w:val="double" w:sz="4" w:space="0" w:color="auto"/>
            </w:tcBorders>
            <w:shd w:val="pct10" w:color="auto" w:fill="auto"/>
          </w:tcPr>
          <w:p w:rsidR="00055D1B" w:rsidRPr="00486F25" w:rsidRDefault="00055D1B" w:rsidP="005020F6">
            <w:pPr>
              <w:rPr>
                <w:rFonts w:ascii="Calibri" w:hAnsi="Calibri"/>
                <w:i/>
                <w:color w:val="000000"/>
                <w:sz w:val="22"/>
                <w:szCs w:val="22"/>
              </w:rPr>
            </w:pPr>
          </w:p>
        </w:tc>
        <w:tc>
          <w:tcPr>
            <w:tcW w:w="581" w:type="dxa"/>
            <w:tcBorders>
              <w:bottom w:val="double" w:sz="4" w:space="0" w:color="auto"/>
            </w:tcBorders>
            <w:shd w:val="pct10" w:color="auto" w:fill="auto"/>
          </w:tcPr>
          <w:p w:rsidR="00055D1B" w:rsidRPr="00486F25" w:rsidRDefault="00055D1B" w:rsidP="00955AE2">
            <w:pPr>
              <w:jc w:val="right"/>
              <w:rPr>
                <w:rFonts w:asciiTheme="minorHAnsi" w:hAnsiTheme="minorHAnsi"/>
                <w:i/>
              </w:rPr>
            </w:pPr>
            <w:r w:rsidRPr="00486F25">
              <w:rPr>
                <w:rFonts w:asciiTheme="minorHAnsi" w:hAnsiTheme="minorHAnsi"/>
                <w:i/>
              </w:rPr>
              <w:t>10</w:t>
            </w:r>
          </w:p>
        </w:tc>
        <w:tc>
          <w:tcPr>
            <w:tcW w:w="1351" w:type="dxa"/>
            <w:tcBorders>
              <w:bottom w:val="double" w:sz="4" w:space="0" w:color="auto"/>
            </w:tcBorders>
            <w:shd w:val="pct10" w:color="auto" w:fill="auto"/>
          </w:tcPr>
          <w:p w:rsidR="00055D1B" w:rsidRPr="00486F25" w:rsidRDefault="00055D1B" w:rsidP="00055D1B">
            <w:pPr>
              <w:jc w:val="center"/>
              <w:rPr>
                <w:rFonts w:asciiTheme="minorHAnsi" w:hAnsiTheme="minorHAnsi"/>
                <w:i/>
              </w:rPr>
            </w:pPr>
            <w:r w:rsidRPr="00486F25">
              <w:rPr>
                <w:i/>
              </w:rPr>
              <w:t>10-</w:t>
            </w:r>
            <w:r>
              <w:rPr>
                <w:i/>
              </w:rPr>
              <w:t>8.5</w:t>
            </w:r>
          </w:p>
        </w:tc>
        <w:tc>
          <w:tcPr>
            <w:tcW w:w="1351" w:type="dxa"/>
            <w:tcBorders>
              <w:bottom w:val="double" w:sz="4" w:space="0" w:color="auto"/>
            </w:tcBorders>
            <w:shd w:val="pct10" w:color="auto" w:fill="auto"/>
          </w:tcPr>
          <w:p w:rsidR="00055D1B" w:rsidRPr="00486F25" w:rsidRDefault="00055D1B" w:rsidP="00055D1B">
            <w:pPr>
              <w:jc w:val="center"/>
              <w:rPr>
                <w:rFonts w:asciiTheme="minorHAnsi" w:hAnsiTheme="minorHAnsi"/>
                <w:i/>
              </w:rPr>
            </w:pPr>
            <w:r>
              <w:rPr>
                <w:i/>
              </w:rPr>
              <w:t>8-7.5</w:t>
            </w:r>
          </w:p>
        </w:tc>
        <w:tc>
          <w:tcPr>
            <w:tcW w:w="1351" w:type="dxa"/>
            <w:tcBorders>
              <w:bottom w:val="double" w:sz="4" w:space="0" w:color="auto"/>
            </w:tcBorders>
            <w:shd w:val="pct10" w:color="auto" w:fill="auto"/>
          </w:tcPr>
          <w:p w:rsidR="00055D1B" w:rsidRPr="00486F25" w:rsidRDefault="00055D1B" w:rsidP="00955AE2">
            <w:pPr>
              <w:jc w:val="center"/>
              <w:rPr>
                <w:rFonts w:asciiTheme="minorHAnsi" w:hAnsiTheme="minorHAnsi"/>
                <w:i/>
              </w:rPr>
            </w:pPr>
            <w:r>
              <w:rPr>
                <w:i/>
              </w:rPr>
              <w:t>7-6.5</w:t>
            </w:r>
          </w:p>
        </w:tc>
        <w:tc>
          <w:tcPr>
            <w:tcW w:w="1351" w:type="dxa"/>
            <w:tcBorders>
              <w:bottom w:val="double" w:sz="4" w:space="0" w:color="auto"/>
            </w:tcBorders>
            <w:shd w:val="pct10" w:color="auto" w:fill="auto"/>
          </w:tcPr>
          <w:p w:rsidR="00055D1B" w:rsidRPr="00486F25" w:rsidRDefault="00055D1B" w:rsidP="00955AE2">
            <w:pPr>
              <w:jc w:val="center"/>
              <w:rPr>
                <w:rFonts w:asciiTheme="minorHAnsi" w:hAnsiTheme="minorHAnsi"/>
                <w:i/>
              </w:rPr>
            </w:pPr>
            <w:r>
              <w:rPr>
                <w:i/>
              </w:rPr>
              <w:t>6-</w:t>
            </w:r>
            <w:r w:rsidRPr="00486F25">
              <w:rPr>
                <w:i/>
              </w:rPr>
              <w:t>5</w:t>
            </w:r>
          </w:p>
        </w:tc>
        <w:tc>
          <w:tcPr>
            <w:tcW w:w="1352" w:type="dxa"/>
            <w:tcBorders>
              <w:bottom w:val="double" w:sz="4" w:space="0" w:color="auto"/>
              <w:right w:val="double" w:sz="4" w:space="0" w:color="auto"/>
            </w:tcBorders>
            <w:shd w:val="pct10" w:color="auto" w:fill="auto"/>
          </w:tcPr>
          <w:p w:rsidR="00055D1B" w:rsidRPr="00486F25" w:rsidRDefault="00055D1B" w:rsidP="00955AE2">
            <w:pPr>
              <w:jc w:val="center"/>
              <w:rPr>
                <w:rFonts w:asciiTheme="minorHAnsi" w:hAnsiTheme="minorHAnsi"/>
                <w:i/>
              </w:rPr>
            </w:pPr>
            <w:r w:rsidRPr="00486F25">
              <w:rPr>
                <w:i/>
              </w:rPr>
              <w:t>&lt;5</w:t>
            </w:r>
          </w:p>
        </w:tc>
      </w:tr>
      <w:tr w:rsidR="004E4579" w:rsidTr="006E45FF">
        <w:tc>
          <w:tcPr>
            <w:tcW w:w="1384" w:type="dxa"/>
            <w:tcBorders>
              <w:top w:val="double" w:sz="4" w:space="0" w:color="auto"/>
              <w:left w:val="double" w:sz="4" w:space="0" w:color="auto"/>
              <w:bottom w:val="double" w:sz="4" w:space="0" w:color="auto"/>
            </w:tcBorders>
          </w:tcPr>
          <w:p w:rsidR="004E4579" w:rsidRPr="005020F6" w:rsidRDefault="004E4579" w:rsidP="006E45FF">
            <w:pPr>
              <w:rPr>
                <w:rFonts w:ascii="Calibri" w:hAnsi="Calibri"/>
                <w:b/>
                <w:color w:val="000000"/>
                <w:sz w:val="22"/>
                <w:szCs w:val="22"/>
              </w:rPr>
            </w:pPr>
            <w:r>
              <w:rPr>
                <w:rFonts w:ascii="Calibri" w:hAnsi="Calibri"/>
                <w:b/>
                <w:color w:val="000000"/>
                <w:sz w:val="22"/>
                <w:szCs w:val="22"/>
              </w:rPr>
              <w:t>Quality of the c</w:t>
            </w:r>
            <w:r w:rsidRPr="005020F6">
              <w:rPr>
                <w:rFonts w:ascii="Calibri" w:hAnsi="Calibri"/>
                <w:b/>
                <w:color w:val="000000"/>
                <w:sz w:val="22"/>
                <w:szCs w:val="22"/>
              </w:rPr>
              <w:t>ontent</w:t>
            </w:r>
          </w:p>
        </w:tc>
        <w:tc>
          <w:tcPr>
            <w:tcW w:w="581" w:type="dxa"/>
            <w:tcBorders>
              <w:top w:val="double" w:sz="4" w:space="0" w:color="auto"/>
              <w:bottom w:val="double" w:sz="4" w:space="0" w:color="auto"/>
            </w:tcBorders>
          </w:tcPr>
          <w:p w:rsidR="004E4579" w:rsidRPr="00486F25" w:rsidRDefault="004E4579" w:rsidP="006E45FF">
            <w:pPr>
              <w:jc w:val="right"/>
              <w:rPr>
                <w:rFonts w:asciiTheme="minorHAnsi" w:hAnsiTheme="minorHAnsi"/>
                <w:b/>
              </w:rPr>
            </w:pPr>
            <w:r w:rsidRPr="00486F25">
              <w:rPr>
                <w:rFonts w:asciiTheme="minorHAnsi" w:hAnsiTheme="minorHAnsi"/>
                <w:b/>
              </w:rPr>
              <w:t>20</w:t>
            </w:r>
          </w:p>
        </w:tc>
        <w:tc>
          <w:tcPr>
            <w:tcW w:w="1351" w:type="dxa"/>
            <w:tcBorders>
              <w:top w:val="double" w:sz="4" w:space="0" w:color="auto"/>
              <w:bottom w:val="double" w:sz="4" w:space="0" w:color="auto"/>
            </w:tcBorders>
          </w:tcPr>
          <w:p w:rsidR="004E4579" w:rsidRPr="005020F6" w:rsidRDefault="004E4579" w:rsidP="006E45FF">
            <w:pPr>
              <w:rPr>
                <w:rFonts w:ascii="Calibri" w:hAnsi="Calibri"/>
                <w:color w:val="000000"/>
                <w:sz w:val="18"/>
                <w:szCs w:val="22"/>
              </w:rPr>
            </w:pPr>
            <w:r w:rsidRPr="005020F6">
              <w:rPr>
                <w:rFonts w:ascii="Calibri" w:hAnsi="Calibri"/>
                <w:color w:val="000000"/>
                <w:sz w:val="18"/>
                <w:szCs w:val="22"/>
              </w:rPr>
              <w:t xml:space="preserve">Excellent quality content based on lecture and </w:t>
            </w:r>
            <w:r>
              <w:rPr>
                <w:rFonts w:ascii="Calibri" w:hAnsi="Calibri"/>
                <w:color w:val="000000"/>
                <w:sz w:val="18"/>
                <w:szCs w:val="22"/>
              </w:rPr>
              <w:t>workshop</w:t>
            </w:r>
            <w:r w:rsidRPr="005020F6">
              <w:rPr>
                <w:rFonts w:ascii="Calibri" w:hAnsi="Calibri"/>
                <w:color w:val="000000"/>
                <w:sz w:val="18"/>
                <w:szCs w:val="22"/>
              </w:rPr>
              <w:t xml:space="preserve"> materials</w:t>
            </w:r>
          </w:p>
        </w:tc>
        <w:tc>
          <w:tcPr>
            <w:tcW w:w="1351" w:type="dxa"/>
            <w:tcBorders>
              <w:top w:val="double" w:sz="4" w:space="0" w:color="auto"/>
              <w:bottom w:val="double" w:sz="4" w:space="0" w:color="auto"/>
            </w:tcBorders>
          </w:tcPr>
          <w:p w:rsidR="004E4579" w:rsidRPr="005020F6" w:rsidRDefault="004E4579" w:rsidP="006E45FF">
            <w:pPr>
              <w:rPr>
                <w:rFonts w:ascii="Calibri" w:hAnsi="Calibri"/>
                <w:color w:val="000000"/>
                <w:sz w:val="18"/>
                <w:szCs w:val="22"/>
              </w:rPr>
            </w:pPr>
            <w:r w:rsidRPr="005020F6">
              <w:rPr>
                <w:rFonts w:ascii="Calibri" w:hAnsi="Calibri"/>
                <w:color w:val="000000"/>
                <w:sz w:val="18"/>
                <w:szCs w:val="22"/>
              </w:rPr>
              <w:t xml:space="preserve">High quality content based on lecture and </w:t>
            </w:r>
            <w:r>
              <w:rPr>
                <w:rFonts w:ascii="Calibri" w:hAnsi="Calibri"/>
                <w:color w:val="000000"/>
                <w:sz w:val="18"/>
                <w:szCs w:val="22"/>
              </w:rPr>
              <w:t>workshop</w:t>
            </w:r>
            <w:r w:rsidRPr="005020F6">
              <w:rPr>
                <w:rFonts w:ascii="Calibri" w:hAnsi="Calibri"/>
                <w:color w:val="000000"/>
                <w:sz w:val="18"/>
                <w:szCs w:val="22"/>
              </w:rPr>
              <w:t xml:space="preserve"> materials</w:t>
            </w:r>
          </w:p>
        </w:tc>
        <w:tc>
          <w:tcPr>
            <w:tcW w:w="1351" w:type="dxa"/>
            <w:tcBorders>
              <w:top w:val="double" w:sz="4" w:space="0" w:color="auto"/>
              <w:bottom w:val="double" w:sz="4" w:space="0" w:color="auto"/>
            </w:tcBorders>
          </w:tcPr>
          <w:p w:rsidR="004E4579" w:rsidRPr="005020F6" w:rsidRDefault="004E4579" w:rsidP="006E45FF">
            <w:pPr>
              <w:rPr>
                <w:rFonts w:ascii="Calibri" w:hAnsi="Calibri"/>
                <w:color w:val="000000"/>
                <w:sz w:val="18"/>
                <w:szCs w:val="22"/>
              </w:rPr>
            </w:pPr>
            <w:r w:rsidRPr="005020F6">
              <w:rPr>
                <w:rFonts w:ascii="Calibri" w:hAnsi="Calibri"/>
                <w:color w:val="000000"/>
                <w:sz w:val="18"/>
                <w:szCs w:val="22"/>
              </w:rPr>
              <w:t xml:space="preserve">Very good quality content based on lecture and </w:t>
            </w:r>
            <w:r>
              <w:rPr>
                <w:rFonts w:ascii="Calibri" w:hAnsi="Calibri"/>
                <w:color w:val="000000"/>
                <w:sz w:val="18"/>
                <w:szCs w:val="22"/>
              </w:rPr>
              <w:t>workshop</w:t>
            </w:r>
            <w:r w:rsidRPr="005020F6">
              <w:rPr>
                <w:rFonts w:ascii="Calibri" w:hAnsi="Calibri"/>
                <w:color w:val="000000"/>
                <w:sz w:val="18"/>
                <w:szCs w:val="22"/>
              </w:rPr>
              <w:t xml:space="preserve"> materials</w:t>
            </w:r>
          </w:p>
        </w:tc>
        <w:tc>
          <w:tcPr>
            <w:tcW w:w="1351" w:type="dxa"/>
            <w:tcBorders>
              <w:top w:val="double" w:sz="4" w:space="0" w:color="auto"/>
              <w:bottom w:val="double" w:sz="4" w:space="0" w:color="auto"/>
            </w:tcBorders>
          </w:tcPr>
          <w:p w:rsidR="004E4579" w:rsidRPr="005020F6" w:rsidRDefault="004E4579" w:rsidP="006E45FF">
            <w:pPr>
              <w:rPr>
                <w:rFonts w:ascii="Calibri" w:hAnsi="Calibri"/>
                <w:color w:val="000000"/>
                <w:sz w:val="18"/>
                <w:szCs w:val="22"/>
              </w:rPr>
            </w:pPr>
            <w:r w:rsidRPr="005020F6">
              <w:rPr>
                <w:rFonts w:ascii="Calibri" w:hAnsi="Calibri"/>
                <w:color w:val="000000"/>
                <w:sz w:val="18"/>
                <w:szCs w:val="22"/>
              </w:rPr>
              <w:t xml:space="preserve">Good quality content based on lecture and </w:t>
            </w:r>
            <w:r>
              <w:rPr>
                <w:rFonts w:ascii="Calibri" w:hAnsi="Calibri"/>
                <w:color w:val="000000"/>
                <w:sz w:val="18"/>
                <w:szCs w:val="22"/>
              </w:rPr>
              <w:t>workshop</w:t>
            </w:r>
            <w:r w:rsidRPr="005020F6">
              <w:rPr>
                <w:rFonts w:ascii="Calibri" w:hAnsi="Calibri"/>
                <w:color w:val="000000"/>
                <w:sz w:val="18"/>
                <w:szCs w:val="22"/>
              </w:rPr>
              <w:t xml:space="preserve"> materials</w:t>
            </w:r>
          </w:p>
        </w:tc>
        <w:tc>
          <w:tcPr>
            <w:tcW w:w="1352" w:type="dxa"/>
            <w:tcBorders>
              <w:top w:val="double" w:sz="4" w:space="0" w:color="auto"/>
              <w:bottom w:val="double" w:sz="4" w:space="0" w:color="auto"/>
              <w:right w:val="double" w:sz="4" w:space="0" w:color="auto"/>
            </w:tcBorders>
          </w:tcPr>
          <w:p w:rsidR="004E4579" w:rsidRPr="005020F6" w:rsidRDefault="004E4579" w:rsidP="006E45FF">
            <w:pPr>
              <w:rPr>
                <w:rFonts w:ascii="Calibri" w:hAnsi="Calibri"/>
                <w:color w:val="000000"/>
                <w:sz w:val="18"/>
                <w:szCs w:val="22"/>
              </w:rPr>
            </w:pPr>
            <w:r>
              <w:rPr>
                <w:rFonts w:ascii="Calibri" w:hAnsi="Calibri"/>
                <w:color w:val="000000"/>
                <w:sz w:val="18"/>
                <w:szCs w:val="22"/>
              </w:rPr>
              <w:t xml:space="preserve">Poor quality content and/or not </w:t>
            </w:r>
            <w:r w:rsidRPr="005020F6">
              <w:rPr>
                <w:rFonts w:ascii="Calibri" w:hAnsi="Calibri"/>
                <w:color w:val="000000"/>
                <w:sz w:val="18"/>
                <w:szCs w:val="22"/>
              </w:rPr>
              <w:t xml:space="preserve">based on lecture and </w:t>
            </w:r>
            <w:r>
              <w:rPr>
                <w:rFonts w:ascii="Calibri" w:hAnsi="Calibri"/>
                <w:color w:val="000000"/>
                <w:sz w:val="18"/>
                <w:szCs w:val="22"/>
              </w:rPr>
              <w:t>workshop</w:t>
            </w:r>
            <w:r w:rsidRPr="005020F6">
              <w:rPr>
                <w:rFonts w:ascii="Calibri" w:hAnsi="Calibri"/>
                <w:color w:val="000000"/>
                <w:sz w:val="18"/>
                <w:szCs w:val="22"/>
              </w:rPr>
              <w:t xml:space="preserve"> materials</w:t>
            </w:r>
          </w:p>
        </w:tc>
      </w:tr>
      <w:tr w:rsidR="00955AE2" w:rsidTr="00C12EC3">
        <w:tc>
          <w:tcPr>
            <w:tcW w:w="1384" w:type="dxa"/>
            <w:tcBorders>
              <w:top w:val="double" w:sz="4" w:space="0" w:color="auto"/>
              <w:left w:val="double" w:sz="4" w:space="0" w:color="auto"/>
              <w:bottom w:val="double" w:sz="4" w:space="0" w:color="auto"/>
            </w:tcBorders>
          </w:tcPr>
          <w:p w:rsidR="00955AE2" w:rsidRPr="005020F6" w:rsidRDefault="00955AE2" w:rsidP="005020F6">
            <w:pPr>
              <w:rPr>
                <w:rFonts w:ascii="Calibri" w:hAnsi="Calibri"/>
                <w:b/>
                <w:color w:val="000000"/>
                <w:sz w:val="22"/>
                <w:szCs w:val="22"/>
              </w:rPr>
            </w:pPr>
            <w:r>
              <w:rPr>
                <w:rFonts w:ascii="Calibri" w:hAnsi="Calibri"/>
                <w:b/>
                <w:color w:val="000000"/>
                <w:sz w:val="22"/>
                <w:szCs w:val="22"/>
              </w:rPr>
              <w:t>Coverage of</w:t>
            </w:r>
            <w:r w:rsidRPr="005020F6">
              <w:rPr>
                <w:rFonts w:ascii="Calibri" w:hAnsi="Calibri"/>
                <w:b/>
                <w:color w:val="000000"/>
                <w:sz w:val="22"/>
                <w:szCs w:val="22"/>
              </w:rPr>
              <w:t xml:space="preserve"> Elements</w:t>
            </w:r>
          </w:p>
        </w:tc>
        <w:tc>
          <w:tcPr>
            <w:tcW w:w="581" w:type="dxa"/>
            <w:tcBorders>
              <w:top w:val="double" w:sz="4" w:space="0" w:color="auto"/>
              <w:bottom w:val="double" w:sz="4" w:space="0" w:color="auto"/>
            </w:tcBorders>
          </w:tcPr>
          <w:p w:rsidR="00955AE2" w:rsidRPr="00486F25" w:rsidRDefault="00955AE2" w:rsidP="00486F25">
            <w:pPr>
              <w:jc w:val="right"/>
              <w:rPr>
                <w:rFonts w:asciiTheme="minorHAnsi" w:hAnsiTheme="minorHAnsi"/>
                <w:b/>
              </w:rPr>
            </w:pPr>
            <w:r w:rsidRPr="00486F25">
              <w:rPr>
                <w:rFonts w:asciiTheme="minorHAnsi" w:hAnsiTheme="minorHAnsi"/>
                <w:b/>
              </w:rPr>
              <w:t>20</w:t>
            </w:r>
          </w:p>
        </w:tc>
        <w:tc>
          <w:tcPr>
            <w:tcW w:w="1351" w:type="dxa"/>
            <w:tcBorders>
              <w:top w:val="double" w:sz="4" w:space="0" w:color="auto"/>
              <w:bottom w:val="double" w:sz="4" w:space="0" w:color="auto"/>
            </w:tcBorders>
          </w:tcPr>
          <w:p w:rsidR="00955AE2" w:rsidRPr="005020F6" w:rsidRDefault="00955AE2" w:rsidP="00742B21">
            <w:pPr>
              <w:rPr>
                <w:rFonts w:ascii="Calibri" w:hAnsi="Calibri"/>
                <w:color w:val="000000"/>
                <w:sz w:val="18"/>
                <w:szCs w:val="22"/>
              </w:rPr>
            </w:pPr>
            <w:r w:rsidRPr="005020F6">
              <w:rPr>
                <w:rFonts w:ascii="Calibri" w:hAnsi="Calibri"/>
                <w:color w:val="000000"/>
                <w:sz w:val="18"/>
                <w:szCs w:val="22"/>
              </w:rPr>
              <w:t>Contains all the elements set out in the email</w:t>
            </w:r>
            <w:r>
              <w:rPr>
                <w:rFonts w:ascii="Calibri" w:hAnsi="Calibri"/>
                <w:color w:val="000000"/>
                <w:sz w:val="18"/>
                <w:szCs w:val="22"/>
              </w:rPr>
              <w:t xml:space="preserve"> in sufficient depth</w:t>
            </w:r>
          </w:p>
        </w:tc>
        <w:tc>
          <w:tcPr>
            <w:tcW w:w="1351" w:type="dxa"/>
            <w:tcBorders>
              <w:top w:val="double" w:sz="4" w:space="0" w:color="auto"/>
              <w:bottom w:val="double" w:sz="4" w:space="0" w:color="auto"/>
            </w:tcBorders>
          </w:tcPr>
          <w:p w:rsidR="00955AE2" w:rsidRPr="005020F6" w:rsidRDefault="00955AE2" w:rsidP="00742B21">
            <w:pPr>
              <w:rPr>
                <w:rFonts w:ascii="Calibri" w:hAnsi="Calibri"/>
                <w:color w:val="000000"/>
                <w:sz w:val="18"/>
                <w:szCs w:val="22"/>
              </w:rPr>
            </w:pPr>
            <w:r w:rsidRPr="005020F6">
              <w:rPr>
                <w:rFonts w:ascii="Calibri" w:hAnsi="Calibri"/>
                <w:color w:val="000000"/>
                <w:sz w:val="18"/>
                <w:szCs w:val="22"/>
              </w:rPr>
              <w:t xml:space="preserve">Contains </w:t>
            </w:r>
            <w:r>
              <w:rPr>
                <w:rFonts w:ascii="Calibri" w:hAnsi="Calibri"/>
                <w:color w:val="000000"/>
                <w:sz w:val="18"/>
                <w:szCs w:val="22"/>
              </w:rPr>
              <w:t xml:space="preserve">almost all </w:t>
            </w:r>
            <w:r w:rsidRPr="005020F6">
              <w:rPr>
                <w:rFonts w:ascii="Calibri" w:hAnsi="Calibri"/>
                <w:color w:val="000000"/>
                <w:sz w:val="18"/>
                <w:szCs w:val="22"/>
              </w:rPr>
              <w:t>of the elements set out in the email</w:t>
            </w:r>
            <w:r>
              <w:rPr>
                <w:rFonts w:ascii="Calibri" w:hAnsi="Calibri"/>
                <w:color w:val="000000"/>
                <w:sz w:val="18"/>
                <w:szCs w:val="22"/>
              </w:rPr>
              <w:t xml:space="preserve"> in sufficient depth</w:t>
            </w:r>
          </w:p>
        </w:tc>
        <w:tc>
          <w:tcPr>
            <w:tcW w:w="1351" w:type="dxa"/>
            <w:tcBorders>
              <w:top w:val="double" w:sz="4" w:space="0" w:color="auto"/>
              <w:bottom w:val="double" w:sz="4" w:space="0" w:color="auto"/>
            </w:tcBorders>
          </w:tcPr>
          <w:p w:rsidR="00955AE2" w:rsidRPr="005020F6" w:rsidRDefault="00955AE2" w:rsidP="00742B21">
            <w:pPr>
              <w:rPr>
                <w:rFonts w:ascii="Calibri" w:hAnsi="Calibri"/>
                <w:color w:val="000000"/>
                <w:sz w:val="18"/>
                <w:szCs w:val="22"/>
              </w:rPr>
            </w:pPr>
            <w:r w:rsidRPr="005020F6">
              <w:rPr>
                <w:rFonts w:ascii="Calibri" w:hAnsi="Calibri"/>
                <w:color w:val="000000"/>
                <w:sz w:val="18"/>
                <w:szCs w:val="22"/>
              </w:rPr>
              <w:t xml:space="preserve">Contains </w:t>
            </w:r>
            <w:r>
              <w:rPr>
                <w:rFonts w:ascii="Calibri" w:hAnsi="Calibri"/>
                <w:color w:val="000000"/>
                <w:sz w:val="18"/>
                <w:szCs w:val="22"/>
              </w:rPr>
              <w:t>most</w:t>
            </w:r>
            <w:r w:rsidRPr="005020F6">
              <w:rPr>
                <w:rFonts w:ascii="Calibri" w:hAnsi="Calibri"/>
                <w:color w:val="000000"/>
                <w:sz w:val="18"/>
                <w:szCs w:val="22"/>
              </w:rPr>
              <w:t xml:space="preserve"> of the elements set out in the email</w:t>
            </w:r>
            <w:r>
              <w:rPr>
                <w:rFonts w:ascii="Calibri" w:hAnsi="Calibri"/>
                <w:color w:val="000000"/>
                <w:sz w:val="18"/>
                <w:szCs w:val="22"/>
              </w:rPr>
              <w:t xml:space="preserve"> in sufficient depth</w:t>
            </w:r>
          </w:p>
        </w:tc>
        <w:tc>
          <w:tcPr>
            <w:tcW w:w="1351" w:type="dxa"/>
            <w:tcBorders>
              <w:top w:val="double" w:sz="4" w:space="0" w:color="auto"/>
              <w:bottom w:val="double" w:sz="4" w:space="0" w:color="auto"/>
            </w:tcBorders>
          </w:tcPr>
          <w:p w:rsidR="00955AE2" w:rsidRPr="005020F6" w:rsidRDefault="00955AE2" w:rsidP="005020F6">
            <w:pPr>
              <w:rPr>
                <w:rFonts w:ascii="Calibri" w:hAnsi="Calibri"/>
                <w:color w:val="000000"/>
                <w:sz w:val="18"/>
                <w:szCs w:val="22"/>
              </w:rPr>
            </w:pPr>
            <w:r w:rsidRPr="005020F6">
              <w:rPr>
                <w:rFonts w:ascii="Calibri" w:hAnsi="Calibri"/>
                <w:color w:val="000000"/>
                <w:sz w:val="18"/>
                <w:szCs w:val="22"/>
              </w:rPr>
              <w:t>Contains some of the elements set out in the email</w:t>
            </w:r>
            <w:r>
              <w:rPr>
                <w:rFonts w:ascii="Calibri" w:hAnsi="Calibri"/>
                <w:color w:val="000000"/>
                <w:sz w:val="18"/>
                <w:szCs w:val="22"/>
              </w:rPr>
              <w:t xml:space="preserve"> in sufficient depth</w:t>
            </w:r>
          </w:p>
        </w:tc>
        <w:tc>
          <w:tcPr>
            <w:tcW w:w="1352" w:type="dxa"/>
            <w:tcBorders>
              <w:top w:val="double" w:sz="4" w:space="0" w:color="auto"/>
              <w:bottom w:val="double" w:sz="4" w:space="0" w:color="auto"/>
              <w:right w:val="double" w:sz="4" w:space="0" w:color="auto"/>
            </w:tcBorders>
          </w:tcPr>
          <w:p w:rsidR="00955AE2" w:rsidRPr="005020F6" w:rsidRDefault="00955AE2" w:rsidP="00742B21">
            <w:pPr>
              <w:rPr>
                <w:rFonts w:ascii="Calibri" w:hAnsi="Calibri"/>
                <w:color w:val="000000"/>
                <w:sz w:val="18"/>
                <w:szCs w:val="22"/>
              </w:rPr>
            </w:pPr>
            <w:r w:rsidRPr="005020F6">
              <w:rPr>
                <w:rFonts w:ascii="Calibri" w:hAnsi="Calibri"/>
                <w:color w:val="000000"/>
                <w:sz w:val="18"/>
                <w:szCs w:val="22"/>
              </w:rPr>
              <w:t xml:space="preserve">Contains </w:t>
            </w:r>
            <w:r>
              <w:rPr>
                <w:rFonts w:ascii="Calibri" w:hAnsi="Calibri"/>
                <w:color w:val="000000"/>
                <w:sz w:val="18"/>
                <w:szCs w:val="22"/>
              </w:rPr>
              <w:t>only few or none</w:t>
            </w:r>
            <w:r w:rsidRPr="005020F6">
              <w:rPr>
                <w:rFonts w:ascii="Calibri" w:hAnsi="Calibri"/>
                <w:color w:val="000000"/>
                <w:sz w:val="18"/>
                <w:szCs w:val="22"/>
              </w:rPr>
              <w:t xml:space="preserve"> of the elements set out in the email</w:t>
            </w:r>
            <w:r>
              <w:rPr>
                <w:rFonts w:ascii="Calibri" w:hAnsi="Calibri"/>
                <w:color w:val="000000"/>
                <w:sz w:val="18"/>
                <w:szCs w:val="22"/>
              </w:rPr>
              <w:t xml:space="preserve"> in sufficient depth</w:t>
            </w:r>
          </w:p>
        </w:tc>
      </w:tr>
      <w:tr w:rsidR="00C12EC3" w:rsidTr="00C12EC3">
        <w:tc>
          <w:tcPr>
            <w:tcW w:w="1384" w:type="dxa"/>
            <w:tcBorders>
              <w:top w:val="double" w:sz="4" w:space="0" w:color="auto"/>
              <w:left w:val="double" w:sz="4" w:space="0" w:color="auto"/>
            </w:tcBorders>
          </w:tcPr>
          <w:p w:rsidR="00C12EC3" w:rsidRPr="005020F6" w:rsidRDefault="00C12EC3" w:rsidP="005020F6">
            <w:pPr>
              <w:rPr>
                <w:rFonts w:ascii="Calibri" w:hAnsi="Calibri"/>
                <w:b/>
                <w:color w:val="000000"/>
                <w:sz w:val="22"/>
                <w:szCs w:val="22"/>
              </w:rPr>
            </w:pPr>
            <w:r>
              <w:rPr>
                <w:rFonts w:ascii="Calibri" w:hAnsi="Calibri"/>
                <w:b/>
                <w:color w:val="000000"/>
                <w:sz w:val="22"/>
                <w:szCs w:val="22"/>
              </w:rPr>
              <w:t>U</w:t>
            </w:r>
            <w:r w:rsidRPr="005020F6">
              <w:rPr>
                <w:rFonts w:ascii="Calibri" w:hAnsi="Calibri"/>
                <w:b/>
                <w:color w:val="000000"/>
                <w:sz w:val="22"/>
                <w:szCs w:val="22"/>
              </w:rPr>
              <w:t>nder</w:t>
            </w:r>
            <w:r>
              <w:rPr>
                <w:rFonts w:ascii="Calibri" w:hAnsi="Calibri"/>
                <w:b/>
                <w:color w:val="000000"/>
                <w:sz w:val="22"/>
                <w:szCs w:val="22"/>
              </w:rPr>
              <w:t>-</w:t>
            </w:r>
            <w:r w:rsidRPr="005020F6">
              <w:rPr>
                <w:rFonts w:ascii="Calibri" w:hAnsi="Calibri"/>
                <w:b/>
                <w:color w:val="000000"/>
                <w:sz w:val="22"/>
                <w:szCs w:val="22"/>
              </w:rPr>
              <w:t>standing of elements</w:t>
            </w:r>
          </w:p>
        </w:tc>
        <w:tc>
          <w:tcPr>
            <w:tcW w:w="581" w:type="dxa"/>
            <w:tcBorders>
              <w:top w:val="double" w:sz="4" w:space="0" w:color="auto"/>
            </w:tcBorders>
          </w:tcPr>
          <w:p w:rsidR="00C12EC3" w:rsidRPr="00486F25" w:rsidRDefault="00C12EC3" w:rsidP="00C12EC3">
            <w:pPr>
              <w:jc w:val="right"/>
              <w:rPr>
                <w:rFonts w:asciiTheme="minorHAnsi" w:hAnsiTheme="minorHAnsi"/>
                <w:b/>
              </w:rPr>
            </w:pPr>
            <w:r>
              <w:rPr>
                <w:rFonts w:asciiTheme="minorHAnsi" w:hAnsiTheme="minorHAnsi"/>
                <w:b/>
              </w:rPr>
              <w:t>2</w:t>
            </w:r>
            <w:r w:rsidRPr="00486F25">
              <w:rPr>
                <w:rFonts w:asciiTheme="minorHAnsi" w:hAnsiTheme="minorHAnsi"/>
                <w:b/>
              </w:rPr>
              <w:t>0</w:t>
            </w:r>
          </w:p>
        </w:tc>
        <w:tc>
          <w:tcPr>
            <w:tcW w:w="1351" w:type="dxa"/>
            <w:tcBorders>
              <w:top w:val="double" w:sz="4" w:space="0" w:color="auto"/>
              <w:bottom w:val="single" w:sz="4" w:space="0" w:color="auto"/>
            </w:tcBorders>
          </w:tcPr>
          <w:p w:rsidR="00C12EC3" w:rsidRPr="005020F6" w:rsidRDefault="00C12EC3" w:rsidP="005020F6">
            <w:pPr>
              <w:rPr>
                <w:rFonts w:ascii="Calibri" w:hAnsi="Calibri"/>
                <w:color w:val="000000"/>
                <w:sz w:val="18"/>
                <w:szCs w:val="22"/>
              </w:rPr>
            </w:pPr>
            <w:r w:rsidRPr="005020F6">
              <w:rPr>
                <w:rFonts w:ascii="Calibri" w:hAnsi="Calibri"/>
                <w:color w:val="000000"/>
                <w:sz w:val="18"/>
                <w:szCs w:val="22"/>
              </w:rPr>
              <w:t>All elements applied properly</w:t>
            </w:r>
          </w:p>
        </w:tc>
        <w:tc>
          <w:tcPr>
            <w:tcW w:w="1351" w:type="dxa"/>
            <w:tcBorders>
              <w:top w:val="double" w:sz="4" w:space="0" w:color="auto"/>
              <w:bottom w:val="single" w:sz="4" w:space="0" w:color="auto"/>
            </w:tcBorders>
          </w:tcPr>
          <w:p w:rsidR="00C12EC3" w:rsidRPr="005020F6" w:rsidRDefault="00C12EC3" w:rsidP="005020F6">
            <w:pPr>
              <w:rPr>
                <w:rFonts w:ascii="Calibri" w:hAnsi="Calibri"/>
                <w:color w:val="000000"/>
                <w:sz w:val="18"/>
                <w:szCs w:val="22"/>
              </w:rPr>
            </w:pPr>
            <w:r w:rsidRPr="005020F6">
              <w:rPr>
                <w:rFonts w:ascii="Calibri" w:hAnsi="Calibri"/>
                <w:color w:val="000000"/>
                <w:sz w:val="18"/>
                <w:szCs w:val="22"/>
              </w:rPr>
              <w:t>Most elements applied properly</w:t>
            </w:r>
          </w:p>
        </w:tc>
        <w:tc>
          <w:tcPr>
            <w:tcW w:w="1351" w:type="dxa"/>
            <w:tcBorders>
              <w:top w:val="double" w:sz="4" w:space="0" w:color="auto"/>
              <w:bottom w:val="single" w:sz="4" w:space="0" w:color="auto"/>
            </w:tcBorders>
          </w:tcPr>
          <w:p w:rsidR="00C12EC3" w:rsidRPr="005020F6" w:rsidRDefault="00C12EC3" w:rsidP="005020F6">
            <w:pPr>
              <w:rPr>
                <w:rFonts w:ascii="Calibri" w:hAnsi="Calibri"/>
                <w:color w:val="000000"/>
                <w:sz w:val="18"/>
                <w:szCs w:val="22"/>
              </w:rPr>
            </w:pPr>
            <w:r w:rsidRPr="005020F6">
              <w:rPr>
                <w:rFonts w:ascii="Calibri" w:hAnsi="Calibri"/>
                <w:color w:val="000000"/>
                <w:sz w:val="18"/>
                <w:szCs w:val="22"/>
              </w:rPr>
              <w:t>Several elements applied properly</w:t>
            </w:r>
          </w:p>
        </w:tc>
        <w:tc>
          <w:tcPr>
            <w:tcW w:w="1351" w:type="dxa"/>
            <w:tcBorders>
              <w:top w:val="double" w:sz="4" w:space="0" w:color="auto"/>
              <w:bottom w:val="single" w:sz="4" w:space="0" w:color="auto"/>
            </w:tcBorders>
          </w:tcPr>
          <w:p w:rsidR="00C12EC3" w:rsidRPr="005020F6" w:rsidRDefault="00C12EC3" w:rsidP="005020F6">
            <w:pPr>
              <w:rPr>
                <w:rFonts w:ascii="Calibri" w:hAnsi="Calibri"/>
                <w:color w:val="000000"/>
                <w:sz w:val="18"/>
                <w:szCs w:val="22"/>
              </w:rPr>
            </w:pPr>
            <w:r w:rsidRPr="005020F6">
              <w:rPr>
                <w:rFonts w:ascii="Calibri" w:hAnsi="Calibri"/>
                <w:color w:val="000000"/>
                <w:sz w:val="18"/>
                <w:szCs w:val="22"/>
              </w:rPr>
              <w:t>Some elements applied properly</w:t>
            </w:r>
          </w:p>
        </w:tc>
        <w:tc>
          <w:tcPr>
            <w:tcW w:w="1352" w:type="dxa"/>
            <w:tcBorders>
              <w:top w:val="double" w:sz="4" w:space="0" w:color="auto"/>
              <w:bottom w:val="single" w:sz="4" w:space="0" w:color="auto"/>
              <w:right w:val="double" w:sz="4" w:space="0" w:color="auto"/>
            </w:tcBorders>
          </w:tcPr>
          <w:p w:rsidR="00C12EC3" w:rsidRPr="005020F6" w:rsidRDefault="00C12EC3" w:rsidP="005020F6">
            <w:pPr>
              <w:rPr>
                <w:rFonts w:ascii="Calibri" w:hAnsi="Calibri"/>
                <w:color w:val="000000"/>
                <w:sz w:val="18"/>
                <w:szCs w:val="22"/>
              </w:rPr>
            </w:pPr>
            <w:r>
              <w:rPr>
                <w:rFonts w:ascii="Calibri" w:hAnsi="Calibri"/>
                <w:color w:val="000000"/>
                <w:sz w:val="18"/>
                <w:szCs w:val="22"/>
              </w:rPr>
              <w:t xml:space="preserve">Few or none </w:t>
            </w:r>
            <w:r w:rsidRPr="005020F6">
              <w:rPr>
                <w:rFonts w:ascii="Calibri" w:hAnsi="Calibri"/>
                <w:color w:val="000000"/>
                <w:sz w:val="18"/>
                <w:szCs w:val="22"/>
              </w:rPr>
              <w:t>elements applied properly</w:t>
            </w:r>
          </w:p>
        </w:tc>
      </w:tr>
      <w:tr w:rsidR="004E4579" w:rsidTr="006E45FF">
        <w:tc>
          <w:tcPr>
            <w:tcW w:w="1384" w:type="dxa"/>
            <w:tcBorders>
              <w:top w:val="double" w:sz="4" w:space="0" w:color="auto"/>
              <w:left w:val="double" w:sz="4" w:space="0" w:color="auto"/>
              <w:bottom w:val="double" w:sz="4" w:space="0" w:color="auto"/>
            </w:tcBorders>
          </w:tcPr>
          <w:p w:rsidR="004E4579" w:rsidRPr="005020F6" w:rsidRDefault="004E4579" w:rsidP="004E4579">
            <w:pPr>
              <w:rPr>
                <w:rFonts w:ascii="Calibri" w:hAnsi="Calibri"/>
                <w:b/>
                <w:color w:val="000000"/>
                <w:sz w:val="22"/>
                <w:szCs w:val="22"/>
              </w:rPr>
            </w:pPr>
            <w:r>
              <w:rPr>
                <w:rFonts w:ascii="Calibri" w:hAnsi="Calibri"/>
                <w:b/>
                <w:color w:val="000000"/>
                <w:sz w:val="22"/>
                <w:szCs w:val="22"/>
              </w:rPr>
              <w:t>U</w:t>
            </w:r>
            <w:r w:rsidRPr="005020F6">
              <w:rPr>
                <w:rFonts w:ascii="Calibri" w:hAnsi="Calibri"/>
                <w:b/>
                <w:color w:val="000000"/>
                <w:sz w:val="22"/>
                <w:szCs w:val="22"/>
              </w:rPr>
              <w:t>nder</w:t>
            </w:r>
            <w:r>
              <w:rPr>
                <w:rFonts w:ascii="Calibri" w:hAnsi="Calibri"/>
                <w:b/>
                <w:color w:val="000000"/>
                <w:sz w:val="22"/>
                <w:szCs w:val="22"/>
              </w:rPr>
              <w:t>-</w:t>
            </w:r>
            <w:r w:rsidRPr="005020F6">
              <w:rPr>
                <w:rFonts w:ascii="Calibri" w:hAnsi="Calibri"/>
                <w:b/>
                <w:color w:val="000000"/>
                <w:sz w:val="22"/>
                <w:szCs w:val="22"/>
              </w:rPr>
              <w:t xml:space="preserve">standing of </w:t>
            </w:r>
            <w:r>
              <w:rPr>
                <w:rFonts w:ascii="Calibri" w:hAnsi="Calibri"/>
                <w:b/>
                <w:color w:val="000000"/>
                <w:sz w:val="22"/>
                <w:szCs w:val="22"/>
              </w:rPr>
              <w:t>key issues</w:t>
            </w:r>
          </w:p>
        </w:tc>
        <w:tc>
          <w:tcPr>
            <w:tcW w:w="581" w:type="dxa"/>
            <w:tcBorders>
              <w:top w:val="double" w:sz="4" w:space="0" w:color="auto"/>
              <w:bottom w:val="double" w:sz="4" w:space="0" w:color="auto"/>
            </w:tcBorders>
          </w:tcPr>
          <w:p w:rsidR="004E4579" w:rsidRPr="00486F25" w:rsidRDefault="004E4579" w:rsidP="006E45FF">
            <w:pPr>
              <w:jc w:val="right"/>
              <w:rPr>
                <w:rFonts w:asciiTheme="minorHAnsi" w:hAnsiTheme="minorHAnsi"/>
                <w:b/>
              </w:rPr>
            </w:pPr>
            <w:r>
              <w:rPr>
                <w:rFonts w:asciiTheme="minorHAnsi" w:hAnsiTheme="minorHAnsi"/>
                <w:b/>
              </w:rPr>
              <w:t>1</w:t>
            </w:r>
            <w:r w:rsidRPr="00486F25">
              <w:rPr>
                <w:rFonts w:asciiTheme="minorHAnsi" w:hAnsiTheme="minorHAnsi"/>
                <w:b/>
              </w:rPr>
              <w:t>0</w:t>
            </w:r>
          </w:p>
        </w:tc>
        <w:tc>
          <w:tcPr>
            <w:tcW w:w="1351" w:type="dxa"/>
            <w:tcBorders>
              <w:top w:val="double" w:sz="4" w:space="0" w:color="auto"/>
              <w:bottom w:val="double" w:sz="4" w:space="0" w:color="auto"/>
            </w:tcBorders>
          </w:tcPr>
          <w:p w:rsidR="004E4579" w:rsidRPr="005020F6" w:rsidRDefault="004E4579" w:rsidP="006E45FF">
            <w:pPr>
              <w:rPr>
                <w:rFonts w:ascii="Calibri" w:hAnsi="Calibri"/>
                <w:color w:val="000000"/>
                <w:sz w:val="18"/>
                <w:szCs w:val="22"/>
              </w:rPr>
            </w:pPr>
            <w:r>
              <w:rPr>
                <w:rFonts w:ascii="Calibri" w:hAnsi="Calibri"/>
                <w:color w:val="000000"/>
                <w:sz w:val="18"/>
                <w:szCs w:val="22"/>
              </w:rPr>
              <w:t>S</w:t>
            </w:r>
            <w:r w:rsidRPr="00C12EC3">
              <w:rPr>
                <w:rFonts w:ascii="Calibri" w:hAnsi="Calibri"/>
                <w:color w:val="000000"/>
                <w:sz w:val="18"/>
                <w:szCs w:val="22"/>
              </w:rPr>
              <w:t>howing an in-depth understanding</w:t>
            </w:r>
            <w:r>
              <w:rPr>
                <w:rFonts w:ascii="Calibri" w:hAnsi="Calibri"/>
                <w:color w:val="000000"/>
                <w:sz w:val="18"/>
                <w:szCs w:val="22"/>
              </w:rPr>
              <w:t xml:space="preserve"> </w:t>
            </w:r>
            <w:r w:rsidRPr="00C12EC3">
              <w:rPr>
                <w:rFonts w:ascii="Calibri" w:hAnsi="Calibri"/>
                <w:color w:val="000000"/>
                <w:sz w:val="18"/>
                <w:szCs w:val="22"/>
              </w:rPr>
              <w:t>of the key issues</w:t>
            </w:r>
            <w:r w:rsidR="006E45FF">
              <w:rPr>
                <w:rFonts w:ascii="Calibri" w:hAnsi="Calibri"/>
                <w:color w:val="000000"/>
                <w:sz w:val="18"/>
                <w:szCs w:val="22"/>
              </w:rPr>
              <w:t xml:space="preserve"> of the case</w:t>
            </w:r>
          </w:p>
        </w:tc>
        <w:tc>
          <w:tcPr>
            <w:tcW w:w="1351" w:type="dxa"/>
            <w:tcBorders>
              <w:top w:val="double" w:sz="4" w:space="0" w:color="auto"/>
              <w:bottom w:val="double" w:sz="4" w:space="0" w:color="auto"/>
            </w:tcBorders>
          </w:tcPr>
          <w:p w:rsidR="004E4579" w:rsidRPr="005020F6" w:rsidRDefault="004E4579" w:rsidP="006E45FF">
            <w:pPr>
              <w:rPr>
                <w:rFonts w:ascii="Calibri" w:hAnsi="Calibri"/>
                <w:color w:val="000000"/>
                <w:sz w:val="18"/>
                <w:szCs w:val="22"/>
              </w:rPr>
            </w:pPr>
            <w:r>
              <w:rPr>
                <w:rFonts w:ascii="Calibri" w:hAnsi="Calibri"/>
                <w:color w:val="000000"/>
                <w:sz w:val="18"/>
                <w:szCs w:val="22"/>
              </w:rPr>
              <w:t>S</w:t>
            </w:r>
            <w:r w:rsidRPr="00C12EC3">
              <w:rPr>
                <w:rFonts w:ascii="Calibri" w:hAnsi="Calibri"/>
                <w:color w:val="000000"/>
                <w:sz w:val="18"/>
                <w:szCs w:val="22"/>
              </w:rPr>
              <w:t>howing a good understanding of the key issues</w:t>
            </w:r>
            <w:r w:rsidR="006E45FF">
              <w:rPr>
                <w:rFonts w:ascii="Calibri" w:hAnsi="Calibri"/>
                <w:color w:val="000000"/>
                <w:sz w:val="18"/>
                <w:szCs w:val="22"/>
              </w:rPr>
              <w:t xml:space="preserve"> of the case</w:t>
            </w:r>
          </w:p>
        </w:tc>
        <w:tc>
          <w:tcPr>
            <w:tcW w:w="1351" w:type="dxa"/>
            <w:tcBorders>
              <w:top w:val="double" w:sz="4" w:space="0" w:color="auto"/>
              <w:bottom w:val="double" w:sz="4" w:space="0" w:color="auto"/>
            </w:tcBorders>
          </w:tcPr>
          <w:p w:rsidR="004E4579" w:rsidRPr="005020F6" w:rsidRDefault="004E4579" w:rsidP="006E45FF">
            <w:pPr>
              <w:rPr>
                <w:rFonts w:ascii="Calibri" w:hAnsi="Calibri"/>
                <w:color w:val="000000"/>
                <w:sz w:val="18"/>
                <w:szCs w:val="22"/>
              </w:rPr>
            </w:pPr>
            <w:r>
              <w:rPr>
                <w:rFonts w:ascii="Calibri" w:hAnsi="Calibri"/>
                <w:color w:val="000000"/>
                <w:sz w:val="18"/>
                <w:szCs w:val="22"/>
              </w:rPr>
              <w:t>Showing a reasonable</w:t>
            </w:r>
            <w:r w:rsidRPr="00C12EC3">
              <w:rPr>
                <w:rFonts w:ascii="Calibri" w:hAnsi="Calibri"/>
                <w:color w:val="000000"/>
                <w:sz w:val="18"/>
                <w:szCs w:val="22"/>
              </w:rPr>
              <w:t xml:space="preserve"> understanding of the key issues</w:t>
            </w:r>
            <w:r w:rsidR="006E45FF">
              <w:rPr>
                <w:rFonts w:ascii="Calibri" w:hAnsi="Calibri"/>
                <w:color w:val="000000"/>
                <w:sz w:val="18"/>
                <w:szCs w:val="22"/>
              </w:rPr>
              <w:t xml:space="preserve"> of the case</w:t>
            </w:r>
          </w:p>
        </w:tc>
        <w:tc>
          <w:tcPr>
            <w:tcW w:w="1351" w:type="dxa"/>
            <w:tcBorders>
              <w:top w:val="double" w:sz="4" w:space="0" w:color="auto"/>
              <w:bottom w:val="double" w:sz="4" w:space="0" w:color="auto"/>
            </w:tcBorders>
          </w:tcPr>
          <w:p w:rsidR="004E4579" w:rsidRPr="005020F6" w:rsidRDefault="004E4579" w:rsidP="006E45FF">
            <w:pPr>
              <w:rPr>
                <w:rFonts w:ascii="Calibri" w:hAnsi="Calibri"/>
                <w:color w:val="000000"/>
                <w:sz w:val="18"/>
                <w:szCs w:val="22"/>
              </w:rPr>
            </w:pPr>
            <w:r>
              <w:rPr>
                <w:rFonts w:ascii="Calibri" w:hAnsi="Calibri"/>
                <w:color w:val="000000"/>
                <w:sz w:val="18"/>
                <w:szCs w:val="22"/>
              </w:rPr>
              <w:t>S</w:t>
            </w:r>
            <w:r w:rsidRPr="00C12EC3">
              <w:rPr>
                <w:rFonts w:ascii="Calibri" w:hAnsi="Calibri"/>
                <w:color w:val="000000"/>
                <w:sz w:val="18"/>
                <w:szCs w:val="22"/>
              </w:rPr>
              <w:t>howing some understanding and analysis of the key issues</w:t>
            </w:r>
            <w:r w:rsidR="006E45FF">
              <w:rPr>
                <w:rFonts w:ascii="Calibri" w:hAnsi="Calibri"/>
                <w:color w:val="000000"/>
                <w:sz w:val="18"/>
                <w:szCs w:val="22"/>
              </w:rPr>
              <w:t xml:space="preserve"> of the case</w:t>
            </w:r>
          </w:p>
        </w:tc>
        <w:tc>
          <w:tcPr>
            <w:tcW w:w="1352" w:type="dxa"/>
            <w:tcBorders>
              <w:top w:val="double" w:sz="4" w:space="0" w:color="auto"/>
              <w:bottom w:val="double" w:sz="4" w:space="0" w:color="auto"/>
              <w:right w:val="double" w:sz="4" w:space="0" w:color="auto"/>
            </w:tcBorders>
          </w:tcPr>
          <w:p w:rsidR="004E4579" w:rsidRDefault="004E4579" w:rsidP="006E45FF">
            <w:pPr>
              <w:rPr>
                <w:rFonts w:ascii="Calibri" w:hAnsi="Calibri"/>
                <w:color w:val="000000"/>
                <w:sz w:val="18"/>
                <w:szCs w:val="22"/>
              </w:rPr>
            </w:pPr>
            <w:r>
              <w:rPr>
                <w:rFonts w:ascii="Calibri" w:hAnsi="Calibri"/>
                <w:color w:val="000000"/>
                <w:sz w:val="18"/>
                <w:szCs w:val="22"/>
              </w:rPr>
              <w:t>S</w:t>
            </w:r>
            <w:r w:rsidRPr="00C12EC3">
              <w:rPr>
                <w:rFonts w:ascii="Calibri" w:hAnsi="Calibri"/>
                <w:color w:val="000000"/>
                <w:sz w:val="18"/>
                <w:szCs w:val="22"/>
              </w:rPr>
              <w:t>howing hardly if any understanding of the key issues</w:t>
            </w:r>
            <w:r w:rsidR="006E45FF">
              <w:rPr>
                <w:rFonts w:ascii="Calibri" w:hAnsi="Calibri"/>
                <w:color w:val="000000"/>
                <w:sz w:val="18"/>
                <w:szCs w:val="22"/>
              </w:rPr>
              <w:t xml:space="preserve"> of the case</w:t>
            </w:r>
          </w:p>
        </w:tc>
      </w:tr>
      <w:tr w:rsidR="00C12EC3" w:rsidTr="00C12EC3">
        <w:tc>
          <w:tcPr>
            <w:tcW w:w="1384" w:type="dxa"/>
            <w:vMerge w:val="restart"/>
            <w:tcBorders>
              <w:top w:val="double" w:sz="4" w:space="0" w:color="auto"/>
              <w:left w:val="double" w:sz="4" w:space="0" w:color="auto"/>
            </w:tcBorders>
          </w:tcPr>
          <w:p w:rsidR="00C12EC3" w:rsidRPr="005020F6" w:rsidRDefault="00C12EC3" w:rsidP="00C12EC3">
            <w:pPr>
              <w:rPr>
                <w:rFonts w:ascii="Calibri" w:hAnsi="Calibri"/>
                <w:b/>
                <w:color w:val="000000"/>
                <w:sz w:val="22"/>
                <w:szCs w:val="22"/>
              </w:rPr>
            </w:pPr>
            <w:r>
              <w:rPr>
                <w:rFonts w:ascii="Calibri" w:hAnsi="Calibri"/>
                <w:b/>
                <w:color w:val="000000"/>
                <w:sz w:val="22"/>
                <w:szCs w:val="22"/>
              </w:rPr>
              <w:t>S</w:t>
            </w:r>
            <w:r w:rsidRPr="005020F6">
              <w:rPr>
                <w:rFonts w:ascii="Calibri" w:hAnsi="Calibri"/>
                <w:b/>
                <w:color w:val="000000"/>
                <w:sz w:val="22"/>
                <w:szCs w:val="22"/>
              </w:rPr>
              <w:t xml:space="preserve">lide </w:t>
            </w:r>
            <w:r>
              <w:rPr>
                <w:rFonts w:ascii="Calibri" w:hAnsi="Calibri"/>
                <w:b/>
                <w:color w:val="000000"/>
                <w:sz w:val="22"/>
                <w:szCs w:val="22"/>
              </w:rPr>
              <w:t>v</w:t>
            </w:r>
            <w:r w:rsidRPr="005020F6">
              <w:rPr>
                <w:rFonts w:ascii="Calibri" w:hAnsi="Calibri"/>
                <w:b/>
                <w:color w:val="000000"/>
                <w:sz w:val="22"/>
                <w:szCs w:val="22"/>
              </w:rPr>
              <w:t>oice-overs</w:t>
            </w:r>
            <w:r>
              <w:rPr>
                <w:rFonts w:ascii="Calibri" w:hAnsi="Calibri"/>
                <w:b/>
                <w:color w:val="000000"/>
                <w:sz w:val="22"/>
                <w:szCs w:val="22"/>
              </w:rPr>
              <w:t xml:space="preserve"> </w:t>
            </w:r>
          </w:p>
        </w:tc>
        <w:tc>
          <w:tcPr>
            <w:tcW w:w="581" w:type="dxa"/>
            <w:vMerge w:val="restart"/>
            <w:tcBorders>
              <w:top w:val="double" w:sz="4" w:space="0" w:color="auto"/>
            </w:tcBorders>
          </w:tcPr>
          <w:p w:rsidR="00C12EC3" w:rsidRPr="00486F25" w:rsidRDefault="00C12EC3" w:rsidP="00486F25">
            <w:pPr>
              <w:jc w:val="right"/>
              <w:rPr>
                <w:rFonts w:asciiTheme="minorHAnsi" w:hAnsiTheme="minorHAnsi"/>
                <w:b/>
              </w:rPr>
            </w:pPr>
            <w:r w:rsidRPr="00486F25">
              <w:rPr>
                <w:rFonts w:asciiTheme="minorHAnsi" w:hAnsiTheme="minorHAnsi"/>
                <w:b/>
              </w:rPr>
              <w:t>10</w:t>
            </w:r>
          </w:p>
        </w:tc>
        <w:tc>
          <w:tcPr>
            <w:tcW w:w="1351" w:type="dxa"/>
            <w:tcBorders>
              <w:top w:val="double" w:sz="4" w:space="0" w:color="auto"/>
            </w:tcBorders>
          </w:tcPr>
          <w:p w:rsidR="00C12EC3" w:rsidRPr="005020F6" w:rsidRDefault="00C12EC3" w:rsidP="005020F6">
            <w:pPr>
              <w:rPr>
                <w:rFonts w:ascii="Calibri" w:hAnsi="Calibri"/>
                <w:color w:val="000000"/>
                <w:sz w:val="18"/>
                <w:szCs w:val="22"/>
              </w:rPr>
            </w:pPr>
            <w:r w:rsidRPr="005020F6">
              <w:rPr>
                <w:rFonts w:ascii="Calibri" w:hAnsi="Calibri"/>
                <w:color w:val="000000"/>
                <w:sz w:val="18"/>
                <w:szCs w:val="22"/>
              </w:rPr>
              <w:t>Fully explains the material presented on the slides, adding value to the information</w:t>
            </w:r>
          </w:p>
        </w:tc>
        <w:tc>
          <w:tcPr>
            <w:tcW w:w="1351" w:type="dxa"/>
            <w:tcBorders>
              <w:top w:val="double" w:sz="4" w:space="0" w:color="auto"/>
            </w:tcBorders>
          </w:tcPr>
          <w:p w:rsidR="00C12EC3" w:rsidRPr="005020F6" w:rsidRDefault="00C12EC3" w:rsidP="005020F6">
            <w:pPr>
              <w:rPr>
                <w:rFonts w:ascii="Calibri" w:hAnsi="Calibri"/>
                <w:color w:val="000000"/>
                <w:sz w:val="18"/>
                <w:szCs w:val="22"/>
              </w:rPr>
            </w:pPr>
            <w:r w:rsidRPr="005020F6">
              <w:rPr>
                <w:rFonts w:ascii="Calibri" w:hAnsi="Calibri"/>
                <w:color w:val="000000"/>
                <w:sz w:val="18"/>
                <w:szCs w:val="22"/>
              </w:rPr>
              <w:t>Fully explains the material presented on the slides</w:t>
            </w:r>
          </w:p>
        </w:tc>
        <w:tc>
          <w:tcPr>
            <w:tcW w:w="1351" w:type="dxa"/>
            <w:tcBorders>
              <w:top w:val="double" w:sz="4" w:space="0" w:color="auto"/>
            </w:tcBorders>
          </w:tcPr>
          <w:p w:rsidR="00C12EC3" w:rsidRPr="005020F6" w:rsidRDefault="00C12EC3" w:rsidP="005020F6">
            <w:pPr>
              <w:rPr>
                <w:rFonts w:ascii="Calibri" w:hAnsi="Calibri"/>
                <w:color w:val="000000"/>
                <w:sz w:val="18"/>
                <w:szCs w:val="22"/>
              </w:rPr>
            </w:pPr>
            <w:r w:rsidRPr="005020F6">
              <w:rPr>
                <w:rFonts w:ascii="Calibri" w:hAnsi="Calibri"/>
                <w:color w:val="000000"/>
                <w:sz w:val="18"/>
                <w:szCs w:val="22"/>
              </w:rPr>
              <w:t>Explains the material on the slides but adds little value to the slide information</w:t>
            </w:r>
          </w:p>
        </w:tc>
        <w:tc>
          <w:tcPr>
            <w:tcW w:w="1351" w:type="dxa"/>
            <w:tcBorders>
              <w:top w:val="double" w:sz="4" w:space="0" w:color="auto"/>
            </w:tcBorders>
          </w:tcPr>
          <w:p w:rsidR="00C12EC3" w:rsidRPr="005020F6" w:rsidRDefault="00C12EC3" w:rsidP="00143B08">
            <w:pPr>
              <w:rPr>
                <w:rFonts w:ascii="Calibri" w:hAnsi="Calibri"/>
                <w:color w:val="000000"/>
                <w:sz w:val="18"/>
                <w:szCs w:val="22"/>
              </w:rPr>
            </w:pPr>
            <w:r>
              <w:rPr>
                <w:rFonts w:ascii="Calibri" w:hAnsi="Calibri"/>
                <w:color w:val="000000"/>
                <w:sz w:val="18"/>
                <w:szCs w:val="22"/>
              </w:rPr>
              <w:t>R</w:t>
            </w:r>
            <w:r w:rsidRPr="005020F6">
              <w:rPr>
                <w:rFonts w:ascii="Calibri" w:hAnsi="Calibri"/>
                <w:color w:val="000000"/>
                <w:sz w:val="18"/>
                <w:szCs w:val="22"/>
              </w:rPr>
              <w:t>eads the slides</w:t>
            </w:r>
            <w:r>
              <w:rPr>
                <w:rFonts w:ascii="Calibri" w:hAnsi="Calibri"/>
                <w:color w:val="000000"/>
                <w:sz w:val="18"/>
                <w:szCs w:val="22"/>
              </w:rPr>
              <w:t xml:space="preserve"> with some explanation</w:t>
            </w:r>
          </w:p>
        </w:tc>
        <w:tc>
          <w:tcPr>
            <w:tcW w:w="1352" w:type="dxa"/>
            <w:tcBorders>
              <w:top w:val="double" w:sz="4" w:space="0" w:color="auto"/>
              <w:right w:val="double" w:sz="4" w:space="0" w:color="auto"/>
            </w:tcBorders>
          </w:tcPr>
          <w:p w:rsidR="00C12EC3" w:rsidRPr="005020F6" w:rsidRDefault="00C12EC3" w:rsidP="00143B08">
            <w:pPr>
              <w:rPr>
                <w:rFonts w:ascii="Calibri" w:hAnsi="Calibri"/>
                <w:color w:val="000000"/>
                <w:sz w:val="18"/>
                <w:szCs w:val="22"/>
              </w:rPr>
            </w:pPr>
            <w:r w:rsidRPr="005020F6">
              <w:rPr>
                <w:rFonts w:ascii="Calibri" w:hAnsi="Calibri"/>
                <w:color w:val="000000"/>
                <w:sz w:val="18"/>
                <w:szCs w:val="22"/>
              </w:rPr>
              <w:t>Just reads the slides</w:t>
            </w:r>
            <w:r>
              <w:rPr>
                <w:rFonts w:ascii="Calibri" w:hAnsi="Calibri"/>
                <w:color w:val="000000"/>
                <w:sz w:val="18"/>
                <w:szCs w:val="22"/>
              </w:rPr>
              <w:t xml:space="preserve"> or no slide-voice over</w:t>
            </w:r>
          </w:p>
        </w:tc>
      </w:tr>
      <w:tr w:rsidR="00C12EC3" w:rsidTr="00C12EC3">
        <w:tc>
          <w:tcPr>
            <w:tcW w:w="1384" w:type="dxa"/>
            <w:vMerge/>
            <w:tcBorders>
              <w:left w:val="double" w:sz="4" w:space="0" w:color="auto"/>
              <w:bottom w:val="double" w:sz="4" w:space="0" w:color="auto"/>
            </w:tcBorders>
          </w:tcPr>
          <w:p w:rsidR="00C12EC3" w:rsidRPr="005020F6" w:rsidRDefault="00C12EC3" w:rsidP="00143B08">
            <w:pPr>
              <w:rPr>
                <w:rFonts w:ascii="Calibri" w:hAnsi="Calibri"/>
                <w:b/>
                <w:color w:val="000000"/>
                <w:sz w:val="22"/>
                <w:szCs w:val="22"/>
              </w:rPr>
            </w:pPr>
          </w:p>
        </w:tc>
        <w:tc>
          <w:tcPr>
            <w:tcW w:w="581" w:type="dxa"/>
            <w:vMerge/>
            <w:tcBorders>
              <w:bottom w:val="double" w:sz="4" w:space="0" w:color="auto"/>
            </w:tcBorders>
          </w:tcPr>
          <w:p w:rsidR="00C12EC3" w:rsidRPr="00486F25" w:rsidRDefault="00C12EC3" w:rsidP="00486F25">
            <w:pPr>
              <w:jc w:val="right"/>
              <w:rPr>
                <w:rFonts w:asciiTheme="minorHAnsi" w:hAnsiTheme="minorHAnsi"/>
                <w:b/>
              </w:rPr>
            </w:pPr>
          </w:p>
        </w:tc>
        <w:tc>
          <w:tcPr>
            <w:tcW w:w="1351" w:type="dxa"/>
            <w:tcBorders>
              <w:bottom w:val="double" w:sz="4" w:space="0" w:color="auto"/>
            </w:tcBorders>
          </w:tcPr>
          <w:p w:rsidR="00C12EC3" w:rsidRPr="005020F6" w:rsidRDefault="00C12EC3" w:rsidP="005020F6">
            <w:pPr>
              <w:rPr>
                <w:rFonts w:ascii="Calibri" w:hAnsi="Calibri"/>
                <w:color w:val="000000"/>
                <w:sz w:val="18"/>
                <w:szCs w:val="22"/>
              </w:rPr>
            </w:pPr>
            <w:r w:rsidRPr="005020F6">
              <w:rPr>
                <w:rFonts w:ascii="Calibri" w:hAnsi="Calibri"/>
                <w:color w:val="000000"/>
                <w:sz w:val="18"/>
                <w:szCs w:val="22"/>
              </w:rPr>
              <w:t>Very clear, concise and understandable</w:t>
            </w:r>
          </w:p>
        </w:tc>
        <w:tc>
          <w:tcPr>
            <w:tcW w:w="1351" w:type="dxa"/>
            <w:tcBorders>
              <w:bottom w:val="double" w:sz="4" w:space="0" w:color="auto"/>
            </w:tcBorders>
          </w:tcPr>
          <w:p w:rsidR="00C12EC3" w:rsidRPr="005020F6" w:rsidRDefault="00C12EC3" w:rsidP="005020F6">
            <w:pPr>
              <w:rPr>
                <w:rFonts w:ascii="Calibri" w:hAnsi="Calibri"/>
                <w:color w:val="000000"/>
                <w:sz w:val="18"/>
                <w:szCs w:val="22"/>
              </w:rPr>
            </w:pPr>
            <w:r w:rsidRPr="005020F6">
              <w:rPr>
                <w:rFonts w:ascii="Calibri" w:hAnsi="Calibri"/>
                <w:color w:val="000000"/>
                <w:sz w:val="18"/>
                <w:szCs w:val="22"/>
              </w:rPr>
              <w:t>Clear voice-overs</w:t>
            </w:r>
          </w:p>
        </w:tc>
        <w:tc>
          <w:tcPr>
            <w:tcW w:w="1351" w:type="dxa"/>
            <w:tcBorders>
              <w:bottom w:val="double" w:sz="4" w:space="0" w:color="auto"/>
            </w:tcBorders>
          </w:tcPr>
          <w:p w:rsidR="00C12EC3" w:rsidRPr="005020F6" w:rsidRDefault="00C12EC3" w:rsidP="005020F6">
            <w:pPr>
              <w:rPr>
                <w:rFonts w:ascii="Calibri" w:hAnsi="Calibri"/>
                <w:color w:val="000000"/>
                <w:sz w:val="18"/>
                <w:szCs w:val="22"/>
              </w:rPr>
            </w:pPr>
            <w:r w:rsidRPr="005020F6">
              <w:rPr>
                <w:rFonts w:ascii="Calibri" w:hAnsi="Calibri"/>
                <w:color w:val="000000"/>
                <w:sz w:val="18"/>
                <w:szCs w:val="22"/>
              </w:rPr>
              <w:t>Good material but demonstrates lack of practice</w:t>
            </w:r>
          </w:p>
        </w:tc>
        <w:tc>
          <w:tcPr>
            <w:tcW w:w="1351" w:type="dxa"/>
            <w:tcBorders>
              <w:bottom w:val="double" w:sz="4" w:space="0" w:color="auto"/>
            </w:tcBorders>
          </w:tcPr>
          <w:p w:rsidR="00C12EC3" w:rsidRPr="005020F6" w:rsidRDefault="00C12EC3" w:rsidP="005020F6">
            <w:pPr>
              <w:rPr>
                <w:rFonts w:ascii="Calibri" w:hAnsi="Calibri"/>
                <w:color w:val="000000"/>
                <w:sz w:val="18"/>
                <w:szCs w:val="22"/>
              </w:rPr>
            </w:pPr>
            <w:r w:rsidRPr="005020F6">
              <w:rPr>
                <w:rFonts w:ascii="Calibri" w:hAnsi="Calibri"/>
                <w:color w:val="000000"/>
                <w:sz w:val="18"/>
                <w:szCs w:val="22"/>
              </w:rPr>
              <w:t>Minimum</w:t>
            </w:r>
            <w:r>
              <w:rPr>
                <w:rFonts w:ascii="Calibri" w:hAnsi="Calibri"/>
                <w:color w:val="000000"/>
                <w:sz w:val="18"/>
                <w:szCs w:val="22"/>
              </w:rPr>
              <w:t xml:space="preserve"> effort given to voice-</w:t>
            </w:r>
            <w:r w:rsidRPr="005020F6">
              <w:rPr>
                <w:rFonts w:ascii="Calibri" w:hAnsi="Calibri"/>
                <w:color w:val="000000"/>
                <w:sz w:val="18"/>
                <w:szCs w:val="22"/>
              </w:rPr>
              <w:t>overs</w:t>
            </w:r>
          </w:p>
        </w:tc>
        <w:tc>
          <w:tcPr>
            <w:tcW w:w="1352" w:type="dxa"/>
            <w:tcBorders>
              <w:bottom w:val="double" w:sz="4" w:space="0" w:color="auto"/>
              <w:right w:val="double" w:sz="4" w:space="0" w:color="auto"/>
            </w:tcBorders>
          </w:tcPr>
          <w:p w:rsidR="00C12EC3" w:rsidRPr="005020F6" w:rsidRDefault="00C12EC3" w:rsidP="00143B08">
            <w:pPr>
              <w:rPr>
                <w:rFonts w:ascii="Calibri" w:hAnsi="Calibri"/>
                <w:color w:val="000000"/>
                <w:sz w:val="18"/>
                <w:szCs w:val="22"/>
              </w:rPr>
            </w:pPr>
            <w:r>
              <w:rPr>
                <w:rFonts w:ascii="Calibri" w:hAnsi="Calibri"/>
                <w:color w:val="000000"/>
                <w:sz w:val="18"/>
                <w:szCs w:val="22"/>
              </w:rPr>
              <w:t>No slide-voice over</w:t>
            </w:r>
          </w:p>
        </w:tc>
      </w:tr>
      <w:tr w:rsidR="00955AE2" w:rsidTr="00C12EC3">
        <w:tc>
          <w:tcPr>
            <w:tcW w:w="1384" w:type="dxa"/>
            <w:tcBorders>
              <w:top w:val="double" w:sz="4" w:space="0" w:color="auto"/>
              <w:left w:val="double" w:sz="4" w:space="0" w:color="auto"/>
              <w:bottom w:val="double" w:sz="4" w:space="0" w:color="auto"/>
            </w:tcBorders>
          </w:tcPr>
          <w:p w:rsidR="00955AE2" w:rsidRPr="005020F6" w:rsidRDefault="00955AE2" w:rsidP="005020F6">
            <w:pPr>
              <w:rPr>
                <w:rFonts w:ascii="Calibri" w:hAnsi="Calibri"/>
                <w:b/>
                <w:color w:val="000000"/>
                <w:sz w:val="22"/>
                <w:szCs w:val="22"/>
              </w:rPr>
            </w:pPr>
            <w:r w:rsidRPr="005020F6">
              <w:rPr>
                <w:rFonts w:ascii="Calibri" w:hAnsi="Calibri"/>
                <w:b/>
                <w:color w:val="000000"/>
                <w:sz w:val="22"/>
                <w:szCs w:val="22"/>
              </w:rPr>
              <w:t>Slides</w:t>
            </w:r>
          </w:p>
        </w:tc>
        <w:tc>
          <w:tcPr>
            <w:tcW w:w="581" w:type="dxa"/>
            <w:tcBorders>
              <w:top w:val="double" w:sz="4" w:space="0" w:color="auto"/>
              <w:bottom w:val="double" w:sz="4" w:space="0" w:color="auto"/>
            </w:tcBorders>
          </w:tcPr>
          <w:p w:rsidR="00955AE2" w:rsidRPr="00486F25" w:rsidRDefault="00955AE2" w:rsidP="00486F25">
            <w:pPr>
              <w:jc w:val="right"/>
              <w:rPr>
                <w:rFonts w:asciiTheme="minorHAnsi" w:hAnsiTheme="minorHAnsi"/>
                <w:b/>
              </w:rPr>
            </w:pPr>
            <w:r w:rsidRPr="00486F25">
              <w:rPr>
                <w:rFonts w:asciiTheme="minorHAnsi" w:hAnsiTheme="minorHAnsi"/>
                <w:b/>
              </w:rPr>
              <w:t>10</w:t>
            </w:r>
          </w:p>
        </w:tc>
        <w:tc>
          <w:tcPr>
            <w:tcW w:w="1351" w:type="dxa"/>
            <w:tcBorders>
              <w:top w:val="double" w:sz="4" w:space="0" w:color="auto"/>
              <w:bottom w:val="double" w:sz="4" w:space="0" w:color="auto"/>
            </w:tcBorders>
          </w:tcPr>
          <w:p w:rsidR="00955AE2" w:rsidRPr="005020F6" w:rsidRDefault="00955AE2" w:rsidP="005020F6">
            <w:pPr>
              <w:rPr>
                <w:rFonts w:ascii="Calibri" w:hAnsi="Calibri"/>
                <w:color w:val="000000"/>
                <w:sz w:val="18"/>
                <w:szCs w:val="22"/>
              </w:rPr>
            </w:pPr>
            <w:r w:rsidRPr="005020F6">
              <w:rPr>
                <w:rFonts w:ascii="Calibri" w:hAnsi="Calibri"/>
                <w:color w:val="000000"/>
                <w:sz w:val="18"/>
                <w:szCs w:val="22"/>
              </w:rPr>
              <w:t xml:space="preserve">Interesting presentation compelling the reader to view </w:t>
            </w:r>
          </w:p>
        </w:tc>
        <w:tc>
          <w:tcPr>
            <w:tcW w:w="1351" w:type="dxa"/>
            <w:tcBorders>
              <w:top w:val="double" w:sz="4" w:space="0" w:color="auto"/>
              <w:bottom w:val="double" w:sz="4" w:space="0" w:color="auto"/>
            </w:tcBorders>
          </w:tcPr>
          <w:p w:rsidR="00955AE2" w:rsidRPr="005020F6" w:rsidRDefault="00955AE2" w:rsidP="005020F6">
            <w:pPr>
              <w:rPr>
                <w:rFonts w:ascii="Calibri" w:hAnsi="Calibri"/>
                <w:color w:val="000000"/>
                <w:sz w:val="18"/>
                <w:szCs w:val="22"/>
              </w:rPr>
            </w:pPr>
            <w:r w:rsidRPr="005020F6">
              <w:rPr>
                <w:rFonts w:ascii="Calibri" w:hAnsi="Calibri"/>
                <w:color w:val="000000"/>
                <w:sz w:val="18"/>
                <w:szCs w:val="22"/>
              </w:rPr>
              <w:t>Very good presentation using standard layouts</w:t>
            </w:r>
          </w:p>
        </w:tc>
        <w:tc>
          <w:tcPr>
            <w:tcW w:w="1351" w:type="dxa"/>
            <w:tcBorders>
              <w:top w:val="double" w:sz="4" w:space="0" w:color="auto"/>
              <w:bottom w:val="double" w:sz="4" w:space="0" w:color="auto"/>
            </w:tcBorders>
          </w:tcPr>
          <w:p w:rsidR="00955AE2" w:rsidRPr="005020F6" w:rsidRDefault="00955AE2" w:rsidP="005020F6">
            <w:pPr>
              <w:rPr>
                <w:rFonts w:ascii="Calibri" w:hAnsi="Calibri"/>
                <w:color w:val="000000"/>
                <w:sz w:val="18"/>
                <w:szCs w:val="22"/>
              </w:rPr>
            </w:pPr>
            <w:r w:rsidRPr="005020F6">
              <w:rPr>
                <w:rFonts w:ascii="Calibri" w:hAnsi="Calibri"/>
                <w:color w:val="000000"/>
                <w:sz w:val="18"/>
                <w:szCs w:val="22"/>
              </w:rPr>
              <w:t>Good presentation</w:t>
            </w:r>
          </w:p>
        </w:tc>
        <w:tc>
          <w:tcPr>
            <w:tcW w:w="1351" w:type="dxa"/>
            <w:tcBorders>
              <w:top w:val="double" w:sz="4" w:space="0" w:color="auto"/>
              <w:bottom w:val="double" w:sz="4" w:space="0" w:color="auto"/>
            </w:tcBorders>
          </w:tcPr>
          <w:p w:rsidR="00955AE2" w:rsidRPr="005020F6" w:rsidRDefault="00955AE2" w:rsidP="00143B08">
            <w:pPr>
              <w:rPr>
                <w:rFonts w:ascii="Calibri" w:hAnsi="Calibri"/>
                <w:color w:val="000000"/>
                <w:sz w:val="18"/>
                <w:szCs w:val="22"/>
              </w:rPr>
            </w:pPr>
            <w:r>
              <w:rPr>
                <w:rFonts w:ascii="Calibri" w:hAnsi="Calibri"/>
                <w:color w:val="000000"/>
                <w:sz w:val="18"/>
                <w:szCs w:val="22"/>
              </w:rPr>
              <w:t>Average</w:t>
            </w:r>
            <w:r w:rsidRPr="005020F6">
              <w:rPr>
                <w:rFonts w:ascii="Calibri" w:hAnsi="Calibri"/>
                <w:color w:val="000000"/>
                <w:sz w:val="18"/>
                <w:szCs w:val="22"/>
              </w:rPr>
              <w:t xml:space="preserve"> presentation</w:t>
            </w:r>
          </w:p>
        </w:tc>
        <w:tc>
          <w:tcPr>
            <w:tcW w:w="1352" w:type="dxa"/>
            <w:tcBorders>
              <w:top w:val="double" w:sz="4" w:space="0" w:color="auto"/>
              <w:bottom w:val="double" w:sz="4" w:space="0" w:color="auto"/>
              <w:right w:val="double" w:sz="4" w:space="0" w:color="auto"/>
            </w:tcBorders>
          </w:tcPr>
          <w:p w:rsidR="00955AE2" w:rsidRPr="005020F6" w:rsidRDefault="00955AE2" w:rsidP="00143B08">
            <w:pPr>
              <w:rPr>
                <w:rFonts w:ascii="Calibri" w:hAnsi="Calibri"/>
                <w:color w:val="000000"/>
                <w:sz w:val="18"/>
                <w:szCs w:val="22"/>
              </w:rPr>
            </w:pPr>
            <w:r w:rsidRPr="005020F6">
              <w:rPr>
                <w:rFonts w:ascii="Calibri" w:hAnsi="Calibri"/>
                <w:color w:val="000000"/>
                <w:sz w:val="18"/>
                <w:szCs w:val="22"/>
              </w:rPr>
              <w:t>Minimal effort taken in preparing slides</w:t>
            </w:r>
          </w:p>
        </w:tc>
      </w:tr>
      <w:tr w:rsidR="00955AE2" w:rsidTr="00C12EC3">
        <w:tc>
          <w:tcPr>
            <w:tcW w:w="1384" w:type="dxa"/>
            <w:tcBorders>
              <w:top w:val="double" w:sz="4" w:space="0" w:color="auto"/>
              <w:left w:val="double" w:sz="4" w:space="0" w:color="auto"/>
              <w:bottom w:val="double" w:sz="4" w:space="0" w:color="auto"/>
            </w:tcBorders>
          </w:tcPr>
          <w:p w:rsidR="00955AE2" w:rsidRPr="005020F6" w:rsidRDefault="00955AE2" w:rsidP="005020F6">
            <w:pPr>
              <w:rPr>
                <w:rFonts w:ascii="Calibri" w:hAnsi="Calibri"/>
                <w:b/>
                <w:color w:val="000000"/>
                <w:sz w:val="22"/>
                <w:szCs w:val="22"/>
              </w:rPr>
            </w:pPr>
            <w:r w:rsidRPr="005020F6">
              <w:rPr>
                <w:rFonts w:ascii="Calibri" w:hAnsi="Calibri"/>
                <w:b/>
                <w:color w:val="000000"/>
                <w:sz w:val="22"/>
                <w:szCs w:val="22"/>
              </w:rPr>
              <w:t>Spelling and Grammar</w:t>
            </w:r>
          </w:p>
        </w:tc>
        <w:tc>
          <w:tcPr>
            <w:tcW w:w="581" w:type="dxa"/>
            <w:tcBorders>
              <w:top w:val="double" w:sz="4" w:space="0" w:color="auto"/>
              <w:bottom w:val="double" w:sz="4" w:space="0" w:color="auto"/>
            </w:tcBorders>
          </w:tcPr>
          <w:p w:rsidR="00955AE2" w:rsidRPr="00486F25" w:rsidRDefault="00955AE2" w:rsidP="00486F25">
            <w:pPr>
              <w:jc w:val="right"/>
              <w:rPr>
                <w:rFonts w:asciiTheme="minorHAnsi" w:hAnsiTheme="minorHAnsi"/>
                <w:b/>
              </w:rPr>
            </w:pPr>
            <w:r w:rsidRPr="00486F25">
              <w:rPr>
                <w:rFonts w:asciiTheme="minorHAnsi" w:hAnsiTheme="minorHAnsi"/>
                <w:b/>
              </w:rPr>
              <w:t>10</w:t>
            </w:r>
          </w:p>
        </w:tc>
        <w:tc>
          <w:tcPr>
            <w:tcW w:w="1351" w:type="dxa"/>
            <w:tcBorders>
              <w:top w:val="double" w:sz="4" w:space="0" w:color="auto"/>
              <w:bottom w:val="double" w:sz="4" w:space="0" w:color="auto"/>
            </w:tcBorders>
          </w:tcPr>
          <w:p w:rsidR="00955AE2" w:rsidRPr="005020F6" w:rsidRDefault="00955AE2" w:rsidP="005020F6">
            <w:pPr>
              <w:rPr>
                <w:rFonts w:ascii="Calibri" w:hAnsi="Calibri"/>
                <w:color w:val="000000"/>
                <w:sz w:val="18"/>
                <w:szCs w:val="22"/>
              </w:rPr>
            </w:pPr>
            <w:r w:rsidRPr="005020F6">
              <w:rPr>
                <w:rFonts w:ascii="Calibri" w:hAnsi="Calibri"/>
                <w:color w:val="000000"/>
                <w:sz w:val="18"/>
                <w:szCs w:val="22"/>
              </w:rPr>
              <w:t>Zero defects</w:t>
            </w:r>
          </w:p>
        </w:tc>
        <w:tc>
          <w:tcPr>
            <w:tcW w:w="1351" w:type="dxa"/>
            <w:tcBorders>
              <w:top w:val="double" w:sz="4" w:space="0" w:color="auto"/>
              <w:bottom w:val="double" w:sz="4" w:space="0" w:color="auto"/>
            </w:tcBorders>
          </w:tcPr>
          <w:p w:rsidR="00955AE2" w:rsidRPr="005020F6" w:rsidRDefault="00955AE2" w:rsidP="005020F6">
            <w:pPr>
              <w:rPr>
                <w:rFonts w:ascii="Calibri" w:hAnsi="Calibri"/>
                <w:color w:val="000000"/>
                <w:sz w:val="18"/>
                <w:szCs w:val="22"/>
              </w:rPr>
            </w:pPr>
            <w:r w:rsidRPr="005020F6">
              <w:rPr>
                <w:rFonts w:ascii="Calibri" w:hAnsi="Calibri"/>
                <w:color w:val="000000"/>
                <w:sz w:val="18"/>
                <w:szCs w:val="22"/>
              </w:rPr>
              <w:t>1 to 2 defects</w:t>
            </w:r>
          </w:p>
        </w:tc>
        <w:tc>
          <w:tcPr>
            <w:tcW w:w="1351" w:type="dxa"/>
            <w:tcBorders>
              <w:top w:val="double" w:sz="4" w:space="0" w:color="auto"/>
              <w:bottom w:val="double" w:sz="4" w:space="0" w:color="auto"/>
            </w:tcBorders>
          </w:tcPr>
          <w:p w:rsidR="00955AE2" w:rsidRPr="005020F6" w:rsidRDefault="00955AE2" w:rsidP="005020F6">
            <w:pPr>
              <w:rPr>
                <w:rFonts w:ascii="Calibri" w:hAnsi="Calibri"/>
                <w:color w:val="000000"/>
                <w:sz w:val="18"/>
                <w:szCs w:val="22"/>
              </w:rPr>
            </w:pPr>
            <w:r w:rsidRPr="005020F6">
              <w:rPr>
                <w:rFonts w:ascii="Calibri" w:hAnsi="Calibri"/>
                <w:color w:val="000000"/>
                <w:sz w:val="18"/>
                <w:szCs w:val="22"/>
              </w:rPr>
              <w:t>3-5 defects</w:t>
            </w:r>
          </w:p>
        </w:tc>
        <w:tc>
          <w:tcPr>
            <w:tcW w:w="1351" w:type="dxa"/>
            <w:tcBorders>
              <w:top w:val="double" w:sz="4" w:space="0" w:color="auto"/>
              <w:bottom w:val="double" w:sz="4" w:space="0" w:color="auto"/>
            </w:tcBorders>
          </w:tcPr>
          <w:p w:rsidR="00955AE2" w:rsidRPr="005020F6" w:rsidRDefault="00955AE2" w:rsidP="005020F6">
            <w:pPr>
              <w:rPr>
                <w:rFonts w:ascii="Calibri" w:hAnsi="Calibri"/>
                <w:color w:val="000000"/>
                <w:sz w:val="18"/>
                <w:szCs w:val="22"/>
              </w:rPr>
            </w:pPr>
            <w:r w:rsidRPr="005020F6">
              <w:rPr>
                <w:rFonts w:ascii="Calibri" w:hAnsi="Calibri"/>
                <w:color w:val="000000"/>
                <w:sz w:val="18"/>
                <w:szCs w:val="22"/>
              </w:rPr>
              <w:t>5</w:t>
            </w:r>
            <w:r>
              <w:rPr>
                <w:rFonts w:ascii="Calibri" w:hAnsi="Calibri"/>
                <w:color w:val="000000"/>
                <w:sz w:val="18"/>
                <w:szCs w:val="22"/>
              </w:rPr>
              <w:t>-10</w:t>
            </w:r>
            <w:r w:rsidRPr="005020F6">
              <w:rPr>
                <w:rFonts w:ascii="Calibri" w:hAnsi="Calibri"/>
                <w:color w:val="000000"/>
                <w:sz w:val="18"/>
                <w:szCs w:val="22"/>
              </w:rPr>
              <w:t xml:space="preserve"> defects</w:t>
            </w:r>
          </w:p>
        </w:tc>
        <w:tc>
          <w:tcPr>
            <w:tcW w:w="1352" w:type="dxa"/>
            <w:tcBorders>
              <w:top w:val="double" w:sz="4" w:space="0" w:color="auto"/>
              <w:bottom w:val="double" w:sz="4" w:space="0" w:color="auto"/>
              <w:right w:val="double" w:sz="4" w:space="0" w:color="auto"/>
            </w:tcBorders>
          </w:tcPr>
          <w:p w:rsidR="00955AE2" w:rsidRPr="005020F6" w:rsidRDefault="00955AE2" w:rsidP="005020F6">
            <w:pPr>
              <w:rPr>
                <w:rFonts w:ascii="Calibri" w:hAnsi="Calibri"/>
                <w:color w:val="000000"/>
                <w:sz w:val="18"/>
                <w:szCs w:val="22"/>
              </w:rPr>
            </w:pPr>
            <w:r>
              <w:rPr>
                <w:rFonts w:ascii="Calibri" w:hAnsi="Calibri"/>
                <w:color w:val="000000"/>
                <w:sz w:val="18"/>
                <w:szCs w:val="22"/>
              </w:rPr>
              <w:t>&gt;10 defects</w:t>
            </w:r>
          </w:p>
        </w:tc>
      </w:tr>
      <w:tr w:rsidR="00955AE2" w:rsidTr="00C12EC3">
        <w:trPr>
          <w:gridAfter w:val="5"/>
          <w:wAfter w:w="6756" w:type="dxa"/>
        </w:trPr>
        <w:tc>
          <w:tcPr>
            <w:tcW w:w="1384" w:type="dxa"/>
            <w:tcBorders>
              <w:top w:val="double" w:sz="4" w:space="0" w:color="auto"/>
              <w:left w:val="double" w:sz="4" w:space="0" w:color="auto"/>
              <w:bottom w:val="double" w:sz="4" w:space="0" w:color="auto"/>
            </w:tcBorders>
            <w:shd w:val="pct10" w:color="auto" w:fill="auto"/>
          </w:tcPr>
          <w:p w:rsidR="00955AE2" w:rsidRPr="005020F6" w:rsidRDefault="00955AE2" w:rsidP="005020F6">
            <w:pPr>
              <w:rPr>
                <w:rFonts w:ascii="Calibri" w:hAnsi="Calibri"/>
                <w:b/>
                <w:color w:val="000000"/>
                <w:sz w:val="22"/>
                <w:szCs w:val="22"/>
              </w:rPr>
            </w:pPr>
            <w:r>
              <w:rPr>
                <w:rFonts w:ascii="Calibri" w:hAnsi="Calibri"/>
                <w:b/>
                <w:color w:val="000000"/>
                <w:sz w:val="22"/>
                <w:szCs w:val="22"/>
              </w:rPr>
              <w:t>TOTAL</w:t>
            </w:r>
          </w:p>
        </w:tc>
        <w:tc>
          <w:tcPr>
            <w:tcW w:w="581" w:type="dxa"/>
            <w:tcBorders>
              <w:top w:val="double" w:sz="4" w:space="0" w:color="auto"/>
              <w:bottom w:val="double" w:sz="4" w:space="0" w:color="auto"/>
              <w:right w:val="double" w:sz="4" w:space="0" w:color="auto"/>
            </w:tcBorders>
            <w:shd w:val="pct10" w:color="auto" w:fill="auto"/>
          </w:tcPr>
          <w:p w:rsidR="00955AE2" w:rsidRPr="00486F25" w:rsidRDefault="00955AE2" w:rsidP="004E4579">
            <w:pPr>
              <w:jc w:val="right"/>
              <w:rPr>
                <w:rFonts w:asciiTheme="minorHAnsi" w:hAnsiTheme="minorHAnsi"/>
                <w:b/>
              </w:rPr>
            </w:pPr>
            <w:r>
              <w:rPr>
                <w:rFonts w:asciiTheme="minorHAnsi" w:hAnsiTheme="minorHAnsi"/>
                <w:b/>
                <w:i/>
              </w:rPr>
              <w:t>1</w:t>
            </w:r>
            <w:r w:rsidR="004E4579">
              <w:rPr>
                <w:rFonts w:asciiTheme="minorHAnsi" w:hAnsiTheme="minorHAnsi"/>
                <w:b/>
                <w:i/>
              </w:rPr>
              <w:t>0</w:t>
            </w:r>
            <w:r>
              <w:rPr>
                <w:rFonts w:asciiTheme="minorHAnsi" w:hAnsiTheme="minorHAnsi"/>
                <w:b/>
                <w:i/>
              </w:rPr>
              <w:t>0</w:t>
            </w:r>
          </w:p>
        </w:tc>
      </w:tr>
    </w:tbl>
    <w:p w:rsidR="00DB234C" w:rsidRDefault="00DB234C">
      <w:pPr>
        <w:rPr>
          <w:rFonts w:asciiTheme="minorHAnsi" w:hAnsiTheme="minorHAnsi"/>
        </w:rPr>
      </w:pPr>
    </w:p>
    <w:p w:rsidR="00A13393" w:rsidRDefault="00A13393">
      <w:pPr>
        <w:rPr>
          <w:rFonts w:asciiTheme="minorHAnsi" w:hAnsiTheme="minorHAnsi"/>
        </w:rPr>
      </w:pPr>
    </w:p>
    <w:p w:rsidR="00A13393" w:rsidRDefault="00A13393">
      <w:pPr>
        <w:rPr>
          <w:rFonts w:asciiTheme="minorHAnsi" w:hAnsiTheme="minorHAnsi"/>
        </w:rPr>
      </w:pPr>
    </w:p>
    <w:p w:rsidR="00A13393" w:rsidRDefault="00A13393">
      <w:pPr>
        <w:rPr>
          <w:rFonts w:asciiTheme="minorHAnsi" w:hAnsiTheme="minorHAnsi"/>
        </w:rPr>
      </w:pPr>
    </w:p>
    <w:p w:rsidR="00A13393" w:rsidRDefault="00A13393" w:rsidP="00A13393">
      <w:pPr>
        <w:rPr>
          <w:rFonts w:asciiTheme="minorHAnsi" w:hAnsiTheme="minorHAnsi"/>
        </w:rPr>
      </w:pPr>
      <w:r>
        <w:rPr>
          <w:rFonts w:asciiTheme="minorHAnsi" w:hAnsiTheme="minorHAnsi"/>
        </w:rPr>
        <w:br w:type="page"/>
      </w:r>
    </w:p>
    <w:p w:rsidR="00A13393" w:rsidRPr="004503CD" w:rsidRDefault="00A13393" w:rsidP="00A13393">
      <w:pPr>
        <w:pStyle w:val="Title"/>
        <w:spacing w:after="240"/>
        <w:rPr>
          <w:rFonts w:asciiTheme="minorHAnsi" w:hAnsiTheme="minorHAnsi"/>
        </w:rPr>
      </w:pPr>
      <w:r>
        <w:rPr>
          <w:rFonts w:asciiTheme="minorHAnsi" w:hAnsiTheme="minorHAnsi"/>
        </w:rPr>
        <w:lastRenderedPageBreak/>
        <w:t xml:space="preserve">Additional </w:t>
      </w:r>
      <w:r w:rsidR="004A2022">
        <w:rPr>
          <w:rFonts w:asciiTheme="minorHAnsi" w:hAnsiTheme="minorHAnsi"/>
        </w:rPr>
        <w:t xml:space="preserve">assignment </w:t>
      </w:r>
      <w:r>
        <w:rPr>
          <w:rFonts w:asciiTheme="minorHAnsi" w:hAnsiTheme="minorHAnsi"/>
        </w:rPr>
        <w:t>instructions</w:t>
      </w:r>
    </w:p>
    <w:p w:rsidR="00955AE2" w:rsidRPr="005464BA" w:rsidRDefault="00955AE2" w:rsidP="00A13393">
      <w:pPr>
        <w:rPr>
          <w:rFonts w:asciiTheme="minorHAnsi" w:hAnsiTheme="minorHAnsi"/>
          <w:b/>
          <w:u w:val="single"/>
        </w:rPr>
      </w:pPr>
      <w:r w:rsidRPr="005464BA">
        <w:rPr>
          <w:rFonts w:asciiTheme="minorHAnsi" w:hAnsiTheme="minorHAnsi"/>
          <w:b/>
          <w:u w:val="single"/>
        </w:rPr>
        <w:t>Individual or group (2-4 members)</w:t>
      </w:r>
    </w:p>
    <w:p w:rsidR="00955AE2" w:rsidRPr="002F15B7" w:rsidRDefault="00955AE2" w:rsidP="00A13393">
      <w:pPr>
        <w:rPr>
          <w:rFonts w:asciiTheme="minorHAnsi" w:hAnsiTheme="minorHAnsi"/>
        </w:rPr>
      </w:pPr>
    </w:p>
    <w:p w:rsidR="002F15B7" w:rsidRDefault="00F31917" w:rsidP="002F15B7">
      <w:pPr>
        <w:rPr>
          <w:rFonts w:asciiTheme="minorHAnsi" w:hAnsiTheme="minorHAnsi"/>
        </w:rPr>
      </w:pPr>
      <w:r w:rsidRPr="002F15B7">
        <w:rPr>
          <w:rFonts w:asciiTheme="minorHAnsi" w:hAnsiTheme="minorHAnsi"/>
        </w:rPr>
        <w:t xml:space="preserve">The default submission mode is individual but </w:t>
      </w:r>
      <w:r w:rsidR="002F15B7" w:rsidRPr="002F15B7">
        <w:rPr>
          <w:rFonts w:asciiTheme="minorHAnsi" w:hAnsiTheme="minorHAnsi"/>
        </w:rPr>
        <w:t xml:space="preserve">the assignment </w:t>
      </w:r>
      <w:r w:rsidRPr="002F15B7">
        <w:rPr>
          <w:rFonts w:asciiTheme="minorHAnsi" w:hAnsiTheme="minorHAnsi"/>
        </w:rPr>
        <w:t xml:space="preserve">can be done as a group with </w:t>
      </w:r>
      <w:r w:rsidR="00DB4740">
        <w:rPr>
          <w:rFonts w:asciiTheme="minorHAnsi" w:hAnsiTheme="minorHAnsi"/>
        </w:rPr>
        <w:t>others in your workshop.</w:t>
      </w:r>
      <w:r w:rsidR="002F15B7" w:rsidRPr="002F15B7">
        <w:rPr>
          <w:rFonts w:asciiTheme="minorHAnsi" w:hAnsiTheme="minorHAnsi"/>
        </w:rPr>
        <w:t xml:space="preserve"> </w:t>
      </w:r>
    </w:p>
    <w:p w:rsidR="002F15B7" w:rsidRDefault="002F15B7" w:rsidP="002F15B7">
      <w:pPr>
        <w:rPr>
          <w:rFonts w:asciiTheme="minorHAnsi" w:hAnsiTheme="minorHAnsi"/>
        </w:rPr>
      </w:pPr>
    </w:p>
    <w:p w:rsidR="002F15B7" w:rsidRPr="002F15B7" w:rsidRDefault="002F15B7" w:rsidP="002F15B7">
      <w:pPr>
        <w:rPr>
          <w:rFonts w:asciiTheme="minorHAnsi" w:hAnsiTheme="minorHAnsi"/>
        </w:rPr>
      </w:pPr>
      <w:r w:rsidRPr="002F15B7">
        <w:rPr>
          <w:rFonts w:asciiTheme="minorHAnsi" w:hAnsiTheme="minorHAnsi"/>
        </w:rPr>
        <w:t xml:space="preserve">You must </w:t>
      </w:r>
      <w:r w:rsidRPr="009F447C">
        <w:rPr>
          <w:rFonts w:asciiTheme="minorHAnsi" w:hAnsiTheme="minorHAnsi"/>
          <w:b/>
        </w:rPr>
        <w:t>declare your group with your tutor</w:t>
      </w:r>
      <w:r>
        <w:rPr>
          <w:rFonts w:asciiTheme="minorHAnsi" w:hAnsiTheme="minorHAnsi"/>
        </w:rPr>
        <w:t xml:space="preserve"> and</w:t>
      </w:r>
      <w:r w:rsidRPr="002F15B7">
        <w:rPr>
          <w:rFonts w:asciiTheme="minorHAnsi" w:hAnsiTheme="minorHAnsi"/>
        </w:rPr>
        <w:t xml:space="preserve"> confirm group membership</w:t>
      </w:r>
      <w:r>
        <w:rPr>
          <w:rFonts w:asciiTheme="minorHAnsi" w:hAnsiTheme="minorHAnsi"/>
        </w:rPr>
        <w:t xml:space="preserve">. </w:t>
      </w:r>
      <w:r w:rsidRPr="002F15B7">
        <w:rPr>
          <w:rFonts w:asciiTheme="minorHAnsi" w:hAnsiTheme="minorHAnsi"/>
        </w:rPr>
        <w:t xml:space="preserve">Once you have declared your group you must stay with that grouping for the assignment submission. A single mark will be given for each assignment submission. </w:t>
      </w:r>
    </w:p>
    <w:p w:rsidR="00F31917" w:rsidRDefault="00F31917" w:rsidP="00A13393">
      <w:pPr>
        <w:rPr>
          <w:rFonts w:asciiTheme="minorHAnsi" w:hAnsiTheme="minorHAnsi"/>
        </w:rPr>
      </w:pPr>
    </w:p>
    <w:p w:rsidR="00240332" w:rsidRPr="002F15B7" w:rsidRDefault="00240332" w:rsidP="00A13393">
      <w:pPr>
        <w:rPr>
          <w:rFonts w:asciiTheme="minorHAnsi" w:hAnsiTheme="minorHAnsi"/>
        </w:rPr>
      </w:pPr>
      <w:r>
        <w:rPr>
          <w:rFonts w:asciiTheme="minorHAnsi" w:hAnsiTheme="minorHAnsi"/>
        </w:rPr>
        <w:t xml:space="preserve">You declare your group by filling in the </w:t>
      </w:r>
      <w:r w:rsidRPr="009F447C">
        <w:rPr>
          <w:rFonts w:asciiTheme="minorHAnsi" w:hAnsiTheme="minorHAnsi"/>
          <w:b/>
        </w:rPr>
        <w:t xml:space="preserve">group </w:t>
      </w:r>
      <w:r w:rsidR="009F447C" w:rsidRPr="009F447C">
        <w:rPr>
          <w:rFonts w:asciiTheme="minorHAnsi" w:hAnsiTheme="minorHAnsi"/>
          <w:b/>
        </w:rPr>
        <w:t>registration form</w:t>
      </w:r>
      <w:r>
        <w:rPr>
          <w:rFonts w:asciiTheme="minorHAnsi" w:hAnsiTheme="minorHAnsi"/>
        </w:rPr>
        <w:t xml:space="preserve"> </w:t>
      </w:r>
      <w:r w:rsidR="009F447C">
        <w:rPr>
          <w:rFonts w:asciiTheme="minorHAnsi" w:hAnsiTheme="minorHAnsi"/>
        </w:rPr>
        <w:t xml:space="preserve">(see the last page) and submitting it to your tutor. This should be done </w:t>
      </w:r>
      <w:r w:rsidR="009F447C" w:rsidRPr="002F15B7">
        <w:rPr>
          <w:rFonts w:asciiTheme="minorHAnsi" w:hAnsiTheme="minorHAnsi"/>
          <w:u w:val="single"/>
        </w:rPr>
        <w:t>latest in the week 5 workshop</w:t>
      </w:r>
      <w:r w:rsidR="009F447C">
        <w:rPr>
          <w:rFonts w:asciiTheme="minorHAnsi" w:hAnsiTheme="minorHAnsi"/>
        </w:rPr>
        <w:t>.</w:t>
      </w:r>
      <w:r w:rsidR="00DB4740">
        <w:rPr>
          <w:rFonts w:asciiTheme="minorHAnsi" w:hAnsiTheme="minorHAnsi"/>
        </w:rPr>
        <w:t xml:space="preserve"> </w:t>
      </w:r>
      <w:r w:rsidR="00F86C1C">
        <w:rPr>
          <w:rFonts w:asciiTheme="minorHAnsi" w:hAnsiTheme="minorHAnsi"/>
        </w:rPr>
        <w:t>If</w:t>
      </w:r>
      <w:r w:rsidR="00DB4740">
        <w:rPr>
          <w:rFonts w:asciiTheme="minorHAnsi" w:hAnsiTheme="minorHAnsi"/>
        </w:rPr>
        <w:t xml:space="preserve"> you </w:t>
      </w:r>
      <w:r w:rsidR="00F86C1C">
        <w:rPr>
          <w:rFonts w:asciiTheme="minorHAnsi" w:hAnsiTheme="minorHAnsi"/>
        </w:rPr>
        <w:t xml:space="preserve">are not part of </w:t>
      </w:r>
      <w:r w:rsidR="00DB4740">
        <w:rPr>
          <w:rFonts w:asciiTheme="minorHAnsi" w:hAnsiTheme="minorHAnsi"/>
        </w:rPr>
        <w:t xml:space="preserve">a </w:t>
      </w:r>
      <w:r w:rsidR="00F86C1C">
        <w:rPr>
          <w:rFonts w:asciiTheme="minorHAnsi" w:hAnsiTheme="minorHAnsi"/>
        </w:rPr>
        <w:t xml:space="preserve">registered </w:t>
      </w:r>
      <w:r w:rsidR="00DB4740">
        <w:rPr>
          <w:rFonts w:asciiTheme="minorHAnsi" w:hAnsiTheme="minorHAnsi"/>
        </w:rPr>
        <w:t>group</w:t>
      </w:r>
      <w:r w:rsidR="00F86C1C">
        <w:rPr>
          <w:rFonts w:asciiTheme="minorHAnsi" w:hAnsiTheme="minorHAnsi"/>
        </w:rPr>
        <w:t>,</w:t>
      </w:r>
      <w:r w:rsidR="00DB4740">
        <w:rPr>
          <w:rFonts w:asciiTheme="minorHAnsi" w:hAnsiTheme="minorHAnsi"/>
        </w:rPr>
        <w:t xml:space="preserve"> </w:t>
      </w:r>
      <w:r w:rsidR="00F86C1C">
        <w:rPr>
          <w:rFonts w:asciiTheme="minorHAnsi" w:hAnsiTheme="minorHAnsi"/>
        </w:rPr>
        <w:t>w</w:t>
      </w:r>
      <w:r w:rsidR="00DB4740">
        <w:rPr>
          <w:rFonts w:asciiTheme="minorHAnsi" w:hAnsiTheme="minorHAnsi"/>
        </w:rPr>
        <w:t>e expect you to submit individually.</w:t>
      </w:r>
    </w:p>
    <w:p w:rsidR="005464BA" w:rsidRDefault="005464BA" w:rsidP="00A13393">
      <w:pPr>
        <w:rPr>
          <w:rFonts w:asciiTheme="minorHAnsi" w:hAnsiTheme="minorHAnsi"/>
        </w:rPr>
      </w:pPr>
    </w:p>
    <w:p w:rsidR="005977B3" w:rsidRDefault="005977B3" w:rsidP="00A13393">
      <w:pPr>
        <w:rPr>
          <w:rFonts w:asciiTheme="minorHAnsi" w:hAnsiTheme="minorHAnsi"/>
        </w:rPr>
      </w:pPr>
    </w:p>
    <w:p w:rsidR="00955AE2" w:rsidRPr="005464BA" w:rsidRDefault="00955AE2" w:rsidP="00955AE2">
      <w:pPr>
        <w:rPr>
          <w:rFonts w:asciiTheme="minorHAnsi" w:hAnsiTheme="minorHAnsi"/>
          <w:b/>
          <w:u w:val="single"/>
        </w:rPr>
      </w:pPr>
      <w:r w:rsidRPr="005464BA">
        <w:rPr>
          <w:rFonts w:asciiTheme="minorHAnsi" w:hAnsiTheme="minorHAnsi"/>
          <w:b/>
          <w:u w:val="single"/>
        </w:rPr>
        <w:t>PowerPoint slides with narration</w:t>
      </w:r>
    </w:p>
    <w:p w:rsidR="00955AE2" w:rsidRDefault="00955AE2" w:rsidP="00A13393">
      <w:pPr>
        <w:rPr>
          <w:rFonts w:asciiTheme="minorHAnsi" w:hAnsiTheme="minorHAnsi"/>
        </w:rPr>
      </w:pPr>
    </w:p>
    <w:p w:rsidR="00F06247" w:rsidRDefault="00F26F09" w:rsidP="00F06247">
      <w:pPr>
        <w:rPr>
          <w:rFonts w:asciiTheme="minorHAnsi" w:hAnsiTheme="minorHAnsi"/>
        </w:rPr>
      </w:pPr>
      <w:r>
        <w:rPr>
          <w:rFonts w:asciiTheme="minorHAnsi" w:hAnsiTheme="minorHAnsi"/>
        </w:rPr>
        <w:t xml:space="preserve">You should submit a </w:t>
      </w:r>
      <w:r w:rsidRPr="00035C72">
        <w:rPr>
          <w:rFonts w:asciiTheme="minorHAnsi" w:hAnsiTheme="minorHAnsi"/>
          <w:b/>
        </w:rPr>
        <w:t>MS PowerPoi</w:t>
      </w:r>
      <w:r>
        <w:rPr>
          <w:rFonts w:asciiTheme="minorHAnsi" w:hAnsiTheme="minorHAnsi"/>
          <w:b/>
        </w:rPr>
        <w:t>nt slide deck</w:t>
      </w:r>
      <w:r w:rsidR="002A5F0A">
        <w:rPr>
          <w:rFonts w:asciiTheme="minorHAnsi" w:hAnsiTheme="minorHAnsi"/>
          <w:b/>
        </w:rPr>
        <w:t>/</w:t>
      </w:r>
      <w:r>
        <w:rPr>
          <w:rFonts w:asciiTheme="minorHAnsi" w:hAnsiTheme="minorHAnsi"/>
          <w:b/>
        </w:rPr>
        <w:t xml:space="preserve">show with </w:t>
      </w:r>
      <w:r w:rsidRPr="00F26F09">
        <w:rPr>
          <w:rFonts w:asciiTheme="minorHAnsi" w:hAnsiTheme="minorHAnsi"/>
          <w:b/>
        </w:rPr>
        <w:t>narration</w:t>
      </w:r>
      <w:r>
        <w:rPr>
          <w:rFonts w:asciiTheme="minorHAnsi" w:hAnsiTheme="minorHAnsi"/>
        </w:rPr>
        <w:t xml:space="preserve">. Narration means adding a voice-over to your slide deck/show. It is not just reading the slides, </w:t>
      </w:r>
      <w:r w:rsidRPr="009F447C">
        <w:rPr>
          <w:rFonts w:asciiTheme="minorHAnsi" w:hAnsiTheme="minorHAnsi"/>
        </w:rPr>
        <w:t>it is explaining the slides.</w:t>
      </w:r>
      <w:r w:rsidR="00F06247">
        <w:rPr>
          <w:rFonts w:asciiTheme="minorHAnsi" w:hAnsiTheme="minorHAnsi"/>
        </w:rPr>
        <w:t xml:space="preserve"> </w:t>
      </w:r>
      <w:r w:rsidR="00F06247" w:rsidRPr="005977B3">
        <w:rPr>
          <w:rFonts w:asciiTheme="minorHAnsi" w:hAnsiTheme="minorHAnsi"/>
          <w:u w:val="single"/>
        </w:rPr>
        <w:t>Each group member</w:t>
      </w:r>
      <w:r w:rsidR="00F06247" w:rsidRPr="00F06247">
        <w:rPr>
          <w:rFonts w:asciiTheme="minorHAnsi" w:hAnsiTheme="minorHAnsi"/>
        </w:rPr>
        <w:t xml:space="preserve"> has</w:t>
      </w:r>
      <w:r w:rsidR="00F06247">
        <w:rPr>
          <w:rFonts w:asciiTheme="minorHAnsi" w:hAnsiTheme="minorHAnsi"/>
        </w:rPr>
        <w:t xml:space="preserve"> to contribute to the narration in a balanced way.</w:t>
      </w:r>
    </w:p>
    <w:p w:rsidR="00F06247" w:rsidRDefault="00F06247" w:rsidP="00F26F09">
      <w:pPr>
        <w:rPr>
          <w:rFonts w:asciiTheme="minorHAnsi" w:hAnsiTheme="minorHAnsi"/>
        </w:rPr>
      </w:pPr>
    </w:p>
    <w:p w:rsidR="00035C72" w:rsidRPr="009F447C" w:rsidRDefault="00035C72" w:rsidP="00035C72">
      <w:pPr>
        <w:rPr>
          <w:rFonts w:asciiTheme="minorHAnsi" w:hAnsiTheme="minorHAnsi"/>
        </w:rPr>
      </w:pPr>
      <w:r>
        <w:rPr>
          <w:rFonts w:asciiTheme="minorHAnsi" w:hAnsiTheme="minorHAnsi"/>
        </w:rPr>
        <w:t xml:space="preserve">We expect a presentation of </w:t>
      </w:r>
      <w:r w:rsidRPr="005977B3">
        <w:rPr>
          <w:rFonts w:asciiTheme="minorHAnsi" w:hAnsiTheme="minorHAnsi"/>
          <w:b/>
        </w:rPr>
        <w:t>10 content slides with 10 minutes narration</w:t>
      </w:r>
      <w:r>
        <w:rPr>
          <w:rFonts w:asciiTheme="minorHAnsi" w:hAnsiTheme="minorHAnsi"/>
        </w:rPr>
        <w:t xml:space="preserve">. This does not </w:t>
      </w:r>
      <w:r w:rsidRPr="009F447C">
        <w:rPr>
          <w:rFonts w:asciiTheme="minorHAnsi" w:hAnsiTheme="minorHAnsi"/>
        </w:rPr>
        <w:t xml:space="preserve">include </w:t>
      </w:r>
      <w:r>
        <w:rPr>
          <w:rFonts w:asciiTheme="minorHAnsi" w:hAnsiTheme="minorHAnsi"/>
        </w:rPr>
        <w:t xml:space="preserve">the </w:t>
      </w:r>
      <w:r w:rsidRPr="009F447C">
        <w:rPr>
          <w:rFonts w:asciiTheme="minorHAnsi" w:hAnsiTheme="minorHAnsi"/>
        </w:rPr>
        <w:t>ti</w:t>
      </w:r>
      <w:r>
        <w:rPr>
          <w:rFonts w:asciiTheme="minorHAnsi" w:hAnsiTheme="minorHAnsi"/>
        </w:rPr>
        <w:t>t</w:t>
      </w:r>
      <w:r w:rsidRPr="009F447C">
        <w:rPr>
          <w:rFonts w:asciiTheme="minorHAnsi" w:hAnsiTheme="minorHAnsi"/>
        </w:rPr>
        <w:t xml:space="preserve">le slide, a pure picture slide (as illustration), </w:t>
      </w:r>
      <w:r>
        <w:rPr>
          <w:rFonts w:asciiTheme="minorHAnsi" w:hAnsiTheme="minorHAnsi"/>
        </w:rPr>
        <w:t xml:space="preserve">or a slide with </w:t>
      </w:r>
      <w:r w:rsidRPr="009F447C">
        <w:rPr>
          <w:rFonts w:asciiTheme="minorHAnsi" w:hAnsiTheme="minorHAnsi"/>
        </w:rPr>
        <w:t>references</w:t>
      </w:r>
      <w:r>
        <w:rPr>
          <w:rFonts w:asciiTheme="minorHAnsi" w:hAnsiTheme="minorHAnsi"/>
        </w:rPr>
        <w:t xml:space="preserve">. </w:t>
      </w:r>
      <w:r w:rsidR="00F26F09">
        <w:rPr>
          <w:rFonts w:asciiTheme="minorHAnsi" w:hAnsiTheme="minorHAnsi"/>
        </w:rPr>
        <w:t>You have a 20% margin</w:t>
      </w:r>
      <w:r w:rsidR="00940DA7">
        <w:rPr>
          <w:rFonts w:asciiTheme="minorHAnsi" w:hAnsiTheme="minorHAnsi"/>
        </w:rPr>
        <w:t xml:space="preserve"> (1-2 content slides and/or 1-2 minutes narration extra – but this is not required)</w:t>
      </w:r>
      <w:r w:rsidR="00F26F09">
        <w:rPr>
          <w:rFonts w:asciiTheme="minorHAnsi" w:hAnsiTheme="minorHAnsi"/>
        </w:rPr>
        <w:t xml:space="preserve">. </w:t>
      </w:r>
      <w:r w:rsidRPr="009F447C">
        <w:rPr>
          <w:rFonts w:asciiTheme="minorHAnsi" w:hAnsiTheme="minorHAnsi"/>
        </w:rPr>
        <w:t>Anything outside the margin will not be marked</w:t>
      </w:r>
      <w:r w:rsidR="005977B3">
        <w:rPr>
          <w:rFonts w:asciiTheme="minorHAnsi" w:hAnsiTheme="minorHAnsi"/>
        </w:rPr>
        <w:t>. Make sure your title slide contains the names of your group members.</w:t>
      </w:r>
    </w:p>
    <w:p w:rsidR="00035C72" w:rsidRDefault="00035C72" w:rsidP="009F447C">
      <w:pPr>
        <w:rPr>
          <w:rFonts w:asciiTheme="minorHAnsi" w:hAnsiTheme="minorHAnsi"/>
        </w:rPr>
      </w:pPr>
    </w:p>
    <w:p w:rsidR="009F447C" w:rsidRPr="009F447C" w:rsidRDefault="00035C72" w:rsidP="009F447C">
      <w:pPr>
        <w:rPr>
          <w:rFonts w:asciiTheme="minorHAnsi" w:hAnsiTheme="minorHAnsi"/>
        </w:rPr>
      </w:pPr>
      <w:r>
        <w:rPr>
          <w:rFonts w:asciiTheme="minorHAnsi" w:hAnsiTheme="minorHAnsi"/>
        </w:rPr>
        <w:t xml:space="preserve">We strongly advised you </w:t>
      </w:r>
      <w:r w:rsidRPr="00035C72">
        <w:rPr>
          <w:rFonts w:asciiTheme="minorHAnsi" w:hAnsiTheme="minorHAnsi"/>
        </w:rPr>
        <w:t>to</w:t>
      </w:r>
      <w:r w:rsidRPr="00035C72">
        <w:rPr>
          <w:rFonts w:asciiTheme="minorHAnsi" w:hAnsiTheme="minorHAnsi"/>
          <w:b/>
        </w:rPr>
        <w:t xml:space="preserve"> </w:t>
      </w:r>
      <w:r w:rsidRPr="00035C72">
        <w:rPr>
          <w:rFonts w:asciiTheme="minorHAnsi" w:hAnsiTheme="minorHAnsi"/>
        </w:rPr>
        <w:t>use</w:t>
      </w:r>
      <w:r w:rsidRPr="00035C72">
        <w:rPr>
          <w:rFonts w:asciiTheme="minorHAnsi" w:hAnsiTheme="minorHAnsi"/>
          <w:b/>
        </w:rPr>
        <w:t xml:space="preserve"> MS PowerPoint</w:t>
      </w:r>
      <w:r w:rsidR="00F26F09">
        <w:rPr>
          <w:rFonts w:asciiTheme="minorHAnsi" w:hAnsiTheme="minorHAnsi"/>
          <w:b/>
        </w:rPr>
        <w:t xml:space="preserve"> (version 12 or 14)</w:t>
      </w:r>
      <w:r>
        <w:rPr>
          <w:rFonts w:asciiTheme="minorHAnsi" w:hAnsiTheme="minorHAnsi"/>
        </w:rPr>
        <w:t xml:space="preserve"> (as it also is a common presentation tool in business). </w:t>
      </w:r>
      <w:r w:rsidR="009F447C" w:rsidRPr="009F447C">
        <w:rPr>
          <w:rFonts w:asciiTheme="minorHAnsi" w:hAnsiTheme="minorHAnsi"/>
        </w:rPr>
        <w:t>Use the recording option (in ‘Slide Show’) or the ‘Insert’ Sound (select Record Sound).</w:t>
      </w:r>
      <w:r>
        <w:rPr>
          <w:rFonts w:asciiTheme="minorHAnsi" w:hAnsiTheme="minorHAnsi"/>
        </w:rPr>
        <w:t xml:space="preserve"> </w:t>
      </w:r>
      <w:r w:rsidR="009F447C" w:rsidRPr="009F447C">
        <w:rPr>
          <w:rFonts w:asciiTheme="minorHAnsi" w:hAnsiTheme="minorHAnsi"/>
        </w:rPr>
        <w:t>When using Sound, put the icon in the top right corner</w:t>
      </w:r>
      <w:r>
        <w:rPr>
          <w:rFonts w:asciiTheme="minorHAnsi" w:hAnsiTheme="minorHAnsi"/>
        </w:rPr>
        <w:t>.</w:t>
      </w:r>
    </w:p>
    <w:p w:rsidR="009F447C" w:rsidRPr="009F447C" w:rsidRDefault="009F447C" w:rsidP="009F447C">
      <w:pPr>
        <w:rPr>
          <w:rFonts w:asciiTheme="minorHAnsi" w:hAnsiTheme="minorHAnsi"/>
        </w:rPr>
      </w:pPr>
    </w:p>
    <w:p w:rsidR="009F447C" w:rsidRDefault="00035C72" w:rsidP="009F447C">
      <w:pPr>
        <w:rPr>
          <w:rFonts w:asciiTheme="minorHAnsi" w:hAnsiTheme="minorHAnsi"/>
        </w:rPr>
      </w:pPr>
      <w:r>
        <w:rPr>
          <w:rFonts w:asciiTheme="minorHAnsi" w:hAnsiTheme="minorHAnsi"/>
        </w:rPr>
        <w:t>You can d</w:t>
      </w:r>
      <w:r w:rsidR="009F447C" w:rsidRPr="009F447C">
        <w:rPr>
          <w:rFonts w:asciiTheme="minorHAnsi" w:hAnsiTheme="minorHAnsi"/>
        </w:rPr>
        <w:t xml:space="preserve">iscuss </w:t>
      </w:r>
      <w:r>
        <w:rPr>
          <w:rFonts w:asciiTheme="minorHAnsi" w:hAnsiTheme="minorHAnsi"/>
        </w:rPr>
        <w:t xml:space="preserve">the use of </w:t>
      </w:r>
      <w:r w:rsidR="009F447C" w:rsidRPr="009F447C">
        <w:rPr>
          <w:rFonts w:asciiTheme="minorHAnsi" w:hAnsiTheme="minorHAnsi"/>
        </w:rPr>
        <w:t>alternative formats with unit coordinator</w:t>
      </w:r>
      <w:r>
        <w:rPr>
          <w:rFonts w:asciiTheme="minorHAnsi" w:hAnsiTheme="minorHAnsi"/>
        </w:rPr>
        <w:t xml:space="preserve">. The use of </w:t>
      </w:r>
      <w:r w:rsidRPr="009F447C">
        <w:rPr>
          <w:rFonts w:asciiTheme="minorHAnsi" w:hAnsiTheme="minorHAnsi"/>
        </w:rPr>
        <w:t>alternative formats</w:t>
      </w:r>
      <w:r>
        <w:rPr>
          <w:rFonts w:asciiTheme="minorHAnsi" w:hAnsiTheme="minorHAnsi"/>
        </w:rPr>
        <w:t xml:space="preserve"> has to be approved </w:t>
      </w:r>
      <w:r w:rsidR="009F447C" w:rsidRPr="009F447C">
        <w:rPr>
          <w:rFonts w:asciiTheme="minorHAnsi" w:hAnsiTheme="minorHAnsi"/>
        </w:rPr>
        <w:t xml:space="preserve">by </w:t>
      </w:r>
      <w:r>
        <w:rPr>
          <w:rFonts w:asciiTheme="minorHAnsi" w:hAnsiTheme="minorHAnsi"/>
        </w:rPr>
        <w:t xml:space="preserve">the </w:t>
      </w:r>
      <w:r w:rsidR="009F447C" w:rsidRPr="009F447C">
        <w:rPr>
          <w:rFonts w:asciiTheme="minorHAnsi" w:hAnsiTheme="minorHAnsi"/>
        </w:rPr>
        <w:t xml:space="preserve">unit coordinator (till week </w:t>
      </w:r>
      <w:r>
        <w:rPr>
          <w:rFonts w:asciiTheme="minorHAnsi" w:hAnsiTheme="minorHAnsi"/>
        </w:rPr>
        <w:t>5</w:t>
      </w:r>
      <w:r w:rsidR="009F447C" w:rsidRPr="009F447C">
        <w:rPr>
          <w:rFonts w:asciiTheme="minorHAnsi" w:hAnsiTheme="minorHAnsi"/>
        </w:rPr>
        <w:t>)</w:t>
      </w:r>
      <w:r>
        <w:rPr>
          <w:rFonts w:asciiTheme="minorHAnsi" w:hAnsiTheme="minorHAnsi"/>
        </w:rPr>
        <w:t xml:space="preserve"> and needs to be </w:t>
      </w:r>
      <w:r w:rsidR="009F447C" w:rsidRPr="009F447C">
        <w:rPr>
          <w:rFonts w:asciiTheme="minorHAnsi" w:hAnsiTheme="minorHAnsi"/>
        </w:rPr>
        <w:t xml:space="preserve">tested with the tutor (till week </w:t>
      </w:r>
      <w:r>
        <w:rPr>
          <w:rFonts w:asciiTheme="minorHAnsi" w:hAnsiTheme="minorHAnsi"/>
        </w:rPr>
        <w:t>6</w:t>
      </w:r>
      <w:r w:rsidR="009F447C" w:rsidRPr="009F447C">
        <w:rPr>
          <w:rFonts w:asciiTheme="minorHAnsi" w:hAnsiTheme="minorHAnsi"/>
        </w:rPr>
        <w:t xml:space="preserve"> – bring a test version!)</w:t>
      </w:r>
      <w:r>
        <w:rPr>
          <w:rFonts w:asciiTheme="minorHAnsi" w:hAnsiTheme="minorHAnsi"/>
        </w:rPr>
        <w:t xml:space="preserve">. </w:t>
      </w:r>
      <w:r w:rsidRPr="009F447C">
        <w:rPr>
          <w:rFonts w:asciiTheme="minorHAnsi" w:hAnsiTheme="minorHAnsi"/>
        </w:rPr>
        <w:t xml:space="preserve">Videos (MP4) are </w:t>
      </w:r>
      <w:r>
        <w:rPr>
          <w:rFonts w:asciiTheme="minorHAnsi" w:hAnsiTheme="minorHAnsi"/>
        </w:rPr>
        <w:t>approved</w:t>
      </w:r>
      <w:r w:rsidRPr="009F447C">
        <w:rPr>
          <w:rFonts w:asciiTheme="minorHAnsi" w:hAnsiTheme="minorHAnsi"/>
        </w:rPr>
        <w:t xml:space="preserve"> but need to be tested! </w:t>
      </w:r>
      <w:r>
        <w:rPr>
          <w:rFonts w:asciiTheme="minorHAnsi" w:hAnsiTheme="minorHAnsi"/>
        </w:rPr>
        <w:t>More in general, i</w:t>
      </w:r>
      <w:r w:rsidR="009F447C" w:rsidRPr="009F447C">
        <w:rPr>
          <w:rFonts w:asciiTheme="minorHAnsi" w:hAnsiTheme="minorHAnsi"/>
        </w:rPr>
        <w:t xml:space="preserve">t is </w:t>
      </w:r>
      <w:r w:rsidR="009F447C" w:rsidRPr="005977B3">
        <w:rPr>
          <w:rFonts w:asciiTheme="minorHAnsi" w:hAnsiTheme="minorHAnsi"/>
          <w:u w:val="single"/>
        </w:rPr>
        <w:t>advised to everyone to h</w:t>
      </w:r>
      <w:r w:rsidR="009F447C" w:rsidRPr="00035C72">
        <w:rPr>
          <w:rFonts w:asciiTheme="minorHAnsi" w:hAnsiTheme="minorHAnsi"/>
          <w:u w:val="single"/>
        </w:rPr>
        <w:t>ave a test version</w:t>
      </w:r>
      <w:r w:rsidR="005977B3">
        <w:rPr>
          <w:rFonts w:asciiTheme="minorHAnsi" w:hAnsiTheme="minorHAnsi"/>
          <w:u w:val="single"/>
        </w:rPr>
        <w:t xml:space="preserve"> for their tutor</w:t>
      </w:r>
      <w:r w:rsidR="005977B3" w:rsidRPr="005977B3">
        <w:rPr>
          <w:rFonts w:asciiTheme="minorHAnsi" w:hAnsiTheme="minorHAnsi"/>
        </w:rPr>
        <w:t xml:space="preserve"> </w:t>
      </w:r>
      <w:r w:rsidR="009F447C" w:rsidRPr="009F447C">
        <w:rPr>
          <w:rFonts w:asciiTheme="minorHAnsi" w:hAnsiTheme="minorHAnsi"/>
        </w:rPr>
        <w:t>in week 5</w:t>
      </w:r>
      <w:r>
        <w:rPr>
          <w:rFonts w:asciiTheme="minorHAnsi" w:hAnsiTheme="minorHAnsi"/>
        </w:rPr>
        <w:t xml:space="preserve"> or 6</w:t>
      </w:r>
      <w:r w:rsidR="009F447C" w:rsidRPr="009F447C">
        <w:rPr>
          <w:rFonts w:asciiTheme="minorHAnsi" w:hAnsiTheme="minorHAnsi"/>
        </w:rPr>
        <w:t>!</w:t>
      </w:r>
    </w:p>
    <w:p w:rsidR="00035C72" w:rsidRDefault="00035C72" w:rsidP="009F447C">
      <w:pPr>
        <w:rPr>
          <w:rFonts w:asciiTheme="minorHAnsi" w:hAnsiTheme="minorHAnsi"/>
        </w:rPr>
      </w:pPr>
    </w:p>
    <w:p w:rsidR="009F447C" w:rsidRPr="009F447C" w:rsidRDefault="009F447C" w:rsidP="009F447C">
      <w:pPr>
        <w:rPr>
          <w:rFonts w:asciiTheme="minorHAnsi" w:hAnsiTheme="minorHAnsi"/>
        </w:rPr>
      </w:pPr>
      <w:r w:rsidRPr="009F447C">
        <w:rPr>
          <w:rFonts w:asciiTheme="minorHAnsi" w:hAnsiTheme="minorHAnsi"/>
        </w:rPr>
        <w:t>Other</w:t>
      </w:r>
      <w:r w:rsidR="00035C72">
        <w:rPr>
          <w:rFonts w:asciiTheme="minorHAnsi" w:hAnsiTheme="minorHAnsi"/>
        </w:rPr>
        <w:t xml:space="preserve"> approaches are at your </w:t>
      </w:r>
      <w:r w:rsidRPr="009F447C">
        <w:rPr>
          <w:rFonts w:asciiTheme="minorHAnsi" w:hAnsiTheme="minorHAnsi"/>
        </w:rPr>
        <w:t>own risk! (if it cannot be viewed, it receives a mark of 0)</w:t>
      </w:r>
    </w:p>
    <w:p w:rsidR="00DB4740" w:rsidRDefault="00DB4740" w:rsidP="00DB4740">
      <w:pPr>
        <w:rPr>
          <w:rFonts w:asciiTheme="minorHAnsi" w:hAnsiTheme="minorHAnsi"/>
        </w:rPr>
      </w:pPr>
    </w:p>
    <w:p w:rsidR="005977B3" w:rsidRDefault="005977B3">
      <w:pPr>
        <w:rPr>
          <w:rFonts w:asciiTheme="minorHAnsi" w:hAnsiTheme="minorHAnsi"/>
          <w:b/>
          <w:u w:val="single"/>
        </w:rPr>
      </w:pPr>
      <w:r>
        <w:rPr>
          <w:rFonts w:asciiTheme="minorHAnsi" w:hAnsiTheme="minorHAnsi"/>
          <w:b/>
          <w:u w:val="single"/>
        </w:rPr>
        <w:br w:type="page"/>
      </w:r>
    </w:p>
    <w:p w:rsidR="005977B3" w:rsidRPr="005977B3" w:rsidRDefault="005977B3" w:rsidP="00DB4740">
      <w:pPr>
        <w:rPr>
          <w:rFonts w:asciiTheme="minorHAnsi" w:hAnsiTheme="minorHAnsi"/>
        </w:rPr>
      </w:pPr>
    </w:p>
    <w:p w:rsidR="00DB4740" w:rsidRPr="005977B3" w:rsidRDefault="00DB4740" w:rsidP="00DB4740">
      <w:pPr>
        <w:rPr>
          <w:rFonts w:asciiTheme="minorHAnsi" w:hAnsiTheme="minorHAnsi"/>
          <w:b/>
          <w:u w:val="single"/>
        </w:rPr>
      </w:pPr>
      <w:r w:rsidRPr="005977B3">
        <w:rPr>
          <w:rFonts w:asciiTheme="minorHAnsi" w:hAnsiTheme="minorHAnsi"/>
          <w:b/>
          <w:u w:val="single"/>
        </w:rPr>
        <w:t>Due date and submission</w:t>
      </w:r>
    </w:p>
    <w:p w:rsidR="00DB4740" w:rsidRPr="005977B3" w:rsidRDefault="00DB4740" w:rsidP="00DB4740">
      <w:pPr>
        <w:rPr>
          <w:rFonts w:asciiTheme="minorHAnsi" w:hAnsiTheme="minorHAnsi"/>
        </w:rPr>
      </w:pPr>
    </w:p>
    <w:p w:rsidR="005977B3" w:rsidRPr="005977B3" w:rsidRDefault="005977B3" w:rsidP="00DB4740">
      <w:pPr>
        <w:rPr>
          <w:rFonts w:asciiTheme="minorHAnsi" w:hAnsiTheme="minorHAnsi"/>
        </w:rPr>
      </w:pPr>
      <w:r w:rsidRPr="005977B3">
        <w:rPr>
          <w:rFonts w:asciiTheme="minorHAnsi" w:hAnsiTheme="minorHAnsi"/>
        </w:rPr>
        <w:t xml:space="preserve">Your submission is due at </w:t>
      </w:r>
      <w:r w:rsidRPr="005977B3">
        <w:rPr>
          <w:rFonts w:asciiTheme="minorHAnsi" w:hAnsiTheme="minorHAnsi"/>
          <w:b/>
        </w:rPr>
        <w:t xml:space="preserve">the </w:t>
      </w:r>
      <w:r w:rsidRPr="005977B3">
        <w:rPr>
          <w:rFonts w:asciiTheme="minorHAnsi" w:hAnsiTheme="minorHAnsi"/>
          <w:b/>
          <w:i/>
        </w:rPr>
        <w:t>start</w:t>
      </w:r>
      <w:r w:rsidRPr="005977B3">
        <w:rPr>
          <w:rFonts w:asciiTheme="minorHAnsi" w:hAnsiTheme="minorHAnsi"/>
          <w:b/>
        </w:rPr>
        <w:t xml:space="preserve"> of your week 7 workshop (</w:t>
      </w:r>
      <w:r w:rsidR="002501A1">
        <w:rPr>
          <w:rFonts w:asciiTheme="minorHAnsi" w:hAnsiTheme="minorHAnsi"/>
          <w:b/>
        </w:rPr>
        <w:t xml:space="preserve">Monday </w:t>
      </w:r>
      <w:r w:rsidRPr="005977B3">
        <w:rPr>
          <w:rFonts w:asciiTheme="minorHAnsi" w:hAnsiTheme="minorHAnsi"/>
          <w:b/>
        </w:rPr>
        <w:t>7</w:t>
      </w:r>
      <w:r w:rsidRPr="005977B3">
        <w:rPr>
          <w:rFonts w:asciiTheme="minorHAnsi" w:hAnsiTheme="minorHAnsi"/>
          <w:b/>
          <w:vertAlign w:val="superscript"/>
        </w:rPr>
        <w:t>th</w:t>
      </w:r>
      <w:r w:rsidRPr="005977B3">
        <w:rPr>
          <w:rFonts w:asciiTheme="minorHAnsi" w:hAnsiTheme="minorHAnsi"/>
          <w:b/>
        </w:rPr>
        <w:t xml:space="preserve"> of April)</w:t>
      </w:r>
      <w:r w:rsidRPr="005977B3">
        <w:rPr>
          <w:rFonts w:asciiTheme="minorHAnsi" w:hAnsiTheme="minorHAnsi"/>
        </w:rPr>
        <w:t xml:space="preserve">. </w:t>
      </w:r>
    </w:p>
    <w:p w:rsidR="005977B3" w:rsidRDefault="005977B3" w:rsidP="00DB4740">
      <w:pPr>
        <w:rPr>
          <w:rFonts w:asciiTheme="minorHAnsi" w:hAnsiTheme="minorHAnsi"/>
          <w:highlight w:val="magenta"/>
        </w:rPr>
      </w:pPr>
    </w:p>
    <w:p w:rsidR="005977B3" w:rsidRDefault="005977B3" w:rsidP="005977B3">
      <w:pPr>
        <w:rPr>
          <w:rFonts w:asciiTheme="minorHAnsi" w:hAnsiTheme="minorHAnsi"/>
        </w:rPr>
      </w:pPr>
      <w:r w:rsidRPr="005977B3">
        <w:rPr>
          <w:rFonts w:asciiTheme="minorHAnsi" w:hAnsiTheme="minorHAnsi"/>
        </w:rPr>
        <w:t xml:space="preserve">You are expected to </w:t>
      </w:r>
      <w:r w:rsidRPr="005977B3">
        <w:rPr>
          <w:rFonts w:asciiTheme="minorHAnsi" w:hAnsiTheme="minorHAnsi"/>
          <w:b/>
        </w:rPr>
        <w:t>hand in a USB Pen Drive or a CD/DVD</w:t>
      </w:r>
      <w:r>
        <w:rPr>
          <w:rFonts w:asciiTheme="minorHAnsi" w:hAnsiTheme="minorHAnsi"/>
        </w:rPr>
        <w:t xml:space="preserve"> that o</w:t>
      </w:r>
      <w:r w:rsidRPr="005977B3">
        <w:rPr>
          <w:rFonts w:asciiTheme="minorHAnsi" w:hAnsiTheme="minorHAnsi"/>
        </w:rPr>
        <w:t xml:space="preserve">nly contains </w:t>
      </w:r>
      <w:r w:rsidRPr="005977B3">
        <w:rPr>
          <w:rFonts w:asciiTheme="minorHAnsi" w:hAnsiTheme="minorHAnsi"/>
          <w:u w:val="single"/>
        </w:rPr>
        <w:t>the final version</w:t>
      </w:r>
      <w:r w:rsidRPr="005977B3">
        <w:rPr>
          <w:rFonts w:asciiTheme="minorHAnsi" w:hAnsiTheme="minorHAnsi"/>
        </w:rPr>
        <w:t xml:space="preserve"> of your MS PowerPoint slide deck</w:t>
      </w:r>
      <w:r w:rsidR="00940DA7">
        <w:rPr>
          <w:rFonts w:asciiTheme="minorHAnsi" w:hAnsiTheme="minorHAnsi"/>
        </w:rPr>
        <w:t>/</w:t>
      </w:r>
      <w:r w:rsidRPr="005977B3">
        <w:rPr>
          <w:rFonts w:asciiTheme="minorHAnsi" w:hAnsiTheme="minorHAnsi"/>
        </w:rPr>
        <w:t xml:space="preserve">show with narration (see for more details above). Try to keep </w:t>
      </w:r>
      <w:r w:rsidRPr="005977B3">
        <w:rPr>
          <w:rFonts w:asciiTheme="minorHAnsi" w:hAnsiTheme="minorHAnsi"/>
          <w:u w:val="single"/>
        </w:rPr>
        <w:t>file sizes as small as possible</w:t>
      </w:r>
      <w:r w:rsidRPr="005977B3">
        <w:rPr>
          <w:rFonts w:asciiTheme="minorHAnsi" w:hAnsiTheme="minorHAnsi"/>
        </w:rPr>
        <w:t xml:space="preserve"> </w:t>
      </w:r>
      <w:r>
        <w:rPr>
          <w:rFonts w:asciiTheme="minorHAnsi" w:hAnsiTheme="minorHAnsi"/>
        </w:rPr>
        <w:t>(e.g. PowerPoint 14 has options to compress the audio).</w:t>
      </w:r>
    </w:p>
    <w:p w:rsidR="00F26F09" w:rsidRDefault="00F26F09" w:rsidP="00A13393">
      <w:pPr>
        <w:rPr>
          <w:rFonts w:asciiTheme="minorHAnsi" w:hAnsiTheme="minorHAnsi"/>
        </w:rPr>
      </w:pPr>
    </w:p>
    <w:p w:rsidR="00D8137D" w:rsidRDefault="00D8137D" w:rsidP="00A13393">
      <w:pPr>
        <w:rPr>
          <w:rFonts w:asciiTheme="minorHAnsi" w:hAnsiTheme="minorHAnsi"/>
        </w:rPr>
      </w:pPr>
    </w:p>
    <w:p w:rsidR="005464BA" w:rsidRPr="00D8137D" w:rsidRDefault="005464BA" w:rsidP="00A13393">
      <w:pPr>
        <w:rPr>
          <w:rFonts w:asciiTheme="minorHAnsi" w:hAnsiTheme="minorHAnsi"/>
          <w:b/>
          <w:u w:val="single"/>
        </w:rPr>
      </w:pPr>
      <w:r w:rsidRPr="00D8137D">
        <w:rPr>
          <w:rFonts w:asciiTheme="minorHAnsi" w:hAnsiTheme="minorHAnsi"/>
          <w:b/>
          <w:u w:val="single"/>
        </w:rPr>
        <w:t>Questions about the assignment</w:t>
      </w:r>
    </w:p>
    <w:p w:rsidR="005464BA" w:rsidRPr="00D8137D" w:rsidRDefault="005464BA" w:rsidP="00A13393">
      <w:pPr>
        <w:rPr>
          <w:rFonts w:asciiTheme="minorHAnsi" w:hAnsiTheme="minorHAnsi"/>
        </w:rPr>
      </w:pPr>
    </w:p>
    <w:p w:rsidR="00D8137D" w:rsidRPr="00D8137D" w:rsidRDefault="000952D1" w:rsidP="00D8137D">
      <w:pPr>
        <w:rPr>
          <w:rFonts w:asciiTheme="minorHAnsi" w:hAnsiTheme="minorHAnsi"/>
        </w:rPr>
      </w:pPr>
      <w:r w:rsidRPr="00D8137D">
        <w:rPr>
          <w:rFonts w:asciiTheme="minorHAnsi" w:hAnsiTheme="minorHAnsi"/>
        </w:rPr>
        <w:t xml:space="preserve">There will be sufficient time set aside in </w:t>
      </w:r>
      <w:r w:rsidR="00D8137D" w:rsidRPr="00D8137D">
        <w:rPr>
          <w:rFonts w:asciiTheme="minorHAnsi" w:hAnsiTheme="minorHAnsi"/>
        </w:rPr>
        <w:t xml:space="preserve">lectures and workshops </w:t>
      </w:r>
      <w:r w:rsidRPr="00D8137D">
        <w:rPr>
          <w:rFonts w:asciiTheme="minorHAnsi" w:hAnsiTheme="minorHAnsi"/>
        </w:rPr>
        <w:t>to discuss your assignment.</w:t>
      </w:r>
      <w:r w:rsidR="00D8137D" w:rsidRPr="00D8137D">
        <w:rPr>
          <w:rFonts w:asciiTheme="minorHAnsi" w:hAnsiTheme="minorHAnsi"/>
        </w:rPr>
        <w:t xml:space="preserve"> If you have any questions please speak with your tutor first. Once you have done that you </w:t>
      </w:r>
      <w:r w:rsidR="003C0047">
        <w:rPr>
          <w:rFonts w:asciiTheme="minorHAnsi" w:hAnsiTheme="minorHAnsi"/>
        </w:rPr>
        <w:t xml:space="preserve">can send me an e-mail. If required, you can </w:t>
      </w:r>
      <w:r w:rsidR="00D8137D" w:rsidRPr="00D8137D">
        <w:rPr>
          <w:rFonts w:asciiTheme="minorHAnsi" w:hAnsiTheme="minorHAnsi"/>
        </w:rPr>
        <w:t>make an appointment to see me about your assignment questions.</w:t>
      </w:r>
    </w:p>
    <w:p w:rsidR="00D8137D" w:rsidRPr="00D8137D" w:rsidRDefault="00D8137D" w:rsidP="000952D1">
      <w:pPr>
        <w:rPr>
          <w:rFonts w:asciiTheme="minorHAnsi" w:hAnsiTheme="minorHAnsi"/>
        </w:rPr>
      </w:pPr>
    </w:p>
    <w:p w:rsidR="000952D1" w:rsidRPr="00D8137D" w:rsidRDefault="000952D1" w:rsidP="000952D1">
      <w:pPr>
        <w:rPr>
          <w:rFonts w:asciiTheme="minorHAnsi" w:hAnsiTheme="minorHAnsi"/>
        </w:rPr>
      </w:pPr>
      <w:r w:rsidRPr="00D8137D">
        <w:rPr>
          <w:rFonts w:asciiTheme="minorHAnsi" w:hAnsiTheme="minorHAnsi"/>
        </w:rPr>
        <w:t xml:space="preserve">For efficiency and equity reasons, questions to the teaching staff about the assignment </w:t>
      </w:r>
      <w:r w:rsidRPr="003C0047">
        <w:rPr>
          <w:rFonts w:asciiTheme="minorHAnsi" w:hAnsiTheme="minorHAnsi"/>
          <w:b/>
        </w:rPr>
        <w:t xml:space="preserve">will be collated and answered in the </w:t>
      </w:r>
      <w:r w:rsidR="00D8137D" w:rsidRPr="003C0047">
        <w:rPr>
          <w:rFonts w:asciiTheme="minorHAnsi" w:hAnsiTheme="minorHAnsi"/>
          <w:b/>
        </w:rPr>
        <w:t>lectures and/or workshops</w:t>
      </w:r>
      <w:r w:rsidRPr="00D8137D">
        <w:rPr>
          <w:rFonts w:asciiTheme="minorHAnsi" w:hAnsiTheme="minorHAnsi"/>
        </w:rPr>
        <w:t xml:space="preserve">. So you will NOT receive an </w:t>
      </w:r>
      <w:r w:rsidR="00D8137D" w:rsidRPr="00D8137D">
        <w:rPr>
          <w:rFonts w:asciiTheme="minorHAnsi" w:hAnsiTheme="minorHAnsi"/>
        </w:rPr>
        <w:t xml:space="preserve">individual </w:t>
      </w:r>
      <w:r w:rsidRPr="00D8137D">
        <w:rPr>
          <w:rFonts w:asciiTheme="minorHAnsi" w:hAnsiTheme="minorHAnsi"/>
        </w:rPr>
        <w:t>answer</w:t>
      </w:r>
      <w:r w:rsidR="00D8137D" w:rsidRPr="00D8137D">
        <w:rPr>
          <w:rFonts w:asciiTheme="minorHAnsi" w:hAnsiTheme="minorHAnsi"/>
        </w:rPr>
        <w:t xml:space="preserve">. </w:t>
      </w:r>
      <w:r w:rsidRPr="00D8137D">
        <w:rPr>
          <w:rFonts w:asciiTheme="minorHAnsi" w:hAnsiTheme="minorHAnsi"/>
        </w:rPr>
        <w:t xml:space="preserve">Consequently your final enquiries about the assignment should be made prior to or in the </w:t>
      </w:r>
      <w:r w:rsidR="00D8137D" w:rsidRPr="00D8137D">
        <w:rPr>
          <w:rFonts w:asciiTheme="minorHAnsi" w:hAnsiTheme="minorHAnsi"/>
        </w:rPr>
        <w:t>workshop</w:t>
      </w:r>
      <w:r w:rsidRPr="00D8137D">
        <w:rPr>
          <w:rFonts w:asciiTheme="minorHAnsi" w:hAnsiTheme="minorHAnsi"/>
        </w:rPr>
        <w:t xml:space="preserve"> that will be held on the </w:t>
      </w:r>
      <w:r w:rsidR="00D8137D" w:rsidRPr="00D8137D">
        <w:rPr>
          <w:rFonts w:asciiTheme="minorHAnsi" w:hAnsiTheme="minorHAnsi"/>
        </w:rPr>
        <w:t>31</w:t>
      </w:r>
      <w:r w:rsidR="00D8137D" w:rsidRPr="00D8137D">
        <w:rPr>
          <w:rFonts w:asciiTheme="minorHAnsi" w:hAnsiTheme="minorHAnsi"/>
          <w:vertAlign w:val="superscript"/>
        </w:rPr>
        <w:t>st</w:t>
      </w:r>
      <w:r w:rsidR="00D8137D" w:rsidRPr="00D8137D">
        <w:rPr>
          <w:rFonts w:asciiTheme="minorHAnsi" w:hAnsiTheme="minorHAnsi"/>
        </w:rPr>
        <w:t xml:space="preserve"> of March</w:t>
      </w:r>
      <w:r w:rsidRPr="00D8137D">
        <w:rPr>
          <w:rFonts w:asciiTheme="minorHAnsi" w:hAnsiTheme="minorHAnsi"/>
        </w:rPr>
        <w:t xml:space="preserve"> (Week </w:t>
      </w:r>
      <w:r w:rsidR="00D8137D" w:rsidRPr="00D8137D">
        <w:rPr>
          <w:rFonts w:asciiTheme="minorHAnsi" w:hAnsiTheme="minorHAnsi"/>
        </w:rPr>
        <w:t>6</w:t>
      </w:r>
      <w:r w:rsidRPr="00D8137D">
        <w:rPr>
          <w:rFonts w:asciiTheme="minorHAnsi" w:hAnsiTheme="minorHAnsi"/>
        </w:rPr>
        <w:t>).</w:t>
      </w:r>
    </w:p>
    <w:p w:rsidR="000952D1" w:rsidRPr="00D8137D" w:rsidRDefault="000952D1" w:rsidP="000952D1">
      <w:pPr>
        <w:rPr>
          <w:rFonts w:asciiTheme="minorHAnsi" w:hAnsiTheme="minorHAnsi"/>
        </w:rPr>
      </w:pPr>
    </w:p>
    <w:p w:rsidR="00D8137D" w:rsidRDefault="003C0047" w:rsidP="00D8137D">
      <w:pPr>
        <w:rPr>
          <w:rFonts w:asciiTheme="minorHAnsi" w:hAnsiTheme="minorHAnsi"/>
        </w:rPr>
      </w:pPr>
      <w:r>
        <w:rPr>
          <w:rFonts w:asciiTheme="minorHAnsi" w:hAnsiTheme="minorHAnsi"/>
        </w:rPr>
        <w:t>I</w:t>
      </w:r>
      <w:r w:rsidR="00D8137D" w:rsidRPr="00D8137D">
        <w:rPr>
          <w:rFonts w:asciiTheme="minorHAnsi" w:hAnsiTheme="minorHAnsi"/>
        </w:rPr>
        <w:t>f required this assignment description will be updated – so also follow the announcements!</w:t>
      </w:r>
    </w:p>
    <w:p w:rsidR="00D8137D" w:rsidRDefault="00D8137D" w:rsidP="00A13393">
      <w:pPr>
        <w:rPr>
          <w:rFonts w:asciiTheme="minorHAnsi" w:hAnsiTheme="minorHAnsi"/>
        </w:rPr>
      </w:pPr>
    </w:p>
    <w:p w:rsidR="00F31917" w:rsidRDefault="00F31917" w:rsidP="00A13393">
      <w:pPr>
        <w:rPr>
          <w:rFonts w:asciiTheme="minorHAnsi" w:hAnsiTheme="minorHAnsi"/>
        </w:rPr>
      </w:pPr>
    </w:p>
    <w:p w:rsidR="00F31917" w:rsidRPr="00F31917" w:rsidRDefault="00F31917" w:rsidP="00F31917">
      <w:pPr>
        <w:rPr>
          <w:rFonts w:asciiTheme="minorHAnsi" w:hAnsiTheme="minorHAnsi"/>
          <w:b/>
          <w:u w:val="single"/>
        </w:rPr>
      </w:pPr>
      <w:r w:rsidRPr="00F31917">
        <w:rPr>
          <w:rFonts w:asciiTheme="minorHAnsi" w:hAnsiTheme="minorHAnsi"/>
          <w:b/>
          <w:u w:val="single"/>
        </w:rPr>
        <w:t>Late assignments and extensions</w:t>
      </w:r>
    </w:p>
    <w:p w:rsidR="00F31917" w:rsidRDefault="00F31917" w:rsidP="00A13393">
      <w:pPr>
        <w:rPr>
          <w:rFonts w:asciiTheme="minorHAnsi" w:hAnsiTheme="minorHAnsi"/>
        </w:rPr>
      </w:pPr>
    </w:p>
    <w:p w:rsidR="002F15B7" w:rsidRPr="002F15B7" w:rsidRDefault="00F31917" w:rsidP="002F15B7">
      <w:pPr>
        <w:rPr>
          <w:rFonts w:asciiTheme="minorHAnsi" w:hAnsiTheme="minorHAnsi"/>
        </w:rPr>
      </w:pPr>
      <w:r>
        <w:rPr>
          <w:rFonts w:asciiTheme="minorHAnsi" w:hAnsiTheme="minorHAnsi"/>
        </w:rPr>
        <w:t xml:space="preserve">Make sure you are aware of </w:t>
      </w:r>
      <w:r w:rsidRPr="00940DA7">
        <w:rPr>
          <w:rFonts w:asciiTheme="minorHAnsi" w:hAnsiTheme="minorHAnsi"/>
          <w:b/>
        </w:rPr>
        <w:t>the new QUT policy</w:t>
      </w:r>
      <w:r>
        <w:rPr>
          <w:rFonts w:asciiTheme="minorHAnsi" w:hAnsiTheme="minorHAnsi"/>
        </w:rPr>
        <w:t xml:space="preserve">! </w:t>
      </w:r>
      <w:r w:rsidR="002F15B7" w:rsidRPr="002F15B7">
        <w:rPr>
          <w:rFonts w:asciiTheme="minorHAnsi" w:hAnsiTheme="minorHAnsi"/>
        </w:rPr>
        <w:t>From Semester 1, 2014 if you don’t hand in your assignment by the due date, it won't be marked and you'll receive a grade of 1 or 0%.</w:t>
      </w:r>
    </w:p>
    <w:p w:rsidR="002F15B7" w:rsidRPr="002F15B7" w:rsidRDefault="002F15B7" w:rsidP="002F15B7">
      <w:pPr>
        <w:rPr>
          <w:rFonts w:asciiTheme="minorHAnsi" w:hAnsiTheme="minorHAnsi"/>
        </w:rPr>
      </w:pPr>
    </w:p>
    <w:p w:rsidR="002F15B7" w:rsidRPr="002F15B7" w:rsidRDefault="002F15B7" w:rsidP="002F15B7">
      <w:pPr>
        <w:rPr>
          <w:rFonts w:asciiTheme="minorHAnsi" w:hAnsiTheme="minorHAnsi"/>
        </w:rPr>
      </w:pPr>
      <w:r w:rsidRPr="002F15B7">
        <w:rPr>
          <w:rFonts w:asciiTheme="minorHAnsi" w:hAnsiTheme="minorHAnsi"/>
        </w:rPr>
        <w:t>If special circumstances prevent you from completing your assignment by the due date, you can apply for an extension.</w:t>
      </w:r>
      <w:r>
        <w:rPr>
          <w:rFonts w:asciiTheme="minorHAnsi" w:hAnsiTheme="minorHAnsi"/>
        </w:rPr>
        <w:t xml:space="preserve"> See </w:t>
      </w:r>
      <w:r w:rsidRPr="00F31917">
        <w:rPr>
          <w:rFonts w:asciiTheme="minorHAnsi" w:hAnsiTheme="minorHAnsi"/>
        </w:rPr>
        <w:t>“Late assignments and extensions” at the QUT Student Gateway:</w:t>
      </w:r>
      <w:r>
        <w:rPr>
          <w:rFonts w:asciiTheme="minorHAnsi" w:hAnsiTheme="minorHAnsi"/>
        </w:rPr>
        <w:t xml:space="preserve"> </w:t>
      </w:r>
      <w:hyperlink r:id="rId7" w:history="1">
        <w:r w:rsidRPr="00F31917">
          <w:rPr>
            <w:rStyle w:val="Hyperlink"/>
            <w:rFonts w:asciiTheme="minorHAnsi" w:hAnsiTheme="minorHAnsi"/>
          </w:rPr>
          <w:t>http://www.student.qut.edu.au/studying/assessment/late-assignments-and-extensions</w:t>
        </w:r>
      </w:hyperlink>
    </w:p>
    <w:p w:rsidR="002F15B7" w:rsidRPr="002F15B7" w:rsidRDefault="002F15B7" w:rsidP="002F15B7">
      <w:pPr>
        <w:rPr>
          <w:rFonts w:asciiTheme="minorHAnsi" w:hAnsiTheme="minorHAnsi"/>
        </w:rPr>
      </w:pPr>
    </w:p>
    <w:p w:rsidR="002F15B7" w:rsidRPr="002F15B7" w:rsidRDefault="002F15B7" w:rsidP="002F15B7">
      <w:pPr>
        <w:rPr>
          <w:rFonts w:asciiTheme="minorHAnsi" w:hAnsiTheme="minorHAnsi"/>
        </w:rPr>
      </w:pPr>
      <w:r w:rsidRPr="002F15B7">
        <w:rPr>
          <w:rFonts w:asciiTheme="minorHAnsi" w:hAnsiTheme="minorHAnsi"/>
        </w:rPr>
        <w:t xml:space="preserve">If you don’t have an approved extension, </w:t>
      </w:r>
      <w:r w:rsidRPr="002F15B7">
        <w:rPr>
          <w:rFonts w:asciiTheme="minorHAnsi" w:hAnsiTheme="minorHAnsi"/>
          <w:b/>
        </w:rPr>
        <w:t>you should submit the work you've completed by the due date</w:t>
      </w:r>
      <w:r w:rsidRPr="002F15B7">
        <w:rPr>
          <w:rFonts w:asciiTheme="minorHAnsi" w:hAnsiTheme="minorHAnsi"/>
        </w:rPr>
        <w:t xml:space="preserve"> and it will be marked against the assessment criteria.</w:t>
      </w:r>
    </w:p>
    <w:p w:rsidR="002F15B7" w:rsidRPr="002F15B7" w:rsidRDefault="002F15B7" w:rsidP="002F15B7">
      <w:pPr>
        <w:rPr>
          <w:rFonts w:asciiTheme="minorHAnsi" w:hAnsiTheme="minorHAnsi"/>
        </w:rPr>
      </w:pPr>
    </w:p>
    <w:p w:rsidR="002F15B7" w:rsidRPr="002F15B7" w:rsidRDefault="002F15B7" w:rsidP="002F15B7">
      <w:pPr>
        <w:rPr>
          <w:rFonts w:asciiTheme="minorHAnsi" w:hAnsiTheme="minorHAnsi"/>
        </w:rPr>
      </w:pPr>
      <w:r w:rsidRPr="002F15B7">
        <w:rPr>
          <w:rFonts w:asciiTheme="minorHAnsi" w:hAnsiTheme="minorHAnsi"/>
        </w:rPr>
        <w:t>These requirements reflect the importance of meeting deadlines in professional practice.</w:t>
      </w:r>
    </w:p>
    <w:p w:rsidR="002F15B7" w:rsidRDefault="002F15B7" w:rsidP="00F31917">
      <w:pPr>
        <w:rPr>
          <w:rFonts w:asciiTheme="minorHAnsi" w:hAnsiTheme="minorHAnsi"/>
        </w:rPr>
      </w:pPr>
    </w:p>
    <w:p w:rsidR="009F447C" w:rsidRDefault="009F447C" w:rsidP="002F15B7">
      <w:pPr>
        <w:rPr>
          <w:rFonts w:asciiTheme="minorHAnsi" w:hAnsiTheme="minorHAnsi"/>
        </w:rPr>
        <w:sectPr w:rsidR="009F447C" w:rsidSect="00955AE2">
          <w:headerReference w:type="default" r:id="rId8"/>
          <w:footerReference w:type="default" r:id="rId9"/>
          <w:headerReference w:type="first" r:id="rId10"/>
          <w:pgSz w:w="11907" w:h="16840" w:code="9"/>
          <w:pgMar w:top="1701" w:right="1701" w:bottom="1701" w:left="1701" w:header="720" w:footer="720" w:gutter="0"/>
          <w:cols w:space="720"/>
          <w:docGrid w:linePitch="360"/>
        </w:sect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0"/>
        <w:gridCol w:w="702"/>
        <w:gridCol w:w="984"/>
        <w:gridCol w:w="1985"/>
        <w:gridCol w:w="1570"/>
        <w:gridCol w:w="2653"/>
        <w:gridCol w:w="2300"/>
        <w:gridCol w:w="2526"/>
      </w:tblGrid>
      <w:tr w:rsidR="009F447C" w:rsidRPr="009F447C" w:rsidTr="009F447C">
        <w:tc>
          <w:tcPr>
            <w:tcW w:w="13120" w:type="dxa"/>
            <w:gridSpan w:val="8"/>
            <w:shd w:val="clear" w:color="auto" w:fill="E6E6E6"/>
            <w:vAlign w:val="center"/>
          </w:tcPr>
          <w:p w:rsidR="009F447C" w:rsidRPr="009F447C" w:rsidRDefault="009F447C" w:rsidP="009F447C">
            <w:pPr>
              <w:rPr>
                <w:rFonts w:asciiTheme="minorHAnsi" w:hAnsiTheme="minorHAnsi"/>
                <w:b/>
                <w:lang w:val="en-GB"/>
              </w:rPr>
            </w:pPr>
            <w:r w:rsidRPr="009F447C">
              <w:rPr>
                <w:rFonts w:asciiTheme="minorHAnsi" w:hAnsiTheme="minorHAnsi"/>
                <w:b/>
                <w:lang w:val="en-GB"/>
              </w:rPr>
              <w:lastRenderedPageBreak/>
              <w:t>INB301 14/1: GROUP EGISTRATION FORM</w:t>
            </w:r>
          </w:p>
        </w:tc>
      </w:tr>
      <w:tr w:rsidR="009F447C" w:rsidRPr="009F447C" w:rsidTr="009F447C">
        <w:trPr>
          <w:trHeight w:val="567"/>
        </w:trPr>
        <w:tc>
          <w:tcPr>
            <w:tcW w:w="13120" w:type="dxa"/>
            <w:gridSpan w:val="8"/>
            <w:vAlign w:val="center"/>
          </w:tcPr>
          <w:p w:rsidR="009F447C" w:rsidRPr="009F447C" w:rsidRDefault="009F447C" w:rsidP="009F447C">
            <w:pPr>
              <w:rPr>
                <w:rFonts w:asciiTheme="minorHAnsi" w:hAnsiTheme="minorHAnsi"/>
                <w:b/>
                <w:i/>
                <w:color w:val="FF0000"/>
                <w:sz w:val="20"/>
              </w:rPr>
            </w:pPr>
            <w:r w:rsidRPr="009F447C">
              <w:rPr>
                <w:rFonts w:asciiTheme="minorHAnsi" w:hAnsiTheme="minorHAnsi"/>
                <w:b/>
                <w:i/>
                <w:color w:val="FF0000"/>
                <w:sz w:val="20"/>
              </w:rPr>
              <w:t xml:space="preserve">Have this completed and singed off by your tutor. </w:t>
            </w:r>
          </w:p>
          <w:p w:rsidR="009F447C" w:rsidRPr="009F447C" w:rsidRDefault="009F447C" w:rsidP="009F447C">
            <w:pPr>
              <w:rPr>
                <w:rFonts w:asciiTheme="minorHAnsi" w:hAnsiTheme="minorHAnsi"/>
                <w:sz w:val="20"/>
                <w:lang w:val="en-GB"/>
              </w:rPr>
            </w:pPr>
            <w:r w:rsidRPr="009F447C">
              <w:rPr>
                <w:rFonts w:asciiTheme="minorHAnsi" w:hAnsiTheme="minorHAnsi"/>
                <w:i/>
                <w:sz w:val="20"/>
                <w:lang w:val="en-GB"/>
              </w:rPr>
              <w:t>Make sure you fill in all the contact details; this is also in your own benefit in case you have to contact each other urgently! Hand the original registration sheet to the tutor and provide each team member with a copy. Do the same with the team agreement document, if applicable.</w:t>
            </w:r>
          </w:p>
        </w:tc>
      </w:tr>
      <w:tr w:rsidR="009F447C" w:rsidRPr="009F447C" w:rsidTr="009F447C">
        <w:tc>
          <w:tcPr>
            <w:tcW w:w="13120" w:type="dxa"/>
            <w:gridSpan w:val="8"/>
            <w:tcBorders>
              <w:bottom w:val="single" w:sz="4" w:space="0" w:color="auto"/>
            </w:tcBorders>
            <w:shd w:val="clear" w:color="auto" w:fill="E6E6E6"/>
            <w:vAlign w:val="center"/>
          </w:tcPr>
          <w:p w:rsidR="009F447C" w:rsidRPr="009F447C" w:rsidRDefault="009F447C" w:rsidP="009F447C">
            <w:pPr>
              <w:rPr>
                <w:rFonts w:asciiTheme="minorHAnsi" w:hAnsiTheme="minorHAnsi"/>
                <w:b/>
                <w:lang w:val="en-GB"/>
              </w:rPr>
            </w:pPr>
            <w:r w:rsidRPr="009F447C">
              <w:rPr>
                <w:rFonts w:asciiTheme="minorHAnsi" w:hAnsiTheme="minorHAnsi"/>
                <w:b/>
                <w:lang w:val="en-GB"/>
              </w:rPr>
              <w:t>Workshop details</w:t>
            </w:r>
          </w:p>
        </w:tc>
      </w:tr>
      <w:tr w:rsidR="009F447C" w:rsidRPr="009F447C" w:rsidTr="009F447C">
        <w:tc>
          <w:tcPr>
            <w:tcW w:w="2086" w:type="dxa"/>
            <w:gridSpan w:val="3"/>
            <w:tcBorders>
              <w:bottom w:val="nil"/>
              <w:right w:val="nil"/>
            </w:tcBorders>
          </w:tcPr>
          <w:p w:rsidR="009F447C" w:rsidRPr="009F447C" w:rsidRDefault="009F447C" w:rsidP="009F447C">
            <w:pPr>
              <w:rPr>
                <w:rFonts w:asciiTheme="minorHAnsi" w:hAnsiTheme="minorHAnsi"/>
                <w:lang w:val="en-GB"/>
              </w:rPr>
            </w:pPr>
            <w:r w:rsidRPr="009F447C">
              <w:rPr>
                <w:rFonts w:asciiTheme="minorHAnsi" w:hAnsiTheme="minorHAnsi"/>
                <w:lang w:val="en-GB"/>
              </w:rPr>
              <w:t>Tutor name:</w:t>
            </w:r>
          </w:p>
          <w:p w:rsidR="009F447C" w:rsidRPr="009F447C" w:rsidRDefault="009F447C" w:rsidP="009F447C">
            <w:pPr>
              <w:rPr>
                <w:rFonts w:asciiTheme="minorHAnsi" w:hAnsiTheme="minorHAnsi"/>
                <w:lang w:val="nl-NL"/>
              </w:rPr>
            </w:pPr>
          </w:p>
        </w:tc>
        <w:tc>
          <w:tcPr>
            <w:tcW w:w="6208" w:type="dxa"/>
            <w:gridSpan w:val="3"/>
            <w:tcBorders>
              <w:left w:val="nil"/>
              <w:bottom w:val="nil"/>
              <w:right w:val="nil"/>
            </w:tcBorders>
          </w:tcPr>
          <w:p w:rsidR="009F447C" w:rsidRPr="009F447C" w:rsidRDefault="009F447C" w:rsidP="009F447C">
            <w:pPr>
              <w:rPr>
                <w:rFonts w:asciiTheme="minorHAnsi" w:hAnsiTheme="minorHAnsi"/>
                <w:lang w:val="nl-NL"/>
              </w:rPr>
            </w:pPr>
          </w:p>
        </w:tc>
        <w:tc>
          <w:tcPr>
            <w:tcW w:w="2300" w:type="dxa"/>
            <w:tcBorders>
              <w:left w:val="nil"/>
              <w:bottom w:val="nil"/>
              <w:right w:val="nil"/>
            </w:tcBorders>
          </w:tcPr>
          <w:p w:rsidR="009F447C" w:rsidRPr="009F447C" w:rsidRDefault="009F447C" w:rsidP="009F447C">
            <w:pPr>
              <w:rPr>
                <w:rFonts w:asciiTheme="minorHAnsi" w:hAnsiTheme="minorHAnsi"/>
                <w:lang w:val="en-GB"/>
              </w:rPr>
            </w:pPr>
            <w:r w:rsidRPr="009F447C">
              <w:rPr>
                <w:rFonts w:asciiTheme="minorHAnsi" w:hAnsiTheme="minorHAnsi"/>
                <w:lang w:val="en-GB"/>
              </w:rPr>
              <w:t>Workshop day &amp; time:</w:t>
            </w:r>
          </w:p>
        </w:tc>
        <w:tc>
          <w:tcPr>
            <w:tcW w:w="2526" w:type="dxa"/>
            <w:tcBorders>
              <w:left w:val="nil"/>
              <w:bottom w:val="nil"/>
            </w:tcBorders>
          </w:tcPr>
          <w:p w:rsidR="009F447C" w:rsidRPr="009F447C" w:rsidRDefault="009F447C" w:rsidP="009F447C">
            <w:pPr>
              <w:rPr>
                <w:rFonts w:asciiTheme="minorHAnsi" w:hAnsiTheme="minorHAnsi"/>
                <w:lang w:val="nl-NL"/>
              </w:rPr>
            </w:pPr>
          </w:p>
        </w:tc>
      </w:tr>
      <w:tr w:rsidR="009F447C" w:rsidRPr="009F447C" w:rsidTr="009F447C">
        <w:tc>
          <w:tcPr>
            <w:tcW w:w="13120" w:type="dxa"/>
            <w:gridSpan w:val="8"/>
            <w:tcBorders>
              <w:bottom w:val="single" w:sz="4" w:space="0" w:color="auto"/>
            </w:tcBorders>
            <w:shd w:val="clear" w:color="auto" w:fill="E6E6E6"/>
            <w:vAlign w:val="center"/>
          </w:tcPr>
          <w:p w:rsidR="009F447C" w:rsidRPr="009F447C" w:rsidRDefault="009F447C" w:rsidP="009F447C">
            <w:pPr>
              <w:rPr>
                <w:rFonts w:asciiTheme="minorHAnsi" w:hAnsiTheme="minorHAnsi"/>
                <w:b/>
                <w:lang w:val="en-GB"/>
              </w:rPr>
            </w:pPr>
            <w:r w:rsidRPr="009F447C">
              <w:rPr>
                <w:rFonts w:asciiTheme="minorHAnsi" w:hAnsiTheme="minorHAnsi"/>
                <w:b/>
                <w:lang w:val="en-GB"/>
              </w:rPr>
              <w:t xml:space="preserve">Member details </w:t>
            </w:r>
          </w:p>
        </w:tc>
      </w:tr>
      <w:tr w:rsidR="009F447C" w:rsidRPr="009F447C" w:rsidTr="009F447C">
        <w:trPr>
          <w:trHeight w:val="567"/>
        </w:trPr>
        <w:tc>
          <w:tcPr>
            <w:tcW w:w="400" w:type="dxa"/>
            <w:tcBorders>
              <w:bottom w:val="single" w:sz="4" w:space="0" w:color="auto"/>
              <w:right w:val="nil"/>
            </w:tcBorders>
            <w:vAlign w:val="center"/>
          </w:tcPr>
          <w:p w:rsidR="009F447C" w:rsidRPr="009F447C" w:rsidRDefault="009F447C" w:rsidP="009F447C">
            <w:pPr>
              <w:rPr>
                <w:rFonts w:asciiTheme="minorHAnsi" w:hAnsiTheme="minorHAnsi"/>
                <w:i/>
                <w:lang w:val="en-GB"/>
              </w:rPr>
            </w:pPr>
          </w:p>
        </w:tc>
        <w:tc>
          <w:tcPr>
            <w:tcW w:w="3671" w:type="dxa"/>
            <w:gridSpan w:val="3"/>
            <w:tcBorders>
              <w:left w:val="nil"/>
              <w:bottom w:val="single" w:sz="4" w:space="0" w:color="auto"/>
              <w:right w:val="nil"/>
            </w:tcBorders>
            <w:vAlign w:val="center"/>
          </w:tcPr>
          <w:p w:rsidR="009F447C" w:rsidRPr="009F447C" w:rsidRDefault="009F447C" w:rsidP="009F447C">
            <w:pPr>
              <w:rPr>
                <w:rFonts w:asciiTheme="minorHAnsi" w:hAnsiTheme="minorHAnsi"/>
                <w:b/>
                <w:lang w:val="nl-NL"/>
              </w:rPr>
            </w:pPr>
            <w:r w:rsidRPr="009F447C">
              <w:rPr>
                <w:rFonts w:asciiTheme="minorHAnsi" w:hAnsiTheme="minorHAnsi"/>
                <w:b/>
                <w:lang w:val="nl-NL"/>
              </w:rPr>
              <w:t>Name</w:t>
            </w:r>
          </w:p>
        </w:tc>
        <w:tc>
          <w:tcPr>
            <w:tcW w:w="1570" w:type="dxa"/>
            <w:tcBorders>
              <w:left w:val="nil"/>
              <w:bottom w:val="single" w:sz="4" w:space="0" w:color="auto"/>
              <w:right w:val="nil"/>
            </w:tcBorders>
            <w:vAlign w:val="center"/>
          </w:tcPr>
          <w:p w:rsidR="009F447C" w:rsidRPr="009F447C" w:rsidRDefault="009F447C" w:rsidP="009F447C">
            <w:pPr>
              <w:rPr>
                <w:rFonts w:asciiTheme="minorHAnsi" w:hAnsiTheme="minorHAnsi"/>
                <w:b/>
                <w:lang w:val="nl-NL"/>
              </w:rPr>
            </w:pPr>
            <w:r w:rsidRPr="009F447C">
              <w:rPr>
                <w:rFonts w:asciiTheme="minorHAnsi" w:hAnsiTheme="minorHAnsi"/>
                <w:b/>
                <w:lang w:val="nl-NL"/>
              </w:rPr>
              <w:t>Student ID</w:t>
            </w:r>
          </w:p>
        </w:tc>
        <w:tc>
          <w:tcPr>
            <w:tcW w:w="2653" w:type="dxa"/>
            <w:tcBorders>
              <w:left w:val="nil"/>
              <w:bottom w:val="single" w:sz="4" w:space="0" w:color="auto"/>
              <w:right w:val="nil"/>
            </w:tcBorders>
            <w:vAlign w:val="center"/>
          </w:tcPr>
          <w:p w:rsidR="009F447C" w:rsidRPr="009F447C" w:rsidRDefault="009F447C" w:rsidP="009F447C">
            <w:pPr>
              <w:rPr>
                <w:rFonts w:asciiTheme="minorHAnsi" w:hAnsiTheme="minorHAnsi"/>
                <w:b/>
                <w:lang w:val="nl-NL"/>
              </w:rPr>
            </w:pPr>
            <w:r w:rsidRPr="009F447C">
              <w:rPr>
                <w:rFonts w:asciiTheme="minorHAnsi" w:hAnsiTheme="minorHAnsi"/>
                <w:b/>
                <w:lang w:val="nl-NL"/>
              </w:rPr>
              <w:t>E-mail</w:t>
            </w:r>
          </w:p>
        </w:tc>
        <w:tc>
          <w:tcPr>
            <w:tcW w:w="2300" w:type="dxa"/>
            <w:tcBorders>
              <w:left w:val="nil"/>
              <w:bottom w:val="single" w:sz="4" w:space="0" w:color="auto"/>
              <w:right w:val="nil"/>
            </w:tcBorders>
            <w:vAlign w:val="center"/>
          </w:tcPr>
          <w:p w:rsidR="009F447C" w:rsidRPr="009F447C" w:rsidRDefault="009F447C" w:rsidP="009F447C">
            <w:pPr>
              <w:rPr>
                <w:rFonts w:asciiTheme="minorHAnsi" w:hAnsiTheme="minorHAnsi"/>
                <w:b/>
                <w:lang w:val="nl-NL"/>
              </w:rPr>
            </w:pPr>
            <w:r w:rsidRPr="009F447C">
              <w:rPr>
                <w:rFonts w:asciiTheme="minorHAnsi" w:hAnsiTheme="minorHAnsi"/>
                <w:b/>
                <w:lang w:val="nl-NL"/>
              </w:rPr>
              <w:t>Phone</w:t>
            </w:r>
          </w:p>
        </w:tc>
        <w:tc>
          <w:tcPr>
            <w:tcW w:w="2526" w:type="dxa"/>
            <w:tcBorders>
              <w:left w:val="nil"/>
              <w:bottom w:val="single" w:sz="4" w:space="0" w:color="auto"/>
            </w:tcBorders>
            <w:vAlign w:val="center"/>
          </w:tcPr>
          <w:p w:rsidR="009F447C" w:rsidRPr="009F447C" w:rsidRDefault="009F447C" w:rsidP="009F447C">
            <w:pPr>
              <w:rPr>
                <w:rFonts w:asciiTheme="minorHAnsi" w:hAnsiTheme="minorHAnsi"/>
                <w:b/>
                <w:lang w:val="nl-NL"/>
              </w:rPr>
            </w:pPr>
            <w:r w:rsidRPr="009F447C">
              <w:rPr>
                <w:rFonts w:asciiTheme="minorHAnsi" w:hAnsiTheme="minorHAnsi"/>
                <w:b/>
                <w:lang w:val="nl-NL"/>
              </w:rPr>
              <w:t>Signature</w:t>
            </w:r>
          </w:p>
        </w:tc>
      </w:tr>
      <w:tr w:rsidR="009F447C" w:rsidRPr="009F447C" w:rsidTr="009F447C">
        <w:tc>
          <w:tcPr>
            <w:tcW w:w="400" w:type="dxa"/>
            <w:tcBorders>
              <w:top w:val="single" w:sz="4" w:space="0" w:color="auto"/>
              <w:bottom w:val="single" w:sz="4" w:space="0" w:color="auto"/>
              <w:right w:val="nil"/>
            </w:tcBorders>
          </w:tcPr>
          <w:p w:rsidR="009F447C" w:rsidRPr="009F447C" w:rsidRDefault="009F447C" w:rsidP="009F447C">
            <w:pPr>
              <w:rPr>
                <w:rFonts w:asciiTheme="minorHAnsi" w:hAnsiTheme="minorHAnsi"/>
                <w:lang w:val="en-GB"/>
              </w:rPr>
            </w:pPr>
            <w:r w:rsidRPr="009F447C">
              <w:rPr>
                <w:rFonts w:asciiTheme="minorHAnsi" w:hAnsiTheme="minorHAnsi"/>
                <w:lang w:val="en-GB"/>
              </w:rPr>
              <w:t>1.</w:t>
            </w:r>
          </w:p>
          <w:p w:rsidR="009F447C" w:rsidRDefault="009F447C" w:rsidP="009F447C">
            <w:pPr>
              <w:rPr>
                <w:rFonts w:asciiTheme="minorHAnsi" w:hAnsiTheme="minorHAnsi"/>
                <w:lang w:val="en-GB"/>
              </w:rPr>
            </w:pPr>
          </w:p>
          <w:p w:rsidR="009F447C" w:rsidRPr="009F447C" w:rsidRDefault="009F447C" w:rsidP="009F447C">
            <w:pPr>
              <w:rPr>
                <w:rFonts w:asciiTheme="minorHAnsi" w:hAnsiTheme="minorHAnsi"/>
                <w:lang w:val="en-GB"/>
              </w:rPr>
            </w:pPr>
          </w:p>
        </w:tc>
        <w:tc>
          <w:tcPr>
            <w:tcW w:w="3671" w:type="dxa"/>
            <w:gridSpan w:val="3"/>
            <w:tcBorders>
              <w:top w:val="single" w:sz="4" w:space="0" w:color="auto"/>
              <w:left w:val="nil"/>
              <w:bottom w:val="single" w:sz="4" w:space="0" w:color="auto"/>
              <w:right w:val="nil"/>
            </w:tcBorders>
          </w:tcPr>
          <w:p w:rsidR="009F447C" w:rsidRDefault="009F447C" w:rsidP="009F447C">
            <w:pPr>
              <w:rPr>
                <w:rFonts w:asciiTheme="minorHAnsi" w:hAnsiTheme="minorHAnsi"/>
                <w:b/>
                <w:i/>
                <w:lang w:val="nl-NL"/>
              </w:rPr>
            </w:pPr>
          </w:p>
          <w:p w:rsidR="009F447C" w:rsidRPr="009F447C" w:rsidRDefault="009F447C" w:rsidP="009F447C">
            <w:pPr>
              <w:rPr>
                <w:rFonts w:asciiTheme="minorHAnsi" w:hAnsiTheme="minorHAnsi"/>
                <w:b/>
                <w:i/>
                <w:lang w:val="nl-NL"/>
              </w:rPr>
            </w:pPr>
          </w:p>
          <w:p w:rsidR="009F447C" w:rsidRPr="009F447C" w:rsidRDefault="009F447C" w:rsidP="009F447C">
            <w:pPr>
              <w:rPr>
                <w:rFonts w:asciiTheme="minorHAnsi" w:hAnsiTheme="minorHAnsi"/>
                <w:lang w:val="nl-NL"/>
              </w:rPr>
            </w:pPr>
            <w:r w:rsidRPr="009F447C">
              <w:rPr>
                <w:rFonts w:asciiTheme="minorHAnsi" w:hAnsiTheme="minorHAnsi"/>
                <w:b/>
                <w:i/>
                <w:lang w:val="nl-NL"/>
              </w:rPr>
              <w:t>Team leader</w:t>
            </w:r>
          </w:p>
        </w:tc>
        <w:tc>
          <w:tcPr>
            <w:tcW w:w="1570" w:type="dxa"/>
            <w:tcBorders>
              <w:top w:val="single" w:sz="4" w:space="0" w:color="auto"/>
              <w:left w:val="nil"/>
              <w:bottom w:val="single" w:sz="4" w:space="0" w:color="auto"/>
              <w:right w:val="nil"/>
            </w:tcBorders>
          </w:tcPr>
          <w:p w:rsidR="009F447C" w:rsidRPr="009F447C" w:rsidRDefault="009F447C" w:rsidP="009F447C">
            <w:pPr>
              <w:rPr>
                <w:rFonts w:asciiTheme="minorHAnsi" w:hAnsiTheme="minorHAnsi"/>
                <w:lang w:val="nl-NL"/>
              </w:rPr>
            </w:pPr>
          </w:p>
        </w:tc>
        <w:tc>
          <w:tcPr>
            <w:tcW w:w="2653" w:type="dxa"/>
            <w:tcBorders>
              <w:top w:val="single" w:sz="4" w:space="0" w:color="auto"/>
              <w:left w:val="nil"/>
              <w:bottom w:val="single" w:sz="4" w:space="0" w:color="auto"/>
              <w:right w:val="nil"/>
            </w:tcBorders>
          </w:tcPr>
          <w:p w:rsidR="009F447C" w:rsidRPr="009F447C" w:rsidRDefault="009F447C" w:rsidP="009F447C">
            <w:pPr>
              <w:rPr>
                <w:rFonts w:asciiTheme="minorHAnsi" w:hAnsiTheme="minorHAnsi"/>
                <w:lang w:val="nl-NL"/>
              </w:rPr>
            </w:pPr>
          </w:p>
        </w:tc>
        <w:tc>
          <w:tcPr>
            <w:tcW w:w="2300" w:type="dxa"/>
            <w:tcBorders>
              <w:top w:val="single" w:sz="4" w:space="0" w:color="auto"/>
              <w:left w:val="nil"/>
              <w:bottom w:val="single" w:sz="4" w:space="0" w:color="auto"/>
              <w:right w:val="nil"/>
            </w:tcBorders>
          </w:tcPr>
          <w:p w:rsidR="009F447C" w:rsidRPr="009F447C" w:rsidRDefault="009F447C" w:rsidP="009F447C">
            <w:pPr>
              <w:rPr>
                <w:rFonts w:asciiTheme="minorHAnsi" w:hAnsiTheme="minorHAnsi"/>
                <w:lang w:val="nl-NL"/>
              </w:rPr>
            </w:pPr>
          </w:p>
        </w:tc>
        <w:tc>
          <w:tcPr>
            <w:tcW w:w="2526" w:type="dxa"/>
            <w:tcBorders>
              <w:top w:val="single" w:sz="4" w:space="0" w:color="auto"/>
              <w:left w:val="nil"/>
              <w:bottom w:val="single" w:sz="4" w:space="0" w:color="auto"/>
            </w:tcBorders>
          </w:tcPr>
          <w:p w:rsidR="009F447C" w:rsidRPr="009F447C" w:rsidRDefault="009F447C" w:rsidP="009F447C">
            <w:pPr>
              <w:rPr>
                <w:rFonts w:asciiTheme="minorHAnsi" w:hAnsiTheme="minorHAnsi"/>
                <w:lang w:val="nl-NL"/>
              </w:rPr>
            </w:pPr>
          </w:p>
        </w:tc>
      </w:tr>
      <w:tr w:rsidR="009F447C" w:rsidRPr="009F447C" w:rsidTr="009F447C">
        <w:tc>
          <w:tcPr>
            <w:tcW w:w="400" w:type="dxa"/>
            <w:tcBorders>
              <w:top w:val="single" w:sz="4" w:space="0" w:color="auto"/>
              <w:bottom w:val="single" w:sz="4" w:space="0" w:color="auto"/>
              <w:right w:val="nil"/>
            </w:tcBorders>
          </w:tcPr>
          <w:p w:rsidR="009F447C" w:rsidRPr="009F447C" w:rsidRDefault="009F447C" w:rsidP="009F447C">
            <w:pPr>
              <w:rPr>
                <w:rFonts w:asciiTheme="minorHAnsi" w:hAnsiTheme="minorHAnsi"/>
                <w:lang w:val="en-GB"/>
              </w:rPr>
            </w:pPr>
            <w:r w:rsidRPr="009F447C">
              <w:rPr>
                <w:rFonts w:asciiTheme="minorHAnsi" w:hAnsiTheme="minorHAnsi"/>
                <w:lang w:val="en-GB"/>
              </w:rPr>
              <w:t>2.</w:t>
            </w:r>
          </w:p>
          <w:p w:rsidR="009F447C" w:rsidRDefault="009F447C" w:rsidP="009F447C">
            <w:pPr>
              <w:rPr>
                <w:rFonts w:asciiTheme="minorHAnsi" w:hAnsiTheme="minorHAnsi"/>
                <w:lang w:val="en-GB"/>
              </w:rPr>
            </w:pPr>
          </w:p>
          <w:p w:rsidR="009F447C" w:rsidRPr="009F447C" w:rsidRDefault="009F447C" w:rsidP="009F447C">
            <w:pPr>
              <w:rPr>
                <w:rFonts w:asciiTheme="minorHAnsi" w:hAnsiTheme="minorHAnsi"/>
                <w:lang w:val="en-GB"/>
              </w:rPr>
            </w:pPr>
          </w:p>
        </w:tc>
        <w:tc>
          <w:tcPr>
            <w:tcW w:w="3671" w:type="dxa"/>
            <w:gridSpan w:val="3"/>
            <w:tcBorders>
              <w:top w:val="single" w:sz="4" w:space="0" w:color="auto"/>
              <w:left w:val="nil"/>
              <w:bottom w:val="single" w:sz="4" w:space="0" w:color="auto"/>
              <w:right w:val="nil"/>
            </w:tcBorders>
          </w:tcPr>
          <w:p w:rsidR="009F447C" w:rsidRPr="009F447C" w:rsidRDefault="009F447C" w:rsidP="009F447C">
            <w:pPr>
              <w:rPr>
                <w:rFonts w:asciiTheme="minorHAnsi" w:hAnsiTheme="minorHAnsi"/>
                <w:lang w:val="nl-NL"/>
              </w:rPr>
            </w:pPr>
          </w:p>
        </w:tc>
        <w:tc>
          <w:tcPr>
            <w:tcW w:w="1570" w:type="dxa"/>
            <w:tcBorders>
              <w:top w:val="single" w:sz="4" w:space="0" w:color="auto"/>
              <w:left w:val="nil"/>
              <w:bottom w:val="single" w:sz="4" w:space="0" w:color="auto"/>
              <w:right w:val="nil"/>
            </w:tcBorders>
          </w:tcPr>
          <w:p w:rsidR="009F447C" w:rsidRPr="009F447C" w:rsidRDefault="009F447C" w:rsidP="009F447C">
            <w:pPr>
              <w:rPr>
                <w:rFonts w:asciiTheme="minorHAnsi" w:hAnsiTheme="minorHAnsi"/>
                <w:lang w:val="nl-NL"/>
              </w:rPr>
            </w:pPr>
          </w:p>
        </w:tc>
        <w:tc>
          <w:tcPr>
            <w:tcW w:w="2653" w:type="dxa"/>
            <w:tcBorders>
              <w:top w:val="single" w:sz="4" w:space="0" w:color="auto"/>
              <w:left w:val="nil"/>
              <w:bottom w:val="single" w:sz="4" w:space="0" w:color="auto"/>
              <w:right w:val="nil"/>
            </w:tcBorders>
          </w:tcPr>
          <w:p w:rsidR="009F447C" w:rsidRPr="009F447C" w:rsidRDefault="009F447C" w:rsidP="009F447C">
            <w:pPr>
              <w:rPr>
                <w:rFonts w:asciiTheme="minorHAnsi" w:hAnsiTheme="minorHAnsi"/>
                <w:lang w:val="nl-NL"/>
              </w:rPr>
            </w:pPr>
          </w:p>
        </w:tc>
        <w:tc>
          <w:tcPr>
            <w:tcW w:w="2300" w:type="dxa"/>
            <w:tcBorders>
              <w:top w:val="single" w:sz="4" w:space="0" w:color="auto"/>
              <w:left w:val="nil"/>
              <w:bottom w:val="single" w:sz="4" w:space="0" w:color="auto"/>
              <w:right w:val="nil"/>
            </w:tcBorders>
          </w:tcPr>
          <w:p w:rsidR="009F447C" w:rsidRPr="009F447C" w:rsidRDefault="009F447C" w:rsidP="009F447C">
            <w:pPr>
              <w:rPr>
                <w:rFonts w:asciiTheme="minorHAnsi" w:hAnsiTheme="minorHAnsi"/>
                <w:lang w:val="nl-NL"/>
              </w:rPr>
            </w:pPr>
          </w:p>
        </w:tc>
        <w:tc>
          <w:tcPr>
            <w:tcW w:w="2526" w:type="dxa"/>
            <w:tcBorders>
              <w:top w:val="single" w:sz="4" w:space="0" w:color="auto"/>
              <w:left w:val="nil"/>
              <w:bottom w:val="single" w:sz="4" w:space="0" w:color="auto"/>
            </w:tcBorders>
          </w:tcPr>
          <w:p w:rsidR="009F447C" w:rsidRPr="009F447C" w:rsidRDefault="009F447C" w:rsidP="009F447C">
            <w:pPr>
              <w:rPr>
                <w:rFonts w:asciiTheme="minorHAnsi" w:hAnsiTheme="minorHAnsi"/>
                <w:lang w:val="nl-NL"/>
              </w:rPr>
            </w:pPr>
          </w:p>
        </w:tc>
      </w:tr>
      <w:tr w:rsidR="009F447C" w:rsidRPr="009F447C" w:rsidTr="009F447C">
        <w:tc>
          <w:tcPr>
            <w:tcW w:w="400" w:type="dxa"/>
            <w:tcBorders>
              <w:top w:val="single" w:sz="4" w:space="0" w:color="auto"/>
              <w:bottom w:val="single" w:sz="4" w:space="0" w:color="auto"/>
              <w:right w:val="nil"/>
            </w:tcBorders>
          </w:tcPr>
          <w:p w:rsidR="009F447C" w:rsidRPr="009F447C" w:rsidRDefault="009F447C" w:rsidP="009F447C">
            <w:pPr>
              <w:rPr>
                <w:rFonts w:asciiTheme="minorHAnsi" w:hAnsiTheme="minorHAnsi"/>
                <w:lang w:val="en-GB"/>
              </w:rPr>
            </w:pPr>
            <w:r w:rsidRPr="009F447C">
              <w:rPr>
                <w:rFonts w:asciiTheme="minorHAnsi" w:hAnsiTheme="minorHAnsi"/>
                <w:lang w:val="en-GB"/>
              </w:rPr>
              <w:t>3.</w:t>
            </w:r>
          </w:p>
          <w:p w:rsidR="009F447C" w:rsidRDefault="009F447C" w:rsidP="009F447C">
            <w:pPr>
              <w:rPr>
                <w:rFonts w:asciiTheme="minorHAnsi" w:hAnsiTheme="minorHAnsi"/>
                <w:lang w:val="en-GB"/>
              </w:rPr>
            </w:pPr>
          </w:p>
          <w:p w:rsidR="009F447C" w:rsidRPr="009F447C" w:rsidRDefault="009F447C" w:rsidP="009F447C">
            <w:pPr>
              <w:rPr>
                <w:rFonts w:asciiTheme="minorHAnsi" w:hAnsiTheme="minorHAnsi"/>
                <w:lang w:val="en-GB"/>
              </w:rPr>
            </w:pPr>
          </w:p>
        </w:tc>
        <w:tc>
          <w:tcPr>
            <w:tcW w:w="3671" w:type="dxa"/>
            <w:gridSpan w:val="3"/>
            <w:tcBorders>
              <w:top w:val="single" w:sz="4" w:space="0" w:color="auto"/>
              <w:left w:val="nil"/>
              <w:bottom w:val="single" w:sz="4" w:space="0" w:color="auto"/>
              <w:right w:val="nil"/>
            </w:tcBorders>
          </w:tcPr>
          <w:p w:rsidR="009F447C" w:rsidRPr="009F447C" w:rsidRDefault="009F447C" w:rsidP="009F447C">
            <w:pPr>
              <w:rPr>
                <w:rFonts w:asciiTheme="minorHAnsi" w:hAnsiTheme="minorHAnsi"/>
                <w:lang w:val="nl-NL"/>
              </w:rPr>
            </w:pPr>
          </w:p>
        </w:tc>
        <w:tc>
          <w:tcPr>
            <w:tcW w:w="1570" w:type="dxa"/>
            <w:tcBorders>
              <w:top w:val="single" w:sz="4" w:space="0" w:color="auto"/>
              <w:left w:val="nil"/>
              <w:bottom w:val="single" w:sz="4" w:space="0" w:color="auto"/>
              <w:right w:val="nil"/>
            </w:tcBorders>
          </w:tcPr>
          <w:p w:rsidR="009F447C" w:rsidRPr="009F447C" w:rsidRDefault="009F447C" w:rsidP="009F447C">
            <w:pPr>
              <w:rPr>
                <w:rFonts w:asciiTheme="minorHAnsi" w:hAnsiTheme="minorHAnsi"/>
                <w:lang w:val="nl-NL"/>
              </w:rPr>
            </w:pPr>
          </w:p>
        </w:tc>
        <w:tc>
          <w:tcPr>
            <w:tcW w:w="2653" w:type="dxa"/>
            <w:tcBorders>
              <w:top w:val="single" w:sz="4" w:space="0" w:color="auto"/>
              <w:left w:val="nil"/>
              <w:bottom w:val="single" w:sz="4" w:space="0" w:color="auto"/>
              <w:right w:val="nil"/>
            </w:tcBorders>
          </w:tcPr>
          <w:p w:rsidR="009F447C" w:rsidRPr="009F447C" w:rsidRDefault="009F447C" w:rsidP="009F447C">
            <w:pPr>
              <w:rPr>
                <w:rFonts w:asciiTheme="minorHAnsi" w:hAnsiTheme="minorHAnsi"/>
                <w:lang w:val="nl-NL"/>
              </w:rPr>
            </w:pPr>
          </w:p>
        </w:tc>
        <w:tc>
          <w:tcPr>
            <w:tcW w:w="2300" w:type="dxa"/>
            <w:tcBorders>
              <w:top w:val="single" w:sz="4" w:space="0" w:color="auto"/>
              <w:left w:val="nil"/>
              <w:bottom w:val="single" w:sz="4" w:space="0" w:color="auto"/>
              <w:right w:val="nil"/>
            </w:tcBorders>
          </w:tcPr>
          <w:p w:rsidR="009F447C" w:rsidRPr="009F447C" w:rsidRDefault="009F447C" w:rsidP="009F447C">
            <w:pPr>
              <w:rPr>
                <w:rFonts w:asciiTheme="minorHAnsi" w:hAnsiTheme="minorHAnsi"/>
                <w:lang w:val="nl-NL"/>
              </w:rPr>
            </w:pPr>
          </w:p>
        </w:tc>
        <w:tc>
          <w:tcPr>
            <w:tcW w:w="2526" w:type="dxa"/>
            <w:tcBorders>
              <w:top w:val="single" w:sz="4" w:space="0" w:color="auto"/>
              <w:left w:val="nil"/>
              <w:bottom w:val="single" w:sz="4" w:space="0" w:color="auto"/>
            </w:tcBorders>
          </w:tcPr>
          <w:p w:rsidR="009F447C" w:rsidRPr="009F447C" w:rsidRDefault="009F447C" w:rsidP="009F447C">
            <w:pPr>
              <w:rPr>
                <w:rFonts w:asciiTheme="minorHAnsi" w:hAnsiTheme="minorHAnsi"/>
                <w:lang w:val="nl-NL"/>
              </w:rPr>
            </w:pPr>
          </w:p>
        </w:tc>
      </w:tr>
      <w:tr w:rsidR="009F447C" w:rsidRPr="009F447C" w:rsidTr="009F447C">
        <w:tc>
          <w:tcPr>
            <w:tcW w:w="400" w:type="dxa"/>
            <w:tcBorders>
              <w:top w:val="single" w:sz="4" w:space="0" w:color="auto"/>
              <w:bottom w:val="single" w:sz="4" w:space="0" w:color="auto"/>
              <w:right w:val="nil"/>
            </w:tcBorders>
          </w:tcPr>
          <w:p w:rsidR="009F447C" w:rsidRPr="009F447C" w:rsidRDefault="009F447C" w:rsidP="009F447C">
            <w:pPr>
              <w:rPr>
                <w:rFonts w:asciiTheme="minorHAnsi" w:hAnsiTheme="minorHAnsi"/>
                <w:lang w:val="en-GB"/>
              </w:rPr>
            </w:pPr>
            <w:r w:rsidRPr="009F447C">
              <w:rPr>
                <w:rFonts w:asciiTheme="minorHAnsi" w:hAnsiTheme="minorHAnsi"/>
                <w:lang w:val="en-GB"/>
              </w:rPr>
              <w:t>4.</w:t>
            </w:r>
          </w:p>
          <w:p w:rsidR="009F447C" w:rsidRDefault="009F447C" w:rsidP="009F447C">
            <w:pPr>
              <w:rPr>
                <w:rFonts w:asciiTheme="minorHAnsi" w:hAnsiTheme="minorHAnsi"/>
                <w:lang w:val="en-GB"/>
              </w:rPr>
            </w:pPr>
          </w:p>
          <w:p w:rsidR="009F447C" w:rsidRPr="009F447C" w:rsidRDefault="009F447C" w:rsidP="009F447C">
            <w:pPr>
              <w:rPr>
                <w:rFonts w:asciiTheme="minorHAnsi" w:hAnsiTheme="minorHAnsi"/>
                <w:lang w:val="en-GB"/>
              </w:rPr>
            </w:pPr>
          </w:p>
        </w:tc>
        <w:tc>
          <w:tcPr>
            <w:tcW w:w="3671" w:type="dxa"/>
            <w:gridSpan w:val="3"/>
            <w:tcBorders>
              <w:top w:val="single" w:sz="4" w:space="0" w:color="auto"/>
              <w:left w:val="nil"/>
              <w:bottom w:val="single" w:sz="4" w:space="0" w:color="auto"/>
              <w:right w:val="nil"/>
            </w:tcBorders>
          </w:tcPr>
          <w:p w:rsidR="009F447C" w:rsidRPr="009F447C" w:rsidRDefault="009F447C" w:rsidP="009F447C">
            <w:pPr>
              <w:rPr>
                <w:rFonts w:asciiTheme="minorHAnsi" w:hAnsiTheme="minorHAnsi"/>
                <w:lang w:val="nl-NL"/>
              </w:rPr>
            </w:pPr>
          </w:p>
        </w:tc>
        <w:tc>
          <w:tcPr>
            <w:tcW w:w="1570" w:type="dxa"/>
            <w:tcBorders>
              <w:top w:val="single" w:sz="4" w:space="0" w:color="auto"/>
              <w:left w:val="nil"/>
              <w:bottom w:val="single" w:sz="4" w:space="0" w:color="auto"/>
              <w:right w:val="nil"/>
            </w:tcBorders>
          </w:tcPr>
          <w:p w:rsidR="009F447C" w:rsidRPr="009F447C" w:rsidRDefault="009F447C" w:rsidP="009F447C">
            <w:pPr>
              <w:rPr>
                <w:rFonts w:asciiTheme="minorHAnsi" w:hAnsiTheme="minorHAnsi"/>
                <w:lang w:val="nl-NL"/>
              </w:rPr>
            </w:pPr>
          </w:p>
        </w:tc>
        <w:tc>
          <w:tcPr>
            <w:tcW w:w="2653" w:type="dxa"/>
            <w:tcBorders>
              <w:top w:val="single" w:sz="4" w:space="0" w:color="auto"/>
              <w:left w:val="nil"/>
              <w:bottom w:val="single" w:sz="4" w:space="0" w:color="auto"/>
              <w:right w:val="nil"/>
            </w:tcBorders>
          </w:tcPr>
          <w:p w:rsidR="009F447C" w:rsidRPr="009F447C" w:rsidRDefault="009F447C" w:rsidP="009F447C">
            <w:pPr>
              <w:rPr>
                <w:rFonts w:asciiTheme="minorHAnsi" w:hAnsiTheme="minorHAnsi"/>
                <w:lang w:val="nl-NL"/>
              </w:rPr>
            </w:pPr>
          </w:p>
        </w:tc>
        <w:tc>
          <w:tcPr>
            <w:tcW w:w="2300" w:type="dxa"/>
            <w:tcBorders>
              <w:top w:val="single" w:sz="4" w:space="0" w:color="auto"/>
              <w:left w:val="nil"/>
              <w:bottom w:val="single" w:sz="4" w:space="0" w:color="auto"/>
              <w:right w:val="nil"/>
            </w:tcBorders>
          </w:tcPr>
          <w:p w:rsidR="009F447C" w:rsidRPr="009F447C" w:rsidRDefault="009F447C" w:rsidP="009F447C">
            <w:pPr>
              <w:rPr>
                <w:rFonts w:asciiTheme="minorHAnsi" w:hAnsiTheme="minorHAnsi"/>
                <w:lang w:val="nl-NL"/>
              </w:rPr>
            </w:pPr>
          </w:p>
        </w:tc>
        <w:tc>
          <w:tcPr>
            <w:tcW w:w="2526" w:type="dxa"/>
            <w:tcBorders>
              <w:top w:val="single" w:sz="4" w:space="0" w:color="auto"/>
              <w:left w:val="nil"/>
              <w:bottom w:val="single" w:sz="4" w:space="0" w:color="auto"/>
            </w:tcBorders>
          </w:tcPr>
          <w:p w:rsidR="009F447C" w:rsidRPr="009F447C" w:rsidRDefault="009F447C" w:rsidP="009F447C">
            <w:pPr>
              <w:rPr>
                <w:rFonts w:asciiTheme="minorHAnsi" w:hAnsiTheme="minorHAnsi"/>
                <w:lang w:val="nl-NL"/>
              </w:rPr>
            </w:pPr>
          </w:p>
        </w:tc>
      </w:tr>
      <w:tr w:rsidR="009F447C" w:rsidRPr="009F447C" w:rsidTr="009F447C">
        <w:tc>
          <w:tcPr>
            <w:tcW w:w="13120" w:type="dxa"/>
            <w:gridSpan w:val="8"/>
            <w:tcBorders>
              <w:top w:val="single" w:sz="4" w:space="0" w:color="auto"/>
              <w:bottom w:val="single" w:sz="4" w:space="0" w:color="auto"/>
            </w:tcBorders>
            <w:shd w:val="clear" w:color="auto" w:fill="E6E6E6"/>
            <w:vAlign w:val="center"/>
          </w:tcPr>
          <w:p w:rsidR="009F447C" w:rsidRPr="009F447C" w:rsidRDefault="009F447C" w:rsidP="009F447C">
            <w:pPr>
              <w:rPr>
                <w:rFonts w:asciiTheme="minorHAnsi" w:hAnsiTheme="minorHAnsi"/>
                <w:b/>
                <w:lang w:val="en-GB"/>
              </w:rPr>
            </w:pPr>
            <w:r w:rsidRPr="009F447C">
              <w:rPr>
                <w:rFonts w:asciiTheme="minorHAnsi" w:hAnsiTheme="minorHAnsi"/>
                <w:b/>
                <w:lang w:val="en-GB"/>
              </w:rPr>
              <w:t>Team agreement (Working with a team agreement is optional)</w:t>
            </w:r>
          </w:p>
        </w:tc>
      </w:tr>
      <w:tr w:rsidR="009F447C" w:rsidRPr="009F447C" w:rsidTr="009F447C">
        <w:trPr>
          <w:trHeight w:val="567"/>
        </w:trPr>
        <w:tc>
          <w:tcPr>
            <w:tcW w:w="1102" w:type="dxa"/>
            <w:gridSpan w:val="2"/>
            <w:tcBorders>
              <w:right w:val="nil"/>
            </w:tcBorders>
            <w:shd w:val="clear" w:color="auto" w:fill="auto"/>
            <w:vAlign w:val="center"/>
          </w:tcPr>
          <w:p w:rsidR="009F447C" w:rsidRPr="009F447C" w:rsidRDefault="009F447C" w:rsidP="009F447C">
            <w:pPr>
              <w:rPr>
                <w:rFonts w:asciiTheme="minorHAnsi" w:hAnsiTheme="minorHAnsi"/>
                <w:lang w:val="en-GB"/>
              </w:rPr>
            </w:pPr>
            <w:r w:rsidRPr="009F447C">
              <w:rPr>
                <w:rFonts w:asciiTheme="minorHAnsi" w:hAnsiTheme="minorHAnsi"/>
                <w:lang w:val="en-GB"/>
              </w:rPr>
              <w:t>Yes/no</w:t>
            </w:r>
          </w:p>
        </w:tc>
        <w:tc>
          <w:tcPr>
            <w:tcW w:w="2969" w:type="dxa"/>
            <w:gridSpan w:val="2"/>
            <w:tcBorders>
              <w:left w:val="nil"/>
              <w:right w:val="nil"/>
            </w:tcBorders>
            <w:shd w:val="clear" w:color="auto" w:fill="auto"/>
            <w:vAlign w:val="center"/>
          </w:tcPr>
          <w:p w:rsidR="009F447C" w:rsidRPr="009F447C" w:rsidRDefault="009F447C" w:rsidP="009F447C">
            <w:pPr>
              <w:rPr>
                <w:rFonts w:asciiTheme="minorHAnsi" w:hAnsiTheme="minorHAnsi"/>
                <w:lang w:val="en-GB"/>
              </w:rPr>
            </w:pPr>
          </w:p>
        </w:tc>
        <w:tc>
          <w:tcPr>
            <w:tcW w:w="9049" w:type="dxa"/>
            <w:gridSpan w:val="4"/>
            <w:tcBorders>
              <w:left w:val="nil"/>
            </w:tcBorders>
            <w:shd w:val="clear" w:color="auto" w:fill="auto"/>
            <w:vAlign w:val="center"/>
          </w:tcPr>
          <w:p w:rsidR="009F447C" w:rsidRPr="009F447C" w:rsidRDefault="009F447C" w:rsidP="009F447C">
            <w:pPr>
              <w:rPr>
                <w:rFonts w:asciiTheme="minorHAnsi" w:hAnsiTheme="minorHAnsi"/>
                <w:lang w:val="en-GB"/>
              </w:rPr>
            </w:pPr>
            <w:r w:rsidRPr="009F447C">
              <w:rPr>
                <w:rFonts w:asciiTheme="minorHAnsi" w:hAnsiTheme="minorHAnsi"/>
                <w:i/>
                <w:lang w:val="en-GB"/>
              </w:rPr>
              <w:t>If yes, then add the team agreement as attachment</w:t>
            </w:r>
            <w:r w:rsidRPr="009F447C">
              <w:rPr>
                <w:rFonts w:asciiTheme="minorHAnsi" w:hAnsiTheme="minorHAnsi"/>
                <w:lang w:val="en-GB"/>
              </w:rPr>
              <w:t>.</w:t>
            </w:r>
          </w:p>
        </w:tc>
      </w:tr>
      <w:tr w:rsidR="009F447C" w:rsidRPr="009F447C" w:rsidTr="009F447C">
        <w:tc>
          <w:tcPr>
            <w:tcW w:w="13120" w:type="dxa"/>
            <w:gridSpan w:val="8"/>
            <w:shd w:val="clear" w:color="auto" w:fill="E6E6E6"/>
            <w:vAlign w:val="center"/>
          </w:tcPr>
          <w:p w:rsidR="009F447C" w:rsidRPr="009F447C" w:rsidRDefault="009F447C" w:rsidP="009F447C">
            <w:pPr>
              <w:rPr>
                <w:rFonts w:asciiTheme="minorHAnsi" w:hAnsiTheme="minorHAnsi"/>
                <w:lang w:val="en-GB"/>
              </w:rPr>
            </w:pPr>
            <w:r w:rsidRPr="009F447C">
              <w:rPr>
                <w:rFonts w:asciiTheme="minorHAnsi" w:hAnsiTheme="minorHAnsi"/>
                <w:b/>
                <w:lang w:val="en-GB"/>
              </w:rPr>
              <w:t>Tutor approval (Have this completed and singed off by your tutor latest in week 8.)</w:t>
            </w:r>
          </w:p>
        </w:tc>
      </w:tr>
      <w:tr w:rsidR="009F447C" w:rsidRPr="009F447C" w:rsidTr="009F447C">
        <w:trPr>
          <w:trHeight w:val="567"/>
        </w:trPr>
        <w:tc>
          <w:tcPr>
            <w:tcW w:w="1102" w:type="dxa"/>
            <w:gridSpan w:val="2"/>
            <w:tcBorders>
              <w:right w:val="nil"/>
            </w:tcBorders>
            <w:shd w:val="clear" w:color="auto" w:fill="auto"/>
            <w:vAlign w:val="center"/>
          </w:tcPr>
          <w:p w:rsidR="009F447C" w:rsidRPr="009F447C" w:rsidRDefault="009F447C" w:rsidP="009F447C">
            <w:pPr>
              <w:rPr>
                <w:rFonts w:asciiTheme="minorHAnsi" w:hAnsiTheme="minorHAnsi"/>
                <w:lang w:val="en-GB"/>
              </w:rPr>
            </w:pPr>
            <w:r w:rsidRPr="009F447C">
              <w:rPr>
                <w:rFonts w:asciiTheme="minorHAnsi" w:hAnsiTheme="minorHAnsi"/>
                <w:lang w:val="en-GB"/>
              </w:rPr>
              <w:t>Date:</w:t>
            </w:r>
          </w:p>
        </w:tc>
        <w:tc>
          <w:tcPr>
            <w:tcW w:w="2969" w:type="dxa"/>
            <w:gridSpan w:val="2"/>
            <w:tcBorders>
              <w:left w:val="nil"/>
              <w:right w:val="nil"/>
            </w:tcBorders>
            <w:shd w:val="clear" w:color="auto" w:fill="auto"/>
            <w:vAlign w:val="center"/>
          </w:tcPr>
          <w:p w:rsidR="009F447C" w:rsidRPr="009F447C" w:rsidRDefault="009F447C" w:rsidP="009F447C">
            <w:pPr>
              <w:rPr>
                <w:rFonts w:asciiTheme="minorHAnsi" w:hAnsiTheme="minorHAnsi"/>
                <w:lang w:val="en-GB"/>
              </w:rPr>
            </w:pPr>
          </w:p>
        </w:tc>
        <w:tc>
          <w:tcPr>
            <w:tcW w:w="9049" w:type="dxa"/>
            <w:gridSpan w:val="4"/>
            <w:tcBorders>
              <w:left w:val="nil"/>
            </w:tcBorders>
            <w:shd w:val="clear" w:color="auto" w:fill="auto"/>
            <w:vAlign w:val="center"/>
          </w:tcPr>
          <w:p w:rsidR="009F447C" w:rsidRPr="009F447C" w:rsidRDefault="009F447C" w:rsidP="009F447C">
            <w:pPr>
              <w:rPr>
                <w:rFonts w:asciiTheme="minorHAnsi" w:hAnsiTheme="minorHAnsi"/>
                <w:lang w:val="en-GB"/>
              </w:rPr>
            </w:pPr>
            <w:r w:rsidRPr="009F447C">
              <w:rPr>
                <w:rFonts w:asciiTheme="minorHAnsi" w:hAnsiTheme="minorHAnsi"/>
                <w:lang w:val="en-GB"/>
              </w:rPr>
              <w:t>Signature tutor:</w:t>
            </w:r>
          </w:p>
        </w:tc>
      </w:tr>
    </w:tbl>
    <w:p w:rsidR="009F447C" w:rsidRDefault="009F447C" w:rsidP="00F31917">
      <w:pPr>
        <w:rPr>
          <w:rFonts w:asciiTheme="minorHAnsi" w:hAnsiTheme="minorHAnsi"/>
        </w:rPr>
      </w:pPr>
    </w:p>
    <w:sectPr w:rsidR="009F447C" w:rsidSect="009F447C">
      <w:pgSz w:w="16840" w:h="11907" w:orient="landscape" w:code="9"/>
      <w:pgMar w:top="1701" w:right="1701" w:bottom="1701"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45FF" w:rsidRDefault="006E45FF" w:rsidP="0000383E">
      <w:r>
        <w:separator/>
      </w:r>
    </w:p>
  </w:endnote>
  <w:endnote w:type="continuationSeparator" w:id="0">
    <w:p w:rsidR="006E45FF" w:rsidRDefault="006E45FF" w:rsidP="0000383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ourierNewPSMT">
    <w:altName w:val="Times New Roman"/>
    <w:panose1 w:val="00000000000000000000"/>
    <w:charset w:val="4D"/>
    <w:family w:val="modern"/>
    <w:notTrueType/>
    <w:pitch w:val="default"/>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5FF" w:rsidRPr="00B24CC6" w:rsidRDefault="006E45FF" w:rsidP="00B24CC6">
    <w:pPr>
      <w:pStyle w:val="Footer"/>
      <w:pBdr>
        <w:top w:val="single" w:sz="4" w:space="1" w:color="D9D9D9"/>
      </w:pBdr>
      <w:tabs>
        <w:tab w:val="left" w:pos="2175"/>
        <w:tab w:val="right" w:pos="8505"/>
      </w:tabs>
    </w:pPr>
    <w:r w:rsidRPr="00B24CC6">
      <w:rPr>
        <w:color w:val="7F7F7F"/>
      </w:rPr>
      <w:t>(c) Erwin Fielt (2014)</w:t>
    </w:r>
    <w:r w:rsidRPr="00B24CC6">
      <w:rPr>
        <w:color w:val="7F7F7F"/>
      </w:rPr>
      <w:tab/>
    </w:r>
    <w:r>
      <w:rPr>
        <w:color w:val="7F7F7F"/>
      </w:rPr>
      <w:tab/>
    </w:r>
    <w:r w:rsidRPr="00B24CC6">
      <w:rPr>
        <w:color w:val="7F7F7F"/>
      </w:rPr>
      <w:tab/>
      <w:t>Page</w:t>
    </w:r>
    <w:r>
      <w:rPr>
        <w:color w:val="7F7F7F"/>
      </w:rPr>
      <w:t xml:space="preserve"> </w:t>
    </w:r>
    <w:r w:rsidR="00C600A0" w:rsidRPr="00B24CC6">
      <w:rPr>
        <w:color w:val="7F7F7F"/>
      </w:rPr>
      <w:fldChar w:fldCharType="begin"/>
    </w:r>
    <w:r w:rsidRPr="00B24CC6">
      <w:rPr>
        <w:color w:val="7F7F7F"/>
      </w:rPr>
      <w:instrText xml:space="preserve"> PAGE   \* MERGEFORMAT </w:instrText>
    </w:r>
    <w:r w:rsidR="00C600A0" w:rsidRPr="00B24CC6">
      <w:rPr>
        <w:color w:val="7F7F7F"/>
      </w:rPr>
      <w:fldChar w:fldCharType="separate"/>
    </w:r>
    <w:r w:rsidR="002501A1">
      <w:rPr>
        <w:noProof/>
        <w:color w:val="7F7F7F"/>
      </w:rPr>
      <w:t>7</w:t>
    </w:r>
    <w:r w:rsidR="00C600A0" w:rsidRPr="00B24CC6">
      <w:rPr>
        <w:color w:val="7F7F7F"/>
      </w:rPr>
      <w:fldChar w:fldCharType="end"/>
    </w:r>
    <w:r w:rsidRPr="00B24CC6">
      <w:rPr>
        <w:color w:val="7F7F7F"/>
      </w:rPr>
      <w:t>-</w:t>
    </w:r>
    <w:r w:rsidR="00C600A0" w:rsidRPr="00B24CC6">
      <w:rPr>
        <w:rStyle w:val="PageNumber"/>
        <w:color w:val="7F7F7F"/>
      </w:rPr>
      <w:fldChar w:fldCharType="begin"/>
    </w:r>
    <w:r w:rsidRPr="00B24CC6">
      <w:rPr>
        <w:rStyle w:val="PageNumber"/>
        <w:color w:val="7F7F7F"/>
      </w:rPr>
      <w:instrText xml:space="preserve"> NUMPAGES </w:instrText>
    </w:r>
    <w:r w:rsidR="00C600A0" w:rsidRPr="00B24CC6">
      <w:rPr>
        <w:rStyle w:val="PageNumber"/>
        <w:color w:val="7F7F7F"/>
      </w:rPr>
      <w:fldChar w:fldCharType="separate"/>
    </w:r>
    <w:r w:rsidR="002501A1">
      <w:rPr>
        <w:rStyle w:val="PageNumber"/>
        <w:noProof/>
        <w:color w:val="7F7F7F"/>
      </w:rPr>
      <w:t>8</w:t>
    </w:r>
    <w:r w:rsidR="00C600A0" w:rsidRPr="00B24CC6">
      <w:rPr>
        <w:rStyle w:val="PageNumber"/>
        <w:color w:val="7F7F7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45FF" w:rsidRDefault="006E45FF" w:rsidP="0000383E">
      <w:r>
        <w:separator/>
      </w:r>
    </w:p>
  </w:footnote>
  <w:footnote w:type="continuationSeparator" w:id="0">
    <w:p w:rsidR="006E45FF" w:rsidRDefault="006E45FF" w:rsidP="0000383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5FF" w:rsidRDefault="006E45FF" w:rsidP="0000383E">
    <w:pPr>
      <w:pStyle w:val="Header"/>
      <w:jc w:val="right"/>
      <w:rPr>
        <w:b/>
        <w:color w:val="FFFFFF"/>
        <w:sz w:val="18"/>
      </w:rPr>
    </w:pPr>
    <w:r>
      <w:rPr>
        <w:b/>
        <w:noProof/>
        <w:color w:val="FFFFFF"/>
        <w:lang w:eastAsia="en-AU"/>
      </w:rPr>
      <w:drawing>
        <wp:anchor distT="0" distB="0" distL="114300" distR="114300" simplePos="0" relativeHeight="251656192" behindDoc="0" locked="0" layoutInCell="1" allowOverlap="1">
          <wp:simplePos x="0" y="0"/>
          <wp:positionH relativeFrom="column">
            <wp:posOffset>-78105</wp:posOffset>
          </wp:positionH>
          <wp:positionV relativeFrom="paragraph">
            <wp:posOffset>-154305</wp:posOffset>
          </wp:positionV>
          <wp:extent cx="1734820" cy="611505"/>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1734820" cy="611505"/>
                  </a:xfrm>
                  <a:prstGeom prst="rect">
                    <a:avLst/>
                  </a:prstGeom>
                  <a:noFill/>
                  <a:ln w="9525">
                    <a:noFill/>
                    <a:miter lim="800000"/>
                    <a:headEnd/>
                    <a:tailEnd/>
                  </a:ln>
                </pic:spPr>
              </pic:pic>
            </a:graphicData>
          </a:graphic>
        </wp:anchor>
      </w:drawing>
    </w:r>
    <w:r w:rsidRPr="00603A34">
      <w:rPr>
        <w:rFonts w:ascii="Arial" w:hAnsi="Arial" w:cs="Arial"/>
        <w:b/>
        <w:color w:val="FFFFFF"/>
        <w:sz w:val="44"/>
        <w:szCs w:val="44"/>
      </w:rPr>
      <w:t xml:space="preserve">    </w:t>
    </w:r>
    <w:r w:rsidRPr="0000383E">
      <w:rPr>
        <w:b/>
        <w:color w:val="FFFFFF"/>
        <w:sz w:val="18"/>
        <w:highlight w:val="darkRed"/>
      </w:rPr>
      <w:t>INB</w:t>
    </w:r>
    <w:r>
      <w:rPr>
        <w:b/>
        <w:color w:val="FFFFFF"/>
        <w:sz w:val="18"/>
        <w:highlight w:val="darkRed"/>
      </w:rPr>
      <w:t>3</w:t>
    </w:r>
    <w:r w:rsidRPr="0000383E">
      <w:rPr>
        <w:b/>
        <w:color w:val="FFFFFF"/>
        <w:sz w:val="18"/>
        <w:highlight w:val="darkRed"/>
      </w:rPr>
      <w:t>0</w:t>
    </w:r>
    <w:r>
      <w:rPr>
        <w:b/>
        <w:color w:val="FFFFFF"/>
        <w:sz w:val="18"/>
        <w:highlight w:val="darkRed"/>
      </w:rPr>
      <w:t>1:</w:t>
    </w:r>
    <w:r w:rsidRPr="0000383E">
      <w:rPr>
        <w:b/>
        <w:color w:val="FFFFFF"/>
        <w:sz w:val="18"/>
        <w:highlight w:val="darkRed"/>
      </w:rPr>
      <w:t xml:space="preserve"> </w:t>
    </w:r>
    <w:r>
      <w:rPr>
        <w:b/>
        <w:color w:val="FFFFFF"/>
        <w:sz w:val="18"/>
        <w:highlight w:val="darkRed"/>
      </w:rPr>
      <w:t>The Business of IT, 2014 semester 1</w:t>
    </w:r>
  </w:p>
  <w:p w:rsidR="006E45FF" w:rsidRPr="00DB3018" w:rsidRDefault="006E45FF" w:rsidP="0000383E">
    <w:pPr>
      <w:pStyle w:val="Header"/>
      <w:jc w:val="right"/>
      <w:rPr>
        <w:b/>
        <w:sz w:val="22"/>
      </w:rPr>
    </w:pPr>
    <w:r>
      <w:rPr>
        <w:b/>
        <w:sz w:val="22"/>
      </w:rPr>
      <w:t>Assessment 1: Case Study A</w:t>
    </w:r>
  </w:p>
  <w:p w:rsidR="006E45FF" w:rsidRDefault="00C600A0">
    <w:pPr>
      <w:pStyle w:val="Header"/>
    </w:pPr>
    <w:r w:rsidRPr="00C600A0">
      <w:rPr>
        <w:b/>
        <w:noProof/>
        <w:lang w:eastAsia="en-AU"/>
      </w:rPr>
      <w:pict>
        <v:shapetype id="_x0000_t32" coordsize="21600,21600" o:spt="32" o:oned="t" path="m,l21600,21600e" filled="f">
          <v:path arrowok="t" fillok="f" o:connecttype="none"/>
          <o:lock v:ext="edit" shapetype="t"/>
        </v:shapetype>
        <v:shape id="_x0000_s2052" type="#_x0000_t32" style="position:absolute;margin-left:132.15pt;margin-top:7.9pt;width:294.9pt;height:.05pt;z-index:251657216" o:connectortype="straight" strokecolor="#17365d" strokeweight="1.75p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5FF" w:rsidRDefault="006E45FF" w:rsidP="00381E14">
    <w:pPr>
      <w:pStyle w:val="Header"/>
      <w:jc w:val="right"/>
      <w:rPr>
        <w:b/>
        <w:color w:val="FFFFFF"/>
        <w:sz w:val="18"/>
      </w:rPr>
    </w:pPr>
    <w:r>
      <w:rPr>
        <w:b/>
        <w:noProof/>
        <w:color w:val="FFFFFF"/>
        <w:lang w:eastAsia="en-AU"/>
      </w:rPr>
      <w:drawing>
        <wp:anchor distT="0" distB="0" distL="114300" distR="114300" simplePos="0" relativeHeight="251658240" behindDoc="0" locked="0" layoutInCell="1" allowOverlap="1">
          <wp:simplePos x="0" y="0"/>
          <wp:positionH relativeFrom="column">
            <wp:posOffset>-78105</wp:posOffset>
          </wp:positionH>
          <wp:positionV relativeFrom="paragraph">
            <wp:posOffset>-154305</wp:posOffset>
          </wp:positionV>
          <wp:extent cx="1734820" cy="611505"/>
          <wp:effectExtent l="1905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srcRect/>
                  <a:stretch>
                    <a:fillRect/>
                  </a:stretch>
                </pic:blipFill>
                <pic:spPr bwMode="auto">
                  <a:xfrm>
                    <a:off x="0" y="0"/>
                    <a:ext cx="1734820" cy="611505"/>
                  </a:xfrm>
                  <a:prstGeom prst="rect">
                    <a:avLst/>
                  </a:prstGeom>
                  <a:noFill/>
                  <a:ln w="9525">
                    <a:noFill/>
                    <a:miter lim="800000"/>
                    <a:headEnd/>
                    <a:tailEnd/>
                  </a:ln>
                </pic:spPr>
              </pic:pic>
            </a:graphicData>
          </a:graphic>
        </wp:anchor>
      </w:drawing>
    </w:r>
    <w:r w:rsidRPr="00603A34">
      <w:rPr>
        <w:rFonts w:ascii="Arial" w:hAnsi="Arial" w:cs="Arial"/>
        <w:b/>
        <w:color w:val="FFFFFF"/>
        <w:sz w:val="44"/>
        <w:szCs w:val="44"/>
      </w:rPr>
      <w:t xml:space="preserve">    </w:t>
    </w:r>
    <w:r w:rsidRPr="003B4707">
      <w:rPr>
        <w:b/>
        <w:color w:val="FFFFFF"/>
        <w:sz w:val="18"/>
        <w:highlight w:val="darkGreen"/>
      </w:rPr>
      <w:t xml:space="preserve">INB301 ‘The Business of IT’ – Tutorial Sheet </w:t>
    </w:r>
    <w:r>
      <w:rPr>
        <w:b/>
        <w:color w:val="FFFFFF"/>
        <w:sz w:val="18"/>
        <w:highlight w:val="darkGreen"/>
      </w:rPr>
      <w:t xml:space="preserve">For </w:t>
    </w:r>
    <w:r w:rsidRPr="003B4707">
      <w:rPr>
        <w:b/>
        <w:color w:val="FFFFFF"/>
        <w:sz w:val="18"/>
        <w:highlight w:val="darkGreen"/>
      </w:rPr>
      <w:t xml:space="preserve">Students </w:t>
    </w:r>
  </w:p>
  <w:p w:rsidR="006E45FF" w:rsidRPr="00DB3018" w:rsidRDefault="006E45FF" w:rsidP="00381E14">
    <w:pPr>
      <w:pStyle w:val="Header"/>
      <w:jc w:val="right"/>
      <w:rPr>
        <w:b/>
        <w:sz w:val="22"/>
      </w:rPr>
    </w:pPr>
    <w:r w:rsidRPr="00DB3018">
      <w:rPr>
        <w:b/>
        <w:sz w:val="22"/>
      </w:rPr>
      <w:t xml:space="preserve">Week </w:t>
    </w:r>
    <w:r>
      <w:rPr>
        <w:b/>
        <w:sz w:val="22"/>
      </w:rPr>
      <w:t>4</w:t>
    </w:r>
  </w:p>
  <w:p w:rsidR="006E45FF" w:rsidRDefault="00C600A0" w:rsidP="00381E14">
    <w:pPr>
      <w:pStyle w:val="Header"/>
    </w:pPr>
    <w:r w:rsidRPr="00C600A0">
      <w:rPr>
        <w:b/>
        <w:noProof/>
        <w:lang w:eastAsia="en-AU"/>
      </w:rPr>
      <w:pict>
        <v:shapetype id="_x0000_t32" coordsize="21600,21600" o:spt="32" o:oned="t" path="m,l21600,21600e" filled="f">
          <v:path arrowok="t" fillok="f" o:connecttype="none"/>
          <o:lock v:ext="edit" shapetype="t"/>
        </v:shapetype>
        <v:shape id="_x0000_s2060" type="#_x0000_t32" style="position:absolute;margin-left:132.15pt;margin-top:7.9pt;width:294.9pt;height:.05pt;z-index:251659264" o:connectortype="straight" strokecolor="#17365d" strokeweight="1.75pt"/>
      </w:pict>
    </w:r>
  </w:p>
  <w:p w:rsidR="006E45FF" w:rsidRDefault="006E45F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21382"/>
    <w:multiLevelType w:val="hybridMultilevel"/>
    <w:tmpl w:val="0BD8DA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D5A1471"/>
    <w:multiLevelType w:val="hybridMultilevel"/>
    <w:tmpl w:val="E50E0C7C"/>
    <w:lvl w:ilvl="0" w:tplc="3126FF26">
      <w:start w:val="2009"/>
      <w:numFmt w:val="bullet"/>
      <w:lvlText w:val="-"/>
      <w:lvlJc w:val="left"/>
      <w:pPr>
        <w:tabs>
          <w:tab w:val="num" w:pos="720"/>
        </w:tabs>
        <w:ind w:left="720" w:hanging="360"/>
      </w:pPr>
      <w:rPr>
        <w:rFonts w:ascii="Times New Roman" w:eastAsia="Times New Roman" w:hAnsi="Times New Roman" w:cs="Times New Roman" w:hint="default"/>
      </w:rPr>
    </w:lvl>
    <w:lvl w:ilvl="1" w:tplc="0C090003">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2">
    <w:nsid w:val="3FB3063E"/>
    <w:multiLevelType w:val="hybridMultilevel"/>
    <w:tmpl w:val="2CC2665C"/>
    <w:lvl w:ilvl="0" w:tplc="3126FF26">
      <w:start w:val="2009"/>
      <w:numFmt w:val="bullet"/>
      <w:lvlText w:val="-"/>
      <w:lvlJc w:val="left"/>
      <w:pPr>
        <w:tabs>
          <w:tab w:val="num" w:pos="360"/>
        </w:tabs>
        <w:ind w:left="36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4AFB3DD3"/>
    <w:multiLevelType w:val="hybridMultilevel"/>
    <w:tmpl w:val="0DC219E4"/>
    <w:lvl w:ilvl="0" w:tplc="C90AF9EC">
      <w:numFmt w:val="bullet"/>
      <w:lvlText w:val=""/>
      <w:lvlJc w:val="left"/>
      <w:pPr>
        <w:tabs>
          <w:tab w:val="num" w:pos="435"/>
        </w:tabs>
        <w:ind w:left="435" w:hanging="435"/>
      </w:pPr>
      <w:rPr>
        <w:rFonts w:ascii="Symbol" w:eastAsia="Times New Roman" w:hAnsi="Symbol" w:cs="Times New Roman" w:hint="default"/>
      </w:rPr>
    </w:lvl>
    <w:lvl w:ilvl="1" w:tplc="872C4842">
      <w:start w:val="1"/>
      <w:numFmt w:val="lowerLetter"/>
      <w:lvlText w:val="%2."/>
      <w:lvlJc w:val="left"/>
      <w:pPr>
        <w:tabs>
          <w:tab w:val="num" w:pos="1440"/>
        </w:tabs>
        <w:ind w:left="1440" w:hanging="360"/>
      </w:pPr>
      <w:rPr>
        <w:rFonts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nsid w:val="55CA680A"/>
    <w:multiLevelType w:val="hybridMultilevel"/>
    <w:tmpl w:val="3BE07E38"/>
    <w:lvl w:ilvl="0" w:tplc="3126FF26">
      <w:start w:val="2009"/>
      <w:numFmt w:val="bullet"/>
      <w:lvlText w:val="-"/>
      <w:lvlJc w:val="left"/>
      <w:pPr>
        <w:tabs>
          <w:tab w:val="num" w:pos="360"/>
        </w:tabs>
        <w:ind w:left="36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569E25EB"/>
    <w:multiLevelType w:val="hybridMultilevel"/>
    <w:tmpl w:val="C1740F78"/>
    <w:lvl w:ilvl="0" w:tplc="3126FF26">
      <w:start w:val="2009"/>
      <w:numFmt w:val="bullet"/>
      <w:lvlText w:val="-"/>
      <w:lvlJc w:val="left"/>
      <w:pPr>
        <w:tabs>
          <w:tab w:val="num" w:pos="360"/>
        </w:tabs>
        <w:ind w:left="36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5AA95CBC"/>
    <w:multiLevelType w:val="hybridMultilevel"/>
    <w:tmpl w:val="DC5C3E50"/>
    <w:lvl w:ilvl="0" w:tplc="04130001">
      <w:start w:val="1"/>
      <w:numFmt w:val="bullet"/>
      <w:lvlText w:val=""/>
      <w:lvlJc w:val="left"/>
      <w:pPr>
        <w:tabs>
          <w:tab w:val="num" w:pos="360"/>
        </w:tabs>
        <w:ind w:left="36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607B2069"/>
    <w:multiLevelType w:val="hybridMultilevel"/>
    <w:tmpl w:val="2FE83DE8"/>
    <w:lvl w:ilvl="0" w:tplc="3126FF26">
      <w:start w:val="2009"/>
      <w:numFmt w:val="bullet"/>
      <w:lvlText w:val="-"/>
      <w:lvlJc w:val="left"/>
      <w:pPr>
        <w:tabs>
          <w:tab w:val="num" w:pos="360"/>
        </w:tabs>
        <w:ind w:left="36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nsid w:val="6E8060D4"/>
    <w:multiLevelType w:val="hybridMultilevel"/>
    <w:tmpl w:val="D858212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nsid w:val="6EB14AA0"/>
    <w:multiLevelType w:val="hybridMultilevel"/>
    <w:tmpl w:val="458EDB6A"/>
    <w:lvl w:ilvl="0" w:tplc="C90AF9EC">
      <w:numFmt w:val="bullet"/>
      <w:pStyle w:val="Bulletsinbodytext"/>
      <w:lvlText w:val=""/>
      <w:lvlJc w:val="left"/>
      <w:pPr>
        <w:tabs>
          <w:tab w:val="num" w:pos="435"/>
        </w:tabs>
        <w:ind w:left="435" w:hanging="435"/>
      </w:pPr>
      <w:rPr>
        <w:rFonts w:ascii="Symbol" w:eastAsia="Times New Roman" w:hAnsi="Symbol" w:cs="Times New Roman"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6"/>
  </w:num>
  <w:num w:numId="3">
    <w:abstractNumId w:val="1"/>
  </w:num>
  <w:num w:numId="4">
    <w:abstractNumId w:val="3"/>
  </w:num>
  <w:num w:numId="5">
    <w:abstractNumId w:val="4"/>
  </w:num>
  <w:num w:numId="6">
    <w:abstractNumId w:val="5"/>
  </w:num>
  <w:num w:numId="7">
    <w:abstractNumId w:val="7"/>
  </w:num>
  <w:num w:numId="8">
    <w:abstractNumId w:val="2"/>
  </w:num>
  <w:num w:numId="9">
    <w:abstractNumId w:val="8"/>
  </w:num>
  <w:num w:numId="10">
    <w:abstractNumId w:val="0"/>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stylePaneFormatFilter w:val="3F01"/>
  <w:defaultTabStop w:val="720"/>
  <w:drawingGridHorizontalSpacing w:val="120"/>
  <w:displayHorizontalDrawingGridEvery w:val="2"/>
  <w:characterSpacingControl w:val="doNotCompress"/>
  <w:hdrShapeDefaults>
    <o:shapedefaults v:ext="edit" spidmax="2061"/>
    <o:shapelayout v:ext="edit">
      <o:idmap v:ext="edit" data="2"/>
      <o:rules v:ext="edit">
        <o:r id="V:Rule3" type="connector" idref="#_x0000_s2052"/>
        <o:r id="V:Rule4" type="connector" idref="#_x0000_s2060"/>
      </o:rules>
    </o:shapelayout>
  </w:hdrShapeDefaults>
  <w:footnotePr>
    <w:footnote w:id="-1"/>
    <w:footnote w:id="0"/>
  </w:footnotePr>
  <w:endnotePr>
    <w:endnote w:id="-1"/>
    <w:endnote w:id="0"/>
  </w:endnotePr>
  <w:compat>
    <w:useFELayout/>
  </w:compat>
  <w:rsids>
    <w:rsidRoot w:val="00DA17EC"/>
    <w:rsid w:val="0000383E"/>
    <w:rsid w:val="00006058"/>
    <w:rsid w:val="00006183"/>
    <w:rsid w:val="000179C2"/>
    <w:rsid w:val="00021587"/>
    <w:rsid w:val="000220F8"/>
    <w:rsid w:val="00022B94"/>
    <w:rsid w:val="00031124"/>
    <w:rsid w:val="00035C72"/>
    <w:rsid w:val="000365D3"/>
    <w:rsid w:val="00042BA6"/>
    <w:rsid w:val="00042FFD"/>
    <w:rsid w:val="00043151"/>
    <w:rsid w:val="000455C1"/>
    <w:rsid w:val="00055D1B"/>
    <w:rsid w:val="00056E2E"/>
    <w:rsid w:val="0006019D"/>
    <w:rsid w:val="00065688"/>
    <w:rsid w:val="00066149"/>
    <w:rsid w:val="00066800"/>
    <w:rsid w:val="00073517"/>
    <w:rsid w:val="000737E2"/>
    <w:rsid w:val="00075A32"/>
    <w:rsid w:val="00081ADC"/>
    <w:rsid w:val="000845FC"/>
    <w:rsid w:val="00085B04"/>
    <w:rsid w:val="00091DAD"/>
    <w:rsid w:val="000952D1"/>
    <w:rsid w:val="000959DD"/>
    <w:rsid w:val="00097D84"/>
    <w:rsid w:val="00097FEF"/>
    <w:rsid w:val="000A556C"/>
    <w:rsid w:val="000B422A"/>
    <w:rsid w:val="000B5C50"/>
    <w:rsid w:val="000C595B"/>
    <w:rsid w:val="000C6697"/>
    <w:rsid w:val="000C7E06"/>
    <w:rsid w:val="000D496C"/>
    <w:rsid w:val="000E0604"/>
    <w:rsid w:val="000E32DC"/>
    <w:rsid w:val="000F4326"/>
    <w:rsid w:val="000F54BC"/>
    <w:rsid w:val="000F7AD4"/>
    <w:rsid w:val="00100114"/>
    <w:rsid w:val="00101AF0"/>
    <w:rsid w:val="0010323D"/>
    <w:rsid w:val="00105D17"/>
    <w:rsid w:val="00110887"/>
    <w:rsid w:val="001114A1"/>
    <w:rsid w:val="001144E0"/>
    <w:rsid w:val="001171AA"/>
    <w:rsid w:val="001231B2"/>
    <w:rsid w:val="001236C8"/>
    <w:rsid w:val="001238ED"/>
    <w:rsid w:val="00135150"/>
    <w:rsid w:val="00135C7B"/>
    <w:rsid w:val="00143B08"/>
    <w:rsid w:val="00145A43"/>
    <w:rsid w:val="00153202"/>
    <w:rsid w:val="00162A92"/>
    <w:rsid w:val="0016418F"/>
    <w:rsid w:val="00166DF3"/>
    <w:rsid w:val="00185E12"/>
    <w:rsid w:val="0019109B"/>
    <w:rsid w:val="001911D2"/>
    <w:rsid w:val="001A1D3E"/>
    <w:rsid w:val="001A50F9"/>
    <w:rsid w:val="001A5935"/>
    <w:rsid w:val="001A6293"/>
    <w:rsid w:val="001A6674"/>
    <w:rsid w:val="001B170E"/>
    <w:rsid w:val="001B38AE"/>
    <w:rsid w:val="001E3104"/>
    <w:rsid w:val="001F2C8C"/>
    <w:rsid w:val="002048CD"/>
    <w:rsid w:val="00212501"/>
    <w:rsid w:val="0021464C"/>
    <w:rsid w:val="00217A01"/>
    <w:rsid w:val="00220025"/>
    <w:rsid w:val="00222968"/>
    <w:rsid w:val="00225C6D"/>
    <w:rsid w:val="00226A15"/>
    <w:rsid w:val="00232602"/>
    <w:rsid w:val="002332C5"/>
    <w:rsid w:val="00240332"/>
    <w:rsid w:val="002501A1"/>
    <w:rsid w:val="00261C41"/>
    <w:rsid w:val="002640A5"/>
    <w:rsid w:val="002671CB"/>
    <w:rsid w:val="00272C1F"/>
    <w:rsid w:val="002820F2"/>
    <w:rsid w:val="002901F1"/>
    <w:rsid w:val="00291CAF"/>
    <w:rsid w:val="002946F0"/>
    <w:rsid w:val="00294EB6"/>
    <w:rsid w:val="002950A2"/>
    <w:rsid w:val="002A4409"/>
    <w:rsid w:val="002A5F0A"/>
    <w:rsid w:val="002B16AF"/>
    <w:rsid w:val="002C7311"/>
    <w:rsid w:val="002D1168"/>
    <w:rsid w:val="002F15B7"/>
    <w:rsid w:val="00301CC7"/>
    <w:rsid w:val="00305B6A"/>
    <w:rsid w:val="00305F21"/>
    <w:rsid w:val="003067BA"/>
    <w:rsid w:val="0030716F"/>
    <w:rsid w:val="00311A5A"/>
    <w:rsid w:val="00312E9F"/>
    <w:rsid w:val="00313D6E"/>
    <w:rsid w:val="00331E08"/>
    <w:rsid w:val="00335AB5"/>
    <w:rsid w:val="0034094D"/>
    <w:rsid w:val="00345C65"/>
    <w:rsid w:val="00346886"/>
    <w:rsid w:val="0035305B"/>
    <w:rsid w:val="00355DC8"/>
    <w:rsid w:val="003710C2"/>
    <w:rsid w:val="00381508"/>
    <w:rsid w:val="00381E14"/>
    <w:rsid w:val="00384A7B"/>
    <w:rsid w:val="003900C9"/>
    <w:rsid w:val="00391B9B"/>
    <w:rsid w:val="003A69BC"/>
    <w:rsid w:val="003B0B77"/>
    <w:rsid w:val="003B2E63"/>
    <w:rsid w:val="003B424F"/>
    <w:rsid w:val="003B4707"/>
    <w:rsid w:val="003C0047"/>
    <w:rsid w:val="003C3181"/>
    <w:rsid w:val="003C3424"/>
    <w:rsid w:val="003C66E2"/>
    <w:rsid w:val="003D407D"/>
    <w:rsid w:val="003D6DDC"/>
    <w:rsid w:val="003E4CF3"/>
    <w:rsid w:val="003F1014"/>
    <w:rsid w:val="003F55A5"/>
    <w:rsid w:val="003F571D"/>
    <w:rsid w:val="004017B1"/>
    <w:rsid w:val="004032B9"/>
    <w:rsid w:val="00404BFB"/>
    <w:rsid w:val="004137E9"/>
    <w:rsid w:val="00413A87"/>
    <w:rsid w:val="00416D29"/>
    <w:rsid w:val="00416E72"/>
    <w:rsid w:val="00422A6E"/>
    <w:rsid w:val="004359D8"/>
    <w:rsid w:val="00441137"/>
    <w:rsid w:val="00441BB4"/>
    <w:rsid w:val="004429D5"/>
    <w:rsid w:val="00442D6E"/>
    <w:rsid w:val="00443FF9"/>
    <w:rsid w:val="004503CD"/>
    <w:rsid w:val="00451F31"/>
    <w:rsid w:val="00462500"/>
    <w:rsid w:val="004733C8"/>
    <w:rsid w:val="00475D7B"/>
    <w:rsid w:val="00486F25"/>
    <w:rsid w:val="00490A4D"/>
    <w:rsid w:val="0049623C"/>
    <w:rsid w:val="004A2022"/>
    <w:rsid w:val="004A2B10"/>
    <w:rsid w:val="004A46BC"/>
    <w:rsid w:val="004B25CE"/>
    <w:rsid w:val="004C161A"/>
    <w:rsid w:val="004D121E"/>
    <w:rsid w:val="004D3922"/>
    <w:rsid w:val="004D7C9B"/>
    <w:rsid w:val="004E2C44"/>
    <w:rsid w:val="004E4579"/>
    <w:rsid w:val="004E4EFF"/>
    <w:rsid w:val="004E644F"/>
    <w:rsid w:val="005020F6"/>
    <w:rsid w:val="005162C7"/>
    <w:rsid w:val="00524D63"/>
    <w:rsid w:val="00527FBF"/>
    <w:rsid w:val="0053567E"/>
    <w:rsid w:val="005464BA"/>
    <w:rsid w:val="005466A5"/>
    <w:rsid w:val="00551E3D"/>
    <w:rsid w:val="005527B0"/>
    <w:rsid w:val="0055739C"/>
    <w:rsid w:val="00567B28"/>
    <w:rsid w:val="0057114A"/>
    <w:rsid w:val="00574113"/>
    <w:rsid w:val="00580089"/>
    <w:rsid w:val="0059280A"/>
    <w:rsid w:val="00594524"/>
    <w:rsid w:val="005974DB"/>
    <w:rsid w:val="005977B3"/>
    <w:rsid w:val="005A253F"/>
    <w:rsid w:val="005A27F3"/>
    <w:rsid w:val="005A4ADD"/>
    <w:rsid w:val="005A7A0D"/>
    <w:rsid w:val="005A7F5D"/>
    <w:rsid w:val="005B4C99"/>
    <w:rsid w:val="005C27AB"/>
    <w:rsid w:val="005D2CE2"/>
    <w:rsid w:val="005D6B73"/>
    <w:rsid w:val="005E157A"/>
    <w:rsid w:val="005E2AFC"/>
    <w:rsid w:val="005F1F35"/>
    <w:rsid w:val="005F4D09"/>
    <w:rsid w:val="005F538A"/>
    <w:rsid w:val="005F6607"/>
    <w:rsid w:val="00602328"/>
    <w:rsid w:val="00602A33"/>
    <w:rsid w:val="00617552"/>
    <w:rsid w:val="00620648"/>
    <w:rsid w:val="0062396D"/>
    <w:rsid w:val="006262C2"/>
    <w:rsid w:val="0063497A"/>
    <w:rsid w:val="006366A5"/>
    <w:rsid w:val="00640357"/>
    <w:rsid w:val="0065509D"/>
    <w:rsid w:val="00656AF5"/>
    <w:rsid w:val="006602E0"/>
    <w:rsid w:val="006612C4"/>
    <w:rsid w:val="00662DC1"/>
    <w:rsid w:val="00674883"/>
    <w:rsid w:val="00680C23"/>
    <w:rsid w:val="00682CCE"/>
    <w:rsid w:val="0069007A"/>
    <w:rsid w:val="00691998"/>
    <w:rsid w:val="006919AA"/>
    <w:rsid w:val="00696343"/>
    <w:rsid w:val="006975DA"/>
    <w:rsid w:val="006A1FA5"/>
    <w:rsid w:val="006A2B81"/>
    <w:rsid w:val="006B04E2"/>
    <w:rsid w:val="006B4F4B"/>
    <w:rsid w:val="006B5ADD"/>
    <w:rsid w:val="006C1A79"/>
    <w:rsid w:val="006C2B19"/>
    <w:rsid w:val="006C3AD5"/>
    <w:rsid w:val="006C6529"/>
    <w:rsid w:val="006C6D1C"/>
    <w:rsid w:val="006D171A"/>
    <w:rsid w:val="006D6F17"/>
    <w:rsid w:val="006E02CE"/>
    <w:rsid w:val="006E0F6A"/>
    <w:rsid w:val="006E2623"/>
    <w:rsid w:val="006E45FF"/>
    <w:rsid w:val="006E5065"/>
    <w:rsid w:val="006F38FE"/>
    <w:rsid w:val="006F5150"/>
    <w:rsid w:val="006F55F7"/>
    <w:rsid w:val="00704957"/>
    <w:rsid w:val="00710394"/>
    <w:rsid w:val="0071364D"/>
    <w:rsid w:val="0071466F"/>
    <w:rsid w:val="0072073C"/>
    <w:rsid w:val="00721D3B"/>
    <w:rsid w:val="0072292D"/>
    <w:rsid w:val="00722D80"/>
    <w:rsid w:val="00735D3B"/>
    <w:rsid w:val="007363A6"/>
    <w:rsid w:val="0074176C"/>
    <w:rsid w:val="0074215E"/>
    <w:rsid w:val="00742B21"/>
    <w:rsid w:val="00745F7A"/>
    <w:rsid w:val="00762AC8"/>
    <w:rsid w:val="00762F94"/>
    <w:rsid w:val="007643D1"/>
    <w:rsid w:val="007677E5"/>
    <w:rsid w:val="007756D2"/>
    <w:rsid w:val="00776B99"/>
    <w:rsid w:val="0079026A"/>
    <w:rsid w:val="00795D3A"/>
    <w:rsid w:val="007A0D8E"/>
    <w:rsid w:val="007A16DD"/>
    <w:rsid w:val="007B1A97"/>
    <w:rsid w:val="007B2DE4"/>
    <w:rsid w:val="007B7867"/>
    <w:rsid w:val="007C7787"/>
    <w:rsid w:val="007E0EFA"/>
    <w:rsid w:val="007E6453"/>
    <w:rsid w:val="007F54B8"/>
    <w:rsid w:val="007F7154"/>
    <w:rsid w:val="00802D27"/>
    <w:rsid w:val="00802EF0"/>
    <w:rsid w:val="008036A0"/>
    <w:rsid w:val="008050B0"/>
    <w:rsid w:val="008154E7"/>
    <w:rsid w:val="008168AA"/>
    <w:rsid w:val="008258B6"/>
    <w:rsid w:val="00835A13"/>
    <w:rsid w:val="008400B5"/>
    <w:rsid w:val="00841A15"/>
    <w:rsid w:val="00841BEA"/>
    <w:rsid w:val="00862712"/>
    <w:rsid w:val="0086594B"/>
    <w:rsid w:val="00867E6C"/>
    <w:rsid w:val="00873AF0"/>
    <w:rsid w:val="00874F2D"/>
    <w:rsid w:val="00877CB2"/>
    <w:rsid w:val="00883318"/>
    <w:rsid w:val="0088443E"/>
    <w:rsid w:val="0089516C"/>
    <w:rsid w:val="0089677B"/>
    <w:rsid w:val="008B2525"/>
    <w:rsid w:val="008B7355"/>
    <w:rsid w:val="008C7217"/>
    <w:rsid w:val="008C7804"/>
    <w:rsid w:val="008D1C2E"/>
    <w:rsid w:val="008D412B"/>
    <w:rsid w:val="008E1F0B"/>
    <w:rsid w:val="008E4460"/>
    <w:rsid w:val="008F1BAB"/>
    <w:rsid w:val="00901A67"/>
    <w:rsid w:val="009056B9"/>
    <w:rsid w:val="00914B15"/>
    <w:rsid w:val="00914E6E"/>
    <w:rsid w:val="00921F67"/>
    <w:rsid w:val="00922217"/>
    <w:rsid w:val="00922F03"/>
    <w:rsid w:val="009257A9"/>
    <w:rsid w:val="0093062C"/>
    <w:rsid w:val="00933B2A"/>
    <w:rsid w:val="00937C49"/>
    <w:rsid w:val="00940DA7"/>
    <w:rsid w:val="00942890"/>
    <w:rsid w:val="00943D94"/>
    <w:rsid w:val="00955AE2"/>
    <w:rsid w:val="009659BD"/>
    <w:rsid w:val="009677B4"/>
    <w:rsid w:val="0097175F"/>
    <w:rsid w:val="00971E53"/>
    <w:rsid w:val="009738BA"/>
    <w:rsid w:val="00973AE7"/>
    <w:rsid w:val="00982A78"/>
    <w:rsid w:val="009866E8"/>
    <w:rsid w:val="009972C7"/>
    <w:rsid w:val="009A3C19"/>
    <w:rsid w:val="009A5729"/>
    <w:rsid w:val="009A7035"/>
    <w:rsid w:val="009C608C"/>
    <w:rsid w:val="009C75C4"/>
    <w:rsid w:val="009D08A4"/>
    <w:rsid w:val="009E0173"/>
    <w:rsid w:val="009E2DA1"/>
    <w:rsid w:val="009E3344"/>
    <w:rsid w:val="009F233D"/>
    <w:rsid w:val="009F447C"/>
    <w:rsid w:val="009F5C45"/>
    <w:rsid w:val="009F690E"/>
    <w:rsid w:val="00A041B4"/>
    <w:rsid w:val="00A13393"/>
    <w:rsid w:val="00A1460D"/>
    <w:rsid w:val="00A16F49"/>
    <w:rsid w:val="00A2116C"/>
    <w:rsid w:val="00A21682"/>
    <w:rsid w:val="00A216F0"/>
    <w:rsid w:val="00A22D8F"/>
    <w:rsid w:val="00A3015E"/>
    <w:rsid w:val="00A304E1"/>
    <w:rsid w:val="00A314BD"/>
    <w:rsid w:val="00A31579"/>
    <w:rsid w:val="00A4260E"/>
    <w:rsid w:val="00A42CAE"/>
    <w:rsid w:val="00A4552B"/>
    <w:rsid w:val="00A57083"/>
    <w:rsid w:val="00A6286C"/>
    <w:rsid w:val="00A6628D"/>
    <w:rsid w:val="00A86828"/>
    <w:rsid w:val="00A921C0"/>
    <w:rsid w:val="00A931BE"/>
    <w:rsid w:val="00A93889"/>
    <w:rsid w:val="00A94BE6"/>
    <w:rsid w:val="00AA2819"/>
    <w:rsid w:val="00AA3452"/>
    <w:rsid w:val="00AB3F40"/>
    <w:rsid w:val="00AB5049"/>
    <w:rsid w:val="00AB6567"/>
    <w:rsid w:val="00AB691D"/>
    <w:rsid w:val="00AC15A6"/>
    <w:rsid w:val="00AC52D9"/>
    <w:rsid w:val="00AD277C"/>
    <w:rsid w:val="00AD34EA"/>
    <w:rsid w:val="00AE04C1"/>
    <w:rsid w:val="00AE0637"/>
    <w:rsid w:val="00AF2800"/>
    <w:rsid w:val="00AF6E78"/>
    <w:rsid w:val="00B03795"/>
    <w:rsid w:val="00B037F5"/>
    <w:rsid w:val="00B068F6"/>
    <w:rsid w:val="00B119FA"/>
    <w:rsid w:val="00B13FFF"/>
    <w:rsid w:val="00B177F7"/>
    <w:rsid w:val="00B2156F"/>
    <w:rsid w:val="00B230E3"/>
    <w:rsid w:val="00B230F8"/>
    <w:rsid w:val="00B24CC6"/>
    <w:rsid w:val="00B25D7B"/>
    <w:rsid w:val="00B31713"/>
    <w:rsid w:val="00B42D84"/>
    <w:rsid w:val="00B47618"/>
    <w:rsid w:val="00B50A39"/>
    <w:rsid w:val="00B54A3D"/>
    <w:rsid w:val="00B57A66"/>
    <w:rsid w:val="00B704A6"/>
    <w:rsid w:val="00B93C26"/>
    <w:rsid w:val="00B97C0A"/>
    <w:rsid w:val="00BB3B15"/>
    <w:rsid w:val="00BC094A"/>
    <w:rsid w:val="00BC1F6B"/>
    <w:rsid w:val="00BC5EC1"/>
    <w:rsid w:val="00BD4159"/>
    <w:rsid w:val="00BE331A"/>
    <w:rsid w:val="00BF3EF6"/>
    <w:rsid w:val="00BF4EEF"/>
    <w:rsid w:val="00BF633B"/>
    <w:rsid w:val="00BF68EE"/>
    <w:rsid w:val="00BF72F1"/>
    <w:rsid w:val="00BF7755"/>
    <w:rsid w:val="00C01311"/>
    <w:rsid w:val="00C014C7"/>
    <w:rsid w:val="00C10210"/>
    <w:rsid w:val="00C12EC3"/>
    <w:rsid w:val="00C140FA"/>
    <w:rsid w:val="00C15896"/>
    <w:rsid w:val="00C16248"/>
    <w:rsid w:val="00C16AFE"/>
    <w:rsid w:val="00C2297A"/>
    <w:rsid w:val="00C25B1B"/>
    <w:rsid w:val="00C33671"/>
    <w:rsid w:val="00C3475B"/>
    <w:rsid w:val="00C367A5"/>
    <w:rsid w:val="00C37C74"/>
    <w:rsid w:val="00C5064E"/>
    <w:rsid w:val="00C5255B"/>
    <w:rsid w:val="00C55D06"/>
    <w:rsid w:val="00C578DC"/>
    <w:rsid w:val="00C600A0"/>
    <w:rsid w:val="00C6314F"/>
    <w:rsid w:val="00C64735"/>
    <w:rsid w:val="00C701F9"/>
    <w:rsid w:val="00C7264B"/>
    <w:rsid w:val="00C7632A"/>
    <w:rsid w:val="00C77040"/>
    <w:rsid w:val="00C80084"/>
    <w:rsid w:val="00C8506C"/>
    <w:rsid w:val="00C8507F"/>
    <w:rsid w:val="00C85E08"/>
    <w:rsid w:val="00C9056B"/>
    <w:rsid w:val="00C9602B"/>
    <w:rsid w:val="00C97B18"/>
    <w:rsid w:val="00CA10E4"/>
    <w:rsid w:val="00CA5FC3"/>
    <w:rsid w:val="00CA634F"/>
    <w:rsid w:val="00CA7D79"/>
    <w:rsid w:val="00CB0287"/>
    <w:rsid w:val="00CB115D"/>
    <w:rsid w:val="00CC75C7"/>
    <w:rsid w:val="00CD22D4"/>
    <w:rsid w:val="00CD6590"/>
    <w:rsid w:val="00CD6BB3"/>
    <w:rsid w:val="00CE1B86"/>
    <w:rsid w:val="00CF42FA"/>
    <w:rsid w:val="00D05A90"/>
    <w:rsid w:val="00D07187"/>
    <w:rsid w:val="00D077BB"/>
    <w:rsid w:val="00D10A6B"/>
    <w:rsid w:val="00D11656"/>
    <w:rsid w:val="00D2476C"/>
    <w:rsid w:val="00D26BD0"/>
    <w:rsid w:val="00D27A6C"/>
    <w:rsid w:val="00D36A9E"/>
    <w:rsid w:val="00D43932"/>
    <w:rsid w:val="00D5429A"/>
    <w:rsid w:val="00D56DF2"/>
    <w:rsid w:val="00D6020D"/>
    <w:rsid w:val="00D6696F"/>
    <w:rsid w:val="00D8137D"/>
    <w:rsid w:val="00D82B82"/>
    <w:rsid w:val="00D83C13"/>
    <w:rsid w:val="00D8451C"/>
    <w:rsid w:val="00D93D34"/>
    <w:rsid w:val="00DA17EC"/>
    <w:rsid w:val="00DA5A3D"/>
    <w:rsid w:val="00DB234C"/>
    <w:rsid w:val="00DB2962"/>
    <w:rsid w:val="00DB3018"/>
    <w:rsid w:val="00DB4740"/>
    <w:rsid w:val="00DB529C"/>
    <w:rsid w:val="00DB71A7"/>
    <w:rsid w:val="00DC3549"/>
    <w:rsid w:val="00DD5D54"/>
    <w:rsid w:val="00DE11C7"/>
    <w:rsid w:val="00DF16C5"/>
    <w:rsid w:val="00DF7A5E"/>
    <w:rsid w:val="00E00162"/>
    <w:rsid w:val="00E01B4F"/>
    <w:rsid w:val="00E06B16"/>
    <w:rsid w:val="00E10FEB"/>
    <w:rsid w:val="00E144FB"/>
    <w:rsid w:val="00E14C18"/>
    <w:rsid w:val="00E26ADD"/>
    <w:rsid w:val="00E313C6"/>
    <w:rsid w:val="00E32028"/>
    <w:rsid w:val="00E3220B"/>
    <w:rsid w:val="00E36E25"/>
    <w:rsid w:val="00E42D7B"/>
    <w:rsid w:val="00E463E4"/>
    <w:rsid w:val="00E547D6"/>
    <w:rsid w:val="00E55704"/>
    <w:rsid w:val="00E55FF4"/>
    <w:rsid w:val="00E7022F"/>
    <w:rsid w:val="00E70C4C"/>
    <w:rsid w:val="00E9013B"/>
    <w:rsid w:val="00E91CD2"/>
    <w:rsid w:val="00E92308"/>
    <w:rsid w:val="00E94F82"/>
    <w:rsid w:val="00E97F25"/>
    <w:rsid w:val="00EA1B85"/>
    <w:rsid w:val="00EA4D7D"/>
    <w:rsid w:val="00EA6638"/>
    <w:rsid w:val="00EA6774"/>
    <w:rsid w:val="00EA69FE"/>
    <w:rsid w:val="00ED65EE"/>
    <w:rsid w:val="00ED7035"/>
    <w:rsid w:val="00EE1B19"/>
    <w:rsid w:val="00EF4B73"/>
    <w:rsid w:val="00F021BE"/>
    <w:rsid w:val="00F02942"/>
    <w:rsid w:val="00F06247"/>
    <w:rsid w:val="00F06B0C"/>
    <w:rsid w:val="00F1698C"/>
    <w:rsid w:val="00F23B6A"/>
    <w:rsid w:val="00F26F09"/>
    <w:rsid w:val="00F30519"/>
    <w:rsid w:val="00F31917"/>
    <w:rsid w:val="00F36AB4"/>
    <w:rsid w:val="00F4181B"/>
    <w:rsid w:val="00F41909"/>
    <w:rsid w:val="00F46922"/>
    <w:rsid w:val="00F47884"/>
    <w:rsid w:val="00F47FF6"/>
    <w:rsid w:val="00F53569"/>
    <w:rsid w:val="00F61140"/>
    <w:rsid w:val="00F61BC5"/>
    <w:rsid w:val="00F7377C"/>
    <w:rsid w:val="00F8282D"/>
    <w:rsid w:val="00F85060"/>
    <w:rsid w:val="00F859F8"/>
    <w:rsid w:val="00F86C1C"/>
    <w:rsid w:val="00F90A19"/>
    <w:rsid w:val="00F93D1C"/>
    <w:rsid w:val="00F974D9"/>
    <w:rsid w:val="00FA2622"/>
    <w:rsid w:val="00FA6B24"/>
    <w:rsid w:val="00FE02BE"/>
    <w:rsid w:val="00FE3C50"/>
    <w:rsid w:val="00FF2259"/>
    <w:rsid w:val="00FF3295"/>
    <w:rsid w:val="00FF6C7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17EC"/>
    <w:rPr>
      <w:rFonts w:eastAsia="Times New Roman"/>
      <w:sz w:val="24"/>
      <w:szCs w:val="24"/>
      <w:lang w:eastAsia="en-US"/>
    </w:rPr>
  </w:style>
  <w:style w:type="paragraph" w:styleId="Heading1">
    <w:name w:val="heading 1"/>
    <w:basedOn w:val="Normal"/>
    <w:next w:val="Normal"/>
    <w:qFormat/>
    <w:rsid w:val="00DA17EC"/>
    <w:pPr>
      <w:keepNext/>
      <w:jc w:val="center"/>
      <w:outlineLvl w:val="0"/>
    </w:pPr>
    <w:rPr>
      <w:b/>
      <w:bCs/>
    </w:rPr>
  </w:style>
  <w:style w:type="paragraph" w:styleId="Heading2">
    <w:name w:val="heading 2"/>
    <w:basedOn w:val="Normal"/>
    <w:next w:val="Normal"/>
    <w:qFormat/>
    <w:rsid w:val="006A2B8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basedOn w:val="Heading2"/>
    <w:autoRedefine/>
    <w:rsid w:val="006A2B81"/>
    <w:rPr>
      <w:rFonts w:ascii="Times New Roman" w:hAnsi="Times New Roman"/>
      <w:i w:val="0"/>
    </w:rPr>
  </w:style>
  <w:style w:type="paragraph" w:customStyle="1" w:styleId="thesisheading2">
    <w:name w:val="thesis heading 2"/>
    <w:basedOn w:val="Normal"/>
    <w:autoRedefine/>
    <w:rsid w:val="006A2B81"/>
    <w:pPr>
      <w:spacing w:line="360" w:lineRule="auto"/>
    </w:pPr>
    <w:rPr>
      <w:b/>
      <w:sz w:val="28"/>
      <w:szCs w:val="28"/>
    </w:rPr>
  </w:style>
  <w:style w:type="paragraph" w:customStyle="1" w:styleId="thesisheading3">
    <w:name w:val="thesis heading 3"/>
    <w:basedOn w:val="Heading2"/>
    <w:autoRedefine/>
    <w:rsid w:val="006A2B81"/>
    <w:pPr>
      <w:spacing w:line="360" w:lineRule="auto"/>
      <w:jc w:val="both"/>
    </w:pPr>
    <w:rPr>
      <w:rFonts w:ascii="Times New Roman" w:hAnsi="Times New Roman" w:cs="Times New Roman"/>
      <w:i w:val="0"/>
      <w:sz w:val="24"/>
      <w:szCs w:val="22"/>
    </w:rPr>
  </w:style>
  <w:style w:type="character" w:styleId="Hyperlink">
    <w:name w:val="Hyperlink"/>
    <w:basedOn w:val="DefaultParagraphFont"/>
    <w:rsid w:val="00DA17EC"/>
    <w:rPr>
      <w:color w:val="0000FF"/>
      <w:u w:val="single"/>
    </w:rPr>
  </w:style>
  <w:style w:type="paragraph" w:customStyle="1" w:styleId="Bulletsinbodytext">
    <w:name w:val="Bullets in body text"/>
    <w:basedOn w:val="Normal"/>
    <w:rsid w:val="00DA17EC"/>
    <w:pPr>
      <w:numPr>
        <w:numId w:val="1"/>
      </w:numPr>
    </w:pPr>
  </w:style>
  <w:style w:type="paragraph" w:styleId="Header">
    <w:name w:val="header"/>
    <w:basedOn w:val="Normal"/>
    <w:link w:val="HeaderChar1"/>
    <w:uiPriority w:val="99"/>
    <w:rsid w:val="00DA17EC"/>
    <w:pPr>
      <w:tabs>
        <w:tab w:val="center" w:pos="4320"/>
        <w:tab w:val="right" w:pos="8640"/>
      </w:tabs>
    </w:pPr>
  </w:style>
  <w:style w:type="table" w:styleId="TableGrid">
    <w:name w:val="Table Grid"/>
    <w:basedOn w:val="TableNormal"/>
    <w:rsid w:val="00DA17E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DA17EC"/>
    <w:pPr>
      <w:spacing w:before="100" w:beforeAutospacing="1" w:after="100" w:afterAutospacing="1"/>
    </w:pPr>
    <w:rPr>
      <w:rFonts w:ascii="Verdana" w:eastAsia="Arial Unicode MS" w:hAnsi="Verdana" w:cs="CourierNewPSMT"/>
      <w:lang w:val="en-US"/>
    </w:rPr>
  </w:style>
  <w:style w:type="character" w:customStyle="1" w:styleId="x657180805-07022008">
    <w:name w:val="x_657180805-07022008"/>
    <w:basedOn w:val="DefaultParagraphFont"/>
    <w:rsid w:val="00DA17EC"/>
  </w:style>
  <w:style w:type="character" w:styleId="Emphasis">
    <w:name w:val="Emphasis"/>
    <w:basedOn w:val="DefaultParagraphFont"/>
    <w:qFormat/>
    <w:rsid w:val="00DA17EC"/>
    <w:rPr>
      <w:i/>
      <w:iCs/>
    </w:rPr>
  </w:style>
  <w:style w:type="character" w:styleId="Strong">
    <w:name w:val="Strong"/>
    <w:basedOn w:val="DefaultParagraphFont"/>
    <w:qFormat/>
    <w:rsid w:val="00DA17EC"/>
    <w:rPr>
      <w:b/>
      <w:bCs/>
    </w:rPr>
  </w:style>
  <w:style w:type="character" w:styleId="CommentReference">
    <w:name w:val="annotation reference"/>
    <w:basedOn w:val="DefaultParagraphFont"/>
    <w:uiPriority w:val="99"/>
    <w:rsid w:val="006B04E2"/>
    <w:rPr>
      <w:sz w:val="16"/>
      <w:szCs w:val="16"/>
    </w:rPr>
  </w:style>
  <w:style w:type="paragraph" w:styleId="CommentText">
    <w:name w:val="annotation text"/>
    <w:basedOn w:val="Normal"/>
    <w:link w:val="CommentTextChar"/>
    <w:uiPriority w:val="99"/>
    <w:rsid w:val="006B04E2"/>
    <w:rPr>
      <w:sz w:val="20"/>
      <w:szCs w:val="20"/>
    </w:rPr>
  </w:style>
  <w:style w:type="character" w:customStyle="1" w:styleId="CommentTextChar">
    <w:name w:val="Comment Text Char"/>
    <w:basedOn w:val="DefaultParagraphFont"/>
    <w:link w:val="CommentText"/>
    <w:uiPriority w:val="99"/>
    <w:rsid w:val="006B04E2"/>
    <w:rPr>
      <w:rFonts w:eastAsia="Times New Roman"/>
      <w:lang w:eastAsia="en-US"/>
    </w:rPr>
  </w:style>
  <w:style w:type="paragraph" w:styleId="CommentSubject">
    <w:name w:val="annotation subject"/>
    <w:basedOn w:val="CommentText"/>
    <w:next w:val="CommentText"/>
    <w:link w:val="CommentSubjectChar"/>
    <w:rsid w:val="006B04E2"/>
    <w:rPr>
      <w:b/>
      <w:bCs/>
    </w:rPr>
  </w:style>
  <w:style w:type="character" w:customStyle="1" w:styleId="CommentSubjectChar">
    <w:name w:val="Comment Subject Char"/>
    <w:basedOn w:val="CommentTextChar"/>
    <w:link w:val="CommentSubject"/>
    <w:rsid w:val="006B04E2"/>
    <w:rPr>
      <w:b/>
      <w:bCs/>
    </w:rPr>
  </w:style>
  <w:style w:type="paragraph" w:styleId="BalloonText">
    <w:name w:val="Balloon Text"/>
    <w:basedOn w:val="Normal"/>
    <w:link w:val="BalloonTextChar"/>
    <w:rsid w:val="006B04E2"/>
    <w:rPr>
      <w:rFonts w:ascii="Tahoma" w:hAnsi="Tahoma" w:cs="Tahoma"/>
      <w:sz w:val="16"/>
      <w:szCs w:val="16"/>
    </w:rPr>
  </w:style>
  <w:style w:type="character" w:customStyle="1" w:styleId="BalloonTextChar">
    <w:name w:val="Balloon Text Char"/>
    <w:basedOn w:val="DefaultParagraphFont"/>
    <w:link w:val="BalloonText"/>
    <w:rsid w:val="006B04E2"/>
    <w:rPr>
      <w:rFonts w:ascii="Tahoma" w:eastAsia="Times New Roman" w:hAnsi="Tahoma" w:cs="Tahoma"/>
      <w:sz w:val="16"/>
      <w:szCs w:val="16"/>
      <w:lang w:eastAsia="en-US"/>
    </w:rPr>
  </w:style>
  <w:style w:type="paragraph" w:styleId="Footer">
    <w:name w:val="footer"/>
    <w:basedOn w:val="Normal"/>
    <w:link w:val="FooterChar1"/>
    <w:uiPriority w:val="99"/>
    <w:rsid w:val="0000383E"/>
    <w:pPr>
      <w:tabs>
        <w:tab w:val="center" w:pos="4513"/>
        <w:tab w:val="right" w:pos="9026"/>
      </w:tabs>
    </w:pPr>
  </w:style>
  <w:style w:type="character" w:customStyle="1" w:styleId="FooterChar1">
    <w:name w:val="Footer Char1"/>
    <w:basedOn w:val="DefaultParagraphFont"/>
    <w:link w:val="Footer"/>
    <w:uiPriority w:val="99"/>
    <w:rsid w:val="0000383E"/>
    <w:rPr>
      <w:rFonts w:eastAsia="Times New Roman"/>
      <w:sz w:val="24"/>
      <w:szCs w:val="24"/>
      <w:lang w:eastAsia="en-US"/>
    </w:rPr>
  </w:style>
  <w:style w:type="character" w:customStyle="1" w:styleId="HeaderChar1">
    <w:name w:val="Header Char1"/>
    <w:basedOn w:val="DefaultParagraphFont"/>
    <w:link w:val="Header"/>
    <w:uiPriority w:val="99"/>
    <w:rsid w:val="0000383E"/>
    <w:rPr>
      <w:rFonts w:eastAsia="Times New Roman"/>
      <w:sz w:val="24"/>
      <w:szCs w:val="24"/>
      <w:lang w:eastAsia="en-US"/>
    </w:rPr>
  </w:style>
  <w:style w:type="paragraph" w:styleId="Title">
    <w:name w:val="Title"/>
    <w:basedOn w:val="Normal"/>
    <w:next w:val="Normal"/>
    <w:link w:val="TitleChar"/>
    <w:qFormat/>
    <w:rsid w:val="00391B9B"/>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391B9B"/>
    <w:rPr>
      <w:rFonts w:ascii="Cambria" w:eastAsia="Times New Roman" w:hAnsi="Cambria" w:cs="Times New Roman"/>
      <w:b/>
      <w:bCs/>
      <w:kern w:val="28"/>
      <w:sz w:val="32"/>
      <w:szCs w:val="32"/>
      <w:lang w:eastAsia="en-US"/>
    </w:rPr>
  </w:style>
  <w:style w:type="character" w:styleId="PageNumber">
    <w:name w:val="page number"/>
    <w:basedOn w:val="DefaultParagraphFont"/>
    <w:rsid w:val="000A556C"/>
  </w:style>
  <w:style w:type="character" w:customStyle="1" w:styleId="FooterChar">
    <w:name w:val="Footer Char"/>
    <w:basedOn w:val="DefaultParagraphFont"/>
    <w:locked/>
    <w:rsid w:val="007756D2"/>
    <w:rPr>
      <w:rFonts w:ascii="Calibri" w:eastAsia="Calibri" w:hAnsi="Calibri"/>
      <w:lang w:val="en-US" w:eastAsia="en-US" w:bidi="ar-SA"/>
    </w:rPr>
  </w:style>
  <w:style w:type="paragraph" w:styleId="NoSpacing">
    <w:name w:val="No Spacing"/>
    <w:basedOn w:val="Normal"/>
    <w:link w:val="NoSpacingChar"/>
    <w:qFormat/>
    <w:rsid w:val="007756D2"/>
    <w:rPr>
      <w:rFonts w:ascii="Calibri" w:eastAsia="Calibri" w:hAnsi="Calibri"/>
      <w:sz w:val="20"/>
      <w:szCs w:val="20"/>
      <w:lang w:val="en-US"/>
    </w:rPr>
  </w:style>
  <w:style w:type="character" w:customStyle="1" w:styleId="NoSpacingChar">
    <w:name w:val="No Spacing Char"/>
    <w:basedOn w:val="DefaultParagraphFont"/>
    <w:link w:val="NoSpacing"/>
    <w:locked/>
    <w:rsid w:val="007756D2"/>
    <w:rPr>
      <w:rFonts w:ascii="Calibri" w:eastAsia="Calibri" w:hAnsi="Calibri"/>
      <w:lang w:val="en-US" w:eastAsia="en-US" w:bidi="ar-SA"/>
    </w:rPr>
  </w:style>
  <w:style w:type="character" w:customStyle="1" w:styleId="fnt0">
    <w:name w:val="fnt0"/>
    <w:basedOn w:val="DefaultParagraphFont"/>
    <w:rsid w:val="007756D2"/>
    <w:rPr>
      <w:rFonts w:cs="Times New Roman"/>
    </w:rPr>
  </w:style>
  <w:style w:type="character" w:customStyle="1" w:styleId="HeaderChar">
    <w:name w:val="Header Char"/>
    <w:basedOn w:val="DefaultParagraphFont"/>
    <w:locked/>
    <w:rsid w:val="007756D2"/>
    <w:rPr>
      <w:rFonts w:ascii="Calibri" w:eastAsia="Calibri" w:hAnsi="Calibri"/>
      <w:lang w:val="en-US" w:eastAsia="en-US" w:bidi="ar-SA"/>
    </w:rPr>
  </w:style>
  <w:style w:type="paragraph" w:styleId="ListParagraph">
    <w:name w:val="List Paragraph"/>
    <w:basedOn w:val="Normal"/>
    <w:uiPriority w:val="34"/>
    <w:qFormat/>
    <w:rsid w:val="007756D2"/>
    <w:pPr>
      <w:spacing w:after="200" w:line="276" w:lineRule="auto"/>
      <w:ind w:left="720"/>
      <w:contextualSpacing/>
    </w:pPr>
    <w:rPr>
      <w:rFonts w:ascii="Calibri" w:hAnsi="Calibri"/>
      <w:sz w:val="22"/>
      <w:szCs w:val="22"/>
    </w:rPr>
  </w:style>
  <w:style w:type="paragraph" w:styleId="FootnoteText">
    <w:name w:val="footnote text"/>
    <w:basedOn w:val="Normal"/>
    <w:link w:val="FootnoteTextChar"/>
    <w:rsid w:val="00232602"/>
    <w:rPr>
      <w:sz w:val="20"/>
      <w:szCs w:val="20"/>
    </w:rPr>
  </w:style>
  <w:style w:type="character" w:customStyle="1" w:styleId="FootnoteTextChar">
    <w:name w:val="Footnote Text Char"/>
    <w:basedOn w:val="DefaultParagraphFont"/>
    <w:link w:val="FootnoteText"/>
    <w:rsid w:val="00232602"/>
    <w:rPr>
      <w:rFonts w:eastAsia="Times New Roman"/>
      <w:lang w:eastAsia="en-US"/>
    </w:rPr>
  </w:style>
  <w:style w:type="character" w:styleId="FootnoteReference">
    <w:name w:val="footnote reference"/>
    <w:basedOn w:val="DefaultParagraphFont"/>
    <w:rsid w:val="00232602"/>
    <w:rPr>
      <w:vertAlign w:val="superscript"/>
    </w:rPr>
  </w:style>
</w:styles>
</file>

<file path=word/webSettings.xml><?xml version="1.0" encoding="utf-8"?>
<w:webSettings xmlns:r="http://schemas.openxmlformats.org/officeDocument/2006/relationships" xmlns:w="http://schemas.openxmlformats.org/wordprocessingml/2006/main">
  <w:divs>
    <w:div w:id="313025856">
      <w:bodyDiv w:val="1"/>
      <w:marLeft w:val="0"/>
      <w:marRight w:val="0"/>
      <w:marTop w:val="0"/>
      <w:marBottom w:val="0"/>
      <w:divBdr>
        <w:top w:val="none" w:sz="0" w:space="0" w:color="auto"/>
        <w:left w:val="none" w:sz="0" w:space="0" w:color="auto"/>
        <w:bottom w:val="none" w:sz="0" w:space="0" w:color="auto"/>
        <w:right w:val="none" w:sz="0" w:space="0" w:color="auto"/>
      </w:divBdr>
      <w:divsChild>
        <w:div w:id="397674273">
          <w:marLeft w:val="547"/>
          <w:marRight w:val="0"/>
          <w:marTop w:val="96"/>
          <w:marBottom w:val="0"/>
          <w:divBdr>
            <w:top w:val="none" w:sz="0" w:space="0" w:color="auto"/>
            <w:left w:val="none" w:sz="0" w:space="0" w:color="auto"/>
            <w:bottom w:val="none" w:sz="0" w:space="0" w:color="auto"/>
            <w:right w:val="none" w:sz="0" w:space="0" w:color="auto"/>
          </w:divBdr>
        </w:div>
        <w:div w:id="9574455">
          <w:marLeft w:val="1166"/>
          <w:marRight w:val="0"/>
          <w:marTop w:val="86"/>
          <w:marBottom w:val="0"/>
          <w:divBdr>
            <w:top w:val="none" w:sz="0" w:space="0" w:color="auto"/>
            <w:left w:val="none" w:sz="0" w:space="0" w:color="auto"/>
            <w:bottom w:val="none" w:sz="0" w:space="0" w:color="auto"/>
            <w:right w:val="none" w:sz="0" w:space="0" w:color="auto"/>
          </w:divBdr>
        </w:div>
        <w:div w:id="1952080282">
          <w:marLeft w:val="1166"/>
          <w:marRight w:val="0"/>
          <w:marTop w:val="86"/>
          <w:marBottom w:val="0"/>
          <w:divBdr>
            <w:top w:val="none" w:sz="0" w:space="0" w:color="auto"/>
            <w:left w:val="none" w:sz="0" w:space="0" w:color="auto"/>
            <w:bottom w:val="none" w:sz="0" w:space="0" w:color="auto"/>
            <w:right w:val="none" w:sz="0" w:space="0" w:color="auto"/>
          </w:divBdr>
        </w:div>
        <w:div w:id="1867981811">
          <w:marLeft w:val="1800"/>
          <w:marRight w:val="0"/>
          <w:marTop w:val="77"/>
          <w:marBottom w:val="0"/>
          <w:divBdr>
            <w:top w:val="none" w:sz="0" w:space="0" w:color="auto"/>
            <w:left w:val="none" w:sz="0" w:space="0" w:color="auto"/>
            <w:bottom w:val="none" w:sz="0" w:space="0" w:color="auto"/>
            <w:right w:val="none" w:sz="0" w:space="0" w:color="auto"/>
          </w:divBdr>
        </w:div>
        <w:div w:id="1120297734">
          <w:marLeft w:val="1166"/>
          <w:marRight w:val="0"/>
          <w:marTop w:val="86"/>
          <w:marBottom w:val="0"/>
          <w:divBdr>
            <w:top w:val="none" w:sz="0" w:space="0" w:color="auto"/>
            <w:left w:val="none" w:sz="0" w:space="0" w:color="auto"/>
            <w:bottom w:val="none" w:sz="0" w:space="0" w:color="auto"/>
            <w:right w:val="none" w:sz="0" w:space="0" w:color="auto"/>
          </w:divBdr>
        </w:div>
      </w:divsChild>
    </w:div>
    <w:div w:id="380448779">
      <w:bodyDiv w:val="1"/>
      <w:marLeft w:val="0"/>
      <w:marRight w:val="0"/>
      <w:marTop w:val="0"/>
      <w:marBottom w:val="0"/>
      <w:divBdr>
        <w:top w:val="none" w:sz="0" w:space="0" w:color="auto"/>
        <w:left w:val="none" w:sz="0" w:space="0" w:color="auto"/>
        <w:bottom w:val="none" w:sz="0" w:space="0" w:color="auto"/>
        <w:right w:val="none" w:sz="0" w:space="0" w:color="auto"/>
      </w:divBdr>
    </w:div>
    <w:div w:id="706103253">
      <w:bodyDiv w:val="1"/>
      <w:marLeft w:val="0"/>
      <w:marRight w:val="0"/>
      <w:marTop w:val="0"/>
      <w:marBottom w:val="0"/>
      <w:divBdr>
        <w:top w:val="none" w:sz="0" w:space="0" w:color="auto"/>
        <w:left w:val="none" w:sz="0" w:space="0" w:color="auto"/>
        <w:bottom w:val="none" w:sz="0" w:space="0" w:color="auto"/>
        <w:right w:val="none" w:sz="0" w:space="0" w:color="auto"/>
      </w:divBdr>
      <w:divsChild>
        <w:div w:id="1851019591">
          <w:marLeft w:val="547"/>
          <w:marRight w:val="0"/>
          <w:marTop w:val="86"/>
          <w:marBottom w:val="0"/>
          <w:divBdr>
            <w:top w:val="none" w:sz="0" w:space="0" w:color="auto"/>
            <w:left w:val="none" w:sz="0" w:space="0" w:color="auto"/>
            <w:bottom w:val="none" w:sz="0" w:space="0" w:color="auto"/>
            <w:right w:val="none" w:sz="0" w:space="0" w:color="auto"/>
          </w:divBdr>
        </w:div>
        <w:div w:id="540627589">
          <w:marLeft w:val="1166"/>
          <w:marRight w:val="0"/>
          <w:marTop w:val="77"/>
          <w:marBottom w:val="0"/>
          <w:divBdr>
            <w:top w:val="none" w:sz="0" w:space="0" w:color="auto"/>
            <w:left w:val="none" w:sz="0" w:space="0" w:color="auto"/>
            <w:bottom w:val="none" w:sz="0" w:space="0" w:color="auto"/>
            <w:right w:val="none" w:sz="0" w:space="0" w:color="auto"/>
          </w:divBdr>
        </w:div>
        <w:div w:id="1639799608">
          <w:marLeft w:val="547"/>
          <w:marRight w:val="0"/>
          <w:marTop w:val="86"/>
          <w:marBottom w:val="0"/>
          <w:divBdr>
            <w:top w:val="none" w:sz="0" w:space="0" w:color="auto"/>
            <w:left w:val="none" w:sz="0" w:space="0" w:color="auto"/>
            <w:bottom w:val="none" w:sz="0" w:space="0" w:color="auto"/>
            <w:right w:val="none" w:sz="0" w:space="0" w:color="auto"/>
          </w:divBdr>
        </w:div>
        <w:div w:id="76560211">
          <w:marLeft w:val="1166"/>
          <w:marRight w:val="0"/>
          <w:marTop w:val="77"/>
          <w:marBottom w:val="0"/>
          <w:divBdr>
            <w:top w:val="none" w:sz="0" w:space="0" w:color="auto"/>
            <w:left w:val="none" w:sz="0" w:space="0" w:color="auto"/>
            <w:bottom w:val="none" w:sz="0" w:space="0" w:color="auto"/>
            <w:right w:val="none" w:sz="0" w:space="0" w:color="auto"/>
          </w:divBdr>
        </w:div>
        <w:div w:id="133061874">
          <w:marLeft w:val="1800"/>
          <w:marRight w:val="0"/>
          <w:marTop w:val="50"/>
          <w:marBottom w:val="0"/>
          <w:divBdr>
            <w:top w:val="none" w:sz="0" w:space="0" w:color="auto"/>
            <w:left w:val="none" w:sz="0" w:space="0" w:color="auto"/>
            <w:bottom w:val="none" w:sz="0" w:space="0" w:color="auto"/>
            <w:right w:val="none" w:sz="0" w:space="0" w:color="auto"/>
          </w:divBdr>
        </w:div>
        <w:div w:id="1202016674">
          <w:marLeft w:val="1166"/>
          <w:marRight w:val="0"/>
          <w:marTop w:val="77"/>
          <w:marBottom w:val="0"/>
          <w:divBdr>
            <w:top w:val="none" w:sz="0" w:space="0" w:color="auto"/>
            <w:left w:val="none" w:sz="0" w:space="0" w:color="auto"/>
            <w:bottom w:val="none" w:sz="0" w:space="0" w:color="auto"/>
            <w:right w:val="none" w:sz="0" w:space="0" w:color="auto"/>
          </w:divBdr>
        </w:div>
        <w:div w:id="1307971923">
          <w:marLeft w:val="1800"/>
          <w:marRight w:val="0"/>
          <w:marTop w:val="50"/>
          <w:marBottom w:val="0"/>
          <w:divBdr>
            <w:top w:val="none" w:sz="0" w:space="0" w:color="auto"/>
            <w:left w:val="none" w:sz="0" w:space="0" w:color="auto"/>
            <w:bottom w:val="none" w:sz="0" w:space="0" w:color="auto"/>
            <w:right w:val="none" w:sz="0" w:space="0" w:color="auto"/>
          </w:divBdr>
        </w:div>
        <w:div w:id="551845161">
          <w:marLeft w:val="1166"/>
          <w:marRight w:val="0"/>
          <w:marTop w:val="77"/>
          <w:marBottom w:val="0"/>
          <w:divBdr>
            <w:top w:val="none" w:sz="0" w:space="0" w:color="auto"/>
            <w:left w:val="none" w:sz="0" w:space="0" w:color="auto"/>
            <w:bottom w:val="none" w:sz="0" w:space="0" w:color="auto"/>
            <w:right w:val="none" w:sz="0" w:space="0" w:color="auto"/>
          </w:divBdr>
        </w:div>
        <w:div w:id="883519568">
          <w:marLeft w:val="547"/>
          <w:marRight w:val="0"/>
          <w:marTop w:val="96"/>
          <w:marBottom w:val="0"/>
          <w:divBdr>
            <w:top w:val="none" w:sz="0" w:space="0" w:color="auto"/>
            <w:left w:val="none" w:sz="0" w:space="0" w:color="auto"/>
            <w:bottom w:val="none" w:sz="0" w:space="0" w:color="auto"/>
            <w:right w:val="none" w:sz="0" w:space="0" w:color="auto"/>
          </w:divBdr>
        </w:div>
        <w:div w:id="1698508106">
          <w:marLeft w:val="1166"/>
          <w:marRight w:val="0"/>
          <w:marTop w:val="77"/>
          <w:marBottom w:val="0"/>
          <w:divBdr>
            <w:top w:val="none" w:sz="0" w:space="0" w:color="auto"/>
            <w:left w:val="none" w:sz="0" w:space="0" w:color="auto"/>
            <w:bottom w:val="none" w:sz="0" w:space="0" w:color="auto"/>
            <w:right w:val="none" w:sz="0" w:space="0" w:color="auto"/>
          </w:divBdr>
        </w:div>
        <w:div w:id="2514318">
          <w:marLeft w:val="1166"/>
          <w:marRight w:val="0"/>
          <w:marTop w:val="77"/>
          <w:marBottom w:val="0"/>
          <w:divBdr>
            <w:top w:val="none" w:sz="0" w:space="0" w:color="auto"/>
            <w:left w:val="none" w:sz="0" w:space="0" w:color="auto"/>
            <w:bottom w:val="none" w:sz="0" w:space="0" w:color="auto"/>
            <w:right w:val="none" w:sz="0" w:space="0" w:color="auto"/>
          </w:divBdr>
        </w:div>
      </w:divsChild>
    </w:div>
    <w:div w:id="871843441">
      <w:bodyDiv w:val="1"/>
      <w:marLeft w:val="0"/>
      <w:marRight w:val="0"/>
      <w:marTop w:val="0"/>
      <w:marBottom w:val="0"/>
      <w:divBdr>
        <w:top w:val="none" w:sz="0" w:space="0" w:color="auto"/>
        <w:left w:val="none" w:sz="0" w:space="0" w:color="auto"/>
        <w:bottom w:val="none" w:sz="0" w:space="0" w:color="auto"/>
        <w:right w:val="none" w:sz="0" w:space="0" w:color="auto"/>
      </w:divBdr>
    </w:div>
    <w:div w:id="924075789">
      <w:bodyDiv w:val="1"/>
      <w:marLeft w:val="0"/>
      <w:marRight w:val="0"/>
      <w:marTop w:val="0"/>
      <w:marBottom w:val="0"/>
      <w:divBdr>
        <w:top w:val="none" w:sz="0" w:space="0" w:color="auto"/>
        <w:left w:val="none" w:sz="0" w:space="0" w:color="auto"/>
        <w:bottom w:val="none" w:sz="0" w:space="0" w:color="auto"/>
        <w:right w:val="none" w:sz="0" w:space="0" w:color="auto"/>
      </w:divBdr>
      <w:divsChild>
        <w:div w:id="2068918885">
          <w:marLeft w:val="547"/>
          <w:marRight w:val="0"/>
          <w:marTop w:val="96"/>
          <w:marBottom w:val="0"/>
          <w:divBdr>
            <w:top w:val="none" w:sz="0" w:space="0" w:color="auto"/>
            <w:left w:val="none" w:sz="0" w:space="0" w:color="auto"/>
            <w:bottom w:val="none" w:sz="0" w:space="0" w:color="auto"/>
            <w:right w:val="none" w:sz="0" w:space="0" w:color="auto"/>
          </w:divBdr>
        </w:div>
        <w:div w:id="1974939355">
          <w:marLeft w:val="547"/>
          <w:marRight w:val="0"/>
          <w:marTop w:val="96"/>
          <w:marBottom w:val="0"/>
          <w:divBdr>
            <w:top w:val="none" w:sz="0" w:space="0" w:color="auto"/>
            <w:left w:val="none" w:sz="0" w:space="0" w:color="auto"/>
            <w:bottom w:val="none" w:sz="0" w:space="0" w:color="auto"/>
            <w:right w:val="none" w:sz="0" w:space="0" w:color="auto"/>
          </w:divBdr>
        </w:div>
        <w:div w:id="743651707">
          <w:marLeft w:val="1166"/>
          <w:marRight w:val="0"/>
          <w:marTop w:val="86"/>
          <w:marBottom w:val="0"/>
          <w:divBdr>
            <w:top w:val="none" w:sz="0" w:space="0" w:color="auto"/>
            <w:left w:val="none" w:sz="0" w:space="0" w:color="auto"/>
            <w:bottom w:val="none" w:sz="0" w:space="0" w:color="auto"/>
            <w:right w:val="none" w:sz="0" w:space="0" w:color="auto"/>
          </w:divBdr>
        </w:div>
      </w:divsChild>
    </w:div>
    <w:div w:id="1150244155">
      <w:bodyDiv w:val="1"/>
      <w:marLeft w:val="0"/>
      <w:marRight w:val="0"/>
      <w:marTop w:val="0"/>
      <w:marBottom w:val="0"/>
      <w:divBdr>
        <w:top w:val="none" w:sz="0" w:space="0" w:color="auto"/>
        <w:left w:val="none" w:sz="0" w:space="0" w:color="auto"/>
        <w:bottom w:val="none" w:sz="0" w:space="0" w:color="auto"/>
        <w:right w:val="none" w:sz="0" w:space="0" w:color="auto"/>
      </w:divBdr>
      <w:divsChild>
        <w:div w:id="1854801295">
          <w:marLeft w:val="0"/>
          <w:marRight w:val="0"/>
          <w:marTop w:val="0"/>
          <w:marBottom w:val="0"/>
          <w:divBdr>
            <w:top w:val="none" w:sz="0" w:space="0" w:color="auto"/>
            <w:left w:val="none" w:sz="0" w:space="0" w:color="auto"/>
            <w:bottom w:val="none" w:sz="0" w:space="0" w:color="auto"/>
            <w:right w:val="none" w:sz="0" w:space="0" w:color="auto"/>
          </w:divBdr>
        </w:div>
      </w:divsChild>
    </w:div>
    <w:div w:id="1293898129">
      <w:bodyDiv w:val="1"/>
      <w:marLeft w:val="0"/>
      <w:marRight w:val="0"/>
      <w:marTop w:val="0"/>
      <w:marBottom w:val="0"/>
      <w:divBdr>
        <w:top w:val="none" w:sz="0" w:space="0" w:color="auto"/>
        <w:left w:val="none" w:sz="0" w:space="0" w:color="auto"/>
        <w:bottom w:val="none" w:sz="0" w:space="0" w:color="auto"/>
        <w:right w:val="none" w:sz="0" w:space="0" w:color="auto"/>
      </w:divBdr>
    </w:div>
    <w:div w:id="1297176484">
      <w:bodyDiv w:val="1"/>
      <w:marLeft w:val="0"/>
      <w:marRight w:val="0"/>
      <w:marTop w:val="0"/>
      <w:marBottom w:val="0"/>
      <w:divBdr>
        <w:top w:val="none" w:sz="0" w:space="0" w:color="auto"/>
        <w:left w:val="none" w:sz="0" w:space="0" w:color="auto"/>
        <w:bottom w:val="none" w:sz="0" w:space="0" w:color="auto"/>
        <w:right w:val="none" w:sz="0" w:space="0" w:color="auto"/>
      </w:divBdr>
      <w:divsChild>
        <w:div w:id="2122138454">
          <w:marLeft w:val="1166"/>
          <w:marRight w:val="0"/>
          <w:marTop w:val="86"/>
          <w:marBottom w:val="0"/>
          <w:divBdr>
            <w:top w:val="none" w:sz="0" w:space="0" w:color="auto"/>
            <w:left w:val="none" w:sz="0" w:space="0" w:color="auto"/>
            <w:bottom w:val="none" w:sz="0" w:space="0" w:color="auto"/>
            <w:right w:val="none" w:sz="0" w:space="0" w:color="auto"/>
          </w:divBdr>
        </w:div>
        <w:div w:id="1564292182">
          <w:marLeft w:val="1800"/>
          <w:marRight w:val="0"/>
          <w:marTop w:val="67"/>
          <w:marBottom w:val="0"/>
          <w:divBdr>
            <w:top w:val="none" w:sz="0" w:space="0" w:color="auto"/>
            <w:left w:val="none" w:sz="0" w:space="0" w:color="auto"/>
            <w:bottom w:val="none" w:sz="0" w:space="0" w:color="auto"/>
            <w:right w:val="none" w:sz="0" w:space="0" w:color="auto"/>
          </w:divBdr>
        </w:div>
      </w:divsChild>
    </w:div>
    <w:div w:id="1520047163">
      <w:bodyDiv w:val="1"/>
      <w:marLeft w:val="0"/>
      <w:marRight w:val="0"/>
      <w:marTop w:val="0"/>
      <w:marBottom w:val="0"/>
      <w:divBdr>
        <w:top w:val="none" w:sz="0" w:space="0" w:color="auto"/>
        <w:left w:val="none" w:sz="0" w:space="0" w:color="auto"/>
        <w:bottom w:val="none" w:sz="0" w:space="0" w:color="auto"/>
        <w:right w:val="none" w:sz="0" w:space="0" w:color="auto"/>
      </w:divBdr>
    </w:div>
    <w:div w:id="203712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student.qut.edu.au/studying/assessment/late-assignments-and-extens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TotalTime>
  <Pages>8</Pages>
  <Words>2170</Words>
  <Characters>12375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INB301 Assignment 1</vt:lpstr>
    </vt:vector>
  </TitlesOfParts>
  <Company>QUT</Company>
  <LinksUpToDate>false</LinksUpToDate>
  <CharactersWithSpaces>14516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INB301 Assignment 1</dc:title>
  <dc:creator>Dr Erwin Fielt</dc:creator>
  <dc:description/>
  <cp:lastModifiedBy>fielt</cp:lastModifiedBy>
  <cp:revision>62</cp:revision>
  <cp:lastPrinted>2014-03-11T06:58:00Z</cp:lastPrinted>
  <dcterms:created xsi:type="dcterms:W3CDTF">2014-02-23T04:54:00Z</dcterms:created>
  <dcterms:modified xsi:type="dcterms:W3CDTF">2014-03-11T07:12:00Z</dcterms:modified>
</cp:coreProperties>
</file>