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8289D6" w14:textId="77777777" w:rsidR="00743D57" w:rsidRPr="00743D57" w:rsidRDefault="00743D57">
      <w:pPr>
        <w:rPr>
          <w:sz w:val="18"/>
          <w:szCs w:val="18"/>
        </w:rPr>
      </w:pPr>
      <w:r w:rsidRPr="00743D57">
        <w:rPr>
          <w:sz w:val="18"/>
          <w:szCs w:val="18"/>
        </w:rPr>
        <w:t xml:space="preserve">Group 44 </w:t>
      </w:r>
    </w:p>
    <w:p w14:paraId="58F1B26D" w14:textId="1FEEE149" w:rsidR="0098188C" w:rsidRDefault="0098188C">
      <w:pPr>
        <w:rPr>
          <w:b/>
          <w:sz w:val="28"/>
          <w:szCs w:val="28"/>
        </w:rPr>
      </w:pPr>
      <w:r>
        <w:rPr>
          <w:b/>
          <w:sz w:val="28"/>
          <w:szCs w:val="28"/>
        </w:rPr>
        <w:t>Metro Madness Analysis</w:t>
      </w:r>
    </w:p>
    <w:p w14:paraId="4B56F2FD" w14:textId="77777777" w:rsidR="0098188C" w:rsidRDefault="0098188C">
      <w:pPr>
        <w:rPr>
          <w:b/>
          <w:sz w:val="28"/>
          <w:szCs w:val="28"/>
        </w:rPr>
      </w:pPr>
    </w:p>
    <w:p w14:paraId="61B4A342" w14:textId="77777777" w:rsidR="00E55AF0" w:rsidRDefault="00195963">
      <w:r>
        <w:rPr>
          <w:b/>
          <w:sz w:val="28"/>
          <w:szCs w:val="28"/>
        </w:rPr>
        <w:t>General Design Principles</w:t>
      </w:r>
    </w:p>
    <w:p w14:paraId="69E80286" w14:textId="77777777" w:rsidR="00E55AF0" w:rsidRDefault="00195963">
      <w:r>
        <w:t xml:space="preserve">In the initial implementation of the simulation all of the instance variables are public, this results in bad encapsulation. As a </w:t>
      </w:r>
      <w:proofErr w:type="gramStart"/>
      <w:r>
        <w:t>result</w:t>
      </w:r>
      <w:proofErr w:type="gramEnd"/>
      <w:r>
        <w:t xml:space="preserve"> it may cause high coupling if the code is extended in the future, as a result it has been fixed in the new implementati</w:t>
      </w:r>
      <w:r>
        <w:t xml:space="preserve">on. Furthermore, although there was use of polymorphism it has been implemented poorly as the subclass is overriding all methods of the superclass in the </w:t>
      </w:r>
      <w:r>
        <w:rPr>
          <w:b/>
        </w:rPr>
        <w:t>Track</w:t>
      </w:r>
      <w:r>
        <w:t xml:space="preserve"> class of the initial implementation (this is further detailed below in our discussion of the </w:t>
      </w:r>
      <w:r>
        <w:rPr>
          <w:b/>
        </w:rPr>
        <w:t>Tra</w:t>
      </w:r>
      <w:r>
        <w:rPr>
          <w:b/>
        </w:rPr>
        <w:t>ck</w:t>
      </w:r>
      <w:r>
        <w:t xml:space="preserve"> class). </w:t>
      </w:r>
    </w:p>
    <w:p w14:paraId="04B5CFEF" w14:textId="77777777" w:rsidR="00E55AF0" w:rsidRDefault="00E55AF0"/>
    <w:p w14:paraId="4DF6C3F6" w14:textId="77777777" w:rsidR="00E55AF0" w:rsidRDefault="00195963">
      <w:r>
        <w:t xml:space="preserve">On the other hand, the code does follow the abstraction quite well, there are many examples of so only one will be discussed. The example used will be </w:t>
      </w:r>
      <w:proofErr w:type="spellStart"/>
      <w:r>
        <w:rPr>
          <w:b/>
        </w:rPr>
        <w:t>ActiveStation</w:t>
      </w:r>
      <w:proofErr w:type="spellEnd"/>
      <w:r>
        <w:t xml:space="preserve"> class’ </w:t>
      </w:r>
      <w:proofErr w:type="gramStart"/>
      <w:r>
        <w:rPr>
          <w:i/>
        </w:rPr>
        <w:t>enter(</w:t>
      </w:r>
      <w:proofErr w:type="gramEnd"/>
      <w:r>
        <w:rPr>
          <w:i/>
        </w:rPr>
        <w:t>)</w:t>
      </w:r>
      <w:r>
        <w:t xml:space="preserve"> function. The details and logic of determining whether a train </w:t>
      </w:r>
      <w:r>
        <w:t xml:space="preserve">can enter the station are abstracted away when the train enters a station it only needs to call the </w:t>
      </w:r>
      <w:proofErr w:type="gramStart"/>
      <w:r>
        <w:rPr>
          <w:i/>
        </w:rPr>
        <w:t>enter(</w:t>
      </w:r>
      <w:proofErr w:type="gramEnd"/>
      <w:r>
        <w:rPr>
          <w:i/>
        </w:rPr>
        <w:t>)</w:t>
      </w:r>
      <w:r>
        <w:t xml:space="preserve"> function.</w:t>
      </w:r>
    </w:p>
    <w:p w14:paraId="0EC8A0CB" w14:textId="77777777" w:rsidR="00E55AF0" w:rsidRDefault="00E55AF0"/>
    <w:p w14:paraId="41CD38DA" w14:textId="77777777" w:rsidR="00E55AF0" w:rsidRDefault="00195963">
      <w:r>
        <w:t>As cohesion and coupling are more principles than design pattern they will also be discussed here. The code in general does have high coh</w:t>
      </w:r>
      <w:r>
        <w:t xml:space="preserve">esion within classes and low coupling between classes. An example of high cohesion would be the </w:t>
      </w:r>
      <w:r>
        <w:rPr>
          <w:b/>
        </w:rPr>
        <w:t xml:space="preserve">Simulation </w:t>
      </w:r>
      <w:r>
        <w:t xml:space="preserve">class, and an example of low coupling in the code is the </w:t>
      </w:r>
      <w:proofErr w:type="spellStart"/>
      <w:r>
        <w:rPr>
          <w:b/>
        </w:rPr>
        <w:t>PassengerRouter</w:t>
      </w:r>
      <w:proofErr w:type="spellEnd"/>
      <w:r>
        <w:t xml:space="preserve"> class, both of which will be discussed below</w:t>
      </w:r>
    </w:p>
    <w:p w14:paraId="790AEA5E" w14:textId="77777777" w:rsidR="00E55AF0" w:rsidRDefault="00E55AF0"/>
    <w:p w14:paraId="32CE1CEC" w14:textId="77777777" w:rsidR="00E55AF0" w:rsidRDefault="00195963">
      <w:proofErr w:type="spellStart"/>
      <w:r>
        <w:rPr>
          <w:b/>
          <w:sz w:val="28"/>
          <w:szCs w:val="28"/>
        </w:rPr>
        <w:t>MapReader</w:t>
      </w:r>
      <w:proofErr w:type="spellEnd"/>
    </w:p>
    <w:p w14:paraId="28385E7B" w14:textId="77777777" w:rsidR="00E55AF0" w:rsidRDefault="00E55AF0"/>
    <w:p w14:paraId="158D58DF" w14:textId="77777777" w:rsidR="00E55AF0" w:rsidRDefault="00195963">
      <w:r>
        <w:rPr>
          <w:b/>
        </w:rPr>
        <w:t>Follows creator pat</w:t>
      </w:r>
      <w:r>
        <w:rPr>
          <w:b/>
        </w:rPr>
        <w:t>tern well</w:t>
      </w:r>
    </w:p>
    <w:p w14:paraId="6A9721B9" w14:textId="77777777" w:rsidR="00E55AF0" w:rsidRDefault="00195963">
      <w:proofErr w:type="spellStart"/>
      <w:r>
        <w:t>MapReader</w:t>
      </w:r>
      <w:proofErr w:type="spellEnd"/>
      <w:r>
        <w:t xml:space="preserve"> is the object in the software that has the responsible of reading input which is the data required to initialize Train, Line, and Station. </w:t>
      </w:r>
      <w:proofErr w:type="spellStart"/>
      <w:r>
        <w:t>MapReader</w:t>
      </w:r>
      <w:proofErr w:type="spellEnd"/>
      <w:r>
        <w:t xml:space="preserve"> follows creator pattern well as it creates the Train, Line, and Station class all of wh</w:t>
      </w:r>
      <w:r>
        <w:t xml:space="preserve">ich need data that is retrieved from input. As the </w:t>
      </w:r>
      <w:proofErr w:type="spellStart"/>
      <w:r>
        <w:t>MapReader</w:t>
      </w:r>
      <w:proofErr w:type="spellEnd"/>
      <w:r>
        <w:t xml:space="preserve"> is the object in the software that reads the input, it has all the data that is needed to </w:t>
      </w:r>
      <w:proofErr w:type="spellStart"/>
      <w:r>
        <w:t>initalize</w:t>
      </w:r>
      <w:proofErr w:type="spellEnd"/>
      <w:r>
        <w:t xml:space="preserve"> these classes. </w:t>
      </w:r>
    </w:p>
    <w:p w14:paraId="42F5B7AF" w14:textId="77777777" w:rsidR="00E55AF0" w:rsidRDefault="00E55AF0"/>
    <w:p w14:paraId="6794899E" w14:textId="77777777" w:rsidR="00E55AF0" w:rsidRDefault="00195963">
      <w:proofErr w:type="spellStart"/>
      <w:r>
        <w:rPr>
          <w:b/>
          <w:sz w:val="28"/>
          <w:szCs w:val="28"/>
        </w:rPr>
        <w:t>MetroMadness</w:t>
      </w:r>
      <w:proofErr w:type="spellEnd"/>
    </w:p>
    <w:p w14:paraId="48705275" w14:textId="77777777" w:rsidR="00E55AF0" w:rsidRDefault="00E55AF0"/>
    <w:p w14:paraId="1818271A" w14:textId="77777777" w:rsidR="00E55AF0" w:rsidRDefault="00195963">
      <w:r>
        <w:rPr>
          <w:b/>
        </w:rPr>
        <w:t xml:space="preserve">Follows controller pattern well </w:t>
      </w:r>
    </w:p>
    <w:p w14:paraId="71A0C6B1" w14:textId="77777777" w:rsidR="00E55AF0" w:rsidRDefault="00195963">
      <w:proofErr w:type="spellStart"/>
      <w:r>
        <w:rPr>
          <w:b/>
        </w:rPr>
        <w:t>MetroMadness</w:t>
      </w:r>
      <w:proofErr w:type="spellEnd"/>
      <w:r>
        <w:t xml:space="preserve"> deals with all the</w:t>
      </w:r>
      <w:r>
        <w:t xml:space="preserve"> inputs that the user makes through the </w:t>
      </w:r>
      <w:proofErr w:type="spellStart"/>
      <w:r>
        <w:rPr>
          <w:i/>
        </w:rPr>
        <w:t>handleInput</w:t>
      </w:r>
      <w:proofErr w:type="spellEnd"/>
      <w:r>
        <w:t xml:space="preserve"> function which is then delegated away to the </w:t>
      </w:r>
      <w:r>
        <w:rPr>
          <w:b/>
        </w:rPr>
        <w:t>Camera</w:t>
      </w:r>
      <w:r>
        <w:t xml:space="preserve"> class. It also deals with the rendering of the UI through the </w:t>
      </w:r>
      <w:r>
        <w:rPr>
          <w:i/>
        </w:rPr>
        <w:t>render</w:t>
      </w:r>
      <w:r>
        <w:t xml:space="preserve"> function which also delegates the actual rendering to the </w:t>
      </w:r>
      <w:r>
        <w:rPr>
          <w:b/>
        </w:rPr>
        <w:t>Camera</w:t>
      </w:r>
      <w:r>
        <w:t xml:space="preserve"> class and </w:t>
      </w:r>
      <w:r>
        <w:rPr>
          <w:b/>
        </w:rPr>
        <w:t>Simulati</w:t>
      </w:r>
      <w:r>
        <w:rPr>
          <w:b/>
        </w:rPr>
        <w:t>on</w:t>
      </w:r>
      <w:r>
        <w:t xml:space="preserve"> class. This class does not do much work itself other than delegating which class should do what given a user input. It is the first object beyond the UI layer that receives user input and controls the updating of the UI through delegation. This is essen</w:t>
      </w:r>
      <w:r>
        <w:t xml:space="preserve">tially the definition of a Controller pattern, which is why </w:t>
      </w:r>
      <w:proofErr w:type="spellStart"/>
      <w:r>
        <w:rPr>
          <w:b/>
        </w:rPr>
        <w:t>MetroMadness</w:t>
      </w:r>
      <w:proofErr w:type="spellEnd"/>
      <w:r>
        <w:t xml:space="preserve"> follows the controller pattern well.</w:t>
      </w:r>
    </w:p>
    <w:p w14:paraId="3FF3619F" w14:textId="77777777" w:rsidR="00E55AF0" w:rsidRDefault="00E55AF0"/>
    <w:p w14:paraId="76F4EB32" w14:textId="77777777" w:rsidR="00E55AF0" w:rsidRDefault="00195963">
      <w:r>
        <w:rPr>
          <w:b/>
          <w:sz w:val="28"/>
          <w:szCs w:val="28"/>
        </w:rPr>
        <w:t>Simulation</w:t>
      </w:r>
    </w:p>
    <w:p w14:paraId="2CEFE696" w14:textId="77777777" w:rsidR="00E55AF0" w:rsidRDefault="00195963">
      <w:r>
        <w:rPr>
          <w:b/>
        </w:rPr>
        <w:t>Follows information expert pattern well</w:t>
      </w:r>
    </w:p>
    <w:p w14:paraId="0A6DC111" w14:textId="77777777" w:rsidR="00E55AF0" w:rsidRDefault="00195963">
      <w:r>
        <w:rPr>
          <w:b/>
        </w:rPr>
        <w:lastRenderedPageBreak/>
        <w:t>Simulation</w:t>
      </w:r>
      <w:r>
        <w:t xml:space="preserve"> is tasked with updating all the </w:t>
      </w:r>
      <w:r>
        <w:rPr>
          <w:b/>
        </w:rPr>
        <w:t>Trains</w:t>
      </w:r>
      <w:r>
        <w:t xml:space="preserve"> in the simulation, and also the rendering of</w:t>
      </w:r>
      <w:r>
        <w:t xml:space="preserve"> the </w:t>
      </w:r>
      <w:r>
        <w:rPr>
          <w:b/>
        </w:rPr>
        <w:t>Lines</w:t>
      </w:r>
      <w:r>
        <w:rPr>
          <w:i/>
        </w:rPr>
        <w:t xml:space="preserve">, </w:t>
      </w:r>
      <w:r>
        <w:rPr>
          <w:b/>
        </w:rPr>
        <w:t>Train</w:t>
      </w:r>
      <w:r>
        <w:rPr>
          <w:i/>
        </w:rPr>
        <w:t xml:space="preserve">, </w:t>
      </w:r>
      <w:r>
        <w:t xml:space="preserve">and </w:t>
      </w:r>
      <w:r>
        <w:rPr>
          <w:b/>
        </w:rPr>
        <w:t>Station</w:t>
      </w:r>
      <w:r>
        <w:rPr>
          <w:i/>
        </w:rPr>
        <w:t xml:space="preserve"> </w:t>
      </w:r>
      <w:r>
        <w:t>classes for the UI. This is justified as simulation has instance variables of the previously mentioned classes and as a result it has all the information that is required to implement the methods that were previously discusse</w:t>
      </w:r>
      <w:r>
        <w:t>d (</w:t>
      </w:r>
      <w:r>
        <w:rPr>
          <w:i/>
        </w:rPr>
        <w:t>update</w:t>
      </w:r>
      <w:r>
        <w:t xml:space="preserve"> and </w:t>
      </w:r>
      <w:r>
        <w:rPr>
          <w:i/>
        </w:rPr>
        <w:t>render</w:t>
      </w:r>
      <w:r>
        <w:t xml:space="preserve">). </w:t>
      </w:r>
    </w:p>
    <w:p w14:paraId="2F9461F9" w14:textId="77777777" w:rsidR="00E55AF0" w:rsidRDefault="00E55AF0"/>
    <w:p w14:paraId="6A7F5B28" w14:textId="77777777" w:rsidR="00E55AF0" w:rsidRDefault="00195963">
      <w:r>
        <w:rPr>
          <w:b/>
        </w:rPr>
        <w:t xml:space="preserve">Has high cohesion </w:t>
      </w:r>
    </w:p>
    <w:p w14:paraId="32D8F53C" w14:textId="77777777" w:rsidR="00E55AF0" w:rsidRDefault="00195963">
      <w:r>
        <w:t xml:space="preserve">The </w:t>
      </w:r>
      <w:r>
        <w:rPr>
          <w:b/>
        </w:rPr>
        <w:t>Simulation</w:t>
      </w:r>
      <w:r>
        <w:t xml:space="preserve"> class has high cohesion as the methods that it implements are all directly associated with updating the current state of the simulation and then rendering it. </w:t>
      </w:r>
      <w:proofErr w:type="gramStart"/>
      <w:r>
        <w:t>Moreover</w:t>
      </w:r>
      <w:proofErr w:type="gramEnd"/>
      <w:r>
        <w:t xml:space="preserve"> to further support high cohes</w:t>
      </w:r>
      <w:r>
        <w:t xml:space="preserve">ion, </w:t>
      </w:r>
      <w:r>
        <w:rPr>
          <w:b/>
        </w:rPr>
        <w:t>Simulation</w:t>
      </w:r>
      <w:r>
        <w:t xml:space="preserve"> does not care about when it should be called or where the camera should be centered for the user, as that responsibility is delegated to the </w:t>
      </w:r>
      <w:proofErr w:type="spellStart"/>
      <w:r>
        <w:rPr>
          <w:b/>
        </w:rPr>
        <w:t>MetroMadness</w:t>
      </w:r>
      <w:proofErr w:type="spellEnd"/>
      <w:r>
        <w:t xml:space="preserve"> class, it is just concentrated on rendering the UI via delegation. </w:t>
      </w:r>
    </w:p>
    <w:p w14:paraId="4844C142" w14:textId="77777777" w:rsidR="00E55AF0" w:rsidRDefault="00E55AF0"/>
    <w:p w14:paraId="10B6DF3D" w14:textId="77777777" w:rsidR="00E55AF0" w:rsidRDefault="00195963">
      <w:r>
        <w:rPr>
          <w:b/>
          <w:sz w:val="28"/>
          <w:szCs w:val="28"/>
        </w:rPr>
        <w:t>Train</w:t>
      </w:r>
    </w:p>
    <w:p w14:paraId="529EEDF7" w14:textId="77777777" w:rsidR="00E55AF0" w:rsidRDefault="00195963">
      <w:r>
        <w:rPr>
          <w:b/>
        </w:rPr>
        <w:t>Follows inf</w:t>
      </w:r>
      <w:r>
        <w:rPr>
          <w:b/>
        </w:rPr>
        <w:t>ormation expert pattern well</w:t>
      </w:r>
    </w:p>
    <w:p w14:paraId="361C0F86" w14:textId="77777777" w:rsidR="00E55AF0" w:rsidRDefault="00195963">
      <w:r>
        <w:rPr>
          <w:b/>
        </w:rPr>
        <w:t>Train</w:t>
      </w:r>
      <w:r>
        <w:t xml:space="preserve"> follows the information expert pattern well because the required information achieve the responsibilities are already in the class. An example of this is </w:t>
      </w:r>
      <w:r>
        <w:rPr>
          <w:i/>
        </w:rPr>
        <w:t>update</w:t>
      </w:r>
      <w:r>
        <w:t xml:space="preserve"> function that is implemented by the </w:t>
      </w:r>
      <w:r>
        <w:rPr>
          <w:b/>
        </w:rPr>
        <w:t>Train</w:t>
      </w:r>
      <w:r>
        <w:t xml:space="preserve"> class. There wasn’</w:t>
      </w:r>
      <w:r>
        <w:t xml:space="preserve">t a lot of need to access another object and retrieve information, as the </w:t>
      </w:r>
      <w:r>
        <w:rPr>
          <w:b/>
        </w:rPr>
        <w:t>Train</w:t>
      </w:r>
      <w:r>
        <w:t xml:space="preserve"> class has most of the required information. </w:t>
      </w:r>
    </w:p>
    <w:p w14:paraId="6D8C45A5" w14:textId="77777777" w:rsidR="00E55AF0" w:rsidRDefault="00E55AF0"/>
    <w:p w14:paraId="3958AD19" w14:textId="77777777" w:rsidR="00E55AF0" w:rsidRDefault="00195963">
      <w:r>
        <w:t xml:space="preserve">Compare this to if the </w:t>
      </w:r>
      <w:r>
        <w:rPr>
          <w:i/>
        </w:rPr>
        <w:t>update</w:t>
      </w:r>
      <w:r>
        <w:t xml:space="preserve"> method of </w:t>
      </w:r>
      <w:r>
        <w:rPr>
          <w:b/>
        </w:rPr>
        <w:t xml:space="preserve">Train </w:t>
      </w:r>
      <w:r>
        <w:t xml:space="preserve">was implemented by the </w:t>
      </w:r>
      <w:r>
        <w:rPr>
          <w:b/>
        </w:rPr>
        <w:t>Simulation</w:t>
      </w:r>
      <w:r>
        <w:t xml:space="preserve">, then to achieve the same outcome </w:t>
      </w:r>
      <w:r>
        <w:rPr>
          <w:b/>
        </w:rPr>
        <w:t>Simulation</w:t>
      </w:r>
      <w:r>
        <w:t xml:space="preserve"> would have to access each of the </w:t>
      </w:r>
      <w:r>
        <w:rPr>
          <w:b/>
        </w:rPr>
        <w:t xml:space="preserve">Train’s </w:t>
      </w:r>
      <w:r>
        <w:t xml:space="preserve">instance variables that are required to update the train such as: </w:t>
      </w:r>
      <w:proofErr w:type="spellStart"/>
      <w:r>
        <w:t>departureTimer</w:t>
      </w:r>
      <w:proofErr w:type="spellEnd"/>
      <w:r>
        <w:t xml:space="preserve">, track, state, and </w:t>
      </w:r>
      <w:proofErr w:type="spellStart"/>
      <w:r>
        <w:t>etc</w:t>
      </w:r>
      <w:proofErr w:type="spellEnd"/>
      <w:r>
        <w:t xml:space="preserve">, which would add an additional layer of complexity that isn’t needed. </w:t>
      </w:r>
    </w:p>
    <w:p w14:paraId="19F57020" w14:textId="77777777" w:rsidR="00E55AF0" w:rsidRDefault="00E55AF0"/>
    <w:p w14:paraId="77DB3F82" w14:textId="77777777" w:rsidR="00E55AF0" w:rsidRDefault="00195963">
      <w:r>
        <w:rPr>
          <w:b/>
        </w:rPr>
        <w:t>Not good modelling for train sizes</w:t>
      </w:r>
    </w:p>
    <w:p w14:paraId="31204DCC" w14:textId="77777777" w:rsidR="00E55AF0" w:rsidRDefault="00195963">
      <w:r>
        <w:t xml:space="preserve">The subclass of train has magic numbers for their maximum capacity, and there isn’t a way to specify a new train with a different capacity other than creating a new subclass (meaning lots of code duplication for the </w:t>
      </w:r>
      <w:r>
        <w:rPr>
          <w:i/>
        </w:rPr>
        <w:t>embark</w:t>
      </w:r>
      <w:r>
        <w:t xml:space="preserve"> and </w:t>
      </w:r>
      <w:r>
        <w:rPr>
          <w:i/>
        </w:rPr>
        <w:t xml:space="preserve">render </w:t>
      </w:r>
      <w:r>
        <w:t>methods). Moreover, th</w:t>
      </w:r>
      <w:r>
        <w:t>e methods that were overridden (</w:t>
      </w:r>
      <w:r>
        <w:rPr>
          <w:i/>
        </w:rPr>
        <w:t>embark</w:t>
      </w:r>
      <w:r>
        <w:t xml:space="preserve"> and </w:t>
      </w:r>
      <w:r>
        <w:rPr>
          <w:i/>
        </w:rPr>
        <w:t>render</w:t>
      </w:r>
      <w:r>
        <w:t xml:space="preserve">) could all be abstracted. Which is why the subclasses were deleted and an instance variable for maximum capacity was added to the </w:t>
      </w:r>
      <w:r>
        <w:rPr>
          <w:i/>
        </w:rPr>
        <w:t>Train</w:t>
      </w:r>
      <w:r>
        <w:t xml:space="preserve"> class.</w:t>
      </w:r>
    </w:p>
    <w:p w14:paraId="3F55506B" w14:textId="77777777" w:rsidR="00E55AF0" w:rsidRDefault="00E55AF0"/>
    <w:p w14:paraId="46FAF362" w14:textId="77777777" w:rsidR="00E55AF0" w:rsidRDefault="00195963">
      <w:r>
        <w:rPr>
          <w:b/>
          <w:sz w:val="28"/>
          <w:szCs w:val="28"/>
        </w:rPr>
        <w:t>Track</w:t>
      </w:r>
    </w:p>
    <w:p w14:paraId="2457E0A1" w14:textId="77777777" w:rsidR="00E55AF0" w:rsidRDefault="00E55AF0"/>
    <w:p w14:paraId="5A5134C9" w14:textId="77777777" w:rsidR="00E55AF0" w:rsidRDefault="00195963">
      <w:r>
        <w:rPr>
          <w:b/>
        </w:rPr>
        <w:t>Track follows the Polymorphism design pattern</w:t>
      </w:r>
    </w:p>
    <w:p w14:paraId="7862FAFA" w14:textId="77777777" w:rsidR="00E55AF0" w:rsidRDefault="00195963">
      <w:r>
        <w:t>There are</w:t>
      </w:r>
      <w:r>
        <w:t xml:space="preserve"> many cases of polymorphism but one case is in the </w:t>
      </w:r>
      <w:r>
        <w:rPr>
          <w:b/>
        </w:rPr>
        <w:t>Train</w:t>
      </w:r>
      <w:r>
        <w:t xml:space="preserve"> update function. There is no need to use a conditional statement to determine whether the track was one way or two ways due to the </w:t>
      </w:r>
      <w:proofErr w:type="spellStart"/>
      <w:r>
        <w:t>subclassing</w:t>
      </w:r>
      <w:proofErr w:type="spellEnd"/>
      <w:r>
        <w:t xml:space="preserve"> of </w:t>
      </w:r>
      <w:r>
        <w:rPr>
          <w:b/>
        </w:rPr>
        <w:t>Track</w:t>
      </w:r>
      <w:r>
        <w:t xml:space="preserve">. Moreover, we are able to call the </w:t>
      </w:r>
      <w:proofErr w:type="spellStart"/>
      <w:r>
        <w:rPr>
          <w:i/>
        </w:rPr>
        <w:t>canEnter</w:t>
      </w:r>
      <w:proofErr w:type="spellEnd"/>
      <w:r>
        <w:t xml:space="preserve"> fun</w:t>
      </w:r>
      <w:r>
        <w:t xml:space="preserve">ction due to subtyping polymorphism making the code cleaner. </w:t>
      </w:r>
    </w:p>
    <w:p w14:paraId="0843419C" w14:textId="77777777" w:rsidR="00E55AF0" w:rsidRDefault="00E55AF0"/>
    <w:p w14:paraId="1738A9A8" w14:textId="77777777" w:rsidR="00E55AF0" w:rsidRDefault="00195963">
      <w:r>
        <w:rPr>
          <w:b/>
        </w:rPr>
        <w:t xml:space="preserve">Code quality of the implementation </w:t>
      </w:r>
    </w:p>
    <w:p w14:paraId="73D15D68" w14:textId="77777777" w:rsidR="00E55AF0" w:rsidRDefault="00195963">
      <w:r>
        <w:t xml:space="preserve">The implementation of the </w:t>
      </w:r>
      <w:r>
        <w:rPr>
          <w:b/>
        </w:rPr>
        <w:t xml:space="preserve">Track </w:t>
      </w:r>
      <w:r>
        <w:t>polymorphism design pattern isn’t good. In the initial implementation, the subclass (</w:t>
      </w:r>
      <w:proofErr w:type="spellStart"/>
      <w:r>
        <w:rPr>
          <w:b/>
        </w:rPr>
        <w:t>DualTrack</w:t>
      </w:r>
      <w:proofErr w:type="spellEnd"/>
      <w:r>
        <w:t xml:space="preserve">) overrides all of the methods </w:t>
      </w:r>
      <w:r>
        <w:t>of its superclass (</w:t>
      </w:r>
      <w:r>
        <w:rPr>
          <w:b/>
        </w:rPr>
        <w:t>Track</w:t>
      </w:r>
      <w:r>
        <w:t xml:space="preserve">). The sole purpose of the superclass was to store the instance </w:t>
      </w:r>
      <w:proofErr w:type="gramStart"/>
      <w:r>
        <w:t>variables,</w:t>
      </w:r>
      <w:proofErr w:type="gramEnd"/>
      <w:r>
        <w:t xml:space="preserve"> a better implementation would be to make </w:t>
      </w:r>
      <w:r>
        <w:rPr>
          <w:b/>
        </w:rPr>
        <w:t>Track</w:t>
      </w:r>
      <w:r>
        <w:t xml:space="preserve"> an abstract superclass with all abstract methods. The </w:t>
      </w:r>
      <w:r>
        <w:lastRenderedPageBreak/>
        <w:t>reason for this is that we are able to store the instanc</w:t>
      </w:r>
      <w:r>
        <w:t>e variables and our subclasses wouldn’t be overriding all the concrete methods of our superclass like in the initial implementation which is bad practice.</w:t>
      </w:r>
    </w:p>
    <w:p w14:paraId="41F954A5" w14:textId="77777777" w:rsidR="00E55AF0" w:rsidRDefault="00E55AF0"/>
    <w:p w14:paraId="15310D25" w14:textId="77777777" w:rsidR="00E55AF0" w:rsidRDefault="00195963">
      <w:proofErr w:type="spellStart"/>
      <w:r>
        <w:rPr>
          <w:b/>
          <w:sz w:val="28"/>
          <w:szCs w:val="28"/>
        </w:rPr>
        <w:t>PassengerGenerator</w:t>
      </w:r>
      <w:proofErr w:type="spellEnd"/>
    </w:p>
    <w:p w14:paraId="15D1F7B2" w14:textId="77777777" w:rsidR="00E55AF0" w:rsidRDefault="00195963">
      <w:proofErr w:type="spellStart"/>
      <w:r>
        <w:t>PassengerGenerator</w:t>
      </w:r>
      <w:proofErr w:type="spellEnd"/>
      <w:r>
        <w:t xml:space="preserve"> follows Controller pattern well. It uses two functions to cont</w:t>
      </w:r>
      <w:r>
        <w:t>rol the creation of passengers in random stations. This allows low coupling between Passenger and Station, since the creation of passengers is separate from Passenger and Station allowing changes to be made in the creation of passengers without affecting P</w:t>
      </w:r>
      <w:r>
        <w:t xml:space="preserve">assenger and Station. </w:t>
      </w:r>
    </w:p>
    <w:p w14:paraId="3318246F" w14:textId="77777777" w:rsidR="00E55AF0" w:rsidRDefault="00E55AF0">
      <w:bookmarkStart w:id="0" w:name="_GoBack"/>
      <w:bookmarkEnd w:id="0"/>
    </w:p>
    <w:p w14:paraId="403A75B7" w14:textId="77777777" w:rsidR="00E55AF0" w:rsidRDefault="00195963">
      <w:r>
        <w:rPr>
          <w:b/>
          <w:sz w:val="28"/>
          <w:szCs w:val="28"/>
        </w:rPr>
        <w:t>Station</w:t>
      </w:r>
    </w:p>
    <w:p w14:paraId="1DC2BA96" w14:textId="77777777" w:rsidR="00E55AF0" w:rsidRPr="00743D57" w:rsidRDefault="00195963">
      <w:pPr>
        <w:rPr>
          <w:color w:val="000000" w:themeColor="text1"/>
        </w:rPr>
      </w:pPr>
      <w:r w:rsidRPr="00743D57">
        <w:rPr>
          <w:color w:val="000000" w:themeColor="text1"/>
        </w:rPr>
        <w:t xml:space="preserve">The previous design uses </w:t>
      </w:r>
      <w:proofErr w:type="spellStart"/>
      <w:r w:rsidRPr="00743D57">
        <w:rPr>
          <w:color w:val="000000" w:themeColor="text1"/>
        </w:rPr>
        <w:t>ActiveStation</w:t>
      </w:r>
      <w:proofErr w:type="spellEnd"/>
      <w:r w:rsidRPr="00743D57">
        <w:rPr>
          <w:color w:val="000000" w:themeColor="text1"/>
        </w:rPr>
        <w:t xml:space="preserve"> class to model a specific type of station that allows passengers entering and leaving. This does not allow combinations of other types of station. For example, depot station that does n</w:t>
      </w:r>
      <w:r w:rsidRPr="00743D57">
        <w:rPr>
          <w:color w:val="000000" w:themeColor="text1"/>
        </w:rPr>
        <w:t xml:space="preserve">ot allow passengers entering or leaving the station can’t be captured by the previous design. </w:t>
      </w:r>
    </w:p>
    <w:p w14:paraId="527CBC72" w14:textId="77777777" w:rsidR="00E55AF0" w:rsidRDefault="00E55AF0"/>
    <w:p w14:paraId="165644D9" w14:textId="77777777" w:rsidR="00E55AF0" w:rsidRDefault="00195963">
      <w:r>
        <w:rPr>
          <w:b/>
        </w:rPr>
        <w:t xml:space="preserve">Follows Information Expert pattern well </w:t>
      </w:r>
    </w:p>
    <w:p w14:paraId="069BEDBC" w14:textId="77777777" w:rsidR="00E55AF0" w:rsidRDefault="00195963">
      <w:r>
        <w:rPr>
          <w:b/>
        </w:rPr>
        <w:t>Station</w:t>
      </w:r>
      <w:r>
        <w:t xml:space="preserve"> follows the information expert pattern well because the all methods in the class are the responsibility of a tr</w:t>
      </w:r>
      <w:r>
        <w:t xml:space="preserve">ain station and all relevant information such as router, trains and lines can be accessed. For example, station needs to check if a train can enter, so Station’s </w:t>
      </w:r>
      <w:proofErr w:type="spellStart"/>
      <w:proofErr w:type="gramStart"/>
      <w:r>
        <w:rPr>
          <w:i/>
        </w:rPr>
        <w:t>canEnter</w:t>
      </w:r>
      <w:proofErr w:type="spellEnd"/>
      <w:r>
        <w:rPr>
          <w:i/>
        </w:rPr>
        <w:t>(</w:t>
      </w:r>
      <w:proofErr w:type="gramEnd"/>
      <w:r>
        <w:rPr>
          <w:i/>
        </w:rPr>
        <w:t xml:space="preserve">) </w:t>
      </w:r>
      <w:r>
        <w:t>can access the trains stored in the class and check if it exceeds number of platfor</w:t>
      </w:r>
      <w:r>
        <w:t>ms.</w:t>
      </w:r>
    </w:p>
    <w:p w14:paraId="26FC01EA" w14:textId="77777777" w:rsidR="00E55AF0" w:rsidRDefault="00E55AF0"/>
    <w:p w14:paraId="2CE245D3" w14:textId="77777777" w:rsidR="00E55AF0" w:rsidRDefault="00195963">
      <w:proofErr w:type="spellStart"/>
      <w:r>
        <w:rPr>
          <w:b/>
          <w:sz w:val="28"/>
          <w:szCs w:val="28"/>
        </w:rPr>
        <w:t>PassengerRouter</w:t>
      </w:r>
      <w:proofErr w:type="spellEnd"/>
    </w:p>
    <w:p w14:paraId="7F9D84FE" w14:textId="77777777" w:rsidR="00E55AF0" w:rsidRDefault="00E55AF0"/>
    <w:p w14:paraId="59040034" w14:textId="77777777" w:rsidR="00E55AF0" w:rsidRDefault="00195963">
      <w:r>
        <w:rPr>
          <w:b/>
        </w:rPr>
        <w:t>Follows Pure Fabrication pattern (a specialization of Indirection)</w:t>
      </w:r>
    </w:p>
    <w:p w14:paraId="0988B584" w14:textId="77777777" w:rsidR="00E55AF0" w:rsidRDefault="00195963">
      <w:r>
        <w:t xml:space="preserve">If the </w:t>
      </w:r>
      <w:proofErr w:type="spellStart"/>
      <w:r>
        <w:rPr>
          <w:b/>
        </w:rPr>
        <w:t>PassengerRouter</w:t>
      </w:r>
      <w:proofErr w:type="spellEnd"/>
      <w:r>
        <w:t xml:space="preserve"> wasn’t </w:t>
      </w:r>
      <w:proofErr w:type="gramStart"/>
      <w:r>
        <w:t>created</w:t>
      </w:r>
      <w:proofErr w:type="gramEnd"/>
      <w:r>
        <w:t xml:space="preserve"> then the </w:t>
      </w:r>
      <w:r>
        <w:rPr>
          <w:b/>
        </w:rPr>
        <w:t>Station</w:t>
      </w:r>
      <w:r>
        <w:t xml:space="preserve"> class would have low cohesion as the </w:t>
      </w:r>
      <w:r>
        <w:rPr>
          <w:b/>
        </w:rPr>
        <w:t>Station</w:t>
      </w:r>
      <w:r>
        <w:t xml:space="preserve"> class shouldn’t be responsible for the routing of passengers. The u</w:t>
      </w:r>
      <w:r>
        <w:t xml:space="preserve">se of the Pure Fabrication design pattern solves this problem by creating </w:t>
      </w:r>
      <w:proofErr w:type="spellStart"/>
      <w:r>
        <w:rPr>
          <w:b/>
        </w:rPr>
        <w:t>PassengerRouter</w:t>
      </w:r>
      <w:proofErr w:type="spellEnd"/>
      <w:r>
        <w:t xml:space="preserve"> whose sole purpose is to handle the routing of passengers. As result instead of having low cohesion for </w:t>
      </w:r>
      <w:r>
        <w:rPr>
          <w:b/>
        </w:rPr>
        <w:t>Station</w:t>
      </w:r>
      <w:r>
        <w:t xml:space="preserve"> it would now have high cohesion as it is able to deleg</w:t>
      </w:r>
      <w:r>
        <w:t>ate the routing to another class.</w:t>
      </w:r>
    </w:p>
    <w:p w14:paraId="5CA84EA3" w14:textId="77777777" w:rsidR="00E55AF0" w:rsidRPr="0098188C" w:rsidRDefault="00E55AF0" w:rsidP="0098188C"/>
    <w:sectPr w:rsidR="00E55AF0" w:rsidRPr="009818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A563BF"/>
    <w:multiLevelType w:val="multilevel"/>
    <w:tmpl w:val="D1681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4"/>
  </w:compat>
  <w:rsids>
    <w:rsidRoot w:val="00E55AF0"/>
    <w:rsid w:val="00195963"/>
    <w:rsid w:val="00743D57"/>
    <w:rsid w:val="0098188C"/>
    <w:rsid w:val="00E5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7B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1082</Words>
  <Characters>6172</Characters>
  <Application>Microsoft Macintosh Word</Application>
  <DocSecurity>0</DocSecurity>
  <Lines>51</Lines>
  <Paragraphs>14</Paragraphs>
  <ScaleCrop>false</ScaleCrop>
  <LinksUpToDate>false</LinksUpToDate>
  <CharactersWithSpaces>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Chung-Chun Weng</cp:lastModifiedBy>
  <cp:revision>2</cp:revision>
  <cp:lastPrinted>2016-04-16T15:55:00Z</cp:lastPrinted>
  <dcterms:created xsi:type="dcterms:W3CDTF">2016-04-16T15:55:00Z</dcterms:created>
  <dcterms:modified xsi:type="dcterms:W3CDTF">2016-04-16T15:55:00Z</dcterms:modified>
</cp:coreProperties>
</file>