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9" w14:textId="253B9AC1" w:rsidR="00E20A46" w:rsidRPr="00504EC8" w:rsidRDefault="00BE22BF">
      <w:pPr>
        <w:rPr>
          <w:rFonts w:asciiTheme="minorHAnsi" w:eastAsia="Calibri" w:hAnsiTheme="minorHAnsi" w:cstheme="minorHAnsi"/>
          <w:bCs/>
          <w:highlight w:val="white"/>
        </w:rPr>
      </w:pPr>
      <w:r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>
        <w:rPr>
          <w:rFonts w:asciiTheme="minorHAnsi" w:eastAsia="Calibri" w:hAnsiTheme="minorHAnsi" w:cstheme="minorHAnsi"/>
          <w:bCs/>
          <w:highlight w:val="white"/>
        </w:rPr>
        <w:t>years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In depth knowledge and understanding </w:t>
      </w:r>
      <w:r w:rsidR="0003501B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504EC8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504EC8">
        <w:rPr>
          <w:rFonts w:asciiTheme="minorHAnsi" w:eastAsia="Calibri" w:hAnsiTheme="minorHAnsi" w:cstheme="minorHAnsi"/>
          <w:bCs/>
          <w:highlight w:val="white"/>
        </w:rPr>
        <w:t xml:space="preserve">-alone frontend clients,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lightweight RESTful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APIs</w:t>
      </w:r>
      <w:r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>
        <w:rPr>
          <w:rFonts w:asciiTheme="minorHAnsi" w:eastAsia="Calibri" w:hAnsiTheme="minorHAnsi" w:cstheme="minorHAnsi"/>
          <w:bCs/>
          <w:highlight w:val="white"/>
        </w:rPr>
        <w:t>micro</w:t>
      </w:r>
      <w:r w:rsidR="0003501B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504EC8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implementing</w:t>
      </w:r>
      <w:r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and improving solid</w:t>
      </w:r>
      <w:r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principles and practices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.</w:t>
      </w:r>
    </w:p>
    <w:p w14:paraId="0000000A" w14:textId="097ED5D8" w:rsidR="00E20A46" w:rsidRPr="000B5E28" w:rsidRDefault="00E20A46">
      <w:pPr>
        <w:rPr>
          <w:rFonts w:asciiTheme="minorHAnsi" w:eastAsia="Calibri" w:hAnsiTheme="minorHAnsi" w:cstheme="minorHAnsi"/>
          <w:bCs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54672A89" w14:textId="77777777" w:rsidR="002D1104" w:rsidRPr="00504EC8" w:rsidRDefault="002D1104" w:rsidP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 xml:space="preserve">Programming Languages: Angular, Typescript, C#, React, Express, </w:t>
      </w:r>
      <w:proofErr w:type="spellStart"/>
      <w:r w:rsidRPr="00504EC8">
        <w:rPr>
          <w:rFonts w:asciiTheme="minorHAnsi" w:eastAsia="Calibri" w:hAnsiTheme="minorHAnsi" w:cstheme="minorHAnsi"/>
          <w:bCs/>
          <w:highlight w:val="white"/>
        </w:rPr>
        <w:t>GraphQL</w:t>
      </w:r>
      <w:proofErr w:type="spellEnd"/>
    </w:p>
    <w:p w14:paraId="14D79D18" w14:textId="77777777" w:rsidR="002D1104" w:rsidRPr="00504EC8" w:rsidRDefault="002D1104" w:rsidP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>Databases: SQL Server, Oracle, Postgres, Snowflake, Gremlin</w:t>
      </w:r>
    </w:p>
    <w:p w14:paraId="61DE6C80" w14:textId="0DD6AA2C" w:rsidR="002D1104" w:rsidRPr="00504EC8" w:rsidRDefault="002D1104">
      <w:pPr>
        <w:rPr>
          <w:rFonts w:asciiTheme="minorHAnsi" w:eastAsia="Calibri" w:hAnsiTheme="minorHAnsi" w:cstheme="minorHAnsi"/>
          <w:bCs/>
          <w:highlight w:val="white"/>
        </w:rPr>
      </w:pPr>
      <w:r w:rsidRPr="00504EC8">
        <w:rPr>
          <w:rFonts w:asciiTheme="minorHAnsi" w:eastAsia="Calibri" w:hAnsiTheme="minorHAnsi" w:cstheme="minorHAnsi"/>
          <w:bCs/>
          <w:highlight w:val="white"/>
        </w:rPr>
        <w:t>Cloud Services: Microsoft Azure and AWS</w:t>
      </w:r>
    </w:p>
    <w:p w14:paraId="593FE449" w14:textId="77777777" w:rsidR="002D1104" w:rsidRPr="000B5E28" w:rsidRDefault="002D1104">
      <w:pPr>
        <w:rPr>
          <w:rFonts w:asciiTheme="minorHAnsi" w:eastAsia="Calibri" w:hAnsiTheme="minorHAnsi" w:cstheme="minorHAnsi"/>
          <w:bCs/>
        </w:rPr>
      </w:pPr>
    </w:p>
    <w:p w14:paraId="0000000B" w14:textId="77777777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4FC38513" w14:textId="1763822F" w:rsidR="002A1800" w:rsidRPr="00504EC8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504EC8">
        <w:rPr>
          <w:rFonts w:asciiTheme="minorHAnsi" w:eastAsia="Calibri" w:hAnsiTheme="minorHAnsi" w:cstheme="minorHAnsi"/>
          <w:bCs/>
          <w:sz w:val="28"/>
          <w:szCs w:val="28"/>
        </w:rPr>
        <w:t>The Predictive Index</w:t>
      </w:r>
      <w:r w:rsidR="002D1104"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Remote</w:t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504EC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</w:t>
      </w:r>
      <w:r w:rsidR="00C037AE" w:rsidRPr="00504EC8">
        <w:rPr>
          <w:rFonts w:asciiTheme="minorHAnsi" w:eastAsia="Calibri" w:hAnsiTheme="minorHAnsi" w:cstheme="minorHAnsi"/>
          <w:bCs/>
          <w:sz w:val="28"/>
          <w:szCs w:val="28"/>
        </w:rPr>
        <w:t>Oct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202</w:t>
      </w:r>
      <w:r w:rsidR="00C037AE" w:rsidRPr="00504EC8">
        <w:rPr>
          <w:rFonts w:asciiTheme="minorHAnsi" w:eastAsia="Calibri" w:hAnsiTheme="minorHAnsi" w:cstheme="minorHAnsi"/>
          <w:bCs/>
          <w:sz w:val="28"/>
          <w:szCs w:val="28"/>
        </w:rPr>
        <w:t>1</w:t>
      </w:r>
      <w:r w:rsidR="00A0317B"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504EC8">
        <w:rPr>
          <w:rFonts w:asciiTheme="minorHAnsi" w:eastAsia="Calibri" w:hAnsiTheme="minorHAnsi" w:cstheme="minorHAnsi"/>
          <w:bCs/>
          <w:sz w:val="28"/>
          <w:szCs w:val="28"/>
        </w:rPr>
        <w:t xml:space="preserve">– </w:t>
      </w:r>
      <w:r w:rsidR="00A0317B" w:rsidRPr="00504EC8">
        <w:rPr>
          <w:rFonts w:asciiTheme="minorHAnsi" w:eastAsia="Calibri" w:hAnsiTheme="minorHAnsi" w:cstheme="minorHAnsi"/>
          <w:bCs/>
          <w:sz w:val="28"/>
          <w:szCs w:val="28"/>
        </w:rPr>
        <w:t>Nov 2022</w:t>
      </w:r>
    </w:p>
    <w:p w14:paraId="1891574D" w14:textId="09CB2D4C" w:rsidR="002D1104" w:rsidRPr="00504EC8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504EC8">
        <w:rPr>
          <w:rFonts w:asciiTheme="minorHAnsi" w:eastAsia="Calibri" w:hAnsiTheme="minorHAnsi" w:cstheme="minorHAnsi"/>
          <w:bCs/>
          <w:sz w:val="28"/>
          <w:szCs w:val="28"/>
        </w:rPr>
        <w:t>Lead Engineer</w:t>
      </w:r>
    </w:p>
    <w:p w14:paraId="52957927" w14:textId="77777777" w:rsidR="002D1104" w:rsidRPr="000B5E2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1F907F83" w:rsidR="00E4577F" w:rsidRPr="000B5E28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Lead Engineer launching </w:t>
      </w:r>
      <w:r w:rsidR="00E4577F" w:rsidRPr="000B5E28">
        <w:rPr>
          <w:rFonts w:asciiTheme="minorHAnsi" w:eastAsia="Calibri" w:hAnsiTheme="minorHAnsi" w:cstheme="minorHAnsi"/>
          <w:bCs/>
        </w:rPr>
        <w:t xml:space="preserve">Global Experience </w:t>
      </w:r>
      <w:r w:rsidRPr="000B5E28">
        <w:rPr>
          <w:rFonts w:asciiTheme="minorHAnsi" w:eastAsia="Calibri" w:hAnsiTheme="minorHAnsi" w:cstheme="minorHAnsi"/>
          <w:bCs/>
        </w:rPr>
        <w:t>Team and creation/publication of an Angular component library.  T</w:t>
      </w:r>
      <w:r w:rsidR="00E4577F" w:rsidRPr="000B5E28">
        <w:rPr>
          <w:rFonts w:asciiTheme="minorHAnsi" w:eastAsia="Calibri" w:hAnsiTheme="minorHAnsi" w:cstheme="minorHAnsi"/>
          <w:bCs/>
        </w:rPr>
        <w:t xml:space="preserve">eam of </w:t>
      </w:r>
      <w:r w:rsidRPr="000B5E28">
        <w:rPr>
          <w:rFonts w:asciiTheme="minorHAnsi" w:eastAsia="Calibri" w:hAnsiTheme="minorHAnsi" w:cstheme="minorHAnsi"/>
          <w:bCs/>
        </w:rPr>
        <w:t xml:space="preserve">three </w:t>
      </w:r>
      <w:r w:rsidR="00894753" w:rsidRPr="000B5E28">
        <w:rPr>
          <w:rFonts w:asciiTheme="minorHAnsi" w:eastAsia="Calibri" w:hAnsiTheme="minorHAnsi" w:cstheme="minorHAnsi"/>
          <w:bCs/>
        </w:rPr>
        <w:t>e</w:t>
      </w:r>
      <w:r w:rsidR="00E4577F" w:rsidRPr="000B5E28">
        <w:rPr>
          <w:rFonts w:asciiTheme="minorHAnsi" w:eastAsia="Calibri" w:hAnsiTheme="minorHAnsi" w:cstheme="minorHAnsi"/>
          <w:bCs/>
        </w:rPr>
        <w:t>ngineer</w:t>
      </w:r>
      <w:r w:rsidR="007B6E5B">
        <w:rPr>
          <w:rFonts w:asciiTheme="minorHAnsi" w:eastAsia="Calibri" w:hAnsiTheme="minorHAnsi" w:cstheme="minorHAnsi"/>
          <w:bCs/>
        </w:rPr>
        <w:t>s, myself</w:t>
      </w:r>
      <w:r w:rsidR="00E4577F" w:rsidRPr="000B5E28">
        <w:rPr>
          <w:rFonts w:asciiTheme="minorHAnsi" w:eastAsia="Calibri" w:hAnsiTheme="minorHAnsi" w:cstheme="minorHAnsi"/>
          <w:bCs/>
        </w:rPr>
        <w:t>,</w:t>
      </w:r>
      <w:r w:rsidR="006574AF" w:rsidRPr="000B5E28">
        <w:rPr>
          <w:rFonts w:asciiTheme="minorHAnsi" w:eastAsia="Calibri" w:hAnsiTheme="minorHAnsi" w:cstheme="minorHAnsi"/>
          <w:bCs/>
        </w:rPr>
        <w:t xml:space="preserve"> </w:t>
      </w:r>
      <w:r w:rsidR="00894753" w:rsidRPr="000B5E28">
        <w:rPr>
          <w:rFonts w:asciiTheme="minorHAnsi" w:eastAsia="Calibri" w:hAnsiTheme="minorHAnsi" w:cstheme="minorHAnsi"/>
          <w:bCs/>
        </w:rPr>
        <w:t>d</w:t>
      </w:r>
      <w:r w:rsidR="00E4577F" w:rsidRPr="000B5E28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0B5E28">
        <w:rPr>
          <w:rFonts w:asciiTheme="minorHAnsi" w:eastAsia="Calibri" w:hAnsiTheme="minorHAnsi" w:cstheme="minorHAnsi"/>
          <w:bCs/>
        </w:rPr>
        <w:t>p</w:t>
      </w:r>
      <w:r w:rsidR="00E4577F" w:rsidRPr="000B5E28">
        <w:rPr>
          <w:rFonts w:asciiTheme="minorHAnsi" w:eastAsia="Calibri" w:hAnsiTheme="minorHAnsi" w:cstheme="minorHAnsi"/>
          <w:bCs/>
        </w:rPr>
        <w:t xml:space="preserve">roduct </w:t>
      </w:r>
      <w:r w:rsidR="00894753" w:rsidRPr="000B5E28">
        <w:rPr>
          <w:rFonts w:asciiTheme="minorHAnsi" w:eastAsia="Calibri" w:hAnsiTheme="minorHAnsi" w:cstheme="minorHAnsi"/>
          <w:bCs/>
        </w:rPr>
        <w:t>m</w:t>
      </w:r>
      <w:r w:rsidR="00E4577F" w:rsidRPr="000B5E28">
        <w:rPr>
          <w:rFonts w:asciiTheme="minorHAnsi" w:eastAsia="Calibri" w:hAnsiTheme="minorHAnsi" w:cstheme="minorHAnsi"/>
          <w:bCs/>
        </w:rPr>
        <w:t>anager</w:t>
      </w:r>
      <w:r w:rsidRPr="000B5E28">
        <w:rPr>
          <w:rFonts w:asciiTheme="minorHAnsi" w:eastAsia="Calibri" w:hAnsiTheme="minorHAnsi" w:cstheme="minorHAnsi"/>
          <w:bCs/>
        </w:rPr>
        <w:t>.</w:t>
      </w:r>
      <w:r w:rsidR="007B6E5B">
        <w:rPr>
          <w:rFonts w:asciiTheme="minorHAnsi" w:eastAsia="Calibri" w:hAnsiTheme="minorHAnsi" w:cstheme="minorHAnsi"/>
          <w:bCs/>
        </w:rPr>
        <w:t xml:space="preserve">  Direct manager of three engineers working on improving performance and best practices.</w:t>
      </w:r>
    </w:p>
    <w:p w14:paraId="47901273" w14:textId="77777777" w:rsidR="00D2518F" w:rsidRPr="000B5E28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C73C167" w14:textId="77777777" w:rsidR="00CE38AC" w:rsidRDefault="00C037AE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Initial library </w:t>
      </w:r>
      <w:r w:rsidR="002D1104" w:rsidRPr="00CE38AC">
        <w:rPr>
          <w:rFonts w:asciiTheme="minorHAnsi" w:eastAsia="Calibri" w:hAnsiTheme="minorHAnsi" w:cstheme="minorHAnsi"/>
          <w:bCs/>
        </w:rPr>
        <w:t>creation, initialization and publication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22E2946D" w14:textId="77777777" w:rsidR="00CE38AC" w:rsidRDefault="000D6234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Utilized</w:t>
      </w:r>
      <w:r w:rsidR="00E4577F" w:rsidRPr="00CE38AC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CE38A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CE38A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01098CF6" w14:textId="08258817" w:rsidR="00D2518F" w:rsidRPr="00CE38AC" w:rsidRDefault="00A20348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Setup contribution guide allowing organization wide contribution.</w:t>
      </w:r>
    </w:p>
    <w:p w14:paraId="5E5E199B" w14:textId="77777777" w:rsidR="002D1104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000000C" w14:textId="1FA06855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proofErr w:type="spellStart"/>
      <w:r w:rsidRPr="000B5E28">
        <w:rPr>
          <w:rFonts w:asciiTheme="minorHAnsi" w:eastAsia="Calibri" w:hAnsiTheme="minorHAnsi" w:cstheme="minorHAnsi"/>
          <w:bCs/>
          <w:sz w:val="28"/>
          <w:szCs w:val="28"/>
        </w:rPr>
        <w:t>GoPuff</w:t>
      </w:r>
      <w:proofErr w:type="spellEnd"/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>Remote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Feb 2021 – </w:t>
      </w:r>
      <w:r w:rsidR="0069400B" w:rsidRPr="000B5E28">
        <w:rPr>
          <w:rFonts w:asciiTheme="minorHAnsi" w:eastAsia="Calibri" w:hAnsiTheme="minorHAnsi" w:cstheme="minorHAnsi"/>
          <w:bCs/>
          <w:sz w:val="28"/>
          <w:szCs w:val="28"/>
        </w:rPr>
        <w:t>Oct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BC4B85" w:rsidRPr="000B5E28">
        <w:rPr>
          <w:rFonts w:asciiTheme="minorHAnsi" w:eastAsia="Calibri" w:hAnsiTheme="minorHAnsi" w:cstheme="minorHAnsi"/>
          <w:bCs/>
          <w:sz w:val="28"/>
          <w:szCs w:val="28"/>
        </w:rPr>
        <w:t>2021</w:t>
      </w:r>
    </w:p>
    <w:p w14:paraId="0000000D" w14:textId="5B79638B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Software Engineer II</w:t>
      </w:r>
    </w:p>
    <w:p w14:paraId="201DE8DE" w14:textId="77777777" w:rsidR="003B6AEE" w:rsidRPr="000B5E2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>
        <w:rPr>
          <w:rFonts w:asciiTheme="minorHAnsi" w:eastAsia="Calibri" w:hAnsiTheme="minorHAnsi" w:cstheme="minorHAnsi"/>
          <w:bCs/>
        </w:rPr>
        <w:t>for</w:t>
      </w:r>
      <w:r w:rsidRPr="000B5E28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0B5E28">
        <w:rPr>
          <w:rFonts w:asciiTheme="minorHAnsi" w:eastAsia="Calibri" w:hAnsiTheme="minorHAnsi" w:cstheme="minorHAnsi"/>
          <w:bCs/>
        </w:rPr>
        <w:t>to better forecast</w:t>
      </w:r>
      <w:r w:rsidRPr="000B5E28">
        <w:rPr>
          <w:rFonts w:asciiTheme="minorHAnsi" w:eastAsia="Calibri" w:hAnsiTheme="minorHAnsi" w:cstheme="minorHAnsi"/>
          <w:bCs/>
        </w:rPr>
        <w:t xml:space="preserve"> orders/</w:t>
      </w:r>
      <w:r w:rsidR="00607CCD" w:rsidRPr="000B5E28">
        <w:rPr>
          <w:rFonts w:asciiTheme="minorHAnsi" w:eastAsia="Calibri" w:hAnsiTheme="minorHAnsi" w:cstheme="minorHAnsi"/>
          <w:bCs/>
        </w:rPr>
        <w:t>workload</w:t>
      </w:r>
      <w:r w:rsidR="00047AAD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0B5E28">
        <w:rPr>
          <w:rFonts w:asciiTheme="minorHAnsi" w:eastAsia="Calibri" w:hAnsiTheme="minorHAnsi" w:cstheme="minorHAnsi"/>
          <w:bCs/>
        </w:rPr>
        <w:t xml:space="preserve">.  </w:t>
      </w:r>
      <w:r w:rsidR="00047AAD">
        <w:rPr>
          <w:rFonts w:asciiTheme="minorHAnsi" w:eastAsia="Calibri" w:hAnsiTheme="minorHAnsi" w:cstheme="minorHAnsi"/>
          <w:bCs/>
        </w:rPr>
        <w:t>A</w:t>
      </w:r>
      <w:r w:rsidR="00607CCD" w:rsidRPr="000B5E28">
        <w:rPr>
          <w:rFonts w:asciiTheme="minorHAnsi" w:eastAsia="Calibri" w:hAnsiTheme="minorHAnsi" w:cstheme="minorHAnsi"/>
          <w:bCs/>
        </w:rPr>
        <w:t xml:space="preserve">pplication </w:t>
      </w:r>
      <w:r w:rsidRPr="000B5E28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0B5E28">
        <w:rPr>
          <w:rFonts w:asciiTheme="minorHAnsi" w:eastAsia="Calibri" w:hAnsiTheme="minorHAnsi" w:cstheme="minorHAnsi"/>
          <w:bCs/>
        </w:rPr>
        <w:t>deployed in</w:t>
      </w:r>
      <w:r w:rsidR="00607CCD" w:rsidRPr="000B5E28">
        <w:rPr>
          <w:rFonts w:asciiTheme="minorHAnsi" w:eastAsia="Calibri" w:hAnsiTheme="minorHAnsi" w:cstheme="minorHAnsi"/>
          <w:bCs/>
        </w:rPr>
        <w:t xml:space="preserve"> </w:t>
      </w:r>
      <w:r w:rsidR="001C3463" w:rsidRPr="000B5E28">
        <w:rPr>
          <w:rFonts w:asciiTheme="minorHAnsi" w:eastAsia="Calibri" w:hAnsiTheme="minorHAnsi" w:cstheme="minorHAnsi"/>
          <w:bCs/>
        </w:rPr>
        <w:t xml:space="preserve">a </w:t>
      </w:r>
      <w:r w:rsidR="00047AAD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0B5E28">
        <w:rPr>
          <w:rFonts w:asciiTheme="minorHAnsi" w:eastAsia="Calibri" w:hAnsiTheme="minorHAnsi" w:cstheme="minorHAnsi"/>
          <w:bCs/>
        </w:rPr>
        <w:t>Docker container</w:t>
      </w:r>
      <w:r w:rsidRPr="000B5E28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0B5E28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0B5E28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59617183" w:rsidR="00D2518F" w:rsidRPr="00CE38AC" w:rsidRDefault="00047AAD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D</w:t>
      </w:r>
      <w:r w:rsidR="00896D84" w:rsidRPr="00CE38AC">
        <w:rPr>
          <w:rFonts w:asciiTheme="minorHAnsi" w:eastAsia="Calibri" w:hAnsiTheme="minorHAnsi" w:cstheme="minorHAnsi"/>
          <w:bCs/>
        </w:rPr>
        <w:t>evelop</w:t>
      </w:r>
      <w:r w:rsidRPr="00CE38AC">
        <w:rPr>
          <w:rFonts w:asciiTheme="minorHAnsi" w:eastAsia="Calibri" w:hAnsiTheme="minorHAnsi" w:cstheme="minorHAnsi"/>
          <w:bCs/>
        </w:rPr>
        <w:t>ed</w:t>
      </w:r>
      <w:r w:rsidR="00607CCD" w:rsidRPr="00CE38AC">
        <w:rPr>
          <w:rFonts w:asciiTheme="minorHAnsi" w:eastAsia="Calibri" w:hAnsiTheme="minorHAnsi" w:cstheme="minorHAnsi"/>
          <w:bCs/>
        </w:rPr>
        <w:t xml:space="preserve"> best practices for new React/</w:t>
      </w:r>
      <w:r w:rsidR="002D1104" w:rsidRPr="00CE38AC">
        <w:rPr>
          <w:rFonts w:asciiTheme="minorHAnsi" w:eastAsia="Calibri" w:hAnsiTheme="minorHAnsi" w:cstheme="minorHAnsi"/>
          <w:bCs/>
        </w:rPr>
        <w:t>Express/</w:t>
      </w:r>
      <w:proofErr w:type="spellStart"/>
      <w:r w:rsidR="00607CCD" w:rsidRPr="00CE38AC">
        <w:rPr>
          <w:rFonts w:asciiTheme="minorHAnsi" w:eastAsia="Calibri" w:hAnsiTheme="minorHAnsi" w:cstheme="minorHAnsi"/>
          <w:bCs/>
        </w:rPr>
        <w:t>GraphQL</w:t>
      </w:r>
      <w:proofErr w:type="spellEnd"/>
      <w:r w:rsidR="00607CCD" w:rsidRPr="00CE38AC">
        <w:rPr>
          <w:rFonts w:asciiTheme="minorHAnsi" w:eastAsia="Calibri" w:hAnsiTheme="minorHAnsi" w:cstheme="minorHAnsi"/>
          <w:bCs/>
        </w:rPr>
        <w:t xml:space="preserve"> development.</w:t>
      </w:r>
    </w:p>
    <w:p w14:paraId="4A5D77BD" w14:textId="4C87E5B6" w:rsidR="002D1104" w:rsidRPr="00CE38AC" w:rsidRDefault="002D1104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Worked on project from initialization to general availability internally.</w:t>
      </w:r>
    </w:p>
    <w:p w14:paraId="14844425" w14:textId="06E2F734" w:rsidR="002C4BD7" w:rsidRPr="00CE38AC" w:rsidRDefault="00BD3269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Drastically</w:t>
      </w:r>
      <w:r w:rsidR="00E62B9E" w:rsidRPr="00CE38AC">
        <w:rPr>
          <w:rFonts w:asciiTheme="minorHAnsi" w:eastAsia="Calibri" w:hAnsiTheme="minorHAnsi" w:cstheme="minorHAnsi"/>
          <w:bCs/>
        </w:rPr>
        <w:t xml:space="preserve"> </w:t>
      </w:r>
      <w:r w:rsidR="002C4BD7" w:rsidRPr="00CE38A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CE38AC">
        <w:rPr>
          <w:rFonts w:asciiTheme="minorHAnsi" w:eastAsia="Calibri" w:hAnsiTheme="minorHAnsi" w:cstheme="minorHAnsi"/>
          <w:bCs/>
        </w:rPr>
        <w:t>y</w:t>
      </w:r>
      <w:r w:rsidR="00E90C7E" w:rsidRPr="00CE38AC">
        <w:rPr>
          <w:rFonts w:asciiTheme="minorHAnsi" w:eastAsia="Calibri" w:hAnsiTheme="minorHAnsi" w:cstheme="minorHAnsi"/>
          <w:bCs/>
        </w:rPr>
        <w:t xml:space="preserve"> through use of new application</w:t>
      </w:r>
      <w:r w:rsidR="002C4BD7" w:rsidRPr="00CE38AC">
        <w:rPr>
          <w:rFonts w:asciiTheme="minorHAnsi" w:eastAsia="Calibri" w:hAnsiTheme="minorHAnsi" w:cstheme="minorHAnsi"/>
          <w:bCs/>
        </w:rPr>
        <w:t>.</w:t>
      </w:r>
    </w:p>
    <w:p w14:paraId="5EF53B0F" w14:textId="77777777" w:rsidR="002D1104" w:rsidRPr="000B5E28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0000013" w14:textId="61A91D5E" w:rsidR="00E20A46" w:rsidRPr="000B5E28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proofErr w:type="spellStart"/>
      <w:r w:rsidRPr="000B5E28">
        <w:rPr>
          <w:rFonts w:asciiTheme="minorHAnsi" w:eastAsia="Calibri" w:hAnsiTheme="minorHAnsi" w:cstheme="minorHAnsi"/>
          <w:bCs/>
          <w:sz w:val="28"/>
          <w:szCs w:val="28"/>
        </w:rPr>
        <w:t>InvestCloud</w:t>
      </w:r>
      <w:proofErr w:type="spellEnd"/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(formerly </w:t>
      </w:r>
      <w:proofErr w:type="spellStart"/>
      <w:r w:rsidRPr="000B5E28">
        <w:rPr>
          <w:rFonts w:asciiTheme="minorHAnsi" w:eastAsia="Calibri" w:hAnsiTheme="minorHAnsi" w:cstheme="minorHAnsi"/>
          <w:bCs/>
          <w:sz w:val="28"/>
          <w:szCs w:val="28"/>
        </w:rPr>
        <w:t>Advicent</w:t>
      </w:r>
      <w:proofErr w:type="spellEnd"/>
      <w:r w:rsidRPr="000B5E28">
        <w:rPr>
          <w:rFonts w:asciiTheme="minorHAnsi" w:eastAsia="Calibri" w:hAnsiTheme="minorHAnsi" w:cstheme="minorHAnsi"/>
          <w:bCs/>
          <w:sz w:val="28"/>
          <w:szCs w:val="28"/>
        </w:rPr>
        <w:t>)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 xml:space="preserve"> Milwaukee, WI</w:t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0B5E2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0B5E2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  </w:t>
      </w:r>
      <w:r w:rsidRPr="000B5E28">
        <w:rPr>
          <w:rFonts w:asciiTheme="minorHAnsi" w:eastAsia="Calibri" w:hAnsiTheme="minorHAnsi" w:cstheme="minorHAnsi"/>
          <w:bCs/>
          <w:sz w:val="28"/>
          <w:szCs w:val="28"/>
        </w:rPr>
        <w:t>Jul 2019 – Jun 2020</w:t>
      </w:r>
    </w:p>
    <w:p w14:paraId="00000014" w14:textId="5AECBDD6" w:rsidR="00E20A46" w:rsidRPr="000B5E2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0B5E28">
        <w:rPr>
          <w:rFonts w:asciiTheme="minorHAnsi" w:eastAsia="Calibri" w:hAnsiTheme="minorHAnsi" w:cstheme="minorHAnsi"/>
          <w:bCs/>
          <w:sz w:val="28"/>
          <w:szCs w:val="28"/>
        </w:rPr>
        <w:t>Senior Software Engineer</w:t>
      </w:r>
    </w:p>
    <w:p w14:paraId="31B998E7" w14:textId="77777777" w:rsidR="003B6AEE" w:rsidRPr="000B5E2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400713D5" w:rsidR="00E20A46" w:rsidRPr="000B5E2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0B5E28">
        <w:rPr>
          <w:rFonts w:asciiTheme="minorHAnsi" w:eastAsia="Calibri" w:hAnsiTheme="minorHAnsi" w:cstheme="minorHAnsi"/>
          <w:bCs/>
        </w:rPr>
        <w:t xml:space="preserve">Individual contributor to the greenfield </w:t>
      </w:r>
      <w:r w:rsidR="00607CCD" w:rsidRPr="000B5E28">
        <w:rPr>
          <w:rFonts w:asciiTheme="minorHAnsi" w:eastAsia="Calibri" w:hAnsiTheme="minorHAnsi" w:cstheme="minorHAnsi"/>
          <w:bCs/>
        </w:rPr>
        <w:t>Guided Retirement</w:t>
      </w:r>
      <w:r w:rsidRPr="000B5E28">
        <w:rPr>
          <w:rFonts w:asciiTheme="minorHAnsi" w:eastAsia="Calibri" w:hAnsiTheme="minorHAnsi" w:cstheme="minorHAnsi"/>
          <w:bCs/>
        </w:rPr>
        <w:t xml:space="preserve"> application, a flagship application.  Team </w:t>
      </w:r>
      <w:proofErr w:type="gramStart"/>
      <w:r w:rsidRPr="000B5E28">
        <w:rPr>
          <w:rFonts w:asciiTheme="minorHAnsi" w:eastAsia="Calibri" w:hAnsiTheme="minorHAnsi" w:cstheme="minorHAnsi"/>
          <w:bCs/>
        </w:rPr>
        <w:t>lead</w:t>
      </w:r>
      <w:proofErr w:type="gramEnd"/>
      <w:r w:rsidRPr="000B5E28">
        <w:rPr>
          <w:rFonts w:asciiTheme="minorHAnsi" w:eastAsia="Calibri" w:hAnsiTheme="minorHAnsi" w:cstheme="minorHAnsi"/>
          <w:bCs/>
        </w:rPr>
        <w:t xml:space="preserve"> on follow-up Essentials initiative to create a second new greenfield application.</w:t>
      </w:r>
      <w:r w:rsidR="00607CCD" w:rsidRPr="000B5E28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0B5E28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28C435E1" w:rsidR="00E20A46" w:rsidRPr="00CE38AC" w:rsidRDefault="00047AAD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Active </w:t>
      </w:r>
      <w:r w:rsidR="002D1104" w:rsidRPr="00CE38AC">
        <w:rPr>
          <w:rFonts w:asciiTheme="minorHAnsi" w:eastAsia="Calibri" w:hAnsiTheme="minorHAnsi" w:cstheme="minorHAnsi"/>
          <w:bCs/>
        </w:rPr>
        <w:t xml:space="preserve">reviewer for Angular Project </w:t>
      </w:r>
      <w:r w:rsidRPr="00CE38AC">
        <w:rPr>
          <w:rFonts w:asciiTheme="minorHAnsi" w:eastAsia="Calibri" w:hAnsiTheme="minorHAnsi" w:cstheme="minorHAnsi"/>
          <w:bCs/>
        </w:rPr>
        <w:t>driving</w:t>
      </w:r>
      <w:r w:rsidR="002D1104" w:rsidRPr="00CE38AC">
        <w:rPr>
          <w:rFonts w:asciiTheme="minorHAnsi" w:eastAsia="Calibri" w:hAnsiTheme="minorHAnsi" w:cstheme="minorHAnsi"/>
          <w:bCs/>
        </w:rPr>
        <w:t xml:space="preserve"> best practices, performance and quality.</w:t>
      </w:r>
    </w:p>
    <w:p w14:paraId="140BEC97" w14:textId="60A92752" w:rsidR="002D1104" w:rsidRPr="00CE38A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CE38AC">
        <w:rPr>
          <w:rFonts w:asciiTheme="minorHAnsi" w:eastAsia="Calibri" w:hAnsiTheme="minorHAnsi" w:cstheme="minorHAnsi"/>
          <w:bCs/>
        </w:rPr>
        <w:t>in</w:t>
      </w:r>
      <w:r w:rsidRPr="00CE38A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CE38AC">
        <w:rPr>
          <w:rFonts w:asciiTheme="minorHAnsi" w:eastAsia="Calibri" w:hAnsiTheme="minorHAnsi" w:cstheme="minorHAnsi"/>
          <w:bCs/>
        </w:rPr>
        <w:t xml:space="preserve"> of development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6B2E62D9" w14:textId="04A1057B" w:rsidR="002D1104" w:rsidRPr="00CE38A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CE38AC">
        <w:rPr>
          <w:rFonts w:asciiTheme="minorHAnsi" w:eastAsia="Calibri" w:hAnsiTheme="minorHAnsi" w:cstheme="minorHAnsi"/>
          <w:bCs/>
        </w:rPr>
        <w:t>multiple</w:t>
      </w:r>
      <w:r w:rsidRPr="00CE38AC">
        <w:rPr>
          <w:rFonts w:asciiTheme="minorHAnsi" w:eastAsia="Calibri" w:hAnsiTheme="minorHAnsi" w:cstheme="minorHAnsi"/>
          <w:bCs/>
        </w:rPr>
        <w:t xml:space="preserve"> teams.</w:t>
      </w:r>
    </w:p>
    <w:p w14:paraId="305BF901" w14:textId="77777777" w:rsidR="00047AAD" w:rsidRPr="000B5E28" w:rsidRDefault="00047AAD" w:rsidP="00047AA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Calibri" w:hAnsiTheme="minorHAnsi" w:cstheme="minorHAnsi"/>
          <w:bCs/>
        </w:rPr>
      </w:pPr>
    </w:p>
    <w:p w14:paraId="6554A07B" w14:textId="77777777" w:rsidR="002D1104" w:rsidRPr="000B5E28" w:rsidRDefault="002D1104" w:rsidP="002D110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0000001E" w14:textId="73404B74" w:rsidR="00E20A46" w:rsidRPr="006256A8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Finastra (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merged with</w:t>
      </w:r>
      <w:r w:rsidR="00EB3BFB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>D+H)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Mequon, WI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6256A8">
        <w:rPr>
          <w:rFonts w:asciiTheme="minorHAnsi" w:eastAsia="Calibri" w:hAnsiTheme="minorHAnsi" w:cstheme="minorHAnsi"/>
          <w:bCs/>
          <w:sz w:val="28"/>
          <w:szCs w:val="28"/>
        </w:rPr>
        <w:t xml:space="preserve">       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Sep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201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>7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– Jul 2019</w:t>
      </w:r>
    </w:p>
    <w:p w14:paraId="0000001F" w14:textId="4E77B270" w:rsidR="00E20A46" w:rsidRPr="006256A8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Software Engineer</w:t>
      </w:r>
    </w:p>
    <w:p w14:paraId="1A6BEDE2" w14:textId="77777777" w:rsidR="003B6AEE" w:rsidRPr="006256A8" w:rsidRDefault="003B6AEE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011812C9" w:rsidR="00E20A46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6256A8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6256A8">
        <w:rPr>
          <w:rFonts w:asciiTheme="minorHAnsi" w:eastAsia="Calibri" w:hAnsiTheme="minorHAnsi" w:cstheme="minorHAnsi"/>
          <w:bCs/>
        </w:rPr>
        <w:t>Point-of-Sale Mortgage system, enhancing the legacy application providing banks with a SaaS solution</w:t>
      </w:r>
      <w:r w:rsidR="00967E19">
        <w:rPr>
          <w:rFonts w:asciiTheme="minorHAnsi" w:eastAsia="Calibri" w:hAnsiTheme="minorHAnsi" w:cstheme="minorHAnsi"/>
          <w:bCs/>
        </w:rPr>
        <w:t xml:space="preserve"> to </w:t>
      </w:r>
      <w:r w:rsidR="00607CCD" w:rsidRPr="006256A8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6256A8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CE38A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Updat</w:t>
      </w:r>
      <w:r w:rsidR="008E33B2" w:rsidRPr="00CE38AC">
        <w:rPr>
          <w:rFonts w:asciiTheme="minorHAnsi" w:eastAsia="Calibri" w:hAnsiTheme="minorHAnsi" w:cstheme="minorHAnsi"/>
          <w:bCs/>
        </w:rPr>
        <w:t>ed</w:t>
      </w:r>
      <w:r w:rsidRPr="00CE38A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CE38A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CE38AC">
        <w:rPr>
          <w:rFonts w:asciiTheme="minorHAnsi" w:eastAsia="Calibri" w:hAnsiTheme="minorHAnsi" w:cstheme="minorHAnsi"/>
          <w:bCs/>
        </w:rPr>
        <w:t>.</w:t>
      </w:r>
    </w:p>
    <w:p w14:paraId="65C7F58A" w14:textId="3664A395" w:rsidR="002D1104" w:rsidRPr="00CE38A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Transitioned from aging TFS infrastructure to </w:t>
      </w:r>
      <w:r w:rsidR="001C3463" w:rsidRPr="00CE38AC">
        <w:rPr>
          <w:rFonts w:asciiTheme="minorHAnsi" w:hAnsiTheme="minorHAnsi" w:cstheme="minorHAnsi"/>
          <w:bCs/>
        </w:rPr>
        <w:t xml:space="preserve">decentralized </w:t>
      </w:r>
      <w:r w:rsidRPr="00CE38AC">
        <w:rPr>
          <w:rFonts w:asciiTheme="minorHAnsi" w:eastAsia="Calibri" w:hAnsiTheme="minorHAnsi" w:cstheme="minorHAnsi"/>
          <w:bCs/>
        </w:rPr>
        <w:t>VSTS with Git</w:t>
      </w:r>
      <w:r w:rsidR="00D2518F" w:rsidRPr="00CE38AC">
        <w:rPr>
          <w:rFonts w:asciiTheme="minorHAnsi" w:eastAsia="Calibri" w:hAnsiTheme="minorHAnsi" w:cstheme="minorHAnsi"/>
          <w:bCs/>
        </w:rPr>
        <w:t>.</w:t>
      </w:r>
    </w:p>
    <w:p w14:paraId="4DE46797" w14:textId="71B23DB6" w:rsidR="00C07123" w:rsidRPr="00CE38A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Development of new </w:t>
      </w:r>
      <w:r w:rsidR="00C95639" w:rsidRPr="00CE38AC">
        <w:rPr>
          <w:rFonts w:asciiTheme="minorHAnsi" w:eastAsia="Calibri" w:hAnsiTheme="minorHAnsi" w:cstheme="minorHAnsi"/>
          <w:bCs/>
        </w:rPr>
        <w:t>API microservices</w:t>
      </w:r>
      <w:r w:rsidRPr="00CE38AC">
        <w:rPr>
          <w:rFonts w:asciiTheme="minorHAnsi" w:eastAsia="Calibri" w:hAnsiTheme="minorHAnsi" w:cstheme="minorHAnsi"/>
          <w:bCs/>
        </w:rPr>
        <w:t xml:space="preserve"> to replace existing monolith application.</w:t>
      </w:r>
    </w:p>
    <w:p w14:paraId="1D0075DE" w14:textId="60F68201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72C6F45" w14:textId="73FA4939" w:rsidR="002D1104" w:rsidRPr="006256A8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Finastra (merged with D+H) | Mequon, WI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6256A8">
        <w:rPr>
          <w:rFonts w:asciiTheme="minorHAnsi" w:eastAsia="Calibri" w:hAnsiTheme="minorHAnsi" w:cstheme="minorHAnsi"/>
          <w:bCs/>
          <w:sz w:val="28"/>
          <w:szCs w:val="28"/>
        </w:rPr>
        <w:tab/>
        <w:t xml:space="preserve">      </w:t>
      </w:r>
      <w:r w:rsidR="009F5023" w:rsidRPr="006256A8">
        <w:rPr>
          <w:rFonts w:asciiTheme="minorHAnsi" w:eastAsia="Calibri" w:hAnsiTheme="minorHAnsi" w:cstheme="minorHAnsi"/>
          <w:bCs/>
          <w:sz w:val="28"/>
          <w:szCs w:val="28"/>
        </w:rPr>
        <w:t>Apr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2016 – Sep 2017</w:t>
      </w:r>
    </w:p>
    <w:p w14:paraId="00000027" w14:textId="44998DE9" w:rsidR="00E20A46" w:rsidRPr="006256A8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6256A8">
        <w:rPr>
          <w:rFonts w:asciiTheme="minorHAnsi" w:eastAsia="Calibri" w:hAnsiTheme="minorHAnsi" w:cstheme="minorHAnsi"/>
          <w:bCs/>
          <w:sz w:val="28"/>
          <w:szCs w:val="28"/>
        </w:rPr>
        <w:t>Software Engineer</w:t>
      </w:r>
      <w:r w:rsidR="002D1104"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- Team</w:t>
      </w:r>
      <w:r w:rsidRPr="006256A8">
        <w:rPr>
          <w:rFonts w:asciiTheme="minorHAnsi" w:eastAsia="Calibri" w:hAnsiTheme="minorHAnsi" w:cstheme="minorHAnsi"/>
          <w:bCs/>
          <w:sz w:val="28"/>
          <w:szCs w:val="28"/>
        </w:rPr>
        <w:t xml:space="preserve"> Lead</w:t>
      </w:r>
    </w:p>
    <w:p w14:paraId="3729260E" w14:textId="77777777" w:rsidR="003B6AEE" w:rsidRPr="006256A8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437E2761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6256A8">
        <w:rPr>
          <w:rFonts w:asciiTheme="minorHAnsi" w:eastAsia="Calibri" w:hAnsiTheme="minorHAnsi" w:cstheme="minorHAnsi"/>
          <w:bCs/>
        </w:rPr>
        <w:t>Team</w:t>
      </w:r>
      <w:r w:rsidR="00607CCD" w:rsidRPr="006256A8">
        <w:rPr>
          <w:rFonts w:asciiTheme="minorHAnsi" w:eastAsia="Calibri" w:hAnsiTheme="minorHAnsi" w:cstheme="minorHAnsi"/>
          <w:bCs/>
        </w:rPr>
        <w:t xml:space="preserve"> Lead </w:t>
      </w:r>
      <w:r w:rsidRPr="006256A8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>
        <w:rPr>
          <w:rFonts w:asciiTheme="minorHAnsi" w:eastAsia="Calibri" w:hAnsiTheme="minorHAnsi" w:cstheme="minorHAnsi"/>
          <w:bCs/>
        </w:rPr>
        <w:t>new single application</w:t>
      </w:r>
      <w:r w:rsidRPr="006256A8">
        <w:rPr>
          <w:rFonts w:asciiTheme="minorHAnsi" w:eastAsia="Calibri" w:hAnsiTheme="minorHAnsi" w:cstheme="minorHAnsi"/>
          <w:bCs/>
        </w:rPr>
        <w:t>.  Team of myself, six engineers, four QA and a product owner.</w:t>
      </w:r>
    </w:p>
    <w:p w14:paraId="1B55FAD7" w14:textId="77777777" w:rsidR="002D1104" w:rsidRPr="006256A8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10EBEE84" w14:textId="3A6DF1C2" w:rsidR="002D1104" w:rsidRPr="00CE38AC" w:rsidRDefault="002C4BD7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Active reviewer for</w:t>
      </w:r>
      <w:r w:rsidR="002D1104" w:rsidRPr="00CE38AC">
        <w:rPr>
          <w:rFonts w:asciiTheme="minorHAnsi" w:eastAsia="Calibri" w:hAnsiTheme="minorHAnsi" w:cstheme="minorHAnsi"/>
          <w:bCs/>
        </w:rPr>
        <w:t xml:space="preserve"> </w:t>
      </w:r>
      <w:r w:rsidRPr="00CE38AC">
        <w:rPr>
          <w:rFonts w:asciiTheme="minorHAnsi" w:eastAsia="Calibri" w:hAnsiTheme="minorHAnsi" w:cstheme="minorHAnsi"/>
          <w:bCs/>
        </w:rPr>
        <w:t>4</w:t>
      </w:r>
      <w:r w:rsidR="002D1104" w:rsidRPr="00CE38AC">
        <w:rPr>
          <w:rFonts w:asciiTheme="minorHAnsi" w:eastAsia="Calibri" w:hAnsiTheme="minorHAnsi" w:cstheme="minorHAnsi"/>
          <w:bCs/>
        </w:rPr>
        <w:t xml:space="preserve"> projects ensuring best practices, performance and quality.</w:t>
      </w:r>
    </w:p>
    <w:p w14:paraId="2D15B6E8" w14:textId="77777777" w:rsidR="002D1104" w:rsidRPr="00CE38A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Pr="00CE38AC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627165AD" w14:textId="335682DA" w:rsidR="002D1104" w:rsidRPr="006256A8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F" w14:textId="58F1C671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Blue Yonder (</w:t>
      </w:r>
      <w:r w:rsidR="00EB3BFB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JDA)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Waukesha, WI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9B26C5">
        <w:rPr>
          <w:rFonts w:asciiTheme="minorHAnsi" w:eastAsia="Calibri" w:hAnsiTheme="minorHAnsi" w:cstheme="minorHAnsi"/>
          <w:bCs/>
          <w:sz w:val="28"/>
          <w:szCs w:val="28"/>
        </w:rPr>
        <w:t xml:space="preserve">  </w:t>
      </w:r>
      <w:r w:rsidR="009F25D8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May 2015 </w:t>
      </w:r>
      <w:r w:rsidR="00531DFE" w:rsidRPr="009B26C5">
        <w:rPr>
          <w:rFonts w:asciiTheme="minorHAnsi" w:eastAsia="Calibri" w:hAnsiTheme="minorHAnsi" w:cstheme="minorHAnsi"/>
          <w:bCs/>
          <w:sz w:val="28"/>
          <w:szCs w:val="28"/>
        </w:rPr>
        <w:t>–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9F5023"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Mar 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>2016</w:t>
      </w:r>
    </w:p>
    <w:p w14:paraId="00000030" w14:textId="40A5C113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Senior Consulting Software Engineer</w:t>
      </w:r>
    </w:p>
    <w:p w14:paraId="31ECD583" w14:textId="77777777" w:rsidR="003B6AEE" w:rsidRPr="009B26C5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6085C51C" w:rsidR="00E20A46" w:rsidRPr="009B26C5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9B26C5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607CCD" w:rsidRPr="009B26C5">
        <w:rPr>
          <w:rFonts w:asciiTheme="minorHAnsi" w:eastAsia="Calibri" w:hAnsiTheme="minorHAnsi" w:cstheme="minorHAnsi"/>
          <w:bCs/>
          <w:highlight w:val="white"/>
        </w:rPr>
        <w:t>Implantation Service</w:t>
      </w:r>
      <w:r w:rsidRPr="009B26C5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9B26C5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9B26C5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9B26C5">
        <w:rPr>
          <w:rFonts w:asciiTheme="minorHAnsi" w:eastAsia="Calibri" w:hAnsiTheme="minorHAnsi" w:cstheme="minorHAnsi"/>
          <w:bCs/>
        </w:rPr>
        <w:t>Worked to either implement customer specific changes or provide generic solutions for core warehouse management solution.</w:t>
      </w:r>
    </w:p>
    <w:p w14:paraId="756D152E" w14:textId="77777777" w:rsidR="00D2518F" w:rsidRPr="009B26C5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7777777" w:rsidR="00E20A46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CE38A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9B26C5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7" w14:textId="6C0BD240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proofErr w:type="spellStart"/>
      <w:r w:rsidRPr="009B26C5">
        <w:rPr>
          <w:rFonts w:asciiTheme="minorHAnsi" w:eastAsia="Calibri" w:hAnsiTheme="minorHAnsi" w:cstheme="minorHAnsi"/>
          <w:bCs/>
          <w:sz w:val="28"/>
          <w:szCs w:val="28"/>
        </w:rPr>
        <w:t>Iptor</w:t>
      </w:r>
      <w:proofErr w:type="spellEnd"/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(</w:t>
      </w:r>
      <w:r w:rsidR="00EB3BFB" w:rsidRPr="009B26C5">
        <w:rPr>
          <w:rFonts w:asciiTheme="minorHAnsi" w:eastAsia="Calibri" w:hAnsiTheme="minorHAnsi" w:cstheme="minorHAnsi"/>
          <w:bCs/>
          <w:sz w:val="28"/>
          <w:szCs w:val="28"/>
        </w:rPr>
        <w:t>formerly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IBS AB)</w:t>
      </w:r>
      <w:r w:rsidR="00B90A0D">
        <w:rPr>
          <w:rFonts w:asciiTheme="minorHAnsi" w:eastAsia="Calibri" w:hAnsiTheme="minorHAnsi" w:cstheme="minorHAnsi"/>
          <w:bCs/>
          <w:sz w:val="28"/>
          <w:szCs w:val="28"/>
        </w:rPr>
        <w:t xml:space="preserve"> |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Brookfield, WI</w:t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2D1104" w:rsidRPr="009B26C5"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9B26C5">
        <w:rPr>
          <w:rFonts w:asciiTheme="minorHAnsi" w:eastAsia="Calibri" w:hAnsiTheme="minorHAnsi" w:cstheme="minorHAnsi"/>
          <w:bCs/>
          <w:sz w:val="28"/>
          <w:szCs w:val="28"/>
        </w:rPr>
        <w:t xml:space="preserve">    </w:t>
      </w:r>
      <w:r w:rsidR="0015428A" w:rsidRPr="009B26C5">
        <w:rPr>
          <w:rFonts w:asciiTheme="minorHAnsi" w:eastAsia="Calibri" w:hAnsiTheme="minorHAnsi" w:cstheme="minorHAnsi"/>
          <w:bCs/>
          <w:sz w:val="28"/>
          <w:szCs w:val="28"/>
        </w:rPr>
        <w:t>Dec</w:t>
      </w:r>
      <w:r w:rsidRPr="009B26C5">
        <w:rPr>
          <w:rFonts w:asciiTheme="minorHAnsi" w:eastAsia="Calibri" w:hAnsiTheme="minorHAnsi" w:cstheme="minorHAnsi"/>
          <w:bCs/>
          <w:sz w:val="28"/>
          <w:szCs w:val="28"/>
        </w:rPr>
        <w:t xml:space="preserve"> 2013 – May 2015</w:t>
      </w:r>
    </w:p>
    <w:p w14:paraId="00000038" w14:textId="65C7D3BC" w:rsidR="00E20A46" w:rsidRPr="009B26C5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9B26C5">
        <w:rPr>
          <w:rFonts w:asciiTheme="minorHAnsi" w:eastAsia="Calibri" w:hAnsiTheme="minorHAnsi" w:cstheme="minorHAnsi"/>
          <w:bCs/>
          <w:sz w:val="28"/>
          <w:szCs w:val="28"/>
        </w:rPr>
        <w:t>Software Developer</w:t>
      </w:r>
    </w:p>
    <w:p w14:paraId="3E12C8A3" w14:textId="77777777" w:rsidR="003B6AEE" w:rsidRPr="009B26C5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0E6D5EE5" w:rsidR="00E20A46" w:rsidRPr="009B26C5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9B26C5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r w:rsidRPr="009B26C5">
        <w:rPr>
          <w:rFonts w:asciiTheme="minorHAnsi" w:eastAsia="Calibri" w:hAnsiTheme="minorHAnsi" w:cstheme="minorHAnsi"/>
          <w:bCs/>
          <w:highlight w:val="white"/>
        </w:rPr>
        <w:t>Dynaman</w:t>
      </w:r>
      <w:r w:rsidRPr="009B26C5">
        <w:rPr>
          <w:rFonts w:asciiTheme="minorHAnsi" w:eastAsia="Calibri" w:hAnsiTheme="minorHAnsi" w:cstheme="minorHAnsi"/>
          <w:bCs/>
        </w:rPr>
        <w:t xml:space="preserve"> application.  Team of </w:t>
      </w:r>
      <w:r w:rsidR="00D52CDE">
        <w:rPr>
          <w:rFonts w:asciiTheme="minorHAnsi" w:eastAsia="Calibri" w:hAnsiTheme="minorHAnsi" w:cstheme="minorHAnsi"/>
          <w:bCs/>
        </w:rPr>
        <w:t>four</w:t>
      </w:r>
      <w:r w:rsidRPr="009B26C5">
        <w:rPr>
          <w:rFonts w:asciiTheme="minorHAnsi" w:eastAsia="Calibri" w:hAnsiTheme="minorHAnsi" w:cstheme="minorHAnsi"/>
          <w:bCs/>
        </w:rPr>
        <w:t xml:space="preserve"> engineers working to switch from a legacy on-prem VB .NET application to a web application.</w:t>
      </w:r>
    </w:p>
    <w:p w14:paraId="4AE3F9B4" w14:textId="77777777" w:rsidR="00D2518F" w:rsidRPr="009B26C5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CE38A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CE38AC">
        <w:rPr>
          <w:rFonts w:asciiTheme="minorHAnsi" w:eastAsia="Calibri" w:hAnsiTheme="minorHAnsi" w:cstheme="minorHAnsi"/>
          <w:bCs/>
        </w:rPr>
        <w:t>APIs</w:t>
      </w:r>
      <w:r w:rsidRPr="00CE38A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CE38A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SOAP base Web Services for 3</w:t>
      </w:r>
      <w:r w:rsidRPr="00CE38AC">
        <w:rPr>
          <w:rFonts w:asciiTheme="minorHAnsi" w:eastAsia="Calibri" w:hAnsiTheme="minorHAnsi" w:cstheme="minorHAnsi"/>
          <w:bCs/>
          <w:vertAlign w:val="superscript"/>
        </w:rPr>
        <w:t>rd</w:t>
      </w:r>
      <w:r w:rsidRPr="00CE38AC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CE38AC">
        <w:rPr>
          <w:rFonts w:asciiTheme="minorHAnsi" w:eastAsia="Calibri" w:hAnsiTheme="minorHAnsi" w:cstheme="minorHAnsi"/>
          <w:bCs/>
        </w:rPr>
        <w:t xml:space="preserve"> application</w:t>
      </w:r>
      <w:r w:rsidRPr="00CE38AC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CE38AC" w:rsidRDefault="00CC3448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Lead</w:t>
      </w:r>
      <w:r w:rsidR="00607CCD" w:rsidRPr="00CE38AC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77777777" w:rsidR="002D1104" w:rsidRPr="002D1104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58184B2" w14:textId="6FA85F0A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FB6C91">
        <w:rPr>
          <w:rFonts w:asciiTheme="minorHAnsi" w:eastAsia="Calibri" w:hAnsiTheme="minorHAnsi" w:cstheme="minorHAnsi"/>
          <w:bCs/>
          <w:sz w:val="28"/>
          <w:szCs w:val="28"/>
        </w:rPr>
        <w:lastRenderedPageBreak/>
        <w:t>Blue Yonder (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JDA 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formerly </w:t>
      </w:r>
      <w:proofErr w:type="spellStart"/>
      <w:r w:rsidRPr="00FB6C91">
        <w:rPr>
          <w:rFonts w:asciiTheme="minorHAnsi" w:eastAsia="Calibri" w:hAnsiTheme="minorHAnsi" w:cstheme="minorHAnsi"/>
          <w:bCs/>
          <w:sz w:val="28"/>
          <w:szCs w:val="28"/>
        </w:rPr>
        <w:t>RedPrairie</w:t>
      </w:r>
      <w:proofErr w:type="spellEnd"/>
      <w:r w:rsidRPr="00FB6C91">
        <w:rPr>
          <w:rFonts w:asciiTheme="minorHAnsi" w:eastAsia="Calibri" w:hAnsiTheme="minorHAnsi" w:cstheme="minorHAnsi"/>
          <w:bCs/>
          <w:sz w:val="28"/>
          <w:szCs w:val="28"/>
        </w:rPr>
        <w:t>)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 |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>Waukesha, W</w:t>
      </w:r>
      <w:r w:rsidR="009161D3" w:rsidRPr="00FB6C91">
        <w:rPr>
          <w:rFonts w:asciiTheme="minorHAnsi" w:eastAsia="Calibri" w:hAnsiTheme="minorHAnsi" w:cstheme="minorHAnsi"/>
          <w:bCs/>
          <w:sz w:val="28"/>
          <w:szCs w:val="28"/>
        </w:rPr>
        <w:t>I</w:t>
      </w:r>
      <w:r w:rsidR="00FB6C91">
        <w:rPr>
          <w:rFonts w:asciiTheme="minorHAnsi" w:eastAsia="Calibri" w:hAnsiTheme="minorHAnsi" w:cstheme="minorHAnsi"/>
          <w:bCs/>
          <w:sz w:val="28"/>
          <w:szCs w:val="28"/>
        </w:rPr>
        <w:t xml:space="preserve">    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Dec 2009 – </w:t>
      </w:r>
      <w:r w:rsidR="0015428A" w:rsidRPr="00FB6C91">
        <w:rPr>
          <w:rFonts w:asciiTheme="minorHAnsi" w:eastAsia="Calibri" w:hAnsiTheme="minorHAnsi" w:cstheme="minorHAnsi"/>
          <w:bCs/>
          <w:sz w:val="28"/>
          <w:szCs w:val="28"/>
        </w:rPr>
        <w:t>Dec</w:t>
      </w: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 2013</w:t>
      </w:r>
    </w:p>
    <w:p w14:paraId="04CCA897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8"/>
          <w:szCs w:val="28"/>
        </w:rPr>
      </w:pPr>
      <w:r w:rsidRPr="00FB6C91">
        <w:rPr>
          <w:rFonts w:asciiTheme="minorHAnsi" w:eastAsia="Calibri" w:hAnsiTheme="minorHAnsi" w:cstheme="minorHAnsi"/>
          <w:bCs/>
          <w:sz w:val="28"/>
          <w:szCs w:val="28"/>
        </w:rPr>
        <w:t xml:space="preserve">Software Architect Intern/Senior Software Engineer/Technical Consultant Intermediate </w:t>
      </w:r>
    </w:p>
    <w:p w14:paraId="3A6C4926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3CC2CFDE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 w:rsidRPr="00FB6C91">
        <w:rPr>
          <w:rFonts w:asciiTheme="minorHAnsi" w:eastAsia="Calibri" w:hAnsiTheme="minorHAnsi" w:cstheme="minorHAnsi"/>
          <w:bCs/>
        </w:rPr>
        <w:t xml:space="preserve">Product Development Software Architect Intern working on new features and issues for our core product.  Transitioned </w:t>
      </w:r>
      <w:r w:rsidR="0003501B">
        <w:rPr>
          <w:rFonts w:asciiTheme="minorHAnsi" w:eastAsia="Calibri" w:hAnsiTheme="minorHAnsi" w:cstheme="minorHAnsi"/>
          <w:bCs/>
        </w:rPr>
        <w:t xml:space="preserve">to </w:t>
      </w:r>
      <w:r w:rsidRPr="00FB6C91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FB6C91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83A84A0" w14:textId="2FDC40B4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Worked on Johnson &amp; Johnson, Valspar and lead development efforts for MDL.</w:t>
      </w:r>
    </w:p>
    <w:p w14:paraId="4CF4A8A4" w14:textId="6138DF04" w:rsidR="002D1104" w:rsidRPr="00CE38AC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E38AC">
        <w:rPr>
          <w:rFonts w:asciiTheme="minorHAnsi" w:eastAsia="Calibri" w:hAnsiTheme="minorHAnsi" w:cstheme="minorHAnsi"/>
          <w:bCs/>
        </w:rPr>
        <w:t>Provided Analysis, Design, Implementation and Support for different phases of projects.</w:t>
      </w:r>
    </w:p>
    <w:p w14:paraId="0000004B" w14:textId="77777777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799D4FAC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 xml:space="preserve">University of Wisconsin </w:t>
      </w:r>
      <w:r w:rsidR="00103C23" w:rsidRPr="00FB6C91">
        <w:rPr>
          <w:rFonts w:asciiTheme="minorHAnsi" w:eastAsia="Calibri" w:hAnsiTheme="minorHAnsi" w:cstheme="minorHAnsi"/>
          <w:bCs/>
        </w:rPr>
        <w:t>–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7DF9" w14:textId="77777777" w:rsidR="008B0580" w:rsidRDefault="008B0580">
      <w:r>
        <w:separator/>
      </w:r>
    </w:p>
  </w:endnote>
  <w:endnote w:type="continuationSeparator" w:id="0">
    <w:p w14:paraId="44350933" w14:textId="77777777" w:rsidR="008B0580" w:rsidRDefault="008B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D915" w14:textId="77777777" w:rsidR="008B0580" w:rsidRDefault="008B0580">
      <w:r>
        <w:separator/>
      </w:r>
    </w:p>
  </w:footnote>
  <w:footnote w:type="continuationSeparator" w:id="0">
    <w:p w14:paraId="5B70ECD6" w14:textId="77777777" w:rsidR="008B0580" w:rsidRDefault="008B0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C3463"/>
    <w:rsid w:val="001E5490"/>
    <w:rsid w:val="00285F55"/>
    <w:rsid w:val="002A1800"/>
    <w:rsid w:val="002C48FE"/>
    <w:rsid w:val="002C4BD7"/>
    <w:rsid w:val="002D01DA"/>
    <w:rsid w:val="002D1104"/>
    <w:rsid w:val="002E46C0"/>
    <w:rsid w:val="00341B10"/>
    <w:rsid w:val="0034452E"/>
    <w:rsid w:val="00374BB3"/>
    <w:rsid w:val="003B6AEE"/>
    <w:rsid w:val="003D0C98"/>
    <w:rsid w:val="003E318D"/>
    <w:rsid w:val="0043283F"/>
    <w:rsid w:val="004A6F9D"/>
    <w:rsid w:val="00504EC8"/>
    <w:rsid w:val="00513540"/>
    <w:rsid w:val="00531DFE"/>
    <w:rsid w:val="0053628C"/>
    <w:rsid w:val="005B5146"/>
    <w:rsid w:val="00607CCD"/>
    <w:rsid w:val="0061092A"/>
    <w:rsid w:val="006256A8"/>
    <w:rsid w:val="006574AF"/>
    <w:rsid w:val="006610BE"/>
    <w:rsid w:val="0066229B"/>
    <w:rsid w:val="0067771E"/>
    <w:rsid w:val="0069400B"/>
    <w:rsid w:val="006A5273"/>
    <w:rsid w:val="006D7F0F"/>
    <w:rsid w:val="006E5A85"/>
    <w:rsid w:val="0079156F"/>
    <w:rsid w:val="007973E9"/>
    <w:rsid w:val="007B6E5B"/>
    <w:rsid w:val="007C5E54"/>
    <w:rsid w:val="00862592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317B"/>
    <w:rsid w:val="00A20348"/>
    <w:rsid w:val="00A65CE3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C3448"/>
    <w:rsid w:val="00CE38AC"/>
    <w:rsid w:val="00D2518F"/>
    <w:rsid w:val="00D52CDE"/>
    <w:rsid w:val="00D621C7"/>
    <w:rsid w:val="00D65BDC"/>
    <w:rsid w:val="00D93434"/>
    <w:rsid w:val="00DA5EF3"/>
    <w:rsid w:val="00E05EC7"/>
    <w:rsid w:val="00E20A46"/>
    <w:rsid w:val="00E27C04"/>
    <w:rsid w:val="00E4452C"/>
    <w:rsid w:val="00E4577F"/>
    <w:rsid w:val="00E62B9E"/>
    <w:rsid w:val="00E90C7E"/>
    <w:rsid w:val="00EB3BFB"/>
    <w:rsid w:val="00EC7B17"/>
    <w:rsid w:val="00EF7A8D"/>
    <w:rsid w:val="00F04E79"/>
    <w:rsid w:val="00F224BB"/>
    <w:rsid w:val="00F74239"/>
    <w:rsid w:val="00FA6C6B"/>
    <w:rsid w:val="00FB307E"/>
    <w:rsid w:val="00FB5F9B"/>
    <w:rsid w:val="00FB656D"/>
    <w:rsid w:val="00FB6C91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35</cp:revision>
  <cp:lastPrinted>2023-02-09T22:11:00Z</cp:lastPrinted>
  <dcterms:created xsi:type="dcterms:W3CDTF">2023-02-09T22:11:00Z</dcterms:created>
  <dcterms:modified xsi:type="dcterms:W3CDTF">2023-02-13T21:35:00Z</dcterms:modified>
</cp:coreProperties>
</file>