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3E5" w14:textId="2F83D115" w:rsidR="00764B47" w:rsidRPr="00764B47" w:rsidRDefault="00BE22BF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13+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years</w:t>
      </w:r>
      <w:r w:rsidR="00FA6C6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of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software development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experience. 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 depth knowledge </w:t>
      </w:r>
      <w:r w:rsidR="0003501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of greenfield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FA6C6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full stack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projects,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new </w:t>
      </w:r>
      <w:r w:rsidR="009C4895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stand</w:t>
      </w:r>
      <w:r w:rsidR="00F04E79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-alone fronten</w:t>
      </w:r>
      <w:r w:rsidR="00F476B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</w:t>
      </w:r>
      <w:r w:rsidR="00F04E79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RESTful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APIs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micro</w:t>
      </w:r>
      <w:r w:rsidR="0003501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service based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architecture, etc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="003E318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P</w:t>
      </w:r>
      <w:r w:rsidR="00A65CE3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roven leader, mentor</w:t>
      </w:r>
      <w:r w:rsidR="0061092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and</w:t>
      </w:r>
      <w:r w:rsidR="003E318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62592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contributor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with a track history of</w:t>
      </w:r>
      <w:r w:rsidR="00862592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implementing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and improving </w:t>
      </w:r>
      <w:r w:rsidR="00040235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on schedule.</w:t>
      </w: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51CBE115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Programming Languages: Angular, Typescript, C#, </w:t>
      </w:r>
      <w:r w:rsidR="00040235"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Javascript, </w:t>
      </w:r>
      <w:r w:rsidRPr="0022214B">
        <w:rPr>
          <w:rFonts w:asciiTheme="minorHAnsi" w:eastAsia="Calibri" w:hAnsiTheme="minorHAnsi" w:cstheme="minorHAnsi"/>
          <w:bCs/>
          <w:sz w:val="20"/>
          <w:szCs w:val="20"/>
        </w:rPr>
        <w:t>React, Express, GraphQL</w:t>
      </w:r>
    </w:p>
    <w:p w14:paraId="23E097E9" w14:textId="192CDF47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Databases: SQL Server, Oracle, Postgres, Snowflake, Gremlin</w:t>
      </w:r>
    </w:p>
    <w:p w14:paraId="7A30821C" w14:textId="77777777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Cloud Services: Microsoft Azure and AWS</w:t>
      </w:r>
    </w:p>
    <w:p w14:paraId="6C182947" w14:textId="72C5F639" w:rsidR="0024761C" w:rsidRPr="00F9186E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Tools: Azure Pipelines, AngularCLI, CircleCI, Octopus, JIRA, Jenkins, Github Workflows</w:t>
      </w:r>
    </w:p>
    <w:p w14:paraId="37D107CC" w14:textId="77777777" w:rsidR="00764B47" w:rsidRPr="000B5E28" w:rsidRDefault="00764B47" w:rsidP="0024761C">
      <w:pPr>
        <w:rPr>
          <w:rFonts w:asciiTheme="minorHAnsi" w:eastAsia="Calibri" w:hAnsiTheme="minorHAnsi" w:cstheme="minorHAnsi"/>
          <w:bCs/>
        </w:rPr>
      </w:pPr>
    </w:p>
    <w:p w14:paraId="0000000B" w14:textId="5795B9DE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6563B5B" w14:textId="23A37D81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Lead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 </w:t>
      </w:r>
      <w:r w:rsidRPr="0022214B">
        <w:rPr>
          <w:rFonts w:asciiTheme="minorHAnsi" w:eastAsia="Calibri" w:hAnsiTheme="minorHAnsi" w:cs="Calibri (Body)"/>
          <w:bCs/>
          <w:sz w:val="20"/>
        </w:rPr>
        <w:t>Oct 2021 – Nov 2022</w:t>
      </w:r>
    </w:p>
    <w:p w14:paraId="52957927" w14:textId="239B49B6" w:rsidR="002D1104" w:rsidRPr="0022214B" w:rsidRDefault="0069400B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The Predictive Index</w:t>
      </w:r>
      <w:r w:rsidR="00755C15" w:rsidRPr="0022214B">
        <w:rPr>
          <w:rFonts w:asciiTheme="minorHAnsi" w:eastAsia="Calibri" w:hAnsiTheme="minorHAnsi" w:cs="Calibri (Body)"/>
          <w:bCs/>
          <w:sz w:val="20"/>
        </w:rPr>
        <w:t xml:space="preserve"> | Remote</w:t>
      </w:r>
    </w:p>
    <w:p w14:paraId="53DDCFD3" w14:textId="77777777" w:rsidR="005E7663" w:rsidRPr="0022214B" w:rsidRDefault="00CF61B1" w:rsidP="005E766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Team lead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>with the objective of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creation/publication of an 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 xml:space="preserve">internal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>component library.</w:t>
      </w:r>
    </w:p>
    <w:p w14:paraId="68BC418E" w14:textId="6C9589ED" w:rsidR="0024761C" w:rsidRPr="0022214B" w:rsidRDefault="00755C15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Initialization of</w:t>
      </w:r>
      <w:r w:rsidR="00A20348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6D0289" w:rsidRPr="0022214B">
        <w:rPr>
          <w:rFonts w:asciiTheme="minorHAnsi" w:eastAsia="Calibri" w:hAnsiTheme="minorHAnsi" w:cs="Calibri (Body)"/>
          <w:bCs/>
          <w:sz w:val="20"/>
        </w:rPr>
        <w:t>S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 xml:space="preserve">torybook and </w:t>
      </w:r>
      <w:r w:rsidR="00A20348" w:rsidRPr="0022214B">
        <w:rPr>
          <w:rFonts w:asciiTheme="minorHAnsi" w:eastAsia="Calibri" w:hAnsiTheme="minorHAnsi" w:cs="Calibri (Body)"/>
          <w:bCs/>
          <w:sz w:val="20"/>
        </w:rPr>
        <w:t>contribution guide allowing organization wide contribution.</w:t>
      </w:r>
    </w:p>
    <w:p w14:paraId="370CC930" w14:textId="0AFFC3BA" w:rsidR="003D7AC9" w:rsidRPr="0022214B" w:rsidRDefault="003D7AC9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Implementation/Modification of RESTFul API’s for new access control changes.</w:t>
      </w:r>
    </w:p>
    <w:p w14:paraId="78F153BF" w14:textId="77777777" w:rsidR="0024761C" w:rsidRPr="0022214B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</w:p>
    <w:p w14:paraId="167D874D" w14:textId="3AB62BAD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Engineer II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>Feb 2021 – Oct 2021</w:t>
      </w:r>
    </w:p>
    <w:p w14:paraId="201DE8DE" w14:textId="17678471" w:rsidR="003B6AEE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GoPuff</w:t>
      </w:r>
      <w:r w:rsidR="00755C15" w:rsidRPr="0022214B">
        <w:rPr>
          <w:rFonts w:asciiTheme="minorHAnsi" w:eastAsia="Calibri" w:hAnsiTheme="minorHAnsi" w:cs="Calibri (Body)"/>
          <w:bCs/>
          <w:sz w:val="20"/>
        </w:rPr>
        <w:t xml:space="preserve"> | Remote</w:t>
      </w:r>
    </w:p>
    <w:p w14:paraId="2A8E7371" w14:textId="26DD4E46" w:rsidR="00D2518F" w:rsidRPr="0022214B" w:rsidRDefault="002D1104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the new internal application 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>to better forecast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 xml:space="preserve">workload.  </w:t>
      </w:r>
    </w:p>
    <w:p w14:paraId="0CEC36AD" w14:textId="30F83AD6" w:rsidR="00D2518F" w:rsidRPr="0022214B" w:rsidRDefault="00755C15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Creation/Release of new React based internal web application</w:t>
      </w:r>
      <w:r w:rsidR="00CF3B0B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3E741F3C" w14:textId="7C5DA5EF" w:rsidR="0024761C" w:rsidRPr="0022214B" w:rsidRDefault="00755C15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Development of new RESTFul API’s utilizing node.js and </w:t>
      </w:r>
      <w:r w:rsidR="00D53442" w:rsidRPr="0022214B">
        <w:rPr>
          <w:rFonts w:asciiTheme="minorHAnsi" w:eastAsia="Calibri" w:hAnsiTheme="minorHAnsi" w:cs="Calibri (Body)"/>
          <w:bCs/>
          <w:sz w:val="20"/>
        </w:rPr>
        <w:t>Gr</w:t>
      </w:r>
      <w:r w:rsidRPr="0022214B">
        <w:rPr>
          <w:rFonts w:asciiTheme="minorHAnsi" w:eastAsia="Calibri" w:hAnsiTheme="minorHAnsi" w:cs="Calibri (Body)"/>
          <w:bCs/>
          <w:sz w:val="20"/>
        </w:rPr>
        <w:t>aphQL</w:t>
      </w:r>
      <w:r w:rsidR="00CF3B0B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1B363A2D" w14:textId="77777777" w:rsidR="005E7663" w:rsidRPr="0022214B" w:rsidRDefault="005E7663" w:rsidP="005E7663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</w:p>
    <w:p w14:paraId="4A6FCDDD" w14:textId="73D821A3" w:rsidR="0024761C" w:rsidRPr="0022214B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Senior Software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>Jul 2019 – Jun 2020</w:t>
      </w:r>
    </w:p>
    <w:p w14:paraId="31B998E7" w14:textId="0057673A" w:rsidR="003B6AEE" w:rsidRPr="0022214B" w:rsidRDefault="00EB3BFB" w:rsidP="005E76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InvestCloud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|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Milwaukee, WI</w:t>
      </w:r>
    </w:p>
    <w:p w14:paraId="20290A30" w14:textId="71468B62" w:rsidR="005E7663" w:rsidRPr="0022214B" w:rsidRDefault="002D1104" w:rsidP="0022214B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</w:t>
      </w:r>
      <w:r w:rsidR="00643346" w:rsidRPr="0022214B">
        <w:rPr>
          <w:rFonts w:asciiTheme="minorHAnsi" w:eastAsia="Calibri" w:hAnsiTheme="minorHAnsi" w:cs="Calibri (Body)"/>
          <w:bCs/>
          <w:sz w:val="20"/>
        </w:rPr>
        <w:t xml:space="preserve">a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greenfield 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 xml:space="preserve">SPA </w:t>
      </w:r>
      <w:r w:rsidRPr="0022214B">
        <w:rPr>
          <w:rFonts w:asciiTheme="minorHAnsi" w:eastAsia="Calibri" w:hAnsiTheme="minorHAnsi" w:cs="Calibri (Body)"/>
          <w:bCs/>
          <w:sz w:val="20"/>
        </w:rPr>
        <w:t>application</w:t>
      </w:r>
      <w:r w:rsidR="00643346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>modernizing technical stack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.  </w:t>
      </w:r>
    </w:p>
    <w:p w14:paraId="411CBEC3" w14:textId="71BD2593" w:rsidR="00D2518F" w:rsidRPr="0022214B" w:rsidRDefault="002D1104" w:rsidP="0022214B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Team lead on follow-up initiative to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>redesign product suite</w:t>
      </w:r>
      <w:r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1BB6FCAF" w14:textId="29B70563" w:rsidR="000B5D67" w:rsidRPr="0022214B" w:rsidRDefault="005E7663" w:rsidP="0022214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Utilized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 xml:space="preserve">Azure Service Bus </w:t>
      </w:r>
      <w:r w:rsidRPr="0022214B">
        <w:rPr>
          <w:rFonts w:asciiTheme="minorHAnsi" w:eastAsia="Calibri" w:hAnsiTheme="minorHAnsi" w:cs="Calibri (Body)"/>
          <w:bCs/>
          <w:sz w:val="20"/>
        </w:rPr>
        <w:t>with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 xml:space="preserve"> Microservices for backend communication.</w:t>
      </w:r>
    </w:p>
    <w:p w14:paraId="2944FFC5" w14:textId="77777777" w:rsidR="005E7663" w:rsidRPr="0022214B" w:rsidRDefault="005E7663" w:rsidP="005E7663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32FF15B4" w14:textId="77232E5F" w:rsidR="0024761C" w:rsidRPr="0022214B" w:rsidRDefault="0024761C" w:rsidP="0024761C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  <w:t xml:space="preserve">       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  <w:t xml:space="preserve">       </w:t>
      </w:r>
      <w:r w:rsidRPr="0022214B">
        <w:rPr>
          <w:rFonts w:asciiTheme="minorHAnsi" w:eastAsia="Calibri" w:hAnsiTheme="minorHAnsi" w:cs="Calibri (Body)"/>
          <w:bCs/>
          <w:sz w:val="20"/>
        </w:rPr>
        <w:tab/>
        <w:t xml:space="preserve"> Sep 2017 – Jul 2019</w:t>
      </w:r>
    </w:p>
    <w:p w14:paraId="12297AA5" w14:textId="5DE241D5" w:rsidR="0024761C" w:rsidRPr="0022214B" w:rsidRDefault="00607CCD" w:rsidP="00D2518F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Finastra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>|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Mequon, WI</w:t>
      </w:r>
    </w:p>
    <w:p w14:paraId="50043320" w14:textId="330EE7E0" w:rsidR="00D2518F" w:rsidRPr="0022214B" w:rsidRDefault="002D1104" w:rsidP="0022214B">
      <w:pPr>
        <w:pStyle w:val="ListParagraph"/>
        <w:numPr>
          <w:ilvl w:val="0"/>
          <w:numId w:val="23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>legacy application</w:t>
      </w:r>
    </w:p>
    <w:p w14:paraId="53172D68" w14:textId="25C29F43" w:rsidR="002D1104" w:rsidRPr="0022214B" w:rsidRDefault="002D1104" w:rsidP="0022214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Updat</w:t>
      </w:r>
      <w:r w:rsidR="008E33B2" w:rsidRPr="0022214B">
        <w:rPr>
          <w:rFonts w:asciiTheme="minorHAnsi" w:eastAsia="Calibri" w:hAnsiTheme="minorHAnsi" w:cs="Calibri (Body)"/>
          <w:bCs/>
          <w:sz w:val="20"/>
        </w:rPr>
        <w:t>ed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solution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 xml:space="preserve"> to comply with ADA (American Disability Act)</w:t>
      </w:r>
      <w:r w:rsidR="00C07123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4DE46797" w14:textId="14576DF7" w:rsidR="00C07123" w:rsidRPr="0022214B" w:rsidRDefault="00C07123" w:rsidP="0022214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Development of new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 xml:space="preserve">RESTFul </w:t>
      </w:r>
      <w:r w:rsidR="00C95639" w:rsidRPr="0022214B">
        <w:rPr>
          <w:rFonts w:asciiTheme="minorHAnsi" w:eastAsia="Calibri" w:hAnsiTheme="minorHAnsi" w:cs="Calibri (Body)"/>
          <w:bCs/>
          <w:sz w:val="20"/>
        </w:rPr>
        <w:t>API microservices</w:t>
      </w:r>
      <w:r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1D0075DE" w14:textId="60F68201" w:rsidR="002D1104" w:rsidRPr="0022214B" w:rsidRDefault="002D1104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39F01A89" w14:textId="58F0BBC0" w:rsidR="0024761C" w:rsidRPr="0022214B" w:rsidRDefault="0024761C" w:rsidP="0024761C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Engineer - Team Lead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  <w:t>Apr 2016 – Sep 2017</w:t>
      </w:r>
    </w:p>
    <w:p w14:paraId="3729260E" w14:textId="4C0470D4" w:rsidR="003B6AEE" w:rsidRPr="0022214B" w:rsidRDefault="002D1104" w:rsidP="005E7663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Finastra | Mequon, WI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6256A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</w:t>
      </w:r>
    </w:p>
    <w:p w14:paraId="1B55FAD7" w14:textId="3DD0E8F4" w:rsidR="002D1104" w:rsidRPr="0022214B" w:rsidRDefault="002D1104" w:rsidP="0022214B">
      <w:pPr>
        <w:pStyle w:val="ListParagraph"/>
        <w:numPr>
          <w:ilvl w:val="0"/>
          <w:numId w:val="24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Team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 xml:space="preserve"> Lead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of 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 xml:space="preserve">greenfield angular </w:t>
      </w:r>
      <w:r w:rsidRPr="0022214B">
        <w:rPr>
          <w:rFonts w:asciiTheme="minorHAnsi" w:eastAsia="Calibri" w:hAnsiTheme="minorHAnsi" w:cs="Calibri (Body)"/>
          <w:bCs/>
          <w:sz w:val="20"/>
        </w:rPr>
        <w:t>initiative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627165AD" w14:textId="7ABB5094" w:rsidR="002D1104" w:rsidRPr="0022214B" w:rsidRDefault="00040235" w:rsidP="0022214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Development of internal angular component library</w:t>
      </w:r>
    </w:p>
    <w:p w14:paraId="0EACBCB5" w14:textId="77777777" w:rsidR="00193295" w:rsidRPr="0022214B" w:rsidRDefault="00193295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3D128AF9" w14:textId="239CE3FB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Senior Consulting Software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May 2015 – Mar 2016</w:t>
      </w:r>
    </w:p>
    <w:p w14:paraId="0000002F" w14:textId="2ACDB235" w:rsidR="00E20A46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Blue Yonder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| </w:t>
      </w:r>
      <w:r w:rsidRPr="0022214B">
        <w:rPr>
          <w:rFonts w:asciiTheme="minorHAnsi" w:eastAsia="Calibri" w:hAnsiTheme="minorHAnsi" w:cs="Calibri (Body)"/>
          <w:bCs/>
          <w:sz w:val="20"/>
        </w:rPr>
        <w:t>Waukesha, WI</w:t>
      </w:r>
    </w:p>
    <w:p w14:paraId="31ECD583" w14:textId="77777777" w:rsidR="003B6AEE" w:rsidRPr="0022214B" w:rsidRDefault="003B6AEE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5E362CC2" w14:textId="77777777" w:rsidR="00A368B3" w:rsidRPr="0022214B" w:rsidRDefault="002D1104" w:rsidP="0022214B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Individual contributor </w:t>
      </w:r>
      <w:r w:rsidR="005E7663"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part of the implementation/delivery </w:t>
      </w: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organization.  </w:t>
      </w:r>
    </w:p>
    <w:p w14:paraId="7AA30889" w14:textId="6ADBA74C" w:rsidR="00193295" w:rsidRDefault="005E7663" w:rsidP="0022214B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>I</w:t>
      </w:r>
      <w:r w:rsidR="00607CCD" w:rsidRPr="0022214B">
        <w:rPr>
          <w:rFonts w:asciiTheme="minorHAnsi" w:eastAsia="Calibri" w:hAnsiTheme="minorHAnsi" w:cs="Calibri (Body)"/>
          <w:bCs/>
          <w:sz w:val="20"/>
          <w:highlight w:val="white"/>
        </w:rPr>
        <w:t>dentified gaps between our core software platform and the customer needs</w:t>
      </w:r>
      <w:r w:rsidR="002D1104"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. </w:t>
      </w:r>
    </w:p>
    <w:p w14:paraId="00E5C278" w14:textId="77777777" w:rsidR="0022214B" w:rsidRPr="0022214B" w:rsidRDefault="0022214B" w:rsidP="0022214B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5BD99A2A" w14:textId="20BB6E91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Developer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Dec 2013 – May 2015</w:t>
      </w:r>
    </w:p>
    <w:p w14:paraId="37914A3B" w14:textId="51EDF2F2" w:rsidR="0024761C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Iptor </w:t>
      </w:r>
      <w:r w:rsidR="00B90A0D" w:rsidRPr="0022214B">
        <w:rPr>
          <w:rFonts w:asciiTheme="minorHAnsi" w:eastAsia="Calibri" w:hAnsiTheme="minorHAnsi" w:cs="Calibri (Body)"/>
          <w:bCs/>
          <w:sz w:val="20"/>
        </w:rPr>
        <w:t>|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Brookfield, WI</w:t>
      </w:r>
    </w:p>
    <w:p w14:paraId="4AE3F9B4" w14:textId="53A9D998" w:rsidR="00D2518F" w:rsidRPr="0022214B" w:rsidRDefault="002D1104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the modernization of legacy application to a </w:t>
      </w:r>
      <w:r w:rsidR="00A368B3" w:rsidRPr="0022214B">
        <w:rPr>
          <w:rFonts w:asciiTheme="minorHAnsi" w:eastAsia="Calibri" w:hAnsiTheme="minorHAnsi" w:cs="Calibri (Body)"/>
          <w:bCs/>
          <w:sz w:val="20"/>
        </w:rPr>
        <w:t>modern stack.</w:t>
      </w:r>
    </w:p>
    <w:p w14:paraId="74746A84" w14:textId="77777777" w:rsidR="002D1104" w:rsidRPr="0022214B" w:rsidRDefault="00607CCD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Developed Entity Framework RESTful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>APIs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for integration with internal and external systems.</w:t>
      </w:r>
    </w:p>
    <w:p w14:paraId="34983198" w14:textId="40155042" w:rsidR="00193295" w:rsidRPr="0022214B" w:rsidRDefault="00607CCD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Implemented SOAP base Web Services for 3</w:t>
      </w:r>
      <w:r w:rsidRPr="0022214B">
        <w:rPr>
          <w:rFonts w:asciiTheme="minorHAnsi" w:eastAsia="Calibri" w:hAnsiTheme="minorHAnsi" w:cs="Calibri (Body)"/>
          <w:bCs/>
          <w:sz w:val="20"/>
          <w:vertAlign w:val="superscript"/>
        </w:rPr>
        <w:t>rd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party integrations.</w:t>
      </w:r>
    </w:p>
    <w:p w14:paraId="1084CE60" w14:textId="77777777" w:rsidR="00A368B3" w:rsidRPr="0022214B" w:rsidRDefault="00A368B3" w:rsidP="00A368B3">
      <w:pPr>
        <w:pStyle w:val="ListParagraph"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761621FB" w14:textId="13D02E98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Technical Consultant Intermediate</w:t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 </w:t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 </w:t>
      </w:r>
      <w:r w:rsidR="00CF4458" w:rsidRPr="0022214B">
        <w:rPr>
          <w:rFonts w:asciiTheme="minorHAnsi" w:eastAsia="Calibri" w:hAnsiTheme="minorHAnsi" w:cs="Calibri (Body)"/>
          <w:bCs/>
          <w:sz w:val="20"/>
        </w:rPr>
        <w:t>Dec 2009 – Dec 2013</w:t>
      </w:r>
    </w:p>
    <w:p w14:paraId="3A6C4926" w14:textId="308DFEFD" w:rsidR="002D1104" w:rsidRPr="0022214B" w:rsidRDefault="002D1104" w:rsidP="002D1104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Blue Yonder</w:t>
      </w:r>
      <w:r w:rsidR="009161D3" w:rsidRPr="0022214B">
        <w:rPr>
          <w:rFonts w:asciiTheme="minorHAnsi" w:eastAsia="Calibri" w:hAnsiTheme="minorHAnsi" w:cs="Calibri (Body)"/>
          <w:bCs/>
          <w:sz w:val="20"/>
        </w:rPr>
        <w:t xml:space="preserve"> | </w:t>
      </w:r>
      <w:r w:rsidRPr="0022214B">
        <w:rPr>
          <w:rFonts w:asciiTheme="minorHAnsi" w:eastAsia="Calibri" w:hAnsiTheme="minorHAnsi" w:cs="Calibri (Body)"/>
          <w:bCs/>
          <w:sz w:val="20"/>
        </w:rPr>
        <w:t>Waukesha, W</w:t>
      </w:r>
      <w:r w:rsidR="009161D3" w:rsidRPr="0022214B">
        <w:rPr>
          <w:rFonts w:asciiTheme="minorHAnsi" w:eastAsia="Calibri" w:hAnsiTheme="minorHAnsi" w:cs="Calibri (Body)"/>
          <w:bCs/>
          <w:sz w:val="20"/>
        </w:rPr>
        <w:t>I</w:t>
      </w:r>
    </w:p>
    <w:p w14:paraId="3A75BE6F" w14:textId="77777777" w:rsidR="00A368B3" w:rsidRPr="0022214B" w:rsidRDefault="0075359A" w:rsidP="0022214B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bookmarkStart w:id="0" w:name="_heading=h.gjdgxs" w:colFirst="0" w:colLast="0"/>
      <w:bookmarkEnd w:id="0"/>
      <w:r w:rsidRPr="0022214B">
        <w:rPr>
          <w:rFonts w:asciiTheme="minorHAnsi" w:eastAsia="Calibri" w:hAnsiTheme="minorHAnsi" w:cs="Calibri (Body)"/>
          <w:bCs/>
          <w:sz w:val="20"/>
        </w:rPr>
        <w:t>Individual contributor w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orking on new features and issues for our core product.  </w:t>
      </w:r>
    </w:p>
    <w:p w14:paraId="6C2C3D5A" w14:textId="2E26E204" w:rsidR="002D1104" w:rsidRPr="0022214B" w:rsidRDefault="002D1104" w:rsidP="0022214B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Implemented new features to provide thread</w:t>
      </w:r>
      <w:r w:rsidR="00A368B3" w:rsidRPr="0022214B">
        <w:rPr>
          <w:rFonts w:asciiTheme="minorHAnsi" w:eastAsia="Calibri" w:hAnsiTheme="minorHAnsi" w:cs="Calibri (Body)"/>
          <w:bCs/>
          <w:sz w:val="20"/>
        </w:rPr>
        <w:t xml:space="preserve"> management</w:t>
      </w:r>
      <w:r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7FED8F0C" w14:textId="5A9F7D61" w:rsidR="00764B47" w:rsidRPr="007670BE" w:rsidRDefault="002D1104" w:rsidP="007670BE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Provided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a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nalysis,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d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esign,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i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mplementation and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s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upport for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 xml:space="preserve">all </w:t>
      </w:r>
      <w:r w:rsidRPr="0022214B">
        <w:rPr>
          <w:rFonts w:asciiTheme="minorHAnsi" w:eastAsia="Calibri" w:hAnsiTheme="minorHAnsi" w:cs="Calibri (Body)"/>
          <w:bCs/>
          <w:sz w:val="20"/>
        </w:rPr>
        <w:t>phases of projects.</w:t>
      </w:r>
    </w:p>
    <w:p w14:paraId="0000004B" w14:textId="565B197C" w:rsidR="00E20A46" w:rsidRPr="00FB6C91" w:rsidRDefault="00607CCD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0000004C" w14:textId="0BE7903F" w:rsidR="00E20A46" w:rsidRPr="0022214B" w:rsidRDefault="00607CCD">
      <w:pPr>
        <w:shd w:val="clear" w:color="auto" w:fill="FFFFFF"/>
        <w:spacing w:after="240"/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University of Wisconsin</w:t>
      </w:r>
      <w:r w:rsidR="005979B0"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 -</w:t>
      </w:r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 Milwaukee –</w:t>
      </w:r>
      <w:r w:rsidR="00103C23"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Pr="0022214B">
        <w:rPr>
          <w:rFonts w:asciiTheme="minorHAnsi" w:eastAsia="Calibri" w:hAnsiTheme="minorHAnsi" w:cstheme="minorHAnsi"/>
          <w:bCs/>
          <w:sz w:val="20"/>
          <w:szCs w:val="20"/>
        </w:rPr>
        <w:t>Bachelor of Science in Computer Science</w:t>
      </w:r>
    </w:p>
    <w:sectPr w:rsidR="00E20A46" w:rsidRPr="0022214B">
      <w:headerReference w:type="default" r:id="rId9"/>
      <w:footerReference w:type="default" r:id="rId10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ADA9" w14:textId="77777777" w:rsidR="00BD7E3D" w:rsidRDefault="00BD7E3D">
      <w:r>
        <w:separator/>
      </w:r>
    </w:p>
  </w:endnote>
  <w:endnote w:type="continuationSeparator" w:id="0">
    <w:p w14:paraId="0F95FA5E" w14:textId="77777777" w:rsidR="00BD7E3D" w:rsidRDefault="00BD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E234" w14:textId="77777777" w:rsidR="00BD7E3D" w:rsidRDefault="00BD7E3D">
      <w:r>
        <w:separator/>
      </w:r>
    </w:p>
  </w:footnote>
  <w:footnote w:type="continuationSeparator" w:id="0">
    <w:p w14:paraId="03299D5A" w14:textId="77777777" w:rsidR="00BD7E3D" w:rsidRDefault="00BD7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AC71E67"/>
    <w:multiLevelType w:val="multilevel"/>
    <w:tmpl w:val="8A34973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E1010"/>
    <w:multiLevelType w:val="hybridMultilevel"/>
    <w:tmpl w:val="FAEA9636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F58A9"/>
    <w:multiLevelType w:val="hybridMultilevel"/>
    <w:tmpl w:val="1F00C4C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2A31268"/>
    <w:multiLevelType w:val="hybridMultilevel"/>
    <w:tmpl w:val="6876F920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1F64"/>
    <w:multiLevelType w:val="hybridMultilevel"/>
    <w:tmpl w:val="B9F4553C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737EE"/>
    <w:multiLevelType w:val="hybridMultilevel"/>
    <w:tmpl w:val="CA440DEC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6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8" w15:restartNumberingAfterBreak="0">
    <w:nsid w:val="44EA07CB"/>
    <w:multiLevelType w:val="hybridMultilevel"/>
    <w:tmpl w:val="FD623D1A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AD921B8"/>
    <w:multiLevelType w:val="hybridMultilevel"/>
    <w:tmpl w:val="E9BC5C1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843DF"/>
    <w:multiLevelType w:val="hybridMultilevel"/>
    <w:tmpl w:val="6B88D7D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6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7"/>
  </w:num>
  <w:num w:numId="3" w16cid:durableId="219363750">
    <w:abstractNumId w:val="26"/>
  </w:num>
  <w:num w:numId="4" w16cid:durableId="1977445698">
    <w:abstractNumId w:val="17"/>
  </w:num>
  <w:num w:numId="5" w16cid:durableId="314185129">
    <w:abstractNumId w:val="19"/>
  </w:num>
  <w:num w:numId="6" w16cid:durableId="99836624">
    <w:abstractNumId w:val="3"/>
  </w:num>
  <w:num w:numId="7" w16cid:durableId="1695813284">
    <w:abstractNumId w:val="22"/>
  </w:num>
  <w:num w:numId="8" w16cid:durableId="1604265864">
    <w:abstractNumId w:val="13"/>
  </w:num>
  <w:num w:numId="9" w16cid:durableId="236402408">
    <w:abstractNumId w:val="5"/>
  </w:num>
  <w:num w:numId="10" w16cid:durableId="140925422">
    <w:abstractNumId w:val="15"/>
  </w:num>
  <w:num w:numId="11" w16cid:durableId="1898664607">
    <w:abstractNumId w:val="25"/>
  </w:num>
  <w:num w:numId="12" w16cid:durableId="290132278">
    <w:abstractNumId w:val="24"/>
  </w:num>
  <w:num w:numId="13" w16cid:durableId="1780686388">
    <w:abstractNumId w:val="23"/>
  </w:num>
  <w:num w:numId="14" w16cid:durableId="1701975975">
    <w:abstractNumId w:val="11"/>
  </w:num>
  <w:num w:numId="15" w16cid:durableId="1293437544">
    <w:abstractNumId w:val="16"/>
  </w:num>
  <w:num w:numId="16" w16cid:durableId="1002970430">
    <w:abstractNumId w:val="4"/>
  </w:num>
  <w:num w:numId="17" w16cid:durableId="1947301803">
    <w:abstractNumId w:val="9"/>
  </w:num>
  <w:num w:numId="18" w16cid:durableId="236407343">
    <w:abstractNumId w:val="12"/>
  </w:num>
  <w:num w:numId="19" w16cid:durableId="426655187">
    <w:abstractNumId w:val="0"/>
  </w:num>
  <w:num w:numId="20" w16cid:durableId="139998710">
    <w:abstractNumId w:val="2"/>
  </w:num>
  <w:num w:numId="21" w16cid:durableId="857306586">
    <w:abstractNumId w:val="18"/>
  </w:num>
  <w:num w:numId="22" w16cid:durableId="367990368">
    <w:abstractNumId w:val="6"/>
  </w:num>
  <w:num w:numId="23" w16cid:durableId="1392462231">
    <w:abstractNumId w:val="20"/>
  </w:num>
  <w:num w:numId="24" w16cid:durableId="1686782882">
    <w:abstractNumId w:val="14"/>
  </w:num>
  <w:num w:numId="25" w16cid:durableId="2011562958">
    <w:abstractNumId w:val="21"/>
  </w:num>
  <w:num w:numId="26" w16cid:durableId="2086028171">
    <w:abstractNumId w:val="10"/>
  </w:num>
  <w:num w:numId="27" w16cid:durableId="1709988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0235"/>
    <w:rsid w:val="00047AAD"/>
    <w:rsid w:val="00082023"/>
    <w:rsid w:val="000B42E0"/>
    <w:rsid w:val="000B5D67"/>
    <w:rsid w:val="000B5E28"/>
    <w:rsid w:val="000C19A5"/>
    <w:rsid w:val="000D3AE1"/>
    <w:rsid w:val="000D6234"/>
    <w:rsid w:val="000F65CF"/>
    <w:rsid w:val="00103C23"/>
    <w:rsid w:val="001046C0"/>
    <w:rsid w:val="0015428A"/>
    <w:rsid w:val="00174DC3"/>
    <w:rsid w:val="001844EE"/>
    <w:rsid w:val="00193295"/>
    <w:rsid w:val="001B32E8"/>
    <w:rsid w:val="001C3463"/>
    <w:rsid w:val="001D43F4"/>
    <w:rsid w:val="001E5490"/>
    <w:rsid w:val="00201452"/>
    <w:rsid w:val="0022214B"/>
    <w:rsid w:val="0024761C"/>
    <w:rsid w:val="002610B4"/>
    <w:rsid w:val="00285F55"/>
    <w:rsid w:val="002A1800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772C2"/>
    <w:rsid w:val="003B59D8"/>
    <w:rsid w:val="003B6AEE"/>
    <w:rsid w:val="003D0C98"/>
    <w:rsid w:val="003D7AC9"/>
    <w:rsid w:val="003E318D"/>
    <w:rsid w:val="003F6665"/>
    <w:rsid w:val="0043283F"/>
    <w:rsid w:val="004564BF"/>
    <w:rsid w:val="004A6F9D"/>
    <w:rsid w:val="00504EC8"/>
    <w:rsid w:val="00513540"/>
    <w:rsid w:val="00531DFE"/>
    <w:rsid w:val="0053628C"/>
    <w:rsid w:val="005745BF"/>
    <w:rsid w:val="005979B0"/>
    <w:rsid w:val="005B5146"/>
    <w:rsid w:val="005E7663"/>
    <w:rsid w:val="00607CCD"/>
    <w:rsid w:val="0061092A"/>
    <w:rsid w:val="00622888"/>
    <w:rsid w:val="006256A8"/>
    <w:rsid w:val="00643346"/>
    <w:rsid w:val="006574AF"/>
    <w:rsid w:val="006610BE"/>
    <w:rsid w:val="0066229B"/>
    <w:rsid w:val="006633AB"/>
    <w:rsid w:val="0067771E"/>
    <w:rsid w:val="0069400B"/>
    <w:rsid w:val="006A5273"/>
    <w:rsid w:val="006D0289"/>
    <w:rsid w:val="006D7F0F"/>
    <w:rsid w:val="006E5A85"/>
    <w:rsid w:val="00706689"/>
    <w:rsid w:val="0075359A"/>
    <w:rsid w:val="00755C15"/>
    <w:rsid w:val="00764B47"/>
    <w:rsid w:val="007670BE"/>
    <w:rsid w:val="007740CD"/>
    <w:rsid w:val="0079156F"/>
    <w:rsid w:val="007973E9"/>
    <w:rsid w:val="007B1E38"/>
    <w:rsid w:val="007B6E5B"/>
    <w:rsid w:val="007C5E54"/>
    <w:rsid w:val="00801923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1C82"/>
    <w:rsid w:val="00A0317B"/>
    <w:rsid w:val="00A20348"/>
    <w:rsid w:val="00A368B3"/>
    <w:rsid w:val="00A54FC3"/>
    <w:rsid w:val="00A605B0"/>
    <w:rsid w:val="00A65CE3"/>
    <w:rsid w:val="00A871D1"/>
    <w:rsid w:val="00AF7519"/>
    <w:rsid w:val="00B23B3A"/>
    <w:rsid w:val="00B53F6E"/>
    <w:rsid w:val="00B738BA"/>
    <w:rsid w:val="00B80DD1"/>
    <w:rsid w:val="00B90A0D"/>
    <w:rsid w:val="00B97BB3"/>
    <w:rsid w:val="00BC4B85"/>
    <w:rsid w:val="00BD3269"/>
    <w:rsid w:val="00BD7E3D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17B5"/>
    <w:rsid w:val="00CE38AC"/>
    <w:rsid w:val="00CF3B0B"/>
    <w:rsid w:val="00CF4458"/>
    <w:rsid w:val="00CF61B1"/>
    <w:rsid w:val="00D2518F"/>
    <w:rsid w:val="00D35749"/>
    <w:rsid w:val="00D52CDE"/>
    <w:rsid w:val="00D53442"/>
    <w:rsid w:val="00D621C7"/>
    <w:rsid w:val="00D65BDC"/>
    <w:rsid w:val="00D93434"/>
    <w:rsid w:val="00DA5EF3"/>
    <w:rsid w:val="00DC52F0"/>
    <w:rsid w:val="00E05EC7"/>
    <w:rsid w:val="00E17E43"/>
    <w:rsid w:val="00E20A46"/>
    <w:rsid w:val="00E27C04"/>
    <w:rsid w:val="00E4452C"/>
    <w:rsid w:val="00E4577F"/>
    <w:rsid w:val="00E62B9E"/>
    <w:rsid w:val="00E90C7E"/>
    <w:rsid w:val="00EB3BFB"/>
    <w:rsid w:val="00EC7B17"/>
    <w:rsid w:val="00EF2551"/>
    <w:rsid w:val="00EF7A8D"/>
    <w:rsid w:val="00F04E79"/>
    <w:rsid w:val="00F224BB"/>
    <w:rsid w:val="00F476BA"/>
    <w:rsid w:val="00F74239"/>
    <w:rsid w:val="00F9186E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22214B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060DA764-2CD4-AD47-9CF1-74B618908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3</cp:revision>
  <cp:lastPrinted>2023-07-05T01:31:00Z</cp:lastPrinted>
  <dcterms:created xsi:type="dcterms:W3CDTF">2023-07-05T01:31:00Z</dcterms:created>
  <dcterms:modified xsi:type="dcterms:W3CDTF">2023-07-05T01:31:00Z</dcterms:modified>
</cp:coreProperties>
</file>