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4404F7AD" w:rsidR="00ED7AD7" w:rsidRPr="0064292A" w:rsidRDefault="0057281B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="00020AAF" w:rsidRPr="0064292A">
              <w:rPr>
                <w:rFonts w:asciiTheme="majorHAnsi" w:hAnsiTheme="majorHAnsi" w:cstheme="majorHAnsi"/>
              </w:rPr>
              <w:t xml:space="preserve">, </w:t>
            </w:r>
            <w:r w:rsidR="002B347A">
              <w:rPr>
                <w:rFonts w:asciiTheme="majorHAnsi" w:hAnsiTheme="majorHAnsi" w:cstheme="majorHAnsi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="002B347A"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686E787D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linkedin.com/in/wester-</w:t>
              </w:r>
              <w:proofErr w:type="spellStart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michael</w:t>
              </w:r>
              <w:proofErr w:type="spellEnd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="00FD440F">
                <w:rPr>
                  <w:rStyle w:val="Hyperlink"/>
                  <w:rFonts w:asciiTheme="majorHAnsi" w:hAnsiTheme="majorHAnsi" w:cstheme="majorHAnsi"/>
                </w:rPr>
                <w:t>GitH</w:t>
              </w:r>
              <w:r w:rsidR="00FD440F">
                <w:rPr>
                  <w:rStyle w:val="Hyperlink"/>
                  <w:rFonts w:asciiTheme="majorHAnsi" w:hAnsiTheme="majorHAnsi" w:cstheme="majorHAnsi"/>
                </w:rPr>
                <w:t>u</w:t>
              </w:r>
              <w:r w:rsidR="00FD440F">
                <w:rPr>
                  <w:rStyle w:val="Hyperlink"/>
                  <w:rFonts w:asciiTheme="majorHAnsi" w:hAnsiTheme="majorHAnsi" w:cstheme="majorHAnsi"/>
                </w:rPr>
                <w:t>b</w:t>
              </w:r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</w:p>
        </w:tc>
      </w:tr>
    </w:tbl>
    <w:p w14:paraId="712983D9" w14:textId="24A8E11E" w:rsidR="00424BF5" w:rsidRPr="00424BF5" w:rsidRDefault="00797B66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 w:rsidR="005670BB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 w:rsidR="00801AF9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applications, microservices, SPAs, and cloud-native platforms. Expertise in C#, ASP.</w:t>
      </w:r>
      <w:r w:rsidR="00CB59C7">
        <w:rPr>
          <w:rFonts w:asciiTheme="majorHAnsi" w:hAnsiTheme="majorHAnsi" w:cstheme="majorHAnsi"/>
          <w:bCs/>
          <w:color w:val="auto"/>
          <w:sz w:val="22"/>
          <w:szCs w:val="22"/>
        </w:rPr>
        <w:t>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BB4E8A5" w14:textId="77777777" w:rsidR="00424BF5" w:rsidRPr="0064292A" w:rsidRDefault="00424BF5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Technologies and Languages</w:t>
      </w:r>
    </w:p>
    <w:p w14:paraId="59D22DA4" w14:textId="2D2E2E4C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49A36902" w14:textId="0689236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438EEC7A" w14:textId="5B532FD9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Backend: ASP.</w:t>
      </w:r>
      <w:r w:rsidR="00CB59C7">
        <w:rPr>
          <w:rFonts w:asciiTheme="minorHAnsi" w:hAnsiTheme="minorHAnsi"/>
          <w:sz w:val="22"/>
          <w:szCs w:val="22"/>
        </w:rPr>
        <w:t>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1D012305" w14:textId="77777777" w:rsidR="00EC6AEB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 w:rsidR="00EC6AEB">
        <w:t xml:space="preserve">Azure, Azure DevOps, AWS, Docker, Kubernetes, GitHub Actions, Azure Pipelines, Jenkins, </w:t>
      </w:r>
      <w:proofErr w:type="spellStart"/>
      <w:r w:rsidR="00EC6AEB">
        <w:t>CircleCI</w:t>
      </w:r>
      <w:proofErr w:type="spellEnd"/>
      <w:r w:rsidR="00EC6AEB">
        <w:t xml:space="preserve">, Octopus </w:t>
      </w:r>
      <w:proofErr w:type="spellStart"/>
      <w:r w:rsidR="00EC6AEB">
        <w:t>Deploy</w:t>
      </w:r>
    </w:p>
    <w:p w14:paraId="26C08AD5" w14:textId="4AC5B016" w:rsidR="00424BF5" w:rsidRPr="00424BF5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</w:t>
      </w:r>
      <w:proofErr w:type="spellEnd"/>
      <w:r w:rsidRPr="00EC6AEB">
        <w:rPr>
          <w:rFonts w:asciiTheme="minorHAnsi" w:hAnsiTheme="minorHAnsi"/>
          <w:sz w:val="22"/>
          <w:szCs w:val="22"/>
        </w:rPr>
        <w:t>s: SQL Server, PostgreSQL, MongoDB, Oracle, Azure SQL</w:t>
      </w:r>
    </w:p>
    <w:p w14:paraId="7631B335" w14:textId="67700FF2" w:rsidR="00424BF5" w:rsidRPr="00A71509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Architecture: SPA/PWA, Microservices, CI/CD, API Design, Distributed</w:t>
      </w:r>
      <w:r w:rsidR="00A71509">
        <w:rPr>
          <w:rFonts w:asciiTheme="minorHAnsi" w:hAnsiTheme="minorHAnsi"/>
          <w:sz w:val="22"/>
          <w:szCs w:val="22"/>
        </w:rPr>
        <w:t xml:space="preserve">, </w:t>
      </w:r>
      <w:r w:rsidR="00A71509">
        <w:t>Event-</w:t>
      </w:r>
      <w:r w:rsidR="00CB59C7">
        <w:t>D</w:t>
      </w:r>
      <w:r w:rsidR="00A71509">
        <w:t>riven architecture</w:t>
      </w:r>
    </w:p>
    <w:p w14:paraId="68E1D7B9" w14:textId="250FB407" w:rsidR="00A71509" w:rsidRPr="00424BF5" w:rsidRDefault="00A71509" w:rsidP="00424BF5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6CCFCAEB" w14:textId="77777777" w:rsidR="00F70701" w:rsidRDefault="00F70701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2F95B65C" w14:textId="5CC781EA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</w:rPr>
        <w:t>Software Engineering Team Lead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</w:rPr>
        <w:t>The</w:t>
      </w:r>
      <w:proofErr w:type="gramEnd"/>
      <w:r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5112F48D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  <w:t>Milwaukee</w:t>
      </w:r>
      <w:r w:rsidR="00992426">
        <w:rPr>
          <w:rFonts w:asciiTheme="majorHAnsi" w:hAnsiTheme="majorHAnsi" w:cstheme="majorHAnsi"/>
          <w:sz w:val="22"/>
          <w:szCs w:val="22"/>
        </w:rPr>
        <w:t>, WI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3B223FD" w14:textId="55811D6E" w:rsidR="00CB59C7" w:rsidRDefault="00CB59C7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Managed and mentored a team of 3 engineers, improving delivery consistency and code quality through code reviews, engineering standards, and collaboration with Product Owners on delivery expectations.</w:t>
      </w:r>
    </w:p>
    <w:p w14:paraId="1B90DC3D" w14:textId="68A9C331" w:rsidR="00C158CE" w:rsidRPr="00C158CE" w:rsidRDefault="00994EAB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 w:rsidR="00603327">
        <w:rPr>
          <w:rFonts w:asciiTheme="majorHAnsi" w:hAnsiTheme="majorHAnsi" w:cstheme="majorHAnsi"/>
          <w:sz w:val="22"/>
          <w:szCs w:val="22"/>
        </w:rPr>
        <w:t>.</w:t>
      </w:r>
    </w:p>
    <w:p w14:paraId="1F5DC3A3" w14:textId="7D1BE615" w:rsidR="00C158CE" w:rsidRPr="00C158CE" w:rsidRDefault="00C158CE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Implementation</w:t>
      </w:r>
      <w:r w:rsidR="00994EAB">
        <w:rPr>
          <w:rFonts w:asciiTheme="majorHAnsi" w:hAnsiTheme="majorHAnsi" w:cstheme="majorHAnsi"/>
          <w:sz w:val="22"/>
          <w:szCs w:val="22"/>
        </w:rPr>
        <w:t>, m</w:t>
      </w:r>
      <w:r w:rsidRPr="00C158CE">
        <w:rPr>
          <w:rFonts w:asciiTheme="majorHAnsi" w:hAnsiTheme="majorHAnsi" w:cstheme="majorHAnsi"/>
          <w:sz w:val="22"/>
          <w:szCs w:val="22"/>
        </w:rPr>
        <w:t>odification</w:t>
      </w:r>
      <w:r w:rsidR="00994EAB">
        <w:rPr>
          <w:rFonts w:asciiTheme="majorHAnsi" w:hAnsiTheme="majorHAnsi" w:cstheme="majorHAnsi"/>
          <w:sz w:val="22"/>
          <w:szCs w:val="22"/>
        </w:rPr>
        <w:t xml:space="preserve"> and maintenance</w:t>
      </w:r>
      <w:r w:rsidRPr="00C158CE">
        <w:rPr>
          <w:rFonts w:asciiTheme="majorHAnsi" w:hAnsiTheme="majorHAnsi" w:cstheme="majorHAnsi"/>
          <w:sz w:val="22"/>
          <w:szCs w:val="22"/>
        </w:rPr>
        <w:t xml:space="preserve"> of </w:t>
      </w:r>
      <w:proofErr w:type="spellStart"/>
      <w:r w:rsidR="00FD440F">
        <w:rPr>
          <w:rFonts w:asciiTheme="majorHAnsi" w:hAnsiTheme="majorHAnsi" w:cstheme="majorHAnsi"/>
          <w:sz w:val="22"/>
          <w:szCs w:val="22"/>
        </w:rPr>
        <w:t>REST</w:t>
      </w:r>
      <w:r w:rsidR="00CB59C7">
        <w:rPr>
          <w:rFonts w:asciiTheme="majorHAnsi" w:hAnsiTheme="majorHAnsi" w:cstheme="majorHAnsi"/>
          <w:sz w:val="22"/>
          <w:szCs w:val="22"/>
        </w:rPr>
        <w:t>fAF</w:t>
      </w:r>
      <w:r w:rsidR="00FD440F">
        <w:rPr>
          <w:rFonts w:asciiTheme="majorHAnsi" w:hAnsiTheme="majorHAnsi" w:cstheme="majorHAnsi"/>
          <w:sz w:val="22"/>
          <w:szCs w:val="22"/>
        </w:rPr>
        <w:t>ul</w:t>
      </w:r>
      <w:proofErr w:type="spellEnd"/>
      <w:r w:rsidR="00FD440F">
        <w:rPr>
          <w:rFonts w:asciiTheme="majorHAnsi" w:hAnsiTheme="majorHAnsi" w:cstheme="majorHAnsi"/>
          <w:sz w:val="22"/>
          <w:szCs w:val="22"/>
        </w:rPr>
        <w:t xml:space="preserve"> APIs</w:t>
      </w:r>
      <w:r w:rsidRPr="00C158CE">
        <w:rPr>
          <w:rFonts w:asciiTheme="majorHAnsi" w:hAnsiTheme="majorHAnsi" w:cstheme="majorHAnsi"/>
          <w:sz w:val="22"/>
          <w:szCs w:val="22"/>
        </w:rPr>
        <w:t xml:space="preserve"> to integrate new access control changes.</w:t>
      </w:r>
    </w:p>
    <w:p w14:paraId="0B84D68B" w14:textId="6390347C" w:rsidR="00992426" w:rsidRPr="00424BF5" w:rsidRDefault="00424BF5" w:rsidP="0019613F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29A10D3A" w14:textId="77777777" w:rsidR="00424BF5" w:rsidRPr="00424BF5" w:rsidRDefault="00424BF5" w:rsidP="00424BF5">
      <w:p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ind w:left="720"/>
        <w:rPr>
          <w:rFonts w:asciiTheme="minorHAnsi" w:eastAsia="Calibri" w:hAnsiTheme="minorHAnsi" w:cstheme="minorHAnsi"/>
          <w:bCs/>
        </w:rPr>
      </w:pPr>
    </w:p>
    <w:p w14:paraId="7BA9CC08" w14:textId="4FE9942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3455B2FC" w:rsidR="00992426" w:rsidRPr="009B10FA" w:rsidRDefault="00A058BC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Forecasting</w:t>
      </w:r>
      <w:r w:rsidR="00992426" w:rsidRPr="0064292A">
        <w:rPr>
          <w:rFonts w:asciiTheme="majorHAnsi" w:hAnsiTheme="majorHAnsi" w:cstheme="majorHAnsi"/>
          <w:sz w:val="22"/>
          <w:szCs w:val="22"/>
        </w:rPr>
        <w:tab/>
      </w:r>
      <w:r w:rsidR="00992426"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F29993F" w14:textId="3DEDA503" w:rsidR="00603327" w:rsidRDefault="0060332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317F079" w14:textId="44C6FC2E" w:rsidR="00992426" w:rsidRPr="00992426" w:rsidRDefault="00CB59C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63FE6317" w14:textId="54E08D75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GraphQL to enhance efficiency and flexibility in data querying.</w:t>
      </w:r>
    </w:p>
    <w:p w14:paraId="2F1EF5A3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56B910DA" w14:textId="77777777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1B02AD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4CBC9AF" w14:textId="7F318713" w:rsidR="00CB59C7" w:rsidRDefault="00CB59C7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Integrated Azure Service Bus into a microservices architecture, improving system communication and scalability.</w:t>
      </w:r>
    </w:p>
    <w:p w14:paraId="0C9C22B6" w14:textId="4FFA6A45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19F50EE2" w14:textId="61E26006" w:rsidR="00992426" w:rsidRPr="00B51DE8" w:rsidRDefault="00992426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77777777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21561F6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11E4DEA" w14:textId="52951FB1" w:rsidR="00603327" w:rsidRDefault="00603327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6BB2F02" w14:textId="779071D1" w:rsidR="00603327" w:rsidRPr="00603327" w:rsidRDefault="00603327" w:rsidP="00603327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78548B18" w14:textId="77777777" w:rsidR="00CB59C7" w:rsidRDefault="0060332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514F5F" w14:textId="51518AF1" w:rsidR="00E44170" w:rsidRPr="00CB59C7" w:rsidRDefault="00CB59C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Modernized legacy applications by replacing unsupported VB6 and Flash components with C# ASP.</w:t>
      </w:r>
      <w:r>
        <w:rPr>
          <w:rFonts w:asciiTheme="majorHAnsi" w:hAnsiTheme="majorHAnsi" w:cstheme="majorHAnsi"/>
          <w:sz w:val="22"/>
          <w:szCs w:val="22"/>
        </w:rPr>
        <w:t>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0726957" w14:textId="77777777" w:rsidR="00CB59C7" w:rsidRDefault="00CB59C7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382A3C1F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788C5741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5A1232" w14:textId="2D15113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7FF8D08" w14:textId="58472B19" w:rsidR="003F7D3B" w:rsidRDefault="00B51DE8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8FC4CA9" w14:textId="113801EE" w:rsidR="003F7D3B" w:rsidRDefault="003F7D3B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Worked cross team to introduce customer specific enhancements to the core product.</w:t>
      </w:r>
    </w:p>
    <w:p w14:paraId="47B36A6F" w14:textId="7642764F" w:rsidR="003F7D3B" w:rsidRPr="003F7D3B" w:rsidRDefault="003F7D3B" w:rsidP="003F7D3B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3EEB5988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7EA5D322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87B47AD" w14:textId="31076F38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Developed Entity Framework RESTful APIs to facilitate seamless integration ensuring data interoperability.</w:t>
      </w:r>
    </w:p>
    <w:p w14:paraId="0C79ADDD" w14:textId="4A3DA2E9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6B9C536" w14:textId="4774758D" w:rsid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  <w:r w:rsidR="005F6062">
        <w:rPr>
          <w:rFonts w:asciiTheme="majorHAnsi" w:hAnsiTheme="majorHAnsi" w:cstheme="majorHAnsi"/>
          <w:sz w:val="22"/>
          <w:szCs w:val="22"/>
        </w:rPr>
        <w:t>.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6AB456F4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6F2C9D6" w14:textId="3A5DC59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B35E139" w14:textId="117D34B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50DD9C47" w14:textId="3D965A1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7B4B2C51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2006-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0" w:name="_icbh46l2ytt3" w:colFirst="0" w:colLast="0"/>
      <w:bookmarkEnd w:id="0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44C493" w14:textId="77777777" w:rsidR="00896676" w:rsidRDefault="00896676">
      <w:r>
        <w:separator/>
      </w:r>
    </w:p>
  </w:endnote>
  <w:endnote w:type="continuationSeparator" w:id="0">
    <w:p w14:paraId="3C43ECE7" w14:textId="77777777" w:rsidR="00896676" w:rsidRDefault="008966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8F7208" w14:textId="77777777" w:rsidR="00896676" w:rsidRDefault="00896676">
      <w:r>
        <w:separator/>
      </w:r>
    </w:p>
  </w:footnote>
  <w:footnote w:type="continuationSeparator" w:id="0">
    <w:p w14:paraId="5C7410ED" w14:textId="77777777" w:rsidR="00896676" w:rsidRDefault="008966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1512FE"/>
    <w:rsid w:val="00296C86"/>
    <w:rsid w:val="002B347A"/>
    <w:rsid w:val="002B4BB5"/>
    <w:rsid w:val="003F7D3B"/>
    <w:rsid w:val="00424BF5"/>
    <w:rsid w:val="005077D6"/>
    <w:rsid w:val="005670BB"/>
    <w:rsid w:val="0057281B"/>
    <w:rsid w:val="005F6062"/>
    <w:rsid w:val="00603327"/>
    <w:rsid w:val="0064292A"/>
    <w:rsid w:val="00797B66"/>
    <w:rsid w:val="007A41D4"/>
    <w:rsid w:val="007C7AE4"/>
    <w:rsid w:val="00801AF9"/>
    <w:rsid w:val="00851664"/>
    <w:rsid w:val="00857B49"/>
    <w:rsid w:val="00896676"/>
    <w:rsid w:val="0092123D"/>
    <w:rsid w:val="00933C40"/>
    <w:rsid w:val="00941AD7"/>
    <w:rsid w:val="00992426"/>
    <w:rsid w:val="00994EAB"/>
    <w:rsid w:val="009B10FA"/>
    <w:rsid w:val="009C6223"/>
    <w:rsid w:val="009D38C3"/>
    <w:rsid w:val="00A058BC"/>
    <w:rsid w:val="00A11EDD"/>
    <w:rsid w:val="00A22163"/>
    <w:rsid w:val="00A71509"/>
    <w:rsid w:val="00B51DE8"/>
    <w:rsid w:val="00C158CE"/>
    <w:rsid w:val="00C25A04"/>
    <w:rsid w:val="00CB59C7"/>
    <w:rsid w:val="00DB30F1"/>
    <w:rsid w:val="00DD60F7"/>
    <w:rsid w:val="00E15ED1"/>
    <w:rsid w:val="00E44170"/>
    <w:rsid w:val="00EC6AEB"/>
    <w:rsid w:val="00ED7AD7"/>
    <w:rsid w:val="00F26727"/>
    <w:rsid w:val="00F70701"/>
    <w:rsid w:val="00FC0ED9"/>
    <w:rsid w:val="00FD440F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F60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672</Words>
  <Characters>3832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2</cp:revision>
  <cp:lastPrinted>2026-05-09T23:38:00Z</cp:lastPrinted>
  <dcterms:created xsi:type="dcterms:W3CDTF">2026-05-10T13:43:00Z</dcterms:created>
  <dcterms:modified xsi:type="dcterms:W3CDTF">2026-05-10T13:43:00Z</dcterms:modified>
</cp:coreProperties>
</file>