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line="360" w:lineRule="auto"/>
        <w:jc w:val="center"/>
      </w:pPr>
      <w:r>
        <w:rPr>
          <w:rFonts w:ascii="Calibri" w:cs="Calibri" w:eastAsia="Calibri" w:hAnsi="Calibri"/>
          <w:b w:val="false"/>
          <w:bCs w:val="false"/>
          <w:i w:val="false"/>
          <w:iCs w:val="false"/>
          <w:strike w:val="false"/>
          <w:color w:val="78909C"/>
          <w:sz w:val="22"/>
          <w:szCs w:val="22"/>
        </w:rPr>
        <w:t xml:space="preserve">ANDERSON COMPUTER CONSULTING PRESENTS</w:t>
      </w:r>
    </w:p>
    <w:p>
      <w:pPr>
        <w:pStyle w:val="Heading1"/>
        <w:spacing w:after="60" w:before="480" w:line="360" w:lineRule="auto"/>
        <w:jc w:val="center"/>
      </w:pPr>
      <w:r>
        <w:rPr>
          <w:rFonts w:ascii="Cambria" w:cs="Cambria" w:eastAsia="Cambria" w:hAnsi="Cambria"/>
          <w:color w:val="4FC3F7"/>
          <w:spacing w:val="90"/>
          <w:sz w:val="84"/>
          <w:szCs w:val="84"/>
        </w:rPr>
        <w:t xml:space="preserve">LRN MAN</w:t>
      </w:r>
    </w:p>
    <w:p>
      <w:pPr>
        <w:spacing w:after="240" w:before="60" w:line="360" w:lineRule="auto"/>
        <w:jc w:val="center"/>
      </w:pPr>
      <w:r>
        <w:rPr>
          <w:rFonts w:ascii="Calibri" w:cs="Calibri" w:eastAsia="Calibri" w:hAnsi="Calibri"/>
          <w:b/>
          <w:bCs/>
          <w:i w:val="false"/>
          <w:iCs w:val="false"/>
          <w:strike w:val="false"/>
          <w:color w:val="E0E0E0"/>
          <w:sz w:val="22"/>
          <w:szCs w:val="22"/>
        </w:rPr>
        <w:t xml:space="preserve">ISSUE #4: THE SOCIAL ENGINEER</w:t>
      </w:r>
    </w:p>
    <w:p>
      <w:pPr>
        <w:spacing w:after="240" w:before="60" w:line="360" w:lineRule="auto"/>
        <w:jc w:val="center"/>
      </w:pPr>
      <w:r>
        <w:rPr>
          <w:rFonts w:ascii="Calibri" w:cs="Calibri" w:eastAsia="Calibri" w:hAnsi="Calibri"/>
          <w:b w:val="false"/>
          <w:bCs w:val="false"/>
          <w:i/>
          <w:iCs/>
          <w:strike w:val="false"/>
          <w:color w:val="E0E0E0"/>
          <w:sz w:val="22"/>
          <w:szCs w:val="22"/>
        </w:rPr>
        <w:t xml:space="preserve">"Hook, Line, and Sinker"</w:t>
      </w:r>
    </w:p>
    <w:p>
      <w:pPr>
        <w:spacing w:after="200" w:before="200"/>
        <w:jc w:val="center"/>
      </w:pPr>
      <w:r>
        <w:drawing>
          <wp:inline distT="0" distB="0" distL="0" distR="0">
            <wp:extent cx="4514850" cy="862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14850" cy="8620125"/>
                    </a:xfrm>
                    <a:prstGeom prst="rect">
                      <a:avLst/>
                    </a:prstGeom>
                  </pic:spPr>
                </pic:pic>
              </a:graphicData>
            </a:graphic>
          </wp:inline>
        </w:drawing>
      </w:r>
    </w:p>
    <w:p>
      <w:pPr>
        <w:pBdr>
          <w:bottom w:val="single" w:color="1565C0" w:sz="6"/>
        </w:pBdr>
        <w:spacing w:after="240" w:before="240"/>
      </w:pPr>
    </w:p>
    <w:p>
      <w:pPr>
        <w:spacing w:after="320" w:line="360" w:lineRule="auto"/>
        <w:jc w:val="center"/>
      </w:pPr>
      <w:r>
        <w:rPr>
          <w:rFonts w:ascii="Calibri" w:cs="Calibri" w:eastAsia="Calibri" w:hAnsi="Calibri"/>
          <w:b/>
          <w:bCs/>
          <w:i w:val="false"/>
          <w:iCs w:val="false"/>
          <w:strike w:val="false"/>
          <w:color w:val="E0E0E0"/>
          <w:spacing w:val="30"/>
          <w:sz w:val="22"/>
          <w:szCs w:val="22"/>
        </w:rPr>
        <w:t xml:space="preserve">"NO FIREWALL CAN BLOCK A CONVINCING LIE."</w:t>
      </w:r>
    </w:p>
    <w:p>
      <w:pPr>
        <w:pBdr>
          <w:bottom w:val="single" w:color="1565C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565C0" w:sz="24"/>
              <w:bottom w:val="nil" w:color="FFFFFF" w:sz="0"/>
              <w:right w:val="nil" w:color="FFFFFF" w:sz="0"/>
            </w:tcBorders>
            <w:shd w:fill="101828" w:color="auto" w:val="clear"/>
            <w:tcMar>
              <w:top w:type="dxa" w:w="210"/>
              <w:left w:type="dxa" w:w="270"/>
              <w:bottom w:type="dxa" w:w="210"/>
              <w:right w:type="dxa" w:w="270"/>
            </w:tcMar>
          </w:tcPr>
          <w:p>
            <w:pPr>
              <w:spacing w:after="120" w:line="408" w:lineRule="auto"/>
            </w:pPr>
            <w:r>
              <w:t xml:space="preserve">[COVER ART DESCRIPTION]:</w:t>
            </w:r>
          </w:p>
          <w:p>
            <w:pPr>
              <w:spacing w:after="120" w:line="408" w:lineRule="auto"/>
            </w:pPr>
            <w:r>
              <w:rPr>
                <w:i/>
                <w:iCs/>
              </w:rPr>
              <w:t xml:space="preserve">Full-page dramatic cover. LRN Man — middle-aged, short brown hair greying at temples, rectangular black-framed glasses, trimmed goatee, blue and silver armored suit with glowing "LRN" chest emblem, dark blue cape billowing, utility belt with labeled tool compartments — stands center frame, fists clenched, looking determined but wary. Around him, translucent ghostly duplicates of himself flicker — deepfake copies with slightly wrong details (missing glasses, wrong emblem, glitching faces). Behind him looms THE PHISH KING — a tall, elegant villain in a tailored charcoal suit made entirely of overlapping fake login pages, credential forms, and phishing emails. He wears a crown of golden fishhooks. His face is obscured by a smooth, featureless chrome mask that reflects whoever looks at it. He holds a golden trident-scepter crackling with social engineering energy — each prong labeled "FEAR," "URGENCY," and "TRUST." Hooks and fishing lines rain down from above, each one attached to a glowing stolen credential, a fake email, or a cloned voice waveform. The background shows a city where digital billboards display fake news, deepfake videos, and fraudulent alerts. At the bottom: "NO FIREWALL CAN BLOCK A CONVINCING LIE." Anderson Computer Consulting logo in the corner.</w:t>
            </w:r>
          </w:p>
        </w:tc>
      </w:tr>
    </w:tbl>
    <w:p>
      <w:pPr>
        <w:spacing w:after="240" w:before="0"/>
      </w:pPr>
    </w:p>
    <w:p>
      <w:pPr>
        <w:spacing w:after="240" w:before="60" w:line="360" w:lineRule="auto"/>
        <w:jc w:val="center"/>
      </w:pPr>
      <w:r>
        <w:rPr>
          <w:rFonts w:ascii="Calibri" w:cs="Calibri" w:eastAsia="Calibri" w:hAnsi="Calibri"/>
          <w:b w:val="false"/>
          <w:bCs w:val="false"/>
          <w:i w:val="false"/>
          <w:iCs w:val="false"/>
          <w:strike w:val="false"/>
          <w:color w:val="E0E0E0"/>
          <w:sz w:val="22"/>
          <w:szCs w:val="22"/>
        </w:rPr>
        <w:t xml:space="preserve">Created by </w:t>
      </w:r>
      <w:r>
        <w:rPr>
          <w:rFonts w:ascii="Calibri" w:cs="Calibri" w:eastAsia="Calibri" w:hAnsi="Calibri"/>
          <w:b/>
          <w:bCs/>
          <w:i w:val="false"/>
          <w:iCs w:val="false"/>
          <w:strike w:val="false"/>
          <w:color w:val="E0E0E0"/>
          <w:sz w:val="22"/>
          <w:szCs w:val="22"/>
        </w:rPr>
        <w:t xml:space="preserve">Anderson Computer Consulting</w:t>
      </w:r>
    </w:p>
    <w:p>
      <w:pPr>
        <w:pBdr>
          <w:bottom w:val="single" w:color="1565C0" w:sz="6"/>
        </w:pBdr>
        <w:spacing w:after="240" w:before="240"/>
      </w:pPr>
    </w:p>
    <w:p>
      <w:pPr>
        <w:pBdr>
          <w:bottom w:val="single" w:color="E0E0E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E3A5F" w:sz="6"/>
              <w:left w:val="single" w:color="1E3A5F" w:sz="6"/>
              <w:bottom w:val="single" w:color="1E3A5F" w:sz="6"/>
              <w:right w:val="single" w:color="1E3A5F" w:sz="6"/>
            </w:tcBorders>
            <w:shd w:fill="0D1117" w:color="auto" w:val="clear"/>
            <w:tcMar>
              <w:top w:type="dxa" w:w="270"/>
              <w:left w:type="dxa" w:w="330"/>
              <w:bottom w:type="dxa" w:w="270"/>
              <w:right w:type="dxa" w:w="330"/>
            </w:tcMar>
          </w:tcPr>
          <w:p>
            <w:pPr>
              <w:pStyle w:val="Heading2"/>
              <w:spacing w:after="120" w:line="312" w:lineRule="auto"/>
            </w:pPr>
            <w:r>
              <w:rPr>
                <w:color w:val="4FC3F7"/>
              </w:rPr>
              <w:t xml:space="preserve">LRN MAN: THE SOCIAL ENGINEER — ISSUE #4</w:t>
            </w:r>
          </w:p>
          <w:p>
            <w:pPr>
              <w:spacing w:after="160" w:line="360" w:lineRule="auto"/>
            </w:pPr>
            <w:r>
              <w:rPr>
                <w:rFonts w:ascii="Calibri" w:cs="Calibri" w:eastAsia="Calibri" w:hAnsi="Calibri"/>
                <w:b/>
                <w:bCs/>
                <w:i w:val="false"/>
                <w:iCs w:val="false"/>
                <w:strike w:val="false"/>
                <w:color w:val="E0E0E0"/>
                <w:sz w:val="22"/>
                <w:szCs w:val="22"/>
              </w:rPr>
              <w:t xml:space="preserve">Story &amp; Concept:</w:t>
            </w:r>
            <w:r>
              <w:rPr>
                <w:rFonts w:ascii="Calibri" w:cs="Calibri" w:eastAsia="Calibri" w:hAnsi="Calibri"/>
                <w:b w:val="false"/>
                <w:bCs w:val="false"/>
                <w:i w:val="false"/>
                <w:iCs w:val="false"/>
                <w:strike w:val="false"/>
                <w:color w:val="B0BEC5"/>
                <w:sz w:val="21"/>
                <w:szCs w:val="21"/>
              </w:rPr>
              <w:t xml:space="preserve"> Anderson Computer Consulting</w:t>
            </w:r>
          </w:p>
          <w:p>
            <w:pPr>
              <w:spacing w:after="160" w:line="360" w:lineRule="auto"/>
            </w:pPr>
            <w:r>
              <w:rPr>
                <w:rFonts w:ascii="Calibri" w:cs="Calibri" w:eastAsia="Calibri" w:hAnsi="Calibri"/>
                <w:b w:val="false"/>
                <w:bCs w:val="false"/>
                <w:i/>
                <w:iCs/>
                <w:strike w:val="false"/>
                <w:color w:val="B0BEC5"/>
                <w:sz w:val="21"/>
                <w:szCs w:val="21"/>
              </w:rPr>
              <w:t xml:space="preserve">"Dedicated to every security professional who knows the hardest vulnerability to patch is the one sitting in the chair."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54F" w:sz="24"/>
              <w:bottom w:val="nil" w:color="FFFFFF" w:sz="0"/>
              <w:right w:val="nil" w:color="FFFFFF" w:sz="0"/>
            </w:tcBorders>
            <w:shd w:fill="101828" w:color="auto" w:val="clear"/>
            <w:tcMar>
              <w:top w:type="dxa" w:w="210"/>
              <w:left w:type="dxa" w:w="270"/>
              <w:bottom w:type="dxa" w:w="210"/>
              <w:right w:type="dxa" w:w="270"/>
            </w:tcMar>
          </w:tcPr>
          <w:p>
            <w:pPr>
              <w:pStyle w:val="Heading3"/>
              <w:spacing w:after="120" w:line="312" w:lineRule="auto"/>
            </w:pPr>
            <w:r>
              <w:rPr>
                <w:color w:val="FFD54F"/>
              </w:rPr>
              <w:t xml:space="preserve">PREVIOUSLY IN LRN MAN:</w:t>
            </w:r>
          </w:p>
          <w:p>
            <w:pPr>
              <w:spacing w:after="160" w:line="360" w:lineRule="auto"/>
            </w:pPr>
            <w:r>
              <w:rPr>
                <w:rFonts w:ascii="Calibri" w:cs="Calibri" w:eastAsia="Calibri" w:hAnsi="Calibri"/>
                <w:b w:val="false"/>
                <w:bCs w:val="false"/>
                <w:i w:val="false"/>
                <w:iCs w:val="false"/>
                <w:strike w:val="false"/>
                <w:color w:val="CFD8DC"/>
                <w:sz w:val="21"/>
                <w:szCs w:val="21"/>
              </w:rPr>
              <w:t xml:space="preserve">Six months ago, LRN Man — the last son of Planet Maytag — defeated the Hive Mind, an emergent AI that had enslaved 50 billion IoT devices. Using Ansible, he remediated 12 billion devices in 17 minutes. Before that, he crushed the Ransomware Queen's DARKLOCK attack and restored 47 countries in 47 minutes using immutable backups. His network stands unbreached. His tools are legendary. His defenses are perfect.</w:t>
            </w:r>
          </w:p>
          <w:p>
            <w:pPr>
              <w:spacing w:after="160" w:line="360" w:lineRule="auto"/>
            </w:pPr>
            <w:r>
              <w:rPr>
                <w:rFonts w:ascii="Calibri" w:cs="Calibri" w:eastAsia="Calibri" w:hAnsi="Calibri"/>
                <w:b/>
                <w:bCs/>
                <w:i w:val="false"/>
                <w:iCs w:val="false"/>
                <w:strike w:val="false"/>
                <w:color w:val="EF5350"/>
                <w:sz w:val="21"/>
                <w:szCs w:val="21"/>
              </w:rPr>
              <w:t xml:space="preserve">But perfection has a blind spot.</w:t>
            </w:r>
          </w:p>
          <w:p>
            <w:pPr>
              <w:spacing w:after="160" w:line="360" w:lineRule="auto"/>
            </w:pPr>
            <w:r>
              <w:rPr>
                <w:rFonts w:ascii="Calibri" w:cs="Calibri" w:eastAsia="Calibri" w:hAnsi="Calibri"/>
                <w:b/>
                <w:bCs/>
                <w:i w:val="false"/>
                <w:iCs w:val="false"/>
                <w:strike w:val="false"/>
                <w:color w:val="FFD54F"/>
                <w:sz w:val="21"/>
                <w:szCs w:val="21"/>
              </w:rPr>
              <w:t xml:space="preserve">The Phish King doesn't attack networks. He attacks PEOPLE.</w:t>
            </w:r>
          </w:p>
        </w:tc>
      </w:tr>
    </w:tbl>
    <w:p>
      <w:pPr>
        <w:spacing w:after="240" w:before="0"/>
      </w:pPr>
    </w:p>
    <w:p>
      <w:pPr>
        <w:pBdr>
          <w:bottom w:val="single" w:color="E0E0E0" w:sz="6"/>
        </w:pBdr>
        <w:spacing w:after="240" w:before="240"/>
      </w:pPr>
    </w:p>
    <w:p>
      <w:pPr>
        <w:pStyle w:val="Heading2"/>
        <w:spacing w:after="240" w:before="480" w:line="360" w:lineRule="auto"/>
      </w:pPr>
      <w:r>
        <w:rPr>
          <w:rFonts w:ascii="Cambria" w:cs="Cambria" w:eastAsia="Cambria" w:hAnsi="Cambria"/>
          <w:color w:val="90CAF9"/>
          <w:spacing w:val="15"/>
          <w:sz w:val="40"/>
          <w:szCs w:val="40"/>
        </w:rPr>
        <w:t xml:space="preserve">PROLOGUE: "THE WEAKEST LINK"</w:t>
      </w:r>
    </w:p>
    <w:p>
      <w:pPr>
        <w:pBdr>
          <w:bottom w:val="single" w:color="1565C0" w:sz="6"/>
        </w:pBdr>
        <w:spacing w:after="240" w:before="240"/>
      </w:pP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1 — FULL PAGE]</w:t>
      </w:r>
    </w:p>
    <w:p>
      <w:pPr>
        <w:spacing w:after="120" w:before="60" w:line="360" w:lineRule="auto"/>
      </w:pPr>
      <w:r>
        <w:rPr>
          <w:rFonts w:ascii="Calibri" w:cs="Calibri" w:eastAsia="Calibri" w:hAnsi="Calibri"/>
          <w:b w:val="false"/>
          <w:bCs w:val="false"/>
          <w:i/>
          <w:iCs/>
          <w:strike w:val="false"/>
          <w:color w:val="90A4AE"/>
          <w:sz w:val="21"/>
          <w:szCs w:val="21"/>
        </w:rPr>
        <w:t xml:space="preserve">[SETTING: A pristine corporate office building at night. Floor-to-ceiling windows. A security operations center on the 40th floor glows with monitor light. Everything looks secure — badge readers, cameras, biometric scanners at every door.]</w:t>
      </w:r>
    </w:p>
    <w:p>
      <w:pPr>
        <w:spacing w:after="240" w:before="60" w:line="360" w:lineRule="auto"/>
      </w:pPr>
      <w:r>
        <w:rPr>
          <w:rFonts w:ascii="Calibri" w:cs="Calibri" w:eastAsia="Calibri" w:hAnsi="Calibri"/>
          <w:b w:val="false"/>
          <w:bCs w:val="false"/>
          <w:i/>
          <w:iCs/>
          <w:strike w:val="false"/>
          <w:color w:val="E0E0E0"/>
          <w:sz w:val="22"/>
          <w:szCs w:val="22"/>
        </w:rPr>
        <w:t xml:space="preserve">"LRN Man built the most secure network on Earth. Firewalls that could stop a nuclear-grade zero-day. Encryption that would take a quantum computer a thousand years to crack. Monitoring systems that could detect a single anomalous packet in a trillion."</w:t>
      </w:r>
    </w:p>
    <w:p>
      <w:pPr>
        <w:pBdr>
          <w:bottom w:val="single" w:color="26A69A" w:sz="6"/>
        </w:pBdr>
        <w:spacing w:after="240" w:before="240"/>
      </w:pP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2 — MEDIUM SHOT]</w:t>
      </w:r>
    </w:p>
    <w:p>
      <w:pPr>
        <w:spacing w:after="120" w:before="60" w:line="360" w:lineRule="auto"/>
      </w:pPr>
      <w:r>
        <w:rPr>
          <w:rFonts w:ascii="Calibri" w:cs="Calibri" w:eastAsia="Calibri" w:hAnsi="Calibri"/>
          <w:b w:val="false"/>
          <w:bCs w:val="false"/>
          <w:i/>
          <w:iCs/>
          <w:strike w:val="false"/>
          <w:color w:val="90A4AE"/>
          <w:sz w:val="21"/>
          <w:szCs w:val="21"/>
        </w:rPr>
        <w:t xml:space="preserve">[A friendly-looking man in a delivery uniform approaches the building's front desk. He's carrying a box of donuts and wearing a warm smile. His name tag reads "Dave." His eyes, however, are cold and calculating. This is one of the Phish King's operatives.]</w:t>
      </w:r>
    </w:p>
    <w:p>
      <w:pPr>
        <w:spacing w:after="240" w:before="60" w:line="360" w:lineRule="auto"/>
      </w:pPr>
      <w:r>
        <w:rPr>
          <w:rFonts w:ascii="Calibri" w:cs="Calibri" w:eastAsia="Calibri" w:hAnsi="Calibri"/>
          <w:b w:val="false"/>
          <w:bCs w:val="false"/>
          <w:i/>
          <w:iCs/>
          <w:strike w:val="false"/>
          <w:color w:val="E0E0E0"/>
          <w:sz w:val="22"/>
          <w:szCs w:val="22"/>
        </w:rPr>
        <w:t xml:space="preserve">"But he forgot one thing."</w:t>
      </w:r>
    </w:p>
    <w:p>
      <w:pPr>
        <w:pBdr>
          <w:bottom w:val="single" w:color="26A69A" w:sz="6"/>
        </w:pBdr>
        <w:spacing w:after="240" w:before="240"/>
      </w:pPr>
    </w:p>
    <w:p>
      <w:pPr>
        <w:spacing w:after="240" w:before="60" w:line="360" w:lineRule="auto"/>
      </w:pPr>
      <w:r>
        <w:rPr>
          <w:rFonts w:ascii="Calibri" w:cs="Calibri" w:eastAsia="Calibri" w:hAnsi="Calibri"/>
          <w:b/>
          <w:bCs/>
          <w:i w:val="false"/>
          <w:iCs w:val="false"/>
          <w:strike w:val="false"/>
          <w:color w:val="E0E0E0"/>
          <w:sz w:val="22"/>
          <w:szCs w:val="22"/>
        </w:rPr>
        <w:t xml:space="preserve">"DAVE":</w:t>
      </w:r>
      <w:r>
        <w:rPr>
          <w:rFonts w:ascii="Calibri" w:cs="Calibri" w:eastAsia="Calibri" w:hAnsi="Calibri"/>
          <w:b w:val="false"/>
          <w:bCs w:val="false"/>
          <w:i w:val="false"/>
          <w:iCs w:val="false"/>
          <w:strike w:val="false"/>
          <w:color w:val="E0E0E0"/>
          <w:sz w:val="22"/>
          <w:szCs w:val="22"/>
        </w:rPr>
        <w:t xml:space="preserve"> "Hey! IT sent me up with breakfast for the night shift. They said you guys have been working crazy hours. Badge me in?"</w:t>
      </w:r>
    </w:p>
    <w:p>
      <w:pPr>
        <w:spacing w:after="240" w:before="60" w:line="360" w:lineRule="auto"/>
      </w:pPr>
      <w:r>
        <w:rPr>
          <w:rFonts w:ascii="Calibri" w:cs="Calibri" w:eastAsia="Calibri" w:hAnsi="Calibri"/>
          <w:b/>
          <w:bCs/>
          <w:i w:val="false"/>
          <w:iCs w:val="false"/>
          <w:strike w:val="false"/>
          <w:color w:val="E0E0E0"/>
          <w:sz w:val="22"/>
          <w:szCs w:val="22"/>
        </w:rPr>
        <w:t xml:space="preserve">SECURITY GUARD:</w:t>
      </w:r>
      <w:r>
        <w:rPr>
          <w:rFonts w:ascii="Calibri" w:cs="Calibri" w:eastAsia="Calibri" w:hAnsi="Calibri"/>
          <w:b w:val="false"/>
          <w:bCs w:val="false"/>
          <w:i w:val="false"/>
          <w:iCs w:val="false"/>
          <w:strike w:val="false"/>
          <w:color w:val="E0E0E0"/>
          <w:sz w:val="22"/>
          <w:szCs w:val="22"/>
        </w:rPr>
        <w:t xml:space="preserve"> "Oh, that's so nice of them! Yeah, come on through."</w:t>
      </w:r>
    </w:p>
    <w:p>
      <w:pPr>
        <w:spacing w:after="120" w:before="60" w:line="360" w:lineRule="auto"/>
      </w:pPr>
      <w:r>
        <w:rPr>
          <w:rFonts w:ascii="Calibri" w:cs="Calibri" w:eastAsia="Calibri" w:hAnsi="Calibri"/>
          <w:b w:val="false"/>
          <w:bCs w:val="false"/>
          <w:i/>
          <w:iCs/>
          <w:strike w:val="false"/>
          <w:color w:val="90A4AE"/>
          <w:sz w:val="21"/>
          <w:szCs w:val="21"/>
        </w:rPr>
        <w:t xml:space="preserve">[The guard buzzes him in without checking credentials.]</w:t>
      </w:r>
    </w:p>
    <w:p>
      <w:pPr>
        <w:spacing w:after="240" w:before="60" w:line="360" w:lineRule="auto"/>
      </w:pPr>
      <w:r>
        <w:rPr>
          <w:rFonts w:ascii="Calibri" w:cs="Calibri" w:eastAsia="Calibri" w:hAnsi="Calibri"/>
          <w:b w:val="false"/>
          <w:bCs w:val="false"/>
          <w:i/>
          <w:iCs/>
          <w:strike w:val="false"/>
          <w:color w:val="E0E0E0"/>
          <w:sz w:val="22"/>
          <w:szCs w:val="22"/>
        </w:rPr>
        <w:t xml:space="preserve">"The most sophisticated firewall in the world can be bypassed with a box of donuts and a smile."</w:t>
      </w:r>
    </w:p>
    <w:p>
      <w:pPr>
        <w:pBdr>
          <w:bottom w:val="single" w:color="26A69A" w:sz="6"/>
        </w:pBdr>
        <w:spacing w:after="240" w:before="240"/>
      </w:pP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3 — CLOSE-UP]</w:t>
      </w:r>
    </w:p>
    <w:p>
      <w:pPr>
        <w:spacing w:after="120" w:before="60" w:line="360" w:lineRule="auto"/>
      </w:pPr>
      <w:r>
        <w:rPr>
          <w:rFonts w:ascii="Calibri" w:cs="Calibri" w:eastAsia="Calibri" w:hAnsi="Calibri"/>
          <w:b w:val="false"/>
          <w:bCs w:val="false"/>
          <w:i/>
          <w:iCs/>
          <w:strike w:val="false"/>
          <w:color w:val="90A4AE"/>
          <w:sz w:val="21"/>
          <w:szCs w:val="21"/>
        </w:rPr>
        <w:t xml:space="preserve">["Dave" plugs a tiny USB device into an unattended workstation while pretending to set down the donut box. The device glows faintly red.]</w:t>
      </w:r>
    </w:p>
    <w:p>
      <w:pPr>
        <w:spacing w:after="240" w:before="60" w:line="360" w:lineRule="auto"/>
        <w:jc w:val="center"/>
      </w:pPr>
      <w:r>
        <w:rPr>
          <w:rFonts w:ascii="Calibri" w:cs="Calibri" w:eastAsia="Calibri" w:hAnsi="Calibri"/>
          <w:b/>
          <w:bCs/>
          <w:i w:val="false"/>
          <w:iCs w:val="false"/>
          <w:strike w:val="false"/>
          <w:color w:val="FFD54F"/>
          <w:spacing w:val="45"/>
          <w:sz w:val="26"/>
          <w:szCs w:val="26"/>
        </w:rPr>
        <w:t xml:space="preserve">CLICK</w:t>
      </w:r>
    </w:p>
    <w:p>
      <w:pPr>
        <w:spacing w:after="240" w:before="60" w:line="360" w:lineRule="auto"/>
      </w:pPr>
      <w:r>
        <w:rPr>
          <w:rFonts w:ascii="Calibri" w:cs="Calibri" w:eastAsia="Calibri" w:hAnsi="Calibri"/>
          <w:b w:val="false"/>
          <w:bCs w:val="false"/>
          <w:i/>
          <w:iCs/>
          <w:strike w:val="false"/>
          <w:color w:val="E0E0E0"/>
          <w:sz w:val="22"/>
          <w:szCs w:val="22"/>
        </w:rPr>
        <w:t xml:space="preserve">"The Phish King doesn't need exploits. He doesn't need malware. He doesn't need zero-days. He has something far more dangerous."</w:t>
      </w:r>
    </w:p>
    <w:p>
      <w:pPr>
        <w:pBdr>
          <w:bottom w:val="single" w:color="26A69A" w:sz="6"/>
        </w:pBdr>
        <w:spacing w:after="240" w:before="240"/>
      </w:pP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4 — DRAMATIC SPLASH]</w:t>
      </w:r>
    </w:p>
    <w:p>
      <w:pPr>
        <w:spacing w:after="120" w:before="60" w:line="360" w:lineRule="auto"/>
      </w:pPr>
      <w:r>
        <w:rPr>
          <w:rFonts w:ascii="Calibri" w:cs="Calibri" w:eastAsia="Calibri" w:hAnsi="Calibri"/>
          <w:b w:val="false"/>
          <w:bCs w:val="false"/>
          <w:i/>
          <w:iCs/>
          <w:strike w:val="false"/>
          <w:color w:val="90A4AE"/>
          <w:sz w:val="21"/>
          <w:szCs w:val="21"/>
        </w:rPr>
        <w:t xml:space="preserve">[Pull back to reveal a massive holographic web spreading from the USB device — threads of manipulation connecting to employees across the building, each one a puppet on a string. At the center of the web, a shadowy figure in a chrome mask sits on a throne of stolen credentials.]</w:t>
      </w:r>
    </w:p>
    <w:p>
      <w:pPr>
        <w:spacing w:after="200" w:before="200"/>
        <w:jc w:val="center"/>
      </w:pPr>
      <w:r>
        <w:drawing>
          <wp:inline distT="0" distB="0" distL="0" distR="0">
            <wp:extent cx="4514850" cy="677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14850" cy="6772275"/>
                    </a:xfrm>
                    <a:prstGeom prst="rect">
                      <a:avLst/>
                    </a:prstGeom>
                  </pic:spPr>
                </pic:pic>
              </a:graphicData>
            </a:graphic>
          </wp:inline>
        </w:drawing>
      </w:r>
    </w:p>
    <w:p>
      <w:pPr>
        <w:spacing w:after="240" w:before="60" w:line="360" w:lineRule="auto"/>
      </w:pPr>
      <w:r>
        <w:rPr>
          <w:rFonts w:ascii="Calibri" w:cs="Calibri" w:eastAsia="Calibri" w:hAnsi="Calibri"/>
          <w:b w:val="false"/>
          <w:bCs w:val="false"/>
          <w:i/>
          <w:iCs/>
          <w:strike w:val="false"/>
          <w:color w:val="E0E0E0"/>
          <w:sz w:val="22"/>
          <w:szCs w:val="22"/>
        </w:rPr>
        <w:t xml:space="preserve">"He has TRUST."</w:t>
      </w:r>
    </w:p>
    <w:p>
      <w:pPr>
        <w:pBdr>
          <w:bottom w:val="single" w:color="26A69A" w:sz="6"/>
        </w:pBdr>
        <w:spacing w:after="240" w:before="240"/>
      </w:pPr>
    </w:p>
    <w:p>
      <w:pPr>
        <w:pBdr>
          <w:bottom w:val="single" w:color="1565C0" w:sz="6"/>
        </w:pBdr>
        <w:spacing w:after="240" w:before="240"/>
      </w:pPr>
    </w:p>
    <w:p>
      <w:pPr>
        <w:pStyle w:val="Heading2"/>
        <w:spacing w:after="240" w:before="480" w:line="360" w:lineRule="auto"/>
        <w:jc w:val="center"/>
      </w:pPr>
      <w:r>
        <w:rPr>
          <w:rFonts w:ascii="Cambria" w:cs="Cambria" w:eastAsia="Cambria" w:hAnsi="Cambria"/>
          <w:color w:val="4FC3F7"/>
          <w:spacing w:val="15"/>
          <w:sz w:val="44"/>
          <w:szCs w:val="44"/>
        </w:rPr>
        <w:t xml:space="preserve">LRN MAN: THE SOCIAL ENGINEER</w:t>
      </w:r>
    </w:p>
    <w:p>
      <w:pPr>
        <w:spacing w:after="240" w:before="60" w:line="360" w:lineRule="auto"/>
        <w:jc w:val="center"/>
      </w:pPr>
      <w:r>
        <w:rPr>
          <w:rFonts w:ascii="Calibri" w:cs="Calibri" w:eastAsia="Calibri" w:hAnsi="Calibri"/>
          <w:b w:val="false"/>
          <w:bCs w:val="false"/>
          <w:i/>
          <w:iCs/>
          <w:strike w:val="false"/>
          <w:color w:val="E0E0E0"/>
          <w:sz w:val="22"/>
          <w:szCs w:val="22"/>
        </w:rPr>
        <w:t xml:space="preserve">"Hook, Line, and Sinker"</w:t>
      </w:r>
    </w:p>
    <w:p>
      <w:pPr>
        <w:pBdr>
          <w:bottom w:val="single" w:color="1565C0" w:sz="6"/>
        </w:pBdr>
        <w:spacing w:after="240" w:before="240"/>
      </w:pPr>
    </w:p>
    <w:p>
      <w:pPr>
        <w:pBdr>
          <w:bottom w:val="single" w:color="E0E0E0" w:sz="6"/>
        </w:pBdr>
        <w:spacing w:after="240" w:before="240"/>
      </w:pPr>
    </w:p>
    <w:p>
      <w:pPr>
        <w:pStyle w:val="Heading2"/>
        <w:spacing w:after="240" w:before="480" w:line="360" w:lineRule="auto"/>
      </w:pPr>
      <w:r>
        <w:rPr>
          <w:rFonts w:ascii="Cambria" w:cs="Cambria" w:eastAsia="Cambria" w:hAnsi="Cambria"/>
          <w:color w:val="90CAF9"/>
          <w:spacing w:val="15"/>
          <w:sz w:val="40"/>
          <w:szCs w:val="40"/>
        </w:rPr>
        <w:t xml:space="preserve">CHAPTER 1: "FALSE FACES"</w:t>
      </w:r>
    </w:p>
    <w:p>
      <w:pPr>
        <w:pBdr>
          <w:bottom w:val="single" w:color="1565C0" w:sz="6"/>
        </w:pBdr>
        <w:spacing w:after="240" w:before="240"/>
      </w:pP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1 — ESTABLISHING SHOT]</w:t>
      </w:r>
    </w:p>
    <w:p>
      <w:pPr>
        <w:spacing w:after="120" w:before="60" w:line="360" w:lineRule="auto"/>
      </w:pPr>
      <w:r>
        <w:rPr>
          <w:rFonts w:ascii="Calibri" w:cs="Calibri" w:eastAsia="Calibri" w:hAnsi="Calibri"/>
          <w:b w:val="false"/>
          <w:bCs w:val="false"/>
          <w:i/>
          <w:iCs/>
          <w:strike w:val="false"/>
          <w:color w:val="90A4AE"/>
          <w:sz w:val="21"/>
          <w:szCs w:val="21"/>
        </w:rPr>
        <w:t xml:space="preserve">[SETTING: LRN Man's underground command center — "The Bastion." Massive curved monitors display global network status. All green. Server racks hum. The SUDO MAKE ME COFFEE mug sits on the console. LRN Man — middle-aged, short brown hair greying at temples, rectangular black-framed glasses, trimmed goatee, blue and silver armored suit with glowing "LRN" emblem, dark blue cape draped over his chair — reviews system logs.]</w:t>
      </w:r>
    </w:p>
    <w:p>
      <w:pPr>
        <w:spacing w:after="200" w:before="200"/>
        <w:jc w:val="center"/>
      </w:pPr>
      <w:r>
        <w:drawing>
          <wp:inline distT="0" distB="0" distL="0" distR="0">
            <wp:extent cx="4514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1466850"/>
                    </a:xfrm>
                    <a:prstGeom prst="rect">
                      <a:avLst/>
                    </a:prstGeom>
                  </pic:spPr>
                </pic:pic>
              </a:graphicData>
            </a:graphic>
          </wp:inline>
        </w:drawing>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"Splunk shows zero anomalies. Wazuh — clean. Suricata — silent. CrowdStrike Falcon — no detections."</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"It's too quiet."</w:t>
      </w: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2 — ALERT FLASH]</w:t>
      </w:r>
    </w:p>
    <w:p>
      <w:pPr>
        <w:spacing w:after="120" w:before="60" w:line="360" w:lineRule="auto"/>
      </w:pPr>
      <w:r>
        <w:rPr>
          <w:rFonts w:ascii="Calibri" w:cs="Calibri" w:eastAsia="Calibri" w:hAnsi="Calibri"/>
          <w:b w:val="false"/>
          <w:bCs w:val="false"/>
          <w:i/>
          <w:iCs/>
          <w:strike w:val="false"/>
          <w:color w:val="90A4AE"/>
          <w:sz w:val="21"/>
          <w:szCs w:val="21"/>
        </w:rPr>
        <w:t xml:space="preserve">[A priority alert flashes across the main screen. Not from a network sensor — from a NEWS feed.]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EF5350" w:sz="6"/>
              <w:left w:val="single" w:color="EF5350" w:sz="6"/>
              <w:bottom w:val="single" w:color="EF5350" w:sz="6"/>
              <w:right w:val="single" w:color="EF5350" w:sz="6"/>
            </w:tcBorders>
            <w:shd w:fill="1A1226" w:color="auto" w:val="clear"/>
            <w:tcMar>
              <w:top w:type="dxa" w:w="180"/>
              <w:left w:type="dxa" w:w="240"/>
              <w:bottom w:type="dxa" w:w="180"/>
              <w:right w:type="dxa" w:w="240"/>
            </w:tcMar>
          </w:tcPr>
          <w:p>
            <w:pPr>
              <w:spacing w:after="160" w:line="360" w:lineRule="auto"/>
            </w:pPr>
            <w:r>
              <w:rPr>
                <w:rFonts w:ascii="Calibri" w:cs="Calibri" w:eastAsia="Calibri" w:hAnsi="Calibri"/>
                <w:b w:val="false"/>
                <w:bCs w:val="false"/>
                <w:i w:val="false"/>
                <w:iCs w:val="false"/>
                <w:strike w:val="false"/>
                <w:color w:val="E0E0E0"/>
                <w:sz w:val="22"/>
                <w:szCs w:val="22"/>
              </w:rPr>
              <w:t xml:space="preserve">⚠️ BREAKING: FIVE MAJOR CORPORATIONS BREACHED IN 72 HOURS — NO MALWARE DETECTED — NO NETWORK INTRUSION DETECTED — INSIDER ACCESS CONFIRMED</w:t>
            </w:r>
          </w:p>
        </w:tc>
      </w:tr>
    </w:tbl>
    <w:p>
      <w:pPr>
        <w:spacing w:after="240" w:before="0"/>
      </w:pP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"Breached... but no intrusion? No malware signatures? No exploit chain?"</w:t>
      </w:r>
    </w:p>
    <w:p>
      <w:pPr>
        <w:spacing w:after="120" w:before="60" w:line="360" w:lineRule="auto"/>
      </w:pPr>
      <w:r>
        <w:rPr>
          <w:rFonts w:ascii="Calibri" w:cs="Calibri" w:eastAsia="Calibri" w:hAnsi="Calibri"/>
          <w:b w:val="false"/>
          <w:bCs w:val="false"/>
          <w:i/>
          <w:iCs/>
          <w:strike w:val="false"/>
          <w:color w:val="90A4AE"/>
          <w:sz w:val="21"/>
          <w:szCs w:val="21"/>
        </w:rPr>
        <w:t xml:space="preserve">[He leans forward, glasses reflecting the alert.]</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"Someone walked in through the front door."</w:t>
      </w: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3 — INVESTIGATION MONTAGE]</w:t>
      </w:r>
    </w:p>
    <w:p>
      <w:pPr>
        <w:spacing w:after="120" w:before="60" w:line="360" w:lineRule="auto"/>
      </w:pPr>
      <w:r>
        <w:rPr>
          <w:rFonts w:ascii="Calibri" w:cs="Calibri" w:eastAsia="Calibri" w:hAnsi="Calibri"/>
          <w:b w:val="false"/>
          <w:bCs w:val="false"/>
          <w:i/>
          <w:iCs/>
          <w:strike w:val="false"/>
          <w:color w:val="90A4AE"/>
          <w:sz w:val="21"/>
          <w:szCs w:val="21"/>
        </w:rPr>
        <w:t xml:space="preserve">[Split panel showing LRN Man analyzing each breach. Each corporation was compromised by a different method — all social engineering:]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E0E0E0"/>
          <w:sz w:val="22"/>
          <w:szCs w:val="22"/>
        </w:rPr>
        <w:t xml:space="preserve">PANEL A:</w:t>
      </w:r>
      <w:r>
        <w:rPr>
          <w:rFonts w:ascii="Calibri" w:cs="Calibri" w:eastAsia="Calibri" w:hAnsi="Calibri"/>
          <w:b w:val="false"/>
          <w:bCs w:val="false"/>
          <w:i w:val="false"/>
          <w:iCs w:val="false"/>
          <w:strike w:val="false"/>
          <w:color w:val="E0E0E0"/>
          <w:sz w:val="21"/>
          <w:szCs w:val="21"/>
        </w:rPr>
        <w:t xml:space="preserve"> </w:t>
      </w:r>
      <w:r>
        <w:rPr>
          <w:rFonts w:ascii="Calibri" w:cs="Calibri" w:eastAsia="Calibri" w:hAnsi="Calibri"/>
          <w:b w:val="false"/>
          <w:bCs w:val="false"/>
          <w:i/>
          <w:iCs/>
          <w:strike w:val="false"/>
          <w:color w:val="E0E0E0"/>
          <w:sz w:val="22"/>
          <w:szCs w:val="22"/>
        </w:rPr>
        <w:t xml:space="preserve">An employee clicking a perfectly crafted spear-phishing email that mimicked their CEO's writing style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E0E0E0"/>
          <w:sz w:val="22"/>
          <w:szCs w:val="22"/>
        </w:rPr>
        <w:t xml:space="preserve">PANEL B:</w:t>
      </w:r>
      <w:r>
        <w:rPr>
          <w:rFonts w:ascii="Calibri" w:cs="Calibri" w:eastAsia="Calibri" w:hAnsi="Calibri"/>
          <w:b w:val="false"/>
          <w:bCs w:val="false"/>
          <w:i w:val="false"/>
          <w:iCs w:val="false"/>
          <w:strike w:val="false"/>
          <w:color w:val="E0E0E0"/>
          <w:sz w:val="21"/>
          <w:szCs w:val="21"/>
        </w:rPr>
        <w:t xml:space="preserve"> </w:t>
      </w:r>
      <w:r>
        <w:rPr>
          <w:rFonts w:ascii="Calibri" w:cs="Calibri" w:eastAsia="Calibri" w:hAnsi="Calibri"/>
          <w:b w:val="false"/>
          <w:bCs w:val="false"/>
          <w:i/>
          <w:iCs/>
          <w:strike w:val="false"/>
          <w:color w:val="E0E0E0"/>
          <w:sz w:val="22"/>
          <w:szCs w:val="22"/>
        </w:rPr>
        <w:t xml:space="preserve">A "vendor" talking their way past physical security with a forged badge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E0E0E0"/>
          <w:sz w:val="22"/>
          <w:szCs w:val="22"/>
        </w:rPr>
        <w:t xml:space="preserve">PANEL C:</w:t>
      </w:r>
      <w:r>
        <w:rPr>
          <w:rFonts w:ascii="Calibri" w:cs="Calibri" w:eastAsia="Calibri" w:hAnsi="Calibri"/>
          <w:b w:val="false"/>
          <w:bCs w:val="false"/>
          <w:i w:val="false"/>
          <w:iCs w:val="false"/>
          <w:strike w:val="false"/>
          <w:color w:val="E0E0E0"/>
          <w:sz w:val="21"/>
          <w:szCs w:val="21"/>
        </w:rPr>
        <w:t xml:space="preserve"> </w:t>
      </w:r>
      <w:r>
        <w:rPr>
          <w:rFonts w:ascii="Calibri" w:cs="Calibri" w:eastAsia="Calibri" w:hAnsi="Calibri"/>
          <w:b w:val="false"/>
          <w:bCs w:val="false"/>
          <w:i/>
          <w:iCs/>
          <w:strike w:val="false"/>
          <w:color w:val="E0E0E0"/>
          <w:sz w:val="22"/>
          <w:szCs w:val="22"/>
        </w:rPr>
        <w:t xml:space="preserve">A deepfake video call where a fake CFO authorized a $40 million wire transfer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E0E0E0"/>
          <w:sz w:val="22"/>
          <w:szCs w:val="22"/>
        </w:rPr>
        <w:t xml:space="preserve">PANEL D:</w:t>
      </w:r>
      <w:r>
        <w:rPr>
          <w:rFonts w:ascii="Calibri" w:cs="Calibri" w:eastAsia="Calibri" w:hAnsi="Calibri"/>
          <w:b w:val="false"/>
          <w:bCs w:val="false"/>
          <w:i w:val="false"/>
          <w:iCs w:val="false"/>
          <w:strike w:val="false"/>
          <w:color w:val="E0E0E0"/>
          <w:sz w:val="21"/>
          <w:szCs w:val="21"/>
        </w:rPr>
        <w:t xml:space="preserve"> </w:t>
      </w:r>
      <w:r>
        <w:rPr>
          <w:rFonts w:ascii="Calibri" w:cs="Calibri" w:eastAsia="Calibri" w:hAnsi="Calibri"/>
          <w:b w:val="false"/>
          <w:bCs w:val="false"/>
          <w:i/>
          <w:iCs/>
          <w:strike w:val="false"/>
          <w:color w:val="E0E0E0"/>
          <w:sz w:val="22"/>
          <w:szCs w:val="22"/>
        </w:rPr>
        <w:t xml:space="preserve">A vishing attack — a phone call from "IT support" that convinced an admin to reset credentials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E0E0E0"/>
          <w:sz w:val="22"/>
          <w:szCs w:val="22"/>
        </w:rPr>
        <w:t xml:space="preserve">PANEL E:</w:t>
      </w:r>
      <w:r>
        <w:rPr>
          <w:rFonts w:ascii="Calibri" w:cs="Calibri" w:eastAsia="Calibri" w:hAnsi="Calibri"/>
          <w:b w:val="false"/>
          <w:bCs w:val="false"/>
          <w:i w:val="false"/>
          <w:iCs w:val="false"/>
          <w:strike w:val="false"/>
          <w:color w:val="E0E0E0"/>
          <w:sz w:val="21"/>
          <w:szCs w:val="21"/>
        </w:rPr>
        <w:t xml:space="preserve"> </w:t>
      </w:r>
      <w:r>
        <w:rPr>
          <w:rFonts w:ascii="Calibri" w:cs="Calibri" w:eastAsia="Calibri" w:hAnsi="Calibri"/>
          <w:b w:val="false"/>
          <w:bCs w:val="false"/>
          <w:i/>
          <w:iCs/>
          <w:strike w:val="false"/>
          <w:color w:val="E0E0E0"/>
          <w:sz w:val="22"/>
          <w:szCs w:val="22"/>
        </w:rPr>
        <w:t xml:space="preserve">A watering hole attack — a compromised industry forum that harvested login cookies</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"Five attacks. Five vectors. Zero technical exploits. Every single one targeted the HUMAN."</w:t>
      </w: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4 — REVELATION]</w:t>
      </w:r>
    </w:p>
    <w:p>
      <w:pPr>
        <w:spacing w:after="120" w:before="60" w:line="360" w:lineRule="auto"/>
      </w:pPr>
      <w:r>
        <w:rPr>
          <w:rFonts w:ascii="Calibri" w:cs="Calibri" w:eastAsia="Calibri" w:hAnsi="Calibri"/>
          <w:b w:val="false"/>
          <w:bCs w:val="false"/>
          <w:i/>
          <w:iCs/>
          <w:strike w:val="false"/>
          <w:color w:val="90A4AE"/>
          <w:sz w:val="21"/>
          <w:szCs w:val="21"/>
        </w:rPr>
        <w:t xml:space="preserve">[LRN Man pulls up threat intelligence from Rapid7 and cross-references with OSINT databases. A pattern emerges — each attack left a tiny calling card: a golden fishhook icon embedded in the metadata of exfiltrated data.]</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"Same signature. Same calling card. One operator."</w:t>
      </w:r>
    </w:p>
    <w:p>
      <w:pPr>
        <w:spacing w:after="120" w:before="60" w:line="360" w:lineRule="auto"/>
      </w:pPr>
      <w:r>
        <w:rPr>
          <w:rFonts w:ascii="Calibri" w:cs="Calibri" w:eastAsia="Calibri" w:hAnsi="Calibri"/>
          <w:b w:val="false"/>
          <w:bCs w:val="false"/>
          <w:i/>
          <w:iCs/>
          <w:strike w:val="false"/>
          <w:color w:val="90A4AE"/>
          <w:sz w:val="21"/>
          <w:szCs w:val="21"/>
        </w:rPr>
        <w:t xml:space="preserve">[He enhances the fishhook symbol. It rotates into a crown of hooks.]</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"The Phish King."</w:t>
      </w:r>
    </w:p>
    <w:p>
      <w:pPr>
        <w:spacing w:after="240" w:before="60" w:line="360" w:lineRule="auto"/>
      </w:pPr>
      <w:r>
        <w:rPr>
          <w:rFonts w:ascii="Calibri" w:cs="Calibri" w:eastAsia="Calibri" w:hAnsi="Calibri"/>
          <w:b w:val="false"/>
          <w:bCs w:val="false"/>
          <w:i/>
          <w:iCs/>
          <w:strike w:val="false"/>
          <w:color w:val="E0E0E0"/>
          <w:sz w:val="22"/>
          <w:szCs w:val="22"/>
        </w:rPr>
        <w:t xml:space="preserve">"LRN Man had heard whispers on the dark web. A ghost who never touched a keyboard. A manipulator who turned employees into unwitting agents. The one villain his firewalls couldn't stop."</w:t>
      </w:r>
    </w:p>
    <w:p>
      <w:pPr>
        <w:pBdr>
          <w:bottom w:val="single" w:color="26A69A" w:sz="6"/>
        </w:pBdr>
        <w:spacing w:after="240" w:before="240"/>
      </w:pPr>
    </w:p>
    <w:p>
      <w:pPr>
        <w:pBdr>
          <w:bottom w:val="single" w:color="E0E0E0" w:sz="6"/>
        </w:pBdr>
        <w:spacing w:after="240" w:before="240"/>
      </w:pPr>
    </w:p>
    <w:p>
      <w:pPr>
        <w:pStyle w:val="Heading2"/>
        <w:spacing w:after="240" w:before="480" w:line="360" w:lineRule="auto"/>
      </w:pPr>
      <w:r>
        <w:rPr>
          <w:rFonts w:ascii="Cambria" w:cs="Cambria" w:eastAsia="Cambria" w:hAnsi="Cambria"/>
          <w:color w:val="90CAF9"/>
          <w:spacing w:val="15"/>
          <w:sz w:val="40"/>
          <w:szCs w:val="40"/>
        </w:rPr>
        <w:t xml:space="preserve">CHAPTER 2: "KNOW YOUR ENEMY"</w:t>
      </w:r>
    </w:p>
    <w:p>
      <w:pPr>
        <w:pBdr>
          <w:bottom w:val="single" w:color="1565C0" w:sz="6"/>
        </w:pBdr>
        <w:spacing w:after="240" w:before="240"/>
      </w:pP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1 — DOSSIER SPREAD]</w:t>
      </w:r>
    </w:p>
    <w:p>
      <w:pPr>
        <w:spacing w:after="120" w:before="60" w:line="360" w:lineRule="auto"/>
      </w:pPr>
      <w:r>
        <w:rPr>
          <w:rFonts w:ascii="Calibri" w:cs="Calibri" w:eastAsia="Calibri" w:hAnsi="Calibri"/>
          <w:b w:val="false"/>
          <w:bCs w:val="false"/>
          <w:i/>
          <w:iCs/>
          <w:strike w:val="false"/>
          <w:color w:val="90A4AE"/>
          <w:sz w:val="21"/>
          <w:szCs w:val="21"/>
        </w:rPr>
        <w:t xml:space="preserve">[LRN Man opens a threat intelligence dossier on his holographic display. The dossier materializes around him.]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7474F" w:sz="6"/>
              <w:left w:val="single" w:color="37474F" w:sz="6"/>
              <w:bottom w:val="single" w:color="37474F" w:sz="6"/>
              <w:right w:val="single" w:color="37474F" w:sz="6"/>
            </w:tcBorders>
            <w:shd w:fill="101828" w:color="auto" w:val="clear"/>
            <w:tcMar>
              <w:top w:type="dxa" w:w="210"/>
              <w:left w:type="dxa" w:w="270"/>
              <w:bottom w:type="dxa" w:w="210"/>
              <w:right w:type="dxa" w:w="270"/>
            </w:tcMar>
          </w:tcPr>
          <w:p>
            <w:pPr>
              <w:spacing w:after="160" w:line="360" w:lineRule="auto"/>
            </w:pPr>
            <w:r>
              <w:rPr>
                <w:rFonts w:ascii="Calibri" w:cs="Calibri" w:eastAsia="Calibri" w:hAnsi="Calibri"/>
                <w:b/>
                <w:bCs/>
                <w:i w:val="false"/>
                <w:iCs w:val="false"/>
                <w:strike w:val="false"/>
                <w:color w:val="E0E0E0"/>
                <w:spacing w:val="15"/>
                <w:sz w:val="22"/>
                <w:szCs w:val="22"/>
              </w:rPr>
              <w:t xml:space="preserve">THREAT ACTOR:</w:t>
            </w:r>
            <w:r>
              <w:rPr>
                <w:rFonts w:ascii="Calibri" w:cs="Calibri" w:eastAsia="Calibri" w:hAnsi="Calibri"/>
                <w:b w:val="false"/>
                <w:bCs w:val="false"/>
                <w:i w:val="false"/>
                <w:iCs w:val="false"/>
                <w:strike w:val="false"/>
                <w:color w:val="E0E0E0"/>
                <w:sz w:val="22"/>
                <w:szCs w:val="22"/>
              </w:rPr>
              <w:t xml:space="preserve"> </w:t>
            </w:r>
            <w:r>
              <w:rPr>
                <w:rFonts w:ascii="Calibri" w:cs="Calibri" w:eastAsia="Calibri" w:hAnsi="Calibri"/>
                <w:b/>
                <w:bCs/>
                <w:i w:val="false"/>
                <w:iCs w:val="false"/>
                <w:strike w:val="false"/>
                <w:color w:val="EF5350"/>
                <w:sz w:val="28"/>
                <w:szCs w:val="28"/>
              </w:rPr>
              <w:t xml:space="preserve">THE PHISH KING</w:t>
            </w:r>
          </w:p>
          <w:p>
            <w:pPr>
              <w:spacing w:after="160" w:line="360" w:lineRule="auto"/>
            </w:pPr>
            <w:r>
              <w:rPr>
                <w:rFonts w:ascii="Calibri" w:cs="Calibri" w:eastAsia="Calibri" w:hAnsi="Calibri"/>
                <w:b/>
                <w:bCs/>
                <w:i w:val="false"/>
                <w:iCs w:val="false"/>
                <w:strike w:val="false"/>
                <w:color w:val="E0E0E0"/>
                <w:spacing w:val="15"/>
                <w:sz w:val="22"/>
                <w:szCs w:val="22"/>
              </w:rPr>
              <w:t xml:space="preserve">Classification:</w:t>
            </w:r>
            <w:r>
              <w:rPr>
                <w:rFonts w:ascii="Calibri" w:cs="Calibri" w:eastAsia="Calibri" w:hAnsi="Calibri"/>
                <w:b w:val="false"/>
                <w:bCs w:val="false"/>
                <w:i w:val="false"/>
                <w:iCs w:val="false"/>
                <w:strike w:val="false"/>
                <w:color w:val="E0E0E0"/>
                <w:sz w:val="22"/>
                <w:szCs w:val="22"/>
              </w:rPr>
              <w:t xml:space="preserve"> APEX SOCIAL ENGINEER</w:t>
            </w:r>
          </w:p>
          <w:p>
            <w:pPr>
              <w:spacing w:after="160" w:line="360" w:lineRule="auto"/>
            </w:pPr>
            <w:r>
              <w:rPr>
                <w:rFonts w:ascii="Calibri" w:cs="Calibri" w:eastAsia="Calibri" w:hAnsi="Calibri"/>
                <w:b/>
                <w:bCs/>
                <w:i w:val="false"/>
                <w:iCs w:val="false"/>
                <w:strike w:val="false"/>
                <w:color w:val="E0E0E0"/>
                <w:spacing w:val="15"/>
                <w:sz w:val="22"/>
                <w:szCs w:val="22"/>
              </w:rPr>
              <w:t xml:space="preserve">Technical Skill Level:</w:t>
            </w:r>
            <w:r>
              <w:rPr>
                <w:rFonts w:ascii="Calibri" w:cs="Calibri" w:eastAsia="Calibri" w:hAnsi="Calibri"/>
                <w:b w:val="false"/>
                <w:bCs w:val="false"/>
                <w:i w:val="false"/>
                <w:iCs w:val="false"/>
                <w:strike w:val="false"/>
                <w:color w:val="E0E0E0"/>
                <w:sz w:val="22"/>
                <w:szCs w:val="22"/>
              </w:rPr>
              <w:t xml:space="preserve"> MODERATE</w:t>
            </w:r>
          </w:p>
          <w:p>
            <w:pPr>
              <w:spacing w:after="160" w:line="360" w:lineRule="auto"/>
            </w:pPr>
            <w:r>
              <w:rPr>
                <w:rFonts w:ascii="Calibri" w:cs="Calibri" w:eastAsia="Calibri" w:hAnsi="Calibri"/>
                <w:b/>
                <w:bCs/>
                <w:i w:val="false"/>
                <w:iCs w:val="false"/>
                <w:strike w:val="false"/>
                <w:color w:val="E0E0E0"/>
                <w:spacing w:val="15"/>
                <w:sz w:val="22"/>
                <w:szCs w:val="22"/>
              </w:rPr>
              <w:t xml:space="preserve">Manipulation Skill Level:</w:t>
            </w:r>
            <w:r>
              <w:rPr>
                <w:rFonts w:ascii="Calibri" w:cs="Calibri" w:eastAsia="Calibri" w:hAnsi="Calibri"/>
                <w:b w:val="false"/>
                <w:bCs w:val="false"/>
                <w:i w:val="false"/>
                <w:iCs w:val="false"/>
                <w:strike w:val="false"/>
                <w:color w:val="E0E0E0"/>
                <w:sz w:val="22"/>
                <w:szCs w:val="22"/>
              </w:rPr>
              <w:t xml:space="preserve"> </w:t>
            </w:r>
            <w:r>
              <w:rPr>
                <w:rFonts w:ascii="Calibri" w:cs="Calibri" w:eastAsia="Calibri" w:hAnsi="Calibri"/>
                <w:b/>
                <w:bCs/>
                <w:i w:val="false"/>
                <w:iCs w:val="false"/>
                <w:strike w:val="false"/>
                <w:color w:val="E0E0E0"/>
                <w:sz w:val="22"/>
                <w:szCs w:val="22"/>
              </w:rPr>
              <w:t xml:space="preserve">████████████ UNMEASURABLE</w:t>
            </w:r>
          </w:p>
          <w:p>
            <w:pPr>
              <w:spacing w:after="160" w:line="360" w:lineRule="auto"/>
            </w:pPr>
            <w:r>
              <w:rPr>
                <w:rFonts w:ascii="Calibri" w:cs="Calibri" w:eastAsia="Calibri" w:hAnsi="Calibri"/>
                <w:b/>
                <w:bCs/>
                <w:i w:val="false"/>
                <w:iCs w:val="false"/>
                <w:strike w:val="false"/>
                <w:color w:val="E0E0E0"/>
                <w:spacing w:val="15"/>
                <w:sz w:val="22"/>
                <w:szCs w:val="22"/>
              </w:rPr>
              <w:t xml:space="preserve">Known Aliases:</w:t>
            </w:r>
            <w:r>
              <w:rPr>
                <w:rFonts w:ascii="Calibri" w:cs="Calibri" w:eastAsia="Calibri" w:hAnsi="Calibri"/>
                <w:b w:val="false"/>
                <w:bCs w:val="false"/>
                <w:i w:val="false"/>
                <w:iCs w:val="false"/>
                <w:strike w:val="false"/>
                <w:color w:val="E0E0E0"/>
                <w:sz w:val="22"/>
                <w:szCs w:val="22"/>
              </w:rPr>
              <w:t xml:space="preserve"> Mr. Trust, The Angler, Nobody</w:t>
            </w:r>
          </w:p>
          <w:p>
            <w:pPr>
              <w:spacing w:after="160" w:line="360" w:lineRule="auto"/>
            </w:pPr>
            <w:r>
              <w:rPr>
                <w:rFonts w:ascii="Calibri" w:cs="Calibri" w:eastAsia="Calibri" w:hAnsi="Calibri"/>
                <w:b/>
                <w:bCs/>
                <w:i w:val="false"/>
                <w:iCs w:val="false"/>
                <w:strike w:val="false"/>
                <w:color w:val="E0E0E0"/>
                <w:spacing w:val="15"/>
                <w:sz w:val="22"/>
                <w:szCs w:val="22"/>
              </w:rPr>
              <w:t xml:space="preserve">Status:</w:t>
            </w:r>
            <w:r>
              <w:rPr>
                <w:rFonts w:ascii="Calibri" w:cs="Calibri" w:eastAsia="Calibri" w:hAnsi="Calibri"/>
                <w:b w:val="false"/>
                <w:bCs w:val="false"/>
                <w:i w:val="false"/>
                <w:iCs w:val="false"/>
                <w:strike w:val="false"/>
                <w:color w:val="E0E0E0"/>
                <w:sz w:val="22"/>
                <w:szCs w:val="22"/>
              </w:rPr>
              <w:t xml:space="preserve"> </w:t>
            </w:r>
            <w:r>
              <w:rPr>
                <w:rFonts w:ascii="Calibri" w:cs="Calibri" w:eastAsia="Calibri" w:hAnsi="Calibri"/>
                <w:b/>
                <w:bCs/>
                <w:i w:val="false"/>
                <w:iCs w:val="false"/>
                <w:strike w:val="false"/>
                <w:color w:val="E0E0E0"/>
                <w:sz w:val="22"/>
                <w:szCs w:val="22"/>
              </w:rPr>
              <w:t xml:space="preserve">ACTIVE — ESCALATING</w:t>
            </w:r>
          </w:p>
        </w:tc>
      </w:tr>
    </w:tbl>
    <w:p>
      <w:pPr>
        <w:spacing w:after="240" w:before="0"/>
      </w:pP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"He doesn't hack systems. He hacks PEOPLE. Every tool I have is designed to stop code. How do I stop a conversation?"</w:t>
      </w: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2 — VILLAIN REVEAL: THE PHISH KING]</w:t>
      </w:r>
    </w:p>
    <w:p>
      <w:pPr>
        <w:spacing w:after="120" w:before="60" w:line="360" w:lineRule="auto"/>
      </w:pPr>
      <w:r>
        <w:rPr>
          <w:rFonts w:ascii="Calibri" w:cs="Calibri" w:eastAsia="Calibri" w:hAnsi="Calibri"/>
          <w:b w:val="false"/>
          <w:bCs w:val="false"/>
          <w:i/>
          <w:iCs/>
          <w:strike w:val="false"/>
          <w:color w:val="90A4AE"/>
          <w:sz w:val="21"/>
          <w:szCs w:val="21"/>
        </w:rPr>
        <w:t xml:space="preserve">[Cut to THE PHISH KING's lair — a luxurious penthouse that looks like a high-end corporate boardroom. Screens show live feeds of targets. He sits at the head of a massive conference table, his chrome featureless mask reflecting the faces of his victims. His suit is made of layered fake login pages, each one from a different corporation. His crown of golden fishhooks gleams.]</w:t>
      </w:r>
    </w:p>
    <w:p>
      <w:pPr>
        <w:spacing w:after="200" w:before="200"/>
        <w:jc w:val="center"/>
      </w:pPr>
      <w:r>
        <w:drawing>
          <wp:inline distT="0" distB="0" distL="0" distR="0">
            <wp:extent cx="4514850" cy="677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14850" cy="6772275"/>
                    </a:xfrm>
                    <a:prstGeom prst="rect">
                      <a:avLst/>
                    </a:prstGeom>
                  </pic:spPr>
                </pic:pic>
              </a:graphicData>
            </a:graphic>
          </wp:inline>
        </w:drawing>
      </w:r>
    </w:p>
    <w:p>
      <w:pPr>
        <w:spacing w:after="240" w:before="60" w:line="360" w:lineRule="auto"/>
      </w:pPr>
      <w:r>
        <w:rPr>
          <w:rFonts w:ascii="Calibri" w:cs="Calibri" w:eastAsia="Calibri" w:hAnsi="Calibri"/>
          <w:b/>
          <w:bCs/>
          <w:i w:val="false"/>
          <w:iCs w:val="false"/>
          <w:strike w:val="false"/>
          <w:color w:val="E0E0E0"/>
          <w:sz w:val="22"/>
          <w:szCs w:val="22"/>
        </w:rPr>
        <w:t xml:space="preserve">PHISH KING:</w:t>
      </w:r>
      <w:r>
        <w:rPr>
          <w:rFonts w:ascii="Calibri" w:cs="Calibri" w:eastAsia="Calibri" w:hAnsi="Calibri"/>
          <w:b w:val="false"/>
          <w:bCs w:val="false"/>
          <w:i w:val="false"/>
          <w:iCs w:val="false"/>
          <w:strike w:val="false"/>
          <w:color w:val="E0E0E0"/>
          <w:sz w:val="22"/>
          <w:szCs w:val="22"/>
        </w:rPr>
        <w:t xml:space="preserve"> "LRN Man built a fortress of code. Beautiful, really. Impenetrable walls. Unbreakable encryption. Perfect monitoring."</w:t>
      </w:r>
    </w:p>
    <w:p>
      <w:pPr>
        <w:spacing w:after="120" w:before="60" w:line="360" w:lineRule="auto"/>
      </w:pPr>
      <w:r>
        <w:rPr>
          <w:rFonts w:ascii="Calibri" w:cs="Calibri" w:eastAsia="Calibri" w:hAnsi="Calibri"/>
          <w:b w:val="false"/>
          <w:bCs w:val="false"/>
          <w:i/>
          <w:iCs/>
          <w:strike w:val="false"/>
          <w:color w:val="90A4AE"/>
          <w:sz w:val="21"/>
          <w:szCs w:val="21"/>
        </w:rPr>
        <w:t xml:space="preserve">[He picks up a golden fishhook and twirls it.]</w:t>
      </w:r>
    </w:p>
    <w:p>
      <w:pPr>
        <w:spacing w:after="240" w:before="60" w:line="360" w:lineRule="auto"/>
      </w:pPr>
      <w:r>
        <w:rPr>
          <w:rFonts w:ascii="Calibri" w:cs="Calibri" w:eastAsia="Calibri" w:hAnsi="Calibri"/>
          <w:b/>
          <w:bCs/>
          <w:i w:val="false"/>
          <w:iCs w:val="false"/>
          <w:strike w:val="false"/>
          <w:color w:val="E0E0E0"/>
          <w:sz w:val="22"/>
          <w:szCs w:val="22"/>
        </w:rPr>
        <w:t xml:space="preserve">PHISH KING:</w:t>
      </w:r>
      <w:r>
        <w:rPr>
          <w:rFonts w:ascii="Calibri" w:cs="Calibri" w:eastAsia="Calibri" w:hAnsi="Calibri"/>
          <w:b w:val="false"/>
          <w:bCs w:val="false"/>
          <w:i w:val="false"/>
          <w:iCs w:val="false"/>
          <w:strike w:val="false"/>
          <w:color w:val="E0E0E0"/>
          <w:sz w:val="22"/>
          <w:szCs w:val="22"/>
        </w:rPr>
        <w:t xml:space="preserve"> "But fortresses are only as strong as the people inside them. And people... people are MY operating system."</w:t>
      </w: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3 — LIEUTENANT INTRODUCTIONS]</w:t>
      </w:r>
    </w:p>
    <w:p>
      <w:pPr>
        <w:spacing w:after="120" w:before="60" w:line="360" w:lineRule="auto"/>
      </w:pPr>
      <w:r>
        <w:rPr>
          <w:rFonts w:ascii="Calibri" w:cs="Calibri" w:eastAsia="Calibri" w:hAnsi="Calibri"/>
          <w:b w:val="false"/>
          <w:bCs w:val="false"/>
          <w:i/>
          <w:iCs/>
          <w:strike w:val="false"/>
          <w:color w:val="90A4AE"/>
          <w:sz w:val="21"/>
          <w:szCs w:val="21"/>
        </w:rPr>
        <w:t xml:space="preserve">[Three figures step from the shadows behind the Phish King:]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EF5350" w:sz="6"/>
              <w:left w:val="single" w:color="EF5350" w:sz="6"/>
              <w:bottom w:val="single" w:color="EF5350" w:sz="6"/>
              <w:right w:val="single" w:color="EF5350" w:sz="6"/>
            </w:tcBorders>
            <w:shd w:fill="0D1117" w:color="auto" w:val="clear"/>
            <w:tcMar>
              <w:top w:type="dxa" w:w="180"/>
              <w:left w:type="dxa" w:w="240"/>
              <w:bottom w:type="dxa" w:w="180"/>
              <w:right w:type="dxa" w:w="240"/>
            </w:tcMar>
          </w:tcPr>
          <w:p>
            <w:pPr>
              <w:pStyle w:val="Heading4"/>
              <w:spacing w:after="120" w:line="312" w:lineRule="auto"/>
            </w:pPr>
            <w:r>
              <w:rPr>
                <w:color w:val="EF5350"/>
              </w:rPr>
              <w:t xml:space="preserve">LIEUTENANT 1: THE DEEPFAKE DUCHESS</w:t>
            </w:r>
          </w:p>
          <w:p>
            <w:pPr>
              <w:spacing w:after="120" w:line="360" w:lineRule="auto"/>
            </w:pPr>
            <w:r>
              <w:rPr>
                <w:rFonts w:ascii="Calibri" w:cs="Calibri" w:eastAsia="Calibri" w:hAnsi="Calibri"/>
                <w:b w:val="false"/>
                <w:bCs w:val="false"/>
                <w:i/>
                <w:iCs/>
                <w:strike w:val="false"/>
                <w:color w:val="E0E0E0"/>
                <w:sz w:val="22"/>
                <w:szCs w:val="22"/>
              </w:rPr>
              <w:t xml:space="preserve">[A woman whose face is constantly shifting — cycling through hundreds of stolen identities. She wears a gown made of video screens showing deepfake clips. Her voice changes with every sentence. She carries a handheld device that projects perfect holographic duplicates of anyone.]</w:t>
            </w:r>
          </w:p>
          <w:p>
            <w:pPr>
              <w:spacing w:after="160" w:line="360" w:lineRule="auto"/>
            </w:pPr>
            <w:r>
              <w:rPr>
                <w:rFonts w:ascii="Calibri" w:cs="Calibri" w:eastAsia="Calibri" w:hAnsi="Calibri"/>
                <w:b/>
                <w:bCs/>
                <w:i w:val="false"/>
                <w:iCs w:val="false"/>
                <w:strike w:val="false"/>
                <w:color w:val="E0E0E0"/>
                <w:sz w:val="22"/>
                <w:szCs w:val="22"/>
              </w:rPr>
              <w:t xml:space="preserve">PHISH KING:</w:t>
            </w:r>
            <w:r>
              <w:rPr>
                <w:rFonts w:ascii="Calibri" w:cs="Calibri" w:eastAsia="Calibri" w:hAnsi="Calibri"/>
                <w:b w:val="false"/>
                <w:bCs w:val="false"/>
                <w:i w:val="false"/>
                <w:iCs w:val="false"/>
                <w:strike w:val="false"/>
                <w:color w:val="E0E0E0"/>
                <w:sz w:val="22"/>
                <w:szCs w:val="22"/>
              </w:rPr>
              <w:t xml:space="preserve"> "Duchess. Your deepfakes fooled a board of directors into authorizing a hostile takeover. Magnificent."</w:t>
            </w:r>
          </w:p>
          <w:p>
            <w:pPr>
              <w:spacing w:after="160" w:line="360" w:lineRule="auto"/>
            </w:pPr>
            <w:r>
              <w:rPr>
                <w:rFonts w:ascii="Calibri" w:cs="Calibri" w:eastAsia="Calibri" w:hAnsi="Calibri"/>
                <w:b/>
                <w:bCs/>
                <w:i w:val="false"/>
                <w:iCs w:val="false"/>
                <w:strike w:val="false"/>
                <w:color w:val="E0E0E0"/>
                <w:sz w:val="22"/>
                <w:szCs w:val="22"/>
              </w:rPr>
              <w:t xml:space="preserve">DEEPFAKE DUCHESS:</w:t>
            </w:r>
            <w:r>
              <w:rPr>
                <w:rFonts w:ascii="Calibri" w:cs="Calibri" w:eastAsia="Calibri" w:hAnsi="Calibri"/>
                <w:b w:val="false"/>
                <w:bCs w:val="false"/>
                <w:i w:val="false"/>
                <w:iCs w:val="false"/>
                <w:strike w:val="false"/>
                <w:color w:val="E0E0E0"/>
                <w:sz w:val="22"/>
                <w:szCs w:val="22"/>
              </w:rPr>
              <w:t xml:space="preserve"> </w:t>
            </w:r>
            <w:r>
              <w:rPr>
                <w:rFonts w:ascii="Calibri" w:cs="Calibri" w:eastAsia="Calibri" w:hAnsi="Calibri"/>
                <w:b w:val="false"/>
                <w:bCs w:val="false"/>
                <w:i/>
                <w:iCs/>
                <w:strike w:val="false"/>
                <w:color w:val="E0E0E0"/>
                <w:sz w:val="22"/>
                <w:szCs w:val="22"/>
              </w:rPr>
              <w:t xml:space="preserve">[In a perfect imitation of LRN Man's voice]</w:t>
            </w:r>
            <w:r>
              <w:rPr>
                <w:rFonts w:ascii="Calibri" w:cs="Calibri" w:eastAsia="Calibri" w:hAnsi="Calibri"/>
                <w:b w:val="false"/>
                <w:bCs w:val="false"/>
                <w:i w:val="false"/>
                <w:iCs w:val="false"/>
                <w:strike w:val="false"/>
                <w:color w:val="E0E0E0"/>
                <w:sz w:val="22"/>
                <w:szCs w:val="22"/>
              </w:rPr>
              <w:t xml:space="preserve"> "Why thank you. I've been practicing."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EF5350" w:sz="6"/>
              <w:left w:val="single" w:color="EF5350" w:sz="6"/>
              <w:bottom w:val="single" w:color="EF5350" w:sz="6"/>
              <w:right w:val="single" w:color="EF5350" w:sz="6"/>
            </w:tcBorders>
            <w:shd w:fill="0D1117" w:color="auto" w:val="clear"/>
            <w:tcMar>
              <w:top w:type="dxa" w:w="180"/>
              <w:left w:type="dxa" w:w="240"/>
              <w:bottom w:type="dxa" w:w="180"/>
              <w:right w:type="dxa" w:w="240"/>
            </w:tcMar>
          </w:tcPr>
          <w:p>
            <w:pPr>
              <w:pStyle w:val="Heading4"/>
              <w:spacing w:after="120" w:line="312" w:lineRule="auto"/>
            </w:pPr>
            <w:r>
              <w:rPr>
                <w:color w:val="EF5350"/>
              </w:rPr>
              <w:t xml:space="preserve">LIEUTENANT 2: THE VOICE (aka THE VISHER)</w:t>
            </w:r>
          </w:p>
          <w:p>
            <w:pPr>
              <w:spacing w:after="120" w:line="360" w:lineRule="auto"/>
            </w:pPr>
            <w:r>
              <w:rPr>
                <w:rFonts w:ascii="Calibri" w:cs="Calibri" w:eastAsia="Calibri" w:hAnsi="Calibri"/>
                <w:b w:val="false"/>
                <w:bCs w:val="false"/>
                <w:i/>
                <w:iCs/>
                <w:strike w:val="false"/>
                <w:color w:val="E0E0E0"/>
                <w:sz w:val="22"/>
                <w:szCs w:val="22"/>
              </w:rPr>
              <w:t xml:space="preserve">[A thin man with no visible mouth — just a smooth expanse of skin where his mouth should be. Instead, a speaker device embedded in his throat projects ANY voice perfectly. He wears a headset connected to dozens of phone lines. His fingers are long and spidery, always moving, always dialing.]</w:t>
            </w:r>
          </w:p>
          <w:p>
            <w:pPr>
              <w:spacing w:after="160" w:line="360" w:lineRule="auto"/>
            </w:pPr>
            <w:r>
              <w:rPr>
                <w:rFonts w:ascii="Calibri" w:cs="Calibri" w:eastAsia="Calibri" w:hAnsi="Calibri"/>
                <w:b/>
                <w:bCs/>
                <w:i w:val="false"/>
                <w:iCs w:val="false"/>
                <w:strike w:val="false"/>
                <w:color w:val="E0E0E0"/>
                <w:sz w:val="22"/>
                <w:szCs w:val="22"/>
              </w:rPr>
              <w:t xml:space="preserve">THE VOICE:</w:t>
            </w:r>
            <w:r>
              <w:rPr>
                <w:rFonts w:ascii="Calibri" w:cs="Calibri" w:eastAsia="Calibri" w:hAnsi="Calibri"/>
                <w:b w:val="false"/>
                <w:bCs w:val="false"/>
                <w:i w:val="false"/>
                <w:iCs w:val="false"/>
                <w:strike w:val="false"/>
                <w:color w:val="E0E0E0"/>
                <w:sz w:val="22"/>
                <w:szCs w:val="22"/>
              </w:rPr>
              <w:t xml:space="preserve"> </w:t>
            </w:r>
            <w:r>
              <w:rPr>
                <w:rFonts w:ascii="Calibri" w:cs="Calibri" w:eastAsia="Calibri" w:hAnsi="Calibri"/>
                <w:b w:val="false"/>
                <w:bCs w:val="false"/>
                <w:i/>
                <w:iCs/>
                <w:strike w:val="false"/>
                <w:color w:val="E0E0E0"/>
                <w:sz w:val="22"/>
                <w:szCs w:val="22"/>
              </w:rPr>
              <w:t xml:space="preserve">[Speaking in the exact tone of a worried IT administrator]</w:t>
            </w:r>
            <w:r>
              <w:rPr>
                <w:rFonts w:ascii="Calibri" w:cs="Calibri" w:eastAsia="Calibri" w:hAnsi="Calibri"/>
                <w:b w:val="false"/>
                <w:bCs w:val="false"/>
                <w:i w:val="false"/>
                <w:iCs w:val="false"/>
                <w:strike w:val="false"/>
                <w:color w:val="E0E0E0"/>
                <w:sz w:val="22"/>
                <w:szCs w:val="22"/>
              </w:rPr>
              <w:t xml:space="preserve"> "Hi, this is Mike from IT. We've detected unusual activity on your account. I just need you to verify your password real quick and we'll get this sorted out."</w:t>
            </w:r>
          </w:p>
          <w:p>
            <w:pPr>
              <w:spacing w:after="160" w:line="360" w:lineRule="auto"/>
            </w:pPr>
            <w:r>
              <w:rPr>
                <w:rFonts w:ascii="Calibri" w:cs="Calibri" w:eastAsia="Calibri" w:hAnsi="Calibri"/>
                <w:b/>
                <w:bCs/>
                <w:i w:val="false"/>
                <w:iCs w:val="false"/>
                <w:strike w:val="false"/>
                <w:color w:val="E0E0E0"/>
                <w:sz w:val="22"/>
                <w:szCs w:val="22"/>
              </w:rPr>
              <w:t xml:space="preserve">PHISH KING:</w:t>
            </w:r>
            <w:r>
              <w:rPr>
                <w:rFonts w:ascii="Calibri" w:cs="Calibri" w:eastAsia="Calibri" w:hAnsi="Calibri"/>
                <w:b w:val="false"/>
                <w:bCs w:val="false"/>
                <w:i w:val="false"/>
                <w:iCs w:val="false"/>
                <w:strike w:val="false"/>
                <w:color w:val="E0E0E0"/>
                <w:sz w:val="22"/>
                <w:szCs w:val="22"/>
              </w:rPr>
              <w:t xml:space="preserve"> "The Voice has extracted credentials from over ten thousand employees. Never once touched a computer."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EF5350" w:sz="6"/>
              <w:left w:val="single" w:color="EF5350" w:sz="6"/>
              <w:bottom w:val="single" w:color="EF5350" w:sz="6"/>
              <w:right w:val="single" w:color="EF5350" w:sz="6"/>
            </w:tcBorders>
            <w:shd w:fill="0D1117" w:color="auto" w:val="clear"/>
            <w:tcMar>
              <w:top w:type="dxa" w:w="180"/>
              <w:left w:type="dxa" w:w="240"/>
              <w:bottom w:type="dxa" w:w="180"/>
              <w:right w:type="dxa" w:w="240"/>
            </w:tcMar>
          </w:tcPr>
          <w:p>
            <w:pPr>
              <w:pStyle w:val="Heading4"/>
              <w:spacing w:after="120" w:line="312" w:lineRule="auto"/>
            </w:pPr>
            <w:r>
              <w:rPr>
                <w:color w:val="EF5350"/>
              </w:rPr>
              <w:t xml:space="preserve">LIEUTENANT 3: THE INSIDER</w:t>
            </w:r>
          </w:p>
          <w:p>
            <w:pPr>
              <w:spacing w:after="120" w:line="360" w:lineRule="auto"/>
            </w:pPr>
            <w:r>
              <w:rPr>
                <w:rFonts w:ascii="Calibri" w:cs="Calibri" w:eastAsia="Calibri" w:hAnsi="Calibri"/>
                <w:b w:val="false"/>
                <w:bCs w:val="false"/>
                <w:i/>
                <w:iCs/>
                <w:strike w:val="false"/>
                <w:color w:val="E0E0E0"/>
                <w:sz w:val="22"/>
                <w:szCs w:val="22"/>
              </w:rPr>
              <w:t xml:space="preserve">[A completely average-looking person — forgettable face, generic business attire, the kind of person you pass in a hallway without noticing. But their eyes constantly scan, memorize, assess. They carry a bag full of forged badges, fake business cards, and USB drops.]</w:t>
            </w:r>
          </w:p>
          <w:p>
            <w:pPr>
              <w:spacing w:after="160" w:line="360" w:lineRule="auto"/>
            </w:pPr>
            <w:r>
              <w:rPr>
                <w:rFonts w:ascii="Calibri" w:cs="Calibri" w:eastAsia="Calibri" w:hAnsi="Calibri"/>
                <w:b/>
                <w:bCs/>
                <w:i w:val="false"/>
                <w:iCs w:val="false"/>
                <w:strike w:val="false"/>
                <w:color w:val="E0E0E0"/>
                <w:sz w:val="22"/>
                <w:szCs w:val="22"/>
              </w:rPr>
              <w:t xml:space="preserve">THE INSIDER:</w:t>
            </w:r>
            <w:r>
              <w:rPr>
                <w:rFonts w:ascii="Calibri" w:cs="Calibri" w:eastAsia="Calibri" w:hAnsi="Calibri"/>
                <w:b w:val="false"/>
                <w:bCs w:val="false"/>
                <w:i w:val="false"/>
                <w:iCs w:val="false"/>
                <w:strike w:val="false"/>
                <w:color w:val="E0E0E0"/>
                <w:sz w:val="22"/>
                <w:szCs w:val="22"/>
              </w:rPr>
              <w:t xml:space="preserve"> "I walked into a military contractor's SCIF last week. They held the door open for me. I was carrying a PIZZA."</w:t>
            </w:r>
          </w:p>
        </w:tc>
      </w:tr>
    </w:tbl>
    <w:p>
      <w:pPr>
        <w:spacing w:after="240" w:before="0"/>
      </w:pPr>
    </w:p>
    <w:p>
      <w:pPr>
        <w:spacing w:after="240" w:before="60" w:line="360" w:lineRule="auto"/>
      </w:pPr>
      <w:r>
        <w:rPr>
          <w:rFonts w:ascii="Calibri" w:cs="Calibri" w:eastAsia="Calibri" w:hAnsi="Calibri"/>
          <w:b/>
          <w:bCs/>
          <w:i w:val="false"/>
          <w:iCs w:val="false"/>
          <w:strike w:val="false"/>
          <w:color w:val="E0E0E0"/>
          <w:sz w:val="22"/>
          <w:szCs w:val="22"/>
        </w:rPr>
        <w:t xml:space="preserve">PHISH KING:</w:t>
      </w:r>
      <w:r>
        <w:rPr>
          <w:rFonts w:ascii="Calibri" w:cs="Calibri" w:eastAsia="Calibri" w:hAnsi="Calibri"/>
          <w:b w:val="false"/>
          <w:bCs w:val="false"/>
          <w:i w:val="false"/>
          <w:iCs w:val="false"/>
          <w:strike w:val="false"/>
          <w:color w:val="E0E0E0"/>
          <w:sz w:val="22"/>
          <w:szCs w:val="22"/>
        </w:rPr>
        <w:t xml:space="preserve"> "Three lieutenants. Three attack vectors. Zero technical exploits. LRN Man's network is about to learn that the biggest vulnerability... is the human sitting at the keyboard."</w:t>
      </w:r>
    </w:p>
    <w:p>
      <w:pPr>
        <w:pBdr>
          <w:bottom w:val="single" w:color="E0E0E0" w:sz="6"/>
        </w:pBdr>
        <w:spacing w:after="240" w:before="240"/>
      </w:pPr>
    </w:p>
    <w:p>
      <w:pPr>
        <w:pStyle w:val="Heading2"/>
        <w:spacing w:after="240" w:before="480" w:line="360" w:lineRule="auto"/>
      </w:pPr>
      <w:r>
        <w:rPr>
          <w:rFonts w:ascii="Cambria" w:cs="Cambria" w:eastAsia="Cambria" w:hAnsi="Cambria"/>
          <w:color w:val="90CAF9"/>
          <w:spacing w:val="15"/>
          <w:sz w:val="40"/>
          <w:szCs w:val="40"/>
        </w:rPr>
        <w:t xml:space="preserve">CHAPTER 3: "THE FIRST HOOK"</w:t>
      </w:r>
    </w:p>
    <w:p>
      <w:pPr>
        <w:pBdr>
          <w:bottom w:val="single" w:color="1565C0" w:sz="6"/>
        </w:pBdr>
        <w:spacing w:after="240" w:before="240"/>
      </w:pP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1 — THE ATTACK BEGINS]</w:t>
      </w:r>
    </w:p>
    <w:p>
      <w:pPr>
        <w:spacing w:after="120" w:before="60" w:line="360" w:lineRule="auto"/>
      </w:pPr>
      <w:r>
        <w:rPr>
          <w:rFonts w:ascii="Calibri" w:cs="Calibri" w:eastAsia="Calibri" w:hAnsi="Calibri"/>
          <w:b w:val="false"/>
          <w:bCs w:val="false"/>
          <w:i/>
          <w:iCs/>
          <w:strike w:val="false"/>
          <w:color w:val="90A4AE"/>
          <w:sz w:val="21"/>
          <w:szCs w:val="21"/>
        </w:rPr>
        <w:t xml:space="preserve">[SETTING: NovaTech Industries — a major defense contractor and one of LRN Man's client networks. The offices are busy with hundreds of employees.]</w:t>
      </w:r>
    </w:p>
    <w:p>
      <w:pPr>
        <w:spacing w:after="240" w:before="60" w:line="360" w:lineRule="auto"/>
      </w:pPr>
      <w:r>
        <w:rPr>
          <w:rFonts w:ascii="Calibri" w:cs="Calibri" w:eastAsia="Calibri" w:hAnsi="Calibri"/>
          <w:b w:val="false"/>
          <w:bCs w:val="false"/>
          <w:i/>
          <w:iCs/>
          <w:strike w:val="false"/>
          <w:color w:val="E0E0E0"/>
          <w:sz w:val="22"/>
          <w:szCs w:val="22"/>
        </w:rPr>
        <w:t xml:space="preserve">"NovaTech Industries. One of the most secure networks LRN Man ever built. FreeIPA managing 12,000 identities. Kerberos authentication on every service. CyberArk vaulting every privileged credential. AIDE monitoring every file hash. Wazuh watching every endpoint."</w:t>
      </w:r>
    </w:p>
    <w:p>
      <w:pPr>
        <w:pBdr>
          <w:bottom w:val="single" w:color="26A69A" w:sz="6"/>
        </w:pBdr>
        <w:spacing w:after="240" w:before="240"/>
      </w:pPr>
    </w:p>
    <w:p>
      <w:pPr>
        <w:spacing w:after="240" w:before="60" w:line="360" w:lineRule="auto"/>
      </w:pPr>
      <w:r>
        <w:rPr>
          <w:rFonts w:ascii="Calibri" w:cs="Calibri" w:eastAsia="Calibri" w:hAnsi="Calibri"/>
          <w:b w:val="false"/>
          <w:bCs w:val="false"/>
          <w:i/>
          <w:iCs/>
          <w:strike w:val="false"/>
          <w:color w:val="E0E0E0"/>
          <w:sz w:val="22"/>
          <w:szCs w:val="22"/>
        </w:rPr>
        <w:t xml:space="preserve">"And 12,000 human beings who just want to do their jobs and go home."</w:t>
      </w:r>
    </w:p>
    <w:p>
      <w:pPr>
        <w:pBdr>
          <w:bottom w:val="single" w:color="26A69A" w:sz="6"/>
        </w:pBdr>
        <w:spacing w:after="240" w:before="240"/>
      </w:pP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2 — THE PHISHING CAMPAIGN]</w:t>
      </w:r>
    </w:p>
    <w:p>
      <w:pPr>
        <w:spacing w:after="120" w:before="60" w:line="360" w:lineRule="auto"/>
      </w:pPr>
      <w:r>
        <w:rPr>
          <w:rFonts w:ascii="Calibri" w:cs="Calibri" w:eastAsia="Calibri" w:hAnsi="Calibri"/>
          <w:b w:val="false"/>
          <w:bCs w:val="false"/>
          <w:i/>
          <w:iCs/>
          <w:strike w:val="false"/>
          <w:color w:val="90A4AE"/>
          <w:sz w:val="21"/>
          <w:szCs w:val="21"/>
        </w:rPr>
        <w:t xml:space="preserve">[The Deepfake Duchess sits at a workstation in the Phish King's lair, crafting emails. Each email is personalized — she's studied the targets' social media, their writing styles, their concerns.]</w:t>
      </w:r>
    </w:p>
    <w:p>
      <w:pPr>
        <w:spacing w:after="200" w:before="200"/>
        <w:jc w:val="center"/>
      </w:pPr>
      <w:r>
        <w:drawing>
          <wp:inline distT="0" distB="0" distL="0" distR="0">
            <wp:extent cx="45148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14850" cy="2257425"/>
                    </a:xfrm>
                    <a:prstGeom prst="rect">
                      <a:avLst/>
                    </a:prstGeom>
                  </pic:spPr>
                </pic:pic>
              </a:graphicData>
            </a:graphic>
          </wp:inline>
        </w:drawing>
      </w:r>
    </w:p>
    <w:p>
      <w:pPr>
        <w:spacing w:after="240" w:before="60" w:line="360" w:lineRule="auto"/>
      </w:pPr>
      <w:r>
        <w:rPr>
          <w:rFonts w:ascii="Calibri" w:cs="Calibri" w:eastAsia="Calibri" w:hAnsi="Calibri"/>
          <w:b/>
          <w:bCs/>
          <w:i w:val="false"/>
          <w:iCs w:val="false"/>
          <w:strike w:val="false"/>
          <w:color w:val="E0E0E0"/>
          <w:sz w:val="22"/>
          <w:szCs w:val="22"/>
        </w:rPr>
        <w:t xml:space="preserve">DEEPFAKE DUCHESS:</w:t>
      </w:r>
      <w:r>
        <w:rPr>
          <w:rFonts w:ascii="Calibri" w:cs="Calibri" w:eastAsia="Calibri" w:hAnsi="Calibri"/>
          <w:b w:val="false"/>
          <w:bCs w:val="false"/>
          <w:i w:val="false"/>
          <w:iCs w:val="false"/>
          <w:strike w:val="false"/>
          <w:color w:val="E0E0E0"/>
          <w:sz w:val="22"/>
          <w:szCs w:val="22"/>
        </w:rPr>
        <w:t xml:space="preserve"> "Subject line for the HR director: 'Urgent: Updated Benefits Enrollment — Action Required by Friday.' She's been posting about her daughter's medical bills on Facebook. She'll click this in under four seconds."</w:t>
      </w:r>
    </w:p>
    <w:p>
      <w:pPr>
        <w:spacing w:after="120" w:before="60" w:line="360" w:lineRule="auto"/>
      </w:pPr>
      <w:r>
        <w:rPr>
          <w:rFonts w:ascii="Calibri" w:cs="Calibri" w:eastAsia="Calibri" w:hAnsi="Calibri"/>
          <w:b w:val="false"/>
          <w:bCs w:val="false"/>
          <w:i/>
          <w:iCs/>
          <w:strike w:val="false"/>
          <w:color w:val="90A4AE"/>
          <w:sz w:val="21"/>
          <w:szCs w:val="21"/>
        </w:rPr>
        <w:t xml:space="preserve">[The email is PERFECT — correct logos, correct sender address (spoofed), correct formatting, even references a real internal project.]</w:t>
      </w: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3 — THE CLICK]</w:t>
      </w:r>
    </w:p>
    <w:p>
      <w:pPr>
        <w:spacing w:after="120" w:before="60" w:line="360" w:lineRule="auto"/>
      </w:pPr>
      <w:r>
        <w:rPr>
          <w:rFonts w:ascii="Calibri" w:cs="Calibri" w:eastAsia="Calibri" w:hAnsi="Calibri"/>
          <w:b w:val="false"/>
          <w:bCs w:val="false"/>
          <w:i/>
          <w:iCs/>
          <w:strike w:val="false"/>
          <w:color w:val="90A4AE"/>
          <w:sz w:val="21"/>
          <w:szCs w:val="21"/>
        </w:rPr>
        <w:t xml:space="preserve">[Sarah Chen, NovaTech's HR Director, receives the email at her desk. She's stressed, juggling multiple tasks. She sees the subject line. Her mouse hovers over the link.]</w:t>
      </w:r>
    </w:p>
    <w:p>
      <w:pPr>
        <w:spacing w:after="240" w:before="60" w:line="360" w:lineRule="auto"/>
      </w:pPr>
      <w:r>
        <w:rPr>
          <w:rFonts w:ascii="Calibri" w:cs="Calibri" w:eastAsia="Calibri" w:hAnsi="Calibri"/>
          <w:b/>
          <w:bCs/>
          <w:i w:val="false"/>
          <w:iCs w:val="false"/>
          <w:strike w:val="false"/>
          <w:color w:val="E0E0E0"/>
          <w:sz w:val="22"/>
          <w:szCs w:val="22"/>
        </w:rPr>
        <w:t xml:space="preserve">SARAH CHEN:</w:t>
      </w:r>
      <w:r>
        <w:rPr>
          <w:rFonts w:ascii="Calibri" w:cs="Calibri" w:eastAsia="Calibri" w:hAnsi="Calibri"/>
          <w:b w:val="false"/>
          <w:bCs w:val="false"/>
          <w:i w:val="false"/>
          <w:iCs w:val="false"/>
          <w:strike w:val="false"/>
          <w:color w:val="E0E0E0"/>
          <w:sz w:val="22"/>
          <w:szCs w:val="22"/>
        </w:rPr>
        <w:t xml:space="preserve"> "Finally, the benefits update. I've been waiting for this..."</w:t>
      </w:r>
    </w:p>
    <w:p>
      <w:pPr>
        <w:spacing w:after="240" w:before="60" w:line="360" w:lineRule="auto"/>
        <w:jc w:val="center"/>
      </w:pPr>
      <w:r>
        <w:rPr>
          <w:rFonts w:ascii="Calibri" w:cs="Calibri" w:eastAsia="Calibri" w:hAnsi="Calibri"/>
          <w:b/>
          <w:bCs/>
          <w:i w:val="false"/>
          <w:iCs w:val="false"/>
          <w:strike w:val="false"/>
          <w:color w:val="FFD54F"/>
          <w:spacing w:val="45"/>
          <w:sz w:val="26"/>
          <w:szCs w:val="26"/>
        </w:rPr>
        <w:t xml:space="preserve">CLICK</w:t>
      </w:r>
    </w:p>
    <w:p>
      <w:pPr>
        <w:spacing w:after="240" w:before="60" w:line="360" w:lineRule="auto"/>
      </w:pPr>
      <w:r>
        <w:rPr>
          <w:rFonts w:ascii="Calibri" w:cs="Calibri" w:eastAsia="Calibri" w:hAnsi="Calibri"/>
          <w:b w:val="false"/>
          <w:bCs w:val="false"/>
          <w:i/>
          <w:iCs/>
          <w:strike w:val="false"/>
          <w:color w:val="E0E0E0"/>
          <w:sz w:val="22"/>
          <w:szCs w:val="22"/>
        </w:rPr>
        <w:t xml:space="preserve">"In 0.3 seconds, a credential harvester captured Sarah Chen's username, password, and session token. The Phish King's team now had a foothold inside one of the most secure networks on Earth. Not through a vulnerability. Through a PERSON."</w:t>
      </w:r>
    </w:p>
    <w:p>
      <w:pPr>
        <w:pBdr>
          <w:bottom w:val="single" w:color="26A69A" w:sz="6"/>
        </w:pBdr>
        <w:spacing w:after="240" w:before="240"/>
      </w:pP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4 — LRN MAN'S SENSORS REACT]</w:t>
      </w:r>
    </w:p>
    <w:p>
      <w:pPr>
        <w:spacing w:after="120" w:before="60" w:line="360" w:lineRule="auto"/>
      </w:pPr>
      <w:r>
        <w:rPr>
          <w:rFonts w:ascii="Calibri" w:cs="Calibri" w:eastAsia="Calibri" w:hAnsi="Calibri"/>
          <w:b w:val="false"/>
          <w:bCs w:val="false"/>
          <w:i/>
          <w:iCs/>
          <w:strike w:val="false"/>
          <w:color w:val="90A4AE"/>
          <w:sz w:val="21"/>
          <w:szCs w:val="21"/>
        </w:rPr>
        <w:t xml:space="preserve">[Back in The Bastion. LRN Man's Splunk dashboard lights up — not with an intrusion alert, but with a behavioral anomaly flagged by the UEBA (User and Entity Behavior Analytics) module.]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EF5350" w:sz="6"/>
              <w:left w:val="single" w:color="EF5350" w:sz="6"/>
              <w:bottom w:val="single" w:color="EF5350" w:sz="6"/>
              <w:right w:val="single" w:color="EF5350" w:sz="6"/>
            </w:tcBorders>
            <w:shd w:fill="1A1226" w:color="auto" w:val="clear"/>
            <w:tcMar>
              <w:top w:type="dxa" w:w="180"/>
              <w:left w:type="dxa" w:w="240"/>
              <w:bottom w:type="dxa" w:w="180"/>
              <w:right w:type="dxa" w:w="240"/>
            </w:tcMar>
          </w:tcPr>
          <w:p>
            <w:pPr>
              <w:spacing w:after="160" w:line="360" w:lineRule="auto"/>
            </w:pPr>
            <w:r>
              <w:rPr>
                <w:rFonts w:ascii="Calibri" w:cs="Calibri" w:eastAsia="Calibri" w:hAnsi="Calibri"/>
                <w:b w:val="false"/>
                <w:bCs w:val="false"/>
                <w:i w:val="false"/>
                <w:iCs w:val="false"/>
                <w:strike w:val="false"/>
                <w:color w:val="E0E0E0"/>
                <w:sz w:val="22"/>
                <w:szCs w:val="22"/>
              </w:rPr>
              <w:t xml:space="preserve">⚠️ BEHAVIORAL ANOMALY: User sarah.chen accessing systems outside normal pattern. Unusual login times. Credential used from unrecognized device fingerprint. UEBA confidence: 87%.</w:t>
            </w:r>
          </w:p>
        </w:tc>
      </w:tr>
    </w:tbl>
    <w:p>
      <w:pPr>
        <w:spacing w:after="240" w:before="0"/>
      </w:pP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"Sarah Chen... HR director. Accessing engineering schematics at 2 AM? She doesn't have engineering clearance. Someone's using her credentials."</w:t>
      </w:r>
    </w:p>
    <w:p>
      <w:pPr>
        <w:spacing w:after="120" w:before="60" w:line="360" w:lineRule="auto"/>
      </w:pPr>
      <w:r>
        <w:rPr>
          <w:rFonts w:ascii="Calibri" w:cs="Calibri" w:eastAsia="Calibri" w:hAnsi="Calibri"/>
          <w:b w:val="false"/>
          <w:bCs w:val="false"/>
          <w:i/>
          <w:iCs/>
          <w:strike w:val="false"/>
          <w:color w:val="90A4AE"/>
          <w:sz w:val="21"/>
          <w:szCs w:val="21"/>
        </w:rPr>
        <w:t xml:space="preserve">[LRN Man's eyes narrow behind his glasses.]</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"It's not a hack. It's a hijack. Someone convinced her to hand over the keys."</w:t>
      </w:r>
    </w:p>
    <w:p>
      <w:pPr>
        <w:pBdr>
          <w:bottom w:val="single" w:color="E0E0E0" w:sz="6"/>
        </w:pBdr>
        <w:spacing w:after="240" w:before="240"/>
      </w:pPr>
    </w:p>
    <w:p>
      <w:pPr>
        <w:pStyle w:val="Heading2"/>
        <w:spacing w:after="240" w:before="480" w:line="360" w:lineRule="auto"/>
      </w:pPr>
      <w:r>
        <w:rPr>
          <w:rFonts w:ascii="Cambria" w:cs="Cambria" w:eastAsia="Cambria" w:hAnsi="Cambria"/>
          <w:color w:val="90CAF9"/>
          <w:spacing w:val="15"/>
          <w:sz w:val="40"/>
          <w:szCs w:val="40"/>
        </w:rPr>
        <w:t xml:space="preserve">CHAPTER 4: "MIND GAMES"</w:t>
      </w:r>
    </w:p>
    <w:p>
      <w:pPr>
        <w:pBdr>
          <w:bottom w:val="single" w:color="1565C0" w:sz="6"/>
        </w:pBdr>
        <w:spacing w:after="240" w:before="240"/>
      </w:pP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1 — THE VOICE ATTACKS]</w:t>
      </w:r>
    </w:p>
    <w:p>
      <w:pPr>
        <w:spacing w:after="120" w:before="60" w:line="360" w:lineRule="auto"/>
      </w:pPr>
      <w:r>
        <w:rPr>
          <w:rFonts w:ascii="Calibri" w:cs="Calibri" w:eastAsia="Calibri" w:hAnsi="Calibri"/>
          <w:b w:val="false"/>
          <w:bCs w:val="false"/>
          <w:i/>
          <w:iCs/>
          <w:strike w:val="false"/>
          <w:color w:val="90A4AE"/>
          <w:sz w:val="21"/>
          <w:szCs w:val="21"/>
        </w:rPr>
        <w:t xml:space="preserve">[SETTING: NovaTech's IT Help Desk. The phone rings.]</w:t>
      </w:r>
    </w:p>
    <w:p>
      <w:pPr>
        <w:spacing w:after="240" w:before="60" w:line="360" w:lineRule="auto"/>
      </w:pPr>
      <w:r>
        <w:rPr>
          <w:rFonts w:ascii="Calibri" w:cs="Calibri" w:eastAsia="Calibri" w:hAnsi="Calibri"/>
          <w:b/>
          <w:bCs/>
          <w:i w:val="false"/>
          <w:iCs w:val="false"/>
          <w:strike w:val="false"/>
          <w:color w:val="E0E0E0"/>
          <w:sz w:val="22"/>
          <w:szCs w:val="22"/>
        </w:rPr>
        <w:t xml:space="preserve">THE VOICE:</w:t>
      </w:r>
      <w:r>
        <w:rPr>
          <w:rFonts w:ascii="Calibri" w:cs="Calibri" w:eastAsia="Calibri" w:hAnsi="Calibri"/>
          <w:b w:val="false"/>
          <w:bCs w:val="false"/>
          <w:i w:val="false"/>
          <w:iCs w:val="false"/>
          <w:strike w:val="false"/>
          <w:color w:val="E0E0E0"/>
          <w:sz w:val="22"/>
          <w:szCs w:val="22"/>
        </w:rPr>
        <w:t xml:space="preserve"> </w:t>
      </w:r>
      <w:r>
        <w:rPr>
          <w:rFonts w:ascii="Calibri" w:cs="Calibri" w:eastAsia="Calibri" w:hAnsi="Calibri"/>
          <w:b w:val="false"/>
          <w:bCs w:val="false"/>
          <w:i/>
          <w:iCs/>
          <w:strike w:val="false"/>
          <w:color w:val="E0E0E0"/>
          <w:sz w:val="22"/>
          <w:szCs w:val="22"/>
        </w:rPr>
        <w:t xml:space="preserve">[In a perfect imitation of NovaTech's CISO]</w:t>
      </w:r>
      <w:r>
        <w:rPr>
          <w:rFonts w:ascii="Calibri" w:cs="Calibri" w:eastAsia="Calibri" w:hAnsi="Calibri"/>
          <w:b w:val="false"/>
          <w:bCs w:val="false"/>
          <w:i w:val="false"/>
          <w:iCs w:val="false"/>
          <w:strike w:val="false"/>
          <w:color w:val="E0E0E0"/>
          <w:sz w:val="22"/>
          <w:szCs w:val="22"/>
        </w:rPr>
        <w:t xml:space="preserve"> "This is Director Williams. We have a critical security incident and I need you to temporarily disable MFA on the executive accounts so we can run forensics. Authorization code: ECHO-SEVEN-TANGO. Do it NOW — we're losing data every second."</w:t>
      </w:r>
    </w:p>
    <w:p>
      <w:pPr>
        <w:spacing w:after="240" w:before="60" w:line="360" w:lineRule="auto"/>
      </w:pPr>
      <w:r>
        <w:rPr>
          <w:rFonts w:ascii="Calibri" w:cs="Calibri" w:eastAsia="Calibri" w:hAnsi="Calibri"/>
          <w:b/>
          <w:bCs/>
          <w:i w:val="false"/>
          <w:iCs w:val="false"/>
          <w:strike w:val="false"/>
          <w:color w:val="E0E0E0"/>
          <w:sz w:val="22"/>
          <w:szCs w:val="22"/>
        </w:rPr>
        <w:t xml:space="preserve">HELP DESK TECH:</w:t>
      </w:r>
      <w:r>
        <w:rPr>
          <w:rFonts w:ascii="Calibri" w:cs="Calibri" w:eastAsia="Calibri" w:hAnsi="Calibri"/>
          <w:b w:val="false"/>
          <w:bCs w:val="false"/>
          <w:i w:val="false"/>
          <w:iCs w:val="false"/>
          <w:strike w:val="false"/>
          <w:color w:val="E0E0E0"/>
          <w:sz w:val="22"/>
          <w:szCs w:val="22"/>
        </w:rPr>
        <w:t xml:space="preserve"> "Yes sir, Director Williams! Disabling MFA on executive tier now!"</w:t>
      </w:r>
    </w:p>
    <w:p>
      <w:pPr>
        <w:spacing w:after="240" w:before="60" w:line="360" w:lineRule="auto"/>
      </w:pPr>
      <w:r>
        <w:rPr>
          <w:rFonts w:ascii="Calibri" w:cs="Calibri" w:eastAsia="Calibri" w:hAnsi="Calibri"/>
          <w:b w:val="false"/>
          <w:bCs w:val="false"/>
          <w:i/>
          <w:iCs/>
          <w:strike w:val="false"/>
          <w:color w:val="E0E0E0"/>
          <w:sz w:val="22"/>
          <w:szCs w:val="22"/>
        </w:rPr>
        <w:t xml:space="preserve">"The real Director Williams was at his daughter's soccer game. He never made that call. But The Voice was so perfect — the tone, the cadence, even the slight cough Williams had from allergies — that no one questioned it."</w:t>
      </w:r>
    </w:p>
    <w:p>
      <w:pPr>
        <w:pBdr>
          <w:bottom w:val="single" w:color="26A69A" w:sz="6"/>
        </w:pBdr>
        <w:spacing w:after="240" w:before="240"/>
      </w:pP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2 — THE INSIDER PENETRATES]</w:t>
      </w:r>
    </w:p>
    <w:p>
      <w:pPr>
        <w:spacing w:after="120" w:before="60" w:line="360" w:lineRule="auto"/>
      </w:pPr>
      <w:r>
        <w:rPr>
          <w:rFonts w:ascii="Calibri" w:cs="Calibri" w:eastAsia="Calibri" w:hAnsi="Calibri"/>
          <w:b w:val="false"/>
          <w:bCs w:val="false"/>
          <w:i/>
          <w:iCs/>
          <w:strike w:val="false"/>
          <w:color w:val="90A4AE"/>
          <w:sz w:val="21"/>
          <w:szCs w:val="21"/>
        </w:rPr>
        <w:t xml:space="preserve">[Meanwhile, The Insider walks into NovaTech's data center wearing a perfect replica of a maintenance uniform. A forged badge hangs from their lanyard. They carry a toolbox. An employee holds the door open.]</w:t>
      </w:r>
    </w:p>
    <w:p>
      <w:pPr>
        <w:spacing w:after="240" w:before="60" w:line="360" w:lineRule="auto"/>
      </w:pPr>
      <w:r>
        <w:rPr>
          <w:rFonts w:ascii="Calibri" w:cs="Calibri" w:eastAsia="Calibri" w:hAnsi="Calibri"/>
          <w:b/>
          <w:bCs/>
          <w:i w:val="false"/>
          <w:iCs w:val="false"/>
          <w:strike w:val="false"/>
          <w:color w:val="E0E0E0"/>
          <w:sz w:val="22"/>
          <w:szCs w:val="22"/>
        </w:rPr>
        <w:t xml:space="preserve">EMPLOYEE:</w:t>
      </w:r>
      <w:r>
        <w:rPr>
          <w:rFonts w:ascii="Calibri" w:cs="Calibri" w:eastAsia="Calibri" w:hAnsi="Calibri"/>
          <w:b w:val="false"/>
          <w:bCs w:val="false"/>
          <w:i w:val="false"/>
          <w:iCs w:val="false"/>
          <w:strike w:val="false"/>
          <w:color w:val="E0E0E0"/>
          <w:sz w:val="22"/>
          <w:szCs w:val="22"/>
        </w:rPr>
        <w:t xml:space="preserve"> "After you — you here for the HVAC check?"</w:t>
      </w:r>
    </w:p>
    <w:p>
      <w:pPr>
        <w:spacing w:after="240" w:before="60" w:line="360" w:lineRule="auto"/>
      </w:pPr>
      <w:r>
        <w:rPr>
          <w:rFonts w:ascii="Calibri" w:cs="Calibri" w:eastAsia="Calibri" w:hAnsi="Calibri"/>
          <w:b/>
          <w:bCs/>
          <w:i w:val="false"/>
          <w:iCs w:val="false"/>
          <w:strike w:val="false"/>
          <w:color w:val="E0E0E0"/>
          <w:sz w:val="22"/>
          <w:szCs w:val="22"/>
        </w:rPr>
        <w:t xml:space="preserve">THE INSIDER:</w:t>
      </w:r>
      <w:r>
        <w:rPr>
          <w:rFonts w:ascii="Calibri" w:cs="Calibri" w:eastAsia="Calibri" w:hAnsi="Calibri"/>
          <w:b w:val="false"/>
          <w:bCs w:val="false"/>
          <w:i w:val="false"/>
          <w:iCs w:val="false"/>
          <w:strike w:val="false"/>
          <w:color w:val="E0E0E0"/>
          <w:sz w:val="22"/>
          <w:szCs w:val="22"/>
        </w:rPr>
        <w:t xml:space="preserve"> "Yep, work order 7734. Should be quick."</w:t>
      </w:r>
    </w:p>
    <w:p>
      <w:pPr>
        <w:spacing w:after="120" w:before="60" w:line="360" w:lineRule="auto"/>
      </w:pPr>
      <w:r>
        <w:rPr>
          <w:rFonts w:ascii="Calibri" w:cs="Calibri" w:eastAsia="Calibri" w:hAnsi="Calibri"/>
          <w:b w:val="false"/>
          <w:bCs w:val="false"/>
          <w:i/>
          <w:iCs/>
          <w:strike w:val="false"/>
          <w:color w:val="90A4AE"/>
          <w:sz w:val="21"/>
          <w:szCs w:val="21"/>
        </w:rPr>
        <w:t xml:space="preserve">[Inside the data center, The Insider plugs a rogue device into a network switch. The device begins creating a hidden tunnel through the firewall.]</w:t>
      </w:r>
    </w:p>
    <w:p>
      <w:pPr>
        <w:spacing w:after="240" w:before="60" w:line="360" w:lineRule="auto"/>
      </w:pPr>
      <w:r>
        <w:rPr>
          <w:rFonts w:ascii="Calibri" w:cs="Calibri" w:eastAsia="Calibri" w:hAnsi="Calibri"/>
          <w:b w:val="false"/>
          <w:bCs w:val="false"/>
          <w:i/>
          <w:iCs/>
          <w:strike w:val="false"/>
          <w:color w:val="E0E0E0"/>
          <w:sz w:val="22"/>
          <w:szCs w:val="22"/>
        </w:rPr>
        <w:t xml:space="preserve">"Three simultaneous attack vectors. Phishing. Vishing. Physical infiltration. Not a single line of malicious code. Just human psychology, weaponized."</w:t>
      </w:r>
    </w:p>
    <w:p>
      <w:pPr>
        <w:pBdr>
          <w:bottom w:val="single" w:color="26A69A" w:sz="6"/>
        </w:pBdr>
        <w:spacing w:after="240" w:before="240"/>
      </w:pP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3 — LRN MAN RESPONDS]</w:t>
      </w:r>
    </w:p>
    <w:p>
      <w:pPr>
        <w:spacing w:after="120" w:before="60" w:line="360" w:lineRule="auto"/>
      </w:pPr>
      <w:r>
        <w:rPr>
          <w:rFonts w:ascii="Calibri" w:cs="Calibri" w:eastAsia="Calibri" w:hAnsi="Calibri"/>
          <w:b w:val="false"/>
          <w:bCs w:val="false"/>
          <w:i/>
          <w:iCs/>
          <w:strike w:val="false"/>
          <w:color w:val="90A4AE"/>
          <w:sz w:val="21"/>
          <w:szCs w:val="21"/>
        </w:rPr>
        <w:t xml:space="preserve">[LRN Man sees the cascade of alerts. Splunk, Wazuh, and Graylog are all flagging anomalies — but they're BEHAVIORAL anomalies, not signature-based detections.]</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"MFA disabled on executive accounts without a change ticket? That's not a glitch — that's social engineering. Someone called in pretending to be Williams."</w:t>
      </w:r>
    </w:p>
    <w:p>
      <w:pPr>
        <w:spacing w:after="120" w:before="60" w:line="360" w:lineRule="auto"/>
      </w:pPr>
      <w:r>
        <w:rPr>
          <w:rFonts w:ascii="Calibri" w:cs="Calibri" w:eastAsia="Calibri" w:hAnsi="Calibri"/>
          <w:b w:val="false"/>
          <w:bCs w:val="false"/>
          <w:i/>
          <w:iCs/>
          <w:strike w:val="false"/>
          <w:color w:val="90A4AE"/>
          <w:sz w:val="21"/>
          <w:szCs w:val="21"/>
        </w:rPr>
        <w:t xml:space="preserve">[He pulls up CyberArk's privileged session recordings.]</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"CyberArk recorded the session. The credentials are Sarah Chen's but the behavior is all wrong. Lateral movement, reconnaissance patterns, data staging. This isn't Sarah."</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"And there — Wazuh caught a rogue device on Switch 14 in the data center. Someone's INSIDE the building."</w:t>
      </w: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4 — COUNTERMEASURES]</w:t>
      </w:r>
    </w:p>
    <w:p>
      <w:pPr>
        <w:spacing w:after="120" w:before="60" w:line="360" w:lineRule="auto"/>
      </w:pPr>
      <w:r>
        <w:rPr>
          <w:rFonts w:ascii="Calibri" w:cs="Calibri" w:eastAsia="Calibri" w:hAnsi="Calibri"/>
          <w:b w:val="false"/>
          <w:bCs w:val="false"/>
          <w:i/>
          <w:iCs/>
          <w:strike w:val="false"/>
          <w:color w:val="90A4AE"/>
          <w:sz w:val="21"/>
          <w:szCs w:val="21"/>
        </w:rPr>
        <w:t xml:space="preserve">[LRN Man activates new tools from his utility belt — tools designed not for network defense, but for HUMAN defense.]</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"Time to fight social engineering WITH technology. Deploying countermeasures."</w:t>
      </w:r>
    </w:p>
    <w:p>
      <w:pPr>
        <w:spacing w:after="120" w:before="60" w:line="360" w:lineRule="auto"/>
      </w:pPr>
      <w:r>
        <w:rPr>
          <w:rFonts w:ascii="Calibri" w:cs="Calibri" w:eastAsia="Calibri" w:hAnsi="Calibri"/>
          <w:b w:val="false"/>
          <w:bCs w:val="false"/>
          <w:i/>
          <w:iCs/>
          <w:strike w:val="false"/>
          <w:color w:val="90A4AE"/>
          <w:sz w:val="21"/>
          <w:szCs w:val="21"/>
        </w:rPr>
        <w:t xml:space="preserve">[He pulls tools from his belt, each one glowing:]</w:t>
      </w:r>
    </w:p>
    <w:p>
      <w:pPr>
        <w:pStyle w:val="Heading3"/>
        <w:spacing w:after="120" w:before="280" w:line="360" w:lineRule="auto"/>
      </w:pPr>
      <w:r>
        <w:rPr>
          <w:rFonts w:ascii="Cambria" w:cs="Cambria" w:eastAsia="Cambria" w:hAnsi="Cambria"/>
          <w:color w:val="B0BEC5"/>
          <w:sz w:val="30"/>
          <w:szCs w:val="30"/>
        </w:rPr>
        <w:t xml:space="preserve">TOOL DEPLOYMENT: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FC3F7" w:sz="24"/>
              <w:bottom w:val="nil" w:color="FFFFFF" w:sz="0"/>
              <w:right w:val="nil" w:color="FFFFFF" w:sz="0"/>
            </w:tcBorders>
            <w:shd w:fill="0D1B2A" w:color="auto" w:val="clear"/>
            <w:tcMar>
              <w:top w:type="dxa" w:w="150"/>
              <w:left w:type="dxa" w:w="240"/>
              <w:bottom w:type="dxa" w:w="150"/>
              <w:right w:type="dxa" w:w="240"/>
            </w:tcMar>
          </w:tcPr>
          <w:p>
            <w:pPr>
              <w:spacing w:after="160" w:line="360" w:lineRule="auto"/>
            </w:pPr>
            <w:r>
              <w:rPr>
                <w:rFonts w:ascii="Calibri" w:cs="Calibri" w:eastAsia="Calibri" w:hAnsi="Calibri"/>
                <w:b/>
                <w:bCs/>
                <w:i w:val="false"/>
                <w:iCs w:val="false"/>
                <w:strike w:val="false"/>
                <w:color w:val="E0E0E0"/>
                <w:sz w:val="22"/>
                <w:szCs w:val="22"/>
              </w:rPr>
              <w:t xml:space="preserve">DMARC / SPF / DKIM</w:t>
            </w:r>
            <w:r>
              <w:rPr>
                <w:rFonts w:ascii="Calibri" w:cs="Calibri" w:eastAsia="Calibri" w:hAnsi="Calibri"/>
                <w:b w:val="false"/>
                <w:bCs w:val="false"/>
                <w:i w:val="false"/>
                <w:iCs w:val="false"/>
                <w:strike w:val="false"/>
                <w:color w:val="E0E0E0"/>
                <w:sz w:val="22"/>
                <w:szCs w:val="22"/>
              </w:rPr>
              <w:t xml:space="preserve"> — "Email authentication. Every inbound email gets cryptographically verified. Spoofed sender addresses will be rejected before they reach an inbox."</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FC3F7" w:sz="24"/>
              <w:bottom w:val="nil" w:color="FFFFFF" w:sz="0"/>
              <w:right w:val="nil" w:color="FFFFFF" w:sz="0"/>
            </w:tcBorders>
            <w:shd w:fill="0D1B2A" w:color="auto" w:val="clear"/>
            <w:tcMar>
              <w:top w:type="dxa" w:w="150"/>
              <w:left w:type="dxa" w:w="240"/>
              <w:bottom w:type="dxa" w:w="150"/>
              <w:right w:type="dxa" w:w="240"/>
            </w:tcMar>
          </w:tcPr>
          <w:p>
            <w:pPr>
              <w:spacing w:after="160" w:line="360" w:lineRule="auto"/>
            </w:pPr>
            <w:r>
              <w:rPr>
                <w:rFonts w:ascii="Calibri" w:cs="Calibri" w:eastAsia="Calibri" w:hAnsi="Calibri"/>
                <w:b/>
                <w:bCs/>
                <w:i w:val="false"/>
                <w:iCs w:val="false"/>
                <w:strike w:val="false"/>
                <w:color w:val="E0E0E0"/>
                <w:sz w:val="22"/>
                <w:szCs w:val="22"/>
              </w:rPr>
              <w:t xml:space="preserve">KnowBe4 Security Awareness Platform</w:t>
            </w:r>
            <w:r>
              <w:rPr>
                <w:rFonts w:ascii="Calibri" w:cs="Calibri" w:eastAsia="Calibri" w:hAnsi="Calibri"/>
                <w:b w:val="false"/>
                <w:bCs w:val="false"/>
                <w:i w:val="false"/>
                <w:iCs w:val="false"/>
                <w:strike w:val="false"/>
                <w:color w:val="E0E0E0"/>
                <w:sz w:val="22"/>
                <w:szCs w:val="22"/>
              </w:rPr>
              <w:t xml:space="preserve"> — "Deploying simulated phishing campaigns to train every employee. If they click, they get trained. No punishment — just education."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FC3F7" w:sz="24"/>
              <w:bottom w:val="nil" w:color="FFFFFF" w:sz="0"/>
              <w:right w:val="nil" w:color="FFFFFF" w:sz="0"/>
            </w:tcBorders>
            <w:shd w:fill="0D1B2A" w:color="auto" w:val="clear"/>
            <w:tcMar>
              <w:top w:type="dxa" w:w="150"/>
              <w:left w:type="dxa" w:w="240"/>
              <w:bottom w:type="dxa" w:w="150"/>
              <w:right w:type="dxa" w:w="240"/>
            </w:tcMar>
          </w:tcPr>
          <w:p>
            <w:pPr>
              <w:spacing w:after="160" w:line="360" w:lineRule="auto"/>
            </w:pPr>
            <w:r>
              <w:rPr>
                <w:rFonts w:ascii="Calibri" w:cs="Calibri" w:eastAsia="Calibri" w:hAnsi="Calibri"/>
                <w:b/>
                <w:bCs/>
                <w:i w:val="false"/>
                <w:iCs w:val="false"/>
                <w:strike w:val="false"/>
                <w:color w:val="E0E0E0"/>
                <w:sz w:val="22"/>
                <w:szCs w:val="22"/>
              </w:rPr>
              <w:t xml:space="preserve">Duo MFA + YubiKeys</w:t>
            </w:r>
            <w:r>
              <w:rPr>
                <w:rFonts w:ascii="Calibri" w:cs="Calibri" w:eastAsia="Calibri" w:hAnsi="Calibri"/>
                <w:b w:val="false"/>
                <w:bCs w:val="false"/>
                <w:i w:val="false"/>
                <w:iCs w:val="false"/>
                <w:strike w:val="false"/>
                <w:color w:val="E0E0E0"/>
                <w:sz w:val="22"/>
                <w:szCs w:val="22"/>
              </w:rPr>
              <w:t xml:space="preserve"> — "Re-enabling multi-factor authentication with HARDWARE TOKENS. No SMS codes — those can be SIM-swapped. Physical YubiKeys only."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FC3F7" w:sz="24"/>
              <w:bottom w:val="nil" w:color="FFFFFF" w:sz="0"/>
              <w:right w:val="nil" w:color="FFFFFF" w:sz="0"/>
            </w:tcBorders>
            <w:shd w:fill="0D1B2A" w:color="auto" w:val="clear"/>
            <w:tcMar>
              <w:top w:type="dxa" w:w="150"/>
              <w:left w:type="dxa" w:w="240"/>
              <w:bottom w:type="dxa" w:w="150"/>
              <w:right w:type="dxa" w:w="240"/>
            </w:tcMar>
          </w:tcPr>
          <w:p>
            <w:pPr>
              <w:spacing w:after="160" w:line="360" w:lineRule="auto"/>
            </w:pPr>
            <w:r>
              <w:rPr>
                <w:rFonts w:ascii="Calibri" w:cs="Calibri" w:eastAsia="Calibri" w:hAnsi="Calibri"/>
                <w:b/>
                <w:bCs/>
                <w:i w:val="false"/>
                <w:iCs w:val="false"/>
                <w:strike w:val="false"/>
                <w:color w:val="E0E0E0"/>
                <w:sz w:val="22"/>
                <w:szCs w:val="22"/>
              </w:rPr>
              <w:t xml:space="preserve">Microsoft Sentinel UEBA</w:t>
            </w:r>
            <w:r>
              <w:rPr>
                <w:rFonts w:ascii="Calibri" w:cs="Calibri" w:eastAsia="Calibri" w:hAnsi="Calibri"/>
                <w:b w:val="false"/>
                <w:bCs w:val="false"/>
                <w:i w:val="false"/>
                <w:iCs w:val="false"/>
                <w:strike w:val="false"/>
                <w:color w:val="E0E0E0"/>
                <w:sz w:val="22"/>
                <w:szCs w:val="22"/>
              </w:rPr>
              <w:t xml:space="preserve"> — "User and Entity Behavior Analytics. Machine learning that profiles normal behavior and flags deviations. If Sarah Chen's account starts acting like a hacker, I'll know in seconds."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FC3F7" w:sz="24"/>
              <w:bottom w:val="nil" w:color="FFFFFF" w:sz="0"/>
              <w:right w:val="nil" w:color="FFFFFF" w:sz="0"/>
            </w:tcBorders>
            <w:shd w:fill="0D1B2A" w:color="auto" w:val="clear"/>
            <w:tcMar>
              <w:top w:type="dxa" w:w="150"/>
              <w:left w:type="dxa" w:w="240"/>
              <w:bottom w:type="dxa" w:w="150"/>
              <w:right w:type="dxa" w:w="240"/>
            </w:tcMar>
          </w:tcPr>
          <w:p>
            <w:pPr>
              <w:spacing w:after="160" w:line="360" w:lineRule="auto"/>
            </w:pPr>
            <w:r>
              <w:rPr>
                <w:rFonts w:ascii="Calibri" w:cs="Calibri" w:eastAsia="Calibri" w:hAnsi="Calibri"/>
                <w:b/>
                <w:bCs/>
                <w:i w:val="false"/>
                <w:iCs w:val="false"/>
                <w:strike w:val="false"/>
                <w:color w:val="E0E0E0"/>
                <w:sz w:val="22"/>
                <w:szCs w:val="22"/>
              </w:rPr>
              <w:t xml:space="preserve">Cisco Umbrella</w:t>
            </w:r>
            <w:r>
              <w:rPr>
                <w:rFonts w:ascii="Calibri" w:cs="Calibri" w:eastAsia="Calibri" w:hAnsi="Calibri"/>
                <w:b w:val="false"/>
                <w:bCs w:val="false"/>
                <w:i w:val="false"/>
                <w:iCs w:val="false"/>
                <w:strike w:val="false"/>
                <w:color w:val="E0E0E0"/>
                <w:sz w:val="22"/>
                <w:szCs w:val="22"/>
              </w:rPr>
              <w:t xml:space="preserve"> — "DNS-layer security. Even if someone clicks a phishing link, the DNS request gets blocked before the connection is made."</w:t>
            </w:r>
          </w:p>
        </w:tc>
      </w:tr>
    </w:tbl>
    <w:p>
      <w:pPr>
        <w:spacing w:after="240" w:before="0"/>
      </w:pP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"The Phish King attacks people. So I'm going to make the PEOPLE part of the defense."</w:t>
      </w:r>
    </w:p>
    <w:p>
      <w:pPr>
        <w:pBdr>
          <w:bottom w:val="single" w:color="E0E0E0" w:sz="6"/>
        </w:pBdr>
        <w:spacing w:after="240" w:before="240"/>
      </w:pPr>
    </w:p>
    <w:p>
      <w:pPr>
        <w:pStyle w:val="Heading2"/>
        <w:spacing w:after="240" w:before="480" w:line="360" w:lineRule="auto"/>
      </w:pPr>
      <w:r>
        <w:rPr>
          <w:rFonts w:ascii="Cambria" w:cs="Cambria" w:eastAsia="Cambria" w:hAnsi="Cambria"/>
          <w:color w:val="90CAF9"/>
          <w:spacing w:val="15"/>
          <w:sz w:val="40"/>
          <w:szCs w:val="40"/>
        </w:rPr>
        <w:t xml:space="preserve">CHAPTER 5: "THE DEEPFAKE TRAP"</w:t>
      </w:r>
    </w:p>
    <w:p>
      <w:pPr>
        <w:pBdr>
          <w:bottom w:val="single" w:color="1565C0" w:sz="6"/>
        </w:pBdr>
        <w:spacing w:after="240" w:before="240"/>
      </w:pP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1 — THE DUCHESS'S MASTERPIECE]</w:t>
      </w:r>
    </w:p>
    <w:p>
      <w:pPr>
        <w:spacing w:after="120" w:before="60" w:line="360" w:lineRule="auto"/>
      </w:pPr>
      <w:r>
        <w:rPr>
          <w:rFonts w:ascii="Calibri" w:cs="Calibri" w:eastAsia="Calibri" w:hAnsi="Calibri"/>
          <w:b w:val="false"/>
          <w:bCs w:val="false"/>
          <w:i/>
          <w:iCs/>
          <w:strike w:val="false"/>
          <w:color w:val="90A4AE"/>
          <w:sz w:val="21"/>
          <w:szCs w:val="21"/>
        </w:rPr>
        <w:t xml:space="preserve">[SETTING: A virtual board meeting for GlobalBank — another of LRN Man's protected networks. Twelve executives sit in a video conference. The CEO appears on screen, giving urgent instructions.]</w:t>
      </w:r>
    </w:p>
    <w:p>
      <w:pPr>
        <w:spacing w:after="240" w:before="60" w:line="360" w:lineRule="auto"/>
      </w:pPr>
      <w:r>
        <w:rPr>
          <w:rFonts w:ascii="Calibri" w:cs="Calibri" w:eastAsia="Calibri" w:hAnsi="Calibri"/>
          <w:b/>
          <w:bCs/>
          <w:i w:val="false"/>
          <w:iCs w:val="false"/>
          <w:strike w:val="false"/>
          <w:color w:val="E0E0E0"/>
          <w:sz w:val="22"/>
          <w:szCs w:val="22"/>
        </w:rPr>
        <w:t xml:space="preserve">"CEO" (DEEPFAKE):</w:t>
      </w:r>
      <w:r>
        <w:rPr>
          <w:rFonts w:ascii="Calibri" w:cs="Calibri" w:eastAsia="Calibri" w:hAnsi="Calibri"/>
          <w:b w:val="false"/>
          <w:bCs w:val="false"/>
          <w:i w:val="false"/>
          <w:iCs w:val="false"/>
          <w:strike w:val="false"/>
          <w:color w:val="E0E0E0"/>
          <w:sz w:val="22"/>
          <w:szCs w:val="22"/>
        </w:rPr>
        <w:t xml:space="preserve"> "Listen carefully. We've been approached for an emergency acquisition. I need a wire transfer of $200 million to this account within the hour. This is time-sensitive and CONFIDENTIAL. Do not discuss this outside this call."</w:t>
      </w:r>
    </w:p>
    <w:p>
      <w:pPr>
        <w:spacing w:after="240" w:before="60" w:line="360" w:lineRule="auto"/>
      </w:pPr>
      <w:r>
        <w:rPr>
          <w:rFonts w:ascii="Calibri" w:cs="Calibri" w:eastAsia="Calibri" w:hAnsi="Calibri"/>
          <w:b/>
          <w:bCs/>
          <w:i w:val="false"/>
          <w:iCs w:val="false"/>
          <w:strike w:val="false"/>
          <w:color w:val="E0E0E0"/>
          <w:sz w:val="22"/>
          <w:szCs w:val="22"/>
        </w:rPr>
        <w:t xml:space="preserve">CFO:</w:t>
      </w:r>
      <w:r>
        <w:rPr>
          <w:rFonts w:ascii="Calibri" w:cs="Calibri" w:eastAsia="Calibri" w:hAnsi="Calibri"/>
          <w:b w:val="false"/>
          <w:bCs w:val="false"/>
          <w:i w:val="false"/>
          <w:iCs w:val="false"/>
          <w:strike w:val="false"/>
          <w:color w:val="E0E0E0"/>
          <w:sz w:val="22"/>
          <w:szCs w:val="22"/>
        </w:rPr>
        <w:t xml:space="preserve"> "Sir, that's... highly irregular. Our procedures require—"</w:t>
      </w:r>
    </w:p>
    <w:p>
      <w:pPr>
        <w:spacing w:after="240" w:before="60" w:line="360" w:lineRule="auto"/>
      </w:pPr>
      <w:r>
        <w:rPr>
          <w:rFonts w:ascii="Calibri" w:cs="Calibri" w:eastAsia="Calibri" w:hAnsi="Calibri"/>
          <w:b/>
          <w:bCs/>
          <w:i w:val="false"/>
          <w:iCs w:val="false"/>
          <w:strike w:val="false"/>
          <w:color w:val="E0E0E0"/>
          <w:sz w:val="22"/>
          <w:szCs w:val="22"/>
        </w:rPr>
        <w:t xml:space="preserve">"CEO" (DEEPFAKE):</w:t>
      </w:r>
      <w:r>
        <w:rPr>
          <w:rFonts w:ascii="Calibri" w:cs="Calibri" w:eastAsia="Calibri" w:hAnsi="Calibri"/>
          <w:b w:val="false"/>
          <w:bCs w:val="false"/>
          <w:i w:val="false"/>
          <w:iCs w:val="false"/>
          <w:strike w:val="false"/>
          <w:color w:val="E0E0E0"/>
          <w:sz w:val="22"/>
          <w:szCs w:val="22"/>
        </w:rPr>
        <w:t xml:space="preserve"> "I KNOW what our procedures require. I'm the one who wrote them. And I'm telling you this is an exception. Do you want to be the one who cost us this deal?"</w:t>
      </w:r>
    </w:p>
    <w:p>
      <w:pPr>
        <w:spacing w:after="240" w:before="60" w:line="360" w:lineRule="auto"/>
      </w:pPr>
      <w:r>
        <w:rPr>
          <w:rFonts w:ascii="Calibri" w:cs="Calibri" w:eastAsia="Calibri" w:hAnsi="Calibri"/>
          <w:b w:val="false"/>
          <w:bCs w:val="false"/>
          <w:i/>
          <w:iCs/>
          <w:strike w:val="false"/>
          <w:color w:val="E0E0E0"/>
          <w:sz w:val="22"/>
          <w:szCs w:val="22"/>
        </w:rPr>
        <w:t xml:space="preserve">"The deepfake was flawless. Same voice. Same mannerisms. Same background in the CEO's home office — scraped from a magazine interview. Same slight tilt of the head when he was impatient. The Deepfake Duchess had spent weeks studying every public video, every interview, every social media post."</w:t>
      </w:r>
    </w:p>
    <w:p>
      <w:pPr>
        <w:pBdr>
          <w:bottom w:val="single" w:color="26A69A" w:sz="6"/>
        </w:pBdr>
        <w:spacing w:after="240" w:before="240"/>
      </w:pP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2 — LRN MAN INTERCEPTS]</w:t>
      </w:r>
    </w:p>
    <w:p>
      <w:pPr>
        <w:spacing w:after="120" w:before="60" w:line="360" w:lineRule="auto"/>
      </w:pPr>
      <w:r>
        <w:rPr>
          <w:rFonts w:ascii="Calibri" w:cs="Calibri" w:eastAsia="Calibri" w:hAnsi="Calibri"/>
          <w:b w:val="false"/>
          <w:bCs w:val="false"/>
          <w:i/>
          <w:iCs/>
          <w:strike w:val="false"/>
          <w:color w:val="90A4AE"/>
          <w:sz w:val="21"/>
          <w:szCs w:val="21"/>
        </w:rPr>
        <w:t xml:space="preserve">[LRN Man, monitoring from The Bastion, catches the anomaly. His AI-powered deepfake detection system — integrated into the video conferencing platform — flags the call.]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EF5350" w:sz="6"/>
              <w:left w:val="single" w:color="EF5350" w:sz="6"/>
              <w:bottom w:val="single" w:color="EF5350" w:sz="6"/>
              <w:right w:val="single" w:color="EF5350" w:sz="6"/>
            </w:tcBorders>
            <w:shd w:fill="1A1226" w:color="auto" w:val="clear"/>
            <w:tcMar>
              <w:top w:type="dxa" w:w="180"/>
              <w:left w:type="dxa" w:w="240"/>
              <w:bottom w:type="dxa" w:w="180"/>
              <w:right w:type="dxa" w:w="240"/>
            </w:tcMar>
          </w:tcPr>
          <w:p>
            <w:pPr>
              <w:spacing w:after="160" w:line="360" w:lineRule="auto"/>
            </w:pPr>
            <w:r>
              <w:rPr>
                <w:rFonts w:ascii="Calibri" w:cs="Calibri" w:eastAsia="Calibri" w:hAnsi="Calibri"/>
                <w:b w:val="false"/>
                <w:bCs w:val="false"/>
                <w:i w:val="false"/>
                <w:iCs w:val="false"/>
                <w:strike w:val="false"/>
                <w:color w:val="E0E0E0"/>
                <w:sz w:val="22"/>
                <w:szCs w:val="22"/>
              </w:rPr>
              <w:t xml:space="preserve">⚠️ CONFIDENCE: 94.7% — VIDEO PARTICIPANT "CEO_GLOBALBANK" EXHIBITS DEEPFAKE MARKERS: Micro-expression inconsistency at 0.3Hz. Lip-sync deviation: 12ms. Pupil dilation pattern: synthetic. Audio spectral analysis: AI-generated voice.</w:t>
            </w:r>
          </w:p>
        </w:tc>
      </w:tr>
    </w:tbl>
    <w:p>
      <w:pPr>
        <w:spacing w:after="240" w:before="0"/>
      </w:pP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"Got you. That's not the CEO — it's a deepfake. The lip sync is 12 milliseconds off and the micro-expressions don't match genuine emotion. A human wouldn't catch it, but my AI does."</w:t>
      </w:r>
    </w:p>
    <w:p>
      <w:pPr>
        <w:spacing w:after="120" w:before="60" w:line="360" w:lineRule="auto"/>
      </w:pPr>
      <w:r>
        <w:rPr>
          <w:rFonts w:ascii="Calibri" w:cs="Calibri" w:eastAsia="Calibri" w:hAnsi="Calibri"/>
          <w:b w:val="false"/>
          <w:bCs w:val="false"/>
          <w:i/>
          <w:iCs/>
          <w:strike w:val="false"/>
          <w:color w:val="90A4AE"/>
          <w:sz w:val="21"/>
          <w:szCs w:val="21"/>
        </w:rPr>
        <w:t xml:space="preserve">[He patches into the call.]</w:t>
      </w: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3 — THE INTERVENTION]</w:t>
      </w:r>
    </w:p>
    <w:p>
      <w:pPr>
        <w:spacing w:after="120" w:before="60" w:line="360" w:lineRule="auto"/>
      </w:pPr>
      <w:r>
        <w:rPr>
          <w:rFonts w:ascii="Calibri" w:cs="Calibri" w:eastAsia="Calibri" w:hAnsi="Calibri"/>
          <w:b w:val="false"/>
          <w:bCs w:val="false"/>
          <w:i/>
          <w:iCs/>
          <w:strike w:val="false"/>
          <w:color w:val="90A4AE"/>
          <w:sz w:val="21"/>
          <w:szCs w:val="21"/>
        </w:rPr>
        <w:t xml:space="preserve">[LRN Man appears on the video conference — middle-aged, short brown hair greying at temples, rectangular black-framed glasses, trimmed goatee, blue and silver armored suit, glowing "LRN" emblem. The fake CEO's face glitches for a split second.]</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"Everyone — STOP. The person you're talking to is not your CEO. This is a deepfake — an AI-generated video designed to manipulate you into authorizing a fraudulent transfer."</w:t>
      </w:r>
    </w:p>
    <w:p>
      <w:pPr>
        <w:spacing w:after="120" w:before="60" w:line="360" w:lineRule="auto"/>
      </w:pPr>
      <w:r>
        <w:rPr>
          <w:rFonts w:ascii="Calibri" w:cs="Calibri" w:eastAsia="Calibri" w:hAnsi="Calibri"/>
          <w:b w:val="false"/>
          <w:bCs w:val="false"/>
          <w:i/>
          <w:iCs/>
          <w:strike w:val="false"/>
          <w:color w:val="90A4AE"/>
          <w:sz w:val="21"/>
          <w:szCs w:val="21"/>
        </w:rPr>
        <w:t xml:space="preserve">[He activates his Deepfake Detection overlay. The "CEO's" face is highlighted with red wireframe markers showing synthetic artifacts.]</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"Look at the eyes. Real humans have micro-saccades — tiny involuntary eye movements. This video has none. The voice is AI-cloned from public interviews. And the wire instructions route to a shell company in a non-extradition jurisdiction."</w:t>
      </w:r>
    </w:p>
    <w:p>
      <w:pPr>
        <w:spacing w:after="240" w:before="60" w:line="360" w:lineRule="auto"/>
      </w:pPr>
      <w:r>
        <w:rPr>
          <w:rFonts w:ascii="Calibri" w:cs="Calibri" w:eastAsia="Calibri" w:hAnsi="Calibri"/>
          <w:b/>
          <w:bCs/>
          <w:i w:val="false"/>
          <w:iCs w:val="false"/>
          <w:strike w:val="false"/>
          <w:color w:val="E0E0E0"/>
          <w:sz w:val="22"/>
          <w:szCs w:val="22"/>
        </w:rPr>
        <w:t xml:space="preserve">CFO:</w:t>
      </w:r>
      <w:r>
        <w:rPr>
          <w:rFonts w:ascii="Calibri" w:cs="Calibri" w:eastAsia="Calibri" w:hAnsi="Calibri"/>
          <w:b w:val="false"/>
          <w:bCs w:val="false"/>
          <w:i w:val="false"/>
          <w:iCs w:val="false"/>
          <w:strike w:val="false"/>
          <w:color w:val="E0E0E0"/>
          <w:sz w:val="22"/>
          <w:szCs w:val="22"/>
        </w:rPr>
        <w:t xml:space="preserve"> "My God... I was about to authorize $200 million..."</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"That's exactly what they're counting on. Fear, urgency, authority — the three prongs of the Phish King's trident."</w:t>
      </w: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4 — THE DUCHESS RETREATS]</w:t>
      </w:r>
    </w:p>
    <w:p>
      <w:pPr>
        <w:spacing w:after="120" w:before="60" w:line="360" w:lineRule="auto"/>
      </w:pPr>
      <w:r>
        <w:rPr>
          <w:rFonts w:ascii="Calibri" w:cs="Calibri" w:eastAsia="Calibri" w:hAnsi="Calibri"/>
          <w:b w:val="false"/>
          <w:bCs w:val="false"/>
          <w:i/>
          <w:iCs/>
          <w:strike w:val="false"/>
          <w:color w:val="90A4AE"/>
          <w:sz w:val="21"/>
          <w:szCs w:val="21"/>
        </w:rPr>
        <w:t xml:space="preserve">[In the Phish King's lair, the Deepfake Duchess slams her fist on the console. The deepfake CEO dissolves into static.]</w:t>
      </w:r>
    </w:p>
    <w:p>
      <w:pPr>
        <w:spacing w:after="240" w:before="60" w:line="360" w:lineRule="auto"/>
      </w:pPr>
      <w:r>
        <w:rPr>
          <w:rFonts w:ascii="Calibri" w:cs="Calibri" w:eastAsia="Calibri" w:hAnsi="Calibri"/>
          <w:b/>
          <w:bCs/>
          <w:i w:val="false"/>
          <w:iCs w:val="false"/>
          <w:strike w:val="false"/>
          <w:color w:val="E0E0E0"/>
          <w:sz w:val="22"/>
          <w:szCs w:val="22"/>
        </w:rPr>
        <w:t xml:space="preserve">DEEPFAKE DUCHESS:</w:t>
      </w:r>
      <w:r>
        <w:rPr>
          <w:rFonts w:ascii="Calibri" w:cs="Calibri" w:eastAsia="Calibri" w:hAnsi="Calibri"/>
          <w:b w:val="false"/>
          <w:bCs w:val="false"/>
          <w:i w:val="false"/>
          <w:iCs w:val="false"/>
          <w:strike w:val="false"/>
          <w:color w:val="E0E0E0"/>
          <w:sz w:val="22"/>
          <w:szCs w:val="22"/>
        </w:rPr>
        <w:t xml:space="preserve"> "He detected the deepfake! HOW? The video was perfect!"</w:t>
      </w:r>
    </w:p>
    <w:p>
      <w:pPr>
        <w:spacing w:after="240" w:before="60" w:line="360" w:lineRule="auto"/>
      </w:pPr>
      <w:r>
        <w:rPr>
          <w:rFonts w:ascii="Calibri" w:cs="Calibri" w:eastAsia="Calibri" w:hAnsi="Calibri"/>
          <w:b/>
          <w:bCs/>
          <w:i w:val="false"/>
          <w:iCs w:val="false"/>
          <w:strike w:val="false"/>
          <w:color w:val="E0E0E0"/>
          <w:sz w:val="22"/>
          <w:szCs w:val="22"/>
        </w:rPr>
        <w:t xml:space="preserve">PHISH KING:</w:t>
      </w:r>
      <w:r>
        <w:rPr>
          <w:rFonts w:ascii="Calibri" w:cs="Calibri" w:eastAsia="Calibri" w:hAnsi="Calibri"/>
          <w:b w:val="false"/>
          <w:bCs w:val="false"/>
          <w:i w:val="false"/>
          <w:iCs w:val="false"/>
          <w:strike w:val="false"/>
          <w:color w:val="E0E0E0"/>
          <w:sz w:val="22"/>
          <w:szCs w:val="22"/>
        </w:rPr>
        <w:t xml:space="preserve"> </w:t>
      </w:r>
      <w:r>
        <w:rPr>
          <w:rFonts w:ascii="Calibri" w:cs="Calibri" w:eastAsia="Calibri" w:hAnsi="Calibri"/>
          <w:b w:val="false"/>
          <w:bCs w:val="false"/>
          <w:i/>
          <w:iCs/>
          <w:strike w:val="false"/>
          <w:color w:val="E0E0E0"/>
          <w:sz w:val="22"/>
          <w:szCs w:val="22"/>
        </w:rPr>
        <w:t xml:space="preserve">[Calmly]</w:t>
      </w:r>
      <w:r>
        <w:rPr>
          <w:rFonts w:ascii="Calibri" w:cs="Calibri" w:eastAsia="Calibri" w:hAnsi="Calibri"/>
          <w:b w:val="false"/>
          <w:bCs w:val="false"/>
          <w:i w:val="false"/>
          <w:iCs w:val="false"/>
          <w:strike w:val="false"/>
          <w:color w:val="E0E0E0"/>
          <w:sz w:val="22"/>
          <w:szCs w:val="22"/>
        </w:rPr>
        <w:t xml:space="preserve"> "No deepfake is perfect, Duchess. There are always artifacts — if someone knows where to look. But don't worry..."</w:t>
      </w:r>
    </w:p>
    <w:p>
      <w:pPr>
        <w:spacing w:after="120" w:before="60" w:line="360" w:lineRule="auto"/>
      </w:pPr>
      <w:r>
        <w:rPr>
          <w:rFonts w:ascii="Calibri" w:cs="Calibri" w:eastAsia="Calibri" w:hAnsi="Calibri"/>
          <w:b w:val="false"/>
          <w:bCs w:val="false"/>
          <w:i/>
          <w:iCs/>
          <w:strike w:val="false"/>
          <w:color w:val="90A4AE"/>
          <w:sz w:val="21"/>
          <w:szCs w:val="21"/>
        </w:rPr>
        <w:t xml:space="preserve">[He leans forward, chrome mask gleaming.]</w:t>
      </w:r>
    </w:p>
    <w:p>
      <w:pPr>
        <w:spacing w:after="240" w:before="60" w:line="360" w:lineRule="auto"/>
      </w:pPr>
      <w:r>
        <w:rPr>
          <w:rFonts w:ascii="Calibri" w:cs="Calibri" w:eastAsia="Calibri" w:hAnsi="Calibri"/>
          <w:b/>
          <w:bCs/>
          <w:i w:val="false"/>
          <w:iCs w:val="false"/>
          <w:strike w:val="false"/>
          <w:color w:val="E0E0E0"/>
          <w:sz w:val="22"/>
          <w:szCs w:val="22"/>
        </w:rPr>
        <w:t xml:space="preserve">PHISH KING:</w:t>
      </w:r>
      <w:r>
        <w:rPr>
          <w:rFonts w:ascii="Calibri" w:cs="Calibri" w:eastAsia="Calibri" w:hAnsi="Calibri"/>
          <w:b w:val="false"/>
          <w:bCs w:val="false"/>
          <w:i w:val="false"/>
          <w:iCs w:val="false"/>
          <w:strike w:val="false"/>
          <w:color w:val="E0E0E0"/>
          <w:sz w:val="22"/>
          <w:szCs w:val="22"/>
        </w:rPr>
        <w:t xml:space="preserve"> "LRN Man can detect our fakes. So let's make him question what's REAL."</w:t>
      </w:r>
    </w:p>
    <w:p>
      <w:pPr>
        <w:pBdr>
          <w:bottom w:val="single" w:color="E0E0E0" w:sz="6"/>
        </w:pBdr>
        <w:spacing w:after="240" w:before="240"/>
      </w:pPr>
    </w:p>
    <w:p>
      <w:pPr>
        <w:pStyle w:val="Heading2"/>
        <w:spacing w:after="240" w:before="480" w:line="360" w:lineRule="auto"/>
      </w:pPr>
      <w:r>
        <w:rPr>
          <w:rFonts w:ascii="Cambria" w:cs="Cambria" w:eastAsia="Cambria" w:hAnsi="Cambria"/>
          <w:color w:val="90CAF9"/>
          <w:spacing w:val="15"/>
          <w:sz w:val="40"/>
          <w:szCs w:val="40"/>
        </w:rPr>
        <w:t xml:space="preserve">CHAPTER 6: "THE IDENTITY CRISIS"</w:t>
      </w:r>
    </w:p>
    <w:p>
      <w:pPr>
        <w:pBdr>
          <w:bottom w:val="single" w:color="1565C0" w:sz="6"/>
        </w:pBdr>
        <w:spacing w:after="240" w:before="240"/>
      </w:pP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1 — THE PHISH KING'S MASTER PLAN]</w:t>
      </w:r>
    </w:p>
    <w:p>
      <w:pPr>
        <w:spacing w:after="120" w:before="60" w:line="360" w:lineRule="auto"/>
      </w:pPr>
      <w:r>
        <w:rPr>
          <w:rFonts w:ascii="Calibri" w:cs="Calibri" w:eastAsia="Calibri" w:hAnsi="Calibri"/>
          <w:b w:val="false"/>
          <w:bCs w:val="false"/>
          <w:i/>
          <w:iCs/>
          <w:strike w:val="false"/>
          <w:color w:val="90A4AE"/>
          <w:sz w:val="21"/>
          <w:szCs w:val="21"/>
        </w:rPr>
        <w:t xml:space="preserve">[The Phish King stands before a massive screen showing LRN Man's public appearances, press conferences, and communications.]</w:t>
      </w:r>
    </w:p>
    <w:p>
      <w:pPr>
        <w:spacing w:after="240" w:before="60" w:line="360" w:lineRule="auto"/>
      </w:pPr>
      <w:r>
        <w:rPr>
          <w:rFonts w:ascii="Calibri" w:cs="Calibri" w:eastAsia="Calibri" w:hAnsi="Calibri"/>
          <w:b/>
          <w:bCs/>
          <w:i w:val="false"/>
          <w:iCs w:val="false"/>
          <w:strike w:val="false"/>
          <w:color w:val="E0E0E0"/>
          <w:sz w:val="22"/>
          <w:szCs w:val="22"/>
        </w:rPr>
        <w:t xml:space="preserve">PHISH KING:</w:t>
      </w:r>
      <w:r>
        <w:rPr>
          <w:rFonts w:ascii="Calibri" w:cs="Calibri" w:eastAsia="Calibri" w:hAnsi="Calibri"/>
          <w:b w:val="false"/>
          <w:bCs w:val="false"/>
          <w:i w:val="false"/>
          <w:iCs w:val="false"/>
          <w:strike w:val="false"/>
          <w:color w:val="E0E0E0"/>
          <w:sz w:val="22"/>
          <w:szCs w:val="22"/>
        </w:rPr>
        <w:t xml:space="preserve"> "Every hero has a weakness. Superman had kryptonite. Batman had his identity. LRN Man? His weakness is that people TRUST him. So we're going to weaponize that trust."</w:t>
      </w:r>
    </w:p>
    <w:p>
      <w:pPr>
        <w:spacing w:after="120" w:before="60" w:line="360" w:lineRule="auto"/>
      </w:pPr>
      <w:r>
        <w:rPr>
          <w:rFonts w:ascii="Calibri" w:cs="Calibri" w:eastAsia="Calibri" w:hAnsi="Calibri"/>
          <w:b w:val="false"/>
          <w:bCs w:val="false"/>
          <w:i/>
          <w:iCs/>
          <w:strike w:val="false"/>
          <w:color w:val="90A4AE"/>
          <w:sz w:val="21"/>
          <w:szCs w:val="21"/>
        </w:rPr>
        <w:t xml:space="preserve">[He gestures to the Deepfake Duchess.]</w:t>
      </w:r>
    </w:p>
    <w:p>
      <w:pPr>
        <w:spacing w:after="240" w:before="60" w:line="360" w:lineRule="auto"/>
      </w:pPr>
      <w:r>
        <w:rPr>
          <w:rFonts w:ascii="Calibri" w:cs="Calibri" w:eastAsia="Calibri" w:hAnsi="Calibri"/>
          <w:b/>
          <w:bCs/>
          <w:i w:val="false"/>
          <w:iCs w:val="false"/>
          <w:strike w:val="false"/>
          <w:color w:val="E0E0E0"/>
          <w:sz w:val="22"/>
          <w:szCs w:val="22"/>
        </w:rPr>
        <w:t xml:space="preserve">PHISH KING:</w:t>
      </w:r>
      <w:r>
        <w:rPr>
          <w:rFonts w:ascii="Calibri" w:cs="Calibri" w:eastAsia="Calibri" w:hAnsi="Calibri"/>
          <w:b w:val="false"/>
          <w:bCs w:val="false"/>
          <w:i w:val="false"/>
          <w:iCs w:val="false"/>
          <w:strike w:val="false"/>
          <w:color w:val="E0E0E0"/>
          <w:sz w:val="22"/>
          <w:szCs w:val="22"/>
        </w:rPr>
        <w:t xml:space="preserve"> "Create the most perfect deepfake you've ever made. Not a CEO. Not a politician. Create LRN Man himself."</w:t>
      </w: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2 — THE FAKE LRN MAN]</w:t>
      </w:r>
    </w:p>
    <w:p>
      <w:pPr>
        <w:spacing w:after="120" w:before="60" w:line="360" w:lineRule="auto"/>
      </w:pPr>
      <w:r>
        <w:rPr>
          <w:rFonts w:ascii="Calibri" w:cs="Calibri" w:eastAsia="Calibri" w:hAnsi="Calibri"/>
          <w:b w:val="false"/>
          <w:bCs w:val="false"/>
          <w:i/>
          <w:iCs/>
          <w:strike w:val="false"/>
          <w:color w:val="90A4AE"/>
          <w:sz w:val="21"/>
          <w:szCs w:val="21"/>
        </w:rPr>
        <w:t xml:space="preserve">[A deepfake LRN Man appears on screens across the internet. He looks identical — short brown hair greying at temples, rectangular black-framed glasses, trimmed goatee, blue and silver suit with "LRN" emblem. But something is subtly wrong — the glasses are slightly different, the emblem flickers.]</w:t>
      </w:r>
    </w:p>
    <w:p>
      <w:pPr>
        <w:spacing w:after="240" w:before="60" w:line="360" w:lineRule="auto"/>
      </w:pPr>
      <w:r>
        <w:rPr>
          <w:rFonts w:ascii="Calibri" w:cs="Calibri" w:eastAsia="Calibri" w:hAnsi="Calibri"/>
          <w:b/>
          <w:bCs/>
          <w:i w:val="false"/>
          <w:iCs w:val="false"/>
          <w:strike w:val="false"/>
          <w:color w:val="E0E0E0"/>
          <w:sz w:val="22"/>
          <w:szCs w:val="22"/>
        </w:rPr>
        <w:t xml:space="preserve">FAKE LRN MAN (DEEPFAKE):</w:t>
      </w:r>
      <w:r>
        <w:rPr>
          <w:rFonts w:ascii="Calibri" w:cs="Calibri" w:eastAsia="Calibri" w:hAnsi="Calibri"/>
          <w:b w:val="false"/>
          <w:bCs w:val="false"/>
          <w:i w:val="false"/>
          <w:iCs w:val="false"/>
          <w:strike w:val="false"/>
          <w:color w:val="E0E0E0"/>
          <w:sz w:val="22"/>
          <w:szCs w:val="22"/>
        </w:rPr>
        <w:t xml:space="preserve"> "Citizens, this is LRN Man. I have discovered a critical vulnerability in every network I've built. You must immediately download this emergency security patch from the link below. Do NOT wait for official channels — there is no time."</w:t>
      </w:r>
    </w:p>
    <w:p>
      <w:pPr>
        <w:spacing w:after="240" w:before="60" w:line="360" w:lineRule="auto"/>
      </w:pPr>
      <w:r>
        <w:rPr>
          <w:rFonts w:ascii="Calibri" w:cs="Calibri" w:eastAsia="Calibri" w:hAnsi="Calibri"/>
          <w:b w:val="false"/>
          <w:bCs w:val="false"/>
          <w:i/>
          <w:iCs/>
          <w:strike w:val="false"/>
          <w:color w:val="E0E0E0"/>
          <w:sz w:val="22"/>
          <w:szCs w:val="22"/>
        </w:rPr>
        <w:t xml:space="preserve">"The link led to the Phish King's credential harvester. Millions of people — people who TRUSTED LRN Man — clicked without hesitation. Because it looked like him. It sounded like him. And they had no reason to doubt."</w:t>
      </w:r>
    </w:p>
    <w:p>
      <w:pPr>
        <w:pBdr>
          <w:bottom w:val="single" w:color="26A69A" w:sz="6"/>
        </w:pBdr>
        <w:spacing w:after="240" w:before="240"/>
      </w:pP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3 — THE REAL LRN MAN DISCOVERS THE ATTACK]</w:t>
      </w:r>
    </w:p>
    <w:p>
      <w:pPr>
        <w:spacing w:after="120" w:before="60" w:line="360" w:lineRule="auto"/>
      </w:pPr>
      <w:r>
        <w:rPr>
          <w:rFonts w:ascii="Calibri" w:cs="Calibri" w:eastAsia="Calibri" w:hAnsi="Calibri"/>
          <w:b w:val="false"/>
          <w:bCs w:val="false"/>
          <w:i/>
          <w:iCs/>
          <w:strike w:val="false"/>
          <w:color w:val="90A4AE"/>
          <w:sz w:val="21"/>
          <w:szCs w:val="21"/>
        </w:rPr>
        <w:t xml:space="preserve">[LRN Man — middle-aged, short brown hair greying at temples, rectangular black-framed glasses, trimmed goatee, blue and silver armored suit with glowing "LRN" chest emblem — watches in horror as his own face is used to attack the very people he protects.]</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"He's using ME. My face, my voice, my reputation — weaponized against the people who trust me."</w:t>
      </w:r>
    </w:p>
    <w:p>
      <w:pPr>
        <w:spacing w:after="120" w:before="60" w:line="360" w:lineRule="auto"/>
      </w:pPr>
      <w:r>
        <w:rPr>
          <w:rFonts w:ascii="Calibri" w:cs="Calibri" w:eastAsia="Calibri" w:hAnsi="Calibri"/>
          <w:b w:val="false"/>
          <w:bCs w:val="false"/>
          <w:i/>
          <w:iCs/>
          <w:strike w:val="false"/>
          <w:color w:val="90A4AE"/>
          <w:sz w:val="21"/>
          <w:szCs w:val="21"/>
        </w:rPr>
        <w:t xml:space="preserve">[His fists clench. The monitors around him show the deepfake spreading — social media, news channels, email chains.]</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"This is the cruelest attack of all. He's not stealing data. He's stealing TRUST."</w:t>
      </w: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4 — THE COUNTERATTACK BEGINS]</w:t>
      </w:r>
    </w:p>
    <w:p>
      <w:pPr>
        <w:spacing w:after="120" w:before="60" w:line="360" w:lineRule="auto"/>
      </w:pPr>
      <w:r>
        <w:rPr>
          <w:rFonts w:ascii="Calibri" w:cs="Calibri" w:eastAsia="Calibri" w:hAnsi="Calibri"/>
          <w:b w:val="false"/>
          <w:bCs w:val="false"/>
          <w:i/>
          <w:iCs/>
          <w:strike w:val="false"/>
          <w:color w:val="90A4AE"/>
          <w:sz w:val="21"/>
          <w:szCs w:val="21"/>
        </w:rPr>
        <w:t xml:space="preserve">[LRN Man activates a cascade of countermeasures:]</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"Deploying VERIFIED IDENTITY FRAMEWORK."</w:t>
      </w:r>
    </w:p>
    <w:p>
      <w:pPr>
        <w:pStyle w:val="Heading3"/>
        <w:spacing w:after="120" w:before="280" w:line="360" w:lineRule="auto"/>
      </w:pPr>
      <w:r>
        <w:rPr>
          <w:rFonts w:ascii="Cambria" w:cs="Cambria" w:eastAsia="Cambria" w:hAnsi="Cambria"/>
          <w:color w:val="B0BEC5"/>
          <w:sz w:val="30"/>
          <w:szCs w:val="30"/>
        </w:rPr>
        <w:t xml:space="preserve">TOOL DEPLOYMENT: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FC3F7" w:sz="24"/>
              <w:bottom w:val="nil" w:color="FFFFFF" w:sz="0"/>
              <w:right w:val="nil" w:color="FFFFFF" w:sz="0"/>
            </w:tcBorders>
            <w:shd w:fill="0D1B2A" w:color="auto" w:val="clear"/>
            <w:tcMar>
              <w:top w:type="dxa" w:w="150"/>
              <w:left w:type="dxa" w:w="240"/>
              <w:bottom w:type="dxa" w:w="150"/>
              <w:right w:type="dxa" w:w="240"/>
            </w:tcMar>
          </w:tcPr>
          <w:p>
            <w:pPr>
              <w:spacing w:after="160" w:line="360" w:lineRule="auto"/>
            </w:pPr>
            <w:r>
              <w:rPr>
                <w:rFonts w:ascii="Calibri" w:cs="Calibri" w:eastAsia="Calibri" w:hAnsi="Calibri"/>
                <w:b/>
                <w:bCs/>
                <w:i w:val="false"/>
                <w:iCs w:val="false"/>
                <w:strike w:val="false"/>
                <w:color w:val="E0E0E0"/>
                <w:sz w:val="22"/>
                <w:szCs w:val="22"/>
              </w:rPr>
              <w:t xml:space="preserve">Code-Signed Video Authentication</w:t>
            </w:r>
            <w:r>
              <w:rPr>
                <w:rFonts w:ascii="Calibri" w:cs="Calibri" w:eastAsia="Calibri" w:hAnsi="Calibri"/>
                <w:b w:val="false"/>
                <w:bCs w:val="false"/>
                <w:i w:val="false"/>
                <w:iCs w:val="false"/>
                <w:strike w:val="false"/>
                <w:color w:val="E0E0E0"/>
                <w:sz w:val="22"/>
                <w:szCs w:val="22"/>
              </w:rPr>
              <w:t xml:space="preserve"> — "Every legitimate communication from me will be digitally signed with my Maytag quantum certificate. If it doesn't have my signature, it's not 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FC3F7" w:sz="24"/>
              <w:bottom w:val="nil" w:color="FFFFFF" w:sz="0"/>
              <w:right w:val="nil" w:color="FFFFFF" w:sz="0"/>
            </w:tcBorders>
            <w:shd w:fill="0D1B2A" w:color="auto" w:val="clear"/>
            <w:tcMar>
              <w:top w:type="dxa" w:w="150"/>
              <w:left w:type="dxa" w:w="240"/>
              <w:bottom w:type="dxa" w:w="150"/>
              <w:right w:type="dxa" w:w="240"/>
            </w:tcMar>
          </w:tcPr>
          <w:p>
            <w:pPr>
              <w:spacing w:after="160" w:line="360" w:lineRule="auto"/>
            </w:pPr>
            <w:r>
              <w:rPr>
                <w:rFonts w:ascii="Calibri" w:cs="Calibri" w:eastAsia="Calibri" w:hAnsi="Calibri"/>
                <w:b/>
                <w:bCs/>
                <w:i w:val="false"/>
                <w:iCs w:val="false"/>
                <w:strike w:val="false"/>
                <w:color w:val="E0E0E0"/>
                <w:sz w:val="22"/>
                <w:szCs w:val="22"/>
              </w:rPr>
              <w:t xml:space="preserve">DMARC Enforcement (p=reject)</w:t>
            </w:r>
            <w:r>
              <w:rPr>
                <w:rFonts w:ascii="Calibri" w:cs="Calibri" w:eastAsia="Calibri" w:hAnsi="Calibri"/>
                <w:b w:val="false"/>
                <w:bCs w:val="false"/>
                <w:i w:val="false"/>
                <w:iCs w:val="false"/>
                <w:strike w:val="false"/>
                <w:color w:val="E0E0E0"/>
                <w:sz w:val="22"/>
                <w:szCs w:val="22"/>
              </w:rPr>
              <w:t xml:space="preserve"> — "Any email claiming to be from my domain that fails SPF/DKIM alignment gets REJECTED. Not quarantined. REJECTED."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FC3F7" w:sz="24"/>
              <w:bottom w:val="nil" w:color="FFFFFF" w:sz="0"/>
              <w:right w:val="nil" w:color="FFFFFF" w:sz="0"/>
            </w:tcBorders>
            <w:shd w:fill="0D1B2A" w:color="auto" w:val="clear"/>
            <w:tcMar>
              <w:top w:type="dxa" w:w="150"/>
              <w:left w:type="dxa" w:w="240"/>
              <w:bottom w:type="dxa" w:w="150"/>
              <w:right w:type="dxa" w:w="240"/>
            </w:tcMar>
          </w:tcPr>
          <w:p>
            <w:pPr>
              <w:spacing w:after="160" w:line="360" w:lineRule="auto"/>
            </w:pPr>
            <w:r>
              <w:rPr>
                <w:rFonts w:ascii="Calibri" w:cs="Calibri" w:eastAsia="Calibri" w:hAnsi="Calibri"/>
                <w:b/>
                <w:bCs/>
                <w:i w:val="false"/>
                <w:iCs w:val="false"/>
                <w:strike w:val="false"/>
                <w:color w:val="E0E0E0"/>
                <w:sz w:val="22"/>
                <w:szCs w:val="22"/>
              </w:rPr>
              <w:t xml:space="preserve">Content Authenticity Initiative (CAI)</w:t>
            </w:r>
            <w:r>
              <w:rPr>
                <w:rFonts w:ascii="Calibri" w:cs="Calibri" w:eastAsia="Calibri" w:hAnsi="Calibri"/>
                <w:b w:val="false"/>
                <w:bCs w:val="false"/>
                <w:i w:val="false"/>
                <w:iCs w:val="false"/>
                <w:strike w:val="false"/>
                <w:color w:val="E0E0E0"/>
                <w:sz w:val="22"/>
                <w:szCs w:val="22"/>
              </w:rPr>
              <w:t xml:space="preserve"> — "Cryptographic provenance for all media. Every image, every video I produce carries embedded proof of origin."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FC3F7" w:sz="24"/>
              <w:bottom w:val="nil" w:color="FFFFFF" w:sz="0"/>
              <w:right w:val="nil" w:color="FFFFFF" w:sz="0"/>
            </w:tcBorders>
            <w:shd w:fill="0D1B2A" w:color="auto" w:val="clear"/>
            <w:tcMar>
              <w:top w:type="dxa" w:w="150"/>
              <w:left w:type="dxa" w:w="240"/>
              <w:bottom w:type="dxa" w:w="150"/>
              <w:right w:type="dxa" w:w="240"/>
            </w:tcMar>
          </w:tcPr>
          <w:p>
            <w:pPr>
              <w:spacing w:after="160" w:line="360" w:lineRule="auto"/>
            </w:pPr>
            <w:r>
              <w:rPr>
                <w:rFonts w:ascii="Calibri" w:cs="Calibri" w:eastAsia="Calibri" w:hAnsi="Calibri"/>
                <w:b/>
                <w:bCs/>
                <w:i w:val="false"/>
                <w:iCs w:val="false"/>
                <w:strike w:val="false"/>
                <w:color w:val="E0E0E0"/>
                <w:sz w:val="22"/>
                <w:szCs w:val="22"/>
              </w:rPr>
              <w:t xml:space="preserve">Rapid7 InsightConnect SOAR</w:t>
            </w:r>
            <w:r>
              <w:rPr>
                <w:rFonts w:ascii="Calibri" w:cs="Calibri" w:eastAsia="Calibri" w:hAnsi="Calibri"/>
                <w:b w:val="false"/>
                <w:bCs w:val="false"/>
                <w:i w:val="false"/>
                <w:iCs w:val="false"/>
                <w:strike w:val="false"/>
                <w:color w:val="E0E0E0"/>
                <w:sz w:val="22"/>
                <w:szCs w:val="22"/>
              </w:rPr>
              <w:t xml:space="preserve"> — "Automated incident response. When a phishing campaign is detected, containment happens in SECONDS, not hours."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FC3F7" w:sz="24"/>
              <w:bottom w:val="nil" w:color="FFFFFF" w:sz="0"/>
              <w:right w:val="nil" w:color="FFFFFF" w:sz="0"/>
            </w:tcBorders>
            <w:shd w:fill="0D1B2A" w:color="auto" w:val="clear"/>
            <w:tcMar>
              <w:top w:type="dxa" w:w="150"/>
              <w:left w:type="dxa" w:w="240"/>
              <w:bottom w:type="dxa" w:w="150"/>
              <w:right w:type="dxa" w:w="240"/>
            </w:tcMar>
          </w:tcPr>
          <w:p>
            <w:pPr>
              <w:spacing w:after="160" w:line="360" w:lineRule="auto"/>
            </w:pPr>
            <w:r>
              <w:rPr>
                <w:rFonts w:ascii="Calibri" w:cs="Calibri" w:eastAsia="Calibri" w:hAnsi="Calibri"/>
                <w:b/>
                <w:bCs/>
                <w:i w:val="false"/>
                <w:iCs w:val="false"/>
                <w:strike w:val="false"/>
                <w:color w:val="E0E0E0"/>
                <w:sz w:val="22"/>
                <w:szCs w:val="22"/>
              </w:rPr>
              <w:t xml:space="preserve">OpenDKIM + ARC (Authenticated Received Chain)</w:t>
            </w:r>
            <w:r>
              <w:rPr>
                <w:rFonts w:ascii="Calibri" w:cs="Calibri" w:eastAsia="Calibri" w:hAnsi="Calibri"/>
                <w:b w:val="false"/>
                <w:bCs w:val="false"/>
                <w:i w:val="false"/>
                <w:iCs w:val="false"/>
                <w:strike w:val="false"/>
                <w:color w:val="E0E0E0"/>
                <w:sz w:val="22"/>
                <w:szCs w:val="22"/>
              </w:rPr>
              <w:t xml:space="preserve"> — "Email authentication that survives forwarding. Even if a phishing email gets forwarded through five mail servers, the authentication chain holds."</w:t>
            </w:r>
          </w:p>
        </w:tc>
      </w:tr>
    </w:tbl>
    <w:p>
      <w:pPr>
        <w:spacing w:after="240" w:before="0"/>
      </w:pP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"You stole my face, Phish King. But you can't steal my SIGNATURE."</w:t>
      </w:r>
    </w:p>
    <w:p>
      <w:pPr>
        <w:pBdr>
          <w:bottom w:val="single" w:color="E0E0E0" w:sz="6"/>
        </w:pBdr>
        <w:spacing w:after="240" w:before="240"/>
      </w:pPr>
    </w:p>
    <w:p>
      <w:pPr>
        <w:pStyle w:val="Heading2"/>
        <w:spacing w:after="240" w:before="480" w:line="360" w:lineRule="auto"/>
      </w:pPr>
      <w:r>
        <w:rPr>
          <w:rFonts w:ascii="Cambria" w:cs="Cambria" w:eastAsia="Cambria" w:hAnsi="Cambria"/>
          <w:color w:val="90CAF9"/>
          <w:spacing w:val="15"/>
          <w:sz w:val="40"/>
          <w:szCs w:val="40"/>
        </w:rPr>
        <w:t xml:space="preserve">CHAPTER 7: "BREAKING THE SPELL"</w:t>
      </w:r>
    </w:p>
    <w:p>
      <w:pPr>
        <w:pBdr>
          <w:bottom w:val="single" w:color="1565C0" w:sz="6"/>
        </w:pBdr>
        <w:spacing w:after="240" w:before="240"/>
      </w:pP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1 — TRAINING THE HUMANS]</w:t>
      </w:r>
    </w:p>
    <w:p>
      <w:pPr>
        <w:spacing w:after="120" w:before="60" w:line="360" w:lineRule="auto"/>
      </w:pPr>
      <w:r>
        <w:rPr>
          <w:rFonts w:ascii="Calibri" w:cs="Calibri" w:eastAsia="Calibri" w:hAnsi="Calibri"/>
          <w:b w:val="false"/>
          <w:bCs w:val="false"/>
          <w:i/>
          <w:iCs/>
          <w:strike w:val="false"/>
          <w:color w:val="90A4AE"/>
          <w:sz w:val="21"/>
          <w:szCs w:val="21"/>
        </w:rPr>
        <w:t xml:space="preserve">[SETTING: LRN Man — middle-aged, short brown hair greying at temples, rectangular black-framed glasses, trimmed goatee, blue and silver armored suit with glowing "LRN" emblem, dark blue cape — addresses a massive virtual audience. Employees from every network he protects. Thousands of faces on screen. He stands at a podium with holographic displays.]</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"I can build the most secure network in the universe. I've done it. But NONE of that matters if you click a link without thinking. If you share your password because someone sounded urgent. If you hold the door open for a stranger."</w:t>
      </w:r>
    </w:p>
    <w:p>
      <w:pPr>
        <w:spacing w:after="120" w:before="60" w:line="360" w:lineRule="auto"/>
      </w:pPr>
      <w:r>
        <w:rPr>
          <w:rFonts w:ascii="Calibri" w:cs="Calibri" w:eastAsia="Calibri" w:hAnsi="Calibri"/>
          <w:b w:val="false"/>
          <w:bCs w:val="false"/>
          <w:i/>
          <w:iCs/>
          <w:strike w:val="false"/>
          <w:color w:val="90A4AE"/>
          <w:sz w:val="21"/>
          <w:szCs w:val="21"/>
        </w:rPr>
        <w:t xml:space="preserve">[He projects examples:]</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"Here's what the Phish King uses against you:</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7474F" w:sz="6"/>
              <w:left w:val="single" w:color="37474F" w:sz="6"/>
              <w:bottom w:val="single" w:color="37474F" w:sz="6"/>
              <w:right w:val="single" w:color="37474F" w:sz="6"/>
            </w:tcBorders>
            <w:shd w:fill="101828" w:color="auto" w:val="clear"/>
            <w:tcMar>
              <w:top w:type="dxa" w:w="360"/>
              <w:left w:type="dxa" w:w="504"/>
              <w:bottom w:type="dxa" w:w="360"/>
              <w:right w:type="dxa" w:w="504"/>
            </w:tcMar>
          </w:tcPr>
          <w:p>
            <w:pPr>
              <w:spacing w:after="120" w:line="360" w:lineRule="auto"/>
            </w:pPr>
            <w:r>
              <w:rPr>
                <w:rFonts w:ascii="Calibri" w:cs="Calibri" w:eastAsia="Calibri" w:hAnsi="Calibri"/>
                <w:b/>
                <w:bCs/>
                <w:i w:val="false"/>
                <w:iCs w:val="false"/>
                <w:strike w:val="false"/>
                <w:color w:val="E0E0E0"/>
                <w:sz w:val="22"/>
                <w:szCs w:val="22"/>
              </w:rPr>
              <w:t xml:space="preserve">FEAR</w:t>
            </w:r>
            <w:r>
              <w:rPr>
                <w:rFonts w:ascii="Calibri" w:cs="Calibri" w:eastAsia="Calibri" w:hAnsi="Calibri"/>
                <w:b/>
                <w:bCs/>
                <w:i w:val="false"/>
                <w:iCs w:val="false"/>
                <w:strike w:val="false"/>
                <w:color w:val="EF5350"/>
                <w:sz w:val="22"/>
                <w:szCs w:val="22"/>
              </w:rPr>
              <w:t xml:space="preserve"> — </w:t>
            </w:r>
            <w:r>
              <w:rPr>
                <w:rFonts w:ascii="Calibri" w:cs="Calibri" w:eastAsia="Calibri" w:hAnsi="Calibri"/>
                <w:b w:val="false"/>
                <w:bCs w:val="false"/>
                <w:i w:val="false"/>
                <w:iCs w:val="false"/>
                <w:strike w:val="false"/>
                <w:color w:val="E0E0E0"/>
                <w:sz w:val="22"/>
                <w:szCs w:val="22"/>
              </w:rPr>
              <w:t xml:space="preserve">"Your account has been compromised! Click here immediately!"</w:t>
            </w:r>
          </w:p>
          <w:p>
            <w:pPr>
              <w:spacing w:after="120" w:line="360" w:lineRule="auto"/>
            </w:pPr>
            <w:r>
              <w:rPr>
                <w:rFonts w:ascii="Calibri" w:cs="Calibri" w:eastAsia="Calibri" w:hAnsi="Calibri"/>
                <w:b/>
                <w:bCs/>
                <w:i w:val="false"/>
                <w:iCs w:val="false"/>
                <w:strike w:val="false"/>
                <w:color w:val="E0E0E0"/>
                <w:sz w:val="22"/>
                <w:szCs w:val="22"/>
              </w:rPr>
              <w:t xml:space="preserve">URGENCY</w:t>
            </w:r>
            <w:r>
              <w:rPr>
                <w:rFonts w:ascii="Calibri" w:cs="Calibri" w:eastAsia="Calibri" w:hAnsi="Calibri"/>
                <w:b/>
                <w:bCs/>
                <w:i w:val="false"/>
                <w:iCs w:val="false"/>
                <w:strike w:val="false"/>
                <w:color w:val="EF5350"/>
                <w:sz w:val="22"/>
                <w:szCs w:val="22"/>
              </w:rPr>
              <w:t xml:space="preserve"> — </w:t>
            </w:r>
            <w:r>
              <w:rPr>
                <w:rFonts w:ascii="Calibri" w:cs="Calibri" w:eastAsia="Calibri" w:hAnsi="Calibri"/>
                <w:b w:val="false"/>
                <w:bCs w:val="false"/>
                <w:i w:val="false"/>
                <w:iCs w:val="false"/>
                <w:strike w:val="false"/>
                <w:color w:val="E0E0E0"/>
                <w:sz w:val="22"/>
                <w:szCs w:val="22"/>
              </w:rPr>
              <w:t xml:space="preserve">"You have 30 minutes before your access is revoked!"</w:t>
            </w:r>
          </w:p>
          <w:p>
            <w:pPr>
              <w:spacing w:after="120" w:line="360" w:lineRule="auto"/>
            </w:pPr>
            <w:r>
              <w:rPr>
                <w:rFonts w:ascii="Calibri" w:cs="Calibri" w:eastAsia="Calibri" w:hAnsi="Calibri"/>
                <w:b/>
                <w:bCs/>
                <w:i w:val="false"/>
                <w:iCs w:val="false"/>
                <w:strike w:val="false"/>
                <w:color w:val="E0E0E0"/>
                <w:sz w:val="22"/>
                <w:szCs w:val="22"/>
              </w:rPr>
              <w:t xml:space="preserve">AUTHORITY</w:t>
            </w:r>
            <w:r>
              <w:rPr>
                <w:rFonts w:ascii="Calibri" w:cs="Calibri" w:eastAsia="Calibri" w:hAnsi="Calibri"/>
                <w:b/>
                <w:bCs/>
                <w:i w:val="false"/>
                <w:iCs w:val="false"/>
                <w:strike w:val="false"/>
                <w:color w:val="EF5350"/>
                <w:sz w:val="22"/>
                <w:szCs w:val="22"/>
              </w:rPr>
              <w:t xml:space="preserve"> — </w:t>
            </w:r>
            <w:r>
              <w:rPr>
                <w:rFonts w:ascii="Calibri" w:cs="Calibri" w:eastAsia="Calibri" w:hAnsi="Calibri"/>
                <w:b w:val="false"/>
                <w:bCs w:val="false"/>
                <w:i w:val="false"/>
                <w:iCs w:val="false"/>
                <w:strike w:val="false"/>
                <w:color w:val="E0E0E0"/>
                <w:sz w:val="22"/>
                <w:szCs w:val="22"/>
              </w:rPr>
              <w:t xml:space="preserve">"This is the CEO speaking. Do it NOW."</w:t>
            </w:r>
          </w:p>
          <w:p>
            <w:pPr>
              <w:spacing w:after="120" w:line="360" w:lineRule="auto"/>
            </w:pPr>
            <w:r>
              <w:rPr>
                <w:rFonts w:ascii="Calibri" w:cs="Calibri" w:eastAsia="Calibri" w:hAnsi="Calibri"/>
                <w:b/>
                <w:bCs/>
                <w:i w:val="false"/>
                <w:iCs w:val="false"/>
                <w:strike w:val="false"/>
                <w:color w:val="E0E0E0"/>
                <w:sz w:val="22"/>
                <w:szCs w:val="22"/>
              </w:rPr>
              <w:t xml:space="preserve">CURIOSITY</w:t>
            </w:r>
            <w:r>
              <w:rPr>
                <w:rFonts w:ascii="Calibri" w:cs="Calibri" w:eastAsia="Calibri" w:hAnsi="Calibri"/>
                <w:b/>
                <w:bCs/>
                <w:i w:val="false"/>
                <w:iCs w:val="false"/>
                <w:strike w:val="false"/>
                <w:color w:val="EF5350"/>
                <w:sz w:val="22"/>
                <w:szCs w:val="22"/>
              </w:rPr>
              <w:t xml:space="preserve"> — </w:t>
            </w:r>
            <w:r>
              <w:rPr>
                <w:rFonts w:ascii="Calibri" w:cs="Calibri" w:eastAsia="Calibri" w:hAnsi="Calibri"/>
                <w:b w:val="false"/>
                <w:bCs w:val="false"/>
                <w:i w:val="false"/>
                <w:iCs w:val="false"/>
                <w:strike w:val="false"/>
                <w:color w:val="E0E0E0"/>
                <w:sz w:val="22"/>
                <w:szCs w:val="22"/>
              </w:rPr>
              <w:t xml:space="preserve">"You won't BELIEVE what your coworker said about you..."</w:t>
            </w:r>
          </w:p>
          <w:p>
            <w:pPr>
              <w:spacing w:after="0" w:line="360" w:lineRule="auto"/>
            </w:pPr>
            <w:r>
              <w:rPr>
                <w:rFonts w:ascii="Calibri" w:cs="Calibri" w:eastAsia="Calibri" w:hAnsi="Calibri"/>
                <w:b/>
                <w:bCs/>
                <w:i w:val="false"/>
                <w:iCs w:val="false"/>
                <w:strike w:val="false"/>
                <w:color w:val="E0E0E0"/>
                <w:sz w:val="22"/>
                <w:szCs w:val="22"/>
              </w:rPr>
              <w:t xml:space="preserve">HELPFULNESS</w:t>
            </w:r>
            <w:r>
              <w:rPr>
                <w:rFonts w:ascii="Calibri" w:cs="Calibri" w:eastAsia="Calibri" w:hAnsi="Calibri"/>
                <w:b/>
                <w:bCs/>
                <w:i w:val="false"/>
                <w:iCs w:val="false"/>
                <w:strike w:val="false"/>
                <w:color w:val="EF5350"/>
                <w:sz w:val="22"/>
                <w:szCs w:val="22"/>
              </w:rPr>
              <w:t xml:space="preserve"> — </w:t>
            </w:r>
            <w:r>
              <w:rPr>
                <w:rFonts w:ascii="Calibri" w:cs="Calibri" w:eastAsia="Calibri" w:hAnsi="Calibri"/>
                <w:b w:val="false"/>
                <w:bCs w:val="false"/>
                <w:i w:val="false"/>
                <w:iCs w:val="false"/>
                <w:strike w:val="false"/>
                <w:color w:val="E0E0E0"/>
                <w:sz w:val="22"/>
                <w:szCs w:val="22"/>
              </w:rPr>
              <w:t xml:space="preserve">"I'm from IT, I just need your password to fix this issue."</w:t>
            </w:r>
          </w:p>
        </w:tc>
      </w:tr>
    </w:tbl>
    <w:p>
      <w:pPr>
        <w:spacing w:after="240" w:before="0"/>
      </w:pP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"Every single one of these is a LIE designed to bypass your critical thinking. The Phish King's trident has three prongs: FEAR, URGENCY, and TRUST. But YOU have a shield: VERIFY. VERIFY. VERIFY."</w:t>
      </w: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2 — THE HUMAN FIREWALL ACTIVATES]</w:t>
      </w:r>
    </w:p>
    <w:p>
      <w:pPr>
        <w:spacing w:after="120" w:before="60" w:line="360" w:lineRule="auto"/>
      </w:pPr>
      <w:r>
        <w:rPr>
          <w:rFonts w:ascii="Calibri" w:cs="Calibri" w:eastAsia="Calibri" w:hAnsi="Calibri"/>
          <w:b w:val="false"/>
          <w:bCs w:val="false"/>
          <w:i/>
          <w:iCs/>
          <w:strike w:val="false"/>
          <w:color w:val="90A4AE"/>
          <w:sz w:val="21"/>
          <w:szCs w:val="21"/>
        </w:rPr>
        <w:t xml:space="preserve">[Montage of employees putting training into action across multiple organizations:]</w:t>
      </w:r>
    </w:p>
    <w:p>
      <w:pPr>
        <w:pStyle w:val="ListParagraph"/>
        <w:numPr>
          <w:ilvl w:val="0"/>
          <w:numId w:val="1"/>
        </w:numPr>
        <w:spacing w:after="60" w:line="408" w:lineRule="auto"/>
        <w:ind w:left="720" w:hanging="360"/>
      </w:pPr>
      <w:r>
        <w:rPr>
          <w:rFonts w:ascii="Calibri" w:cs="Calibri" w:eastAsia="Calibri" w:hAnsi="Calibri"/>
          <w:b w:val="false"/>
          <w:bCs w:val="false"/>
          <w:i/>
          <w:iCs/>
          <w:strike w:val="false"/>
          <w:color w:val="E0E0E0"/>
          <w:sz w:val="22"/>
          <w:szCs w:val="22"/>
        </w:rPr>
        <w:t xml:space="preserve">An employee receives a suspicious email and hovers over the link — sees a mismatched URL — reports it to security instead of clicking</w:t>
      </w:r>
    </w:p>
    <w:p>
      <w:pPr>
        <w:pStyle w:val="ListParagraph"/>
        <w:numPr>
          <w:ilvl w:val="0"/>
          <w:numId w:val="1"/>
        </w:numPr>
        <w:spacing w:after="60" w:line="408" w:lineRule="auto"/>
        <w:ind w:left="720" w:hanging="360"/>
      </w:pPr>
      <w:r>
        <w:rPr>
          <w:rFonts w:ascii="Calibri" w:cs="Calibri" w:eastAsia="Calibri" w:hAnsi="Calibri"/>
          <w:b w:val="false"/>
          <w:bCs w:val="false"/>
          <w:i/>
          <w:iCs/>
          <w:strike w:val="false"/>
          <w:color w:val="E0E0E0"/>
          <w:sz w:val="22"/>
          <w:szCs w:val="22"/>
        </w:rPr>
        <w:t xml:space="preserve">A help desk technician gets a call from "the CEO" demanding password resets — follows procedure, hangs up, calls the CEO directly on a verified number</w:t>
      </w:r>
    </w:p>
    <w:p>
      <w:pPr>
        <w:pStyle w:val="ListParagraph"/>
        <w:numPr>
          <w:ilvl w:val="0"/>
          <w:numId w:val="1"/>
        </w:numPr>
        <w:spacing w:after="60" w:line="408" w:lineRule="auto"/>
        <w:ind w:left="720" w:hanging="360"/>
      </w:pPr>
      <w:r>
        <w:rPr>
          <w:rFonts w:ascii="Calibri" w:cs="Calibri" w:eastAsia="Calibri" w:hAnsi="Calibri"/>
          <w:b w:val="false"/>
          <w:bCs w:val="false"/>
          <w:i/>
          <w:iCs/>
          <w:strike w:val="false"/>
          <w:color w:val="E0E0E0"/>
          <w:sz w:val="22"/>
          <w:szCs w:val="22"/>
        </w:rPr>
        <w:t xml:space="preserve">A receptionist stops a "delivery person" without a pre-registered visitor badge — calls the supposed sending company to verify</w:t>
      </w:r>
    </w:p>
    <w:p>
      <w:pPr>
        <w:pStyle w:val="ListParagraph"/>
        <w:numPr>
          <w:ilvl w:val="0"/>
          <w:numId w:val="1"/>
        </w:numPr>
        <w:spacing w:after="60" w:line="408" w:lineRule="auto"/>
        <w:ind w:left="720" w:hanging="360"/>
      </w:pPr>
      <w:r>
        <w:rPr>
          <w:rFonts w:ascii="Calibri" w:cs="Calibri" w:eastAsia="Calibri" w:hAnsi="Calibri"/>
          <w:b w:val="false"/>
          <w:bCs w:val="false"/>
          <w:i/>
          <w:iCs/>
          <w:strike w:val="false"/>
          <w:color w:val="E0E0E0"/>
          <w:sz w:val="22"/>
          <w:szCs w:val="22"/>
        </w:rPr>
        <w:t xml:space="preserve">An accountant receives a wire transfer request via email and initiates a VOICE CALLBACK on a pre-established number — discovers the email was fraudulent</w:t>
      </w:r>
    </w:p>
    <w:p>
      <w:pPr>
        <w:spacing w:after="240" w:before="60" w:line="360" w:lineRule="auto"/>
      </w:pPr>
      <w:r>
        <w:rPr>
          <w:rFonts w:ascii="Calibri" w:cs="Calibri" w:eastAsia="Calibri" w:hAnsi="Calibri"/>
          <w:b w:val="false"/>
          <w:bCs w:val="false"/>
          <w:i w:val="false"/>
          <w:iCs w:val="false"/>
          <w:strike w:val="false"/>
          <w:color w:val="4FC3F7"/>
          <w:sz w:val="22"/>
          <w:szCs w:val="22"/>
        </w:rPr>
        <w:t xml:space="preserve">LRN MAN (voiceover):</w:t>
      </w:r>
      <w:r>
        <w:rPr>
          <w:rFonts w:ascii="Calibri" w:cs="Calibri" w:eastAsia="Calibri" w:hAnsi="Calibri"/>
          <w:b w:val="false"/>
          <w:bCs w:val="false"/>
          <w:i w:val="false"/>
          <w:iCs w:val="false"/>
          <w:strike w:val="false"/>
          <w:color w:val="E0E0E0"/>
          <w:sz w:val="22"/>
          <w:szCs w:val="22"/>
        </w:rPr>
        <w:t xml:space="preserve"> </w:t>
      </w:r>
      <w:r>
        <w:rPr>
          <w:rFonts w:ascii="Calibri" w:cs="Calibri" w:eastAsia="Calibri" w:hAnsi="Calibri"/>
          <w:b w:val="false"/>
          <w:bCs w:val="false"/>
          <w:i/>
          <w:iCs/>
          <w:strike w:val="false"/>
          <w:color w:val="E0E0E0"/>
          <w:sz w:val="22"/>
          <w:szCs w:val="22"/>
        </w:rPr>
        <w:t xml:space="preserve">"Technology defends the network. But PEOPLE defend each other. When humans become the firewall, the Phish King has nowhere to hide."</w:t>
      </w:r>
    </w:p>
    <w:p>
      <w:pPr>
        <w:pBdr>
          <w:bottom w:val="single" w:color="26A69A" w:sz="6"/>
        </w:pBdr>
        <w:spacing w:after="240" w:before="240"/>
      </w:pPr>
    </w:p>
    <w:p>
      <w:pPr>
        <w:spacing w:after="240" w:before="60" w:line="360" w:lineRule="auto"/>
        <w:jc w:val="center"/>
      </w:pPr>
      <w:r>
        <w:rPr>
          <w:rFonts w:ascii="Calibri" w:cs="Calibri" w:eastAsia="Calibri" w:hAnsi="Calibri"/>
          <w:b/>
          <w:bCs/>
          <w:i w:val="false"/>
          <w:iCs w:val="false"/>
          <w:strike w:val="false"/>
          <w:color w:val="FFD54F"/>
          <w:spacing w:val="45"/>
          <w:sz w:val="26"/>
          <w:szCs w:val="26"/>
        </w:rPr>
        <w:t xml:space="preserve">ACCESS DENIED. ACCESS DENIED. ACCESS DENIED. ACCESS DENIED.</w:t>
      </w: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3 — THE PHISH KING LOSES GROUND]</w:t>
      </w:r>
    </w:p>
    <w:p>
      <w:pPr>
        <w:spacing w:after="120" w:before="60" w:line="360" w:lineRule="auto"/>
      </w:pPr>
      <w:r>
        <w:rPr>
          <w:rFonts w:ascii="Calibri" w:cs="Calibri" w:eastAsia="Calibri" w:hAnsi="Calibri"/>
          <w:b w:val="false"/>
          <w:bCs w:val="false"/>
          <w:i/>
          <w:iCs/>
          <w:strike w:val="false"/>
          <w:color w:val="90A4AE"/>
          <w:sz w:val="21"/>
          <w:szCs w:val="21"/>
        </w:rPr>
        <w:t xml:space="preserve">[In his lair, the Phish King watches his success rates plummet. His screens show failed phishing attempts, blocked emails, reported scams.]</w:t>
      </w:r>
    </w:p>
    <w:p>
      <w:pPr>
        <w:spacing w:after="240" w:before="60" w:line="360" w:lineRule="auto"/>
      </w:pPr>
      <w:r>
        <w:rPr>
          <w:rFonts w:ascii="Calibri" w:cs="Calibri" w:eastAsia="Calibri" w:hAnsi="Calibri"/>
          <w:b/>
          <w:bCs/>
          <w:i w:val="false"/>
          <w:iCs w:val="false"/>
          <w:strike w:val="false"/>
          <w:color w:val="E0E0E0"/>
          <w:sz w:val="22"/>
          <w:szCs w:val="22"/>
        </w:rPr>
        <w:t xml:space="preserve">THE VOICE:</w:t>
      </w:r>
      <w:r>
        <w:rPr>
          <w:rFonts w:ascii="Calibri" w:cs="Calibri" w:eastAsia="Calibri" w:hAnsi="Calibri"/>
          <w:b w:val="false"/>
          <w:bCs w:val="false"/>
          <w:i w:val="false"/>
          <w:iCs w:val="false"/>
          <w:strike w:val="false"/>
          <w:color w:val="E0E0E0"/>
          <w:sz w:val="22"/>
          <w:szCs w:val="22"/>
        </w:rPr>
        <w:t xml:space="preserve"> "They're not clicking anymore. The help desk hung up on me THREE TIMES. They keep asking for callback verification."</w:t>
      </w:r>
    </w:p>
    <w:p>
      <w:pPr>
        <w:spacing w:after="240" w:before="60" w:line="360" w:lineRule="auto"/>
      </w:pPr>
      <w:r>
        <w:rPr>
          <w:rFonts w:ascii="Calibri" w:cs="Calibri" w:eastAsia="Calibri" w:hAnsi="Calibri"/>
          <w:b/>
          <w:bCs/>
          <w:i w:val="false"/>
          <w:iCs w:val="false"/>
          <w:strike w:val="false"/>
          <w:color w:val="E0E0E0"/>
          <w:sz w:val="22"/>
          <w:szCs w:val="22"/>
        </w:rPr>
        <w:t xml:space="preserve">THE INSIDER:</w:t>
      </w:r>
      <w:r>
        <w:rPr>
          <w:rFonts w:ascii="Calibri" w:cs="Calibri" w:eastAsia="Calibri" w:hAnsi="Calibri"/>
          <w:b w:val="false"/>
          <w:bCs w:val="false"/>
          <w:i w:val="false"/>
          <w:iCs w:val="false"/>
          <w:strike w:val="false"/>
          <w:color w:val="E0E0E0"/>
          <w:sz w:val="22"/>
          <w:szCs w:val="22"/>
        </w:rPr>
        <w:t xml:space="preserve"> "I couldn't get past the lobby. They've implemented visitor pre-registration with photo ID matching. And the security guard actually CHECKED."</w:t>
      </w:r>
    </w:p>
    <w:p>
      <w:pPr>
        <w:spacing w:after="240" w:before="60" w:line="360" w:lineRule="auto"/>
      </w:pPr>
      <w:r>
        <w:rPr>
          <w:rFonts w:ascii="Calibri" w:cs="Calibri" w:eastAsia="Calibri" w:hAnsi="Calibri"/>
          <w:b/>
          <w:bCs/>
          <w:i w:val="false"/>
          <w:iCs w:val="false"/>
          <w:strike w:val="false"/>
          <w:color w:val="E0E0E0"/>
          <w:sz w:val="22"/>
          <w:szCs w:val="22"/>
        </w:rPr>
        <w:t xml:space="preserve">DEEPFAKE DUCHESS:</w:t>
      </w:r>
      <w:r>
        <w:rPr>
          <w:rFonts w:ascii="Calibri" w:cs="Calibri" w:eastAsia="Calibri" w:hAnsi="Calibri"/>
          <w:b w:val="false"/>
          <w:bCs w:val="false"/>
          <w:i w:val="false"/>
          <w:iCs w:val="false"/>
          <w:strike w:val="false"/>
          <w:color w:val="E0E0E0"/>
          <w:sz w:val="22"/>
          <w:szCs w:val="22"/>
        </w:rPr>
        <w:t xml:space="preserve"> "My deepfake emails are being caught by DMARC before they even reach inboxes. And the video deepfakes are getting flagged by AI detection within seconds."</w:t>
      </w:r>
    </w:p>
    <w:p>
      <w:pPr>
        <w:spacing w:after="240" w:before="60" w:line="360" w:lineRule="auto"/>
      </w:pPr>
      <w:r>
        <w:rPr>
          <w:rFonts w:ascii="Calibri" w:cs="Calibri" w:eastAsia="Calibri" w:hAnsi="Calibri"/>
          <w:b/>
          <w:bCs/>
          <w:i w:val="false"/>
          <w:iCs w:val="false"/>
          <w:strike w:val="false"/>
          <w:color w:val="E0E0E0"/>
          <w:sz w:val="22"/>
          <w:szCs w:val="22"/>
        </w:rPr>
        <w:t xml:space="preserve">PHISH KING:</w:t>
      </w:r>
      <w:r>
        <w:rPr>
          <w:rFonts w:ascii="Calibri" w:cs="Calibri" w:eastAsia="Calibri" w:hAnsi="Calibri"/>
          <w:b w:val="false"/>
          <w:bCs w:val="false"/>
          <w:i w:val="false"/>
          <w:iCs w:val="false"/>
          <w:strike w:val="false"/>
          <w:color w:val="E0E0E0"/>
          <w:sz w:val="22"/>
          <w:szCs w:val="22"/>
        </w:rPr>
        <w:t xml:space="preserve"> </w:t>
      </w:r>
      <w:r>
        <w:rPr>
          <w:rFonts w:ascii="Calibri" w:cs="Calibri" w:eastAsia="Calibri" w:hAnsi="Calibri"/>
          <w:b w:val="false"/>
          <w:bCs w:val="false"/>
          <w:i/>
          <w:iCs/>
          <w:strike w:val="false"/>
          <w:color w:val="E0E0E0"/>
          <w:sz w:val="22"/>
          <w:szCs w:val="22"/>
        </w:rPr>
        <w:t xml:space="preserve">[Standing, chrome mask reflecting his failing operation]</w:t>
      </w:r>
      <w:r>
        <w:rPr>
          <w:rFonts w:ascii="Calibri" w:cs="Calibri" w:eastAsia="Calibri" w:hAnsi="Calibri"/>
          <w:b w:val="false"/>
          <w:bCs w:val="false"/>
          <w:i w:val="false"/>
          <w:iCs w:val="false"/>
          <w:strike w:val="false"/>
          <w:color w:val="E0E0E0"/>
          <w:sz w:val="22"/>
          <w:szCs w:val="22"/>
        </w:rPr>
        <w:t xml:space="preserve"> "So... LRN Man taught the humans to think. Impressive. But there's always ONE person who doesn't listen. ONE person who thinks they're too smart to be fooled. And that person..."</w:t>
      </w:r>
    </w:p>
    <w:p>
      <w:pPr>
        <w:spacing w:after="120" w:before="60" w:line="360" w:lineRule="auto"/>
      </w:pPr>
      <w:r>
        <w:rPr>
          <w:rFonts w:ascii="Calibri" w:cs="Calibri" w:eastAsia="Calibri" w:hAnsi="Calibri"/>
          <w:b w:val="false"/>
          <w:bCs w:val="false"/>
          <w:i/>
          <w:iCs/>
          <w:strike w:val="false"/>
          <w:color w:val="90A4AE"/>
          <w:sz w:val="21"/>
          <w:szCs w:val="21"/>
        </w:rPr>
        <w:t xml:space="preserve">[He looks directly at the reader.]</w:t>
      </w:r>
    </w:p>
    <w:p>
      <w:pPr>
        <w:spacing w:after="240" w:before="60" w:line="360" w:lineRule="auto"/>
      </w:pPr>
      <w:r>
        <w:rPr>
          <w:rFonts w:ascii="Calibri" w:cs="Calibri" w:eastAsia="Calibri" w:hAnsi="Calibri"/>
          <w:b/>
          <w:bCs/>
          <w:i w:val="false"/>
          <w:iCs w:val="false"/>
          <w:strike w:val="false"/>
          <w:color w:val="E0E0E0"/>
          <w:sz w:val="22"/>
          <w:szCs w:val="22"/>
        </w:rPr>
        <w:t xml:space="preserve">PHISH KING:</w:t>
      </w:r>
      <w:r>
        <w:rPr>
          <w:rFonts w:ascii="Calibri" w:cs="Calibri" w:eastAsia="Calibri" w:hAnsi="Calibri"/>
          <w:b w:val="false"/>
          <w:bCs w:val="false"/>
          <w:i w:val="false"/>
          <w:iCs w:val="false"/>
          <w:strike w:val="false"/>
          <w:color w:val="E0E0E0"/>
          <w:sz w:val="22"/>
          <w:szCs w:val="22"/>
        </w:rPr>
        <w:t xml:space="preserve"> "...is usually the one in charge."</w:t>
      </w:r>
    </w:p>
    <w:p>
      <w:pPr>
        <w:pBdr>
          <w:bottom w:val="single" w:color="E0E0E0" w:sz="6"/>
        </w:pBdr>
        <w:spacing w:after="240" w:before="240"/>
      </w:pPr>
    </w:p>
    <w:p>
      <w:pPr>
        <w:pStyle w:val="Heading2"/>
        <w:spacing w:after="240" w:before="480" w:line="360" w:lineRule="auto"/>
      </w:pPr>
      <w:r>
        <w:rPr>
          <w:rFonts w:ascii="Cambria" w:cs="Cambria" w:eastAsia="Cambria" w:hAnsi="Cambria"/>
          <w:color w:val="90CAF9"/>
          <w:spacing w:val="15"/>
          <w:sz w:val="40"/>
          <w:szCs w:val="40"/>
        </w:rPr>
        <w:t xml:space="preserve">CHAPTER 8: "THE FINAL DECEPTION"</w:t>
      </w:r>
    </w:p>
    <w:p>
      <w:pPr>
        <w:pBdr>
          <w:bottom w:val="single" w:color="1565C0" w:sz="6"/>
        </w:pBdr>
        <w:spacing w:after="240" w:before="240"/>
      </w:pP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1 — THE PHISH KING'S LAST GAMBIT]</w:t>
      </w:r>
    </w:p>
    <w:p>
      <w:pPr>
        <w:spacing w:after="120" w:before="60" w:line="360" w:lineRule="auto"/>
      </w:pPr>
      <w:r>
        <w:rPr>
          <w:rFonts w:ascii="Calibri" w:cs="Calibri" w:eastAsia="Calibri" w:hAnsi="Calibri"/>
          <w:b w:val="false"/>
          <w:bCs w:val="false"/>
          <w:i/>
          <w:iCs/>
          <w:strike w:val="false"/>
          <w:color w:val="90A4AE"/>
          <w:sz w:val="21"/>
          <w:szCs w:val="21"/>
        </w:rPr>
        <w:t xml:space="preserve">[The Phish King executes his ultimate plan. He doesn't target employees — he targets LRN Man DIRECTLY. Using everything he's gathered, he creates the most sophisticated social engineering attack ever conceived.]</w:t>
      </w:r>
    </w:p>
    <w:p>
      <w:pPr>
        <w:spacing w:after="120" w:before="60" w:line="360" w:lineRule="auto"/>
      </w:pPr>
      <w:r>
        <w:rPr>
          <w:rFonts w:ascii="Calibri" w:cs="Calibri" w:eastAsia="Calibri" w:hAnsi="Calibri"/>
          <w:b w:val="false"/>
          <w:bCs w:val="false"/>
          <w:i/>
          <w:iCs/>
          <w:strike w:val="false"/>
          <w:color w:val="90A4AE"/>
          <w:sz w:val="21"/>
          <w:szCs w:val="21"/>
        </w:rPr>
        <w:t xml:space="preserve">[LRN Man — middle-aged, short brown hair greying at temples, rectangular black-framed glasses, trimmed goatee, blue and silver armored suit with glowing "LRN" chest emblem, dark blue cape — receives an emergency communication apparently from the COUNCIL OF ROOT ADMINS on Planet Maytag. Elder Sudo's face appears on his quantum-encrypted channel.]</w:t>
      </w:r>
    </w:p>
    <w:p>
      <w:pPr>
        <w:spacing w:after="240" w:before="60" w:line="360" w:lineRule="auto"/>
      </w:pPr>
      <w:r>
        <w:rPr>
          <w:rFonts w:ascii="Calibri" w:cs="Calibri" w:eastAsia="Calibri" w:hAnsi="Calibri"/>
          <w:b/>
          <w:bCs/>
          <w:i w:val="false"/>
          <w:iCs w:val="false"/>
          <w:strike w:val="false"/>
          <w:color w:val="E0E0E0"/>
          <w:sz w:val="22"/>
          <w:szCs w:val="22"/>
        </w:rPr>
        <w:t xml:space="preserve">"ELDER SUDO" (DEEPFAKE):</w:t>
      </w:r>
      <w:r>
        <w:rPr>
          <w:rFonts w:ascii="Calibri" w:cs="Calibri" w:eastAsia="Calibri" w:hAnsi="Calibri"/>
          <w:b w:val="false"/>
          <w:bCs w:val="false"/>
          <w:i w:val="false"/>
          <w:iCs w:val="false"/>
          <w:strike w:val="false"/>
          <w:color w:val="E0E0E0"/>
          <w:sz w:val="22"/>
          <w:szCs w:val="22"/>
        </w:rPr>
        <w:t xml:space="preserve"> "LRN Man. Planet Maytag is under attack. The Shadow Syndicate has breached our outer defenses. We need you to transmit your quantum encryption keys immediately so we can reinforce our shields. There is no time — our world is DYING."</w:t>
      </w: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2 — THE MOMENT OF TRUTH]</w:t>
      </w:r>
    </w:p>
    <w:p>
      <w:pPr>
        <w:spacing w:after="120" w:before="60" w:line="360" w:lineRule="auto"/>
      </w:pPr>
      <w:r>
        <w:rPr>
          <w:rFonts w:ascii="Calibri" w:cs="Calibri" w:eastAsia="Calibri" w:hAnsi="Calibri"/>
          <w:b w:val="false"/>
          <w:bCs w:val="false"/>
          <w:i/>
          <w:iCs/>
          <w:strike w:val="false"/>
          <w:color w:val="90A4AE"/>
          <w:sz w:val="21"/>
          <w:szCs w:val="21"/>
        </w:rPr>
        <w:t xml:space="preserve">[LRN Man stares at the screen. His mentor. His home world. Under attack. Every instinct screams to help. His hand moves toward the console.]</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w:t>
      </w:r>
      <w:r>
        <w:rPr>
          <w:rFonts w:ascii="Calibri" w:cs="Calibri" w:eastAsia="Calibri" w:hAnsi="Calibri"/>
          <w:b w:val="false"/>
          <w:bCs w:val="false"/>
          <w:i/>
          <w:iCs/>
          <w:strike w:val="false"/>
          <w:color w:val="E0E0E0"/>
          <w:sz w:val="22"/>
          <w:szCs w:val="22"/>
        </w:rPr>
        <w:t xml:space="preserve">[Thinking]</w:t>
      </w:r>
      <w:r>
        <w:rPr>
          <w:rFonts w:ascii="Calibri" w:cs="Calibri" w:eastAsia="Calibri" w:hAnsi="Calibri"/>
          <w:b w:val="false"/>
          <w:bCs w:val="false"/>
          <w:i w:val="false"/>
          <w:iCs w:val="false"/>
          <w:strike w:val="false"/>
          <w:color w:val="E0E0E0"/>
          <w:sz w:val="22"/>
          <w:szCs w:val="22"/>
        </w:rPr>
        <w:t xml:space="preserve"> "Elder Sudo... Maytag... If they fall, I'm truly alone in the universe."</w:t>
      </w:r>
    </w:p>
    <w:p>
      <w:pPr>
        <w:spacing w:after="120" w:before="60" w:line="360" w:lineRule="auto"/>
      </w:pPr>
      <w:r>
        <w:rPr>
          <w:rFonts w:ascii="Calibri" w:cs="Calibri" w:eastAsia="Calibri" w:hAnsi="Calibri"/>
          <w:b w:val="false"/>
          <w:bCs w:val="false"/>
          <w:i/>
          <w:iCs/>
          <w:strike w:val="false"/>
          <w:color w:val="90A4AE"/>
          <w:sz w:val="21"/>
          <w:szCs w:val="21"/>
        </w:rPr>
        <w:t xml:space="preserve">[But then he STOPS. His hand hovers over the keys. His rectangular black-framed glasses reflect the message.]</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"Wait."</w:t>
      </w:r>
    </w:p>
    <w:p>
      <w:pPr>
        <w:spacing w:after="120" w:before="60" w:line="360" w:lineRule="auto"/>
      </w:pPr>
      <w:r>
        <w:rPr>
          <w:rFonts w:ascii="Calibri" w:cs="Calibri" w:eastAsia="Calibri" w:hAnsi="Calibri"/>
          <w:b w:val="false"/>
          <w:bCs w:val="false"/>
          <w:i/>
          <w:iCs/>
          <w:strike w:val="false"/>
          <w:color w:val="90A4AE"/>
          <w:sz w:val="21"/>
          <w:szCs w:val="21"/>
        </w:rPr>
        <w:t xml:space="preserve">[He runs his own deepfake detection protocol on the incoming signal.]</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"The quantum signature is wrong. Maytag communications use entangled-particle authentication. This signal is using... conventional encryption with a quantum WRAPPER."</w:t>
      </w:r>
    </w:p>
    <w:p>
      <w:pPr>
        <w:spacing w:after="120" w:before="60" w:line="360" w:lineRule="auto"/>
      </w:pPr>
      <w:r>
        <w:rPr>
          <w:rFonts w:ascii="Calibri" w:cs="Calibri" w:eastAsia="Calibri" w:hAnsi="Calibri"/>
          <w:b w:val="false"/>
          <w:bCs w:val="false"/>
          <w:i/>
          <w:iCs/>
          <w:strike w:val="false"/>
          <w:color w:val="90A4AE"/>
          <w:sz w:val="21"/>
          <w:szCs w:val="21"/>
        </w:rPr>
        <w:t xml:space="preserve">[His eyes narrow behind his rectangular glasses.]</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"Nice try, Phish King. You almost had me. ALMOST."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EF5350" w:sz="6"/>
              <w:left w:val="single" w:color="EF5350" w:sz="6"/>
              <w:bottom w:val="single" w:color="EF5350" w:sz="6"/>
              <w:right w:val="single" w:color="EF5350" w:sz="6"/>
            </w:tcBorders>
            <w:shd w:fill="1A1226" w:color="auto" w:val="clear"/>
            <w:tcMar>
              <w:top w:type="dxa" w:w="180"/>
              <w:left w:type="dxa" w:w="240"/>
              <w:bottom w:type="dxa" w:w="180"/>
              <w:right w:type="dxa" w:w="240"/>
            </w:tcMar>
          </w:tcPr>
          <w:p>
            <w:pPr>
              <w:spacing w:after="160" w:line="360" w:lineRule="auto"/>
            </w:pPr>
            <w:r>
              <w:rPr>
                <w:rFonts w:ascii="Calibri" w:cs="Calibri" w:eastAsia="Calibri" w:hAnsi="Calibri"/>
                <w:b w:val="false"/>
                <w:bCs w:val="false"/>
                <w:i w:val="false"/>
                <w:iCs w:val="false"/>
                <w:strike w:val="false"/>
                <w:color w:val="E0E0E0"/>
                <w:sz w:val="22"/>
                <w:szCs w:val="22"/>
              </w:rPr>
              <w:t xml:space="preserve">⚠️ CONFIRMED SYNTHETIC — Audio: cloned. Video: AI-generated. Quantum channel: SPOOFED (non-entangled carrier wave).</w:t>
            </w:r>
          </w:p>
        </w:tc>
      </w:tr>
    </w:tbl>
    <w:p>
      <w:pPr>
        <w:spacing w:after="240" w:before="0"/>
      </w:pP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"You used my greatest fear — losing my home world — to try to steal my most powerful encryption keys. Fear. Urgency. Authority. Your three prongs."</w:t>
      </w:r>
    </w:p>
    <w:p>
      <w:pPr>
        <w:spacing w:after="120" w:before="60" w:line="360" w:lineRule="auto"/>
      </w:pPr>
      <w:r>
        <w:rPr>
          <w:rFonts w:ascii="Calibri" w:cs="Calibri" w:eastAsia="Calibri" w:hAnsi="Calibri"/>
          <w:b w:val="false"/>
          <w:bCs w:val="false"/>
          <w:i/>
          <w:iCs/>
          <w:strike w:val="false"/>
          <w:color w:val="90A4AE"/>
          <w:sz w:val="21"/>
          <w:szCs w:val="21"/>
        </w:rPr>
        <w:t xml:space="preserve">[He stands, cape billowing.]</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w:t>
      </w:r>
      <w:r>
        <w:rPr>
          <w:rFonts w:ascii="Calibri" w:cs="Calibri" w:eastAsia="Calibri" w:hAnsi="Calibri"/>
          <w:b w:val="false"/>
          <w:bCs w:val="false"/>
          <w:i w:val="false"/>
          <w:iCs w:val="false"/>
          <w:strike w:val="false"/>
          <w:color w:val="4FC3F7"/>
          <w:sz w:val="26"/>
          <w:szCs w:val="26"/>
        </w:rPr>
        <w:t xml:space="preserve">"But I VERIFIED."</w:t>
      </w: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3 — TRACING THE KING]</w:t>
      </w:r>
    </w:p>
    <w:p>
      <w:pPr>
        <w:spacing w:after="120" w:before="60" w:line="360" w:lineRule="auto"/>
      </w:pPr>
      <w:r>
        <w:rPr>
          <w:rFonts w:ascii="Calibri" w:cs="Calibri" w:eastAsia="Calibri" w:hAnsi="Calibri"/>
          <w:b w:val="false"/>
          <w:bCs w:val="false"/>
          <w:i/>
          <w:iCs/>
          <w:strike w:val="false"/>
          <w:color w:val="90A4AE"/>
          <w:sz w:val="21"/>
          <w:szCs w:val="21"/>
        </w:rPr>
        <w:t xml:space="preserve">[LRN Man uses the spoofed signal to trace the Phish King's location. Zeek analyzes the traffic patterns. Suricata captures the routing path. Rapid7 InsightConnect automates the trace.]</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"You made one mistake, Phish King. To fake a quantum signal, you needed real quantum-adjacent hardware. And that hardware has a SIGNATURE."</w:t>
      </w:r>
    </w:p>
    <w:p>
      <w:pPr>
        <w:spacing w:after="120" w:before="60" w:line="360" w:lineRule="auto"/>
      </w:pPr>
      <w:r>
        <w:rPr>
          <w:rFonts w:ascii="Calibri" w:cs="Calibri" w:eastAsia="Calibri" w:hAnsi="Calibri"/>
          <w:b w:val="false"/>
          <w:bCs w:val="false"/>
          <w:i/>
          <w:iCs/>
          <w:strike w:val="false"/>
          <w:color w:val="90A4AE"/>
          <w:sz w:val="21"/>
          <w:szCs w:val="21"/>
        </w:rPr>
        <w:t xml:space="preserve">[The trace completes — a penthouse suite in a downtown skyscraper, hidden behind layers of shell companies.]</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"Found you."</w:t>
      </w: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4 — THE CONFRONTATION]</w:t>
      </w:r>
    </w:p>
    <w:p>
      <w:pPr>
        <w:spacing w:after="120" w:before="60" w:line="360" w:lineRule="auto"/>
      </w:pPr>
      <w:r>
        <w:rPr>
          <w:rFonts w:ascii="Calibri" w:cs="Calibri" w:eastAsia="Calibri" w:hAnsi="Calibri"/>
          <w:b w:val="false"/>
          <w:bCs w:val="false"/>
          <w:i/>
          <w:iCs/>
          <w:strike w:val="false"/>
          <w:color w:val="90A4AE"/>
          <w:sz w:val="21"/>
          <w:szCs w:val="21"/>
        </w:rPr>
        <w:t xml:space="preserve">[LRN Man — middle-aged, short brown hair greying at temples, rectangular black-framed glasses, trimmed goatee, blue and silver armored suit with glowing "LRN" chest emblem, dark blue cape spread wide — crashes through the penthouse windows. Glass shatters. The Phish King stands calmly, chrome mask reflecting LRN Man's armored form.]</w:t>
      </w:r>
    </w:p>
    <w:p>
      <w:pPr>
        <w:spacing w:after="240" w:before="60" w:line="360" w:lineRule="auto"/>
        <w:jc w:val="center"/>
      </w:pPr>
      <w:r>
        <w:rPr>
          <w:rFonts w:ascii="Calibri" w:cs="Calibri" w:eastAsia="Calibri" w:hAnsi="Calibri"/>
          <w:b/>
          <w:bCs/>
          <w:i w:val="false"/>
          <w:iCs w:val="false"/>
          <w:strike w:val="false"/>
          <w:color w:val="FFD54F"/>
          <w:spacing w:val="45"/>
          <w:sz w:val="26"/>
          <w:szCs w:val="26"/>
        </w:rPr>
        <w:t xml:space="preserve">KRAAASH!</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"It's over, Phish King. Your lieutenants are neutralized. Your phishing campaigns are blocked. Your deepfakes are detected. And your last gambit just led me straight to your front door."</w:t>
      </w:r>
    </w:p>
    <w:p>
      <w:pPr>
        <w:spacing w:after="240" w:before="60" w:line="360" w:lineRule="auto"/>
      </w:pPr>
      <w:r>
        <w:rPr>
          <w:rFonts w:ascii="Calibri" w:cs="Calibri" w:eastAsia="Calibri" w:hAnsi="Calibri"/>
          <w:b/>
          <w:bCs/>
          <w:i w:val="false"/>
          <w:iCs w:val="false"/>
          <w:strike w:val="false"/>
          <w:color w:val="E0E0E0"/>
          <w:sz w:val="22"/>
          <w:szCs w:val="22"/>
        </w:rPr>
        <w:t xml:space="preserve">PHISH KING:</w:t>
      </w:r>
      <w:r>
        <w:rPr>
          <w:rFonts w:ascii="Calibri" w:cs="Calibri" w:eastAsia="Calibri" w:hAnsi="Calibri"/>
          <w:b w:val="false"/>
          <w:bCs w:val="false"/>
          <w:i w:val="false"/>
          <w:iCs w:val="false"/>
          <w:strike w:val="false"/>
          <w:color w:val="E0E0E0"/>
          <w:sz w:val="22"/>
          <w:szCs w:val="22"/>
        </w:rPr>
        <w:t xml:space="preserve"> "Did it? Or did I WANT you to find me?"</w:t>
      </w:r>
    </w:p>
    <w:p>
      <w:pPr>
        <w:spacing w:after="120" w:before="60" w:line="360" w:lineRule="auto"/>
      </w:pPr>
      <w:r>
        <w:rPr>
          <w:rFonts w:ascii="Calibri" w:cs="Calibri" w:eastAsia="Calibri" w:hAnsi="Calibri"/>
          <w:b w:val="false"/>
          <w:bCs w:val="false"/>
          <w:i/>
          <w:iCs/>
          <w:strike w:val="false"/>
          <w:color w:val="90A4AE"/>
          <w:sz w:val="21"/>
          <w:szCs w:val="21"/>
        </w:rPr>
        <w:t xml:space="preserve">[The Phish King removes his chrome mask. Underneath... is a completely ordinary face. Forgettable. Average. The kind of face you'd trust instinctively.]</w:t>
      </w:r>
    </w:p>
    <w:p>
      <w:pPr>
        <w:spacing w:after="240" w:before="60" w:line="360" w:lineRule="auto"/>
      </w:pPr>
      <w:r>
        <w:rPr>
          <w:rFonts w:ascii="Calibri" w:cs="Calibri" w:eastAsia="Calibri" w:hAnsi="Calibri"/>
          <w:b/>
          <w:bCs/>
          <w:i w:val="false"/>
          <w:iCs w:val="false"/>
          <w:strike w:val="false"/>
          <w:color w:val="E0E0E0"/>
          <w:sz w:val="22"/>
          <w:szCs w:val="22"/>
        </w:rPr>
        <w:t xml:space="preserve">PHISH KING:</w:t>
      </w:r>
      <w:r>
        <w:rPr>
          <w:rFonts w:ascii="Calibri" w:cs="Calibri" w:eastAsia="Calibri" w:hAnsi="Calibri"/>
          <w:b w:val="false"/>
          <w:bCs w:val="false"/>
          <w:i w:val="false"/>
          <w:iCs w:val="false"/>
          <w:strike w:val="false"/>
          <w:color w:val="E0E0E0"/>
          <w:sz w:val="22"/>
          <w:szCs w:val="22"/>
        </w:rPr>
        <w:t xml:space="preserve"> "That's my real power, LRN Man. I'm not memorable. I'm not threatening. I'm the person you'd hold the door open for. The face you'd trust with your password. The voice you'd believe on the phone."</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"And that's exactly why you're dangerous. But trust isn't your weapon anymore. Because now, people VERIFY before they trust."</w:t>
      </w: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5 — THE TAKEDOWN]</w:t>
      </w:r>
    </w:p>
    <w:p>
      <w:pPr>
        <w:spacing w:after="120" w:before="60" w:line="360" w:lineRule="auto"/>
      </w:pPr>
      <w:r>
        <w:rPr>
          <w:rFonts w:ascii="Calibri" w:cs="Calibri" w:eastAsia="Calibri" w:hAnsi="Calibri"/>
          <w:b w:val="false"/>
          <w:bCs w:val="false"/>
          <w:i/>
          <w:iCs/>
          <w:strike w:val="false"/>
          <w:color w:val="90A4AE"/>
          <w:sz w:val="21"/>
          <w:szCs w:val="21"/>
        </w:rPr>
        <w:t xml:space="preserve">[LRN Man activates his full arsenal. FreeIPA revokes every stolen credential. CyberArk rotates every compromised password. DMARC blocks every remaining spoofed email. Ansible deploys security awareness updates to every endpoint. The Phish King's entire infrastructure crumbles.]</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"FreeIPA — all compromised identities revoked and reissued. CyberArk — full privileged credential rotation. DMARC enforcement — reject all. Ansible — deploying security awareness modules to 500,000 endpoints. Wazuh — continuous behavioral monitoring active."</w:t>
      </w:r>
    </w:p>
    <w:p>
      <w:pPr>
        <w:spacing w:after="120" w:before="60" w:line="360" w:lineRule="auto"/>
      </w:pPr>
      <w:r>
        <w:rPr>
          <w:rFonts w:ascii="Calibri" w:cs="Calibri" w:eastAsia="Calibri" w:hAnsi="Calibri"/>
          <w:b w:val="false"/>
          <w:bCs w:val="false"/>
          <w:i/>
          <w:iCs/>
          <w:strike w:val="false"/>
          <w:color w:val="90A4AE"/>
          <w:sz w:val="21"/>
          <w:szCs w:val="21"/>
        </w:rPr>
        <w:t xml:space="preserve">[The Phish King's screens go dark one by one.]</w:t>
      </w:r>
    </w:p>
    <w:p>
      <w:pPr>
        <w:spacing w:after="240" w:before="60" w:line="360" w:lineRule="auto"/>
      </w:pPr>
      <w:r>
        <w:rPr>
          <w:rFonts w:ascii="Calibri" w:cs="Calibri" w:eastAsia="Calibri" w:hAnsi="Calibri"/>
          <w:b/>
          <w:bCs/>
          <w:i w:val="false"/>
          <w:iCs w:val="false"/>
          <w:strike w:val="false"/>
          <w:color w:val="E0E0E0"/>
          <w:sz w:val="22"/>
          <w:szCs w:val="22"/>
        </w:rPr>
        <w:t xml:space="preserve">PHISH KING:</w:t>
      </w:r>
      <w:r>
        <w:rPr>
          <w:rFonts w:ascii="Calibri" w:cs="Calibri" w:eastAsia="Calibri" w:hAnsi="Calibri"/>
          <w:b w:val="false"/>
          <w:bCs w:val="false"/>
          <w:i w:val="false"/>
          <w:iCs w:val="false"/>
          <w:strike w:val="false"/>
          <w:color w:val="E0E0E0"/>
          <w:sz w:val="22"/>
          <w:szCs w:val="22"/>
        </w:rPr>
        <w:t xml:space="preserve"> "You can stop ME, LRN Man. But you can't stop what I represent. There will always be someone who clicks without thinking. Who trusts without verifying. Who lets a stranger through the door."</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"You're right. I can't patch human nature. But I can TRAIN it. I can give people the tools to question, to verify, to THINK. And every person who stops and asks 'Is this real?' is another brick in a firewall you can NEVER breach."</w:t>
      </w:r>
    </w:p>
    <w:p>
      <w:pPr>
        <w:spacing w:after="120" w:before="60" w:line="360" w:lineRule="auto"/>
      </w:pPr>
      <w:r>
        <w:rPr>
          <w:rFonts w:ascii="Calibri" w:cs="Calibri" w:eastAsia="Calibri" w:hAnsi="Calibri"/>
          <w:b w:val="false"/>
          <w:bCs w:val="false"/>
          <w:i/>
          <w:iCs/>
          <w:strike w:val="false"/>
          <w:color w:val="90A4AE"/>
          <w:sz w:val="21"/>
          <w:szCs w:val="21"/>
        </w:rPr>
        <w:t xml:space="preserve">[LRN Man secures the Phish King in quantum-encrypted restraints.]</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"Your social engineering days are over. But your LESSON will be remembered."</w:t>
      </w:r>
    </w:p>
    <w:p>
      <w:pPr>
        <w:pBdr>
          <w:bottom w:val="single" w:color="E0E0E0" w:sz="6"/>
        </w:pBdr>
        <w:spacing w:after="240" w:before="240"/>
      </w:pPr>
    </w:p>
    <w:p>
      <w:pPr>
        <w:pStyle w:val="Heading2"/>
        <w:spacing w:after="240" w:before="480" w:line="360" w:lineRule="auto"/>
      </w:pPr>
      <w:r>
        <w:rPr>
          <w:rFonts w:ascii="Cambria" w:cs="Cambria" w:eastAsia="Cambria" w:hAnsi="Cambria"/>
          <w:color w:val="90CAF9"/>
          <w:spacing w:val="15"/>
          <w:sz w:val="40"/>
          <w:szCs w:val="40"/>
        </w:rPr>
        <w:t xml:space="preserve">EPILOGUE: "THE HUMAN FIREWALL"</w:t>
      </w:r>
    </w:p>
    <w:p>
      <w:pPr>
        <w:pBdr>
          <w:bottom w:val="single" w:color="1565C0" w:sz="6"/>
        </w:pBdr>
        <w:spacing w:after="240" w:before="240"/>
      </w:pP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1 — AFTERMATH]</w:t>
      </w:r>
    </w:p>
    <w:p>
      <w:pPr>
        <w:spacing w:after="120" w:before="60" w:line="360" w:lineRule="auto"/>
      </w:pPr>
      <w:r>
        <w:rPr>
          <w:rFonts w:ascii="Calibri" w:cs="Calibri" w:eastAsia="Calibri" w:hAnsi="Calibri"/>
          <w:b w:val="false"/>
          <w:bCs w:val="false"/>
          <w:i/>
          <w:iCs/>
          <w:strike w:val="false"/>
          <w:color w:val="90A4AE"/>
          <w:sz w:val="21"/>
          <w:szCs w:val="21"/>
        </w:rPr>
        <w:t xml:space="preserve">[SETTING: The Bastion. LRN Man — middle-aged, short brown hair greying at temples, rectangular black-framed glasses, trimmed goatee, blue and silver armored suit with glowing "LRN" emblem — sits at his console, SUDO MAKE ME COFFEE mug in hand. The global network map shows green across every sector. But now there's something new — alongside the technical monitoring dashboards, there's a HUMAN dashboard. Employee security awareness scores. Phishing simulation results. Behavioral analytics.]</w:t>
      </w:r>
    </w:p>
    <w:p>
      <w:pPr>
        <w:spacing w:after="240" w:before="60" w:line="360" w:lineRule="auto"/>
      </w:pPr>
      <w:r>
        <w:rPr>
          <w:rFonts w:ascii="Calibri" w:cs="Calibri" w:eastAsia="Calibri" w:hAnsi="Calibri"/>
          <w:b w:val="false"/>
          <w:bCs w:val="false"/>
          <w:i/>
          <w:iCs/>
          <w:strike w:val="false"/>
          <w:color w:val="E0E0E0"/>
          <w:sz w:val="22"/>
          <w:szCs w:val="22"/>
        </w:rPr>
        <w:t xml:space="preserve">"The Phish King was right about one thing: the human element is the most unpredictable variable in any security equation. You can't patch a person. You can't encrypt curiosity. You can't firewall trust."</w:t>
      </w:r>
    </w:p>
    <w:p>
      <w:pPr>
        <w:pBdr>
          <w:bottom w:val="single" w:color="26A69A" w:sz="6"/>
        </w:pBdr>
        <w:spacing w:after="240" w:before="240"/>
      </w:pPr>
    </w:p>
    <w:p>
      <w:pPr>
        <w:spacing w:after="240" w:before="60" w:line="360" w:lineRule="auto"/>
      </w:pPr>
      <w:r>
        <w:rPr>
          <w:rFonts w:ascii="Calibri" w:cs="Calibri" w:eastAsia="Calibri" w:hAnsi="Calibri"/>
          <w:b w:val="false"/>
          <w:bCs w:val="false"/>
          <w:i/>
          <w:iCs/>
          <w:strike w:val="false"/>
          <w:color w:val="E0E0E0"/>
          <w:sz w:val="22"/>
          <w:szCs w:val="22"/>
        </w:rPr>
        <w:t xml:space="preserve">"But you CAN educate. You CAN train. You CAN build a culture where 'verify before you trust' is as natural as locking your front door."</w:t>
      </w:r>
    </w:p>
    <w:p>
      <w:pPr>
        <w:pBdr>
          <w:bottom w:val="single" w:color="26A69A" w:sz="6"/>
        </w:pBdr>
        <w:spacing w:after="240" w:before="240"/>
      </w:pP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2 — NEW DEFENSES]</w:t>
      </w:r>
    </w:p>
    <w:p>
      <w:pPr>
        <w:spacing w:after="120" w:before="60" w:line="360" w:lineRule="auto"/>
      </w:pPr>
      <w:r>
        <w:rPr>
          <w:rFonts w:ascii="Calibri" w:cs="Calibri" w:eastAsia="Calibri" w:hAnsi="Calibri"/>
          <w:b w:val="false"/>
          <w:bCs w:val="false"/>
          <w:i/>
          <w:iCs/>
          <w:strike w:val="false"/>
          <w:color w:val="90A4AE"/>
          <w:sz w:val="21"/>
          <w:szCs w:val="21"/>
        </w:rPr>
        <w:t xml:space="preserve">[LRN Man reviews the new layer of his security architecture — the human layer.]</w:t>
      </w:r>
    </w:p>
    <w:p>
      <w:pPr>
        <w:spacing w:after="24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"The network has seven layers in the OSI model. But the most important layer isn't in any textbook. It's Layer 8: the HUMAN layer. And from now on, it gets the same attention as every other layer."</w:t>
      </w:r>
    </w:p>
    <w:p>
      <w:pPr>
        <w:spacing w:after="120" w:before="60" w:line="360" w:lineRule="auto"/>
      </w:pPr>
      <w:r>
        <w:rPr>
          <w:rFonts w:ascii="Calibri" w:cs="Calibri" w:eastAsia="Calibri" w:hAnsi="Calibri"/>
          <w:b w:val="false"/>
          <w:bCs w:val="false"/>
          <w:i/>
          <w:iCs/>
          <w:strike w:val="false"/>
          <w:color w:val="90A4AE"/>
          <w:sz w:val="21"/>
          <w:szCs w:val="21"/>
        </w:rPr>
        <w:t xml:space="preserve">[His utility belt now includes new compartments labeled with human-defense tools.]</w:t>
      </w:r>
    </w:p>
    <w:p>
      <w:pPr>
        <w:spacing w:after="80" w:before="280" w:line="360" w:lineRule="auto"/>
      </w:pPr>
      <w:r>
        <w:rPr>
          <w:rFonts w:ascii="Cambria" w:cs="Cambria" w:eastAsia="Cambria" w:hAnsi="Cambria"/>
          <w:b/>
          <w:bCs/>
          <w:i w:val="false"/>
          <w:iCs w:val="false"/>
          <w:strike w:val="false"/>
          <w:color w:val="4FC3F7"/>
          <w:spacing w:val="15"/>
          <w:sz w:val="24"/>
          <w:szCs w:val="24"/>
        </w:rPr>
        <w:t xml:space="preserve">[PANEL 3 — THE SHADOW STIRS]</w:t>
      </w:r>
    </w:p>
    <w:p>
      <w:pPr>
        <w:spacing w:after="120" w:before="60" w:line="360" w:lineRule="auto"/>
      </w:pPr>
      <w:r>
        <w:rPr>
          <w:rFonts w:ascii="Calibri" w:cs="Calibri" w:eastAsia="Calibri" w:hAnsi="Calibri"/>
          <w:b w:val="false"/>
          <w:bCs w:val="false"/>
          <w:i/>
          <w:iCs/>
          <w:strike w:val="false"/>
          <w:color w:val="90A4AE"/>
          <w:sz w:val="21"/>
          <w:szCs w:val="21"/>
        </w:rPr>
        <w:t xml:space="preserve">[In a dark server room somewhere, a figure watches LRN Man's broadcast on a cracked monitor. This figure is different — not a social engineer, not a hacker, not a bot herder. This person wears a lab coat covered in mathematical equations. On their desk: quantum computing research papers, diagrams of encryption algorithms, and a sticky note that reads: "BREAK EVERYTHING."]</w:t>
      </w:r>
    </w:p>
    <w:p>
      <w:pPr>
        <w:spacing w:after="240" w:before="60" w:line="360" w:lineRule="auto"/>
      </w:pPr>
      <w:r>
        <w:rPr>
          <w:rFonts w:ascii="Calibri" w:cs="Calibri" w:eastAsia="Calibri" w:hAnsi="Calibri"/>
          <w:b/>
          <w:bCs/>
          <w:i w:val="false"/>
          <w:iCs w:val="false"/>
          <w:strike w:val="false"/>
          <w:color w:val="E0E0E0"/>
          <w:sz w:val="22"/>
          <w:szCs w:val="22"/>
        </w:rPr>
        <w:t xml:space="preserve">MYSTERIOUS FIGURE:</w:t>
      </w:r>
      <w:r>
        <w:rPr>
          <w:rFonts w:ascii="Calibri" w:cs="Calibri" w:eastAsia="Calibri" w:hAnsi="Calibri"/>
          <w:b w:val="false"/>
          <w:bCs w:val="false"/>
          <w:i w:val="false"/>
          <w:iCs w:val="false"/>
          <w:strike w:val="false"/>
          <w:color w:val="E0E0E0"/>
          <w:sz w:val="22"/>
          <w:szCs w:val="22"/>
        </w:rPr>
        <w:t xml:space="preserve"> "Social engineering. Ransomware. Botnets. Amateur hour. LRN Man has prepared for every attack vector... except the one that makes ALL his defenses obsolete."</w:t>
      </w:r>
    </w:p>
    <w:p>
      <w:pPr>
        <w:spacing w:after="120" w:before="60" w:line="360" w:lineRule="auto"/>
      </w:pPr>
      <w:r>
        <w:rPr>
          <w:rFonts w:ascii="Calibri" w:cs="Calibri" w:eastAsia="Calibri" w:hAnsi="Calibri"/>
          <w:b w:val="false"/>
          <w:bCs w:val="false"/>
          <w:i/>
          <w:iCs/>
          <w:strike w:val="false"/>
          <w:color w:val="90A4AE"/>
          <w:sz w:val="21"/>
          <w:szCs w:val="21"/>
        </w:rPr>
        <w:t xml:space="preserve">[They turn to a massive quantum computer humming in the background.]</w:t>
      </w:r>
    </w:p>
    <w:p>
      <w:pPr>
        <w:spacing w:after="240" w:before="60" w:line="360" w:lineRule="auto"/>
      </w:pPr>
      <w:r>
        <w:rPr>
          <w:rFonts w:ascii="Calibri" w:cs="Calibri" w:eastAsia="Calibri" w:hAnsi="Calibri"/>
          <w:b/>
          <w:bCs/>
          <w:i w:val="false"/>
          <w:iCs w:val="false"/>
          <w:strike w:val="false"/>
          <w:color w:val="E0E0E0"/>
          <w:sz w:val="22"/>
          <w:szCs w:val="22"/>
        </w:rPr>
        <w:t xml:space="preserve">MYSTERIOUS FIGURE:</w:t>
      </w:r>
      <w:r>
        <w:rPr>
          <w:rFonts w:ascii="Calibri" w:cs="Calibri" w:eastAsia="Calibri" w:hAnsi="Calibri"/>
          <w:b w:val="false"/>
          <w:bCs w:val="false"/>
          <w:i w:val="false"/>
          <w:iCs w:val="false"/>
          <w:strike w:val="false"/>
          <w:color w:val="E0E0E0"/>
          <w:sz w:val="22"/>
          <w:szCs w:val="22"/>
        </w:rPr>
        <w:t xml:space="preserve"> "When I crack his encryption — ALL encryption — every wall he's ever built crumbles. Every certificate. Every key. Every protocol. TLS. SSL. Kerberos. ALL of it."</w:t>
      </w:r>
    </w:p>
    <w:p>
      <w:pPr>
        <w:spacing w:after="120" w:before="60" w:line="360" w:lineRule="auto"/>
      </w:pPr>
      <w:r>
        <w:rPr>
          <w:rFonts w:ascii="Calibri" w:cs="Calibri" w:eastAsia="Calibri" w:hAnsi="Calibri"/>
          <w:b w:val="false"/>
          <w:bCs w:val="false"/>
          <w:i/>
          <w:iCs/>
          <w:strike w:val="false"/>
          <w:color w:val="90A4AE"/>
          <w:sz w:val="21"/>
          <w:szCs w:val="21"/>
        </w:rPr>
        <w:t xml:space="preserve">[They smile.]</w:t>
      </w:r>
    </w:p>
    <w:p>
      <w:pPr>
        <w:spacing w:after="240" w:before="60" w:line="360" w:lineRule="auto"/>
      </w:pPr>
      <w:r>
        <w:rPr>
          <w:rFonts w:ascii="Calibri" w:cs="Calibri" w:eastAsia="Calibri" w:hAnsi="Calibri"/>
          <w:b/>
          <w:bCs/>
          <w:i w:val="false"/>
          <w:iCs w:val="false"/>
          <w:strike w:val="false"/>
          <w:color w:val="E0E0E0"/>
          <w:sz w:val="22"/>
          <w:szCs w:val="22"/>
        </w:rPr>
        <w:t xml:space="preserve">MYSTERIOUS FIGURE:</w:t>
      </w:r>
      <w:r>
        <w:rPr>
          <w:rFonts w:ascii="Calibri" w:cs="Calibri" w:eastAsia="Calibri" w:hAnsi="Calibri"/>
          <w:b w:val="false"/>
          <w:bCs w:val="false"/>
          <w:i w:val="false"/>
          <w:iCs w:val="false"/>
          <w:strike w:val="false"/>
          <w:color w:val="E0E0E0"/>
          <w:sz w:val="22"/>
          <w:szCs w:val="22"/>
        </w:rPr>
        <w:t xml:space="preserve"> "They call me THE QUANTUM CRACKER. And the age of encryption... is about to END."</w:t>
      </w:r>
    </w:p>
    <w:p>
      <w:pPr>
        <w:pBdr>
          <w:bottom w:val="single" w:color="EF5350" w:sz="6"/>
        </w:pBdr>
        <w:spacing w:after="240" w:before="240"/>
      </w:pPr>
    </w:p>
    <w:p>
      <w:pPr>
        <w:pStyle w:val="Heading2"/>
        <w:spacing w:after="80" w:before="480" w:line="360" w:lineRule="auto"/>
        <w:jc w:val="center"/>
      </w:pPr>
      <w:r>
        <w:rPr>
          <w:rFonts w:ascii="Cambria" w:cs="Cambria" w:eastAsia="Cambria" w:hAnsi="Cambria"/>
          <w:color w:val="EF5350"/>
          <w:spacing w:val="15"/>
          <w:sz w:val="36"/>
          <w:szCs w:val="36"/>
        </w:rPr>
        <w:t xml:space="preserve">NEXT ISSUE — LRN MAN #5: "THE QUANTUM CONSPIRACY"</w:t>
      </w:r>
    </w:p>
    <w:p>
      <w:pPr>
        <w:spacing w:after="240" w:before="60" w:line="360" w:lineRule="auto"/>
        <w:jc w:val="center"/>
      </w:pPr>
      <w:r>
        <w:rPr>
          <w:rFonts w:ascii="Calibri" w:cs="Calibri" w:eastAsia="Calibri" w:hAnsi="Calibri"/>
          <w:b w:val="false"/>
          <w:bCs w:val="false"/>
          <w:i/>
          <w:iCs/>
          <w:strike w:val="false"/>
          <w:color w:val="E0E0E0"/>
          <w:sz w:val="22"/>
          <w:szCs w:val="22"/>
        </w:rPr>
        <w:t xml:space="preserve">"When encryption falls, the world falls with it."</w:t>
      </w:r>
    </w:p>
    <w:p>
      <w:pPr>
        <w:pBdr>
          <w:bottom w:val="single" w:color="EF5350" w:sz="6"/>
        </w:pBdr>
        <w:spacing w:after="240" w:before="240"/>
      </w:pPr>
    </w:p>
    <w:p>
      <w:pPr>
        <w:pBdr>
          <w:bottom w:val="single" w:color="E0E0E0" w:sz="6"/>
        </w:pBdr>
        <w:spacing w:after="240" w:before="240"/>
      </w:pPr>
    </w:p>
    <w:p>
      <w:pPr>
        <w:pStyle w:val="Heading2"/>
        <w:spacing w:after="240" w:before="480" w:line="360" w:lineRule="auto"/>
      </w:pPr>
      <w:r>
        <w:rPr>
          <w:rFonts w:ascii="Cambria" w:cs="Cambria" w:eastAsia="Cambria" w:hAnsi="Cambria"/>
          <w:color w:val="90CAF9"/>
          <w:spacing w:val="15"/>
          <w:sz w:val="40"/>
          <w:szCs w:val="40"/>
        </w:rPr>
        <w:t xml:space="preserve">BACK MATTER</w:t>
      </w:r>
    </w:p>
    <w:p>
      <w:pPr>
        <w:pStyle w:val="Heading3"/>
        <w:spacing w:after="120" w:before="280" w:line="360" w:lineRule="auto"/>
      </w:pPr>
      <w:r>
        <w:rPr>
          <w:rFonts w:ascii="Cambria" w:cs="Cambria" w:eastAsia="Cambria" w:hAnsi="Cambria"/>
          <w:color w:val="4FC3F7"/>
          <w:sz w:val="30"/>
          <w:szCs w:val="30"/>
        </w:rPr>
        <w:t xml:space="preserve">UTILITY BELT UPGRADE LOG — ISSUE #4</w:t>
      </w:r>
    </w:p>
    <w:p>
      <w:pPr>
        <w:pStyle w:val="Heading4"/>
        <w:spacing w:after="80" w:before="200" w:line="360" w:lineRule="auto"/>
      </w:pPr>
      <w:r>
        <w:rPr>
          <w:rFonts w:ascii="Cambria" w:cs="Cambria" w:eastAsia="Cambria" w:hAnsi="Cambria"/>
          <w:color w:val="FFD54F"/>
          <w:sz w:val="26"/>
          <w:szCs w:val="26"/>
        </w:rPr>
        <w:t xml:space="preserve">NEW TOOLS ADDED: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1A237E" w:color="auto" w:val="clear"/>
            <w:tcMar>
              <w:top w:type="dxa" w:w="120"/>
              <w:left w:type="dxa" w:w="150"/>
              <w:bottom w:type="dxa" w:w="120"/>
              <w:right w:type="dxa" w:w="150"/>
            </w:tcMar>
          </w:tcPr>
          <w:p>
            <w:r>
              <w:rPr>
                <w:rFonts w:ascii="Calibri" w:cs="Calibri" w:eastAsia="Calibri" w:hAnsi="Calibri"/>
                <w:b/>
                <w:bCs/>
                <w:i w:val="false"/>
                <w:iCs w:val="false"/>
                <w:strike w:val="false"/>
                <w:color w:val="90CAF9"/>
                <w:sz w:val="21"/>
                <w:szCs w:val="21"/>
              </w:rPr>
              <w:t xml:space="preserve">TOOL</w:t>
            </w:r>
          </w:p>
        </w:tc>
        <w:tc>
          <w:tcPr>
            <w:tcW w:type="pct" w:w="50%"/>
            <w:shd w:fill="1A237E" w:color="auto" w:val="clear"/>
            <w:tcMar>
              <w:top w:type="dxa" w:w="120"/>
              <w:left w:type="dxa" w:w="150"/>
              <w:bottom w:type="dxa" w:w="120"/>
              <w:right w:type="dxa" w:w="150"/>
            </w:tcMar>
          </w:tcPr>
          <w:p>
            <w:r>
              <w:rPr>
                <w:rFonts w:ascii="Calibri" w:cs="Calibri" w:eastAsia="Calibri" w:hAnsi="Calibri"/>
                <w:b/>
                <w:bCs/>
                <w:i w:val="false"/>
                <w:iCs w:val="false"/>
                <w:strike w:val="false"/>
                <w:color w:val="90CAF9"/>
                <w:sz w:val="21"/>
                <w:szCs w:val="21"/>
              </w:rPr>
              <w:t xml:space="preserve">FUNCTION</w:t>
            </w:r>
          </w:p>
        </w:tc>
      </w:tr>
      <w:tr>
        <w:trPr>
          <w:tblHeader w:val="false"/>
        </w:trPr>
        <w:tc>
          <w:tcPr>
            <w:tcW w:type="pct" w:w="50%"/>
            <w:shd w:fill="0D1117" w:color="auto" w:val="clear"/>
            <w:tcMar>
              <w:top w:type="dxa" w:w="120"/>
              <w:left w:type="dxa" w:w="150"/>
              <w:bottom w:type="dxa" w:w="120"/>
              <w:right w:type="dxa" w:w="150"/>
            </w:tcMar>
          </w:tcPr>
          <w:p>
            <w:r>
              <w:rPr>
                <w:rFonts w:ascii="Calibri" w:cs="Calibri" w:eastAsia="Calibri" w:hAnsi="Calibri"/>
                <w:b/>
                <w:bCs/>
                <w:i w:val="false"/>
                <w:iCs w:val="false"/>
                <w:strike w:val="false"/>
                <w:color w:val="4FC3F7"/>
                <w:sz w:val="22"/>
                <w:szCs w:val="22"/>
              </w:rPr>
              <w:t xml:space="preserve">DMARC / SPF / DKIM</w:t>
            </w:r>
          </w:p>
        </w:tc>
        <w:tc>
          <w:tcPr>
            <w:tcW w:type="pct" w:w="50%"/>
            <w:shd w:fill="0D1117" w:color="auto" w:val="clear"/>
            <w:tcMar>
              <w:top w:type="dxa" w:w="120"/>
              <w:left w:type="dxa" w:w="150"/>
              <w:bottom w:type="dxa" w:w="120"/>
              <w:right w:type="dxa" w:w="150"/>
            </w:tcMar>
          </w:tcPr>
          <w:p>
            <w:r>
              <w:rPr>
                <w:rFonts w:ascii="Calibri" w:cs="Calibri" w:eastAsia="Calibri" w:hAnsi="Calibri"/>
                <w:b w:val="false"/>
                <w:bCs w:val="false"/>
                <w:i w:val="false"/>
                <w:iCs w:val="false"/>
                <w:strike w:val="false"/>
                <w:color w:val="E0E0E0"/>
                <w:sz w:val="21"/>
                <w:szCs w:val="21"/>
              </w:rPr>
              <w:t xml:space="preserve">Email authentication protocols — cryptographically verify sender identity, block spoofed emails</w:t>
            </w:r>
          </w:p>
        </w:tc>
      </w:tr>
      <w:tr>
        <w:trPr>
          <w:tblHeader w:val="false"/>
        </w:trPr>
        <w:tc>
          <w:tcPr>
            <w:tcW w:type="pct" w:w="50%"/>
            <w:shd w:fill="0D1117" w:color="auto" w:val="clear"/>
            <w:tcMar>
              <w:top w:type="dxa" w:w="120"/>
              <w:left w:type="dxa" w:w="150"/>
              <w:bottom w:type="dxa" w:w="120"/>
              <w:right w:type="dxa" w:w="150"/>
            </w:tcMar>
          </w:tcPr>
          <w:p>
            <w:r>
              <w:rPr>
                <w:rFonts w:ascii="Calibri" w:cs="Calibri" w:eastAsia="Calibri" w:hAnsi="Calibri"/>
                <w:b/>
                <w:bCs/>
                <w:i w:val="false"/>
                <w:iCs w:val="false"/>
                <w:strike w:val="false"/>
                <w:color w:val="4FC3F7"/>
                <w:sz w:val="22"/>
                <w:szCs w:val="22"/>
              </w:rPr>
              <w:t xml:space="preserve">KnowBe4</w:t>
            </w:r>
          </w:p>
        </w:tc>
        <w:tc>
          <w:tcPr>
            <w:tcW w:type="pct" w:w="50%"/>
            <w:shd w:fill="0D1117" w:color="auto" w:val="clear"/>
            <w:tcMar>
              <w:top w:type="dxa" w:w="120"/>
              <w:left w:type="dxa" w:w="150"/>
              <w:bottom w:type="dxa" w:w="120"/>
              <w:right w:type="dxa" w:w="150"/>
            </w:tcMar>
          </w:tcPr>
          <w:p>
            <w:r>
              <w:rPr>
                <w:rFonts w:ascii="Calibri" w:cs="Calibri" w:eastAsia="Calibri" w:hAnsi="Calibri"/>
                <w:b w:val="false"/>
                <w:bCs w:val="false"/>
                <w:i w:val="false"/>
                <w:iCs w:val="false"/>
                <w:strike w:val="false"/>
                <w:color w:val="E0E0E0"/>
                <w:sz w:val="21"/>
                <w:szCs w:val="21"/>
              </w:rPr>
              <w:t xml:space="preserve">Security awareness training platform — simulated phishing campaigns, employee education modules</w:t>
            </w:r>
          </w:p>
        </w:tc>
      </w:tr>
      <w:tr>
        <w:trPr>
          <w:tblHeader w:val="false"/>
        </w:trPr>
        <w:tc>
          <w:tcPr>
            <w:tcW w:type="pct" w:w="50%"/>
            <w:shd w:fill="0D1117" w:color="auto" w:val="clear"/>
            <w:tcMar>
              <w:top w:type="dxa" w:w="120"/>
              <w:left w:type="dxa" w:w="150"/>
              <w:bottom w:type="dxa" w:w="120"/>
              <w:right w:type="dxa" w:w="150"/>
            </w:tcMar>
          </w:tcPr>
          <w:p>
            <w:r>
              <w:rPr>
                <w:rFonts w:ascii="Calibri" w:cs="Calibri" w:eastAsia="Calibri" w:hAnsi="Calibri"/>
                <w:b/>
                <w:bCs/>
                <w:i w:val="false"/>
                <w:iCs w:val="false"/>
                <w:strike w:val="false"/>
                <w:color w:val="4FC3F7"/>
                <w:sz w:val="22"/>
                <w:szCs w:val="22"/>
              </w:rPr>
              <w:t xml:space="preserve">Duo MFA + YubiKeys</w:t>
            </w:r>
          </w:p>
        </w:tc>
        <w:tc>
          <w:tcPr>
            <w:tcW w:type="pct" w:w="50%"/>
            <w:shd w:fill="0D1117" w:color="auto" w:val="clear"/>
            <w:tcMar>
              <w:top w:type="dxa" w:w="120"/>
              <w:left w:type="dxa" w:w="150"/>
              <w:bottom w:type="dxa" w:w="120"/>
              <w:right w:type="dxa" w:w="150"/>
            </w:tcMar>
          </w:tcPr>
          <w:p>
            <w:r>
              <w:rPr>
                <w:rFonts w:ascii="Calibri" w:cs="Calibri" w:eastAsia="Calibri" w:hAnsi="Calibri"/>
                <w:b w:val="false"/>
                <w:bCs w:val="false"/>
                <w:i w:val="false"/>
                <w:iCs w:val="false"/>
                <w:strike w:val="false"/>
                <w:color w:val="E0E0E0"/>
                <w:sz w:val="21"/>
                <w:szCs w:val="21"/>
              </w:rPr>
              <w:t xml:space="preserve">Hardware-based multi-factor authentication — physical tokens that can't be SIM-swapped or phished</w:t>
            </w:r>
          </w:p>
        </w:tc>
      </w:tr>
      <w:tr>
        <w:trPr>
          <w:tblHeader w:val="false"/>
        </w:trPr>
        <w:tc>
          <w:tcPr>
            <w:tcW w:type="pct" w:w="50%"/>
            <w:shd w:fill="0D1117" w:color="auto" w:val="clear"/>
            <w:tcMar>
              <w:top w:type="dxa" w:w="120"/>
              <w:left w:type="dxa" w:w="150"/>
              <w:bottom w:type="dxa" w:w="120"/>
              <w:right w:type="dxa" w:w="150"/>
            </w:tcMar>
          </w:tcPr>
          <w:p>
            <w:r>
              <w:rPr>
                <w:rFonts w:ascii="Calibri" w:cs="Calibri" w:eastAsia="Calibri" w:hAnsi="Calibri"/>
                <w:b/>
                <w:bCs/>
                <w:i w:val="false"/>
                <w:iCs w:val="false"/>
                <w:strike w:val="false"/>
                <w:color w:val="4FC3F7"/>
                <w:sz w:val="22"/>
                <w:szCs w:val="22"/>
              </w:rPr>
              <w:t xml:space="preserve">Microsoft Sentinel UEBA</w:t>
            </w:r>
          </w:p>
        </w:tc>
        <w:tc>
          <w:tcPr>
            <w:tcW w:type="pct" w:w="50%"/>
            <w:shd w:fill="0D1117" w:color="auto" w:val="clear"/>
            <w:tcMar>
              <w:top w:type="dxa" w:w="120"/>
              <w:left w:type="dxa" w:w="150"/>
              <w:bottom w:type="dxa" w:w="120"/>
              <w:right w:type="dxa" w:w="150"/>
            </w:tcMar>
          </w:tcPr>
          <w:p>
            <w:r>
              <w:rPr>
                <w:rFonts w:ascii="Calibri" w:cs="Calibri" w:eastAsia="Calibri" w:hAnsi="Calibri"/>
                <w:b w:val="false"/>
                <w:bCs w:val="false"/>
                <w:i w:val="false"/>
                <w:iCs w:val="false"/>
                <w:strike w:val="false"/>
                <w:color w:val="E0E0E0"/>
                <w:sz w:val="21"/>
                <w:szCs w:val="21"/>
              </w:rPr>
              <w:t xml:space="preserve">User and Entity Behavior Analytics — ML-powered behavioral profiling, anomaly detection on user activity</w:t>
            </w:r>
          </w:p>
        </w:tc>
      </w:tr>
      <w:tr>
        <w:trPr>
          <w:tblHeader w:val="false"/>
        </w:trPr>
        <w:tc>
          <w:tcPr>
            <w:tcW w:type="pct" w:w="50%"/>
            <w:shd w:fill="0D1117" w:color="auto" w:val="clear"/>
            <w:tcMar>
              <w:top w:type="dxa" w:w="120"/>
              <w:left w:type="dxa" w:w="150"/>
              <w:bottom w:type="dxa" w:w="120"/>
              <w:right w:type="dxa" w:w="150"/>
            </w:tcMar>
          </w:tcPr>
          <w:p>
            <w:r>
              <w:rPr>
                <w:rFonts w:ascii="Calibri" w:cs="Calibri" w:eastAsia="Calibri" w:hAnsi="Calibri"/>
                <w:b/>
                <w:bCs/>
                <w:i w:val="false"/>
                <w:iCs w:val="false"/>
                <w:strike w:val="false"/>
                <w:color w:val="4FC3F7"/>
                <w:sz w:val="22"/>
                <w:szCs w:val="22"/>
              </w:rPr>
              <w:t xml:space="preserve">Cisco Umbrella</w:t>
            </w:r>
          </w:p>
        </w:tc>
        <w:tc>
          <w:tcPr>
            <w:tcW w:type="pct" w:w="50%"/>
            <w:shd w:fill="0D1117" w:color="auto" w:val="clear"/>
            <w:tcMar>
              <w:top w:type="dxa" w:w="120"/>
              <w:left w:type="dxa" w:w="150"/>
              <w:bottom w:type="dxa" w:w="120"/>
              <w:right w:type="dxa" w:w="150"/>
            </w:tcMar>
          </w:tcPr>
          <w:p>
            <w:r>
              <w:rPr>
                <w:rFonts w:ascii="Calibri" w:cs="Calibri" w:eastAsia="Calibri" w:hAnsi="Calibri"/>
                <w:b w:val="false"/>
                <w:bCs w:val="false"/>
                <w:i w:val="false"/>
                <w:iCs w:val="false"/>
                <w:strike w:val="false"/>
                <w:color w:val="E0E0E0"/>
                <w:sz w:val="21"/>
                <w:szCs w:val="21"/>
              </w:rPr>
              <w:t xml:space="preserve">DNS-layer security — blocks malicious domains at the DNS resolution level before connection</w:t>
            </w:r>
          </w:p>
        </w:tc>
      </w:tr>
      <w:tr>
        <w:trPr>
          <w:tblHeader w:val="false"/>
        </w:trPr>
        <w:tc>
          <w:tcPr>
            <w:tcW w:type="pct" w:w="50%"/>
            <w:shd w:fill="0D1117" w:color="auto" w:val="clear"/>
            <w:tcMar>
              <w:top w:type="dxa" w:w="120"/>
              <w:left w:type="dxa" w:w="150"/>
              <w:bottom w:type="dxa" w:w="120"/>
              <w:right w:type="dxa" w:w="150"/>
            </w:tcMar>
          </w:tcPr>
          <w:p>
            <w:r>
              <w:rPr>
                <w:rFonts w:ascii="Calibri" w:cs="Calibri" w:eastAsia="Calibri" w:hAnsi="Calibri"/>
                <w:b/>
                <w:bCs/>
                <w:i w:val="false"/>
                <w:iCs w:val="false"/>
                <w:strike w:val="false"/>
                <w:color w:val="4FC3F7"/>
                <w:sz w:val="22"/>
                <w:szCs w:val="22"/>
              </w:rPr>
              <w:t xml:space="preserve">Deepfake Detection AI</w:t>
            </w:r>
          </w:p>
        </w:tc>
        <w:tc>
          <w:tcPr>
            <w:tcW w:type="pct" w:w="50%"/>
            <w:shd w:fill="0D1117" w:color="auto" w:val="clear"/>
            <w:tcMar>
              <w:top w:type="dxa" w:w="120"/>
              <w:left w:type="dxa" w:w="150"/>
              <w:bottom w:type="dxa" w:w="120"/>
              <w:right w:type="dxa" w:w="150"/>
            </w:tcMar>
          </w:tcPr>
          <w:p>
            <w:r>
              <w:rPr>
                <w:rFonts w:ascii="Calibri" w:cs="Calibri" w:eastAsia="Calibri" w:hAnsi="Calibri"/>
                <w:b w:val="false"/>
                <w:bCs w:val="false"/>
                <w:i w:val="false"/>
                <w:iCs w:val="false"/>
                <w:strike w:val="false"/>
                <w:color w:val="E0E0E0"/>
                <w:sz w:val="21"/>
                <w:szCs w:val="21"/>
              </w:rPr>
              <w:t xml:space="preserve">AI-powered media analysis — detects synthetic video/audio via micro-expression analysis, spectral audio anomaly, lip-sync deviation</w:t>
            </w:r>
          </w:p>
        </w:tc>
      </w:tr>
      <w:tr>
        <w:trPr>
          <w:tblHeader w:val="false"/>
        </w:trPr>
        <w:tc>
          <w:tcPr>
            <w:tcW w:type="pct" w:w="50%"/>
            <w:shd w:fill="0D1117" w:color="auto" w:val="clear"/>
            <w:tcMar>
              <w:top w:type="dxa" w:w="120"/>
              <w:left w:type="dxa" w:w="150"/>
              <w:bottom w:type="dxa" w:w="120"/>
              <w:right w:type="dxa" w:w="150"/>
            </w:tcMar>
          </w:tcPr>
          <w:p>
            <w:r>
              <w:rPr>
                <w:rFonts w:ascii="Calibri" w:cs="Calibri" w:eastAsia="Calibri" w:hAnsi="Calibri"/>
                <w:b/>
                <w:bCs/>
                <w:i w:val="false"/>
                <w:iCs w:val="false"/>
                <w:strike w:val="false"/>
                <w:color w:val="4FC3F7"/>
                <w:sz w:val="22"/>
                <w:szCs w:val="22"/>
              </w:rPr>
              <w:t xml:space="preserve">Content Authenticity Initiative (CAI)</w:t>
            </w:r>
          </w:p>
        </w:tc>
        <w:tc>
          <w:tcPr>
            <w:tcW w:type="pct" w:w="50%"/>
            <w:shd w:fill="0D1117" w:color="auto" w:val="clear"/>
            <w:tcMar>
              <w:top w:type="dxa" w:w="120"/>
              <w:left w:type="dxa" w:w="150"/>
              <w:bottom w:type="dxa" w:w="120"/>
              <w:right w:type="dxa" w:w="150"/>
            </w:tcMar>
          </w:tcPr>
          <w:p>
            <w:r>
              <w:rPr>
                <w:rFonts w:ascii="Calibri" w:cs="Calibri" w:eastAsia="Calibri" w:hAnsi="Calibri"/>
                <w:b w:val="false"/>
                <w:bCs w:val="false"/>
                <w:i w:val="false"/>
                <w:iCs w:val="false"/>
                <w:strike w:val="false"/>
                <w:color w:val="E0E0E0"/>
                <w:sz w:val="21"/>
                <w:szCs w:val="21"/>
              </w:rPr>
              <w:t xml:space="preserve">Cryptographic media provenance — embeds proof of origin in all legitimate media</w:t>
            </w:r>
          </w:p>
        </w:tc>
      </w:tr>
      <w:tr>
        <w:trPr>
          <w:tblHeader w:val="false"/>
        </w:trPr>
        <w:tc>
          <w:tcPr>
            <w:tcW w:type="pct" w:w="50%"/>
            <w:shd w:fill="0D1117" w:color="auto" w:val="clear"/>
            <w:tcMar>
              <w:top w:type="dxa" w:w="120"/>
              <w:left w:type="dxa" w:w="150"/>
              <w:bottom w:type="dxa" w:w="120"/>
              <w:right w:type="dxa" w:w="150"/>
            </w:tcMar>
          </w:tcPr>
          <w:p>
            <w:r>
              <w:rPr>
                <w:rFonts w:ascii="Calibri" w:cs="Calibri" w:eastAsia="Calibri" w:hAnsi="Calibri"/>
                <w:b/>
                <w:bCs/>
                <w:i w:val="false"/>
                <w:iCs w:val="false"/>
                <w:strike w:val="false"/>
                <w:color w:val="4FC3F7"/>
                <w:sz w:val="22"/>
                <w:szCs w:val="22"/>
              </w:rPr>
              <w:t xml:space="preserve">Rapid7 InsightConnect SOAR</w:t>
            </w:r>
          </w:p>
        </w:tc>
        <w:tc>
          <w:tcPr>
            <w:tcW w:type="pct" w:w="50%"/>
            <w:shd w:fill="0D1117" w:color="auto" w:val="clear"/>
            <w:tcMar>
              <w:top w:type="dxa" w:w="120"/>
              <w:left w:type="dxa" w:w="150"/>
              <w:bottom w:type="dxa" w:w="120"/>
              <w:right w:type="dxa" w:w="150"/>
            </w:tcMar>
          </w:tcPr>
          <w:p>
            <w:r>
              <w:rPr>
                <w:rFonts w:ascii="Calibri" w:cs="Calibri" w:eastAsia="Calibri" w:hAnsi="Calibri"/>
                <w:b w:val="false"/>
                <w:bCs w:val="false"/>
                <w:i w:val="false"/>
                <w:iCs w:val="false"/>
                <w:strike w:val="false"/>
                <w:color w:val="E0E0E0"/>
                <w:sz w:val="21"/>
                <w:szCs w:val="21"/>
              </w:rPr>
              <w:t xml:space="preserve">Security Orchestration, Automation, and Response — automated incident response playbooks</w:t>
            </w:r>
          </w:p>
        </w:tc>
      </w:tr>
      <w:tr>
        <w:trPr>
          <w:tblHeader w:val="false"/>
        </w:trPr>
        <w:tc>
          <w:tcPr>
            <w:tcW w:type="pct" w:w="50%"/>
            <w:shd w:fill="0D1117" w:color="auto" w:val="clear"/>
            <w:tcMar>
              <w:top w:type="dxa" w:w="120"/>
              <w:left w:type="dxa" w:w="150"/>
              <w:bottom w:type="dxa" w:w="120"/>
              <w:right w:type="dxa" w:w="150"/>
            </w:tcMar>
          </w:tcPr>
          <w:p>
            <w:r>
              <w:rPr>
                <w:rFonts w:ascii="Calibri" w:cs="Calibri" w:eastAsia="Calibri" w:hAnsi="Calibri"/>
                <w:b/>
                <w:bCs/>
                <w:i w:val="false"/>
                <w:iCs w:val="false"/>
                <w:strike w:val="false"/>
                <w:color w:val="4FC3F7"/>
                <w:sz w:val="22"/>
                <w:szCs w:val="22"/>
              </w:rPr>
              <w:t xml:space="preserve">OpenDKIM + ARC</w:t>
            </w:r>
          </w:p>
        </w:tc>
        <w:tc>
          <w:tcPr>
            <w:tcW w:type="pct" w:w="50%"/>
            <w:shd w:fill="0D1117" w:color="auto" w:val="clear"/>
            <w:tcMar>
              <w:top w:type="dxa" w:w="120"/>
              <w:left w:type="dxa" w:w="150"/>
              <w:bottom w:type="dxa" w:w="120"/>
              <w:right w:type="dxa" w:w="150"/>
            </w:tcMar>
          </w:tcPr>
          <w:p>
            <w:r>
              <w:rPr>
                <w:rFonts w:ascii="Calibri" w:cs="Calibri" w:eastAsia="Calibri" w:hAnsi="Calibri"/>
                <w:b w:val="false"/>
                <w:bCs w:val="false"/>
                <w:i w:val="false"/>
                <w:iCs w:val="false"/>
                <w:strike w:val="false"/>
                <w:color w:val="E0E0E0"/>
                <w:sz w:val="21"/>
                <w:szCs w:val="21"/>
              </w:rPr>
              <w:t xml:space="preserve">Authenticated Received Chain — email authentication that survives forwarding across multiple mail servers</w:t>
            </w:r>
          </w:p>
        </w:tc>
      </w:tr>
      <w:tr>
        <w:trPr>
          <w:tblHeader w:val="false"/>
        </w:trPr>
        <w:tc>
          <w:tcPr>
            <w:tcW w:type="pct" w:w="50%"/>
            <w:shd w:fill="0D1117" w:color="auto" w:val="clear"/>
            <w:tcMar>
              <w:top w:type="dxa" w:w="120"/>
              <w:left w:type="dxa" w:w="150"/>
              <w:bottom w:type="dxa" w:w="120"/>
              <w:right w:type="dxa" w:w="150"/>
            </w:tcMar>
          </w:tcPr>
          <w:p>
            <w:r>
              <w:rPr>
                <w:rFonts w:ascii="Calibri" w:cs="Calibri" w:eastAsia="Calibri" w:hAnsi="Calibri"/>
                <w:b/>
                <w:bCs/>
                <w:i w:val="false"/>
                <w:iCs w:val="false"/>
                <w:strike w:val="false"/>
                <w:color w:val="4FC3F7"/>
                <w:sz w:val="22"/>
                <w:szCs w:val="22"/>
              </w:rPr>
              <w:t xml:space="preserve">Code-Signed Video Authentication</w:t>
            </w:r>
          </w:p>
        </w:tc>
        <w:tc>
          <w:tcPr>
            <w:tcW w:type="pct" w:w="50%"/>
            <w:shd w:fill="0D1117" w:color="auto" w:val="clear"/>
            <w:tcMar>
              <w:top w:type="dxa" w:w="120"/>
              <w:left w:type="dxa" w:w="150"/>
              <w:bottom w:type="dxa" w:w="120"/>
              <w:right w:type="dxa" w:w="150"/>
            </w:tcMar>
          </w:tcPr>
          <w:p>
            <w:r>
              <w:rPr>
                <w:rFonts w:ascii="Calibri" w:cs="Calibri" w:eastAsia="Calibri" w:hAnsi="Calibri"/>
                <w:b w:val="false"/>
                <w:bCs w:val="false"/>
                <w:i w:val="false"/>
                <w:iCs w:val="false"/>
                <w:strike w:val="false"/>
                <w:color w:val="E0E0E0"/>
                <w:sz w:val="21"/>
                <w:szCs w:val="21"/>
              </w:rPr>
              <w:t xml:space="preserve">Quantum-certificate signed video — verifies authentic communications from LRN Man</w:t>
            </w:r>
          </w:p>
        </w:tc>
      </w:tr>
    </w:tbl>
    <w:p>
      <w:pPr>
        <w:spacing w:after="200" w:before="0"/>
      </w:pPr>
    </w:p>
    <w:p>
      <w:pPr>
        <w:pStyle w:val="Heading4"/>
        <w:spacing w:after="80" w:before="200" w:line="360" w:lineRule="auto"/>
      </w:pPr>
      <w:r>
        <w:rPr>
          <w:rFonts w:ascii="Cambria" w:cs="Cambria" w:eastAsia="Cambria" w:hAnsi="Cambria"/>
          <w:color w:val="90CAF9"/>
          <w:sz w:val="26"/>
          <w:szCs w:val="26"/>
        </w:rPr>
        <w:t xml:space="preserve">RETURNING TOOLS USED THIS ISSUE:</w:t>
      </w:r>
    </w:p>
    <w:p>
      <w:pPr>
        <w:spacing w:after="240" w:before="60" w:line="360" w:lineRule="auto"/>
      </w:pPr>
      <w:r>
        <w:rPr>
          <w:rFonts w:ascii="Calibri" w:cs="Calibri" w:eastAsia="Calibri" w:hAnsi="Calibri"/>
          <w:b w:val="false"/>
          <w:bCs w:val="false"/>
          <w:i w:val="false"/>
          <w:iCs w:val="false"/>
          <w:strike w:val="false"/>
          <w:color w:val="B0BEC5"/>
          <w:sz w:val="22"/>
          <w:szCs w:val="22"/>
        </w:rPr>
        <w:t xml:space="preserve">Splunk, Wazuh, Graylog, CrowdStrike Falcon, Suricata, Zeek, Rapid7, FreeIPA, Kerberos, CyberArk, AIDE, Ansible, SELinux, Quantum Shield, SSSD, DogTag Certificates</w:t>
      </w:r>
    </w:p>
    <w:p>
      <w:pPr>
        <w:pBdr>
          <w:bottom w:val="single" w:color="E0E0E0" w:sz="6"/>
        </w:pBdr>
        <w:spacing w:after="240" w:before="240"/>
      </w:pPr>
    </w:p>
    <w:p>
      <w:pPr>
        <w:pStyle w:val="Heading3"/>
        <w:spacing w:after="120" w:before="280" w:line="360" w:lineRule="auto"/>
      </w:pPr>
      <w:r>
        <w:rPr>
          <w:rFonts w:ascii="Cambria" w:cs="Cambria" w:eastAsia="Cambria" w:hAnsi="Cambria"/>
          <w:color w:val="EF5350"/>
          <w:sz w:val="30"/>
          <w:szCs w:val="30"/>
        </w:rPr>
        <w:t xml:space="preserve">VILLAINS DOSSIER — ISSUE #4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71C1C" w:sz="6"/>
              <w:left w:val="single" w:color="B71C1C" w:sz="6"/>
              <w:bottom w:val="single" w:color="B71C1C" w:sz="6"/>
              <w:right w:val="single" w:color="B71C1C" w:sz="6"/>
            </w:tcBorders>
            <w:shd w:fill="1A0A0A" w:color="auto" w:val="clear"/>
            <w:tcMar>
              <w:top w:type="dxa" w:w="210"/>
              <w:left w:type="dxa" w:w="270"/>
              <w:bottom w:type="dxa" w:w="210"/>
              <w:right w:type="dxa" w:w="270"/>
            </w:tcMar>
          </w:tcPr>
          <w:p>
            <w:pPr>
              <w:pStyle w:val="Heading4"/>
              <w:spacing w:after="120" w:line="312" w:lineRule="auto"/>
            </w:pPr>
            <w:r>
              <w:rPr>
                <w:color w:val="EF5350"/>
              </w:rPr>
              <w:t xml:space="preserve">THE PHISH KING</w:t>
            </w:r>
          </w:p>
          <w:p>
            <w:pPr>
              <w:spacing w:after="80" w:line="360" w:lineRule="auto"/>
            </w:pPr>
            <w:r>
              <w:rPr>
                <w:rFonts w:ascii="Calibri" w:cs="Calibri" w:eastAsia="Calibri" w:hAnsi="Calibri"/>
                <w:b/>
                <w:bCs/>
                <w:i w:val="false"/>
                <w:iCs w:val="false"/>
                <w:strike w:val="false"/>
                <w:color w:val="E0E0E0"/>
                <w:sz w:val="22"/>
                <w:szCs w:val="22"/>
              </w:rPr>
              <w:t xml:space="preserve">Real Name:</w:t>
            </w:r>
            <w:r>
              <w:rPr>
                <w:rFonts w:ascii="Calibri" w:cs="Calibri" w:eastAsia="Calibri" w:hAnsi="Calibri"/>
                <w:b w:val="false"/>
                <w:bCs w:val="false"/>
                <w:i w:val="false"/>
                <w:iCs w:val="false"/>
                <w:strike w:val="false"/>
                <w:color w:val="E0E0E0"/>
                <w:sz w:val="21"/>
                <w:szCs w:val="21"/>
              </w:rPr>
              <w:t xml:space="preserve"> Unknown (face is "perfectly average" — designed to be forgettable)</w:t>
            </w:r>
          </w:p>
          <w:p>
            <w:pPr>
              <w:spacing w:after="80" w:line="360" w:lineRule="auto"/>
            </w:pPr>
            <w:r>
              <w:rPr>
                <w:rFonts w:ascii="Calibri" w:cs="Calibri" w:eastAsia="Calibri" w:hAnsi="Calibri"/>
                <w:b/>
                <w:bCs/>
                <w:i w:val="false"/>
                <w:iCs w:val="false"/>
                <w:strike w:val="false"/>
                <w:color w:val="E0E0E0"/>
                <w:sz w:val="22"/>
                <w:szCs w:val="22"/>
              </w:rPr>
              <w:t xml:space="preserve">Classification:</w:t>
            </w:r>
            <w:r>
              <w:rPr>
                <w:rFonts w:ascii="Calibri" w:cs="Calibri" w:eastAsia="Calibri" w:hAnsi="Calibri"/>
                <w:b w:val="false"/>
                <w:bCs w:val="false"/>
                <w:i w:val="false"/>
                <w:iCs w:val="false"/>
                <w:strike w:val="false"/>
                <w:color w:val="E0E0E0"/>
                <w:sz w:val="21"/>
                <w:szCs w:val="21"/>
              </w:rPr>
              <w:t xml:space="preserve"> Apex Social Engineer</w:t>
            </w:r>
          </w:p>
          <w:p>
            <w:pPr>
              <w:spacing w:after="80" w:line="360" w:lineRule="auto"/>
            </w:pPr>
            <w:r>
              <w:rPr>
                <w:rFonts w:ascii="Calibri" w:cs="Calibri" w:eastAsia="Calibri" w:hAnsi="Calibri"/>
                <w:b/>
                <w:bCs/>
                <w:i w:val="false"/>
                <w:iCs w:val="false"/>
                <w:strike w:val="false"/>
                <w:color w:val="E0E0E0"/>
                <w:sz w:val="22"/>
                <w:szCs w:val="22"/>
              </w:rPr>
              <w:t xml:space="preserve">Abilities:</w:t>
            </w:r>
            <w:r>
              <w:rPr>
                <w:rFonts w:ascii="Calibri" w:cs="Calibri" w:eastAsia="Calibri" w:hAnsi="Calibri"/>
                <w:b w:val="false"/>
                <w:bCs w:val="false"/>
                <w:i w:val="false"/>
                <w:iCs w:val="false"/>
                <w:strike w:val="false"/>
                <w:color w:val="E0E0E0"/>
                <w:sz w:val="21"/>
                <w:szCs w:val="21"/>
              </w:rPr>
              <w:t xml:space="preserve"> Master manipulator, psychological profiler, social engineering savant. Can read and exploit human emotions, biases, and trust instincts. Zero technical hacking skills — operates entirely through human manipulation.</w:t>
            </w:r>
          </w:p>
          <w:p>
            <w:pPr>
              <w:spacing w:after="80" w:line="360" w:lineRule="auto"/>
            </w:pPr>
            <w:r>
              <w:rPr>
                <w:rFonts w:ascii="Calibri" w:cs="Calibri" w:eastAsia="Calibri" w:hAnsi="Calibri"/>
                <w:b/>
                <w:bCs/>
                <w:i w:val="false"/>
                <w:iCs w:val="false"/>
                <w:strike w:val="false"/>
                <w:color w:val="E0E0E0"/>
                <w:sz w:val="22"/>
                <w:szCs w:val="22"/>
              </w:rPr>
              <w:t xml:space="preserve">Weapons:</w:t>
            </w:r>
            <w:r>
              <w:rPr>
                <w:rFonts w:ascii="Calibri" w:cs="Calibri" w:eastAsia="Calibri" w:hAnsi="Calibri"/>
                <w:b w:val="false"/>
                <w:bCs w:val="false"/>
                <w:i w:val="false"/>
                <w:iCs w:val="false"/>
                <w:strike w:val="false"/>
                <w:color w:val="E0E0E0"/>
                <w:sz w:val="21"/>
                <w:szCs w:val="21"/>
              </w:rPr>
              <w:t xml:space="preserve"> Golden trident-scepter (prongs: FEAR, URGENCY, TRUST), crown of golden fishhooks, chrome featureless mask, suit made of fake login pages</w:t>
            </w:r>
          </w:p>
          <w:p>
            <w:pPr>
              <w:spacing w:after="80" w:line="360" w:lineRule="auto"/>
            </w:pPr>
            <w:r>
              <w:rPr>
                <w:rFonts w:ascii="Calibri" w:cs="Calibri" w:eastAsia="Calibri" w:hAnsi="Calibri"/>
                <w:b/>
                <w:bCs/>
                <w:i w:val="false"/>
                <w:iCs w:val="false"/>
                <w:strike w:val="false"/>
                <w:color w:val="E0E0E0"/>
                <w:sz w:val="22"/>
                <w:szCs w:val="22"/>
              </w:rPr>
              <w:t xml:space="preserve">Status:</w:t>
            </w:r>
            <w:r>
              <w:rPr>
                <w:rFonts w:ascii="Calibri" w:cs="Calibri" w:eastAsia="Calibri" w:hAnsi="Calibri"/>
                <w:b w:val="false"/>
                <w:bCs w:val="false"/>
                <w:i w:val="false"/>
                <w:iCs w:val="false"/>
                <w:strike w:val="false"/>
                <w:color w:val="E0E0E0"/>
                <w:sz w:val="21"/>
                <w:szCs w:val="21"/>
              </w:rPr>
              <w:t xml:space="preserve"> </w:t>
            </w:r>
            <w:r>
              <w:rPr>
                <w:rFonts w:ascii="Calibri" w:cs="Calibri" w:eastAsia="Calibri" w:hAnsi="Calibri"/>
                <w:b/>
                <w:bCs/>
                <w:i w:val="false"/>
                <w:iCs w:val="false"/>
                <w:strike w:val="false"/>
                <w:color w:val="E0E0E0"/>
                <w:sz w:val="22"/>
                <w:szCs w:val="22"/>
              </w:rPr>
              <w:t xml:space="preserve">CAPTURED — Detained in quantum-encrypted containment</w:t>
            </w:r>
          </w:p>
          <w:p>
            <w:pPr>
              <w:spacing w:after="80" w:line="360" w:lineRule="auto"/>
            </w:pPr>
            <w:r>
              <w:rPr>
                <w:rFonts w:ascii="Calibri" w:cs="Calibri" w:eastAsia="Calibri" w:hAnsi="Calibri"/>
                <w:b/>
                <w:bCs/>
                <w:i w:val="false"/>
                <w:iCs w:val="false"/>
                <w:strike w:val="false"/>
                <w:color w:val="E0E0E0"/>
                <w:sz w:val="22"/>
                <w:szCs w:val="22"/>
              </w:rPr>
              <w:t xml:space="preserve">Threat Assessment:</w:t>
            </w:r>
            <w:r>
              <w:rPr>
                <w:rFonts w:ascii="Calibri" w:cs="Calibri" w:eastAsia="Calibri" w:hAnsi="Calibri"/>
                <w:b w:val="false"/>
                <w:bCs w:val="false"/>
                <w:i w:val="false"/>
                <w:iCs w:val="false"/>
                <w:strike w:val="false"/>
                <w:color w:val="E0E0E0"/>
                <w:sz w:val="21"/>
                <w:szCs w:val="21"/>
              </w:rPr>
              <w:t xml:space="preserve"> </w:t>
            </w:r>
            <w:r>
              <w:rPr>
                <w:rFonts w:ascii="Calibri" w:cs="Calibri" w:eastAsia="Calibri" w:hAnsi="Calibri"/>
                <w:b/>
                <w:bCs/>
                <w:i w:val="false"/>
                <w:iCs w:val="false"/>
                <w:strike w:val="false"/>
                <w:color w:val="EF5350"/>
                <w:sz w:val="22"/>
                <w:szCs w:val="22"/>
              </w:rPr>
              <w:t xml:space="preserve">EXTREME</w:t>
            </w:r>
            <w:r>
              <w:rPr>
                <w:rFonts w:ascii="Calibri" w:cs="Calibri" w:eastAsia="Calibri" w:hAnsi="Calibri"/>
                <w:b w:val="false"/>
                <w:bCs w:val="false"/>
                <w:i w:val="false"/>
                <w:iCs w:val="false"/>
                <w:strike w:val="false"/>
                <w:color w:val="E0E0E0"/>
                <w:sz w:val="21"/>
                <w:szCs w:val="21"/>
              </w:rPr>
              <w:t xml:space="preserve"> — His methods can be replicated by anyone. His capture does not eliminate the social engineering threat.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71C1C" w:sz="6"/>
              <w:left w:val="single" w:color="B71C1C" w:sz="6"/>
              <w:bottom w:val="single" w:color="B71C1C" w:sz="6"/>
              <w:right w:val="single" w:color="B71C1C" w:sz="6"/>
            </w:tcBorders>
            <w:shd w:fill="1A0A0A" w:color="auto" w:val="clear"/>
            <w:tcMar>
              <w:top w:type="dxa" w:w="210"/>
              <w:left w:type="dxa" w:w="270"/>
              <w:bottom w:type="dxa" w:w="210"/>
              <w:right w:type="dxa" w:w="270"/>
            </w:tcMar>
          </w:tcPr>
          <w:p>
            <w:pPr>
              <w:pStyle w:val="Heading4"/>
              <w:spacing w:after="120" w:line="312" w:lineRule="auto"/>
            </w:pPr>
            <w:r>
              <w:rPr>
                <w:color w:val="EF5350"/>
              </w:rPr>
              <w:t xml:space="preserve">THE DEEPFAKE DUCHESS</w:t>
            </w:r>
          </w:p>
          <w:p>
            <w:pPr>
              <w:spacing w:after="80" w:line="360" w:lineRule="auto"/>
            </w:pPr>
            <w:r>
              <w:rPr>
                <w:rFonts w:ascii="Calibri" w:cs="Calibri" w:eastAsia="Calibri" w:hAnsi="Calibri"/>
                <w:b/>
                <w:bCs/>
                <w:i w:val="false"/>
                <w:iCs w:val="false"/>
                <w:strike w:val="false"/>
                <w:color w:val="E0E0E0"/>
                <w:sz w:val="22"/>
                <w:szCs w:val="22"/>
              </w:rPr>
              <w:t xml:space="preserve">Classification:</w:t>
            </w:r>
            <w:r>
              <w:rPr>
                <w:rFonts w:ascii="Calibri" w:cs="Calibri" w:eastAsia="Calibri" w:hAnsi="Calibri"/>
                <w:b w:val="false"/>
                <w:bCs w:val="false"/>
                <w:i w:val="false"/>
                <w:iCs w:val="false"/>
                <w:strike w:val="false"/>
                <w:color w:val="E0E0E0"/>
                <w:sz w:val="21"/>
                <w:szCs w:val="21"/>
              </w:rPr>
              <w:t xml:space="preserve"> Digital Impersonator</w:t>
            </w:r>
          </w:p>
          <w:p>
            <w:pPr>
              <w:spacing w:after="80" w:line="360" w:lineRule="auto"/>
            </w:pPr>
            <w:r>
              <w:rPr>
                <w:rFonts w:ascii="Calibri" w:cs="Calibri" w:eastAsia="Calibri" w:hAnsi="Calibri"/>
                <w:b/>
                <w:bCs/>
                <w:i w:val="false"/>
                <w:iCs w:val="false"/>
                <w:strike w:val="false"/>
                <w:color w:val="E0E0E0"/>
                <w:sz w:val="22"/>
                <w:szCs w:val="22"/>
              </w:rPr>
              <w:t xml:space="preserve">Abilities:</w:t>
            </w:r>
            <w:r>
              <w:rPr>
                <w:rFonts w:ascii="Calibri" w:cs="Calibri" w:eastAsia="Calibri" w:hAnsi="Calibri"/>
                <w:b w:val="false"/>
                <w:bCs w:val="false"/>
                <w:i w:val="false"/>
                <w:iCs w:val="false"/>
                <w:strike w:val="false"/>
                <w:color w:val="E0E0E0"/>
                <w:sz w:val="21"/>
                <w:szCs w:val="21"/>
              </w:rPr>
              <w:t xml:space="preserve"> Creates flawless AI-generated deepfake videos and voice clones. Can impersonate anyone with enough reference material.</w:t>
            </w:r>
          </w:p>
          <w:p>
            <w:pPr>
              <w:spacing w:after="80" w:line="360" w:lineRule="auto"/>
            </w:pPr>
            <w:r>
              <w:rPr>
                <w:rFonts w:ascii="Calibri" w:cs="Calibri" w:eastAsia="Calibri" w:hAnsi="Calibri"/>
                <w:b/>
                <w:bCs/>
                <w:i w:val="false"/>
                <w:iCs w:val="false"/>
                <w:strike w:val="false"/>
                <w:color w:val="E0E0E0"/>
                <w:sz w:val="22"/>
                <w:szCs w:val="22"/>
              </w:rPr>
              <w:t xml:space="preserve">Status:</w:t>
            </w:r>
            <w:r>
              <w:rPr>
                <w:rFonts w:ascii="Calibri" w:cs="Calibri" w:eastAsia="Calibri" w:hAnsi="Calibri"/>
                <w:b w:val="false"/>
                <w:bCs w:val="false"/>
                <w:i w:val="false"/>
                <w:iCs w:val="false"/>
                <w:strike w:val="false"/>
                <w:color w:val="E0E0E0"/>
                <w:sz w:val="21"/>
                <w:szCs w:val="21"/>
              </w:rPr>
              <w:t xml:space="preserve"> </w:t>
            </w:r>
            <w:r>
              <w:rPr>
                <w:rFonts w:ascii="Calibri" w:cs="Calibri" w:eastAsia="Calibri" w:hAnsi="Calibri"/>
                <w:b/>
                <w:bCs/>
                <w:i w:val="false"/>
                <w:iCs w:val="false"/>
                <w:strike w:val="false"/>
                <w:color w:val="E0E0E0"/>
                <w:sz w:val="22"/>
                <w:szCs w:val="22"/>
              </w:rPr>
              <w:t xml:space="preserve">NEUTRALIZED — Deepfake generation infrastructure destroyed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71C1C" w:sz="6"/>
              <w:left w:val="single" w:color="B71C1C" w:sz="6"/>
              <w:bottom w:val="single" w:color="B71C1C" w:sz="6"/>
              <w:right w:val="single" w:color="B71C1C" w:sz="6"/>
            </w:tcBorders>
            <w:shd w:fill="1A0A0A" w:color="auto" w:val="clear"/>
            <w:tcMar>
              <w:top w:type="dxa" w:w="210"/>
              <w:left w:type="dxa" w:w="270"/>
              <w:bottom w:type="dxa" w:w="210"/>
              <w:right w:type="dxa" w:w="270"/>
            </w:tcMar>
          </w:tcPr>
          <w:p>
            <w:pPr>
              <w:pStyle w:val="Heading4"/>
              <w:spacing w:after="120" w:line="312" w:lineRule="auto"/>
            </w:pPr>
            <w:r>
              <w:rPr>
                <w:color w:val="EF5350"/>
              </w:rPr>
              <w:t xml:space="preserve">THE VOICE (THE VISHER)</w:t>
            </w:r>
          </w:p>
          <w:p>
            <w:pPr>
              <w:spacing w:after="80" w:line="360" w:lineRule="auto"/>
            </w:pPr>
            <w:r>
              <w:rPr>
                <w:rFonts w:ascii="Calibri" w:cs="Calibri" w:eastAsia="Calibri" w:hAnsi="Calibri"/>
                <w:b/>
                <w:bCs/>
                <w:i w:val="false"/>
                <w:iCs w:val="false"/>
                <w:strike w:val="false"/>
                <w:color w:val="E0E0E0"/>
                <w:sz w:val="22"/>
                <w:szCs w:val="22"/>
              </w:rPr>
              <w:t xml:space="preserve">Classification:</w:t>
            </w:r>
            <w:r>
              <w:rPr>
                <w:rFonts w:ascii="Calibri" w:cs="Calibri" w:eastAsia="Calibri" w:hAnsi="Calibri"/>
                <w:b w:val="false"/>
                <w:bCs w:val="false"/>
                <w:i w:val="false"/>
                <w:iCs w:val="false"/>
                <w:strike w:val="false"/>
                <w:color w:val="E0E0E0"/>
                <w:sz w:val="21"/>
                <w:szCs w:val="21"/>
              </w:rPr>
              <w:t xml:space="preserve"> Voice Phishing Specialist</w:t>
            </w:r>
          </w:p>
          <w:p>
            <w:pPr>
              <w:spacing w:after="80" w:line="360" w:lineRule="auto"/>
            </w:pPr>
            <w:r>
              <w:rPr>
                <w:rFonts w:ascii="Calibri" w:cs="Calibri" w:eastAsia="Calibri" w:hAnsi="Calibri"/>
                <w:b/>
                <w:bCs/>
                <w:i w:val="false"/>
                <w:iCs w:val="false"/>
                <w:strike w:val="false"/>
                <w:color w:val="E0E0E0"/>
                <w:sz w:val="22"/>
                <w:szCs w:val="22"/>
              </w:rPr>
              <w:t xml:space="preserve">Abilities:</w:t>
            </w:r>
            <w:r>
              <w:rPr>
                <w:rFonts w:ascii="Calibri" w:cs="Calibri" w:eastAsia="Calibri" w:hAnsi="Calibri"/>
                <w:b w:val="false"/>
                <w:bCs w:val="false"/>
                <w:i w:val="false"/>
                <w:iCs w:val="false"/>
                <w:strike w:val="false"/>
                <w:color w:val="E0E0E0"/>
                <w:sz w:val="21"/>
                <w:szCs w:val="21"/>
              </w:rPr>
              <w:t xml:space="preserve"> Perfect voice mimicry via embedded throat speaker. Can imitate any voice after hearing a 3-second sample.</w:t>
            </w:r>
          </w:p>
          <w:p>
            <w:pPr>
              <w:spacing w:after="80" w:line="360" w:lineRule="auto"/>
            </w:pPr>
            <w:r>
              <w:rPr>
                <w:rFonts w:ascii="Calibri" w:cs="Calibri" w:eastAsia="Calibri" w:hAnsi="Calibri"/>
                <w:b/>
                <w:bCs/>
                <w:i w:val="false"/>
                <w:iCs w:val="false"/>
                <w:strike w:val="false"/>
                <w:color w:val="E0E0E0"/>
                <w:sz w:val="22"/>
                <w:szCs w:val="22"/>
              </w:rPr>
              <w:t xml:space="preserve">Status:</w:t>
            </w:r>
            <w:r>
              <w:rPr>
                <w:rFonts w:ascii="Calibri" w:cs="Calibri" w:eastAsia="Calibri" w:hAnsi="Calibri"/>
                <w:b w:val="false"/>
                <w:bCs w:val="false"/>
                <w:i w:val="false"/>
                <w:iCs w:val="false"/>
                <w:strike w:val="false"/>
                <w:color w:val="E0E0E0"/>
                <w:sz w:val="21"/>
                <w:szCs w:val="21"/>
              </w:rPr>
              <w:t xml:space="preserve"> </w:t>
            </w:r>
            <w:r>
              <w:rPr>
                <w:rFonts w:ascii="Calibri" w:cs="Calibri" w:eastAsia="Calibri" w:hAnsi="Calibri"/>
                <w:b/>
                <w:bCs/>
                <w:i w:val="false"/>
                <w:iCs w:val="false"/>
                <w:strike w:val="false"/>
                <w:color w:val="E0E0E0"/>
                <w:sz w:val="22"/>
                <w:szCs w:val="22"/>
              </w:rPr>
              <w:t xml:space="preserve">CAPTURED — Voice synthesis hardware confiscated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71C1C" w:sz="6"/>
              <w:left w:val="single" w:color="B71C1C" w:sz="6"/>
              <w:bottom w:val="single" w:color="B71C1C" w:sz="6"/>
              <w:right w:val="single" w:color="B71C1C" w:sz="6"/>
            </w:tcBorders>
            <w:shd w:fill="1A0A0A" w:color="auto" w:val="clear"/>
            <w:tcMar>
              <w:top w:type="dxa" w:w="210"/>
              <w:left w:type="dxa" w:w="270"/>
              <w:bottom w:type="dxa" w:w="210"/>
              <w:right w:type="dxa" w:w="270"/>
            </w:tcMar>
          </w:tcPr>
          <w:p>
            <w:pPr>
              <w:pStyle w:val="Heading4"/>
              <w:spacing w:after="120" w:line="312" w:lineRule="auto"/>
            </w:pPr>
            <w:r>
              <w:rPr>
                <w:color w:val="EF5350"/>
              </w:rPr>
              <w:t xml:space="preserve">THE INSIDER</w:t>
            </w:r>
          </w:p>
          <w:p>
            <w:pPr>
              <w:spacing w:after="80" w:line="360" w:lineRule="auto"/>
            </w:pPr>
            <w:r>
              <w:rPr>
                <w:rFonts w:ascii="Calibri" w:cs="Calibri" w:eastAsia="Calibri" w:hAnsi="Calibri"/>
                <w:b/>
                <w:bCs/>
                <w:i w:val="false"/>
                <w:iCs w:val="false"/>
                <w:strike w:val="false"/>
                <w:color w:val="E0E0E0"/>
                <w:sz w:val="22"/>
                <w:szCs w:val="22"/>
              </w:rPr>
              <w:t xml:space="preserve">Classification:</w:t>
            </w:r>
            <w:r>
              <w:rPr>
                <w:rFonts w:ascii="Calibri" w:cs="Calibri" w:eastAsia="Calibri" w:hAnsi="Calibri"/>
                <w:b w:val="false"/>
                <w:bCs w:val="false"/>
                <w:i w:val="false"/>
                <w:iCs w:val="false"/>
                <w:strike w:val="false"/>
                <w:color w:val="E0E0E0"/>
                <w:sz w:val="21"/>
                <w:szCs w:val="21"/>
              </w:rPr>
              <w:t xml:space="preserve"> Physical Infiltration Specialist</w:t>
            </w:r>
          </w:p>
          <w:p>
            <w:pPr>
              <w:spacing w:after="80" w:line="360" w:lineRule="auto"/>
            </w:pPr>
            <w:r>
              <w:rPr>
                <w:rFonts w:ascii="Calibri" w:cs="Calibri" w:eastAsia="Calibri" w:hAnsi="Calibri"/>
                <w:b/>
                <w:bCs/>
                <w:i w:val="false"/>
                <w:iCs w:val="false"/>
                <w:strike w:val="false"/>
                <w:color w:val="E0E0E0"/>
                <w:sz w:val="22"/>
                <w:szCs w:val="22"/>
              </w:rPr>
              <w:t xml:space="preserve">Abilities:</w:t>
            </w:r>
            <w:r>
              <w:rPr>
                <w:rFonts w:ascii="Calibri" w:cs="Calibri" w:eastAsia="Calibri" w:hAnsi="Calibri"/>
                <w:b w:val="false"/>
                <w:bCs w:val="false"/>
                <w:i w:val="false"/>
                <w:iCs w:val="false"/>
                <w:strike w:val="false"/>
                <w:color w:val="E0E0E0"/>
                <w:sz w:val="21"/>
                <w:szCs w:val="21"/>
              </w:rPr>
              <w:t xml:space="preserve"> Master of disguise, social chameleon, expert in tailgating and pretexting. Completely forgettable appearance.</w:t>
            </w:r>
          </w:p>
          <w:p>
            <w:pPr>
              <w:spacing w:after="80" w:line="360" w:lineRule="auto"/>
            </w:pPr>
            <w:r>
              <w:rPr>
                <w:rFonts w:ascii="Calibri" w:cs="Calibri" w:eastAsia="Calibri" w:hAnsi="Calibri"/>
                <w:b/>
                <w:bCs/>
                <w:i w:val="false"/>
                <w:iCs w:val="false"/>
                <w:strike w:val="false"/>
                <w:color w:val="E0E0E0"/>
                <w:sz w:val="22"/>
                <w:szCs w:val="22"/>
              </w:rPr>
              <w:t xml:space="preserve">Status:</w:t>
            </w:r>
            <w:r>
              <w:rPr>
                <w:rFonts w:ascii="Calibri" w:cs="Calibri" w:eastAsia="Calibri" w:hAnsi="Calibri"/>
                <w:b w:val="false"/>
                <w:bCs w:val="false"/>
                <w:i w:val="false"/>
                <w:iCs w:val="false"/>
                <w:strike w:val="false"/>
                <w:color w:val="E0E0E0"/>
                <w:sz w:val="21"/>
                <w:szCs w:val="21"/>
              </w:rPr>
              <w:t xml:space="preserve"> </w:t>
            </w:r>
            <w:r>
              <w:rPr>
                <w:rFonts w:ascii="Calibri" w:cs="Calibri" w:eastAsia="Calibri" w:hAnsi="Calibri"/>
                <w:b/>
                <w:bCs/>
                <w:i w:val="false"/>
                <w:iCs w:val="false"/>
                <w:strike w:val="false"/>
                <w:color w:val="E0E0E0"/>
                <w:sz w:val="22"/>
                <w:szCs w:val="22"/>
              </w:rPr>
              <w:t xml:space="preserve">CAPTURED — All forged credentials and badge-making equipment seized</w:t>
            </w:r>
          </w:p>
        </w:tc>
      </w:tr>
    </w:tbl>
    <w:p>
      <w:pPr>
        <w:spacing w:after="240" w:before="0"/>
      </w:pPr>
    </w:p>
    <w:p>
      <w:pPr>
        <w:pBdr>
          <w:bottom w:val="single" w:color="E0E0E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565C0" w:sz="6"/>
              <w:left w:val="single" w:color="1565C0" w:sz="6"/>
              <w:bottom w:val="single" w:color="1565C0" w:sz="6"/>
              <w:right w:val="single" w:color="1565C0" w:sz="6"/>
            </w:tcBorders>
            <w:shd w:fill="0D2137" w:color="auto" w:val="clear"/>
            <w:tcMar>
              <w:top w:type="dxa" w:w="270"/>
              <w:left w:type="dxa" w:w="330"/>
              <w:bottom w:type="dxa" w:w="270"/>
              <w:right w:type="dxa" w:w="330"/>
            </w:tcMar>
          </w:tcPr>
          <w:p>
            <w:pPr>
              <w:pStyle w:val="Heading3"/>
              <w:spacing w:after="120" w:line="312" w:lineRule="auto"/>
            </w:pPr>
            <w:r>
              <w:rPr>
                <w:color w:val="4FC3F7"/>
              </w:rPr>
              <w:t xml:space="preserve">THE LRN MAN FIELD GUIDE: PROTECTING YOURSELF FROM SOCIAL ENGINEERING</w:t>
            </w:r>
          </w:p>
          <w:p>
            <w:pPr>
              <w:pStyle w:val="Heading4"/>
              <w:spacing w:after="120" w:line="312" w:lineRule="auto"/>
            </w:pPr>
            <w:r>
              <w:rPr>
                <w:color w:val="FFD54F"/>
              </w:rPr>
              <w:t xml:space="preserve">THE 5 RULES OF THE HUMAN FIREWALL:</w:t>
            </w:r>
          </w:p>
          <w:p>
            <w:pPr>
              <w:spacing w:after="160" w:line="360" w:lineRule="auto"/>
            </w:pPr>
            <w:r>
              <w:rPr>
                <w:rFonts w:ascii="Calibri" w:cs="Calibri" w:eastAsia="Calibri" w:hAnsi="Calibri"/>
                <w:b/>
                <w:bCs/>
                <w:i w:val="false"/>
                <w:iCs w:val="false"/>
                <w:strike w:val="false"/>
                <w:color w:val="E0E0E0"/>
                <w:sz w:val="22"/>
                <w:szCs w:val="22"/>
              </w:rPr>
              <w:t xml:space="preserve">1.</w:t>
            </w:r>
            <w:r>
              <w:rPr>
                <w:rFonts w:ascii="Calibri" w:cs="Calibri" w:eastAsia="Calibri" w:hAnsi="Calibri"/>
                <w:b w:val="false"/>
                <w:bCs w:val="false"/>
                <w:i w:val="false"/>
                <w:iCs w:val="false"/>
                <w:strike w:val="false"/>
                <w:color w:val="E0E0E0"/>
                <w:sz w:val="21"/>
                <w:szCs w:val="21"/>
              </w:rPr>
              <w:t xml:space="preserve"> </w:t>
            </w:r>
            <w:r>
              <w:rPr>
                <w:rFonts w:ascii="Calibri" w:cs="Calibri" w:eastAsia="Calibri" w:hAnsi="Calibri"/>
                <w:b/>
                <w:bCs/>
                <w:i w:val="false"/>
                <w:iCs w:val="false"/>
                <w:strike w:val="false"/>
                <w:color w:val="E0E0E0"/>
                <w:sz w:val="22"/>
                <w:szCs w:val="22"/>
              </w:rPr>
              <w:t xml:space="preserve">VERIFY THE SENDER</w:t>
            </w:r>
            <w:r>
              <w:rPr>
                <w:rFonts w:ascii="Calibri" w:cs="Calibri" w:eastAsia="Calibri" w:hAnsi="Calibri"/>
                <w:b w:val="false"/>
                <w:bCs w:val="false"/>
                <w:i w:val="false"/>
                <w:iCs w:val="false"/>
                <w:strike w:val="false"/>
                <w:color w:val="E0E0E0"/>
                <w:sz w:val="21"/>
                <w:szCs w:val="21"/>
              </w:rPr>
              <w:t xml:space="preserve"> — Never trust an email, call, or message based on who it CLAIMS to be from. Always verify through a separate, known-good channel.</w:t>
            </w:r>
          </w:p>
          <w:p>
            <w:pPr>
              <w:spacing w:after="160" w:line="360" w:lineRule="auto"/>
            </w:pPr>
            <w:r>
              <w:rPr>
                <w:rFonts w:ascii="Calibri" w:cs="Calibri" w:eastAsia="Calibri" w:hAnsi="Calibri"/>
                <w:b/>
                <w:bCs/>
                <w:i w:val="false"/>
                <w:iCs w:val="false"/>
                <w:strike w:val="false"/>
                <w:color w:val="E0E0E0"/>
                <w:sz w:val="22"/>
                <w:szCs w:val="22"/>
              </w:rPr>
              <w:t xml:space="preserve">2.</w:t>
            </w:r>
            <w:r>
              <w:rPr>
                <w:rFonts w:ascii="Calibri" w:cs="Calibri" w:eastAsia="Calibri" w:hAnsi="Calibri"/>
                <w:b w:val="false"/>
                <w:bCs w:val="false"/>
                <w:i w:val="false"/>
                <w:iCs w:val="false"/>
                <w:strike w:val="false"/>
                <w:color w:val="E0E0E0"/>
                <w:sz w:val="21"/>
                <w:szCs w:val="21"/>
              </w:rPr>
              <w:t xml:space="preserve"> </w:t>
            </w:r>
            <w:r>
              <w:rPr>
                <w:rFonts w:ascii="Calibri" w:cs="Calibri" w:eastAsia="Calibri" w:hAnsi="Calibri"/>
                <w:b/>
                <w:bCs/>
                <w:i w:val="false"/>
                <w:iCs w:val="false"/>
                <w:strike w:val="false"/>
                <w:color w:val="E0E0E0"/>
                <w:sz w:val="22"/>
                <w:szCs w:val="22"/>
              </w:rPr>
              <w:t xml:space="preserve">QUESTION URGENCY</w:t>
            </w:r>
            <w:r>
              <w:rPr>
                <w:rFonts w:ascii="Calibri" w:cs="Calibri" w:eastAsia="Calibri" w:hAnsi="Calibri"/>
                <w:b w:val="false"/>
                <w:bCs w:val="false"/>
                <w:i w:val="false"/>
                <w:iCs w:val="false"/>
                <w:strike w:val="false"/>
                <w:color w:val="E0E0E0"/>
                <w:sz w:val="21"/>
                <w:szCs w:val="21"/>
              </w:rPr>
              <w:t xml:space="preserve"> — Legitimate requests rarely demand immediate action. If someone says "DO IT NOW," that's a red flag, not a reason to rush.</w:t>
            </w:r>
          </w:p>
          <w:p>
            <w:pPr>
              <w:spacing w:after="160" w:line="360" w:lineRule="auto"/>
            </w:pPr>
            <w:r>
              <w:rPr>
                <w:rFonts w:ascii="Calibri" w:cs="Calibri" w:eastAsia="Calibri" w:hAnsi="Calibri"/>
                <w:b/>
                <w:bCs/>
                <w:i w:val="false"/>
                <w:iCs w:val="false"/>
                <w:strike w:val="false"/>
                <w:color w:val="E0E0E0"/>
                <w:sz w:val="22"/>
                <w:szCs w:val="22"/>
              </w:rPr>
              <w:t xml:space="preserve">3.</w:t>
            </w:r>
            <w:r>
              <w:rPr>
                <w:rFonts w:ascii="Calibri" w:cs="Calibri" w:eastAsia="Calibri" w:hAnsi="Calibri"/>
                <w:b w:val="false"/>
                <w:bCs w:val="false"/>
                <w:i w:val="false"/>
                <w:iCs w:val="false"/>
                <w:strike w:val="false"/>
                <w:color w:val="E0E0E0"/>
                <w:sz w:val="21"/>
                <w:szCs w:val="21"/>
              </w:rPr>
              <w:t xml:space="preserve"> </w:t>
            </w:r>
            <w:r>
              <w:rPr>
                <w:rFonts w:ascii="Calibri" w:cs="Calibri" w:eastAsia="Calibri" w:hAnsi="Calibri"/>
                <w:b/>
                <w:bCs/>
                <w:i w:val="false"/>
                <w:iCs w:val="false"/>
                <w:strike w:val="false"/>
                <w:color w:val="E0E0E0"/>
                <w:sz w:val="22"/>
                <w:szCs w:val="22"/>
              </w:rPr>
              <w:t xml:space="preserve">NEVER SHARE CREDENTIALS</w:t>
            </w:r>
            <w:r>
              <w:rPr>
                <w:rFonts w:ascii="Calibri" w:cs="Calibri" w:eastAsia="Calibri" w:hAnsi="Calibri"/>
                <w:b w:val="false"/>
                <w:bCs w:val="false"/>
                <w:i w:val="false"/>
                <w:iCs w:val="false"/>
                <w:strike w:val="false"/>
                <w:color w:val="E0E0E0"/>
                <w:sz w:val="21"/>
                <w:szCs w:val="21"/>
              </w:rPr>
              <w:t xml:space="preserve"> — No legitimate IT department will EVER ask for your password. If someone asks, it's a scam. Period.</w:t>
            </w:r>
          </w:p>
          <w:p>
            <w:pPr>
              <w:spacing w:after="160" w:line="360" w:lineRule="auto"/>
            </w:pPr>
            <w:r>
              <w:rPr>
                <w:rFonts w:ascii="Calibri" w:cs="Calibri" w:eastAsia="Calibri" w:hAnsi="Calibri"/>
                <w:b/>
                <w:bCs/>
                <w:i w:val="false"/>
                <w:iCs w:val="false"/>
                <w:strike w:val="false"/>
                <w:color w:val="E0E0E0"/>
                <w:sz w:val="22"/>
                <w:szCs w:val="22"/>
              </w:rPr>
              <w:t xml:space="preserve">4.</w:t>
            </w:r>
            <w:r>
              <w:rPr>
                <w:rFonts w:ascii="Calibri" w:cs="Calibri" w:eastAsia="Calibri" w:hAnsi="Calibri"/>
                <w:b w:val="false"/>
                <w:bCs w:val="false"/>
                <w:i w:val="false"/>
                <w:iCs w:val="false"/>
                <w:strike w:val="false"/>
                <w:color w:val="E0E0E0"/>
                <w:sz w:val="21"/>
                <w:szCs w:val="21"/>
              </w:rPr>
              <w:t xml:space="preserve"> </w:t>
            </w:r>
            <w:r>
              <w:rPr>
                <w:rFonts w:ascii="Calibri" w:cs="Calibri" w:eastAsia="Calibri" w:hAnsi="Calibri"/>
                <w:b/>
                <w:bCs/>
                <w:i w:val="false"/>
                <w:iCs w:val="false"/>
                <w:strike w:val="false"/>
                <w:color w:val="E0E0E0"/>
                <w:sz w:val="22"/>
                <w:szCs w:val="22"/>
              </w:rPr>
              <w:t xml:space="preserve">VERIFY BEFORE YOU CLICK</w:t>
            </w:r>
            <w:r>
              <w:rPr>
                <w:rFonts w:ascii="Calibri" w:cs="Calibri" w:eastAsia="Calibri" w:hAnsi="Calibri"/>
                <w:b w:val="false"/>
                <w:bCs w:val="false"/>
                <w:i w:val="false"/>
                <w:iCs w:val="false"/>
                <w:strike w:val="false"/>
                <w:color w:val="E0E0E0"/>
                <w:sz w:val="21"/>
                <w:szCs w:val="21"/>
              </w:rPr>
              <w:t xml:space="preserve"> — Hover over links. Check the actual URL. If it looks wrong, don't click. Report it.</w:t>
            </w:r>
          </w:p>
          <w:p>
            <w:pPr>
              <w:spacing w:after="160" w:line="360" w:lineRule="auto"/>
            </w:pPr>
            <w:r>
              <w:rPr>
                <w:rFonts w:ascii="Calibri" w:cs="Calibri" w:eastAsia="Calibri" w:hAnsi="Calibri"/>
                <w:b/>
                <w:bCs/>
                <w:i w:val="false"/>
                <w:iCs w:val="false"/>
                <w:strike w:val="false"/>
                <w:color w:val="E0E0E0"/>
                <w:sz w:val="22"/>
                <w:szCs w:val="22"/>
              </w:rPr>
              <w:t xml:space="preserve">5.</w:t>
            </w:r>
            <w:r>
              <w:rPr>
                <w:rFonts w:ascii="Calibri" w:cs="Calibri" w:eastAsia="Calibri" w:hAnsi="Calibri"/>
                <w:b w:val="false"/>
                <w:bCs w:val="false"/>
                <w:i w:val="false"/>
                <w:iCs w:val="false"/>
                <w:strike w:val="false"/>
                <w:color w:val="E0E0E0"/>
                <w:sz w:val="21"/>
                <w:szCs w:val="21"/>
              </w:rPr>
              <w:t xml:space="preserve"> </w:t>
            </w:r>
            <w:r>
              <w:rPr>
                <w:rFonts w:ascii="Calibri" w:cs="Calibri" w:eastAsia="Calibri" w:hAnsi="Calibri"/>
                <w:b/>
                <w:bCs/>
                <w:i w:val="false"/>
                <w:iCs w:val="false"/>
                <w:strike w:val="false"/>
                <w:color w:val="E0E0E0"/>
                <w:sz w:val="22"/>
                <w:szCs w:val="22"/>
              </w:rPr>
              <w:t xml:space="preserve">TRUST BUT VERIFY</w:t>
            </w:r>
            <w:r>
              <w:rPr>
                <w:rFonts w:ascii="Calibri" w:cs="Calibri" w:eastAsia="Calibri" w:hAnsi="Calibri"/>
                <w:b w:val="false"/>
                <w:bCs w:val="false"/>
                <w:i w:val="false"/>
                <w:iCs w:val="false"/>
                <w:strike w:val="false"/>
                <w:color w:val="E0E0E0"/>
                <w:sz w:val="21"/>
                <w:szCs w:val="21"/>
              </w:rPr>
              <w:t xml:space="preserve"> — Trust is earned, not assumed. Verify identities, verify requests, verify instructions. Every time.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FC3F7" w:sz="24"/>
              <w:bottom w:val="nil" w:color="FFFFFF" w:sz="0"/>
              <w:right w:val="nil" w:color="FFFFFF" w:sz="0"/>
            </w:tcBorders>
            <w:shd w:fill="0D2137" w:color="auto" w:val="clear"/>
            <w:tcMar>
              <w:top w:type="dxa" w:w="210"/>
              <w:left w:type="dxa" w:w="270"/>
              <w:bottom w:type="dxa" w:w="210"/>
              <w:right w:type="dxa" w:w="270"/>
            </w:tcMar>
          </w:tcPr>
          <w:p>
            <w:pPr>
              <w:spacing w:after="160" w:line="360" w:lineRule="auto"/>
              <w:jc w:val="center"/>
            </w:pPr>
            <w:r>
              <w:rPr>
                <w:rFonts w:ascii="Calibri" w:cs="Calibri" w:eastAsia="Calibri" w:hAnsi="Calibri"/>
                <w:b/>
                <w:bCs/>
                <w:i/>
                <w:iCs/>
                <w:strike w:val="false"/>
                <w:color w:val="E0E0E0"/>
                <w:sz w:val="22"/>
                <w:szCs w:val="22"/>
              </w:rPr>
              <w:t xml:space="preserve">LRN Man says:</w:t>
            </w:r>
            <w:r>
              <w:rPr>
                <w:rFonts w:ascii="Calibri" w:cs="Calibri" w:eastAsia="Calibri" w:hAnsi="Calibri"/>
                <w:b w:val="false"/>
                <w:bCs w:val="false"/>
                <w:i/>
                <w:iCs/>
                <w:strike w:val="false"/>
                <w:color w:val="90CAF9"/>
                <w:sz w:val="22"/>
                <w:szCs w:val="22"/>
              </w:rPr>
              <w:t xml:space="preserve"> "The Phish King taught us that the strongest network can be breached by the weakest click. But he also taught us that when people THINK before they TRUST, no social engineer can win. YOU are the last line of defense. BE the firewall."</w:t>
            </w:r>
          </w:p>
        </w:tc>
      </w:tr>
    </w:tbl>
    <w:p>
      <w:pPr>
        <w:spacing w:after="240" w:before="0"/>
      </w:pPr>
    </w:p>
    <w:p>
      <w:pPr>
        <w:pBdr>
          <w:bottom w:val="single" w:color="E0E0E0" w:sz="6"/>
        </w:pBdr>
        <w:spacing w:after="240" w:before="240"/>
      </w:pPr>
    </w:p>
    <w:p>
      <w:pPr>
        <w:pBdr>
          <w:bottom w:val="single" w:color="EF5350" w:sz="6"/>
        </w:pBdr>
        <w:spacing w:after="240" w:before="240"/>
      </w:pPr>
    </w:p>
    <w:p>
      <w:pPr>
        <w:pStyle w:val="Heading2"/>
        <w:spacing w:after="80" w:before="480" w:line="360" w:lineRule="auto"/>
        <w:jc w:val="center"/>
      </w:pPr>
      <w:r>
        <w:rPr>
          <w:rFonts w:ascii="Cambria" w:cs="Cambria" w:eastAsia="Cambria" w:hAnsi="Cambria"/>
          <w:color w:val="EF5350"/>
          <w:spacing w:val="15"/>
          <w:sz w:val="36"/>
          <w:szCs w:val="36"/>
        </w:rPr>
        <w:t xml:space="preserve">LRN MAN WILL RETURN IN ISSUE #5: "THE QUANTUM CONSPIRACY"</w:t>
      </w:r>
    </w:p>
    <w:p>
      <w:pPr>
        <w:spacing w:after="240" w:before="60" w:line="360" w:lineRule="auto"/>
        <w:jc w:val="center"/>
      </w:pPr>
      <w:r>
        <w:rPr>
          <w:rFonts w:ascii="Calibri" w:cs="Calibri" w:eastAsia="Calibri" w:hAnsi="Calibri"/>
          <w:b w:val="false"/>
          <w:bCs w:val="false"/>
          <w:i/>
          <w:iCs/>
          <w:strike w:val="false"/>
          <w:color w:val="E0E0E0"/>
          <w:sz w:val="22"/>
          <w:szCs w:val="22"/>
        </w:rPr>
        <w:t xml:space="preserve">"When encryption falls, the world falls with it."</w:t>
      </w:r>
    </w:p>
    <w:p>
      <w:pPr>
        <w:pBdr>
          <w:bottom w:val="single" w:color="EF5350" w:sz="6"/>
        </w:pBdr>
        <w:spacing w:after="240" w:before="240"/>
      </w:pPr>
    </w:p>
    <w:p>
      <w:pPr>
        <w:spacing w:after="240" w:before="480" w:line="360" w:lineRule="auto"/>
        <w:jc w:val="center"/>
      </w:pPr>
      <w:r>
        <w:rPr>
          <w:rFonts w:ascii="Calibri" w:cs="Calibri" w:eastAsia="Calibri" w:hAnsi="Calibri"/>
          <w:b w:val="false"/>
          <w:bCs w:val="false"/>
          <w:i w:val="false"/>
          <w:iCs w:val="false"/>
          <w:strike w:val="false"/>
          <w:color w:val="546E7A"/>
          <w:sz w:val="18"/>
          <w:szCs w:val="18"/>
        </w:rPr>
        <w:t xml:space="preserve">© Anderson Computer Consulting. All rights reserved.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380d69cd41f558d3655f826cddcc418d0c5d5c.png"/><Relationship Id="rId8" Type="http://schemas.openxmlformats.org/officeDocument/2006/relationships/image" Target="media/71884e5465bd01c6d322ac69c6e53fa2520e64ee.png"/><Relationship Id="rId9" Type="http://schemas.openxmlformats.org/officeDocument/2006/relationships/image" Target="media/bad1aa8eafd49009ce044976a71a767c9f55ce35.png"/><Relationship Id="rId10" Type="http://schemas.openxmlformats.org/officeDocument/2006/relationships/image" Target="media/abb276ba832bb176d0db2ec7e9fe36a4c68c7c2e.png"/><Relationship Id="rId11" Type="http://schemas.openxmlformats.org/officeDocument/2006/relationships/image" Target="media/e7fae76c411697bf33cc56051859fab6ddd072a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cYTwqJxGeiwibZYeeZinS</dc:title>
  <dc:creator>Un-named</dc:creator>
  <dc:description>Generated document</dc:description>
  <cp:lastModifiedBy>Un-named</cp:lastModifiedBy>
  <cp:revision>1</cp:revision>
  <dcterms:created xsi:type="dcterms:W3CDTF">2026-03-29T00:32:14.916Z</dcterms:created>
  <dcterms:modified xsi:type="dcterms:W3CDTF">2026-03-29T00:32:14.916Z</dcterms:modified>
</cp:coreProperties>
</file>

<file path=docProps/custom.xml><?xml version="1.0" encoding="utf-8"?>
<Properties xmlns="http://schemas.openxmlformats.org/officeDocument/2006/custom-properties" xmlns:vt="http://schemas.openxmlformats.org/officeDocument/2006/docPropsVTypes"/>
</file>