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43" w:type="dxa"/>
        <w:tblInd w:w="-5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7"/>
        <w:gridCol w:w="7791"/>
        <w:gridCol w:w="720"/>
        <w:gridCol w:w="721"/>
        <w:gridCol w:w="724"/>
      </w:tblGrid>
      <w:tr w:rsidR="0062011A" w14:paraId="05501EC1" w14:textId="77777777" w:rsidTr="00A97951">
        <w:trPr>
          <w:cantSplit/>
          <w:trHeight w:val="250"/>
        </w:trPr>
        <w:tc>
          <w:tcPr>
            <w:tcW w:w="10243" w:type="dxa"/>
            <w:gridSpan w:val="5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385623" w:themeFill="accent6" w:themeFillShade="80"/>
          </w:tcPr>
          <w:p w14:paraId="1BDCEBD6" w14:textId="77777777" w:rsidR="0062011A" w:rsidRPr="00084F19" w:rsidRDefault="0062011A" w:rsidP="0062011A">
            <w:pPr>
              <w:spacing w:before="60" w:after="60"/>
              <w:rPr>
                <w:rFonts w:ascii="Arial" w:hAnsi="Arial"/>
                <w:b/>
                <w:bCs/>
              </w:rPr>
            </w:pPr>
            <w:r w:rsidRPr="00A97951">
              <w:rPr>
                <w:rFonts w:ascii="Arial" w:hAnsi="Arial"/>
                <w:b/>
                <w:bCs/>
                <w:color w:val="FFFFFF" w:themeColor="background1"/>
              </w:rPr>
              <w:t xml:space="preserve">Section A – To be filled before commencing work </w:t>
            </w:r>
          </w:p>
        </w:tc>
      </w:tr>
      <w:tr w:rsidR="0062011A" w:rsidRPr="00084F19" w14:paraId="1D2DE6C7" w14:textId="77777777" w:rsidTr="00A97951">
        <w:trPr>
          <w:cantSplit/>
          <w:trHeight w:val="966"/>
        </w:trPr>
        <w:tc>
          <w:tcPr>
            <w:tcW w:w="287" w:type="dxa"/>
            <w:vMerge w:val="restart"/>
            <w:tcBorders>
              <w:top w:val="single" w:sz="4" w:space="0" w:color="385623"/>
              <w:left w:val="single" w:sz="4" w:space="0" w:color="385623"/>
              <w:right w:val="nil"/>
            </w:tcBorders>
            <w:textDirection w:val="btLr"/>
          </w:tcPr>
          <w:p w14:paraId="6DB88A75" w14:textId="77777777" w:rsidR="0062011A" w:rsidRPr="00084F19" w:rsidRDefault="0062011A" w:rsidP="0062011A">
            <w:pPr>
              <w:pStyle w:val="Header"/>
              <w:spacing w:before="60" w:after="60"/>
              <w:ind w:left="113" w:right="113"/>
              <w:jc w:val="center"/>
              <w:rPr>
                <w:rFonts w:ascii="Arial" w:hAnsi="Arial"/>
                <w:b/>
                <w:sz w:val="18"/>
                <w:szCs w:val="18"/>
              </w:rPr>
            </w:pPr>
          </w:p>
          <w:p w14:paraId="5BA49B1F" w14:textId="77777777" w:rsidR="0062011A" w:rsidRPr="00084F19" w:rsidRDefault="0062011A" w:rsidP="0062011A">
            <w:pPr>
              <w:spacing w:before="60" w:after="60"/>
              <w:jc w:val="center"/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9956" w:type="dxa"/>
            <w:gridSpan w:val="4"/>
            <w:tcBorders>
              <w:top w:val="single" w:sz="4" w:space="0" w:color="385623"/>
              <w:left w:val="nil"/>
              <w:bottom w:val="single" w:sz="4" w:space="0" w:color="385623"/>
              <w:right w:val="single" w:sz="4" w:space="0" w:color="385623"/>
            </w:tcBorders>
          </w:tcPr>
          <w:p w14:paraId="54DFCE66" w14:textId="77777777" w:rsidR="0062011A" w:rsidRPr="00084F19" w:rsidRDefault="0062011A" w:rsidP="0062011A">
            <w:pPr>
              <w:spacing w:before="240"/>
              <w:rPr>
                <w:rFonts w:ascii="Arial" w:hAnsi="Arial"/>
                <w:sz w:val="18"/>
                <w:szCs w:val="18"/>
                <w:lang w:val="en-US"/>
              </w:rPr>
            </w:pPr>
            <w:r w:rsidRPr="00084F19">
              <w:rPr>
                <w:rFonts w:ascii="Arial" w:hAnsi="Arial"/>
                <w:sz w:val="18"/>
                <w:szCs w:val="18"/>
                <w:lang w:val="en-US"/>
              </w:rPr>
              <w:t xml:space="preserve">Description of hot work </w:t>
            </w:r>
            <w:r w:rsidRPr="00084F19">
              <w:rPr>
                <w:rFonts w:ascii="Arial" w:hAnsi="Arial"/>
                <w:color w:val="E7E6E6"/>
                <w:sz w:val="18"/>
                <w:szCs w:val="18"/>
                <w:lang w:val="en-US"/>
              </w:rPr>
              <w:t>__________________________________</w:t>
            </w:r>
            <w:r w:rsidRPr="00356E55">
              <w:rPr>
                <w:rFonts w:ascii="Arial" w:hAnsi="Arial"/>
                <w:color w:val="E7E6E6"/>
                <w:sz w:val="18"/>
                <w:szCs w:val="18"/>
                <w:lang w:val="en-US"/>
              </w:rPr>
              <w:t>__________</w:t>
            </w:r>
            <w:r w:rsidRPr="00084F19">
              <w:rPr>
                <w:rFonts w:ascii="Arial" w:hAnsi="Arial"/>
                <w:sz w:val="18"/>
                <w:szCs w:val="18"/>
                <w:lang w:val="en-US"/>
              </w:rPr>
              <w:t xml:space="preserve"> Location(s):</w:t>
            </w:r>
            <w:r w:rsidRPr="00084F19">
              <w:rPr>
                <w:rFonts w:ascii="Arial" w:hAnsi="Arial"/>
                <w:color w:val="E7E6E6"/>
                <w:sz w:val="18"/>
                <w:szCs w:val="18"/>
                <w:lang w:val="en-US"/>
              </w:rPr>
              <w:t xml:space="preserve"> _____________________</w:t>
            </w:r>
          </w:p>
          <w:p w14:paraId="28FE0C9A" w14:textId="77777777" w:rsidR="0062011A" w:rsidRPr="00084F19" w:rsidRDefault="0062011A" w:rsidP="0062011A">
            <w:pPr>
              <w:pStyle w:val="Header"/>
              <w:tabs>
                <w:tab w:val="clear" w:pos="4153"/>
                <w:tab w:val="clear" w:pos="8306"/>
              </w:tabs>
              <w:spacing w:before="240" w:after="60"/>
              <w:rPr>
                <w:rFonts w:ascii="Tahoma" w:hAnsi="Tahoma"/>
                <w:color w:val="E7E6E6"/>
                <w:sz w:val="18"/>
                <w:szCs w:val="18"/>
              </w:rPr>
            </w:pPr>
            <w:r w:rsidRPr="00084F19">
              <w:rPr>
                <w:rFonts w:ascii="Tahoma" w:hAnsi="Tahoma"/>
                <w:sz w:val="18"/>
                <w:szCs w:val="18"/>
              </w:rPr>
              <w:t xml:space="preserve">Responsible person for hot work: </w:t>
            </w:r>
            <w:r w:rsidRPr="00084F19">
              <w:rPr>
                <w:rFonts w:ascii="Tahoma" w:hAnsi="Tahoma"/>
                <w:color w:val="E7E6E6"/>
                <w:sz w:val="18"/>
                <w:szCs w:val="18"/>
              </w:rPr>
              <w:t>_______________________</w:t>
            </w:r>
            <w:r w:rsidRPr="00356E55">
              <w:rPr>
                <w:rFonts w:ascii="Tahoma" w:hAnsi="Tahoma"/>
                <w:color w:val="E7E6E6"/>
                <w:sz w:val="18"/>
                <w:szCs w:val="18"/>
              </w:rPr>
              <w:t>__________</w:t>
            </w:r>
            <w:r w:rsidRPr="00084F19">
              <w:rPr>
                <w:rFonts w:ascii="Tahoma" w:hAnsi="Tahoma"/>
                <w:sz w:val="18"/>
                <w:szCs w:val="18"/>
              </w:rPr>
              <w:t xml:space="preserve"> Contact number: </w:t>
            </w:r>
            <w:r w:rsidRPr="00084F19">
              <w:rPr>
                <w:rFonts w:ascii="Tahoma" w:hAnsi="Tahoma"/>
                <w:color w:val="E7E6E6"/>
                <w:sz w:val="18"/>
                <w:szCs w:val="18"/>
              </w:rPr>
              <w:t>_____________________</w:t>
            </w:r>
          </w:p>
          <w:p w14:paraId="353638DA" w14:textId="77777777" w:rsidR="0062011A" w:rsidRPr="00084F19" w:rsidRDefault="0062011A" w:rsidP="0062011A">
            <w:pPr>
              <w:rPr>
                <w:rFonts w:ascii="Tahoma" w:hAnsi="Tahoma"/>
                <w:sz w:val="18"/>
                <w:szCs w:val="18"/>
              </w:rPr>
            </w:pPr>
            <w:r w:rsidRPr="00084F19">
              <w:rPr>
                <w:rFonts w:ascii="Tahoma" w:hAnsi="Tahoma"/>
                <w:sz w:val="18"/>
                <w:szCs w:val="18"/>
              </w:rPr>
              <w:t xml:space="preserve">Authorising Officer : </w:t>
            </w:r>
            <w:r w:rsidRPr="00084F19">
              <w:rPr>
                <w:rFonts w:ascii="Tahoma" w:hAnsi="Tahoma"/>
                <w:color w:val="E7E6E6"/>
                <w:sz w:val="18"/>
                <w:szCs w:val="18"/>
              </w:rPr>
              <w:t>________________________________________</w:t>
            </w:r>
            <w:r>
              <w:rPr>
                <w:rFonts w:ascii="Tahoma" w:hAnsi="Tahoma"/>
                <w:color w:val="E7E6E6"/>
                <w:sz w:val="18"/>
                <w:szCs w:val="18"/>
              </w:rPr>
              <w:t>__</w:t>
            </w:r>
            <w:r w:rsidRPr="00084F19">
              <w:rPr>
                <w:rFonts w:ascii="Tahoma" w:hAnsi="Tahoma"/>
                <w:sz w:val="18"/>
                <w:szCs w:val="18"/>
              </w:rPr>
              <w:t xml:space="preserve">   Permit # </w:t>
            </w:r>
            <w:r w:rsidRPr="00084F19">
              <w:rPr>
                <w:rFonts w:ascii="Tahoma" w:hAnsi="Tahoma"/>
                <w:color w:val="E7E6E6"/>
                <w:sz w:val="18"/>
                <w:szCs w:val="18"/>
              </w:rPr>
              <w:t>________________</w:t>
            </w:r>
          </w:p>
          <w:p w14:paraId="7C2FD2EA" w14:textId="0AEBC930" w:rsidR="0062011A" w:rsidRDefault="0062011A" w:rsidP="0062011A">
            <w:pPr>
              <w:spacing w:before="60" w:after="240"/>
              <w:rPr>
                <w:rFonts w:ascii="Tahoma" w:hAnsi="Tahoma"/>
                <w:sz w:val="18"/>
                <w:szCs w:val="18"/>
              </w:rPr>
            </w:pPr>
            <w:r w:rsidRPr="00084F19">
              <w:rPr>
                <w:rFonts w:ascii="Tahoma" w:hAnsi="Tahoma"/>
                <w:sz w:val="18"/>
                <w:szCs w:val="18"/>
              </w:rPr>
              <w:t xml:space="preserve">Permit valid from Date/time: </w:t>
            </w:r>
            <w:r w:rsidRPr="00084F19">
              <w:rPr>
                <w:rFonts w:ascii="Tahoma" w:hAnsi="Tahoma"/>
                <w:color w:val="E7E6E6"/>
                <w:sz w:val="18"/>
                <w:szCs w:val="18"/>
              </w:rPr>
              <w:t>__________</w:t>
            </w:r>
            <w:r>
              <w:rPr>
                <w:rFonts w:ascii="Tahoma" w:hAnsi="Tahoma"/>
                <w:color w:val="E7E6E6"/>
                <w:sz w:val="18"/>
                <w:szCs w:val="18"/>
              </w:rPr>
              <w:t>___</w:t>
            </w:r>
            <w:r w:rsidRPr="00084F19">
              <w:rPr>
                <w:rFonts w:ascii="Tahoma" w:hAnsi="Tahoma"/>
                <w:color w:val="E7E6E6"/>
                <w:sz w:val="18"/>
                <w:szCs w:val="18"/>
              </w:rPr>
              <w:t xml:space="preserve"> </w:t>
            </w:r>
            <w:r w:rsidRPr="00084F19">
              <w:rPr>
                <w:rFonts w:ascii="Tahoma" w:hAnsi="Tahoma"/>
                <w:sz w:val="18"/>
                <w:szCs w:val="18"/>
              </w:rPr>
              <w:t xml:space="preserve">to Date/time: </w:t>
            </w:r>
            <w:r w:rsidRPr="00084F19">
              <w:rPr>
                <w:rFonts w:ascii="Tahoma" w:hAnsi="Tahoma"/>
                <w:color w:val="E7E6E6"/>
                <w:sz w:val="18"/>
                <w:szCs w:val="18"/>
              </w:rPr>
              <w:t>______________</w:t>
            </w:r>
            <w:r w:rsidRPr="00084F19">
              <w:rPr>
                <w:rFonts w:ascii="Tahoma" w:hAnsi="Tahoma"/>
                <w:sz w:val="18"/>
                <w:szCs w:val="18"/>
              </w:rPr>
              <w:t xml:space="preserve"> (must not exceed </w:t>
            </w:r>
            <w:r w:rsidR="00A97951">
              <w:rPr>
                <w:rFonts w:ascii="Tahoma" w:hAnsi="Tahoma"/>
                <w:sz w:val="18"/>
                <w:szCs w:val="18"/>
              </w:rPr>
              <w:t>24 hours</w:t>
            </w:r>
            <w:r w:rsidRPr="00084F19">
              <w:rPr>
                <w:rFonts w:ascii="Tahoma" w:hAnsi="Tahoma"/>
                <w:sz w:val="18"/>
                <w:szCs w:val="18"/>
              </w:rPr>
              <w:t>)</w:t>
            </w:r>
          </w:p>
          <w:p w14:paraId="51BB6566" w14:textId="77777777" w:rsidR="0062011A" w:rsidRPr="00084F19" w:rsidRDefault="0062011A" w:rsidP="0062011A">
            <w:pPr>
              <w:spacing w:before="60" w:after="240"/>
              <w:rPr>
                <w:rFonts w:ascii="Tahoma" w:hAnsi="Tahoma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 xml:space="preserve">All work must comply with relevant Acts, Regulations, Compliance Codes and Australian Standard. Fire system isolation may be required. </w:t>
            </w:r>
          </w:p>
        </w:tc>
      </w:tr>
      <w:tr w:rsidR="0062011A" w:rsidRPr="00084F19" w14:paraId="7BDCF087" w14:textId="77777777" w:rsidTr="00A97951">
        <w:trPr>
          <w:cantSplit/>
          <w:trHeight w:val="414"/>
        </w:trPr>
        <w:tc>
          <w:tcPr>
            <w:tcW w:w="287" w:type="dxa"/>
            <w:vMerge/>
            <w:tcBorders>
              <w:left w:val="single" w:sz="4" w:space="0" w:color="385623"/>
              <w:right w:val="single" w:sz="4" w:space="0" w:color="385623"/>
            </w:tcBorders>
            <w:textDirection w:val="btLr"/>
          </w:tcPr>
          <w:p w14:paraId="04FB2947" w14:textId="77777777" w:rsidR="0062011A" w:rsidRPr="00084F19" w:rsidRDefault="0062011A" w:rsidP="0062011A">
            <w:pPr>
              <w:spacing w:before="60" w:after="60"/>
              <w:jc w:val="center"/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7791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</w:tcPr>
          <w:p w14:paraId="326B391F" w14:textId="77777777" w:rsidR="0062011A" w:rsidRPr="00084F19" w:rsidRDefault="0062011A" w:rsidP="0062011A">
            <w:pPr>
              <w:pStyle w:val="Header"/>
              <w:spacing w:before="60" w:after="60"/>
              <w:rPr>
                <w:rFonts w:ascii="Arial" w:hAnsi="Arial"/>
                <w:b/>
                <w:bCs/>
                <w:sz w:val="18"/>
                <w:szCs w:val="18"/>
              </w:rPr>
            </w:pPr>
            <w:r w:rsidRPr="00084F19">
              <w:rPr>
                <w:rFonts w:ascii="Arial" w:hAnsi="Arial"/>
                <w:b/>
                <w:bCs/>
                <w:sz w:val="18"/>
                <w:szCs w:val="18"/>
              </w:rPr>
              <w:t xml:space="preserve">Tick (yes/no/ Not Applicable) next to each of the following items below </w:t>
            </w:r>
          </w:p>
        </w:tc>
        <w:tc>
          <w:tcPr>
            <w:tcW w:w="720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</w:tcPr>
          <w:p w14:paraId="567B3A2B" w14:textId="77777777" w:rsidR="0062011A" w:rsidRPr="00084F19" w:rsidRDefault="0062011A" w:rsidP="0062011A">
            <w:pPr>
              <w:spacing w:before="60" w:after="60"/>
              <w:rPr>
                <w:rFonts w:ascii="Arial" w:hAnsi="Arial"/>
                <w:b/>
                <w:bCs/>
                <w:sz w:val="18"/>
                <w:szCs w:val="18"/>
              </w:rPr>
            </w:pPr>
            <w:r w:rsidRPr="00084F19">
              <w:rPr>
                <w:rFonts w:ascii="Arial" w:hAnsi="Arial"/>
                <w:b/>
                <w:bCs/>
                <w:sz w:val="18"/>
                <w:szCs w:val="18"/>
              </w:rPr>
              <w:t>Yes</w:t>
            </w:r>
          </w:p>
        </w:tc>
        <w:tc>
          <w:tcPr>
            <w:tcW w:w="721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</w:tcPr>
          <w:p w14:paraId="507370A4" w14:textId="77777777" w:rsidR="0062011A" w:rsidRPr="00084F19" w:rsidRDefault="0062011A" w:rsidP="0062011A">
            <w:pPr>
              <w:spacing w:before="60" w:after="60"/>
              <w:rPr>
                <w:rFonts w:ascii="Arial" w:hAnsi="Arial"/>
                <w:b/>
                <w:bCs/>
                <w:sz w:val="18"/>
                <w:szCs w:val="18"/>
              </w:rPr>
            </w:pPr>
            <w:r w:rsidRPr="00084F19">
              <w:rPr>
                <w:rFonts w:ascii="Arial" w:hAnsi="Arial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723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</w:tcPr>
          <w:p w14:paraId="77B5286E" w14:textId="77777777" w:rsidR="0062011A" w:rsidRPr="00084F19" w:rsidRDefault="0062011A" w:rsidP="0062011A">
            <w:pPr>
              <w:spacing w:before="60" w:after="60"/>
              <w:rPr>
                <w:rFonts w:ascii="Arial" w:hAnsi="Arial"/>
                <w:b/>
                <w:bCs/>
                <w:sz w:val="18"/>
                <w:szCs w:val="18"/>
              </w:rPr>
            </w:pPr>
            <w:r w:rsidRPr="00084F19">
              <w:rPr>
                <w:rFonts w:ascii="Arial" w:hAnsi="Arial"/>
                <w:b/>
                <w:bCs/>
                <w:sz w:val="18"/>
                <w:szCs w:val="18"/>
              </w:rPr>
              <w:t>NA</w:t>
            </w:r>
          </w:p>
        </w:tc>
      </w:tr>
      <w:tr w:rsidR="0062011A" w:rsidRPr="00084F19" w14:paraId="51670227" w14:textId="77777777" w:rsidTr="00A97951">
        <w:trPr>
          <w:cantSplit/>
          <w:trHeight w:val="721"/>
        </w:trPr>
        <w:tc>
          <w:tcPr>
            <w:tcW w:w="287" w:type="dxa"/>
            <w:vMerge/>
            <w:tcBorders>
              <w:left w:val="single" w:sz="4" w:space="0" w:color="385623"/>
              <w:right w:val="single" w:sz="4" w:space="0" w:color="385623"/>
            </w:tcBorders>
            <w:textDirection w:val="btLr"/>
          </w:tcPr>
          <w:p w14:paraId="660472E3" w14:textId="77777777" w:rsidR="0062011A" w:rsidRPr="00084F19" w:rsidRDefault="0062011A" w:rsidP="0062011A">
            <w:pPr>
              <w:spacing w:before="60"/>
              <w:jc w:val="center"/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7791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</w:tcPr>
          <w:p w14:paraId="53B85471" w14:textId="77777777" w:rsidR="0062011A" w:rsidRPr="00084F19" w:rsidRDefault="0062011A" w:rsidP="0062011A">
            <w:pPr>
              <w:pStyle w:val="Header"/>
              <w:numPr>
                <w:ilvl w:val="0"/>
                <w:numId w:val="1"/>
              </w:numPr>
              <w:tabs>
                <w:tab w:val="clear" w:pos="4153"/>
                <w:tab w:val="clear" w:pos="8306"/>
              </w:tabs>
              <w:spacing w:before="60"/>
              <w:rPr>
                <w:rFonts w:ascii="Arial" w:hAnsi="Arial"/>
                <w:sz w:val="18"/>
                <w:szCs w:val="18"/>
              </w:rPr>
            </w:pPr>
            <w:r w:rsidRPr="00084F19">
              <w:rPr>
                <w:rFonts w:ascii="Arial" w:hAnsi="Arial"/>
                <w:sz w:val="18"/>
                <w:szCs w:val="18"/>
              </w:rPr>
              <w:t xml:space="preserve">All relevant health and safety risks (ex: use of compressed gas, environmental factors, manual handling) have been assessed and controlled. In case of contractors, updated SWMS were provided and reviewed by authorising officer. </w:t>
            </w:r>
          </w:p>
        </w:tc>
        <w:tc>
          <w:tcPr>
            <w:tcW w:w="720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vAlign w:val="center"/>
          </w:tcPr>
          <w:p w14:paraId="618C550E" w14:textId="77777777" w:rsidR="0062011A" w:rsidRPr="00084F19" w:rsidRDefault="0062011A" w:rsidP="0062011A">
            <w:pPr>
              <w:spacing w:before="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21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vAlign w:val="center"/>
          </w:tcPr>
          <w:p w14:paraId="5FA7EA67" w14:textId="77777777" w:rsidR="0062011A" w:rsidRPr="00084F19" w:rsidRDefault="0062011A" w:rsidP="0062011A">
            <w:pPr>
              <w:spacing w:before="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23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</w:tcPr>
          <w:p w14:paraId="47D855F9" w14:textId="77777777" w:rsidR="0062011A" w:rsidRPr="00084F19" w:rsidRDefault="0062011A" w:rsidP="0062011A">
            <w:pPr>
              <w:spacing w:before="60"/>
              <w:rPr>
                <w:rFonts w:ascii="Arial" w:hAnsi="Arial"/>
                <w:sz w:val="18"/>
                <w:szCs w:val="18"/>
              </w:rPr>
            </w:pPr>
          </w:p>
        </w:tc>
      </w:tr>
      <w:tr w:rsidR="0062011A" w:rsidRPr="00084F19" w14:paraId="21F5A007" w14:textId="77777777" w:rsidTr="00A97951">
        <w:trPr>
          <w:cantSplit/>
          <w:trHeight w:val="537"/>
        </w:trPr>
        <w:tc>
          <w:tcPr>
            <w:tcW w:w="287" w:type="dxa"/>
            <w:vMerge/>
            <w:tcBorders>
              <w:left w:val="single" w:sz="4" w:space="0" w:color="385623"/>
              <w:right w:val="single" w:sz="4" w:space="0" w:color="385623"/>
            </w:tcBorders>
            <w:textDirection w:val="btLr"/>
          </w:tcPr>
          <w:p w14:paraId="77CA840E" w14:textId="77777777" w:rsidR="0062011A" w:rsidRPr="00084F19" w:rsidRDefault="0062011A" w:rsidP="0062011A">
            <w:pPr>
              <w:spacing w:before="60"/>
              <w:jc w:val="center"/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7791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</w:tcPr>
          <w:p w14:paraId="2F3910E3" w14:textId="77777777" w:rsidR="0062011A" w:rsidRPr="00084F19" w:rsidRDefault="0062011A" w:rsidP="0062011A">
            <w:pPr>
              <w:pStyle w:val="Header"/>
              <w:numPr>
                <w:ilvl w:val="0"/>
                <w:numId w:val="1"/>
              </w:numPr>
              <w:tabs>
                <w:tab w:val="clear" w:pos="4153"/>
                <w:tab w:val="clear" w:pos="8306"/>
              </w:tabs>
              <w:spacing w:before="60"/>
              <w:rPr>
                <w:rFonts w:ascii="Arial" w:hAnsi="Arial"/>
                <w:sz w:val="18"/>
                <w:szCs w:val="18"/>
              </w:rPr>
            </w:pPr>
            <w:r w:rsidRPr="00084F19">
              <w:rPr>
                <w:rFonts w:ascii="Arial" w:hAnsi="Arial"/>
                <w:sz w:val="18"/>
                <w:szCs w:val="18"/>
              </w:rPr>
              <w:t xml:space="preserve">All fire hazards within 15 metres have been identified and controlled (including flammable and combustible liquids, gases, </w:t>
            </w:r>
            <w:proofErr w:type="spellStart"/>
            <w:r w:rsidRPr="00084F19">
              <w:rPr>
                <w:rFonts w:ascii="Arial" w:hAnsi="Arial"/>
                <w:sz w:val="18"/>
                <w:szCs w:val="18"/>
              </w:rPr>
              <w:t>vapors</w:t>
            </w:r>
            <w:proofErr w:type="spellEnd"/>
            <w:r w:rsidRPr="00084F19">
              <w:rPr>
                <w:rFonts w:ascii="Arial" w:hAnsi="Arial"/>
                <w:sz w:val="18"/>
                <w:szCs w:val="18"/>
              </w:rPr>
              <w:t xml:space="preserve">, dusts, </w:t>
            </w:r>
            <w:proofErr w:type="spellStart"/>
            <w:proofErr w:type="gramStart"/>
            <w:r w:rsidRPr="00084F19">
              <w:rPr>
                <w:rFonts w:ascii="Arial" w:hAnsi="Arial"/>
                <w:sz w:val="18"/>
                <w:szCs w:val="18"/>
              </w:rPr>
              <w:t>fibers</w:t>
            </w:r>
            <w:proofErr w:type="spellEnd"/>
            <w:proofErr w:type="gramEnd"/>
            <w:r w:rsidRPr="00084F19">
              <w:rPr>
                <w:rFonts w:ascii="Arial" w:hAnsi="Arial"/>
                <w:sz w:val="18"/>
                <w:szCs w:val="18"/>
              </w:rPr>
              <w:t xml:space="preserve"> or substances).</w:t>
            </w:r>
          </w:p>
        </w:tc>
        <w:tc>
          <w:tcPr>
            <w:tcW w:w="720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vAlign w:val="center"/>
          </w:tcPr>
          <w:p w14:paraId="3B499B6C" w14:textId="77777777" w:rsidR="0062011A" w:rsidRPr="00084F19" w:rsidRDefault="0062011A" w:rsidP="0062011A">
            <w:pPr>
              <w:spacing w:before="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21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vAlign w:val="center"/>
          </w:tcPr>
          <w:p w14:paraId="11DC589A" w14:textId="77777777" w:rsidR="0062011A" w:rsidRPr="00084F19" w:rsidRDefault="0062011A" w:rsidP="0062011A">
            <w:pPr>
              <w:spacing w:before="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23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</w:tcPr>
          <w:p w14:paraId="4D3FC1AB" w14:textId="77777777" w:rsidR="0062011A" w:rsidRPr="00084F19" w:rsidRDefault="0062011A" w:rsidP="0062011A">
            <w:pPr>
              <w:spacing w:before="60"/>
              <w:rPr>
                <w:rFonts w:ascii="Arial" w:hAnsi="Arial"/>
                <w:sz w:val="18"/>
                <w:szCs w:val="18"/>
              </w:rPr>
            </w:pPr>
          </w:p>
        </w:tc>
      </w:tr>
      <w:tr w:rsidR="0062011A" w:rsidRPr="00084F19" w14:paraId="2A1378F6" w14:textId="77777777" w:rsidTr="00A97951">
        <w:trPr>
          <w:cantSplit/>
          <w:trHeight w:val="264"/>
        </w:trPr>
        <w:tc>
          <w:tcPr>
            <w:tcW w:w="287" w:type="dxa"/>
            <w:vMerge/>
            <w:tcBorders>
              <w:left w:val="single" w:sz="4" w:space="0" w:color="385623"/>
              <w:right w:val="single" w:sz="4" w:space="0" w:color="385623"/>
            </w:tcBorders>
            <w:textDirection w:val="btLr"/>
          </w:tcPr>
          <w:p w14:paraId="6708FD63" w14:textId="77777777" w:rsidR="0062011A" w:rsidRPr="00084F19" w:rsidRDefault="0062011A" w:rsidP="0062011A">
            <w:pPr>
              <w:spacing w:before="60"/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791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</w:tcPr>
          <w:p w14:paraId="5EEDBECA" w14:textId="77777777" w:rsidR="0062011A" w:rsidRPr="00084F19" w:rsidDel="00337613" w:rsidRDefault="0062011A" w:rsidP="0062011A">
            <w:pPr>
              <w:pStyle w:val="Header"/>
              <w:numPr>
                <w:ilvl w:val="0"/>
                <w:numId w:val="2"/>
              </w:numPr>
              <w:tabs>
                <w:tab w:val="clear" w:pos="4153"/>
                <w:tab w:val="clear" w:pos="8306"/>
              </w:tabs>
              <w:spacing w:before="60"/>
              <w:rPr>
                <w:rFonts w:ascii="Arial" w:hAnsi="Arial"/>
                <w:sz w:val="18"/>
                <w:szCs w:val="18"/>
              </w:rPr>
            </w:pPr>
            <w:r w:rsidRPr="00084F19">
              <w:rPr>
                <w:rFonts w:ascii="Arial" w:hAnsi="Arial"/>
                <w:sz w:val="18"/>
                <w:szCs w:val="18"/>
              </w:rPr>
              <w:t xml:space="preserve">Fire hazards were removed, (ex: removal of paints &amp; thinners) * </w:t>
            </w:r>
          </w:p>
        </w:tc>
        <w:tc>
          <w:tcPr>
            <w:tcW w:w="720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vAlign w:val="center"/>
          </w:tcPr>
          <w:p w14:paraId="61BD46F0" w14:textId="77777777" w:rsidR="0062011A" w:rsidRPr="00084F19" w:rsidRDefault="0062011A" w:rsidP="0062011A">
            <w:pPr>
              <w:spacing w:before="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21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vAlign w:val="center"/>
          </w:tcPr>
          <w:p w14:paraId="3557532F" w14:textId="77777777" w:rsidR="0062011A" w:rsidRPr="00084F19" w:rsidRDefault="0062011A" w:rsidP="0062011A">
            <w:pPr>
              <w:spacing w:before="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23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</w:tcPr>
          <w:p w14:paraId="721EFE6C" w14:textId="77777777" w:rsidR="0062011A" w:rsidRPr="00084F19" w:rsidRDefault="0062011A" w:rsidP="0062011A">
            <w:pPr>
              <w:spacing w:before="60"/>
              <w:rPr>
                <w:rFonts w:ascii="Arial" w:hAnsi="Arial"/>
                <w:sz w:val="18"/>
                <w:szCs w:val="18"/>
              </w:rPr>
            </w:pPr>
          </w:p>
        </w:tc>
      </w:tr>
      <w:tr w:rsidR="0062011A" w:rsidRPr="00084F19" w14:paraId="03F04D56" w14:textId="77777777" w:rsidTr="00A97951">
        <w:trPr>
          <w:cantSplit/>
          <w:trHeight w:val="242"/>
        </w:trPr>
        <w:tc>
          <w:tcPr>
            <w:tcW w:w="287" w:type="dxa"/>
            <w:vMerge/>
            <w:tcBorders>
              <w:left w:val="single" w:sz="4" w:space="0" w:color="385623"/>
              <w:right w:val="single" w:sz="4" w:space="0" w:color="385623"/>
            </w:tcBorders>
            <w:textDirection w:val="btLr"/>
          </w:tcPr>
          <w:p w14:paraId="4814356E" w14:textId="77777777" w:rsidR="0062011A" w:rsidRPr="00084F19" w:rsidRDefault="0062011A" w:rsidP="0062011A">
            <w:pPr>
              <w:spacing w:before="60"/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791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</w:tcPr>
          <w:p w14:paraId="4A52A26A" w14:textId="77777777" w:rsidR="0062011A" w:rsidRPr="00084F19" w:rsidRDefault="0062011A" w:rsidP="0062011A">
            <w:pPr>
              <w:pStyle w:val="Header"/>
              <w:numPr>
                <w:ilvl w:val="0"/>
                <w:numId w:val="2"/>
              </w:numPr>
              <w:tabs>
                <w:tab w:val="clear" w:pos="4153"/>
                <w:tab w:val="clear" w:pos="8306"/>
              </w:tabs>
              <w:spacing w:before="60"/>
              <w:rPr>
                <w:rFonts w:ascii="Arial" w:hAnsi="Arial"/>
                <w:sz w:val="18"/>
                <w:szCs w:val="18"/>
              </w:rPr>
            </w:pPr>
            <w:r w:rsidRPr="00084F19">
              <w:rPr>
                <w:rFonts w:ascii="Arial" w:hAnsi="Arial"/>
                <w:sz w:val="18"/>
                <w:szCs w:val="18"/>
              </w:rPr>
              <w:t>Work areas are isolated (ex: using a barrier 3 metre radius) *</w:t>
            </w:r>
          </w:p>
        </w:tc>
        <w:tc>
          <w:tcPr>
            <w:tcW w:w="720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vAlign w:val="center"/>
          </w:tcPr>
          <w:p w14:paraId="5F2D9419" w14:textId="77777777" w:rsidR="0062011A" w:rsidRPr="00084F19" w:rsidRDefault="0062011A" w:rsidP="0062011A">
            <w:pPr>
              <w:spacing w:before="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21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vAlign w:val="center"/>
          </w:tcPr>
          <w:p w14:paraId="729769E2" w14:textId="77777777" w:rsidR="0062011A" w:rsidRPr="00084F19" w:rsidRDefault="0062011A" w:rsidP="0062011A">
            <w:pPr>
              <w:spacing w:before="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23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</w:tcPr>
          <w:p w14:paraId="35C5E509" w14:textId="77777777" w:rsidR="0062011A" w:rsidRPr="00084F19" w:rsidRDefault="0062011A" w:rsidP="0062011A">
            <w:pPr>
              <w:spacing w:before="60"/>
              <w:rPr>
                <w:rFonts w:ascii="Arial" w:hAnsi="Arial"/>
                <w:sz w:val="18"/>
                <w:szCs w:val="18"/>
              </w:rPr>
            </w:pPr>
          </w:p>
        </w:tc>
      </w:tr>
      <w:tr w:rsidR="0062011A" w:rsidRPr="00084F19" w14:paraId="098B6007" w14:textId="77777777" w:rsidTr="00A97951">
        <w:trPr>
          <w:cantSplit/>
          <w:trHeight w:val="258"/>
        </w:trPr>
        <w:tc>
          <w:tcPr>
            <w:tcW w:w="287" w:type="dxa"/>
            <w:vMerge/>
            <w:tcBorders>
              <w:left w:val="single" w:sz="4" w:space="0" w:color="385623"/>
              <w:right w:val="single" w:sz="4" w:space="0" w:color="385623"/>
            </w:tcBorders>
          </w:tcPr>
          <w:p w14:paraId="34D37F29" w14:textId="77777777" w:rsidR="0062011A" w:rsidRPr="00084F19" w:rsidRDefault="0062011A" w:rsidP="0062011A">
            <w:pPr>
              <w:spacing w:before="60"/>
              <w:jc w:val="center"/>
              <w:rPr>
                <w:rFonts w:ascii="Tahoma" w:hAnsi="Tahoma"/>
                <w:sz w:val="18"/>
                <w:szCs w:val="18"/>
              </w:rPr>
            </w:pPr>
          </w:p>
        </w:tc>
        <w:tc>
          <w:tcPr>
            <w:tcW w:w="7791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</w:tcPr>
          <w:p w14:paraId="30C21419" w14:textId="77777777" w:rsidR="0062011A" w:rsidRPr="00084F19" w:rsidRDefault="0062011A" w:rsidP="0062011A">
            <w:pPr>
              <w:numPr>
                <w:ilvl w:val="0"/>
                <w:numId w:val="2"/>
              </w:numPr>
              <w:spacing w:before="60"/>
              <w:rPr>
                <w:rFonts w:ascii="Arial" w:hAnsi="Arial"/>
                <w:sz w:val="18"/>
                <w:szCs w:val="18"/>
              </w:rPr>
            </w:pPr>
            <w:r w:rsidRPr="00084F19">
              <w:rPr>
                <w:rFonts w:ascii="Arial" w:hAnsi="Arial"/>
                <w:sz w:val="18"/>
                <w:szCs w:val="18"/>
              </w:rPr>
              <w:t>Fire hazards are covered with fire blanket(s)*</w:t>
            </w:r>
          </w:p>
        </w:tc>
        <w:tc>
          <w:tcPr>
            <w:tcW w:w="720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vAlign w:val="center"/>
          </w:tcPr>
          <w:p w14:paraId="2089D282" w14:textId="77777777" w:rsidR="0062011A" w:rsidRPr="00084F19" w:rsidRDefault="0062011A" w:rsidP="0062011A">
            <w:pPr>
              <w:spacing w:before="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21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vAlign w:val="center"/>
          </w:tcPr>
          <w:p w14:paraId="625D8D61" w14:textId="77777777" w:rsidR="0062011A" w:rsidRPr="00084F19" w:rsidRDefault="0062011A" w:rsidP="0062011A">
            <w:pPr>
              <w:spacing w:before="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23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</w:tcPr>
          <w:p w14:paraId="3A05BF5F" w14:textId="77777777" w:rsidR="0062011A" w:rsidRPr="00084F19" w:rsidRDefault="0062011A" w:rsidP="0062011A">
            <w:pPr>
              <w:spacing w:before="60"/>
              <w:rPr>
                <w:rFonts w:ascii="Arial" w:hAnsi="Arial"/>
                <w:sz w:val="18"/>
                <w:szCs w:val="18"/>
              </w:rPr>
            </w:pPr>
          </w:p>
        </w:tc>
      </w:tr>
      <w:tr w:rsidR="0062011A" w:rsidRPr="00084F19" w14:paraId="318F3500" w14:textId="77777777" w:rsidTr="00A97951">
        <w:trPr>
          <w:cantSplit/>
          <w:trHeight w:val="258"/>
        </w:trPr>
        <w:tc>
          <w:tcPr>
            <w:tcW w:w="287" w:type="dxa"/>
            <w:vMerge/>
            <w:tcBorders>
              <w:left w:val="single" w:sz="4" w:space="0" w:color="385623"/>
              <w:right w:val="single" w:sz="4" w:space="0" w:color="385623"/>
            </w:tcBorders>
          </w:tcPr>
          <w:p w14:paraId="42EFAF14" w14:textId="77777777" w:rsidR="0062011A" w:rsidRPr="00084F19" w:rsidRDefault="0062011A" w:rsidP="0062011A">
            <w:pPr>
              <w:spacing w:before="60"/>
              <w:jc w:val="center"/>
              <w:rPr>
                <w:rFonts w:ascii="Tahoma" w:hAnsi="Tahoma"/>
                <w:sz w:val="18"/>
                <w:szCs w:val="18"/>
              </w:rPr>
            </w:pPr>
          </w:p>
        </w:tc>
        <w:tc>
          <w:tcPr>
            <w:tcW w:w="7791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</w:tcPr>
          <w:p w14:paraId="001C777F" w14:textId="77777777" w:rsidR="0062011A" w:rsidRPr="0032518B" w:rsidRDefault="0062011A" w:rsidP="0062011A">
            <w:pPr>
              <w:numPr>
                <w:ilvl w:val="0"/>
                <w:numId w:val="2"/>
              </w:numPr>
              <w:spacing w:before="60"/>
              <w:rPr>
                <w:rFonts w:ascii="Arial" w:hAnsi="Arial"/>
                <w:sz w:val="18"/>
                <w:szCs w:val="18"/>
              </w:rPr>
            </w:pPr>
            <w:r w:rsidRPr="0032518B">
              <w:rPr>
                <w:rFonts w:ascii="Arial" w:hAnsi="Arial"/>
                <w:sz w:val="18"/>
                <w:szCs w:val="18"/>
              </w:rPr>
              <w:t xml:space="preserve">If arc welding takes place, place screens to prevent persons outside the isolated area from accidentally looking into the arc. </w:t>
            </w:r>
          </w:p>
        </w:tc>
        <w:tc>
          <w:tcPr>
            <w:tcW w:w="720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vAlign w:val="center"/>
          </w:tcPr>
          <w:p w14:paraId="5F2105D2" w14:textId="77777777" w:rsidR="0062011A" w:rsidRPr="00084F19" w:rsidRDefault="0062011A" w:rsidP="0062011A">
            <w:pPr>
              <w:spacing w:before="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21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vAlign w:val="center"/>
          </w:tcPr>
          <w:p w14:paraId="10E93C75" w14:textId="77777777" w:rsidR="0062011A" w:rsidRPr="00084F19" w:rsidRDefault="0062011A" w:rsidP="0062011A">
            <w:pPr>
              <w:spacing w:before="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23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</w:tcPr>
          <w:p w14:paraId="5EC11D55" w14:textId="77777777" w:rsidR="0062011A" w:rsidRPr="00084F19" w:rsidRDefault="0062011A" w:rsidP="0062011A">
            <w:pPr>
              <w:spacing w:before="60"/>
              <w:rPr>
                <w:rFonts w:ascii="Arial" w:hAnsi="Arial"/>
                <w:sz w:val="18"/>
                <w:szCs w:val="18"/>
              </w:rPr>
            </w:pPr>
          </w:p>
        </w:tc>
      </w:tr>
      <w:tr w:rsidR="0062011A" w:rsidRPr="00084F19" w14:paraId="75A1E966" w14:textId="77777777" w:rsidTr="00A97951">
        <w:trPr>
          <w:cantSplit/>
          <w:trHeight w:val="258"/>
        </w:trPr>
        <w:tc>
          <w:tcPr>
            <w:tcW w:w="287" w:type="dxa"/>
            <w:vMerge/>
            <w:tcBorders>
              <w:left w:val="single" w:sz="4" w:space="0" w:color="385623"/>
              <w:right w:val="single" w:sz="4" w:space="0" w:color="385623"/>
            </w:tcBorders>
          </w:tcPr>
          <w:p w14:paraId="5DF102C9" w14:textId="77777777" w:rsidR="0062011A" w:rsidRPr="00084F19" w:rsidRDefault="0062011A" w:rsidP="0062011A">
            <w:pPr>
              <w:spacing w:before="60"/>
              <w:jc w:val="center"/>
              <w:rPr>
                <w:rFonts w:ascii="Tahoma" w:hAnsi="Tahoma"/>
                <w:sz w:val="18"/>
                <w:szCs w:val="18"/>
              </w:rPr>
            </w:pPr>
          </w:p>
        </w:tc>
        <w:tc>
          <w:tcPr>
            <w:tcW w:w="7791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</w:tcPr>
          <w:p w14:paraId="0204C54C" w14:textId="77777777" w:rsidR="0062011A" w:rsidRPr="0032518B" w:rsidRDefault="0062011A" w:rsidP="0062011A">
            <w:pPr>
              <w:numPr>
                <w:ilvl w:val="0"/>
                <w:numId w:val="2"/>
              </w:numPr>
              <w:spacing w:before="60"/>
              <w:rPr>
                <w:rFonts w:ascii="Arial" w:hAnsi="Arial"/>
                <w:sz w:val="18"/>
                <w:szCs w:val="18"/>
              </w:rPr>
            </w:pPr>
            <w:r w:rsidRPr="0032518B">
              <w:rPr>
                <w:rFonts w:ascii="Arial" w:hAnsi="Arial"/>
                <w:sz w:val="18"/>
                <w:szCs w:val="18"/>
              </w:rPr>
              <w:t xml:space="preserve">Valves, </w:t>
            </w:r>
            <w:proofErr w:type="spellStart"/>
            <w:r w:rsidRPr="0032518B">
              <w:rPr>
                <w:rFonts w:ascii="Arial" w:hAnsi="Arial"/>
                <w:sz w:val="18"/>
                <w:szCs w:val="18"/>
              </w:rPr>
              <w:t>tappings</w:t>
            </w:r>
            <w:proofErr w:type="spellEnd"/>
            <w:r w:rsidRPr="0032518B">
              <w:rPr>
                <w:rFonts w:ascii="Arial" w:hAnsi="Arial"/>
                <w:sz w:val="18"/>
                <w:szCs w:val="18"/>
              </w:rPr>
              <w:t xml:space="preserve"> and other equipment or facilities that may produce flammable or combustible liquids, gases, or </w:t>
            </w:r>
            <w:proofErr w:type="spellStart"/>
            <w:r w:rsidRPr="0032518B">
              <w:rPr>
                <w:rFonts w:ascii="Arial" w:hAnsi="Arial"/>
                <w:sz w:val="18"/>
                <w:szCs w:val="18"/>
              </w:rPr>
              <w:t>vapors</w:t>
            </w:r>
            <w:proofErr w:type="spellEnd"/>
            <w:r w:rsidRPr="0032518B">
              <w:rPr>
                <w:rFonts w:ascii="Arial" w:hAnsi="Arial"/>
                <w:sz w:val="18"/>
                <w:szCs w:val="18"/>
              </w:rPr>
              <w:t xml:space="preserve"> in or around the safe area should be secured against inadvertent opening.</w:t>
            </w:r>
          </w:p>
        </w:tc>
        <w:tc>
          <w:tcPr>
            <w:tcW w:w="720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vAlign w:val="center"/>
          </w:tcPr>
          <w:p w14:paraId="0C1193C8" w14:textId="77777777" w:rsidR="0062011A" w:rsidRPr="00084F19" w:rsidRDefault="0062011A" w:rsidP="0062011A">
            <w:pPr>
              <w:spacing w:before="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21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vAlign w:val="center"/>
          </w:tcPr>
          <w:p w14:paraId="195F28B7" w14:textId="77777777" w:rsidR="0062011A" w:rsidRPr="00084F19" w:rsidRDefault="0062011A" w:rsidP="0062011A">
            <w:pPr>
              <w:spacing w:before="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23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</w:tcPr>
          <w:p w14:paraId="72A9C2C5" w14:textId="77777777" w:rsidR="0062011A" w:rsidRPr="00084F19" w:rsidRDefault="0062011A" w:rsidP="0062011A">
            <w:pPr>
              <w:spacing w:before="60"/>
              <w:rPr>
                <w:rFonts w:ascii="Arial" w:hAnsi="Arial"/>
                <w:sz w:val="18"/>
                <w:szCs w:val="18"/>
              </w:rPr>
            </w:pPr>
          </w:p>
        </w:tc>
      </w:tr>
      <w:tr w:rsidR="0062011A" w:rsidRPr="00084F19" w14:paraId="1556401C" w14:textId="77777777" w:rsidTr="00A97951">
        <w:trPr>
          <w:cantSplit/>
          <w:trHeight w:val="262"/>
        </w:trPr>
        <w:tc>
          <w:tcPr>
            <w:tcW w:w="287" w:type="dxa"/>
            <w:vMerge/>
            <w:tcBorders>
              <w:left w:val="single" w:sz="4" w:space="0" w:color="385623"/>
              <w:right w:val="single" w:sz="4" w:space="0" w:color="385623"/>
            </w:tcBorders>
          </w:tcPr>
          <w:p w14:paraId="5F83F0F4" w14:textId="77777777" w:rsidR="0062011A" w:rsidRPr="00084F19" w:rsidRDefault="0062011A" w:rsidP="0062011A">
            <w:pPr>
              <w:spacing w:before="60"/>
              <w:jc w:val="center"/>
              <w:rPr>
                <w:rFonts w:ascii="Tahoma" w:hAnsi="Tahoma"/>
                <w:sz w:val="18"/>
                <w:szCs w:val="18"/>
              </w:rPr>
            </w:pPr>
          </w:p>
        </w:tc>
        <w:tc>
          <w:tcPr>
            <w:tcW w:w="7791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</w:tcPr>
          <w:p w14:paraId="63BFA711" w14:textId="77777777" w:rsidR="0062011A" w:rsidRPr="00084F19" w:rsidRDefault="0062011A" w:rsidP="0062011A">
            <w:pPr>
              <w:numPr>
                <w:ilvl w:val="0"/>
                <w:numId w:val="1"/>
              </w:numPr>
              <w:spacing w:before="60"/>
              <w:rPr>
                <w:rFonts w:ascii="Arial" w:hAnsi="Arial"/>
                <w:sz w:val="18"/>
                <w:szCs w:val="18"/>
              </w:rPr>
            </w:pPr>
            <w:r w:rsidRPr="00084F19">
              <w:rPr>
                <w:rFonts w:ascii="Arial" w:hAnsi="Arial"/>
                <w:sz w:val="18"/>
                <w:szCs w:val="18"/>
              </w:rPr>
              <w:t>Work area is well ventilated.</w:t>
            </w:r>
          </w:p>
        </w:tc>
        <w:tc>
          <w:tcPr>
            <w:tcW w:w="720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vAlign w:val="center"/>
          </w:tcPr>
          <w:p w14:paraId="4A791CA1" w14:textId="77777777" w:rsidR="0062011A" w:rsidRPr="00084F19" w:rsidRDefault="0062011A" w:rsidP="0062011A">
            <w:pPr>
              <w:spacing w:before="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21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vAlign w:val="center"/>
          </w:tcPr>
          <w:p w14:paraId="234C2415" w14:textId="77777777" w:rsidR="0062011A" w:rsidRPr="00084F19" w:rsidRDefault="0062011A" w:rsidP="0062011A">
            <w:pPr>
              <w:spacing w:before="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23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</w:tcPr>
          <w:p w14:paraId="3B10FA11" w14:textId="77777777" w:rsidR="0062011A" w:rsidRPr="00084F19" w:rsidRDefault="0062011A" w:rsidP="0062011A">
            <w:pPr>
              <w:spacing w:before="60"/>
              <w:rPr>
                <w:rFonts w:ascii="Arial" w:hAnsi="Arial"/>
                <w:sz w:val="18"/>
                <w:szCs w:val="18"/>
              </w:rPr>
            </w:pPr>
          </w:p>
        </w:tc>
      </w:tr>
      <w:tr w:rsidR="0062011A" w:rsidRPr="00084F19" w14:paraId="0596D152" w14:textId="77777777" w:rsidTr="00A97951">
        <w:trPr>
          <w:cantSplit/>
          <w:trHeight w:val="386"/>
        </w:trPr>
        <w:tc>
          <w:tcPr>
            <w:tcW w:w="287" w:type="dxa"/>
            <w:vMerge/>
            <w:tcBorders>
              <w:left w:val="single" w:sz="4" w:space="0" w:color="385623"/>
              <w:right w:val="single" w:sz="4" w:space="0" w:color="385623"/>
            </w:tcBorders>
          </w:tcPr>
          <w:p w14:paraId="28E63529" w14:textId="77777777" w:rsidR="0062011A" w:rsidRPr="00084F19" w:rsidRDefault="0062011A" w:rsidP="0062011A">
            <w:pPr>
              <w:spacing w:before="60"/>
              <w:jc w:val="center"/>
              <w:rPr>
                <w:rFonts w:ascii="Tahoma" w:hAnsi="Tahoma"/>
                <w:sz w:val="18"/>
                <w:szCs w:val="18"/>
              </w:rPr>
            </w:pPr>
          </w:p>
        </w:tc>
        <w:tc>
          <w:tcPr>
            <w:tcW w:w="7791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</w:tcPr>
          <w:p w14:paraId="22922835" w14:textId="77777777" w:rsidR="0062011A" w:rsidRPr="00084F19" w:rsidRDefault="0062011A" w:rsidP="0062011A">
            <w:pPr>
              <w:pStyle w:val="Header"/>
              <w:numPr>
                <w:ilvl w:val="0"/>
                <w:numId w:val="1"/>
              </w:numPr>
              <w:tabs>
                <w:tab w:val="clear" w:pos="4153"/>
                <w:tab w:val="clear" w:pos="8306"/>
              </w:tabs>
              <w:spacing w:before="60"/>
              <w:rPr>
                <w:rFonts w:ascii="Arial" w:hAnsi="Arial"/>
                <w:b/>
                <w:sz w:val="18"/>
                <w:szCs w:val="18"/>
              </w:rPr>
            </w:pPr>
            <w:r w:rsidRPr="00084F19">
              <w:rPr>
                <w:rFonts w:ascii="Arial" w:hAnsi="Arial"/>
                <w:sz w:val="18"/>
                <w:szCs w:val="18"/>
              </w:rPr>
              <w:t>Functional fire extinguisher(s) are nearby and easily accessible, and First Aid Officer is available.</w:t>
            </w:r>
          </w:p>
        </w:tc>
        <w:tc>
          <w:tcPr>
            <w:tcW w:w="720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vAlign w:val="center"/>
          </w:tcPr>
          <w:p w14:paraId="5C1D4993" w14:textId="77777777" w:rsidR="0062011A" w:rsidRPr="00084F19" w:rsidRDefault="0062011A" w:rsidP="0062011A">
            <w:pPr>
              <w:spacing w:before="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21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vAlign w:val="center"/>
          </w:tcPr>
          <w:p w14:paraId="6A9C81D0" w14:textId="77777777" w:rsidR="0062011A" w:rsidRPr="00084F19" w:rsidRDefault="0062011A" w:rsidP="0062011A">
            <w:pPr>
              <w:spacing w:before="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23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</w:tcPr>
          <w:p w14:paraId="112CFA9B" w14:textId="77777777" w:rsidR="0062011A" w:rsidRPr="00084F19" w:rsidRDefault="0062011A" w:rsidP="0062011A">
            <w:pPr>
              <w:spacing w:before="60"/>
              <w:rPr>
                <w:rFonts w:ascii="Arial" w:hAnsi="Arial"/>
                <w:sz w:val="18"/>
                <w:szCs w:val="18"/>
              </w:rPr>
            </w:pPr>
          </w:p>
        </w:tc>
      </w:tr>
      <w:tr w:rsidR="0062011A" w:rsidRPr="00084F19" w14:paraId="0650FFE7" w14:textId="77777777" w:rsidTr="00A97951">
        <w:trPr>
          <w:cantSplit/>
          <w:trHeight w:val="507"/>
        </w:trPr>
        <w:tc>
          <w:tcPr>
            <w:tcW w:w="287" w:type="dxa"/>
            <w:vMerge/>
            <w:tcBorders>
              <w:left w:val="single" w:sz="4" w:space="0" w:color="385623"/>
              <w:right w:val="single" w:sz="4" w:space="0" w:color="385623"/>
            </w:tcBorders>
          </w:tcPr>
          <w:p w14:paraId="05E8F56F" w14:textId="77777777" w:rsidR="0062011A" w:rsidRPr="00084F19" w:rsidRDefault="0062011A" w:rsidP="0062011A">
            <w:pPr>
              <w:spacing w:before="60"/>
              <w:jc w:val="center"/>
              <w:rPr>
                <w:rFonts w:ascii="Tahoma" w:hAnsi="Tahoma"/>
                <w:sz w:val="18"/>
                <w:szCs w:val="18"/>
              </w:rPr>
            </w:pPr>
          </w:p>
        </w:tc>
        <w:tc>
          <w:tcPr>
            <w:tcW w:w="7791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</w:tcPr>
          <w:p w14:paraId="3A6051F9" w14:textId="2BA464A4" w:rsidR="0062011A" w:rsidRPr="00A97951" w:rsidRDefault="0062011A" w:rsidP="0062011A">
            <w:pPr>
              <w:numPr>
                <w:ilvl w:val="0"/>
                <w:numId w:val="1"/>
              </w:numPr>
              <w:spacing w:before="60"/>
              <w:rPr>
                <w:rFonts w:ascii="Arial" w:hAnsi="Arial"/>
                <w:sz w:val="18"/>
                <w:szCs w:val="18"/>
              </w:rPr>
            </w:pPr>
            <w:r w:rsidRPr="00084F19">
              <w:rPr>
                <w:rFonts w:ascii="Arial" w:hAnsi="Arial"/>
                <w:sz w:val="18"/>
                <w:szCs w:val="18"/>
              </w:rPr>
              <w:t>Addition controls (ex: signage, welding helmet, safety boots, apron)</w:t>
            </w:r>
          </w:p>
        </w:tc>
        <w:tc>
          <w:tcPr>
            <w:tcW w:w="720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vAlign w:val="center"/>
          </w:tcPr>
          <w:p w14:paraId="1C359D25" w14:textId="77777777" w:rsidR="0062011A" w:rsidRPr="00084F19" w:rsidRDefault="0062011A" w:rsidP="0062011A">
            <w:pPr>
              <w:spacing w:before="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21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vAlign w:val="center"/>
          </w:tcPr>
          <w:p w14:paraId="4FDA4631" w14:textId="77777777" w:rsidR="0062011A" w:rsidRPr="00084F19" w:rsidRDefault="0062011A" w:rsidP="0062011A">
            <w:pPr>
              <w:spacing w:before="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23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</w:tcPr>
          <w:p w14:paraId="03C3B705" w14:textId="77777777" w:rsidR="0062011A" w:rsidRPr="00084F19" w:rsidRDefault="0062011A" w:rsidP="0062011A">
            <w:pPr>
              <w:spacing w:before="60"/>
              <w:rPr>
                <w:rFonts w:ascii="Arial" w:hAnsi="Arial"/>
                <w:sz w:val="18"/>
                <w:szCs w:val="18"/>
              </w:rPr>
            </w:pPr>
          </w:p>
        </w:tc>
      </w:tr>
      <w:tr w:rsidR="0062011A" w:rsidRPr="00084F19" w14:paraId="7A59DC14" w14:textId="77777777" w:rsidTr="00A97951">
        <w:trPr>
          <w:cantSplit/>
          <w:trHeight w:val="536"/>
        </w:trPr>
        <w:tc>
          <w:tcPr>
            <w:tcW w:w="287" w:type="dxa"/>
            <w:vMerge/>
            <w:tcBorders>
              <w:left w:val="single" w:sz="4" w:space="0" w:color="385623"/>
              <w:right w:val="single" w:sz="4" w:space="0" w:color="385623"/>
            </w:tcBorders>
          </w:tcPr>
          <w:p w14:paraId="6C760686" w14:textId="77777777" w:rsidR="0062011A" w:rsidRPr="00084F19" w:rsidRDefault="0062011A" w:rsidP="0062011A">
            <w:pPr>
              <w:spacing w:before="60" w:after="60"/>
              <w:jc w:val="center"/>
              <w:rPr>
                <w:rFonts w:ascii="Tahoma" w:hAnsi="Tahoma"/>
                <w:sz w:val="18"/>
                <w:szCs w:val="18"/>
              </w:rPr>
            </w:pPr>
          </w:p>
        </w:tc>
        <w:tc>
          <w:tcPr>
            <w:tcW w:w="7791" w:type="dxa"/>
            <w:tcBorders>
              <w:top w:val="single" w:sz="4" w:space="0" w:color="385623"/>
              <w:left w:val="single" w:sz="4" w:space="0" w:color="385623"/>
              <w:bottom w:val="single" w:sz="4" w:space="0" w:color="auto"/>
              <w:right w:val="single" w:sz="4" w:space="0" w:color="385623"/>
            </w:tcBorders>
          </w:tcPr>
          <w:p w14:paraId="06E53912" w14:textId="77777777" w:rsidR="0062011A" w:rsidRPr="00084F19" w:rsidRDefault="0062011A" w:rsidP="0062011A">
            <w:pPr>
              <w:numPr>
                <w:ilvl w:val="0"/>
                <w:numId w:val="1"/>
              </w:num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084F19">
              <w:rPr>
                <w:rFonts w:ascii="Arial" w:hAnsi="Arial"/>
                <w:sz w:val="18"/>
                <w:szCs w:val="18"/>
              </w:rPr>
              <w:t xml:space="preserve">Fire Watcher(s) will be present during the hot work </w:t>
            </w:r>
          </w:p>
          <w:p w14:paraId="22CB1AB8" w14:textId="77777777" w:rsidR="0062011A" w:rsidRPr="00084F19" w:rsidRDefault="0062011A" w:rsidP="0062011A">
            <w:pPr>
              <w:spacing w:before="60" w:after="60"/>
              <w:ind w:left="458" w:hanging="142"/>
              <w:rPr>
                <w:rFonts w:ascii="Arial" w:hAnsi="Arial"/>
                <w:b/>
                <w:color w:val="FF0000"/>
                <w:sz w:val="18"/>
                <w:szCs w:val="18"/>
              </w:rPr>
            </w:pPr>
            <w:smartTag w:uri="urn:schemas-microsoft-com:office:smarttags" w:element="stockticker">
              <w:r w:rsidRPr="00084F19">
                <w:rPr>
                  <w:rFonts w:ascii="Arial" w:hAnsi="Arial"/>
                  <w:b/>
                  <w:color w:val="FF0000"/>
                  <w:sz w:val="18"/>
                  <w:szCs w:val="18"/>
                </w:rPr>
                <w:t>FIRE</w:t>
              </w:r>
            </w:smartTag>
            <w:r w:rsidRPr="00084F19">
              <w:rPr>
                <w:rFonts w:ascii="Arial" w:hAnsi="Arial"/>
                <w:b/>
                <w:color w:val="FF0000"/>
                <w:sz w:val="18"/>
                <w:szCs w:val="18"/>
              </w:rPr>
              <w:t xml:space="preserve"> WATCHER MUST NOT BE THE SAME PERSON DOING THE WORK</w:t>
            </w:r>
          </w:p>
          <w:p w14:paraId="64CCBAA4" w14:textId="77777777" w:rsidR="0062011A" w:rsidRPr="00084F19" w:rsidRDefault="0062011A" w:rsidP="0062011A">
            <w:pPr>
              <w:spacing w:before="60" w:after="60"/>
              <w:ind w:left="458" w:hanging="142"/>
              <w:rPr>
                <w:rFonts w:ascii="Tahoma" w:hAnsi="Tahoma"/>
                <w:bCs/>
                <w:sz w:val="18"/>
                <w:szCs w:val="18"/>
              </w:rPr>
            </w:pPr>
            <w:r w:rsidRPr="00084F19">
              <w:rPr>
                <w:rFonts w:ascii="Arial" w:hAnsi="Arial"/>
                <w:bCs/>
                <w:sz w:val="18"/>
                <w:szCs w:val="18"/>
              </w:rPr>
              <w:t>Fire Watcher Name: -------------------</w:t>
            </w:r>
          </w:p>
        </w:tc>
        <w:tc>
          <w:tcPr>
            <w:tcW w:w="720" w:type="dxa"/>
            <w:tcBorders>
              <w:top w:val="single" w:sz="4" w:space="0" w:color="385623"/>
              <w:left w:val="single" w:sz="4" w:space="0" w:color="385623"/>
              <w:bottom w:val="single" w:sz="4" w:space="0" w:color="auto"/>
              <w:right w:val="single" w:sz="4" w:space="0" w:color="385623"/>
            </w:tcBorders>
            <w:vAlign w:val="center"/>
          </w:tcPr>
          <w:p w14:paraId="1D210F74" w14:textId="77777777" w:rsidR="0062011A" w:rsidRPr="00084F19" w:rsidRDefault="0062011A" w:rsidP="0062011A">
            <w:pPr>
              <w:spacing w:before="60" w:after="60"/>
              <w:rPr>
                <w:rFonts w:ascii="Tahoma" w:hAnsi="Tahoma"/>
                <w:sz w:val="18"/>
                <w:szCs w:val="18"/>
              </w:rPr>
            </w:pPr>
          </w:p>
        </w:tc>
        <w:tc>
          <w:tcPr>
            <w:tcW w:w="721" w:type="dxa"/>
            <w:tcBorders>
              <w:top w:val="single" w:sz="4" w:space="0" w:color="385623"/>
              <w:left w:val="single" w:sz="4" w:space="0" w:color="385623"/>
              <w:bottom w:val="single" w:sz="4" w:space="0" w:color="auto"/>
              <w:right w:val="single" w:sz="4" w:space="0" w:color="385623"/>
            </w:tcBorders>
            <w:vAlign w:val="center"/>
          </w:tcPr>
          <w:p w14:paraId="185AA1DF" w14:textId="77777777" w:rsidR="0062011A" w:rsidRPr="00084F19" w:rsidRDefault="0062011A" w:rsidP="0062011A">
            <w:pPr>
              <w:spacing w:before="60" w:after="60"/>
              <w:rPr>
                <w:rFonts w:ascii="Tahoma" w:hAnsi="Tahoma"/>
                <w:sz w:val="18"/>
                <w:szCs w:val="18"/>
              </w:rPr>
            </w:pPr>
          </w:p>
        </w:tc>
        <w:tc>
          <w:tcPr>
            <w:tcW w:w="723" w:type="dxa"/>
            <w:tcBorders>
              <w:top w:val="single" w:sz="4" w:space="0" w:color="385623"/>
              <w:left w:val="single" w:sz="4" w:space="0" w:color="385623"/>
              <w:bottom w:val="single" w:sz="4" w:space="0" w:color="auto"/>
              <w:right w:val="single" w:sz="4" w:space="0" w:color="385623"/>
            </w:tcBorders>
          </w:tcPr>
          <w:p w14:paraId="68009B7C" w14:textId="77777777" w:rsidR="0062011A" w:rsidRPr="00084F19" w:rsidRDefault="0062011A" w:rsidP="0062011A">
            <w:pPr>
              <w:spacing w:before="60" w:after="60"/>
              <w:rPr>
                <w:rFonts w:ascii="Tahoma" w:hAnsi="Tahoma"/>
                <w:sz w:val="18"/>
                <w:szCs w:val="18"/>
              </w:rPr>
            </w:pPr>
          </w:p>
        </w:tc>
      </w:tr>
      <w:tr w:rsidR="0062011A" w:rsidRPr="00084F19" w14:paraId="2D856A9F" w14:textId="77777777" w:rsidTr="00A97951">
        <w:trPr>
          <w:cantSplit/>
          <w:trHeight w:val="117"/>
        </w:trPr>
        <w:tc>
          <w:tcPr>
            <w:tcW w:w="287" w:type="dxa"/>
            <w:vMerge/>
            <w:tcBorders>
              <w:left w:val="single" w:sz="4" w:space="0" w:color="385623"/>
              <w:bottom w:val="nil"/>
              <w:right w:val="nil"/>
            </w:tcBorders>
          </w:tcPr>
          <w:p w14:paraId="645CEB04" w14:textId="77777777" w:rsidR="0062011A" w:rsidRPr="00084F19" w:rsidRDefault="0062011A" w:rsidP="0062011A">
            <w:pPr>
              <w:spacing w:before="60"/>
              <w:jc w:val="center"/>
              <w:rPr>
                <w:rFonts w:ascii="Arial" w:hAnsi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995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385623"/>
            </w:tcBorders>
          </w:tcPr>
          <w:p w14:paraId="5BB0ED1D" w14:textId="77777777" w:rsidR="0062011A" w:rsidRPr="00084F19" w:rsidDel="00841ED5" w:rsidRDefault="0062011A" w:rsidP="0062011A">
            <w:pPr>
              <w:rPr>
                <w:rFonts w:ascii="Tahoma" w:hAnsi="Tahoma"/>
                <w:sz w:val="18"/>
                <w:szCs w:val="18"/>
              </w:rPr>
            </w:pPr>
          </w:p>
        </w:tc>
      </w:tr>
      <w:tr w:rsidR="0062011A" w:rsidRPr="00084F19" w14:paraId="4B7D0CA5" w14:textId="77777777" w:rsidTr="00A97951">
        <w:trPr>
          <w:cantSplit/>
          <w:trHeight w:val="1464"/>
        </w:trPr>
        <w:tc>
          <w:tcPr>
            <w:tcW w:w="10243" w:type="dxa"/>
            <w:gridSpan w:val="5"/>
            <w:tcBorders>
              <w:top w:val="nil"/>
              <w:left w:val="single" w:sz="4" w:space="0" w:color="385623"/>
              <w:bottom w:val="single" w:sz="4" w:space="0" w:color="385623"/>
              <w:right w:val="single" w:sz="4" w:space="0" w:color="385623"/>
            </w:tcBorders>
          </w:tcPr>
          <w:p w14:paraId="72581D9D" w14:textId="77777777" w:rsidR="0062011A" w:rsidRPr="00084F19" w:rsidRDefault="0062011A" w:rsidP="0062011A">
            <w:pPr>
              <w:spacing w:after="60"/>
              <w:rPr>
                <w:rFonts w:ascii="Tahoma" w:hAnsi="Tahoma"/>
                <w:color w:val="E7E6E6"/>
                <w:sz w:val="18"/>
                <w:szCs w:val="18"/>
              </w:rPr>
            </w:pPr>
            <w:r w:rsidRPr="00084F19">
              <w:rPr>
                <w:rFonts w:ascii="Tahoma" w:hAnsi="Tahoma"/>
                <w:sz w:val="18"/>
                <w:szCs w:val="18"/>
              </w:rPr>
              <w:t xml:space="preserve">Additional conditions: </w:t>
            </w:r>
            <w:r w:rsidRPr="00084F19">
              <w:rPr>
                <w:rFonts w:ascii="Tahoma" w:hAnsi="Tahoma"/>
                <w:color w:val="E7E6E6"/>
                <w:sz w:val="18"/>
                <w:szCs w:val="18"/>
              </w:rPr>
              <w:t>____________________________________________________________________</w:t>
            </w:r>
          </w:p>
          <w:p w14:paraId="397517A8" w14:textId="77777777" w:rsidR="0062011A" w:rsidRPr="00084F19" w:rsidRDefault="0062011A" w:rsidP="0062011A">
            <w:pPr>
              <w:spacing w:before="240" w:after="60"/>
              <w:rPr>
                <w:rFonts w:ascii="Tahoma" w:hAnsi="Tahoma"/>
                <w:sz w:val="18"/>
                <w:szCs w:val="18"/>
              </w:rPr>
            </w:pPr>
            <w:r w:rsidRPr="00084F19">
              <w:rPr>
                <w:rFonts w:ascii="Tahoma" w:hAnsi="Tahoma"/>
                <w:sz w:val="18"/>
                <w:szCs w:val="18"/>
              </w:rPr>
              <w:t xml:space="preserve">The </w:t>
            </w:r>
            <w:r>
              <w:rPr>
                <w:rFonts w:ascii="Tahoma" w:hAnsi="Tahoma"/>
                <w:sz w:val="18"/>
                <w:szCs w:val="18"/>
              </w:rPr>
              <w:t xml:space="preserve">above </w:t>
            </w:r>
            <w:r w:rsidRPr="00084F19">
              <w:rPr>
                <w:rFonts w:ascii="Tahoma" w:hAnsi="Tahoma"/>
                <w:sz w:val="18"/>
                <w:szCs w:val="18"/>
              </w:rPr>
              <w:t>control measures and precautions for Hot Work have been implemented and the persons required to complete the work have been advised of and understand the requirements of this written authori</w:t>
            </w:r>
            <w:r>
              <w:rPr>
                <w:rFonts w:ascii="Tahoma" w:hAnsi="Tahoma"/>
                <w:sz w:val="18"/>
                <w:szCs w:val="18"/>
              </w:rPr>
              <w:t>sation</w:t>
            </w:r>
            <w:r w:rsidRPr="00084F19">
              <w:rPr>
                <w:rFonts w:ascii="Tahoma" w:hAnsi="Tahoma"/>
                <w:sz w:val="18"/>
                <w:szCs w:val="18"/>
              </w:rPr>
              <w:t>:</w:t>
            </w:r>
          </w:p>
          <w:p w14:paraId="5C19592D" w14:textId="77777777" w:rsidR="0062011A" w:rsidRPr="00084F19" w:rsidRDefault="0062011A" w:rsidP="0062011A">
            <w:pPr>
              <w:spacing w:before="60" w:after="60"/>
              <w:rPr>
                <w:rFonts w:ascii="Tahoma" w:hAnsi="Tahoma"/>
                <w:sz w:val="18"/>
                <w:szCs w:val="18"/>
              </w:rPr>
            </w:pPr>
            <w:r w:rsidRPr="00084F19">
              <w:rPr>
                <w:rFonts w:ascii="Tahoma" w:hAnsi="Tahoma"/>
                <w:sz w:val="18"/>
                <w:szCs w:val="18"/>
              </w:rPr>
              <w:t xml:space="preserve">Signature of person responsible for hot work: </w:t>
            </w:r>
            <w:r w:rsidRPr="00084F19">
              <w:rPr>
                <w:rFonts w:ascii="Tahoma" w:hAnsi="Tahoma"/>
                <w:color w:val="E7E6E6"/>
                <w:sz w:val="18"/>
                <w:szCs w:val="18"/>
              </w:rPr>
              <w:t>___________________</w:t>
            </w:r>
            <w:r w:rsidRPr="00084F19">
              <w:rPr>
                <w:rFonts w:ascii="Tahoma" w:hAnsi="Tahoma"/>
                <w:sz w:val="18"/>
                <w:szCs w:val="18"/>
              </w:rPr>
              <w:t xml:space="preserve"> Date: </w:t>
            </w:r>
            <w:r w:rsidRPr="00084F19">
              <w:rPr>
                <w:rFonts w:ascii="Tahoma" w:hAnsi="Tahoma"/>
                <w:color w:val="E7E6E6"/>
                <w:sz w:val="18"/>
                <w:szCs w:val="18"/>
              </w:rPr>
              <w:t>___________</w:t>
            </w:r>
            <w:r w:rsidRPr="00084F19">
              <w:rPr>
                <w:rFonts w:ascii="Tahoma" w:hAnsi="Tahoma"/>
                <w:sz w:val="18"/>
                <w:szCs w:val="18"/>
              </w:rPr>
              <w:t xml:space="preserve"> Time: </w:t>
            </w:r>
            <w:r w:rsidRPr="00084F19">
              <w:rPr>
                <w:rFonts w:ascii="Tahoma" w:hAnsi="Tahoma"/>
                <w:color w:val="E7E6E6"/>
                <w:sz w:val="18"/>
                <w:szCs w:val="18"/>
              </w:rPr>
              <w:t>_______</w:t>
            </w:r>
          </w:p>
          <w:p w14:paraId="537F08AF" w14:textId="77777777" w:rsidR="0062011A" w:rsidRPr="00084F19" w:rsidRDefault="0062011A" w:rsidP="0062011A">
            <w:pPr>
              <w:spacing w:before="240" w:after="60"/>
              <w:rPr>
                <w:rFonts w:ascii="Tahoma" w:hAnsi="Tahoma"/>
                <w:sz w:val="18"/>
                <w:szCs w:val="18"/>
              </w:rPr>
            </w:pPr>
            <w:r w:rsidRPr="00084F19">
              <w:rPr>
                <w:rFonts w:ascii="Tahoma" w:hAnsi="Tahoma"/>
                <w:sz w:val="18"/>
                <w:szCs w:val="18"/>
              </w:rPr>
              <w:t xml:space="preserve">Signature of Authorised Officer: </w:t>
            </w:r>
            <w:r w:rsidRPr="00084F19">
              <w:rPr>
                <w:rFonts w:ascii="Tahoma" w:hAnsi="Tahoma"/>
                <w:color w:val="E7E6E6"/>
                <w:sz w:val="18"/>
                <w:szCs w:val="18"/>
              </w:rPr>
              <w:t>___________________</w:t>
            </w:r>
            <w:r w:rsidRPr="00084F19">
              <w:rPr>
                <w:rFonts w:ascii="Tahoma" w:hAnsi="Tahoma"/>
                <w:sz w:val="18"/>
                <w:szCs w:val="18"/>
              </w:rPr>
              <w:t xml:space="preserve">  Date: </w:t>
            </w:r>
            <w:r w:rsidRPr="00084F19">
              <w:rPr>
                <w:rFonts w:ascii="Tahoma" w:hAnsi="Tahoma"/>
                <w:color w:val="E7E6E6"/>
                <w:sz w:val="18"/>
                <w:szCs w:val="18"/>
              </w:rPr>
              <w:t>___________</w:t>
            </w:r>
            <w:r w:rsidRPr="00084F19">
              <w:rPr>
                <w:rFonts w:ascii="Tahoma" w:hAnsi="Tahoma"/>
                <w:sz w:val="18"/>
                <w:szCs w:val="18"/>
              </w:rPr>
              <w:t xml:space="preserve"> Time:</w:t>
            </w:r>
            <w:r w:rsidRPr="00084F19">
              <w:rPr>
                <w:rFonts w:ascii="Tahoma" w:hAnsi="Tahoma"/>
                <w:color w:val="E7E6E6"/>
                <w:sz w:val="18"/>
                <w:szCs w:val="18"/>
              </w:rPr>
              <w:t xml:space="preserve"> _____________</w:t>
            </w:r>
          </w:p>
        </w:tc>
      </w:tr>
      <w:tr w:rsidR="0062011A" w:rsidRPr="00084F19" w14:paraId="19EC57F5" w14:textId="77777777" w:rsidTr="00A97951">
        <w:trPr>
          <w:cantSplit/>
          <w:trHeight w:val="353"/>
        </w:trPr>
        <w:tc>
          <w:tcPr>
            <w:tcW w:w="10243" w:type="dxa"/>
            <w:gridSpan w:val="5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385623" w:themeFill="accent6" w:themeFillShade="80"/>
            <w:vAlign w:val="center"/>
          </w:tcPr>
          <w:p w14:paraId="175B0570" w14:textId="64DF4094" w:rsidR="0062011A" w:rsidRPr="00A97951" w:rsidDel="007F70D2" w:rsidRDefault="0062011A" w:rsidP="0062011A">
            <w:pPr>
              <w:rPr>
                <w:rFonts w:ascii="Tahoma" w:hAnsi="Tahoma"/>
                <w:color w:val="FFFFFF" w:themeColor="background1"/>
              </w:rPr>
            </w:pPr>
            <w:r w:rsidRPr="00A97951">
              <w:rPr>
                <w:rFonts w:ascii="Arial" w:hAnsi="Arial"/>
                <w:b/>
                <w:bCs/>
                <w:color w:val="FFFFFF" w:themeColor="background1"/>
              </w:rPr>
              <w:t xml:space="preserve">Section </w:t>
            </w:r>
            <w:r w:rsidR="00A97951" w:rsidRPr="00A97951">
              <w:rPr>
                <w:rFonts w:ascii="Arial" w:hAnsi="Arial"/>
                <w:b/>
                <w:bCs/>
                <w:color w:val="FFFFFF" w:themeColor="background1"/>
              </w:rPr>
              <w:t>B</w:t>
            </w:r>
            <w:r w:rsidRPr="00A97951">
              <w:rPr>
                <w:rFonts w:ascii="Arial" w:hAnsi="Arial"/>
                <w:b/>
                <w:bCs/>
                <w:color w:val="FFFFFF" w:themeColor="background1"/>
              </w:rPr>
              <w:t xml:space="preserve"> – To be filled after permit expiry or completion of work</w:t>
            </w:r>
          </w:p>
        </w:tc>
      </w:tr>
      <w:tr w:rsidR="0062011A" w:rsidRPr="00084F19" w14:paraId="6DF3BCC7" w14:textId="77777777" w:rsidTr="00A97951">
        <w:trPr>
          <w:cantSplit/>
          <w:trHeight w:val="2111"/>
        </w:trPr>
        <w:tc>
          <w:tcPr>
            <w:tcW w:w="10243" w:type="dxa"/>
            <w:gridSpan w:val="5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</w:tcPr>
          <w:p w14:paraId="1AF7034F" w14:textId="77777777" w:rsidR="0062011A" w:rsidRPr="00084F19" w:rsidRDefault="0062011A" w:rsidP="0062011A">
            <w:pPr>
              <w:spacing w:after="60"/>
              <w:rPr>
                <w:rFonts w:ascii="Tahoma" w:hAnsi="Tahoma"/>
                <w:sz w:val="18"/>
                <w:szCs w:val="18"/>
              </w:rPr>
            </w:pPr>
            <w:r w:rsidRPr="00084F19">
              <w:rPr>
                <w:rFonts w:ascii="Tahoma" w:hAnsi="Tahoma"/>
                <w:sz w:val="18"/>
                <w:szCs w:val="18"/>
              </w:rPr>
              <w:t xml:space="preserve">Work area has been cleaned of any debris, and there are no remaining hazards associated with the work permit. Area has been checked and there is no incident, </w:t>
            </w:r>
            <w:proofErr w:type="gramStart"/>
            <w:r w:rsidRPr="00084F19">
              <w:rPr>
                <w:rFonts w:ascii="Tahoma" w:hAnsi="Tahoma"/>
                <w:sz w:val="18"/>
                <w:szCs w:val="18"/>
              </w:rPr>
              <w:t>damage</w:t>
            </w:r>
            <w:proofErr w:type="gramEnd"/>
            <w:r w:rsidRPr="00084F19">
              <w:rPr>
                <w:rFonts w:ascii="Tahoma" w:hAnsi="Tahoma"/>
                <w:sz w:val="18"/>
                <w:szCs w:val="18"/>
              </w:rPr>
              <w:t xml:space="preserve"> or loss to report.   </w:t>
            </w:r>
          </w:p>
          <w:p w14:paraId="1146B51C" w14:textId="77777777" w:rsidR="0062011A" w:rsidRPr="00084F19" w:rsidRDefault="0062011A" w:rsidP="0062011A">
            <w:pPr>
              <w:spacing w:before="60" w:after="60"/>
              <w:rPr>
                <w:rFonts w:ascii="Tahoma" w:hAnsi="Tahoma"/>
                <w:sz w:val="18"/>
                <w:szCs w:val="18"/>
              </w:rPr>
            </w:pPr>
            <w:r w:rsidRPr="00084F19">
              <w:rPr>
                <w:rFonts w:ascii="Tahoma" w:hAnsi="Tahoma"/>
                <w:sz w:val="18"/>
                <w:szCs w:val="18"/>
              </w:rPr>
              <w:t xml:space="preserve">Comments: </w:t>
            </w:r>
            <w:r w:rsidRPr="00084F19">
              <w:rPr>
                <w:rFonts w:ascii="Tahoma" w:hAnsi="Tahoma"/>
                <w:color w:val="E7E6E6"/>
                <w:sz w:val="18"/>
                <w:szCs w:val="18"/>
              </w:rPr>
              <w:t>______________________________________________________________________________________________________________________________________________________________________________</w:t>
            </w:r>
            <w:r w:rsidRPr="00356E55">
              <w:rPr>
                <w:rFonts w:ascii="Tahoma" w:hAnsi="Tahoma"/>
                <w:color w:val="E7E6E6"/>
                <w:sz w:val="18"/>
                <w:szCs w:val="18"/>
              </w:rPr>
              <w:t>__________________________</w:t>
            </w:r>
          </w:p>
          <w:p w14:paraId="609EAA9E" w14:textId="77777777" w:rsidR="0062011A" w:rsidRDefault="0062011A" w:rsidP="0062011A">
            <w:pPr>
              <w:spacing w:before="60" w:after="60"/>
              <w:rPr>
                <w:rFonts w:ascii="Tahoma" w:hAnsi="Tahoma"/>
                <w:sz w:val="18"/>
                <w:szCs w:val="18"/>
              </w:rPr>
            </w:pPr>
          </w:p>
          <w:p w14:paraId="4204591F" w14:textId="77777777" w:rsidR="0062011A" w:rsidRPr="00084F19" w:rsidRDefault="0062011A" w:rsidP="0062011A">
            <w:pPr>
              <w:spacing w:before="60" w:after="60"/>
              <w:rPr>
                <w:rFonts w:ascii="Tahoma" w:hAnsi="Tahoma"/>
                <w:sz w:val="18"/>
                <w:szCs w:val="18"/>
              </w:rPr>
            </w:pPr>
            <w:r w:rsidRPr="00084F19">
              <w:rPr>
                <w:rFonts w:ascii="Tahoma" w:hAnsi="Tahoma"/>
                <w:sz w:val="18"/>
                <w:szCs w:val="18"/>
              </w:rPr>
              <w:t xml:space="preserve">Signature of person responsible for hot work: </w:t>
            </w:r>
            <w:r w:rsidRPr="00084F19">
              <w:rPr>
                <w:rFonts w:ascii="Tahoma" w:hAnsi="Tahoma"/>
                <w:color w:val="E7E6E6"/>
                <w:sz w:val="18"/>
                <w:szCs w:val="18"/>
              </w:rPr>
              <w:t>___________________</w:t>
            </w:r>
            <w:r w:rsidRPr="00084F19">
              <w:rPr>
                <w:rFonts w:ascii="Tahoma" w:hAnsi="Tahoma"/>
                <w:sz w:val="18"/>
                <w:szCs w:val="18"/>
              </w:rPr>
              <w:t xml:space="preserve"> Date: </w:t>
            </w:r>
            <w:r w:rsidRPr="00084F19">
              <w:rPr>
                <w:rFonts w:ascii="Tahoma" w:hAnsi="Tahoma"/>
                <w:color w:val="E7E6E6"/>
                <w:sz w:val="18"/>
                <w:szCs w:val="18"/>
              </w:rPr>
              <w:t>___________</w:t>
            </w:r>
            <w:r w:rsidRPr="00084F19">
              <w:rPr>
                <w:rFonts w:ascii="Tahoma" w:hAnsi="Tahoma"/>
                <w:sz w:val="18"/>
                <w:szCs w:val="18"/>
              </w:rPr>
              <w:t xml:space="preserve"> Time: </w:t>
            </w:r>
            <w:r w:rsidRPr="00084F19">
              <w:rPr>
                <w:rFonts w:ascii="Tahoma" w:hAnsi="Tahoma"/>
                <w:color w:val="E7E6E6"/>
                <w:sz w:val="18"/>
                <w:szCs w:val="18"/>
              </w:rPr>
              <w:t>_______</w:t>
            </w:r>
          </w:p>
          <w:p w14:paraId="3BDBDF6A" w14:textId="77777777" w:rsidR="0062011A" w:rsidRPr="00084F19" w:rsidRDefault="0062011A" w:rsidP="0062011A">
            <w:pPr>
              <w:spacing w:before="60" w:after="60"/>
              <w:rPr>
                <w:rFonts w:ascii="Tahoma" w:hAnsi="Tahoma"/>
                <w:sz w:val="18"/>
                <w:szCs w:val="18"/>
              </w:rPr>
            </w:pPr>
          </w:p>
          <w:p w14:paraId="7D16C796" w14:textId="77777777" w:rsidR="0062011A" w:rsidRPr="00084F19" w:rsidRDefault="0062011A" w:rsidP="0062011A">
            <w:pPr>
              <w:spacing w:before="60" w:after="60"/>
              <w:rPr>
                <w:rFonts w:ascii="Tahoma" w:hAnsi="Tahoma"/>
                <w:sz w:val="18"/>
                <w:szCs w:val="18"/>
              </w:rPr>
            </w:pPr>
            <w:r w:rsidRPr="00084F19">
              <w:rPr>
                <w:rFonts w:ascii="Tahoma" w:hAnsi="Tahoma"/>
                <w:sz w:val="18"/>
                <w:szCs w:val="18"/>
              </w:rPr>
              <w:t xml:space="preserve">Signature of Authorised Officer: </w:t>
            </w:r>
            <w:r w:rsidRPr="00084F19">
              <w:rPr>
                <w:rFonts w:ascii="Tahoma" w:hAnsi="Tahoma"/>
                <w:color w:val="E7E6E6"/>
                <w:sz w:val="18"/>
                <w:szCs w:val="18"/>
              </w:rPr>
              <w:t>___________________</w:t>
            </w:r>
            <w:r w:rsidRPr="00084F19">
              <w:rPr>
                <w:rFonts w:ascii="Tahoma" w:hAnsi="Tahoma"/>
                <w:sz w:val="18"/>
                <w:szCs w:val="18"/>
              </w:rPr>
              <w:t xml:space="preserve">  Date: </w:t>
            </w:r>
            <w:r w:rsidRPr="00084F19">
              <w:rPr>
                <w:rFonts w:ascii="Tahoma" w:hAnsi="Tahoma"/>
                <w:color w:val="E7E6E6"/>
                <w:sz w:val="18"/>
                <w:szCs w:val="18"/>
              </w:rPr>
              <w:t>___________</w:t>
            </w:r>
            <w:r w:rsidRPr="00084F19">
              <w:rPr>
                <w:rFonts w:ascii="Tahoma" w:hAnsi="Tahoma"/>
                <w:sz w:val="18"/>
                <w:szCs w:val="18"/>
              </w:rPr>
              <w:t xml:space="preserve"> Time:</w:t>
            </w:r>
            <w:r w:rsidRPr="00084F19">
              <w:rPr>
                <w:rFonts w:ascii="Tahoma" w:hAnsi="Tahoma"/>
                <w:color w:val="E7E6E6"/>
                <w:sz w:val="18"/>
                <w:szCs w:val="18"/>
              </w:rPr>
              <w:t xml:space="preserve"> _____________</w:t>
            </w:r>
          </w:p>
        </w:tc>
      </w:tr>
    </w:tbl>
    <w:p w14:paraId="129E0E89" w14:textId="77777777" w:rsidR="0062011A" w:rsidRDefault="0062011A" w:rsidP="004C4822"/>
    <w:sectPr w:rsidR="0062011A" w:rsidSect="00A97951">
      <w:headerReference w:type="default" r:id="rId10"/>
      <w:footerReference w:type="default" r:id="rId11"/>
      <w:pgSz w:w="11906" w:h="16838"/>
      <w:pgMar w:top="1843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AC1EE4" w14:textId="77777777" w:rsidR="0062011A" w:rsidRDefault="0062011A" w:rsidP="0062011A">
      <w:r>
        <w:separator/>
      </w:r>
    </w:p>
  </w:endnote>
  <w:endnote w:type="continuationSeparator" w:id="0">
    <w:p w14:paraId="1D385E61" w14:textId="77777777" w:rsidR="0062011A" w:rsidRDefault="0062011A" w:rsidP="00620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DEFC2B" w14:textId="00334168" w:rsidR="00A97951" w:rsidRPr="00A97951" w:rsidRDefault="00A97951" w:rsidP="00A97951">
    <w:pPr>
      <w:pStyle w:val="Footer"/>
      <w:rPr>
        <w:rFonts w:asciiTheme="minorHAnsi" w:hAnsiTheme="minorHAnsi" w:cstheme="minorHAnsi"/>
        <w:color w:val="000000"/>
        <w14:textFill>
          <w14:solidFill>
            <w14:srgbClr w14:val="000000">
              <w14:alpha w14:val="50000"/>
            </w14:srgbClr>
          </w14:solidFill>
        </w14:textFill>
      </w:rPr>
    </w:pPr>
    <w:r w:rsidRPr="00A97951">
      <w:rPr>
        <w:rFonts w:asciiTheme="minorHAnsi" w:hAnsiTheme="minorHAnsi" w:cstheme="minorHAnsi"/>
        <w:b/>
        <w:bCs/>
        <w:color w:val="000000"/>
        <w14:textFill>
          <w14:solidFill>
            <w14:srgbClr w14:val="000000">
              <w14:alpha w14:val="50000"/>
            </w14:srgbClr>
          </w14:solidFill>
        </w14:textFill>
      </w:rPr>
      <w:t>Document Title:</w:t>
    </w:r>
    <w:r w:rsidRPr="00A97951">
      <w:rPr>
        <w:rFonts w:asciiTheme="minorHAnsi" w:hAnsiTheme="minorHAnsi" w:cstheme="minorHAnsi"/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 </w:t>
    </w:r>
    <w:r w:rsidRPr="00A97951">
      <w:rPr>
        <w:rFonts w:asciiTheme="minorHAnsi" w:hAnsiTheme="minorHAnsi" w:cstheme="minorHAnsi"/>
        <w:color w:val="000000"/>
        <w14:textFill>
          <w14:solidFill>
            <w14:srgbClr w14:val="000000">
              <w14:alpha w14:val="50000"/>
            </w14:srgbClr>
          </w14:solidFill>
        </w14:textFill>
      </w:rPr>
      <w:t>Hot Work Permit</w:t>
    </w:r>
    <w:r w:rsidRPr="00A97951">
      <w:rPr>
        <w:rFonts w:asciiTheme="minorHAnsi" w:hAnsiTheme="minorHAnsi" w:cstheme="minorHAnsi"/>
        <w:color w:val="000000"/>
        <w14:textFill>
          <w14:solidFill>
            <w14:srgbClr w14:val="000000">
              <w14:alpha w14:val="50000"/>
            </w14:srgbClr>
          </w14:solidFill>
        </w14:textFill>
      </w:rPr>
      <w:tab/>
    </w:r>
    <w:r w:rsidRPr="00A97951">
      <w:rPr>
        <w:rFonts w:asciiTheme="minorHAnsi" w:hAnsiTheme="minorHAnsi" w:cstheme="minorHAnsi"/>
        <w:color w:val="000000"/>
        <w14:textFill>
          <w14:solidFill>
            <w14:srgbClr w14:val="000000">
              <w14:alpha w14:val="50000"/>
            </w14:srgbClr>
          </w14:solidFill>
        </w14:textFill>
      </w:rPr>
      <w:tab/>
    </w:r>
    <w:r w:rsidRPr="00A97951">
      <w:rPr>
        <w:rFonts w:asciiTheme="minorHAnsi" w:hAnsiTheme="minorHAnsi" w:cstheme="minorHAnsi"/>
        <w:b/>
        <w:bCs/>
        <w:color w:val="000000"/>
        <w14:textFill>
          <w14:solidFill>
            <w14:srgbClr w14:val="000000">
              <w14:alpha w14:val="50000"/>
            </w14:srgbClr>
          </w14:solidFill>
        </w14:textFill>
      </w:rPr>
      <w:t>Authorised By:</w:t>
    </w:r>
    <w:r w:rsidRPr="00A97951">
      <w:rPr>
        <w:rFonts w:asciiTheme="minorHAnsi" w:hAnsiTheme="minorHAnsi" w:cstheme="minorHAnsi"/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 Shannon Crawford</w:t>
    </w:r>
  </w:p>
  <w:p w14:paraId="33295855" w14:textId="079F4F9D" w:rsidR="002A2976" w:rsidRPr="00A97951" w:rsidRDefault="00A97951" w:rsidP="00A97951">
    <w:pPr>
      <w:pStyle w:val="Footer"/>
      <w:rPr>
        <w:rFonts w:asciiTheme="minorHAnsi" w:hAnsiTheme="minorHAnsi" w:cstheme="minorHAnsi"/>
        <w:color w:val="000000"/>
        <w14:textFill>
          <w14:solidFill>
            <w14:srgbClr w14:val="000000">
              <w14:alpha w14:val="50000"/>
            </w14:srgbClr>
          </w14:solidFill>
        </w14:textFill>
      </w:rPr>
    </w:pPr>
    <w:r w:rsidRPr="00A97951">
      <w:rPr>
        <w:rFonts w:asciiTheme="minorHAnsi" w:hAnsiTheme="minorHAnsi" w:cstheme="minorHAnsi"/>
        <w:b/>
        <w:bCs/>
        <w:color w:val="000000"/>
        <w14:textFill>
          <w14:solidFill>
            <w14:srgbClr w14:val="000000">
              <w14:alpha w14:val="50000"/>
            </w14:srgbClr>
          </w14:solidFill>
        </w14:textFill>
      </w:rPr>
      <w:t>Version:</w:t>
    </w:r>
    <w:r w:rsidRPr="00A97951">
      <w:rPr>
        <w:rFonts w:asciiTheme="minorHAnsi" w:hAnsiTheme="minorHAnsi" w:cstheme="minorHAnsi"/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 1.0</w:t>
    </w:r>
    <w:r w:rsidRPr="00A97951">
      <w:rPr>
        <w:rFonts w:asciiTheme="minorHAnsi" w:hAnsiTheme="minorHAnsi" w:cstheme="minorHAnsi"/>
        <w:color w:val="000000"/>
        <w14:textFill>
          <w14:solidFill>
            <w14:srgbClr w14:val="000000">
              <w14:alpha w14:val="50000"/>
            </w14:srgbClr>
          </w14:solidFill>
        </w14:textFill>
      </w:rPr>
      <w:tab/>
    </w:r>
    <w:r w:rsidRPr="00A97951">
      <w:rPr>
        <w:rFonts w:asciiTheme="minorHAnsi" w:hAnsiTheme="minorHAnsi" w:cstheme="minorHAnsi"/>
        <w:b/>
        <w:bCs/>
        <w:color w:val="000000"/>
        <w14:textFill>
          <w14:solidFill>
            <w14:srgbClr w14:val="000000">
              <w14:alpha w14:val="50000"/>
            </w14:srgbClr>
          </w14:solidFill>
        </w14:textFill>
      </w:rPr>
      <w:t>Issue Date:</w:t>
    </w:r>
    <w:r w:rsidRPr="00A97951">
      <w:rPr>
        <w:rFonts w:asciiTheme="minorHAnsi" w:hAnsiTheme="minorHAnsi" w:cstheme="minorHAnsi"/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 1</w:t>
    </w:r>
    <w:r>
      <w:rPr>
        <w:rFonts w:asciiTheme="minorHAnsi" w:hAnsiTheme="minorHAnsi" w:cstheme="minorHAnsi"/>
        <w:color w:val="000000"/>
        <w14:textFill>
          <w14:solidFill>
            <w14:srgbClr w14:val="000000">
              <w14:alpha w14:val="50000"/>
            </w14:srgbClr>
          </w14:solidFill>
        </w14:textFill>
      </w:rPr>
      <w:t>7</w:t>
    </w:r>
    <w:r w:rsidRPr="00A97951">
      <w:rPr>
        <w:rFonts w:asciiTheme="minorHAnsi" w:hAnsiTheme="minorHAnsi" w:cstheme="minorHAnsi"/>
        <w:color w:val="000000"/>
        <w14:textFill>
          <w14:solidFill>
            <w14:srgbClr w14:val="000000">
              <w14:alpha w14:val="50000"/>
            </w14:srgbClr>
          </w14:solidFill>
        </w14:textFill>
      </w:rPr>
      <w:t>/11/2020</w:t>
    </w:r>
    <w:r w:rsidRPr="00A97951">
      <w:rPr>
        <w:rFonts w:asciiTheme="minorHAnsi" w:hAnsiTheme="minorHAnsi" w:cstheme="minorHAnsi"/>
        <w:color w:val="000000"/>
        <w14:textFill>
          <w14:solidFill>
            <w14:srgbClr w14:val="000000">
              <w14:alpha w14:val="50000"/>
            </w14:srgbClr>
          </w14:solidFill>
        </w14:textFill>
      </w:rPr>
      <w:tab/>
    </w:r>
    <w:r w:rsidRPr="00A97951">
      <w:rPr>
        <w:rFonts w:asciiTheme="minorHAnsi" w:hAnsiTheme="minorHAnsi" w:cstheme="minorHAnsi"/>
        <w:b/>
        <w:bCs/>
        <w:color w:val="000000"/>
        <w14:textFill>
          <w14:solidFill>
            <w14:srgbClr w14:val="000000">
              <w14:alpha w14:val="50000"/>
            </w14:srgbClr>
          </w14:solidFill>
        </w14:textFill>
      </w:rPr>
      <w:t>Revision Date:</w:t>
    </w:r>
    <w:r w:rsidRPr="00A97951">
      <w:rPr>
        <w:rFonts w:asciiTheme="minorHAnsi" w:hAnsiTheme="minorHAnsi" w:cstheme="minorHAnsi"/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 NA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36B804" w14:textId="77777777" w:rsidR="0062011A" w:rsidRDefault="0062011A" w:rsidP="0062011A">
      <w:r>
        <w:separator/>
      </w:r>
    </w:p>
  </w:footnote>
  <w:footnote w:type="continuationSeparator" w:id="0">
    <w:p w14:paraId="320B0599" w14:textId="77777777" w:rsidR="0062011A" w:rsidRDefault="0062011A" w:rsidP="006201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-184835660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2DDDA8A4" w14:textId="77777777" w:rsidR="00A97951" w:rsidRDefault="00A97951" w:rsidP="00A97951">
        <w:pPr>
          <w:pStyle w:val="Header"/>
          <w:pBdr>
            <w:bottom w:val="single" w:sz="4" w:space="1" w:color="D9D9D9" w:themeColor="background1" w:themeShade="D9"/>
          </w:pBdr>
          <w:ind w:left="993"/>
          <w:jc w:val="right"/>
          <w:rPr>
            <w:b/>
            <w:bCs/>
          </w:rPr>
        </w:pPr>
        <w:r>
          <w:rPr>
            <w:noProof/>
            <w:color w:val="7F7F7F" w:themeColor="background1" w:themeShade="7F"/>
            <w:spacing w:val="60"/>
          </w:rPr>
          <w:drawing>
            <wp:anchor distT="0" distB="0" distL="114300" distR="114300" simplePos="0" relativeHeight="251659264" behindDoc="1" locked="0" layoutInCell="1" allowOverlap="1" wp14:anchorId="03CC7461" wp14:editId="559951E1">
              <wp:simplePos x="0" y="0"/>
              <wp:positionH relativeFrom="leftMargin">
                <wp:posOffset>590550</wp:posOffset>
              </wp:positionH>
              <wp:positionV relativeFrom="paragraph">
                <wp:posOffset>-87630</wp:posOffset>
              </wp:positionV>
              <wp:extent cx="561975" cy="561975"/>
              <wp:effectExtent l="0" t="0" r="9525" b="9525"/>
              <wp:wrapNone/>
              <wp:docPr id="5" name="Picture 5" descr="A picture containing object, clock, blue, holding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2" descr="A picture containing object, clock, blue, holding&#10;&#10;Description automatically generated"/>
                      <pic:cNvPicPr/>
                    </pic:nvPicPr>
                    <pic:blipFill>
                      <a:blip r:embed="rId1">
                        <a:alphaModFix amt="50000"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1975" cy="5619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2B9B6708" w14:textId="77777777" w:rsidR="00A97951" w:rsidRDefault="00A97951" w:rsidP="00A97951">
    <w:pPr>
      <w:pStyle w:val="Header"/>
    </w:pPr>
  </w:p>
  <w:p w14:paraId="7AC9354E" w14:textId="77777777" w:rsidR="00A97951" w:rsidRPr="0062011A" w:rsidRDefault="00A97951" w:rsidP="0062011A">
    <w:pPr>
      <w:pStyle w:val="Header"/>
      <w:jc w:val="center"/>
      <w:rPr>
        <w:rFonts w:asciiTheme="minorHAnsi" w:hAnsiTheme="minorHAnsi" w:cstheme="minorHAnsi"/>
        <w:b/>
        <w:bCs/>
        <w:sz w:val="22"/>
        <w:szCs w:val="22"/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03537"/>
    <w:multiLevelType w:val="multilevel"/>
    <w:tmpl w:val="38BAA6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40DBA"/>
    <w:multiLevelType w:val="hybridMultilevel"/>
    <w:tmpl w:val="D9B47AD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11A"/>
    <w:rsid w:val="000D492A"/>
    <w:rsid w:val="002A2976"/>
    <w:rsid w:val="004C4822"/>
    <w:rsid w:val="0062011A"/>
    <w:rsid w:val="00A97951"/>
    <w:rsid w:val="00F9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24C9F607"/>
  <w15:chartTrackingRefBased/>
  <w15:docId w15:val="{D222C877-92D1-4DD5-9906-EA2079668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1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2011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011A"/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6201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011A"/>
    <w:rPr>
      <w:rFonts w:ascii="Times New Roman" w:eastAsia="Times New Roman" w:hAnsi="Times New Roman" w:cs="Times New Roman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4391729803F14B9DB1380B14F4D6BA" ma:contentTypeVersion="12" ma:contentTypeDescription="Create a new document." ma:contentTypeScope="" ma:versionID="4c3334f115e7b8e01e470ace5254e60f">
  <xsd:schema xmlns:xsd="http://www.w3.org/2001/XMLSchema" xmlns:xs="http://www.w3.org/2001/XMLSchema" xmlns:p="http://schemas.microsoft.com/office/2006/metadata/properties" xmlns:ns2="69d31591-4daa-4436-aa74-647678cd5855" xmlns:ns3="d9b45798-4c1b-43ac-8291-394b096f3811" targetNamespace="http://schemas.microsoft.com/office/2006/metadata/properties" ma:root="true" ma:fieldsID="cfb8e8625c6861936f1f495cb46a4173" ns2:_="" ns3:_="">
    <xsd:import namespace="69d31591-4daa-4436-aa74-647678cd5855"/>
    <xsd:import namespace="d9b45798-4c1b-43ac-8291-394b096f381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d31591-4daa-4436-aa74-647678cd585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b45798-4c1b-43ac-8291-394b096f38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B95C2D-2BAE-4B54-984F-5CCC03D253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C35EE2-B61E-4864-9B41-A16DBACB53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38510B2-C0ED-4054-8F99-0299E9B920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d31591-4daa-4436-aa74-647678cd5855"/>
    <ds:schemaRef ds:uri="d9b45798-4c1b-43ac-8291-394b096f38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Alzubaidi</dc:creator>
  <cp:keywords/>
  <dc:description/>
  <cp:lastModifiedBy>Mohit Bhardwaj</cp:lastModifiedBy>
  <cp:revision>3</cp:revision>
  <dcterms:created xsi:type="dcterms:W3CDTF">2020-09-15T01:38:00Z</dcterms:created>
  <dcterms:modified xsi:type="dcterms:W3CDTF">2020-11-16T21:02:00Z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0x010100CE4391729803F14B9DB1380B14F4D6BA</vt:lpwstr>
  </property>
</Properties>
</file>