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F427A" w14:textId="7917597E" w:rsidR="002348F9" w:rsidRPr="0068664F" w:rsidRDefault="00DC2F1C" w:rsidP="0042532D">
      <w:pPr>
        <w:ind w:left="709" w:right="425"/>
        <w:rPr>
          <w:rFonts w:ascii="Arial" w:hAnsi="Arial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 w:rsidR="006342B0">
        <w:rPr>
          <w:rFonts w:ascii="Calibri" w:hAnsi="Calibri" w:cs="Arial"/>
          <w:b/>
          <w:sz w:val="22"/>
          <w:szCs w:val="22"/>
        </w:rPr>
        <w:tab/>
      </w:r>
    </w:p>
    <w:p w14:paraId="3601A36C" w14:textId="27184C79" w:rsidR="0042532D" w:rsidRDefault="002348F9" w:rsidP="002348F9">
      <w:pPr>
        <w:spacing w:line="360" w:lineRule="auto"/>
        <w:ind w:left="-284"/>
        <w:rPr>
          <w:rFonts w:ascii="Arial" w:hAnsi="Arial" w:cs="Arial"/>
          <w:b/>
          <w:sz w:val="22"/>
          <w:szCs w:val="22"/>
        </w:rPr>
      </w:pPr>
      <w:r w:rsidRPr="0068664F">
        <w:rPr>
          <w:rFonts w:ascii="Arial" w:hAnsi="Arial" w:cs="Arial"/>
          <w:b/>
          <w:sz w:val="22"/>
          <w:szCs w:val="22"/>
        </w:rPr>
        <w:t xml:space="preserve"> </w:t>
      </w:r>
      <w:r w:rsidRPr="0068664F">
        <w:rPr>
          <w:rFonts w:ascii="Arial" w:hAnsi="Arial" w:cs="Arial"/>
          <w:b/>
          <w:sz w:val="22"/>
          <w:szCs w:val="22"/>
        </w:rPr>
        <w:tab/>
      </w:r>
      <w:r w:rsidRPr="0068664F">
        <w:rPr>
          <w:rFonts w:ascii="Arial" w:hAnsi="Arial" w:cs="Arial"/>
          <w:b/>
          <w:sz w:val="22"/>
          <w:szCs w:val="22"/>
        </w:rPr>
        <w:tab/>
      </w:r>
      <w:r w:rsidR="0042532D">
        <w:rPr>
          <w:rFonts w:ascii="Arial" w:hAnsi="Arial" w:cs="Arial"/>
          <w:b/>
          <w:sz w:val="22"/>
          <w:szCs w:val="22"/>
        </w:rPr>
        <w:sym w:font="Wingdings 2" w:char="F0A3"/>
      </w:r>
      <w:r w:rsidR="0042532D">
        <w:rPr>
          <w:rFonts w:ascii="Arial" w:hAnsi="Arial" w:cs="Arial"/>
          <w:b/>
          <w:sz w:val="22"/>
          <w:szCs w:val="22"/>
        </w:rPr>
        <w:t xml:space="preserve"> New Supplier</w:t>
      </w:r>
      <w:r w:rsidR="0042532D">
        <w:rPr>
          <w:rFonts w:ascii="Arial" w:hAnsi="Arial" w:cs="Arial"/>
          <w:b/>
          <w:sz w:val="22"/>
          <w:szCs w:val="22"/>
        </w:rPr>
        <w:tab/>
      </w:r>
      <w:r w:rsidR="0042532D">
        <w:rPr>
          <w:rFonts w:ascii="Arial" w:hAnsi="Arial" w:cs="Arial"/>
          <w:b/>
          <w:sz w:val="22"/>
          <w:szCs w:val="22"/>
        </w:rPr>
        <w:tab/>
      </w:r>
      <w:r w:rsidR="0042532D">
        <w:rPr>
          <w:rFonts w:ascii="Arial" w:hAnsi="Arial" w:cs="Arial"/>
          <w:b/>
          <w:sz w:val="22"/>
          <w:szCs w:val="22"/>
        </w:rPr>
        <w:tab/>
      </w:r>
      <w:r w:rsidR="0042532D">
        <w:rPr>
          <w:rFonts w:ascii="Arial" w:hAnsi="Arial" w:cs="Arial"/>
          <w:b/>
          <w:sz w:val="22"/>
          <w:szCs w:val="22"/>
        </w:rPr>
        <w:sym w:font="Wingdings 2" w:char="F0A3"/>
      </w:r>
      <w:r w:rsidR="0042532D">
        <w:rPr>
          <w:rFonts w:ascii="Arial" w:hAnsi="Arial" w:cs="Arial"/>
          <w:b/>
          <w:sz w:val="22"/>
          <w:szCs w:val="22"/>
        </w:rPr>
        <w:t xml:space="preserve"> </w:t>
      </w:r>
      <w:r w:rsidR="008E1AB6">
        <w:rPr>
          <w:rFonts w:ascii="Arial" w:hAnsi="Arial" w:cs="Arial"/>
          <w:b/>
          <w:sz w:val="22"/>
          <w:szCs w:val="22"/>
        </w:rPr>
        <w:t>Exist</w:t>
      </w:r>
      <w:r w:rsidR="0042532D">
        <w:rPr>
          <w:rFonts w:ascii="Arial" w:hAnsi="Arial" w:cs="Arial"/>
          <w:b/>
          <w:sz w:val="22"/>
          <w:szCs w:val="22"/>
        </w:rPr>
        <w:t>ing Supplier</w:t>
      </w:r>
    </w:p>
    <w:p w14:paraId="7BDFDE19" w14:textId="77777777" w:rsidR="0042532D" w:rsidRPr="0042532D" w:rsidRDefault="0042532D" w:rsidP="002348F9">
      <w:pPr>
        <w:spacing w:line="360" w:lineRule="auto"/>
        <w:ind w:left="-284"/>
        <w:rPr>
          <w:rFonts w:ascii="Arial" w:hAnsi="Arial" w:cs="Arial"/>
          <w:b/>
          <w:sz w:val="16"/>
          <w:szCs w:val="16"/>
        </w:rPr>
      </w:pPr>
    </w:p>
    <w:p w14:paraId="69762F0B" w14:textId="77E734C2" w:rsidR="002348F9" w:rsidRPr="0068664F" w:rsidRDefault="002348F9" w:rsidP="0042532D">
      <w:pPr>
        <w:spacing w:line="360" w:lineRule="auto"/>
        <w:ind w:left="-284" w:firstLine="1004"/>
        <w:rPr>
          <w:rFonts w:ascii="Arial" w:hAnsi="Arial" w:cs="Arial"/>
          <w:sz w:val="22"/>
          <w:szCs w:val="22"/>
        </w:rPr>
      </w:pPr>
      <w:r w:rsidRPr="0068664F">
        <w:rPr>
          <w:rFonts w:ascii="Arial" w:hAnsi="Arial" w:cs="Arial"/>
          <w:b/>
          <w:sz w:val="22"/>
          <w:szCs w:val="22"/>
        </w:rPr>
        <w:t>Supplier Name:</w:t>
      </w:r>
      <w:r w:rsidRPr="0068664F">
        <w:rPr>
          <w:rFonts w:ascii="Arial" w:hAnsi="Arial" w:cs="Arial"/>
          <w:sz w:val="22"/>
          <w:szCs w:val="22"/>
        </w:rPr>
        <w:t xml:space="preserve"> ………………….…………………………………………………………………….</w:t>
      </w:r>
    </w:p>
    <w:p w14:paraId="75F798FA" w14:textId="77777777" w:rsidR="002348F9" w:rsidRPr="0068664F" w:rsidRDefault="002348F9" w:rsidP="002348F9">
      <w:pPr>
        <w:spacing w:line="360" w:lineRule="auto"/>
        <w:ind w:left="-284" w:firstLine="1004"/>
        <w:rPr>
          <w:rFonts w:ascii="Arial" w:hAnsi="Arial" w:cs="Arial"/>
          <w:sz w:val="22"/>
          <w:szCs w:val="22"/>
        </w:rPr>
      </w:pPr>
      <w:r w:rsidRPr="0068664F">
        <w:rPr>
          <w:rFonts w:ascii="Arial" w:hAnsi="Arial" w:cs="Arial"/>
          <w:sz w:val="22"/>
          <w:szCs w:val="22"/>
        </w:rPr>
        <w:t>Address: ……………………………………………………………………………………………………..</w:t>
      </w:r>
    </w:p>
    <w:p w14:paraId="36B4A2CF" w14:textId="75765C0F" w:rsidR="002348F9" w:rsidRPr="0068664F" w:rsidRDefault="002348F9" w:rsidP="002348F9">
      <w:pPr>
        <w:spacing w:line="360" w:lineRule="auto"/>
        <w:ind w:left="-284" w:firstLine="1004"/>
        <w:rPr>
          <w:rFonts w:ascii="Arial" w:hAnsi="Arial" w:cs="Arial"/>
          <w:sz w:val="22"/>
          <w:szCs w:val="22"/>
        </w:rPr>
      </w:pPr>
      <w:r w:rsidRPr="0068664F">
        <w:rPr>
          <w:rFonts w:ascii="Arial" w:hAnsi="Arial" w:cs="Arial"/>
          <w:sz w:val="22"/>
          <w:szCs w:val="22"/>
        </w:rPr>
        <w:t xml:space="preserve">Tel: ……………………………….  Email: </w:t>
      </w:r>
      <w:r w:rsidR="0042532D">
        <w:rPr>
          <w:rFonts w:ascii="Arial" w:hAnsi="Arial" w:cs="Arial"/>
          <w:sz w:val="22"/>
          <w:szCs w:val="22"/>
        </w:rPr>
        <w:t>…………………………………</w:t>
      </w:r>
      <w:r w:rsidRPr="0068664F">
        <w:rPr>
          <w:rFonts w:ascii="Arial" w:hAnsi="Arial" w:cs="Arial"/>
          <w:sz w:val="22"/>
          <w:szCs w:val="22"/>
        </w:rPr>
        <w:t>………………………………</w:t>
      </w:r>
    </w:p>
    <w:p w14:paraId="4AD6BFEE" w14:textId="77777777" w:rsidR="002348F9" w:rsidRPr="0068664F" w:rsidRDefault="002348F9" w:rsidP="002348F9">
      <w:pPr>
        <w:spacing w:line="360" w:lineRule="auto"/>
        <w:ind w:left="-284" w:firstLine="1004"/>
        <w:rPr>
          <w:rFonts w:ascii="Arial" w:hAnsi="Arial" w:cs="Arial"/>
          <w:sz w:val="22"/>
          <w:szCs w:val="22"/>
        </w:rPr>
      </w:pPr>
      <w:r w:rsidRPr="0068664F">
        <w:rPr>
          <w:rFonts w:ascii="Arial" w:hAnsi="Arial" w:cs="Arial"/>
          <w:sz w:val="22"/>
          <w:szCs w:val="22"/>
        </w:rPr>
        <w:t>Contact Name ……………………………………………………………………………………………….</w:t>
      </w:r>
    </w:p>
    <w:p w14:paraId="2B8DFA69" w14:textId="403D2430" w:rsidR="002348F9" w:rsidRPr="0068664F" w:rsidRDefault="002348F9" w:rsidP="002348F9">
      <w:pPr>
        <w:spacing w:line="360" w:lineRule="auto"/>
        <w:ind w:left="-284" w:firstLine="1004"/>
        <w:rPr>
          <w:rFonts w:ascii="Arial" w:hAnsi="Arial" w:cs="Arial"/>
          <w:sz w:val="22"/>
          <w:szCs w:val="22"/>
        </w:rPr>
      </w:pPr>
      <w:r w:rsidRPr="0068664F">
        <w:rPr>
          <w:rFonts w:ascii="Arial" w:hAnsi="Arial" w:cs="Arial"/>
          <w:b/>
          <w:sz w:val="22"/>
          <w:szCs w:val="22"/>
        </w:rPr>
        <w:t xml:space="preserve">Products/services of </w:t>
      </w:r>
      <w:proofErr w:type="gramStart"/>
      <w:r w:rsidRPr="0068664F">
        <w:rPr>
          <w:rFonts w:ascii="Arial" w:hAnsi="Arial" w:cs="Arial"/>
          <w:b/>
          <w:sz w:val="22"/>
          <w:szCs w:val="22"/>
        </w:rPr>
        <w:t>interest:</w:t>
      </w:r>
      <w:r w:rsidRPr="0068664F">
        <w:rPr>
          <w:rFonts w:ascii="Arial" w:hAnsi="Arial" w:cs="Arial"/>
          <w:sz w:val="22"/>
          <w:szCs w:val="22"/>
        </w:rPr>
        <w:t>…</w:t>
      </w:r>
      <w:proofErr w:type="gramEnd"/>
      <w:r w:rsidRPr="0068664F">
        <w:rPr>
          <w:rFonts w:ascii="Arial" w:hAnsi="Arial" w:cs="Arial"/>
          <w:sz w:val="22"/>
          <w:szCs w:val="22"/>
        </w:rPr>
        <w:t xml:space="preserve">………………………………………………………………………... </w:t>
      </w:r>
    </w:p>
    <w:p w14:paraId="00CC45AC" w14:textId="12887FA7" w:rsidR="002348F9" w:rsidRPr="0068664F" w:rsidRDefault="002348F9" w:rsidP="002348F9">
      <w:pPr>
        <w:spacing w:line="360" w:lineRule="auto"/>
        <w:ind w:left="-284" w:firstLine="1004"/>
        <w:rPr>
          <w:rFonts w:ascii="Arial" w:hAnsi="Arial" w:cs="Arial"/>
          <w:sz w:val="22"/>
          <w:szCs w:val="22"/>
        </w:rPr>
      </w:pPr>
      <w:r w:rsidRPr="0068664F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</w:t>
      </w:r>
    </w:p>
    <w:p w14:paraId="37997B73" w14:textId="77777777" w:rsidR="002348F9" w:rsidRPr="0068664F" w:rsidRDefault="002348F9" w:rsidP="002348F9">
      <w:pPr>
        <w:spacing w:line="360" w:lineRule="auto"/>
        <w:ind w:left="-284" w:firstLine="1004"/>
        <w:rPr>
          <w:rFonts w:ascii="Arial" w:hAnsi="Arial" w:cs="Arial"/>
          <w:b/>
          <w:sz w:val="22"/>
          <w:szCs w:val="22"/>
        </w:rPr>
      </w:pPr>
      <w:r w:rsidRPr="0068664F">
        <w:rPr>
          <w:rFonts w:ascii="Arial" w:hAnsi="Arial" w:cs="Arial"/>
          <w:b/>
          <w:sz w:val="22"/>
          <w:szCs w:val="22"/>
        </w:rPr>
        <w:t xml:space="preserve">Does the supplier have a certified management system (e.g. Quality)  </w:t>
      </w:r>
      <w:r w:rsidRPr="0068664F">
        <w:rPr>
          <w:rFonts w:ascii="Arial" w:hAnsi="Arial" w:cs="Arial"/>
          <w:b/>
          <w:sz w:val="22"/>
          <w:szCs w:val="22"/>
        </w:rPr>
        <w:tab/>
        <w:t>Yes   /   No</w:t>
      </w:r>
    </w:p>
    <w:p w14:paraId="1621CBD0" w14:textId="7854FDF7" w:rsidR="002348F9" w:rsidRPr="0068664F" w:rsidRDefault="002348F9" w:rsidP="0068664F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 w:rsidRPr="0068664F">
        <w:rPr>
          <w:rFonts w:ascii="Arial" w:hAnsi="Arial" w:cs="Arial"/>
          <w:b/>
          <w:sz w:val="22"/>
          <w:szCs w:val="22"/>
        </w:rPr>
        <w:t xml:space="preserve">What certification does the supplier have (where applicable): </w:t>
      </w:r>
      <w:r w:rsidR="0068664F">
        <w:rPr>
          <w:rFonts w:ascii="Arial" w:hAnsi="Arial" w:cs="Arial"/>
          <w:b/>
          <w:sz w:val="22"/>
          <w:szCs w:val="22"/>
        </w:rPr>
        <w:t xml:space="preserve">     </w:t>
      </w:r>
      <w:r w:rsidRPr="0068664F">
        <w:rPr>
          <w:rFonts w:ascii="Arial" w:hAnsi="Arial" w:cs="Arial"/>
          <w:b/>
          <w:sz w:val="22"/>
          <w:szCs w:val="22"/>
        </w:rPr>
        <w:t>…………………………………………………………</w:t>
      </w:r>
      <w:proofErr w:type="gramStart"/>
      <w:r w:rsidRPr="0068664F">
        <w:rPr>
          <w:rFonts w:ascii="Arial" w:hAnsi="Arial" w:cs="Arial"/>
          <w:b/>
          <w:sz w:val="22"/>
          <w:szCs w:val="22"/>
        </w:rPr>
        <w:t>…..</w:t>
      </w:r>
      <w:proofErr w:type="gramEnd"/>
      <w:r w:rsidRPr="0068664F">
        <w:rPr>
          <w:rFonts w:ascii="Arial" w:hAnsi="Arial" w:cs="Arial"/>
          <w:b/>
          <w:sz w:val="22"/>
          <w:szCs w:val="22"/>
        </w:rPr>
        <w:t xml:space="preserve">  </w:t>
      </w:r>
    </w:p>
    <w:p w14:paraId="2994B21F" w14:textId="77777777" w:rsidR="002348F9" w:rsidRPr="0068664F" w:rsidRDefault="002348F9" w:rsidP="002348F9">
      <w:pPr>
        <w:spacing w:line="360" w:lineRule="auto"/>
        <w:ind w:left="-284" w:firstLine="1004"/>
        <w:rPr>
          <w:rFonts w:ascii="Arial" w:hAnsi="Arial" w:cs="Arial"/>
          <w:b/>
          <w:sz w:val="22"/>
          <w:szCs w:val="22"/>
        </w:rPr>
      </w:pPr>
      <w:r w:rsidRPr="0068664F">
        <w:rPr>
          <w:rFonts w:ascii="Arial" w:hAnsi="Arial" w:cs="Arial"/>
          <w:b/>
          <w:sz w:val="22"/>
          <w:szCs w:val="22"/>
        </w:rPr>
        <w:t xml:space="preserve">Has a copy of the certificate (where applicable) been provided: </w:t>
      </w:r>
      <w:r w:rsidRPr="0068664F">
        <w:rPr>
          <w:rFonts w:ascii="Arial" w:hAnsi="Arial" w:cs="Arial"/>
          <w:b/>
          <w:sz w:val="22"/>
          <w:szCs w:val="22"/>
        </w:rPr>
        <w:tab/>
      </w:r>
      <w:r w:rsidRPr="0068664F">
        <w:rPr>
          <w:rFonts w:ascii="Arial" w:hAnsi="Arial" w:cs="Arial"/>
          <w:b/>
          <w:sz w:val="22"/>
          <w:szCs w:val="22"/>
        </w:rPr>
        <w:tab/>
        <w:t xml:space="preserve">Yes   /   No </w:t>
      </w:r>
    </w:p>
    <w:p w14:paraId="488214A5" w14:textId="77777777" w:rsidR="002348F9" w:rsidRPr="0068664F" w:rsidRDefault="002348F9" w:rsidP="002348F9">
      <w:pPr>
        <w:spacing w:line="360" w:lineRule="auto"/>
        <w:ind w:left="-284"/>
        <w:rPr>
          <w:rFonts w:ascii="Arial" w:hAnsi="Arial" w:cs="Arial"/>
          <w:b/>
          <w:sz w:val="16"/>
          <w:szCs w:val="16"/>
        </w:rPr>
      </w:pPr>
    </w:p>
    <w:p w14:paraId="51603B8D" w14:textId="29CA6A49" w:rsidR="007F4A10" w:rsidRDefault="007F4A10" w:rsidP="0068664F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Total spending last financial year………………, this financial year ………..and expected purchases in the next financial year …………</w:t>
      </w:r>
    </w:p>
    <w:p w14:paraId="62014F88" w14:textId="6754EE78" w:rsidR="007F4A10" w:rsidRPr="0042532D" w:rsidRDefault="007F4A10" w:rsidP="0068664F">
      <w:pPr>
        <w:spacing w:line="360" w:lineRule="auto"/>
        <w:ind w:left="720"/>
        <w:rPr>
          <w:rFonts w:ascii="Arial" w:hAnsi="Arial" w:cs="Arial"/>
          <w:b/>
          <w:sz w:val="16"/>
          <w:szCs w:val="16"/>
        </w:rPr>
      </w:pPr>
    </w:p>
    <w:p w14:paraId="404D582C" w14:textId="703B7F80" w:rsidR="007F4A10" w:rsidRDefault="007F4A10" w:rsidP="0068664F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Has there been a major fluctuation in the total purchases? Why?</w:t>
      </w:r>
    </w:p>
    <w:p w14:paraId="10C90B71" w14:textId="77777777" w:rsidR="007F4A10" w:rsidRPr="0042532D" w:rsidRDefault="007F4A10" w:rsidP="0068664F">
      <w:pPr>
        <w:spacing w:line="360" w:lineRule="auto"/>
        <w:ind w:left="720"/>
        <w:rPr>
          <w:rFonts w:ascii="Arial" w:hAnsi="Arial" w:cs="Arial"/>
          <w:b/>
          <w:sz w:val="16"/>
          <w:szCs w:val="16"/>
        </w:rPr>
      </w:pPr>
    </w:p>
    <w:p w14:paraId="44F412E6" w14:textId="77777777" w:rsidR="00FF6F5F" w:rsidRDefault="002348F9" w:rsidP="0068664F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68664F">
        <w:rPr>
          <w:rFonts w:ascii="Arial" w:hAnsi="Arial" w:cs="Arial"/>
          <w:b/>
          <w:sz w:val="22"/>
          <w:szCs w:val="22"/>
        </w:rPr>
        <w:t>Evaluation completed by</w:t>
      </w:r>
      <w:r w:rsidRPr="0068664F">
        <w:rPr>
          <w:rFonts w:ascii="Arial" w:hAnsi="Arial" w:cs="Arial"/>
          <w:sz w:val="22"/>
          <w:szCs w:val="22"/>
        </w:rPr>
        <w:t xml:space="preserve"> </w:t>
      </w:r>
      <w:r w:rsidRPr="0068664F">
        <w:rPr>
          <w:rFonts w:ascii="Arial" w:hAnsi="Arial" w:cs="Arial"/>
          <w:sz w:val="22"/>
          <w:szCs w:val="22"/>
        </w:rPr>
        <w:tab/>
      </w:r>
    </w:p>
    <w:p w14:paraId="415EDF6C" w14:textId="16909D6D" w:rsidR="002348F9" w:rsidRPr="0042532D" w:rsidRDefault="0068664F" w:rsidP="0068664F">
      <w:pPr>
        <w:spacing w:line="360" w:lineRule="auto"/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FAE1822" w14:textId="77777777" w:rsidR="002348F9" w:rsidRPr="0068664F" w:rsidRDefault="002348F9" w:rsidP="002348F9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68664F">
        <w:rPr>
          <w:rFonts w:ascii="Arial" w:hAnsi="Arial" w:cs="Arial"/>
          <w:sz w:val="22"/>
          <w:szCs w:val="22"/>
        </w:rPr>
        <w:t>(Name): ............................................    Signature: ..................................................</w:t>
      </w:r>
    </w:p>
    <w:p w14:paraId="04E0D1C2" w14:textId="77777777" w:rsidR="002348F9" w:rsidRPr="0068664F" w:rsidRDefault="002348F9" w:rsidP="002348F9">
      <w:pPr>
        <w:spacing w:line="360" w:lineRule="auto"/>
        <w:ind w:left="731" w:firstLine="709"/>
        <w:rPr>
          <w:rFonts w:ascii="Arial" w:hAnsi="Arial" w:cs="Arial"/>
          <w:sz w:val="10"/>
          <w:szCs w:val="10"/>
        </w:rPr>
      </w:pPr>
    </w:p>
    <w:tbl>
      <w:tblPr>
        <w:tblW w:w="4449" w:type="pct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709"/>
        <w:gridCol w:w="3685"/>
      </w:tblGrid>
      <w:tr w:rsidR="002348F9" w:rsidRPr="0042532D" w14:paraId="68ACA07C" w14:textId="77777777" w:rsidTr="0042532D">
        <w:tc>
          <w:tcPr>
            <w:tcW w:w="5000" w:type="pct"/>
            <w:gridSpan w:val="3"/>
            <w:shd w:val="clear" w:color="auto" w:fill="auto"/>
          </w:tcPr>
          <w:p w14:paraId="3FDBA744" w14:textId="77777777" w:rsidR="002348F9" w:rsidRPr="0042532D" w:rsidRDefault="002348F9" w:rsidP="00C43099">
            <w:pPr>
              <w:ind w:left="-70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532D">
              <w:rPr>
                <w:rFonts w:ascii="Arial" w:hAnsi="Arial" w:cs="Arial"/>
                <w:b/>
                <w:sz w:val="18"/>
                <w:szCs w:val="18"/>
              </w:rPr>
              <w:t>PURCHASING (Complete as applicable)</w:t>
            </w:r>
          </w:p>
        </w:tc>
      </w:tr>
      <w:tr w:rsidR="002348F9" w:rsidRPr="0042532D" w14:paraId="4AB30B7D" w14:textId="77777777" w:rsidTr="0042532D">
        <w:tc>
          <w:tcPr>
            <w:tcW w:w="2578" w:type="pct"/>
          </w:tcPr>
          <w:p w14:paraId="4195AB82" w14:textId="77777777" w:rsidR="002348F9" w:rsidRPr="0042532D" w:rsidRDefault="002348F9" w:rsidP="00C43099">
            <w:pPr>
              <w:ind w:left="-70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532D">
              <w:rPr>
                <w:rFonts w:ascii="Arial" w:hAnsi="Arial" w:cs="Arial"/>
                <w:b/>
                <w:sz w:val="18"/>
                <w:szCs w:val="18"/>
              </w:rPr>
              <w:t>CRITERIA</w:t>
            </w:r>
          </w:p>
        </w:tc>
        <w:tc>
          <w:tcPr>
            <w:tcW w:w="391" w:type="pct"/>
          </w:tcPr>
          <w:p w14:paraId="25E17ABC" w14:textId="77777777" w:rsidR="002348F9" w:rsidRPr="0042532D" w:rsidRDefault="002348F9" w:rsidP="002348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532D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  <w:tc>
          <w:tcPr>
            <w:tcW w:w="2031" w:type="pct"/>
          </w:tcPr>
          <w:p w14:paraId="562E5656" w14:textId="77777777" w:rsidR="002348F9" w:rsidRPr="0042532D" w:rsidRDefault="002348F9" w:rsidP="00C43099">
            <w:pPr>
              <w:ind w:left="-70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532D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</w:tr>
      <w:tr w:rsidR="00C57815" w:rsidRPr="0042532D" w14:paraId="5ADFB2A8" w14:textId="77777777" w:rsidTr="0042532D">
        <w:tc>
          <w:tcPr>
            <w:tcW w:w="2578" w:type="pct"/>
          </w:tcPr>
          <w:p w14:paraId="012D85D6" w14:textId="677600F0" w:rsidR="00C57815" w:rsidRPr="0042532D" w:rsidRDefault="00C57815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Frequency of bin pick up/delivery</w:t>
            </w:r>
          </w:p>
        </w:tc>
        <w:tc>
          <w:tcPr>
            <w:tcW w:w="391" w:type="pct"/>
          </w:tcPr>
          <w:p w14:paraId="4A740429" w14:textId="77777777" w:rsidR="00C57815" w:rsidRPr="0042532D" w:rsidRDefault="00C57815" w:rsidP="00C4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5FD0732F" w14:textId="77777777" w:rsidR="00C57815" w:rsidRPr="0042532D" w:rsidRDefault="00C57815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3030FBA7" w14:textId="77777777" w:rsidTr="0042532D">
        <w:tc>
          <w:tcPr>
            <w:tcW w:w="2578" w:type="pct"/>
          </w:tcPr>
          <w:p w14:paraId="51CCA9FA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Provides cost-saving and competitive pricing.</w:t>
            </w:r>
          </w:p>
        </w:tc>
        <w:tc>
          <w:tcPr>
            <w:tcW w:w="391" w:type="pct"/>
          </w:tcPr>
          <w:p w14:paraId="33A1C76B" w14:textId="77777777" w:rsidR="002348F9" w:rsidRPr="0042532D" w:rsidRDefault="002348F9" w:rsidP="00C4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606C276A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1939FA5C" w14:textId="77777777" w:rsidTr="0042532D">
        <w:tc>
          <w:tcPr>
            <w:tcW w:w="2578" w:type="pct"/>
          </w:tcPr>
          <w:p w14:paraId="62330FF4" w14:textId="01360B9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Provides prompt, accurate assistance.</w:t>
            </w:r>
          </w:p>
        </w:tc>
        <w:tc>
          <w:tcPr>
            <w:tcW w:w="391" w:type="pct"/>
          </w:tcPr>
          <w:p w14:paraId="5BF7FF1F" w14:textId="77777777" w:rsidR="002348F9" w:rsidRPr="0042532D" w:rsidRDefault="002348F9" w:rsidP="00C4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54032F4A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7F479E9B" w14:textId="77777777" w:rsidTr="0042532D">
        <w:tc>
          <w:tcPr>
            <w:tcW w:w="2578" w:type="pct"/>
          </w:tcPr>
          <w:p w14:paraId="6046520B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Knowledgeable about product line.</w:t>
            </w:r>
          </w:p>
        </w:tc>
        <w:tc>
          <w:tcPr>
            <w:tcW w:w="391" w:type="pct"/>
          </w:tcPr>
          <w:p w14:paraId="04C659CC" w14:textId="77777777" w:rsidR="002348F9" w:rsidRPr="0042532D" w:rsidRDefault="002348F9" w:rsidP="00C4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486FACDE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79E948CD" w14:textId="77777777" w:rsidTr="0042532D">
        <w:tc>
          <w:tcPr>
            <w:tcW w:w="2578" w:type="pct"/>
          </w:tcPr>
          <w:p w14:paraId="799C97F7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Provides status of orders.</w:t>
            </w:r>
          </w:p>
        </w:tc>
        <w:tc>
          <w:tcPr>
            <w:tcW w:w="391" w:type="pct"/>
          </w:tcPr>
          <w:p w14:paraId="077EE215" w14:textId="77777777" w:rsidR="002348F9" w:rsidRPr="0042532D" w:rsidRDefault="002348F9" w:rsidP="00C4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29B40324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2A9830DF" w14:textId="77777777" w:rsidTr="0042532D">
        <w:tc>
          <w:tcPr>
            <w:tcW w:w="2578" w:type="pct"/>
          </w:tcPr>
          <w:p w14:paraId="059AE0AE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Good customer service assistance.</w:t>
            </w:r>
          </w:p>
        </w:tc>
        <w:tc>
          <w:tcPr>
            <w:tcW w:w="391" w:type="pct"/>
          </w:tcPr>
          <w:p w14:paraId="21AA1E99" w14:textId="77777777" w:rsidR="002348F9" w:rsidRPr="0042532D" w:rsidRDefault="002348F9" w:rsidP="00C4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16648D94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218EBEE7" w14:textId="77777777" w:rsidTr="0042532D">
        <w:tc>
          <w:tcPr>
            <w:tcW w:w="2578" w:type="pct"/>
          </w:tcPr>
          <w:p w14:paraId="2B97A724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Interested in maintaining account and relationship.</w:t>
            </w:r>
          </w:p>
        </w:tc>
        <w:tc>
          <w:tcPr>
            <w:tcW w:w="391" w:type="pct"/>
          </w:tcPr>
          <w:p w14:paraId="73F3D888" w14:textId="77777777" w:rsidR="002348F9" w:rsidRPr="0042532D" w:rsidRDefault="002348F9" w:rsidP="00C4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6CC6CC0B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7D906B0B" w14:textId="77777777" w:rsidTr="0042532D">
        <w:tc>
          <w:tcPr>
            <w:tcW w:w="2578" w:type="pct"/>
          </w:tcPr>
          <w:p w14:paraId="7C3E75F6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Provides quality products.</w:t>
            </w:r>
          </w:p>
        </w:tc>
        <w:tc>
          <w:tcPr>
            <w:tcW w:w="391" w:type="pct"/>
          </w:tcPr>
          <w:p w14:paraId="03405A9A" w14:textId="77777777" w:rsidR="002348F9" w:rsidRPr="0042532D" w:rsidRDefault="002348F9" w:rsidP="00C4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56E07FB7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4DD1D061" w14:textId="77777777" w:rsidTr="0042532D">
        <w:tc>
          <w:tcPr>
            <w:tcW w:w="2578" w:type="pct"/>
          </w:tcPr>
          <w:p w14:paraId="2867747E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Addresses complaints within reasonable timeframe.</w:t>
            </w:r>
          </w:p>
        </w:tc>
        <w:tc>
          <w:tcPr>
            <w:tcW w:w="391" w:type="pct"/>
          </w:tcPr>
          <w:p w14:paraId="23ECC40A" w14:textId="77777777" w:rsidR="002348F9" w:rsidRPr="0042532D" w:rsidRDefault="002348F9" w:rsidP="00C4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4D298B4C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7E6135BC" w14:textId="77777777" w:rsidTr="0042532D">
        <w:tc>
          <w:tcPr>
            <w:tcW w:w="2578" w:type="pct"/>
            <w:tcBorders>
              <w:bottom w:val="single" w:sz="4" w:space="0" w:color="auto"/>
            </w:tcBorders>
          </w:tcPr>
          <w:p w14:paraId="0533F70D" w14:textId="2FCFD44A" w:rsidR="002348F9" w:rsidRPr="0042532D" w:rsidRDefault="002348F9" w:rsidP="002348F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Ability to meet our Quality Management System requirements</w:t>
            </w:r>
            <w:r w:rsidR="0068664F" w:rsidRPr="0042532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91" w:type="pct"/>
            <w:tcBorders>
              <w:bottom w:val="single" w:sz="4" w:space="0" w:color="auto"/>
            </w:tcBorders>
          </w:tcPr>
          <w:p w14:paraId="35997116" w14:textId="77777777" w:rsidR="002348F9" w:rsidRPr="0042532D" w:rsidRDefault="002348F9" w:rsidP="00C4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  <w:tcBorders>
              <w:bottom w:val="single" w:sz="4" w:space="0" w:color="auto"/>
            </w:tcBorders>
          </w:tcPr>
          <w:p w14:paraId="5A9417C8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1DBA8890" w14:textId="77777777" w:rsidTr="0042532D">
        <w:tc>
          <w:tcPr>
            <w:tcW w:w="5000" w:type="pct"/>
            <w:gridSpan w:val="3"/>
            <w:shd w:val="clear" w:color="auto" w:fill="auto"/>
          </w:tcPr>
          <w:p w14:paraId="72576494" w14:textId="77777777" w:rsidR="002348F9" w:rsidRPr="0042532D" w:rsidRDefault="002348F9" w:rsidP="00C430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532D">
              <w:rPr>
                <w:rFonts w:ascii="Arial" w:hAnsi="Arial" w:cs="Arial"/>
                <w:b/>
                <w:sz w:val="18"/>
                <w:szCs w:val="18"/>
              </w:rPr>
              <w:t>RECEIVING (Complete as applicable)</w:t>
            </w:r>
          </w:p>
        </w:tc>
      </w:tr>
      <w:tr w:rsidR="002348F9" w:rsidRPr="0042532D" w14:paraId="35798AD8" w14:textId="77777777" w:rsidTr="0042532D">
        <w:tc>
          <w:tcPr>
            <w:tcW w:w="2578" w:type="pct"/>
          </w:tcPr>
          <w:p w14:paraId="1815CD76" w14:textId="77777777" w:rsidR="002348F9" w:rsidRPr="0042532D" w:rsidRDefault="002348F9" w:rsidP="00C43099">
            <w:pPr>
              <w:ind w:left="2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532D">
              <w:rPr>
                <w:rFonts w:ascii="Arial" w:hAnsi="Arial" w:cs="Arial"/>
                <w:b/>
                <w:sz w:val="18"/>
                <w:szCs w:val="18"/>
              </w:rPr>
              <w:t>CRITERIA</w:t>
            </w:r>
          </w:p>
        </w:tc>
        <w:tc>
          <w:tcPr>
            <w:tcW w:w="391" w:type="pct"/>
          </w:tcPr>
          <w:p w14:paraId="1777F6D8" w14:textId="77777777" w:rsidR="002348F9" w:rsidRPr="0042532D" w:rsidRDefault="002348F9" w:rsidP="00C430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532D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  <w:tc>
          <w:tcPr>
            <w:tcW w:w="2031" w:type="pct"/>
          </w:tcPr>
          <w:p w14:paraId="7045812D" w14:textId="77777777" w:rsidR="002348F9" w:rsidRPr="0042532D" w:rsidRDefault="002348F9" w:rsidP="00C43099">
            <w:pPr>
              <w:ind w:left="-70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532D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</w:tr>
      <w:tr w:rsidR="002348F9" w:rsidRPr="0042532D" w14:paraId="60366C86" w14:textId="77777777" w:rsidTr="0042532D">
        <w:tc>
          <w:tcPr>
            <w:tcW w:w="2578" w:type="pct"/>
          </w:tcPr>
          <w:p w14:paraId="12D03EBD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Delivery on time and in full.</w:t>
            </w:r>
          </w:p>
        </w:tc>
        <w:tc>
          <w:tcPr>
            <w:tcW w:w="391" w:type="pct"/>
          </w:tcPr>
          <w:p w14:paraId="5A0389F6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54D09023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18DD6330" w14:textId="77777777" w:rsidTr="0042532D">
        <w:tc>
          <w:tcPr>
            <w:tcW w:w="2578" w:type="pct"/>
          </w:tcPr>
          <w:p w14:paraId="22EE3A68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Constantly delivers item in good condition.</w:t>
            </w:r>
          </w:p>
        </w:tc>
        <w:tc>
          <w:tcPr>
            <w:tcW w:w="391" w:type="pct"/>
          </w:tcPr>
          <w:p w14:paraId="28436693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3CC2D11F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6F13F766" w14:textId="77777777" w:rsidTr="0042532D">
        <w:tc>
          <w:tcPr>
            <w:tcW w:w="2578" w:type="pct"/>
          </w:tcPr>
          <w:p w14:paraId="0032E283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Contents are readily identified.</w:t>
            </w:r>
          </w:p>
        </w:tc>
        <w:tc>
          <w:tcPr>
            <w:tcW w:w="391" w:type="pct"/>
          </w:tcPr>
          <w:p w14:paraId="3B28664D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17E95FFC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3347AF72" w14:textId="77777777" w:rsidTr="0042532D">
        <w:tc>
          <w:tcPr>
            <w:tcW w:w="2578" w:type="pct"/>
          </w:tcPr>
          <w:p w14:paraId="6C06EE60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Provides timely and courteous service.</w:t>
            </w:r>
          </w:p>
        </w:tc>
        <w:tc>
          <w:tcPr>
            <w:tcW w:w="391" w:type="pct"/>
          </w:tcPr>
          <w:p w14:paraId="60F3CF7C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046BB692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396DAA56" w14:textId="77777777" w:rsidTr="0042532D">
        <w:tc>
          <w:tcPr>
            <w:tcW w:w="2578" w:type="pct"/>
          </w:tcPr>
          <w:p w14:paraId="602268ED" w14:textId="7160F625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 xml:space="preserve">Provides accurate </w:t>
            </w:r>
            <w:r w:rsidR="0068664F" w:rsidRPr="0042532D">
              <w:rPr>
                <w:rFonts w:ascii="Arial" w:hAnsi="Arial" w:cs="Arial"/>
                <w:sz w:val="18"/>
                <w:szCs w:val="18"/>
              </w:rPr>
              <w:t>documentation.</w:t>
            </w:r>
          </w:p>
        </w:tc>
        <w:tc>
          <w:tcPr>
            <w:tcW w:w="391" w:type="pct"/>
          </w:tcPr>
          <w:p w14:paraId="23203500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259DFFDE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51C49BBA" w14:textId="77777777" w:rsidTr="0042532D">
        <w:tc>
          <w:tcPr>
            <w:tcW w:w="2578" w:type="pct"/>
          </w:tcPr>
          <w:p w14:paraId="3F2C720B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Issues proper credit for rejected or non-received items.</w:t>
            </w:r>
          </w:p>
        </w:tc>
        <w:tc>
          <w:tcPr>
            <w:tcW w:w="391" w:type="pct"/>
          </w:tcPr>
          <w:p w14:paraId="271FF0CE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0F65DC64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8F9" w:rsidRPr="0042532D" w14:paraId="26A68C83" w14:textId="77777777" w:rsidTr="0042532D">
        <w:tc>
          <w:tcPr>
            <w:tcW w:w="2578" w:type="pct"/>
          </w:tcPr>
          <w:p w14:paraId="7E971FA2" w14:textId="77777777" w:rsidR="002348F9" w:rsidRPr="0042532D" w:rsidRDefault="002348F9" w:rsidP="00C43099">
            <w:pPr>
              <w:ind w:left="26"/>
              <w:rPr>
                <w:rFonts w:ascii="Arial" w:hAnsi="Arial" w:cs="Arial"/>
                <w:sz w:val="18"/>
                <w:szCs w:val="18"/>
              </w:rPr>
            </w:pPr>
            <w:r w:rsidRPr="0042532D">
              <w:rPr>
                <w:rFonts w:ascii="Arial" w:hAnsi="Arial" w:cs="Arial"/>
                <w:sz w:val="18"/>
                <w:szCs w:val="18"/>
              </w:rPr>
              <w:t>Strives to provide cost savings.</w:t>
            </w:r>
          </w:p>
        </w:tc>
        <w:tc>
          <w:tcPr>
            <w:tcW w:w="391" w:type="pct"/>
          </w:tcPr>
          <w:p w14:paraId="06A58DBB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pct"/>
          </w:tcPr>
          <w:p w14:paraId="183AE66C" w14:textId="77777777" w:rsidR="002348F9" w:rsidRPr="0042532D" w:rsidRDefault="002348F9" w:rsidP="00C43099">
            <w:pPr>
              <w:ind w:left="-70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61479BF" w14:textId="77777777" w:rsidR="0042532D" w:rsidRDefault="006342B0" w:rsidP="0068664F">
      <w:pPr>
        <w:spacing w:line="360" w:lineRule="auto"/>
        <w:ind w:left="-284"/>
        <w:rPr>
          <w:rFonts w:ascii="Arial" w:hAnsi="Arial" w:cs="Arial"/>
          <w:b/>
          <w:sz w:val="22"/>
          <w:szCs w:val="22"/>
        </w:rPr>
      </w:pPr>
      <w:r w:rsidRPr="0068664F">
        <w:rPr>
          <w:rFonts w:ascii="Arial" w:hAnsi="Arial" w:cs="Arial"/>
          <w:b/>
          <w:sz w:val="22"/>
          <w:szCs w:val="22"/>
        </w:rPr>
        <w:t xml:space="preserve">  </w:t>
      </w:r>
    </w:p>
    <w:p w14:paraId="2B0BC86C" w14:textId="575CE897" w:rsidR="0068664F" w:rsidRDefault="002348F9" w:rsidP="0042532D">
      <w:pPr>
        <w:spacing w:line="360" w:lineRule="auto"/>
        <w:ind w:left="-284" w:firstLine="284"/>
        <w:rPr>
          <w:rFonts w:ascii="Arial" w:hAnsi="Arial" w:cs="Arial"/>
          <w:sz w:val="22"/>
          <w:szCs w:val="22"/>
        </w:rPr>
      </w:pPr>
      <w:r w:rsidRPr="0068664F">
        <w:rPr>
          <w:rFonts w:ascii="Arial" w:hAnsi="Arial" w:cs="Arial"/>
          <w:b/>
          <w:sz w:val="22"/>
          <w:szCs w:val="22"/>
        </w:rPr>
        <w:t>Date of evaluation:</w:t>
      </w:r>
      <w:r w:rsidRPr="0068664F">
        <w:rPr>
          <w:rFonts w:ascii="Arial" w:hAnsi="Arial" w:cs="Arial"/>
          <w:sz w:val="22"/>
          <w:szCs w:val="22"/>
        </w:rPr>
        <w:t xml:space="preserve"> ....................................................</w:t>
      </w:r>
    </w:p>
    <w:p w14:paraId="1E1EEBCA" w14:textId="359738C1" w:rsidR="00F7081C" w:rsidRPr="007F4A10" w:rsidRDefault="002348F9" w:rsidP="007F4A10">
      <w:pPr>
        <w:spacing w:line="360" w:lineRule="auto"/>
        <w:rPr>
          <w:rFonts w:ascii="Arial" w:hAnsi="Arial" w:cs="Arial"/>
          <w:sz w:val="22"/>
          <w:szCs w:val="22"/>
        </w:rPr>
      </w:pPr>
      <w:r w:rsidRPr="0068664F">
        <w:rPr>
          <w:rFonts w:ascii="Arial" w:hAnsi="Arial" w:cs="Arial"/>
          <w:b/>
          <w:sz w:val="22"/>
          <w:szCs w:val="22"/>
        </w:rPr>
        <w:t>Evaluation Outcome: Continue</w:t>
      </w:r>
      <w:r w:rsidRPr="0068664F">
        <w:rPr>
          <w:rFonts w:ascii="Arial" w:hAnsi="Arial" w:cs="Arial"/>
          <w:sz w:val="22"/>
          <w:szCs w:val="22"/>
        </w:rPr>
        <w:t xml:space="preserve"> </w:t>
      </w:r>
      <w:r w:rsidRPr="0068664F">
        <w:rPr>
          <w:rFonts w:ascii="Arial" w:hAnsi="Arial" w:cs="Arial"/>
          <w:b/>
          <w:sz w:val="22"/>
          <w:szCs w:val="22"/>
        </w:rPr>
        <w:t>to use the services of this supplier (please circle)          Yes   /   No</w:t>
      </w:r>
    </w:p>
    <w:sectPr w:rsidR="00F7081C" w:rsidRPr="007F4A10" w:rsidSect="00271D5F">
      <w:headerReference w:type="even" r:id="rId11"/>
      <w:headerReference w:type="default" r:id="rId12"/>
      <w:footerReference w:type="default" r:id="rId13"/>
      <w:headerReference w:type="first" r:id="rId14"/>
      <w:pgSz w:w="11907" w:h="16840" w:code="9"/>
      <w:pgMar w:top="1055" w:right="850" w:bottom="1287" w:left="851" w:header="720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22951" w14:textId="77777777" w:rsidR="00C22F5B" w:rsidRPr="00F56599" w:rsidRDefault="00C22F5B" w:rsidP="000313CE">
      <w:pPr>
        <w:pStyle w:val="TableText"/>
        <w:spacing w:before="0" w:after="0"/>
        <w:rPr>
          <w:rFonts w:ascii="Trebuchet MS" w:hAnsi="Trebuchet MS"/>
          <w:sz w:val="24"/>
        </w:rPr>
      </w:pPr>
      <w:r>
        <w:separator/>
      </w:r>
    </w:p>
  </w:endnote>
  <w:endnote w:type="continuationSeparator" w:id="0">
    <w:p w14:paraId="40EF3E93" w14:textId="77777777" w:rsidR="00C22F5B" w:rsidRPr="00F56599" w:rsidRDefault="00C22F5B" w:rsidP="000313CE">
      <w:pPr>
        <w:pStyle w:val="TableText"/>
        <w:spacing w:before="0" w:after="0"/>
        <w:rPr>
          <w:rFonts w:ascii="Trebuchet MS" w:hAnsi="Trebuchet MS"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34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978"/>
      <w:gridCol w:w="4252"/>
      <w:gridCol w:w="2835"/>
    </w:tblGrid>
    <w:tr w:rsidR="0068664F" w14:paraId="33A914BD" w14:textId="77777777" w:rsidTr="000F3FF3">
      <w:trPr>
        <w:trHeight w:val="77"/>
      </w:trPr>
      <w:tc>
        <w:tcPr>
          <w:tcW w:w="2978" w:type="dxa"/>
          <w:tcBorders>
            <w:top w:val="nil"/>
          </w:tcBorders>
        </w:tcPr>
        <w:p w14:paraId="4CE2046B" w14:textId="7D04A1B0" w:rsidR="0068664F" w:rsidRDefault="008E1AB6" w:rsidP="0068664F">
          <w:pPr>
            <w:pStyle w:val="Footer"/>
            <w:spacing w:before="60"/>
            <w:rPr>
              <w:rFonts w:ascii="Arial" w:hAnsi="Arial"/>
              <w:sz w:val="16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pict w14:anchorId="378588F3">
              <v:line id="_x0000_s2073" style="position:absolute;z-index:251659776;mso-position-horizontal-relative:text;mso-position-vertical-relative:text" from="0,0" to="522pt,0"/>
            </w:pict>
          </w:r>
          <w:r w:rsidR="00161016">
            <w:rPr>
              <w:rFonts w:ascii="Arial" w:hAnsi="Arial" w:cs="Arial"/>
              <w:i/>
              <w:noProof/>
              <w:sz w:val="16"/>
              <w:szCs w:val="16"/>
            </w:rPr>
            <w:t>Rev.1</w:t>
          </w:r>
        </w:p>
      </w:tc>
      <w:tc>
        <w:tcPr>
          <w:tcW w:w="4252" w:type="dxa"/>
          <w:tcBorders>
            <w:top w:val="nil"/>
          </w:tcBorders>
        </w:tcPr>
        <w:p w14:paraId="15D05092" w14:textId="7E68361A" w:rsidR="0068664F" w:rsidRDefault="0068664F" w:rsidP="0068664F">
          <w:pPr>
            <w:pStyle w:val="Footer"/>
            <w:spacing w:before="60"/>
            <w:jc w:val="center"/>
            <w:rPr>
              <w:rFonts w:ascii="Arial" w:hAnsi="Arial"/>
              <w:sz w:val="16"/>
            </w:rPr>
          </w:pPr>
          <w:r w:rsidRPr="000539A1">
            <w:rPr>
              <w:rFonts w:ascii="Arial" w:hAnsi="Arial" w:cs="Arial"/>
              <w:sz w:val="16"/>
              <w:szCs w:val="16"/>
            </w:rPr>
            <w:t xml:space="preserve">Page </w:t>
          </w:r>
          <w:r w:rsidRPr="000539A1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0539A1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 w:rsidRPr="000539A1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FF6F5F">
            <w:rPr>
              <w:rStyle w:val="PageNumber"/>
              <w:rFonts w:ascii="Arial" w:hAnsi="Arial" w:cs="Arial"/>
              <w:noProof/>
              <w:sz w:val="16"/>
              <w:szCs w:val="16"/>
            </w:rPr>
            <w:t>1</w:t>
          </w:r>
          <w:r w:rsidRPr="000539A1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Pr="000539A1">
            <w:rPr>
              <w:rStyle w:val="PageNumber"/>
              <w:rFonts w:ascii="Arial" w:hAnsi="Arial" w:cs="Arial"/>
              <w:sz w:val="16"/>
              <w:szCs w:val="16"/>
            </w:rPr>
            <w:t xml:space="preserve"> of </w:t>
          </w:r>
          <w:r w:rsidRPr="000539A1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0539A1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0539A1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FF6F5F">
            <w:rPr>
              <w:rStyle w:val="PageNumber"/>
              <w:rFonts w:ascii="Arial" w:hAnsi="Arial" w:cs="Arial"/>
              <w:noProof/>
              <w:sz w:val="16"/>
              <w:szCs w:val="16"/>
            </w:rPr>
            <w:t>1</w:t>
          </w:r>
          <w:r w:rsidRPr="000539A1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35" w:type="dxa"/>
          <w:tcBorders>
            <w:top w:val="nil"/>
          </w:tcBorders>
        </w:tcPr>
        <w:p w14:paraId="73AFA064" w14:textId="35BBD400" w:rsidR="0068664F" w:rsidRDefault="0068664F" w:rsidP="0068664F">
          <w:pPr>
            <w:pStyle w:val="Footer"/>
            <w:spacing w:before="60"/>
            <w:jc w:val="right"/>
            <w:rPr>
              <w:rFonts w:ascii="Arial" w:hAnsi="Arial"/>
              <w:sz w:val="16"/>
            </w:rPr>
          </w:pPr>
        </w:p>
      </w:tc>
    </w:tr>
  </w:tbl>
  <w:p w14:paraId="788D6C9A" w14:textId="77777777" w:rsidR="000313CE" w:rsidRDefault="00031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61F05" w14:textId="77777777" w:rsidR="00C22F5B" w:rsidRPr="00F56599" w:rsidRDefault="00C22F5B" w:rsidP="000313CE">
      <w:pPr>
        <w:pStyle w:val="TableText"/>
        <w:spacing w:before="0" w:after="0"/>
        <w:rPr>
          <w:rFonts w:ascii="Trebuchet MS" w:hAnsi="Trebuchet MS"/>
          <w:sz w:val="24"/>
        </w:rPr>
      </w:pPr>
      <w:r>
        <w:separator/>
      </w:r>
    </w:p>
  </w:footnote>
  <w:footnote w:type="continuationSeparator" w:id="0">
    <w:p w14:paraId="75316E36" w14:textId="77777777" w:rsidR="00C22F5B" w:rsidRPr="00F56599" w:rsidRDefault="00C22F5B" w:rsidP="000313CE">
      <w:pPr>
        <w:pStyle w:val="TableText"/>
        <w:spacing w:before="0" w:after="0"/>
        <w:rPr>
          <w:rFonts w:ascii="Trebuchet MS" w:hAnsi="Trebuchet MS"/>
          <w:sz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D0850" w14:textId="77777777" w:rsidR="00FF4113" w:rsidRDefault="008E1AB6">
    <w:pPr>
      <w:pStyle w:val="Header"/>
    </w:pPr>
    <w:r>
      <w:rPr>
        <w:noProof/>
      </w:rPr>
      <w:pict w14:anchorId="7B77EE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85776" o:spid="_x0000_s2072" type="#_x0000_t136" style="position:absolute;margin-left:0;margin-top:0;width:513.9pt;height:205.5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7" w:type="dxa"/>
      <w:tblInd w:w="108" w:type="dxa"/>
      <w:tblBorders>
        <w:bottom w:val="single" w:sz="12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726"/>
      <w:gridCol w:w="3191"/>
      <w:gridCol w:w="3290"/>
    </w:tblGrid>
    <w:tr w:rsidR="00476584" w:rsidRPr="00636FBA" w14:paraId="3430C6B8" w14:textId="77777777" w:rsidTr="0068664F">
      <w:tc>
        <w:tcPr>
          <w:tcW w:w="3726" w:type="dxa"/>
          <w:tcBorders>
            <w:top w:val="nil"/>
            <w:bottom w:val="nil"/>
          </w:tcBorders>
        </w:tcPr>
        <w:p w14:paraId="451AA348" w14:textId="2084D7D6" w:rsidR="00CF5440" w:rsidRPr="00636FBA" w:rsidRDefault="00CF5440" w:rsidP="00636FBA">
          <w:pPr>
            <w:pStyle w:val="PageHeader"/>
            <w:ind w:right="-426"/>
            <w:rPr>
              <w:b w:val="0"/>
              <w:sz w:val="16"/>
              <w:szCs w:val="16"/>
            </w:rPr>
          </w:pPr>
        </w:p>
      </w:tc>
      <w:tc>
        <w:tcPr>
          <w:tcW w:w="3191" w:type="dxa"/>
          <w:tcBorders>
            <w:top w:val="nil"/>
            <w:bottom w:val="nil"/>
          </w:tcBorders>
          <w:vAlign w:val="center"/>
        </w:tcPr>
        <w:p w14:paraId="29F6E2CA" w14:textId="091C1EA5" w:rsidR="00CF5440" w:rsidRPr="00CF5440" w:rsidRDefault="006342B0" w:rsidP="002348F9">
          <w:pPr>
            <w:pStyle w:val="PageHeader"/>
            <w:ind w:left="-108" w:right="-84"/>
            <w:jc w:val="center"/>
          </w:pPr>
          <w:r>
            <w:t xml:space="preserve">Supplier </w:t>
          </w:r>
          <w:r w:rsidR="0042532D">
            <w:t>Approval &amp; Evaluation Checklist</w:t>
          </w:r>
        </w:p>
      </w:tc>
      <w:tc>
        <w:tcPr>
          <w:tcW w:w="3290" w:type="dxa"/>
          <w:tcBorders>
            <w:top w:val="nil"/>
            <w:bottom w:val="nil"/>
          </w:tcBorders>
          <w:vAlign w:val="center"/>
        </w:tcPr>
        <w:p w14:paraId="7F672CDB" w14:textId="2358F49A" w:rsidR="00CF5440" w:rsidRPr="00636FBA" w:rsidRDefault="00CF5440" w:rsidP="009F0C16">
          <w:pPr>
            <w:pStyle w:val="PageHeader"/>
            <w:ind w:right="10"/>
            <w:jc w:val="right"/>
            <w:rPr>
              <w:b w:val="0"/>
              <w:sz w:val="16"/>
              <w:szCs w:val="16"/>
            </w:rPr>
          </w:pPr>
        </w:p>
      </w:tc>
    </w:tr>
  </w:tbl>
  <w:p w14:paraId="4E444FBE" w14:textId="77777777" w:rsidR="000313CE" w:rsidRPr="00D87E0A" w:rsidRDefault="000313CE" w:rsidP="00D87E0A">
    <w:pPr>
      <w:pStyle w:val="Page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2DF35" w14:textId="77777777" w:rsidR="00FF4113" w:rsidRDefault="008E1AB6">
    <w:pPr>
      <w:pStyle w:val="Header"/>
    </w:pPr>
    <w:r>
      <w:rPr>
        <w:noProof/>
      </w:rPr>
      <w:pict w14:anchorId="0CE806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85775" o:spid="_x0000_s2071" type="#_x0000_t136" style="position:absolute;margin-left:0;margin-top:0;width:513.9pt;height:205.5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name w:val="Öq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AC7ACC"/>
    <w:multiLevelType w:val="hybridMultilevel"/>
    <w:tmpl w:val="62282624"/>
    <w:lvl w:ilvl="0" w:tplc="2A461E10">
      <w:start w:val="1"/>
      <w:numFmt w:val="bullet"/>
      <w:pStyle w:val="TableSub-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</w:rPr>
    </w:lvl>
    <w:lvl w:ilvl="1" w:tplc="D03C2E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B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E41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405A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6A9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14AD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E8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21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F2"/>
    <w:multiLevelType w:val="hybridMultilevel"/>
    <w:tmpl w:val="648CDDE6"/>
    <w:lvl w:ilvl="0" w:tplc="BB149CB4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EAEDA0E">
      <w:start w:val="1"/>
      <w:numFmt w:val="bullet"/>
      <w:pStyle w:val="TableBullet"/>
      <w:lvlText w:val=""/>
      <w:lvlJc w:val="left"/>
      <w:pPr>
        <w:tabs>
          <w:tab w:val="num" w:pos="2574"/>
        </w:tabs>
        <w:ind w:left="2412" w:hanging="198"/>
      </w:pPr>
      <w:rPr>
        <w:rFonts w:ascii="Wingdings" w:hAnsi="Wingdings" w:hint="default"/>
      </w:rPr>
    </w:lvl>
    <w:lvl w:ilvl="2" w:tplc="D4EA9590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3DA2CE72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90EA0BF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A30103A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E8721DC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6649486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725CBAE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2D341DA"/>
    <w:multiLevelType w:val="multilevel"/>
    <w:tmpl w:val="74B490E4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68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90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B5A45DF"/>
    <w:multiLevelType w:val="hybridMultilevel"/>
    <w:tmpl w:val="873A5640"/>
    <w:lvl w:ilvl="0" w:tplc="AA5E4CCC">
      <w:start w:val="1"/>
      <w:numFmt w:val="bullet"/>
      <w:lvlText w:val=""/>
      <w:lvlJc w:val="left"/>
      <w:pPr>
        <w:tabs>
          <w:tab w:val="num" w:pos="1077"/>
        </w:tabs>
        <w:ind w:left="1057" w:hanging="340"/>
      </w:pPr>
      <w:rPr>
        <w:rFonts w:ascii="Wingdings" w:hAnsi="Wingdings" w:cs="Times New Roman" w:hint="default"/>
        <w:sz w:val="16"/>
      </w:rPr>
    </w:lvl>
    <w:lvl w:ilvl="1" w:tplc="B61CDD32">
      <w:start w:val="1"/>
      <w:numFmt w:val="bullet"/>
      <w:pStyle w:val="Paragraphsub-bullet"/>
      <w:lvlText w:val="-"/>
      <w:lvlJc w:val="left"/>
      <w:pPr>
        <w:tabs>
          <w:tab w:val="num" w:pos="2007"/>
        </w:tabs>
        <w:ind w:left="1931" w:hanging="284"/>
      </w:pPr>
      <w:rPr>
        <w:rFonts w:ascii="Times New Roman" w:hAnsi="Times New Roman" w:cs="Times New Roman" w:hint="default"/>
      </w:rPr>
    </w:lvl>
    <w:lvl w:ilvl="2" w:tplc="873CAEEA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1668CB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371E041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D752FE0A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4E6E4A20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1AB4A9E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A9C0D7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CF44863"/>
    <w:multiLevelType w:val="hybridMultilevel"/>
    <w:tmpl w:val="F1E2249A"/>
    <w:lvl w:ilvl="0" w:tplc="6FA8F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C6D61"/>
    <w:multiLevelType w:val="hybridMultilevel"/>
    <w:tmpl w:val="915CDB1A"/>
    <w:lvl w:ilvl="0" w:tplc="84DC9312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8" w:hanging="360"/>
      </w:pPr>
    </w:lvl>
    <w:lvl w:ilvl="2" w:tplc="0C09001B" w:tentative="1">
      <w:start w:val="1"/>
      <w:numFmt w:val="lowerRoman"/>
      <w:lvlText w:val="%3."/>
      <w:lvlJc w:val="right"/>
      <w:pPr>
        <w:ind w:left="1888" w:hanging="180"/>
      </w:pPr>
    </w:lvl>
    <w:lvl w:ilvl="3" w:tplc="0C09000F" w:tentative="1">
      <w:start w:val="1"/>
      <w:numFmt w:val="decimal"/>
      <w:lvlText w:val="%4."/>
      <w:lvlJc w:val="left"/>
      <w:pPr>
        <w:ind w:left="2608" w:hanging="360"/>
      </w:pPr>
    </w:lvl>
    <w:lvl w:ilvl="4" w:tplc="0C090019" w:tentative="1">
      <w:start w:val="1"/>
      <w:numFmt w:val="lowerLetter"/>
      <w:lvlText w:val="%5."/>
      <w:lvlJc w:val="left"/>
      <w:pPr>
        <w:ind w:left="3328" w:hanging="360"/>
      </w:pPr>
    </w:lvl>
    <w:lvl w:ilvl="5" w:tplc="0C09001B" w:tentative="1">
      <w:start w:val="1"/>
      <w:numFmt w:val="lowerRoman"/>
      <w:lvlText w:val="%6."/>
      <w:lvlJc w:val="right"/>
      <w:pPr>
        <w:ind w:left="4048" w:hanging="180"/>
      </w:pPr>
    </w:lvl>
    <w:lvl w:ilvl="6" w:tplc="0C09000F" w:tentative="1">
      <w:start w:val="1"/>
      <w:numFmt w:val="decimal"/>
      <w:lvlText w:val="%7."/>
      <w:lvlJc w:val="left"/>
      <w:pPr>
        <w:ind w:left="4768" w:hanging="360"/>
      </w:pPr>
    </w:lvl>
    <w:lvl w:ilvl="7" w:tplc="0C090019" w:tentative="1">
      <w:start w:val="1"/>
      <w:numFmt w:val="lowerLetter"/>
      <w:lvlText w:val="%8."/>
      <w:lvlJc w:val="left"/>
      <w:pPr>
        <w:ind w:left="5488" w:hanging="360"/>
      </w:pPr>
    </w:lvl>
    <w:lvl w:ilvl="8" w:tplc="0C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7" w15:restartNumberingAfterBreak="0">
    <w:nsid w:val="3A657ED8"/>
    <w:multiLevelType w:val="hybridMultilevel"/>
    <w:tmpl w:val="ECDC474C"/>
    <w:lvl w:ilvl="0" w:tplc="11B0D470">
      <w:start w:val="1"/>
      <w:numFmt w:val="bullet"/>
      <w:pStyle w:val="bullet"/>
      <w:lvlText w:val=""/>
      <w:lvlJc w:val="left"/>
      <w:pPr>
        <w:tabs>
          <w:tab w:val="num" w:pos="1928"/>
        </w:tabs>
        <w:ind w:left="1908" w:hanging="340"/>
      </w:pPr>
      <w:rPr>
        <w:rFonts w:ascii="Wingdings" w:hAnsi="Wingdings" w:hint="default"/>
      </w:rPr>
    </w:lvl>
    <w:lvl w:ilvl="1" w:tplc="44FAB3F2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F32699C6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D8503414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749863E2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64D014F0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9BBCFFA6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2E02890C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1A324B3A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8" w15:restartNumberingAfterBreak="0">
    <w:nsid w:val="3B0A2A76"/>
    <w:multiLevelType w:val="hybridMultilevel"/>
    <w:tmpl w:val="ACF25996"/>
    <w:lvl w:ilvl="0" w:tplc="371CA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84EA4"/>
    <w:multiLevelType w:val="hybridMultilevel"/>
    <w:tmpl w:val="58DA3A18"/>
    <w:lvl w:ilvl="0" w:tplc="7152C098">
      <w:start w:val="1"/>
      <w:numFmt w:val="bullet"/>
      <w:pStyle w:val="Paragraphbullet"/>
      <w:lvlText w:val=""/>
      <w:lvlJc w:val="left"/>
      <w:pPr>
        <w:tabs>
          <w:tab w:val="num" w:pos="-8695"/>
        </w:tabs>
        <w:ind w:left="-8715" w:hanging="340"/>
      </w:pPr>
      <w:rPr>
        <w:rFonts w:ascii="Wingdings" w:hAnsi="Wingdings" w:cs="Times New Roman" w:hint="default"/>
        <w:sz w:val="16"/>
      </w:rPr>
    </w:lvl>
    <w:lvl w:ilvl="1" w:tplc="F8740820">
      <w:start w:val="1"/>
      <w:numFmt w:val="bullet"/>
      <w:lvlText w:val="o"/>
      <w:lvlJc w:val="left"/>
      <w:pPr>
        <w:tabs>
          <w:tab w:val="num" w:pos="-7765"/>
        </w:tabs>
        <w:ind w:left="-7765" w:hanging="360"/>
      </w:pPr>
      <w:rPr>
        <w:rFonts w:ascii="Courier New" w:hAnsi="Courier New" w:hint="default"/>
      </w:rPr>
    </w:lvl>
    <w:lvl w:ilvl="2" w:tplc="1F9AD460">
      <w:start w:val="1"/>
      <w:numFmt w:val="bullet"/>
      <w:lvlText w:val=""/>
      <w:lvlJc w:val="left"/>
      <w:pPr>
        <w:tabs>
          <w:tab w:val="num" w:pos="-7045"/>
        </w:tabs>
        <w:ind w:left="-7045" w:hanging="360"/>
      </w:pPr>
      <w:rPr>
        <w:rFonts w:ascii="Wingdings" w:hAnsi="Wingdings" w:hint="default"/>
      </w:rPr>
    </w:lvl>
    <w:lvl w:ilvl="3" w:tplc="004A6CF0">
      <w:start w:val="1"/>
      <w:numFmt w:val="bullet"/>
      <w:lvlText w:val=""/>
      <w:lvlJc w:val="left"/>
      <w:pPr>
        <w:tabs>
          <w:tab w:val="num" w:pos="-6325"/>
        </w:tabs>
        <w:ind w:left="-6325" w:hanging="360"/>
      </w:pPr>
      <w:rPr>
        <w:rFonts w:ascii="Symbol" w:hAnsi="Symbol" w:hint="default"/>
      </w:rPr>
    </w:lvl>
    <w:lvl w:ilvl="4" w:tplc="92D476D8">
      <w:start w:val="1"/>
      <w:numFmt w:val="bullet"/>
      <w:lvlText w:val="o"/>
      <w:lvlJc w:val="left"/>
      <w:pPr>
        <w:tabs>
          <w:tab w:val="num" w:pos="-5605"/>
        </w:tabs>
        <w:ind w:left="-5605" w:hanging="360"/>
      </w:pPr>
      <w:rPr>
        <w:rFonts w:ascii="Courier New" w:hAnsi="Courier New" w:hint="default"/>
      </w:rPr>
    </w:lvl>
    <w:lvl w:ilvl="5" w:tplc="D1F89C0E">
      <w:start w:val="1"/>
      <w:numFmt w:val="bullet"/>
      <w:lvlText w:val=""/>
      <w:lvlJc w:val="left"/>
      <w:pPr>
        <w:tabs>
          <w:tab w:val="num" w:pos="-4885"/>
        </w:tabs>
        <w:ind w:left="-4885" w:hanging="360"/>
      </w:pPr>
      <w:rPr>
        <w:rFonts w:ascii="Wingdings" w:hAnsi="Wingdings" w:hint="default"/>
      </w:rPr>
    </w:lvl>
    <w:lvl w:ilvl="6" w:tplc="31A86EB6">
      <w:start w:val="1"/>
      <w:numFmt w:val="bullet"/>
      <w:lvlText w:val=""/>
      <w:lvlJc w:val="left"/>
      <w:pPr>
        <w:tabs>
          <w:tab w:val="num" w:pos="-4165"/>
        </w:tabs>
        <w:ind w:left="-4165" w:hanging="360"/>
      </w:pPr>
      <w:rPr>
        <w:rFonts w:ascii="Symbol" w:hAnsi="Symbol" w:hint="default"/>
      </w:rPr>
    </w:lvl>
    <w:lvl w:ilvl="7" w:tplc="D7267594">
      <w:start w:val="1"/>
      <w:numFmt w:val="bullet"/>
      <w:lvlText w:val="o"/>
      <w:lvlJc w:val="left"/>
      <w:pPr>
        <w:tabs>
          <w:tab w:val="num" w:pos="-3445"/>
        </w:tabs>
        <w:ind w:left="-3445" w:hanging="360"/>
      </w:pPr>
      <w:rPr>
        <w:rFonts w:ascii="Courier New" w:hAnsi="Courier New" w:hint="default"/>
      </w:rPr>
    </w:lvl>
    <w:lvl w:ilvl="8" w:tplc="503EE9E4">
      <w:start w:val="1"/>
      <w:numFmt w:val="bullet"/>
      <w:lvlText w:val=""/>
      <w:lvlJc w:val="left"/>
      <w:pPr>
        <w:tabs>
          <w:tab w:val="num" w:pos="-2725"/>
        </w:tabs>
        <w:ind w:left="-2725" w:hanging="360"/>
      </w:pPr>
      <w:rPr>
        <w:rFonts w:ascii="Wingdings" w:hAnsi="Wingdings" w:hint="default"/>
      </w:rPr>
    </w:lvl>
  </w:abstractNum>
  <w:abstractNum w:abstractNumId="10" w15:restartNumberingAfterBreak="0">
    <w:nsid w:val="4B9E3BDD"/>
    <w:multiLevelType w:val="hybridMultilevel"/>
    <w:tmpl w:val="CE8C67A2"/>
    <w:lvl w:ilvl="0" w:tplc="5202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12E24"/>
    <w:multiLevelType w:val="singleLevel"/>
    <w:tmpl w:val="2AF21512"/>
    <w:lvl w:ilvl="0">
      <w:start w:val="1"/>
      <w:numFmt w:val="decimal"/>
      <w:lvlText w:val="%1."/>
      <w:lvlJc w:val="left"/>
      <w:pPr>
        <w:tabs>
          <w:tab w:val="num" w:pos="1381"/>
        </w:tabs>
        <w:ind w:left="1381" w:hanging="360"/>
      </w:pPr>
      <w:rPr>
        <w:rFonts w:hint="default"/>
      </w:rPr>
    </w:lvl>
  </w:abstractNum>
  <w:abstractNum w:abstractNumId="12" w15:restartNumberingAfterBreak="0">
    <w:nsid w:val="61F70748"/>
    <w:multiLevelType w:val="hybridMultilevel"/>
    <w:tmpl w:val="FC8067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635DF"/>
    <w:multiLevelType w:val="hybridMultilevel"/>
    <w:tmpl w:val="C77A1D42"/>
    <w:lvl w:ilvl="0" w:tplc="FFFFFFFF">
      <w:start w:val="1"/>
      <w:numFmt w:val="bullet"/>
      <w:pStyle w:val="Bullet2"/>
      <w:lvlText w:val=""/>
      <w:lvlJc w:val="left"/>
      <w:pPr>
        <w:tabs>
          <w:tab w:val="num" w:pos="2665"/>
        </w:tabs>
        <w:ind w:left="2665" w:hanging="397"/>
      </w:pPr>
      <w:rPr>
        <w:rFonts w:ascii="Wingdings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abstractNum w:abstractNumId="14" w15:restartNumberingAfterBreak="0">
    <w:nsid w:val="6CED2198"/>
    <w:multiLevelType w:val="hybridMultilevel"/>
    <w:tmpl w:val="FAB0F108"/>
    <w:lvl w:ilvl="0" w:tplc="653E85A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779270F9"/>
    <w:multiLevelType w:val="hybridMultilevel"/>
    <w:tmpl w:val="C248B828"/>
    <w:lvl w:ilvl="0" w:tplc="39A6DEEA">
      <w:start w:val="1"/>
      <w:numFmt w:val="bullet"/>
      <w:lvlText w:val=""/>
      <w:lvlJc w:val="left"/>
      <w:pPr>
        <w:tabs>
          <w:tab w:val="num" w:pos="1077"/>
        </w:tabs>
        <w:ind w:left="1057" w:hanging="340"/>
      </w:pPr>
      <w:rPr>
        <w:rFonts w:ascii="Wingdings" w:hAnsi="Wingdings" w:cs="Times New Roman" w:hint="default"/>
        <w:sz w:val="16"/>
      </w:rPr>
    </w:lvl>
    <w:lvl w:ilvl="1" w:tplc="42D671B8">
      <w:start w:val="1"/>
      <w:numFmt w:val="bullet"/>
      <w:lvlText w:val="-"/>
      <w:lvlJc w:val="left"/>
      <w:pPr>
        <w:tabs>
          <w:tab w:val="num" w:pos="2007"/>
        </w:tabs>
        <w:ind w:left="1931" w:hanging="284"/>
      </w:pPr>
      <w:rPr>
        <w:rFonts w:ascii="Times New Roman" w:hAnsi="Times New Roman" w:cs="Times New Roman" w:hint="default"/>
      </w:rPr>
    </w:lvl>
    <w:lvl w:ilvl="2" w:tplc="013CA348">
      <w:start w:val="1"/>
      <w:numFmt w:val="bullet"/>
      <w:pStyle w:val="Paragraphsubsub-bullet"/>
      <w:lvlText w:val="-"/>
      <w:lvlJc w:val="left"/>
      <w:pPr>
        <w:tabs>
          <w:tab w:val="num" w:pos="2727"/>
        </w:tabs>
        <w:ind w:left="2727" w:hanging="360"/>
      </w:pPr>
      <w:rPr>
        <w:rFonts w:ascii="Times New Roman" w:hAnsi="Times New Roman" w:cs="Times New Roman" w:hint="default"/>
        <w:sz w:val="16"/>
      </w:rPr>
    </w:lvl>
    <w:lvl w:ilvl="3" w:tplc="B0CAAD9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9336F72C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D60ACF10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2F2C1F6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634B43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1ACC44C4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A987577"/>
    <w:multiLevelType w:val="hybridMultilevel"/>
    <w:tmpl w:val="F2789C42"/>
    <w:lvl w:ilvl="0" w:tplc="D79045E4">
      <w:start w:val="1"/>
      <w:numFmt w:val="bullet"/>
      <w:lvlText w:val=""/>
      <w:lvlJc w:val="left"/>
      <w:pPr>
        <w:tabs>
          <w:tab w:val="num" w:pos="1381"/>
        </w:tabs>
        <w:ind w:left="1381" w:hanging="360"/>
      </w:pPr>
      <w:rPr>
        <w:rFonts w:ascii="Wingdings" w:hAnsi="Wingdings" w:hint="default"/>
      </w:rPr>
    </w:lvl>
    <w:lvl w:ilvl="1" w:tplc="BD3E749C">
      <w:start w:val="1"/>
      <w:numFmt w:val="bullet"/>
      <w:pStyle w:val="TableSub-bullet2"/>
      <w:lvlText w:val="-"/>
      <w:lvlJc w:val="left"/>
      <w:pPr>
        <w:tabs>
          <w:tab w:val="num" w:pos="2138"/>
        </w:tabs>
        <w:ind w:left="2138" w:hanging="397"/>
      </w:pPr>
      <w:rPr>
        <w:rFonts w:ascii="Times New Roman" w:hAnsi="Times New Roman" w:cs="Times New Roman" w:hint="default"/>
      </w:rPr>
    </w:lvl>
    <w:lvl w:ilvl="2" w:tplc="FA88C59A">
      <w:start w:val="1"/>
      <w:numFmt w:val="bullet"/>
      <w:lvlText w:val=""/>
      <w:lvlJc w:val="left"/>
      <w:pPr>
        <w:tabs>
          <w:tab w:val="num" w:pos="2821"/>
        </w:tabs>
        <w:ind w:left="2821" w:hanging="360"/>
      </w:pPr>
      <w:rPr>
        <w:rFonts w:ascii="Wingdings" w:hAnsi="Wingdings" w:hint="default"/>
      </w:rPr>
    </w:lvl>
    <w:lvl w:ilvl="3" w:tplc="236A0F10" w:tentative="1">
      <w:start w:val="1"/>
      <w:numFmt w:val="bullet"/>
      <w:lvlText w:val=""/>
      <w:lvlJc w:val="left"/>
      <w:pPr>
        <w:tabs>
          <w:tab w:val="num" w:pos="3541"/>
        </w:tabs>
        <w:ind w:left="3541" w:hanging="360"/>
      </w:pPr>
      <w:rPr>
        <w:rFonts w:ascii="Symbol" w:hAnsi="Symbol" w:hint="default"/>
      </w:rPr>
    </w:lvl>
    <w:lvl w:ilvl="4" w:tplc="253A67AA" w:tentative="1">
      <w:start w:val="1"/>
      <w:numFmt w:val="bullet"/>
      <w:lvlText w:val="o"/>
      <w:lvlJc w:val="left"/>
      <w:pPr>
        <w:tabs>
          <w:tab w:val="num" w:pos="4261"/>
        </w:tabs>
        <w:ind w:left="4261" w:hanging="360"/>
      </w:pPr>
      <w:rPr>
        <w:rFonts w:ascii="Courier New" w:hAnsi="Courier New" w:hint="default"/>
      </w:rPr>
    </w:lvl>
    <w:lvl w:ilvl="5" w:tplc="46B851FC" w:tentative="1">
      <w:start w:val="1"/>
      <w:numFmt w:val="bullet"/>
      <w:lvlText w:val=""/>
      <w:lvlJc w:val="left"/>
      <w:pPr>
        <w:tabs>
          <w:tab w:val="num" w:pos="4981"/>
        </w:tabs>
        <w:ind w:left="4981" w:hanging="360"/>
      </w:pPr>
      <w:rPr>
        <w:rFonts w:ascii="Wingdings" w:hAnsi="Wingdings" w:hint="default"/>
      </w:rPr>
    </w:lvl>
    <w:lvl w:ilvl="6" w:tplc="A17A348C" w:tentative="1">
      <w:start w:val="1"/>
      <w:numFmt w:val="bullet"/>
      <w:lvlText w:val=""/>
      <w:lvlJc w:val="left"/>
      <w:pPr>
        <w:tabs>
          <w:tab w:val="num" w:pos="5701"/>
        </w:tabs>
        <w:ind w:left="5701" w:hanging="360"/>
      </w:pPr>
      <w:rPr>
        <w:rFonts w:ascii="Symbol" w:hAnsi="Symbol" w:hint="default"/>
      </w:rPr>
    </w:lvl>
    <w:lvl w:ilvl="7" w:tplc="54DE2AAA" w:tentative="1">
      <w:start w:val="1"/>
      <w:numFmt w:val="bullet"/>
      <w:lvlText w:val="o"/>
      <w:lvlJc w:val="left"/>
      <w:pPr>
        <w:tabs>
          <w:tab w:val="num" w:pos="6421"/>
        </w:tabs>
        <w:ind w:left="6421" w:hanging="360"/>
      </w:pPr>
      <w:rPr>
        <w:rFonts w:ascii="Courier New" w:hAnsi="Courier New" w:hint="default"/>
      </w:rPr>
    </w:lvl>
    <w:lvl w:ilvl="8" w:tplc="3D4AAD50" w:tentative="1">
      <w:start w:val="1"/>
      <w:numFmt w:val="bullet"/>
      <w:lvlText w:val=""/>
      <w:lvlJc w:val="left"/>
      <w:pPr>
        <w:tabs>
          <w:tab w:val="num" w:pos="7141"/>
        </w:tabs>
        <w:ind w:left="71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9"/>
  </w:num>
  <w:num w:numId="5">
    <w:abstractNumId w:val="15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11"/>
  </w:num>
  <w:num w:numId="11">
    <w:abstractNumId w:val="9"/>
  </w:num>
  <w:num w:numId="12">
    <w:abstractNumId w:val="3"/>
  </w:num>
  <w:num w:numId="13">
    <w:abstractNumId w:val="13"/>
  </w:num>
  <w:num w:numId="14">
    <w:abstractNumId w:val="14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7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62"/>
    <w:rsid w:val="000229DA"/>
    <w:rsid w:val="000313CE"/>
    <w:rsid w:val="00036E62"/>
    <w:rsid w:val="00066EA8"/>
    <w:rsid w:val="0007334E"/>
    <w:rsid w:val="000A1D65"/>
    <w:rsid w:val="000A4287"/>
    <w:rsid w:val="000A4EA3"/>
    <w:rsid w:val="000D2140"/>
    <w:rsid w:val="000F3FF3"/>
    <w:rsid w:val="00105FFC"/>
    <w:rsid w:val="00134ACC"/>
    <w:rsid w:val="001410F8"/>
    <w:rsid w:val="00161016"/>
    <w:rsid w:val="0017399D"/>
    <w:rsid w:val="001E5202"/>
    <w:rsid w:val="00201F0A"/>
    <w:rsid w:val="0020363D"/>
    <w:rsid w:val="002239B8"/>
    <w:rsid w:val="002348F9"/>
    <w:rsid w:val="00271D5F"/>
    <w:rsid w:val="00274649"/>
    <w:rsid w:val="0029736F"/>
    <w:rsid w:val="002A3411"/>
    <w:rsid w:val="002C658B"/>
    <w:rsid w:val="00326289"/>
    <w:rsid w:val="00354685"/>
    <w:rsid w:val="00366264"/>
    <w:rsid w:val="003745FD"/>
    <w:rsid w:val="00397673"/>
    <w:rsid w:val="0042532D"/>
    <w:rsid w:val="00436F0E"/>
    <w:rsid w:val="0044595C"/>
    <w:rsid w:val="00476584"/>
    <w:rsid w:val="0050725D"/>
    <w:rsid w:val="005C20C8"/>
    <w:rsid w:val="005E38C2"/>
    <w:rsid w:val="005F76B8"/>
    <w:rsid w:val="00633E36"/>
    <w:rsid w:val="006342B0"/>
    <w:rsid w:val="00636FBA"/>
    <w:rsid w:val="0063779E"/>
    <w:rsid w:val="00637BFF"/>
    <w:rsid w:val="00641953"/>
    <w:rsid w:val="00685312"/>
    <w:rsid w:val="0068664F"/>
    <w:rsid w:val="006A0DF9"/>
    <w:rsid w:val="006B0FF0"/>
    <w:rsid w:val="00703BAF"/>
    <w:rsid w:val="007215F9"/>
    <w:rsid w:val="00751D9A"/>
    <w:rsid w:val="00776941"/>
    <w:rsid w:val="007F4A10"/>
    <w:rsid w:val="007F7F6C"/>
    <w:rsid w:val="008025FF"/>
    <w:rsid w:val="008C55D7"/>
    <w:rsid w:val="008E1AB6"/>
    <w:rsid w:val="009129ED"/>
    <w:rsid w:val="00920D61"/>
    <w:rsid w:val="009433A3"/>
    <w:rsid w:val="0099138A"/>
    <w:rsid w:val="009A51E8"/>
    <w:rsid w:val="009C3C6B"/>
    <w:rsid w:val="009D5733"/>
    <w:rsid w:val="009F0C16"/>
    <w:rsid w:val="00A11426"/>
    <w:rsid w:val="00A117E5"/>
    <w:rsid w:val="00A1490F"/>
    <w:rsid w:val="00A25B62"/>
    <w:rsid w:val="00A91F8A"/>
    <w:rsid w:val="00AB795F"/>
    <w:rsid w:val="00AC3589"/>
    <w:rsid w:val="00AE5027"/>
    <w:rsid w:val="00B0545C"/>
    <w:rsid w:val="00B35BE7"/>
    <w:rsid w:val="00B55666"/>
    <w:rsid w:val="00B656A9"/>
    <w:rsid w:val="00BC150E"/>
    <w:rsid w:val="00BC773B"/>
    <w:rsid w:val="00C22F5B"/>
    <w:rsid w:val="00C44670"/>
    <w:rsid w:val="00C52DF4"/>
    <w:rsid w:val="00C57815"/>
    <w:rsid w:val="00C8584C"/>
    <w:rsid w:val="00C974CB"/>
    <w:rsid w:val="00CD6934"/>
    <w:rsid w:val="00CE4762"/>
    <w:rsid w:val="00CF5440"/>
    <w:rsid w:val="00D87E0A"/>
    <w:rsid w:val="00DB0952"/>
    <w:rsid w:val="00DC2F1C"/>
    <w:rsid w:val="00DF0007"/>
    <w:rsid w:val="00E35F18"/>
    <w:rsid w:val="00E63A9C"/>
    <w:rsid w:val="00EE3E19"/>
    <w:rsid w:val="00F04873"/>
    <w:rsid w:val="00F05053"/>
    <w:rsid w:val="00F55E21"/>
    <w:rsid w:val="00F57A36"/>
    <w:rsid w:val="00F7081C"/>
    <w:rsid w:val="00FC6B33"/>
    <w:rsid w:val="00FF4113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DDF5CBC"/>
  <w15:docId w15:val="{11E1B6B0-4F9A-475A-B77E-A9AA8584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9"/>
    <w:rPr>
      <w:sz w:val="24"/>
      <w:szCs w:val="24"/>
      <w:lang w:eastAsia="en-US"/>
    </w:rPr>
  </w:style>
  <w:style w:type="paragraph" w:styleId="Heading1">
    <w:name w:val="heading 1"/>
    <w:basedOn w:val="Normal"/>
    <w:next w:val="Paragraph"/>
    <w:qFormat/>
    <w:rsid w:val="00BC150E"/>
    <w:pPr>
      <w:keepNext/>
      <w:numPr>
        <w:numId w:val="12"/>
      </w:numPr>
      <w:spacing w:before="500" w:after="12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Paragraph"/>
    <w:autoRedefine/>
    <w:qFormat/>
    <w:rsid w:val="00BC150E"/>
    <w:pPr>
      <w:keepNext/>
      <w:numPr>
        <w:ilvl w:val="1"/>
        <w:numId w:val="12"/>
      </w:numPr>
      <w:spacing w:before="360" w:after="60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Paragraph"/>
    <w:qFormat/>
    <w:rsid w:val="00BC150E"/>
    <w:pPr>
      <w:keepNext/>
      <w:numPr>
        <w:ilvl w:val="2"/>
        <w:numId w:val="12"/>
      </w:numPr>
      <w:spacing w:before="240" w:after="6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Paragraph"/>
    <w:qFormat/>
    <w:rsid w:val="00BC150E"/>
    <w:pPr>
      <w:keepNext/>
      <w:numPr>
        <w:ilvl w:val="3"/>
        <w:numId w:val="12"/>
      </w:numPr>
      <w:spacing w:before="100" w:after="60"/>
      <w:outlineLvl w:val="3"/>
    </w:pPr>
    <w:rPr>
      <w:rFonts w:ascii="Trebuchet MS" w:hAnsi="Trebuchet MS"/>
      <w:i/>
      <w:sz w:val="22"/>
      <w:szCs w:val="20"/>
    </w:rPr>
  </w:style>
  <w:style w:type="paragraph" w:styleId="Heading5">
    <w:name w:val="heading 5"/>
    <w:basedOn w:val="Normal"/>
    <w:next w:val="Normal"/>
    <w:qFormat/>
    <w:rsid w:val="00BC150E"/>
    <w:pPr>
      <w:numPr>
        <w:ilvl w:val="4"/>
        <w:numId w:val="12"/>
      </w:numPr>
      <w:spacing w:before="240" w:after="60"/>
      <w:outlineLvl w:val="4"/>
    </w:pPr>
    <w:rPr>
      <w:rFonts w:ascii="Trebuchet MS" w:hAnsi="Trebuchet MS"/>
      <w:sz w:val="2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rsid w:val="00BC150E"/>
    <w:pPr>
      <w:numPr>
        <w:ilvl w:val="5"/>
        <w:numId w:val="12"/>
      </w:numPr>
      <w:spacing w:before="240" w:after="60"/>
      <w:outlineLvl w:val="5"/>
    </w:pPr>
    <w:rPr>
      <w:rFonts w:ascii="Trebuchet MS" w:hAnsi="Trebuchet MS"/>
      <w:i/>
      <w:sz w:val="2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7">
    <w:name w:val="heading 7"/>
    <w:basedOn w:val="Normal"/>
    <w:next w:val="Normal"/>
    <w:qFormat/>
    <w:rsid w:val="00BC150E"/>
    <w:pPr>
      <w:numPr>
        <w:ilvl w:val="6"/>
        <w:numId w:val="12"/>
      </w:numPr>
      <w:spacing w:before="240" w:after="60"/>
      <w:outlineLvl w:val="6"/>
    </w:pPr>
    <w:rPr>
      <w:rFonts w:ascii="Trebuchet MS" w:hAnsi="Trebuchet M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BC150E"/>
    <w:pPr>
      <w:numPr>
        <w:ilvl w:val="7"/>
        <w:numId w:val="12"/>
      </w:numPr>
      <w:spacing w:before="240" w:after="60"/>
      <w:outlineLvl w:val="7"/>
    </w:pPr>
    <w:rPr>
      <w:rFonts w:ascii="Trebuchet MS" w:hAnsi="Trebuchet MS"/>
      <w:i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rsid w:val="00BC150E"/>
    <w:pPr>
      <w:numPr>
        <w:ilvl w:val="8"/>
        <w:numId w:val="12"/>
      </w:numPr>
      <w:spacing w:before="240" w:after="60"/>
      <w:outlineLvl w:val="8"/>
    </w:pPr>
    <w:rPr>
      <w:rFonts w:ascii="Trebuchet MS" w:hAnsi="Trebuchet MS"/>
      <w:i/>
      <w:sz w:val="1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C150E"/>
    <w:pPr>
      <w:spacing w:before="120" w:after="120"/>
      <w:ind w:left="567"/>
      <w:jc w:val="both"/>
    </w:pPr>
    <w:rPr>
      <w:sz w:val="20"/>
      <w:szCs w:val="20"/>
    </w:rPr>
  </w:style>
  <w:style w:type="paragraph" w:styleId="Header">
    <w:name w:val="header"/>
    <w:basedOn w:val="Normal"/>
    <w:semiHidden/>
    <w:rsid w:val="00BC150E"/>
    <w:pPr>
      <w:tabs>
        <w:tab w:val="center" w:pos="4153"/>
        <w:tab w:val="right" w:pos="8306"/>
      </w:tabs>
    </w:pPr>
    <w:rPr>
      <w:rFonts w:ascii="Trebuchet MS" w:hAnsi="Trebuchet MS"/>
    </w:rPr>
  </w:style>
  <w:style w:type="paragraph" w:styleId="TOC1">
    <w:name w:val="toc 1"/>
    <w:basedOn w:val="Normal"/>
    <w:next w:val="Normal"/>
    <w:autoRedefine/>
    <w:semiHidden/>
    <w:rsid w:val="00BC150E"/>
    <w:pPr>
      <w:spacing w:before="120" w:after="120"/>
    </w:pPr>
    <w:rPr>
      <w:b/>
      <w:caps/>
      <w:sz w:val="20"/>
    </w:rPr>
  </w:style>
  <w:style w:type="paragraph" w:styleId="Index1">
    <w:name w:val="index 1"/>
    <w:basedOn w:val="Normal"/>
    <w:next w:val="Normal"/>
    <w:autoRedefine/>
    <w:semiHidden/>
    <w:rsid w:val="00BC150E"/>
    <w:pPr>
      <w:ind w:left="220" w:hanging="220"/>
    </w:pPr>
    <w:rPr>
      <w:rFonts w:ascii="Trebuchet MS" w:hAnsi="Trebuchet MS"/>
      <w:sz w:val="22"/>
      <w:szCs w:val="20"/>
    </w:rPr>
  </w:style>
  <w:style w:type="paragraph" w:styleId="Footer">
    <w:name w:val="footer"/>
    <w:basedOn w:val="Normal"/>
    <w:semiHidden/>
    <w:rsid w:val="00BC150E"/>
    <w:pPr>
      <w:tabs>
        <w:tab w:val="center" w:pos="4153"/>
        <w:tab w:val="right" w:pos="8306"/>
      </w:tabs>
    </w:pPr>
    <w:rPr>
      <w:rFonts w:ascii="Trebuchet MS" w:hAnsi="Trebuchet MS"/>
    </w:rPr>
  </w:style>
  <w:style w:type="character" w:styleId="PageNumber">
    <w:name w:val="page number"/>
    <w:basedOn w:val="DefaultParagraphFont"/>
    <w:rsid w:val="00BC150E"/>
  </w:style>
  <w:style w:type="paragraph" w:customStyle="1" w:styleId="TableBullet">
    <w:name w:val="Table Bullet"/>
    <w:basedOn w:val="Normal"/>
    <w:rsid w:val="00BC150E"/>
    <w:pPr>
      <w:numPr>
        <w:ilvl w:val="1"/>
        <w:numId w:val="6"/>
      </w:numPr>
      <w:spacing w:before="40" w:after="40"/>
    </w:pPr>
    <w:rPr>
      <w:sz w:val="20"/>
    </w:rPr>
  </w:style>
  <w:style w:type="paragraph" w:customStyle="1" w:styleId="Paragraph2">
    <w:name w:val="Paragraph 2"/>
    <w:basedOn w:val="Paragraph"/>
    <w:rsid w:val="00BC150E"/>
    <w:pPr>
      <w:ind w:left="1021"/>
    </w:pPr>
  </w:style>
  <w:style w:type="paragraph" w:customStyle="1" w:styleId="TableSub-bullet">
    <w:name w:val="Table Sub-bullet"/>
    <w:basedOn w:val="Normal"/>
    <w:rsid w:val="00BC150E"/>
    <w:pPr>
      <w:numPr>
        <w:numId w:val="1"/>
      </w:numPr>
      <w:spacing w:before="40" w:after="40"/>
    </w:pPr>
    <w:rPr>
      <w:sz w:val="20"/>
    </w:rPr>
  </w:style>
  <w:style w:type="paragraph" w:customStyle="1" w:styleId="TableText">
    <w:name w:val="Table Text"/>
    <w:basedOn w:val="Normal"/>
    <w:rsid w:val="00BC150E"/>
    <w:pPr>
      <w:spacing w:before="40" w:after="40"/>
    </w:pPr>
    <w:rPr>
      <w:sz w:val="20"/>
    </w:rPr>
  </w:style>
  <w:style w:type="paragraph" w:customStyle="1" w:styleId="TableText2">
    <w:name w:val="Table Text 2"/>
    <w:basedOn w:val="TableText"/>
    <w:rsid w:val="00BC150E"/>
    <w:pPr>
      <w:spacing w:before="60" w:after="60"/>
    </w:pPr>
  </w:style>
  <w:style w:type="paragraph" w:styleId="BodyTextIndent">
    <w:name w:val="Body Text Indent"/>
    <w:basedOn w:val="Normal"/>
    <w:semiHidden/>
    <w:rsid w:val="00BC150E"/>
    <w:pPr>
      <w:ind w:left="540" w:hanging="540"/>
    </w:pPr>
    <w:rPr>
      <w:b/>
      <w:bCs/>
      <w:sz w:val="20"/>
    </w:rPr>
  </w:style>
  <w:style w:type="paragraph" w:customStyle="1" w:styleId="TableSub-bullet2">
    <w:name w:val="Table Sub-bullet 2"/>
    <w:basedOn w:val="TableText"/>
    <w:rsid w:val="00BC150E"/>
    <w:pPr>
      <w:numPr>
        <w:ilvl w:val="1"/>
        <w:numId w:val="2"/>
      </w:numPr>
    </w:pPr>
  </w:style>
  <w:style w:type="paragraph" w:customStyle="1" w:styleId="bullet">
    <w:name w:val="bullet"/>
    <w:basedOn w:val="Normal"/>
    <w:rsid w:val="00BC150E"/>
    <w:pPr>
      <w:numPr>
        <w:numId w:val="3"/>
      </w:numPr>
    </w:pPr>
    <w:rPr>
      <w:rFonts w:ascii="Trebuchet MS" w:hAnsi="Trebuchet MS"/>
    </w:rPr>
  </w:style>
  <w:style w:type="paragraph" w:customStyle="1" w:styleId="PageHeader">
    <w:name w:val="Page Header"/>
    <w:basedOn w:val="Normal"/>
    <w:rsid w:val="00BC150E"/>
    <w:pPr>
      <w:spacing w:before="60"/>
    </w:pPr>
    <w:rPr>
      <w:rFonts w:ascii="Arial" w:hAnsi="Arial"/>
      <w:b/>
    </w:rPr>
  </w:style>
  <w:style w:type="paragraph" w:customStyle="1" w:styleId="Paragraph3">
    <w:name w:val="Paragraph 3"/>
    <w:basedOn w:val="Paragraph2"/>
    <w:rsid w:val="00BC150E"/>
    <w:pPr>
      <w:ind w:left="1928"/>
    </w:pPr>
  </w:style>
  <w:style w:type="paragraph" w:styleId="FootnoteText">
    <w:name w:val="footnote text"/>
    <w:basedOn w:val="Normal"/>
    <w:semiHidden/>
    <w:rsid w:val="00BC150E"/>
    <w:rPr>
      <w:sz w:val="16"/>
      <w:szCs w:val="20"/>
    </w:rPr>
  </w:style>
  <w:style w:type="paragraph" w:customStyle="1" w:styleId="CoverTitle">
    <w:name w:val="Cover Title"/>
    <w:basedOn w:val="PageHeader"/>
    <w:rsid w:val="00BC150E"/>
    <w:pPr>
      <w:spacing w:before="120"/>
      <w:jc w:val="right"/>
    </w:pPr>
    <w:rPr>
      <w:sz w:val="40"/>
    </w:rPr>
  </w:style>
  <w:style w:type="character" w:styleId="FootnoteReference">
    <w:name w:val="footnote reference"/>
    <w:basedOn w:val="DefaultParagraphFont"/>
    <w:semiHidden/>
    <w:rsid w:val="00BC150E"/>
    <w:rPr>
      <w:vertAlign w:val="superscript"/>
    </w:rPr>
  </w:style>
  <w:style w:type="character" w:styleId="Hyperlink">
    <w:name w:val="Hyperlink"/>
    <w:basedOn w:val="DefaultParagraphFont"/>
    <w:semiHidden/>
    <w:rsid w:val="00BC150E"/>
    <w:rPr>
      <w:color w:val="0000FF"/>
      <w:u w:val="single"/>
    </w:rPr>
  </w:style>
  <w:style w:type="paragraph" w:customStyle="1" w:styleId="Figure">
    <w:name w:val="Figure"/>
    <w:basedOn w:val="BodyTextIndent"/>
    <w:rsid w:val="00BC150E"/>
    <w:pPr>
      <w:ind w:left="539" w:hanging="539"/>
      <w:jc w:val="center"/>
    </w:pPr>
  </w:style>
  <w:style w:type="paragraph" w:customStyle="1" w:styleId="Paragraphbullet">
    <w:name w:val="Paragraph bullet"/>
    <w:basedOn w:val="Paragraph"/>
    <w:rsid w:val="00BC150E"/>
    <w:pPr>
      <w:numPr>
        <w:numId w:val="11"/>
      </w:numPr>
      <w:spacing w:before="60" w:after="60"/>
    </w:pPr>
  </w:style>
  <w:style w:type="paragraph" w:customStyle="1" w:styleId="Paragraphsub-bullet">
    <w:name w:val="Paragraph sub-bullet"/>
    <w:basedOn w:val="Paragraphbullet"/>
    <w:rsid w:val="00BC150E"/>
    <w:pPr>
      <w:numPr>
        <w:ilvl w:val="1"/>
        <w:numId w:val="9"/>
      </w:numPr>
    </w:pPr>
  </w:style>
  <w:style w:type="paragraph" w:customStyle="1" w:styleId="Paragraphsubsub-bullet">
    <w:name w:val="Paragraph sub/sub-bullet"/>
    <w:basedOn w:val="Paragraphsub-bullet"/>
    <w:rsid w:val="00BC150E"/>
    <w:pPr>
      <w:numPr>
        <w:ilvl w:val="2"/>
        <w:numId w:val="5"/>
      </w:numPr>
      <w:tabs>
        <w:tab w:val="clear" w:pos="2727"/>
        <w:tab w:val="num" w:pos="1800"/>
      </w:tabs>
      <w:ind w:left="1800"/>
    </w:pPr>
  </w:style>
  <w:style w:type="character" w:styleId="FollowedHyperlink">
    <w:name w:val="FollowedHyperlink"/>
    <w:basedOn w:val="DefaultParagraphFont"/>
    <w:semiHidden/>
    <w:rsid w:val="00BC150E"/>
    <w:rPr>
      <w:color w:val="800080"/>
      <w:u w:val="single"/>
    </w:rPr>
  </w:style>
  <w:style w:type="paragraph" w:customStyle="1" w:styleId="Paragraph2bullet">
    <w:name w:val="Paragraph 2 bullet"/>
    <w:basedOn w:val="Paragraphbullet"/>
    <w:rsid w:val="00BC150E"/>
    <w:pPr>
      <w:numPr>
        <w:numId w:val="0"/>
      </w:numPr>
    </w:pPr>
  </w:style>
  <w:style w:type="paragraph" w:customStyle="1" w:styleId="MarginNotation">
    <w:name w:val="Margin Notation"/>
    <w:basedOn w:val="Normal"/>
    <w:rsid w:val="00BC150E"/>
    <w:pPr>
      <w:jc w:val="right"/>
    </w:pPr>
    <w:rPr>
      <w:rFonts w:ascii="Trebuchet MS" w:hAnsi="Trebuchet MS"/>
      <w:b/>
      <w:sz w:val="16"/>
    </w:rPr>
  </w:style>
  <w:style w:type="paragraph" w:customStyle="1" w:styleId="TableHeading">
    <w:name w:val="Table Heading"/>
    <w:basedOn w:val="Normal"/>
    <w:rsid w:val="00BC150E"/>
    <w:pPr>
      <w:spacing w:before="60" w:after="60"/>
      <w:jc w:val="center"/>
    </w:pPr>
    <w:rPr>
      <w:rFonts w:ascii="Arial" w:hAnsi="Arial" w:cs="Arial"/>
      <w:b/>
      <w:bCs/>
      <w:sz w:val="20"/>
    </w:rPr>
  </w:style>
  <w:style w:type="paragraph" w:styleId="TOC2">
    <w:name w:val="toc 2"/>
    <w:basedOn w:val="Normal"/>
    <w:next w:val="Normal"/>
    <w:autoRedefine/>
    <w:semiHidden/>
    <w:rsid w:val="00BC150E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BC150E"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BC150E"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BC150E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BC150E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BC150E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BC150E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BC150E"/>
    <w:pPr>
      <w:ind w:left="1920"/>
    </w:pPr>
    <w:rPr>
      <w:sz w:val="18"/>
    </w:rPr>
  </w:style>
  <w:style w:type="paragraph" w:styleId="BodyText">
    <w:name w:val="Body Text"/>
    <w:basedOn w:val="Normal"/>
    <w:semiHidden/>
    <w:rsid w:val="00BC150E"/>
    <w:pPr>
      <w:spacing w:after="120"/>
      <w:ind w:left="1418"/>
    </w:pPr>
  </w:style>
  <w:style w:type="paragraph" w:styleId="NormalWeb">
    <w:name w:val="Normal (Web)"/>
    <w:basedOn w:val="Normal"/>
    <w:semiHidden/>
    <w:rsid w:val="00BC150E"/>
    <w:pPr>
      <w:spacing w:before="100" w:after="100"/>
    </w:pPr>
    <w:rPr>
      <w:rFonts w:ascii="Arial Unicode MS" w:eastAsia="Arial Unicode MS" w:hAnsi="Arial Unicode MS"/>
      <w:color w:val="000000"/>
    </w:rPr>
  </w:style>
  <w:style w:type="character" w:styleId="Strong">
    <w:name w:val="Strong"/>
    <w:basedOn w:val="DefaultParagraphFont"/>
    <w:qFormat/>
    <w:rsid w:val="00BC150E"/>
    <w:rPr>
      <w:b/>
      <w:bCs/>
    </w:rPr>
  </w:style>
  <w:style w:type="paragraph" w:styleId="BlockText">
    <w:name w:val="Block Text"/>
    <w:basedOn w:val="Normal"/>
    <w:semiHidden/>
    <w:rsid w:val="00BC150E"/>
    <w:pPr>
      <w:spacing w:line="240" w:lineRule="exact"/>
      <w:ind w:left="720" w:right="27" w:hanging="720"/>
    </w:pPr>
  </w:style>
  <w:style w:type="paragraph" w:customStyle="1" w:styleId="bodyofminute">
    <w:name w:val="body of minute"/>
    <w:basedOn w:val="Normal"/>
    <w:rsid w:val="00BC150E"/>
    <w:pPr>
      <w:spacing w:line="280" w:lineRule="atLeast"/>
      <w:ind w:left="850" w:right="851"/>
    </w:pPr>
    <w:rPr>
      <w:rFonts w:ascii="Courier" w:hAnsi="Courier"/>
    </w:rPr>
  </w:style>
  <w:style w:type="paragraph" w:customStyle="1" w:styleId="Default">
    <w:name w:val="Default"/>
    <w:rsid w:val="00BC150E"/>
    <w:rPr>
      <w:rFonts w:ascii="Arial" w:hAnsi="Arial"/>
      <w:snapToGrid w:val="0"/>
      <w:lang w:eastAsia="en-US"/>
    </w:rPr>
  </w:style>
  <w:style w:type="paragraph" w:styleId="BalloonText">
    <w:name w:val="Balloon Text"/>
    <w:basedOn w:val="Normal"/>
    <w:semiHidden/>
    <w:rsid w:val="00BC150E"/>
    <w:rPr>
      <w:rFonts w:ascii="Tahoma" w:hAnsi="Tahoma"/>
      <w:sz w:val="16"/>
      <w:lang w:val="en-US"/>
    </w:rPr>
  </w:style>
  <w:style w:type="paragraph" w:customStyle="1" w:styleId="text">
    <w:name w:val="text"/>
    <w:basedOn w:val="Normal"/>
    <w:rsid w:val="00BC150E"/>
    <w:pPr>
      <w:spacing w:before="120" w:after="120"/>
    </w:pPr>
    <w:rPr>
      <w:rFonts w:ascii="Arial" w:hAnsi="Arial"/>
      <w:sz w:val="20"/>
    </w:rPr>
  </w:style>
  <w:style w:type="paragraph" w:customStyle="1" w:styleId="Bullet2">
    <w:name w:val="Bullet 2"/>
    <w:basedOn w:val="Paragraph2"/>
    <w:rsid w:val="00BC150E"/>
    <w:pPr>
      <w:numPr>
        <w:numId w:val="13"/>
      </w:numPr>
      <w:spacing w:before="60" w:after="60"/>
    </w:pPr>
  </w:style>
  <w:style w:type="paragraph" w:customStyle="1" w:styleId="AccreditationAnswers">
    <w:name w:val="Accreditation Answers"/>
    <w:basedOn w:val="Normal"/>
    <w:rsid w:val="00BC150E"/>
    <w:pPr>
      <w:autoSpaceDE w:val="0"/>
      <w:autoSpaceDN w:val="0"/>
      <w:spacing w:before="80" w:after="80"/>
      <w:ind w:left="1304"/>
    </w:pPr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F54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geHeader2">
    <w:name w:val="Page Header 2"/>
    <w:basedOn w:val="PageHeader"/>
    <w:rsid w:val="00BC150E"/>
    <w:pPr>
      <w:jc w:val="right"/>
    </w:pPr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425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itech%202010\Anitech%20Consulting\Clients\Komo%20Industries\Komo%20Potrait%20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B1F1A9-C42A-4E55-AB38-0D51AB10B4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05C645-30BF-4C0B-9F4F-92296861D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DB3BB-DA97-421B-A7DE-339937047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4F5E2A-FACA-4ECF-BD57-984815C27B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Komo Potrait  </Template>
  <TotalTime>6</TotalTime>
  <Pages>1</Pages>
  <Words>214</Words>
  <Characters>1760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Supplier Evaluation Form</vt:lpstr>
    </vt:vector>
  </TitlesOfParts>
  <Company>A&amp; B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Supplier Evaluation Form</dc:title>
  <dc:creator>Anitech Consulting</dc:creator>
  <cp:lastModifiedBy>Mohit Bhardwaj</cp:lastModifiedBy>
  <cp:revision>7</cp:revision>
  <cp:lastPrinted>2006-09-15T04:20:00Z</cp:lastPrinted>
  <dcterms:created xsi:type="dcterms:W3CDTF">2020-11-09T02:15:00Z</dcterms:created>
  <dcterms:modified xsi:type="dcterms:W3CDTF">2020-11-16T04:50:00Z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