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D3D5E" w14:textId="37FEC798" w:rsidR="0043644D" w:rsidRPr="00483E56" w:rsidRDefault="006850E8" w:rsidP="005657E3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color w:val="auto"/>
          <w:kern w:val="0"/>
          <w:sz w:val="24"/>
          <w:szCs w:val="24"/>
        </w:rPr>
        <w:pict w14:anchorId="1C2D3D9A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-29.25pt;margin-top:14.8pt;width:511.5pt;height:75.75pt;z-index:251659264;visibility:visible;mso-wrap-style:square;mso-width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" fillcolor="white [3201]" strokecolor="#4f81bd [3204]" strokeweight="5pt">
            <v:stroke linestyle="thickThin"/>
            <v:shadow color="#868686"/>
            <v:textbox inset="2.88pt,2.88pt,2.88pt,2.88pt">
              <w:txbxContent>
                <w:p w14:paraId="1C2D3DA3" w14:textId="77777777" w:rsidR="008F76BB" w:rsidRDefault="008F76BB" w:rsidP="00675A25">
                  <w:pPr>
                    <w:widowControl w:val="0"/>
                    <w:jc w:val="center"/>
                  </w:pPr>
                  <w:r>
                    <w:t> </w:t>
                  </w:r>
                </w:p>
                <w:p w14:paraId="1C2D3DA4" w14:textId="77777777" w:rsidR="008F76BB" w:rsidRPr="00716BF7" w:rsidRDefault="008F76BB" w:rsidP="00675A25">
                  <w:pPr>
                    <w:widowControl w:val="0"/>
                    <w:jc w:val="center"/>
                    <w:rPr>
                      <w:b/>
                      <w:sz w:val="60"/>
                      <w:szCs w:val="60"/>
                    </w:rPr>
                  </w:pPr>
                  <w:r>
                    <w:rPr>
                      <w:sz w:val="52"/>
                      <w:szCs w:val="52"/>
                    </w:rPr>
                    <w:t xml:space="preserve">      </w:t>
                  </w:r>
                  <w:r w:rsidRPr="00716BF7">
                    <w:rPr>
                      <w:b/>
                      <w:sz w:val="60"/>
                      <w:szCs w:val="60"/>
                    </w:rPr>
                    <w:t>Health &amp; Safety Talk</w:t>
                  </w:r>
                </w:p>
                <w:p w14:paraId="1C2D3DA5" w14:textId="77777777" w:rsidR="008F76BB" w:rsidRDefault="008F76BB" w:rsidP="00675A25">
                  <w:pPr>
                    <w:pStyle w:val="NoSpacing"/>
                    <w:jc w:val="right"/>
                  </w:pPr>
                </w:p>
                <w:p w14:paraId="1C2D3DA6" w14:textId="77777777" w:rsidR="008F76BB" w:rsidRDefault="008F76BB" w:rsidP="007357BB">
                  <w:pPr>
                    <w:pStyle w:val="NoSpacing"/>
                    <w:jc w:val="right"/>
                  </w:pPr>
                  <w:r>
                    <w:t>Toolbox Talk</w:t>
                  </w:r>
                </w:p>
                <w:p w14:paraId="1C2D3DA7" w14:textId="77777777" w:rsidR="008F76BB" w:rsidRPr="00675A25" w:rsidRDefault="008F76BB" w:rsidP="0043644D">
                  <w:pPr>
                    <w:pStyle w:val="NoSpacing"/>
                  </w:pPr>
                </w:p>
              </w:txbxContent>
            </v:textbox>
          </v:shape>
        </w:pict>
      </w:r>
    </w:p>
    <w:p w14:paraId="1C2D3D5F" w14:textId="77777777" w:rsidR="0043644D" w:rsidRPr="00483E56" w:rsidRDefault="0043644D" w:rsidP="005657E3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C2D3D60" w14:textId="77777777" w:rsidR="0043644D" w:rsidRPr="00483E56" w:rsidRDefault="0043644D" w:rsidP="005657E3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C2D3D61" w14:textId="77777777" w:rsidR="0043644D" w:rsidRPr="00483E56" w:rsidRDefault="0043644D" w:rsidP="005657E3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C2D3D62" w14:textId="77777777" w:rsidR="005657E3" w:rsidRPr="00716BF7" w:rsidRDefault="00FB7A42" w:rsidP="00321BFC">
      <w:pPr>
        <w:spacing w:line="360" w:lineRule="auto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  <w:r w:rsidRPr="00716BF7">
        <w:rPr>
          <w:rFonts w:asciiTheme="minorHAnsi" w:hAnsiTheme="minorHAnsi" w:cstheme="minorHAnsi"/>
          <w:b/>
          <w:color w:val="auto"/>
          <w:sz w:val="36"/>
          <w:szCs w:val="36"/>
        </w:rPr>
        <w:t>Incident Reporting</w:t>
      </w:r>
      <w:r w:rsidR="00E213E2" w:rsidRPr="00716BF7">
        <w:rPr>
          <w:rFonts w:asciiTheme="minorHAnsi" w:hAnsiTheme="minorHAnsi" w:cstheme="minorHAnsi"/>
          <w:b/>
          <w:color w:val="auto"/>
          <w:sz w:val="36"/>
          <w:szCs w:val="36"/>
        </w:rPr>
        <w:t xml:space="preserve"> / First Aid</w:t>
      </w:r>
    </w:p>
    <w:p w14:paraId="1C2D3D63" w14:textId="77777777" w:rsidR="0007290B" w:rsidRPr="00483E56" w:rsidRDefault="00BD7E8E" w:rsidP="00716BF7">
      <w:pPr>
        <w:spacing w:line="36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483E56">
        <w:rPr>
          <w:rFonts w:asciiTheme="minorHAnsi" w:hAnsiTheme="minorHAnsi" w:cstheme="minorHAnsi"/>
          <w:color w:val="auto"/>
          <w:sz w:val="22"/>
          <w:szCs w:val="22"/>
        </w:rPr>
        <w:t>Incident reporting i</w:t>
      </w:r>
      <w:r w:rsidR="00FB7A42" w:rsidRPr="00483E56">
        <w:rPr>
          <w:rFonts w:asciiTheme="minorHAnsi" w:hAnsiTheme="minorHAnsi" w:cstheme="minorHAnsi"/>
          <w:color w:val="auto"/>
          <w:sz w:val="22"/>
          <w:szCs w:val="22"/>
        </w:rPr>
        <w:t>s an important process that needs to</w:t>
      </w:r>
      <w:r w:rsidR="005657E3" w:rsidRPr="00483E56">
        <w:rPr>
          <w:rFonts w:asciiTheme="minorHAnsi" w:hAnsiTheme="minorHAnsi" w:cstheme="minorHAnsi"/>
          <w:color w:val="auto"/>
          <w:sz w:val="22"/>
          <w:szCs w:val="22"/>
        </w:rPr>
        <w:t xml:space="preserve"> be</w:t>
      </w:r>
      <w:r w:rsidR="00FB7A42" w:rsidRPr="00483E56">
        <w:rPr>
          <w:rFonts w:asciiTheme="minorHAnsi" w:hAnsiTheme="minorHAnsi" w:cstheme="minorHAnsi"/>
          <w:color w:val="auto"/>
          <w:sz w:val="22"/>
          <w:szCs w:val="22"/>
        </w:rPr>
        <w:t xml:space="preserve"> followed in order for the businesses to put in </w:t>
      </w:r>
      <w:r w:rsidR="00D32989" w:rsidRPr="00483E56">
        <w:rPr>
          <w:rFonts w:asciiTheme="minorHAnsi" w:hAnsiTheme="minorHAnsi" w:cstheme="minorHAnsi"/>
          <w:color w:val="auto"/>
          <w:sz w:val="22"/>
          <w:szCs w:val="22"/>
        </w:rPr>
        <w:t xml:space="preserve">place </w:t>
      </w:r>
      <w:r w:rsidR="00FB7A42" w:rsidRPr="00483E56">
        <w:rPr>
          <w:rFonts w:asciiTheme="minorHAnsi" w:hAnsiTheme="minorHAnsi" w:cstheme="minorHAnsi"/>
          <w:color w:val="auto"/>
          <w:sz w:val="22"/>
          <w:szCs w:val="22"/>
        </w:rPr>
        <w:t>contr</w:t>
      </w:r>
      <w:r w:rsidR="00716BF7">
        <w:rPr>
          <w:rFonts w:asciiTheme="minorHAnsi" w:hAnsiTheme="minorHAnsi" w:cstheme="minorHAnsi"/>
          <w:color w:val="auto"/>
          <w:sz w:val="22"/>
          <w:szCs w:val="22"/>
        </w:rPr>
        <w:t>ol measures to prevent further and</w:t>
      </w:r>
      <w:r w:rsidR="00FB7A42" w:rsidRPr="00483E56">
        <w:rPr>
          <w:rFonts w:asciiTheme="minorHAnsi" w:hAnsiTheme="minorHAnsi" w:cstheme="minorHAnsi"/>
          <w:color w:val="auto"/>
          <w:sz w:val="22"/>
          <w:szCs w:val="22"/>
        </w:rPr>
        <w:t xml:space="preserve"> repeated incidents. </w:t>
      </w:r>
    </w:p>
    <w:p w14:paraId="1C2D3D64" w14:textId="77777777" w:rsidR="00227B2F" w:rsidRPr="00483E56" w:rsidRDefault="005657E3" w:rsidP="00716BF7">
      <w:pPr>
        <w:spacing w:line="36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483E56">
        <w:rPr>
          <w:rFonts w:asciiTheme="minorHAnsi" w:hAnsiTheme="minorHAnsi" w:cstheme="minorHAnsi"/>
          <w:color w:val="auto"/>
          <w:sz w:val="22"/>
          <w:szCs w:val="22"/>
        </w:rPr>
        <w:t>Some injuries have a long latency period, and without documentation it would be hard to establish a cause and effect relationship.</w:t>
      </w:r>
    </w:p>
    <w:p w14:paraId="1C2D3D65" w14:textId="77777777" w:rsidR="005657E3" w:rsidRPr="00483E56" w:rsidRDefault="00227B2F" w:rsidP="00716BF7">
      <w:pPr>
        <w:spacing w:line="36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483E56">
        <w:rPr>
          <w:rFonts w:asciiTheme="minorHAnsi" w:hAnsiTheme="minorHAnsi" w:cstheme="minorHAnsi"/>
          <w:noProof/>
        </w:rPr>
        <w:drawing>
          <wp:inline distT="0" distB="0" distL="0" distR="0" wp14:anchorId="1C2D3D9D" wp14:editId="1C2D3D9E">
            <wp:extent cx="952500" cy="952500"/>
            <wp:effectExtent l="19050" t="0" r="0" b="0"/>
            <wp:docPr id="3" name="il_fi" descr="http://blackandblueman.files.wordpress.com/2010/10/firsta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blackandblueman.files.wordpress.com/2010/10/firstai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2D3D66" w14:textId="77777777" w:rsidR="0007290B" w:rsidRPr="00483E56" w:rsidRDefault="009851DD" w:rsidP="00716BF7">
      <w:pPr>
        <w:spacing w:line="360" w:lineRule="auto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483E56">
        <w:rPr>
          <w:rFonts w:asciiTheme="minorHAnsi" w:hAnsiTheme="minorHAnsi" w:cstheme="minorHAnsi"/>
          <w:b/>
          <w:color w:val="auto"/>
          <w:sz w:val="22"/>
          <w:szCs w:val="22"/>
        </w:rPr>
        <w:t>What are the risks?</w:t>
      </w:r>
    </w:p>
    <w:p w14:paraId="1C2D3D67" w14:textId="77777777" w:rsidR="00F525FF" w:rsidRPr="00483E56" w:rsidRDefault="00F525FF" w:rsidP="00716BF7">
      <w:pPr>
        <w:pStyle w:val="ListParagraph"/>
        <w:numPr>
          <w:ilvl w:val="0"/>
          <w:numId w:val="11"/>
        </w:numPr>
        <w:spacing w:line="360" w:lineRule="auto"/>
        <w:ind w:left="0" w:firstLine="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483E56">
        <w:rPr>
          <w:rFonts w:asciiTheme="minorHAnsi" w:hAnsiTheme="minorHAnsi" w:cstheme="minorHAnsi"/>
          <w:color w:val="auto"/>
          <w:sz w:val="22"/>
          <w:szCs w:val="22"/>
        </w:rPr>
        <w:t>No way to monitor incident/injury trends</w:t>
      </w:r>
    </w:p>
    <w:p w14:paraId="1C2D3D68" w14:textId="77777777" w:rsidR="00F525FF" w:rsidRPr="00483E56" w:rsidRDefault="00F525FF" w:rsidP="00716BF7">
      <w:pPr>
        <w:pStyle w:val="ListParagraph"/>
        <w:numPr>
          <w:ilvl w:val="0"/>
          <w:numId w:val="11"/>
        </w:numPr>
        <w:spacing w:line="360" w:lineRule="auto"/>
        <w:ind w:left="0" w:firstLine="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483E56">
        <w:rPr>
          <w:rFonts w:asciiTheme="minorHAnsi" w:hAnsiTheme="minorHAnsi" w:cstheme="minorHAnsi"/>
          <w:color w:val="auto"/>
          <w:sz w:val="22"/>
          <w:szCs w:val="22"/>
        </w:rPr>
        <w:t>No corrective actions taken to prevent further incidents</w:t>
      </w:r>
    </w:p>
    <w:p w14:paraId="1C2D3D69" w14:textId="77777777" w:rsidR="00F525FF" w:rsidRPr="00483E56" w:rsidRDefault="00CB1998" w:rsidP="00716BF7">
      <w:pPr>
        <w:pStyle w:val="ListParagraph"/>
        <w:numPr>
          <w:ilvl w:val="0"/>
          <w:numId w:val="11"/>
        </w:numPr>
        <w:spacing w:line="360" w:lineRule="auto"/>
        <w:ind w:left="0" w:firstLine="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483E56">
        <w:rPr>
          <w:rFonts w:asciiTheme="minorHAnsi" w:hAnsiTheme="minorHAnsi" w:cstheme="minorHAnsi"/>
          <w:color w:val="auto"/>
          <w:sz w:val="22"/>
          <w:szCs w:val="22"/>
        </w:rPr>
        <w:t xml:space="preserve">What could have been a preventable hazard results in a </w:t>
      </w:r>
      <w:r w:rsidR="00716BF7">
        <w:rPr>
          <w:rFonts w:asciiTheme="minorHAnsi" w:hAnsiTheme="minorHAnsi" w:cstheme="minorHAnsi"/>
          <w:color w:val="auto"/>
          <w:sz w:val="22"/>
          <w:szCs w:val="22"/>
        </w:rPr>
        <w:t>w</w:t>
      </w:r>
      <w:r w:rsidR="00227B2F" w:rsidRPr="00483E56">
        <w:rPr>
          <w:rFonts w:asciiTheme="minorHAnsi" w:hAnsiTheme="minorHAnsi" w:cstheme="minorHAnsi"/>
          <w:color w:val="auto"/>
          <w:sz w:val="22"/>
          <w:szCs w:val="22"/>
        </w:rPr>
        <w:t>orkplace</w:t>
      </w:r>
      <w:r w:rsidR="002C30D0" w:rsidRPr="00483E56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716BF7">
        <w:rPr>
          <w:rFonts w:asciiTheme="minorHAnsi" w:hAnsiTheme="minorHAnsi" w:cstheme="minorHAnsi"/>
          <w:color w:val="auto"/>
          <w:sz w:val="22"/>
          <w:szCs w:val="22"/>
        </w:rPr>
        <w:t>i</w:t>
      </w:r>
      <w:r w:rsidR="002C30D0" w:rsidRPr="00483E56">
        <w:rPr>
          <w:rFonts w:asciiTheme="minorHAnsi" w:hAnsiTheme="minorHAnsi" w:cstheme="minorHAnsi"/>
          <w:color w:val="auto"/>
          <w:sz w:val="22"/>
          <w:szCs w:val="22"/>
        </w:rPr>
        <w:t>njury</w:t>
      </w:r>
      <w:r w:rsidR="00716BF7">
        <w:rPr>
          <w:rFonts w:asciiTheme="minorHAnsi" w:hAnsiTheme="minorHAnsi" w:cstheme="minorHAnsi"/>
          <w:color w:val="auto"/>
          <w:sz w:val="22"/>
          <w:szCs w:val="22"/>
        </w:rPr>
        <w:t xml:space="preserve"> or d</w:t>
      </w:r>
      <w:r w:rsidR="00227B2F" w:rsidRPr="00483E56">
        <w:rPr>
          <w:rFonts w:asciiTheme="minorHAnsi" w:hAnsiTheme="minorHAnsi" w:cstheme="minorHAnsi"/>
          <w:color w:val="auto"/>
          <w:sz w:val="22"/>
          <w:szCs w:val="22"/>
        </w:rPr>
        <w:t>eath</w:t>
      </w:r>
      <w:r w:rsidRPr="00483E56">
        <w:rPr>
          <w:rFonts w:asciiTheme="minorHAnsi" w:hAnsiTheme="minorHAnsi" w:cstheme="minorHAnsi"/>
          <w:color w:val="auto"/>
          <w:sz w:val="22"/>
          <w:szCs w:val="22"/>
        </w:rPr>
        <w:t>.</w:t>
      </w:r>
      <w:r w:rsidR="00F525FF" w:rsidRPr="00483E56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1C2D3D6A" w14:textId="77777777" w:rsidR="008B0F92" w:rsidRPr="00483E56" w:rsidRDefault="00CB1998" w:rsidP="00716BF7">
      <w:pPr>
        <w:pStyle w:val="ListParagraph"/>
        <w:numPr>
          <w:ilvl w:val="0"/>
          <w:numId w:val="11"/>
        </w:numPr>
        <w:spacing w:line="360" w:lineRule="auto"/>
        <w:ind w:left="0" w:firstLine="0"/>
        <w:jc w:val="both"/>
        <w:rPr>
          <w:rFonts w:asciiTheme="minorHAnsi" w:hAnsiTheme="minorHAnsi" w:cstheme="minorHAnsi"/>
          <w:sz w:val="22"/>
          <w:szCs w:val="22"/>
        </w:rPr>
      </w:pPr>
      <w:r w:rsidRPr="00483E56">
        <w:rPr>
          <w:rFonts w:asciiTheme="minorHAnsi" w:hAnsiTheme="minorHAnsi" w:cstheme="minorHAnsi"/>
          <w:color w:val="auto"/>
          <w:sz w:val="22"/>
          <w:szCs w:val="22"/>
        </w:rPr>
        <w:t>Potential p</w:t>
      </w:r>
      <w:r w:rsidR="004C7F5C" w:rsidRPr="00483E56">
        <w:rPr>
          <w:rFonts w:asciiTheme="minorHAnsi" w:hAnsiTheme="minorHAnsi" w:cstheme="minorHAnsi"/>
          <w:color w:val="auto"/>
          <w:sz w:val="22"/>
          <w:szCs w:val="22"/>
        </w:rPr>
        <w:t>rosecution for the</w:t>
      </w:r>
      <w:r w:rsidR="00716BF7">
        <w:rPr>
          <w:rFonts w:asciiTheme="minorHAnsi" w:hAnsiTheme="minorHAnsi" w:cstheme="minorHAnsi"/>
          <w:color w:val="auto"/>
          <w:sz w:val="22"/>
          <w:szCs w:val="22"/>
        </w:rPr>
        <w:t xml:space="preserve"> individual involved and </w:t>
      </w:r>
      <w:r w:rsidR="004C7F5C" w:rsidRPr="00483E56">
        <w:rPr>
          <w:rFonts w:asciiTheme="minorHAnsi" w:hAnsiTheme="minorHAnsi" w:cstheme="minorHAnsi"/>
          <w:color w:val="auto"/>
          <w:sz w:val="22"/>
          <w:szCs w:val="22"/>
        </w:rPr>
        <w:t>business</w:t>
      </w:r>
    </w:p>
    <w:p w14:paraId="1C2D3D6B" w14:textId="77777777" w:rsidR="009851DD" w:rsidRPr="00483E56" w:rsidRDefault="009851DD" w:rsidP="00716BF7">
      <w:pPr>
        <w:spacing w:line="360" w:lineRule="auto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483E56">
        <w:rPr>
          <w:rFonts w:asciiTheme="minorHAnsi" w:hAnsiTheme="minorHAnsi" w:cstheme="minorHAnsi"/>
          <w:b/>
          <w:color w:val="auto"/>
          <w:sz w:val="22"/>
          <w:szCs w:val="22"/>
        </w:rPr>
        <w:t>What should be done?</w:t>
      </w:r>
    </w:p>
    <w:p w14:paraId="1C2D3D6C" w14:textId="77777777" w:rsidR="00F525FF" w:rsidRPr="00483E56" w:rsidRDefault="00F525FF" w:rsidP="00716BF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483E56">
        <w:rPr>
          <w:rFonts w:asciiTheme="minorHAnsi" w:hAnsiTheme="minorHAnsi" w:cstheme="minorHAnsi"/>
          <w:color w:val="auto"/>
          <w:sz w:val="22"/>
          <w:szCs w:val="22"/>
        </w:rPr>
        <w:t xml:space="preserve">Always report </w:t>
      </w:r>
      <w:r w:rsidR="00227B2F" w:rsidRPr="00483E56">
        <w:rPr>
          <w:rFonts w:asciiTheme="minorHAnsi" w:hAnsiTheme="minorHAnsi" w:cstheme="minorHAnsi"/>
          <w:color w:val="auto"/>
          <w:sz w:val="22"/>
          <w:szCs w:val="22"/>
        </w:rPr>
        <w:t>a hazard,</w:t>
      </w:r>
      <w:r w:rsidRPr="00483E56">
        <w:rPr>
          <w:rFonts w:asciiTheme="minorHAnsi" w:hAnsiTheme="minorHAnsi" w:cstheme="minorHAnsi"/>
          <w:color w:val="auto"/>
          <w:sz w:val="22"/>
          <w:szCs w:val="22"/>
        </w:rPr>
        <w:t xml:space="preserve"> incident </w:t>
      </w:r>
      <w:r w:rsidR="00227B2F" w:rsidRPr="00483E56">
        <w:rPr>
          <w:rFonts w:asciiTheme="minorHAnsi" w:hAnsiTheme="minorHAnsi" w:cstheme="minorHAnsi"/>
          <w:color w:val="auto"/>
          <w:sz w:val="22"/>
          <w:szCs w:val="22"/>
        </w:rPr>
        <w:t xml:space="preserve">or injury </w:t>
      </w:r>
      <w:r w:rsidRPr="00483E56">
        <w:rPr>
          <w:rFonts w:asciiTheme="minorHAnsi" w:hAnsiTheme="minorHAnsi" w:cstheme="minorHAnsi"/>
          <w:color w:val="auto"/>
          <w:sz w:val="22"/>
          <w:szCs w:val="22"/>
        </w:rPr>
        <w:t>to management so that it can be investigated and have controls impl</w:t>
      </w:r>
      <w:r w:rsidR="00227B2F" w:rsidRPr="00483E56">
        <w:rPr>
          <w:rFonts w:asciiTheme="minorHAnsi" w:hAnsiTheme="minorHAnsi" w:cstheme="minorHAnsi"/>
          <w:color w:val="auto"/>
          <w:sz w:val="22"/>
          <w:szCs w:val="22"/>
        </w:rPr>
        <w:t>emented to prevent a</w:t>
      </w:r>
      <w:r w:rsidR="00D32989" w:rsidRPr="00483E56">
        <w:rPr>
          <w:rFonts w:asciiTheme="minorHAnsi" w:hAnsiTheme="minorHAnsi" w:cstheme="minorHAnsi"/>
          <w:color w:val="auto"/>
          <w:sz w:val="22"/>
          <w:szCs w:val="22"/>
        </w:rPr>
        <w:t>ny</w:t>
      </w:r>
      <w:r w:rsidR="00227B2F" w:rsidRPr="00483E56">
        <w:rPr>
          <w:rFonts w:asciiTheme="minorHAnsi" w:hAnsiTheme="minorHAnsi" w:cstheme="minorHAnsi"/>
          <w:color w:val="auto"/>
          <w:sz w:val="22"/>
          <w:szCs w:val="22"/>
        </w:rPr>
        <w:t xml:space="preserve"> recurrence</w:t>
      </w:r>
      <w:r w:rsidR="00716BF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C2D3D6D" w14:textId="77777777" w:rsidR="00F525FF" w:rsidRPr="00483E56" w:rsidRDefault="00F525FF" w:rsidP="00716BF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483E56">
        <w:rPr>
          <w:rFonts w:asciiTheme="minorHAnsi" w:hAnsiTheme="minorHAnsi" w:cstheme="minorHAnsi"/>
          <w:color w:val="auto"/>
          <w:sz w:val="22"/>
          <w:szCs w:val="22"/>
        </w:rPr>
        <w:t xml:space="preserve">Document </w:t>
      </w:r>
      <w:r w:rsidR="008F76BB" w:rsidRPr="00483E56">
        <w:rPr>
          <w:rFonts w:asciiTheme="minorHAnsi" w:hAnsiTheme="minorHAnsi" w:cstheme="minorHAnsi"/>
          <w:color w:val="auto"/>
          <w:sz w:val="22"/>
          <w:szCs w:val="22"/>
        </w:rPr>
        <w:t xml:space="preserve">all hazards and </w:t>
      </w:r>
      <w:r w:rsidRPr="00483E56">
        <w:rPr>
          <w:rFonts w:asciiTheme="minorHAnsi" w:hAnsiTheme="minorHAnsi" w:cstheme="minorHAnsi"/>
          <w:color w:val="auto"/>
          <w:sz w:val="22"/>
          <w:szCs w:val="22"/>
        </w:rPr>
        <w:t>incident</w:t>
      </w:r>
      <w:r w:rsidR="008F76BB" w:rsidRPr="00483E56">
        <w:rPr>
          <w:rFonts w:asciiTheme="minorHAnsi" w:hAnsiTheme="minorHAnsi" w:cstheme="minorHAnsi"/>
          <w:color w:val="auto"/>
          <w:sz w:val="22"/>
          <w:szCs w:val="22"/>
        </w:rPr>
        <w:t>s in a</w:t>
      </w:r>
      <w:r w:rsidRPr="00483E56">
        <w:rPr>
          <w:rFonts w:asciiTheme="minorHAnsi" w:hAnsiTheme="minorHAnsi" w:cstheme="minorHAnsi"/>
          <w:color w:val="auto"/>
          <w:sz w:val="22"/>
          <w:szCs w:val="22"/>
        </w:rPr>
        <w:t xml:space="preserve"> register of injuries</w:t>
      </w:r>
      <w:r w:rsidR="00716BF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C2D3D6E" w14:textId="77777777" w:rsidR="005657E3" w:rsidRPr="00483E56" w:rsidRDefault="005657E3" w:rsidP="00716BF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483E56">
        <w:rPr>
          <w:rFonts w:asciiTheme="minorHAnsi" w:hAnsiTheme="minorHAnsi" w:cstheme="minorHAnsi"/>
          <w:color w:val="auto"/>
          <w:sz w:val="22"/>
          <w:szCs w:val="22"/>
        </w:rPr>
        <w:t xml:space="preserve">Ensure </w:t>
      </w:r>
      <w:r w:rsidR="00227B2F" w:rsidRPr="00483E56">
        <w:rPr>
          <w:rFonts w:asciiTheme="minorHAnsi" w:hAnsiTheme="minorHAnsi" w:cstheme="minorHAnsi"/>
          <w:color w:val="auto"/>
          <w:sz w:val="22"/>
          <w:szCs w:val="22"/>
        </w:rPr>
        <w:t>you</w:t>
      </w:r>
      <w:r w:rsidR="008F76BB" w:rsidRPr="00483E56">
        <w:rPr>
          <w:rFonts w:asciiTheme="minorHAnsi" w:hAnsiTheme="minorHAnsi" w:cstheme="minorHAnsi"/>
          <w:color w:val="auto"/>
          <w:sz w:val="22"/>
          <w:szCs w:val="22"/>
        </w:rPr>
        <w:t xml:space="preserve"> are aware of</w:t>
      </w:r>
      <w:r w:rsidRPr="00483E56">
        <w:rPr>
          <w:rFonts w:asciiTheme="minorHAnsi" w:hAnsiTheme="minorHAnsi" w:cstheme="minorHAnsi"/>
          <w:color w:val="auto"/>
          <w:sz w:val="22"/>
          <w:szCs w:val="22"/>
        </w:rPr>
        <w:t xml:space="preserve"> who </w:t>
      </w:r>
      <w:r w:rsidR="008F76BB" w:rsidRPr="00483E56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 w:rsidRPr="00483E56">
        <w:rPr>
          <w:rFonts w:asciiTheme="minorHAnsi" w:hAnsiTheme="minorHAnsi" w:cstheme="minorHAnsi"/>
          <w:color w:val="auto"/>
          <w:sz w:val="22"/>
          <w:szCs w:val="22"/>
        </w:rPr>
        <w:t>onsite first aider is</w:t>
      </w:r>
      <w:r w:rsidR="00227B2F" w:rsidRPr="00483E56">
        <w:rPr>
          <w:rFonts w:asciiTheme="minorHAnsi" w:hAnsiTheme="minorHAnsi" w:cstheme="minorHAnsi"/>
          <w:color w:val="auto"/>
          <w:sz w:val="22"/>
          <w:szCs w:val="22"/>
        </w:rPr>
        <w:t xml:space="preserve"> and</w:t>
      </w:r>
      <w:r w:rsidRPr="00483E56">
        <w:rPr>
          <w:rFonts w:asciiTheme="minorHAnsi" w:hAnsiTheme="minorHAnsi" w:cstheme="minorHAnsi"/>
          <w:color w:val="auto"/>
          <w:sz w:val="22"/>
          <w:szCs w:val="22"/>
        </w:rPr>
        <w:t xml:space="preserve"> location of the first aid kit</w:t>
      </w:r>
      <w:r w:rsidR="00716BF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C2D3D6F" w14:textId="77777777" w:rsidR="0080468D" w:rsidRPr="00483E56" w:rsidRDefault="00B52D36" w:rsidP="00716BF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83E56">
        <w:rPr>
          <w:rFonts w:asciiTheme="minorHAnsi" w:hAnsiTheme="minorHAnsi" w:cstheme="minorHAnsi"/>
          <w:color w:val="auto"/>
          <w:sz w:val="22"/>
          <w:szCs w:val="22"/>
        </w:rPr>
        <w:t xml:space="preserve">If you are the trained first aider, notify your manager </w:t>
      </w:r>
      <w:r w:rsidR="00716BF7">
        <w:rPr>
          <w:rFonts w:asciiTheme="minorHAnsi" w:hAnsiTheme="minorHAnsi" w:cstheme="minorHAnsi"/>
          <w:color w:val="auto"/>
          <w:sz w:val="22"/>
          <w:szCs w:val="22"/>
        </w:rPr>
        <w:t>if your first a</w:t>
      </w:r>
      <w:r w:rsidRPr="00483E56">
        <w:rPr>
          <w:rFonts w:asciiTheme="minorHAnsi" w:hAnsiTheme="minorHAnsi" w:cstheme="minorHAnsi"/>
          <w:color w:val="auto"/>
          <w:sz w:val="22"/>
          <w:szCs w:val="22"/>
        </w:rPr>
        <w:t>id certificate is about to expire (certificates expire every 3 years) so a refresher course can be organised</w:t>
      </w:r>
      <w:r w:rsidR="00716BF7">
        <w:rPr>
          <w:rFonts w:asciiTheme="minorHAnsi" w:hAnsiTheme="minorHAnsi" w:cstheme="minorHAnsi"/>
          <w:color w:val="auto"/>
          <w:sz w:val="22"/>
          <w:szCs w:val="22"/>
        </w:rPr>
        <w:t>.</w:t>
      </w:r>
      <w:r w:rsidRPr="00483E56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1C2D3D70" w14:textId="77777777" w:rsidR="006049C3" w:rsidRPr="00483E56" w:rsidRDefault="006049C3" w:rsidP="00716BF7">
      <w:pPr>
        <w:spacing w:line="360" w:lineRule="auto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483E56">
        <w:rPr>
          <w:rFonts w:asciiTheme="minorHAnsi" w:hAnsiTheme="minorHAnsi" w:cstheme="minorHAnsi"/>
          <w:b/>
          <w:color w:val="auto"/>
          <w:sz w:val="22"/>
          <w:szCs w:val="22"/>
        </w:rPr>
        <w:t>Who</w:t>
      </w:r>
      <w:r w:rsidR="00F65E90" w:rsidRPr="00483E56">
        <w:rPr>
          <w:rFonts w:asciiTheme="minorHAnsi" w:hAnsiTheme="minorHAnsi" w:cstheme="minorHAnsi"/>
          <w:b/>
          <w:color w:val="auto"/>
          <w:sz w:val="22"/>
          <w:szCs w:val="22"/>
        </w:rPr>
        <w:t xml:space="preserve"> is responsible?</w:t>
      </w:r>
    </w:p>
    <w:p w14:paraId="1C2D3D71" w14:textId="77777777" w:rsidR="0055466D" w:rsidRPr="00483E56" w:rsidRDefault="00716BF7" w:rsidP="00716BF7">
      <w:pPr>
        <w:spacing w:line="36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Everyone is</w:t>
      </w:r>
      <w:r w:rsidR="00F26398" w:rsidRPr="00483E56">
        <w:rPr>
          <w:rFonts w:asciiTheme="minorHAnsi" w:hAnsiTheme="minorHAnsi" w:cstheme="minorHAnsi"/>
          <w:color w:val="auto"/>
          <w:sz w:val="22"/>
          <w:szCs w:val="22"/>
        </w:rPr>
        <w:t xml:space="preserve"> responsible for reporting </w:t>
      </w:r>
      <w:r w:rsidR="008F76BB" w:rsidRPr="00483E56">
        <w:rPr>
          <w:rFonts w:asciiTheme="minorHAnsi" w:hAnsiTheme="minorHAnsi" w:cstheme="minorHAnsi"/>
          <w:color w:val="auto"/>
          <w:sz w:val="22"/>
          <w:szCs w:val="22"/>
        </w:rPr>
        <w:t>hazards, near misses and injuries</w:t>
      </w:r>
      <w:r w:rsidR="00F26398" w:rsidRPr="00483E56">
        <w:rPr>
          <w:rFonts w:asciiTheme="minorHAnsi" w:hAnsiTheme="minorHAnsi" w:cstheme="minorHAnsi"/>
          <w:color w:val="auto"/>
          <w:sz w:val="22"/>
          <w:szCs w:val="22"/>
        </w:rPr>
        <w:t xml:space="preserve"> to the</w:t>
      </w:r>
      <w:r w:rsidR="008F76BB" w:rsidRPr="00483E56">
        <w:rPr>
          <w:rFonts w:asciiTheme="minorHAnsi" w:hAnsiTheme="minorHAnsi" w:cstheme="minorHAnsi"/>
          <w:color w:val="auto"/>
          <w:sz w:val="22"/>
          <w:szCs w:val="22"/>
        </w:rPr>
        <w:t xml:space="preserve">ir </w:t>
      </w:r>
      <w:r>
        <w:rPr>
          <w:rFonts w:asciiTheme="minorHAnsi" w:hAnsiTheme="minorHAnsi" w:cstheme="minorHAnsi"/>
          <w:color w:val="auto"/>
          <w:sz w:val="22"/>
          <w:szCs w:val="22"/>
        </w:rPr>
        <w:t>manager</w:t>
      </w:r>
      <w:r w:rsidR="00F26398" w:rsidRPr="00483E56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  <w:r w:rsidR="008F76BB" w:rsidRPr="00483E56">
        <w:rPr>
          <w:rFonts w:asciiTheme="minorHAnsi" w:hAnsiTheme="minorHAnsi" w:cstheme="minorHAnsi"/>
          <w:color w:val="auto"/>
          <w:sz w:val="22"/>
          <w:szCs w:val="22"/>
        </w:rPr>
        <w:t xml:space="preserve">A person delegated by management </w:t>
      </w:r>
      <w:r w:rsidR="00F26398" w:rsidRPr="00483E56">
        <w:rPr>
          <w:rFonts w:asciiTheme="minorHAnsi" w:hAnsiTheme="minorHAnsi" w:cstheme="minorHAnsi"/>
          <w:color w:val="auto"/>
          <w:sz w:val="22"/>
          <w:szCs w:val="22"/>
        </w:rPr>
        <w:t>will</w:t>
      </w:r>
      <w:r w:rsidR="008F76BB" w:rsidRPr="00483E56">
        <w:rPr>
          <w:rFonts w:asciiTheme="minorHAnsi" w:hAnsiTheme="minorHAnsi" w:cstheme="minorHAnsi"/>
          <w:color w:val="auto"/>
          <w:sz w:val="22"/>
          <w:szCs w:val="22"/>
        </w:rPr>
        <w:t xml:space="preserve"> then be responsible for implementing the relevant control measures.</w:t>
      </w:r>
      <w:r w:rsidR="00F26398" w:rsidRPr="00483E56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CB1998" w:rsidRPr="00483E56">
        <w:rPr>
          <w:rFonts w:asciiTheme="minorHAnsi" w:hAnsiTheme="minorHAnsi" w:cstheme="minorHAnsi"/>
          <w:color w:val="auto"/>
          <w:sz w:val="22"/>
          <w:szCs w:val="22"/>
        </w:rPr>
        <w:t>Management and delegated First Aiders are respons</w:t>
      </w:r>
      <w:r>
        <w:rPr>
          <w:rFonts w:asciiTheme="minorHAnsi" w:hAnsiTheme="minorHAnsi" w:cstheme="minorHAnsi"/>
          <w:color w:val="auto"/>
          <w:sz w:val="22"/>
          <w:szCs w:val="22"/>
        </w:rPr>
        <w:t>ible for maintaining the first a</w:t>
      </w:r>
      <w:r w:rsidR="00CB1998" w:rsidRPr="00483E56">
        <w:rPr>
          <w:rFonts w:asciiTheme="minorHAnsi" w:hAnsiTheme="minorHAnsi" w:cstheme="minorHAnsi"/>
          <w:color w:val="auto"/>
          <w:sz w:val="22"/>
          <w:szCs w:val="22"/>
        </w:rPr>
        <w:t>id kit.</w:t>
      </w:r>
    </w:p>
    <w:p w14:paraId="1C2D3D72" w14:textId="77777777" w:rsidR="008F76BB" w:rsidRDefault="008F76BB" w:rsidP="005657E3">
      <w:p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</w:p>
    <w:p w14:paraId="1C2D3D73" w14:textId="77777777" w:rsidR="00716BF7" w:rsidRDefault="00716BF7" w:rsidP="005657E3">
      <w:p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</w:p>
    <w:p w14:paraId="1C2D3D74" w14:textId="77777777" w:rsidR="00716BF7" w:rsidRDefault="00716BF7" w:rsidP="005657E3">
      <w:p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2897"/>
      </w:tblGrid>
      <w:tr w:rsidR="00716BF7" w:rsidRPr="00C57B35" w14:paraId="1C2D3D77" w14:textId="77777777" w:rsidTr="00910FF4">
        <w:tc>
          <w:tcPr>
            <w:tcW w:w="6345" w:type="dxa"/>
          </w:tcPr>
          <w:p w14:paraId="1C2D3D75" w14:textId="77777777" w:rsidR="00716BF7" w:rsidRPr="007F5C5D" w:rsidRDefault="00716BF7" w:rsidP="00910FF4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C57B35">
              <w:rPr>
                <w:rFonts w:asciiTheme="minorHAnsi" w:hAnsiTheme="minorHAnsi" w:cstheme="minorHAnsi"/>
                <w:b/>
                <w:sz w:val="36"/>
                <w:szCs w:val="36"/>
              </w:rPr>
              <w:lastRenderedPageBreak/>
              <w:t>Consultation</w:t>
            </w:r>
          </w:p>
        </w:tc>
        <w:tc>
          <w:tcPr>
            <w:tcW w:w="2897" w:type="dxa"/>
          </w:tcPr>
          <w:p w14:paraId="1C2D3D76" w14:textId="77777777" w:rsidR="00716BF7" w:rsidRPr="00C57B35" w:rsidRDefault="00716BF7" w:rsidP="00910FF4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14:paraId="1C2D3D78" w14:textId="77777777" w:rsidR="00716BF7" w:rsidRPr="00C57B35" w:rsidRDefault="00716BF7" w:rsidP="00716BF7">
      <w:pPr>
        <w:rPr>
          <w:rFonts w:asciiTheme="minorHAnsi" w:hAnsiTheme="minorHAnsi" w:cstheme="minorHAnsi"/>
          <w:sz w:val="16"/>
          <w:szCs w:val="16"/>
        </w:rPr>
      </w:pPr>
    </w:p>
    <w:p w14:paraId="1C2D3D79" w14:textId="77777777" w:rsidR="00716BF7" w:rsidRPr="00C57B35" w:rsidRDefault="00716BF7" w:rsidP="00716BF7">
      <w:pPr>
        <w:rPr>
          <w:rFonts w:asciiTheme="minorHAnsi" w:hAnsiTheme="minorHAnsi" w:cstheme="minorHAnsi"/>
        </w:rPr>
      </w:pPr>
      <w:r w:rsidRPr="00C57B35">
        <w:rPr>
          <w:rFonts w:asciiTheme="minorHAnsi" w:hAnsiTheme="minorHAnsi" w:cstheme="minorHAnsi"/>
          <w:b/>
          <w:sz w:val="24"/>
        </w:rPr>
        <w:t>Date of Meeting</w:t>
      </w:r>
      <w:r w:rsidRPr="00C57B35">
        <w:rPr>
          <w:rFonts w:asciiTheme="minorHAnsi" w:hAnsiTheme="minorHAnsi" w:cstheme="minorHAnsi"/>
          <w:b/>
        </w:rPr>
        <w:t>:</w:t>
      </w:r>
      <w:r w:rsidRPr="00C57B35">
        <w:rPr>
          <w:rFonts w:asciiTheme="minorHAnsi" w:hAnsiTheme="minorHAnsi" w:cstheme="minorHAnsi"/>
        </w:rPr>
        <w:t>_____________________</w:t>
      </w:r>
    </w:p>
    <w:p w14:paraId="1C2D3D7A" w14:textId="77777777" w:rsidR="00716BF7" w:rsidRPr="00C57B35" w:rsidRDefault="00716BF7" w:rsidP="00716BF7">
      <w:pPr>
        <w:rPr>
          <w:rFonts w:asciiTheme="minorHAnsi" w:hAnsiTheme="minorHAnsi" w:cstheme="minorHAnsi"/>
        </w:rPr>
      </w:pPr>
      <w:r w:rsidRPr="00C57B35">
        <w:rPr>
          <w:rFonts w:asciiTheme="minorHAnsi" w:hAnsiTheme="minorHAnsi" w:cstheme="minorHAnsi"/>
          <w:b/>
          <w:sz w:val="24"/>
        </w:rPr>
        <w:t>Attendees</w:t>
      </w:r>
      <w:r w:rsidRPr="00C57B35">
        <w:rPr>
          <w:rFonts w:asciiTheme="minorHAnsi" w:hAnsiTheme="minorHAnsi" w:cstheme="minorHAnsi"/>
        </w:rPr>
        <w:t xml:space="preserve"> (list attendees present)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716BF7" w:rsidRPr="00C57B35" w14:paraId="1C2D3D7E" w14:textId="77777777" w:rsidTr="00910FF4">
        <w:tc>
          <w:tcPr>
            <w:tcW w:w="9242" w:type="dxa"/>
          </w:tcPr>
          <w:p w14:paraId="1C2D3D7B" w14:textId="77777777" w:rsidR="00716BF7" w:rsidRPr="00C57B35" w:rsidRDefault="00716BF7" w:rsidP="00910FF4">
            <w:pPr>
              <w:rPr>
                <w:rFonts w:asciiTheme="minorHAnsi" w:hAnsiTheme="minorHAnsi" w:cstheme="minorHAnsi"/>
              </w:rPr>
            </w:pPr>
          </w:p>
          <w:p w14:paraId="1C2D3D7C" w14:textId="77777777" w:rsidR="00716BF7" w:rsidRPr="00C57B35" w:rsidRDefault="00716BF7" w:rsidP="00910FF4">
            <w:pPr>
              <w:rPr>
                <w:rFonts w:asciiTheme="minorHAnsi" w:hAnsiTheme="minorHAnsi" w:cstheme="minorHAnsi"/>
              </w:rPr>
            </w:pPr>
          </w:p>
          <w:p w14:paraId="1C2D3D7D" w14:textId="77777777" w:rsidR="00716BF7" w:rsidRPr="00C57B35" w:rsidRDefault="00716BF7" w:rsidP="00910FF4">
            <w:pPr>
              <w:rPr>
                <w:rFonts w:asciiTheme="minorHAnsi" w:hAnsiTheme="minorHAnsi" w:cstheme="minorHAnsi"/>
              </w:rPr>
            </w:pPr>
          </w:p>
        </w:tc>
      </w:tr>
    </w:tbl>
    <w:p w14:paraId="1C2D3D7F" w14:textId="77777777" w:rsidR="00716BF7" w:rsidRPr="00C57B35" w:rsidRDefault="00716BF7" w:rsidP="00716BF7">
      <w:pPr>
        <w:rPr>
          <w:rFonts w:asciiTheme="minorHAnsi" w:hAnsiTheme="minorHAnsi" w:cstheme="minorHAnsi"/>
        </w:rPr>
      </w:pPr>
    </w:p>
    <w:p w14:paraId="1C2D3D80" w14:textId="77777777" w:rsidR="00716BF7" w:rsidRPr="00C57B35" w:rsidRDefault="00716BF7" w:rsidP="00716BF7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Items Discussed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716BF7" w:rsidRPr="00C57B35" w14:paraId="1C2D3D87" w14:textId="77777777" w:rsidTr="00910FF4">
        <w:tc>
          <w:tcPr>
            <w:tcW w:w="9242" w:type="dxa"/>
          </w:tcPr>
          <w:p w14:paraId="1C2D3D81" w14:textId="77777777" w:rsidR="00716BF7" w:rsidRPr="00C57B35" w:rsidRDefault="00716BF7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C2D3D82" w14:textId="77777777" w:rsidR="00716BF7" w:rsidRPr="00C57B35" w:rsidRDefault="00716BF7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C2D3D83" w14:textId="77777777" w:rsidR="00716BF7" w:rsidRPr="00C57B35" w:rsidRDefault="00716BF7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C2D3D84" w14:textId="77777777" w:rsidR="00716BF7" w:rsidRPr="00C57B35" w:rsidRDefault="00716BF7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C2D3D85" w14:textId="77777777" w:rsidR="00716BF7" w:rsidRPr="00C57B35" w:rsidRDefault="00716BF7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C2D3D86" w14:textId="77777777" w:rsidR="00716BF7" w:rsidRPr="00C57B35" w:rsidRDefault="00716BF7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14:paraId="1C2D3D88" w14:textId="77777777" w:rsidR="00716BF7" w:rsidRPr="00C57B35" w:rsidRDefault="00716BF7" w:rsidP="00716BF7">
      <w:pPr>
        <w:rPr>
          <w:rFonts w:asciiTheme="minorHAnsi" w:hAnsiTheme="minorHAnsi" w:cstheme="minorHAnsi"/>
          <w:b/>
          <w:sz w:val="24"/>
        </w:rPr>
      </w:pPr>
    </w:p>
    <w:p w14:paraId="1C2D3D89" w14:textId="77777777" w:rsidR="00716BF7" w:rsidRPr="00C57B35" w:rsidRDefault="00716BF7" w:rsidP="00716BF7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716BF7" w:rsidRPr="00C57B35" w14:paraId="1C2D3D92" w14:textId="77777777" w:rsidTr="00910FF4">
        <w:tc>
          <w:tcPr>
            <w:tcW w:w="9242" w:type="dxa"/>
          </w:tcPr>
          <w:p w14:paraId="1C2D3D8A" w14:textId="77777777" w:rsidR="00716BF7" w:rsidRPr="00C57B35" w:rsidRDefault="00716BF7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C2D3D8B" w14:textId="77777777" w:rsidR="00716BF7" w:rsidRPr="00C57B35" w:rsidRDefault="00716BF7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C2D3D8C" w14:textId="77777777" w:rsidR="00716BF7" w:rsidRPr="00C57B35" w:rsidRDefault="00716BF7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C2D3D8D" w14:textId="77777777" w:rsidR="00716BF7" w:rsidRPr="00C57B35" w:rsidRDefault="00716BF7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C2D3D8E" w14:textId="77777777" w:rsidR="00716BF7" w:rsidRPr="00C57B35" w:rsidRDefault="00716BF7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C2D3D8F" w14:textId="77777777" w:rsidR="00716BF7" w:rsidRDefault="00716BF7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C2D3D90" w14:textId="77777777" w:rsidR="00716BF7" w:rsidRPr="00C57B35" w:rsidRDefault="00716BF7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C2D3D91" w14:textId="77777777" w:rsidR="00716BF7" w:rsidRPr="00C57B35" w:rsidRDefault="00716BF7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14:paraId="1C2D3D93" w14:textId="77777777" w:rsidR="00716BF7" w:rsidRPr="00C57B35" w:rsidRDefault="00716BF7" w:rsidP="00716BF7">
      <w:pPr>
        <w:rPr>
          <w:rFonts w:asciiTheme="minorHAnsi" w:hAnsiTheme="minorHAnsi" w:cstheme="minorHAnsi"/>
          <w:b/>
          <w:sz w:val="24"/>
        </w:rPr>
      </w:pPr>
    </w:p>
    <w:p w14:paraId="1C2D3D94" w14:textId="77777777" w:rsidR="00716BF7" w:rsidRPr="00C57B35" w:rsidRDefault="00716BF7" w:rsidP="00716BF7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Management Sign Off</w:t>
      </w:r>
    </w:p>
    <w:p w14:paraId="1C2D3D95" w14:textId="77777777" w:rsidR="00716BF7" w:rsidRPr="00C57B35" w:rsidRDefault="00716BF7" w:rsidP="00716BF7">
      <w:pPr>
        <w:rPr>
          <w:rFonts w:asciiTheme="minorHAnsi" w:hAnsiTheme="minorHAnsi" w:cstheme="minorHAnsi"/>
          <w:b/>
          <w:sz w:val="24"/>
        </w:rPr>
      </w:pPr>
    </w:p>
    <w:p w14:paraId="1C2D3D96" w14:textId="77777777" w:rsidR="00716BF7" w:rsidRPr="00C57B35" w:rsidRDefault="00716BF7" w:rsidP="00716BF7">
      <w:pPr>
        <w:rPr>
          <w:rFonts w:asciiTheme="minorHAnsi" w:hAnsiTheme="minorHAnsi" w:cstheme="minorHAnsi"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Name: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_______________________________________</w:t>
      </w:r>
    </w:p>
    <w:p w14:paraId="1C2D3D97" w14:textId="77777777" w:rsidR="00716BF7" w:rsidRPr="00C57B35" w:rsidRDefault="00716BF7" w:rsidP="00716BF7">
      <w:pPr>
        <w:rPr>
          <w:rFonts w:asciiTheme="minorHAnsi" w:hAnsiTheme="minorHAnsi" w:cstheme="minorHAnsi"/>
          <w:b/>
          <w:sz w:val="24"/>
        </w:rPr>
      </w:pPr>
    </w:p>
    <w:p w14:paraId="1C2D3D98" w14:textId="77777777" w:rsidR="00716BF7" w:rsidRPr="00716BF7" w:rsidRDefault="00716BF7" w:rsidP="00716BF7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Sign: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___________________________________</w:t>
      </w:r>
      <w:r>
        <w:rPr>
          <w:rFonts w:asciiTheme="minorHAnsi" w:hAnsiTheme="minorHAnsi" w:cstheme="minorHAnsi"/>
          <w:sz w:val="24"/>
        </w:rPr>
        <w:t xml:space="preserve"> </w:t>
      </w:r>
      <w:r w:rsidRPr="00C57B35">
        <w:rPr>
          <w:rFonts w:asciiTheme="minorHAnsi" w:hAnsiTheme="minorHAnsi" w:cstheme="minorHAnsi"/>
          <w:b/>
          <w:sz w:val="24"/>
        </w:rPr>
        <w:t>Date: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</w:t>
      </w:r>
    </w:p>
    <w:sectPr w:rsidR="00716BF7" w:rsidRPr="00716BF7" w:rsidSect="00D95114">
      <w:pgSz w:w="11906" w:h="16838"/>
      <w:pgMar w:top="709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D3DA1" w14:textId="77777777" w:rsidR="008F76BB" w:rsidRDefault="008F76BB" w:rsidP="00675A25">
      <w:pPr>
        <w:spacing w:after="0" w:line="240" w:lineRule="auto"/>
      </w:pPr>
      <w:r>
        <w:separator/>
      </w:r>
    </w:p>
  </w:endnote>
  <w:endnote w:type="continuationSeparator" w:id="0">
    <w:p w14:paraId="1C2D3DA2" w14:textId="77777777" w:rsidR="008F76BB" w:rsidRDefault="008F76BB" w:rsidP="00675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D3D9F" w14:textId="77777777" w:rsidR="008F76BB" w:rsidRDefault="008F76BB" w:rsidP="00675A25">
      <w:pPr>
        <w:spacing w:after="0" w:line="240" w:lineRule="auto"/>
      </w:pPr>
      <w:r>
        <w:separator/>
      </w:r>
    </w:p>
  </w:footnote>
  <w:footnote w:type="continuationSeparator" w:id="0">
    <w:p w14:paraId="1C2D3DA0" w14:textId="77777777" w:rsidR="008F76BB" w:rsidRDefault="008F76BB" w:rsidP="00675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5F02"/>
    <w:multiLevelType w:val="hybridMultilevel"/>
    <w:tmpl w:val="1A64D6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A74FB"/>
    <w:multiLevelType w:val="hybridMultilevel"/>
    <w:tmpl w:val="42B6C1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F0F04"/>
    <w:multiLevelType w:val="hybridMultilevel"/>
    <w:tmpl w:val="5E16FD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B4011"/>
    <w:multiLevelType w:val="hybridMultilevel"/>
    <w:tmpl w:val="11681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52C86"/>
    <w:multiLevelType w:val="hybridMultilevel"/>
    <w:tmpl w:val="9E3A80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72AC3"/>
    <w:multiLevelType w:val="hybridMultilevel"/>
    <w:tmpl w:val="7A8834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B60A1"/>
    <w:multiLevelType w:val="hybridMultilevel"/>
    <w:tmpl w:val="ACB4F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67801"/>
    <w:multiLevelType w:val="hybridMultilevel"/>
    <w:tmpl w:val="2320E4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F2BA3"/>
    <w:multiLevelType w:val="hybridMultilevel"/>
    <w:tmpl w:val="693A73B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E331B5"/>
    <w:multiLevelType w:val="multilevel"/>
    <w:tmpl w:val="1C847814"/>
    <w:styleLink w:val="StyleBulletedLatinCourierNew12ptLeft19cmHanging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85491"/>
    <w:multiLevelType w:val="hybridMultilevel"/>
    <w:tmpl w:val="F09C4F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A25"/>
    <w:rsid w:val="00015922"/>
    <w:rsid w:val="0007290B"/>
    <w:rsid w:val="0008495B"/>
    <w:rsid w:val="00097CDA"/>
    <w:rsid w:val="000D5CCF"/>
    <w:rsid w:val="000E68DC"/>
    <w:rsid w:val="00146817"/>
    <w:rsid w:val="00172F59"/>
    <w:rsid w:val="00173514"/>
    <w:rsid w:val="001B1532"/>
    <w:rsid w:val="001C6E8D"/>
    <w:rsid w:val="002073A5"/>
    <w:rsid w:val="00223E02"/>
    <w:rsid w:val="00227B2F"/>
    <w:rsid w:val="00274ACB"/>
    <w:rsid w:val="002C30D0"/>
    <w:rsid w:val="00321BFC"/>
    <w:rsid w:val="00345D16"/>
    <w:rsid w:val="003B64E0"/>
    <w:rsid w:val="004171F2"/>
    <w:rsid w:val="0043644D"/>
    <w:rsid w:val="00442D4A"/>
    <w:rsid w:val="00483E56"/>
    <w:rsid w:val="004C7F5C"/>
    <w:rsid w:val="00522B2F"/>
    <w:rsid w:val="00536E57"/>
    <w:rsid w:val="00545C78"/>
    <w:rsid w:val="0055100D"/>
    <w:rsid w:val="0055466D"/>
    <w:rsid w:val="00557691"/>
    <w:rsid w:val="005657E3"/>
    <w:rsid w:val="005E33A3"/>
    <w:rsid w:val="006049C3"/>
    <w:rsid w:val="00650272"/>
    <w:rsid w:val="00675A25"/>
    <w:rsid w:val="006843BA"/>
    <w:rsid w:val="006850E8"/>
    <w:rsid w:val="006929AF"/>
    <w:rsid w:val="006D3C23"/>
    <w:rsid w:val="00716BF7"/>
    <w:rsid w:val="007357BB"/>
    <w:rsid w:val="0080468D"/>
    <w:rsid w:val="008677BC"/>
    <w:rsid w:val="008B0F92"/>
    <w:rsid w:val="008C65E4"/>
    <w:rsid w:val="008F76BB"/>
    <w:rsid w:val="00955636"/>
    <w:rsid w:val="009851DD"/>
    <w:rsid w:val="009F7E10"/>
    <w:rsid w:val="00A56FCE"/>
    <w:rsid w:val="00A710F1"/>
    <w:rsid w:val="00A73C7C"/>
    <w:rsid w:val="00AD4D0C"/>
    <w:rsid w:val="00AE2C51"/>
    <w:rsid w:val="00B23FEA"/>
    <w:rsid w:val="00B52D36"/>
    <w:rsid w:val="00BA3706"/>
    <w:rsid w:val="00BD7E8E"/>
    <w:rsid w:val="00BF214C"/>
    <w:rsid w:val="00C375EE"/>
    <w:rsid w:val="00C46853"/>
    <w:rsid w:val="00C516E8"/>
    <w:rsid w:val="00CB149C"/>
    <w:rsid w:val="00CB1998"/>
    <w:rsid w:val="00D148D9"/>
    <w:rsid w:val="00D32989"/>
    <w:rsid w:val="00D95114"/>
    <w:rsid w:val="00DD27D6"/>
    <w:rsid w:val="00E213E2"/>
    <w:rsid w:val="00F1103E"/>
    <w:rsid w:val="00F26398"/>
    <w:rsid w:val="00F31F45"/>
    <w:rsid w:val="00F35D7B"/>
    <w:rsid w:val="00F44771"/>
    <w:rsid w:val="00F525FF"/>
    <w:rsid w:val="00F61A16"/>
    <w:rsid w:val="00F65E90"/>
    <w:rsid w:val="00FB3DDB"/>
    <w:rsid w:val="00FB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1C2D3D5E"/>
  <w15:docId w15:val="{7589C5DC-E736-4460-B064-558A64B2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A25"/>
    <w:pPr>
      <w:spacing w:after="120" w:line="285" w:lineRule="auto"/>
    </w:pPr>
    <w:rPr>
      <w:rFonts w:eastAsia="Times New Roman" w:cs="Calibri"/>
      <w:color w:val="000000"/>
      <w:kern w:val="28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DD27D6"/>
    <w:pPr>
      <w:keepNext/>
      <w:spacing w:after="0" w:line="240" w:lineRule="auto"/>
      <w:outlineLvl w:val="1"/>
    </w:pPr>
    <w:rPr>
      <w:rFonts w:ascii="Arial Narrow" w:hAnsi="Arial Narrow" w:cs="Times New Roman"/>
      <w:b/>
      <w:i/>
      <w:color w:val="808080"/>
      <w:kern w:val="0"/>
      <w:sz w:val="18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DD27D6"/>
    <w:pPr>
      <w:keepNext/>
      <w:spacing w:after="0" w:line="240" w:lineRule="auto"/>
      <w:jc w:val="center"/>
      <w:outlineLvl w:val="3"/>
    </w:pPr>
    <w:rPr>
      <w:rFonts w:ascii="Arial Narrow" w:hAnsi="Arial Narrow" w:cs="Times New Roman"/>
      <w:b/>
      <w:bCs/>
      <w:iCs/>
      <w:color w:val="auto"/>
      <w:kern w:val="0"/>
      <w:sz w:val="1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BulletedLatinCourierNew12ptLeft19cmHanging">
    <w:name w:val="Style Bulleted (Latin) Courier New 12 pt Left:  1.9 cm Hanging:..."/>
    <w:basedOn w:val="NoList"/>
    <w:rsid w:val="00D148D9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75A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A25"/>
  </w:style>
  <w:style w:type="paragraph" w:styleId="Footer">
    <w:name w:val="footer"/>
    <w:basedOn w:val="Normal"/>
    <w:link w:val="FooterChar"/>
    <w:uiPriority w:val="99"/>
    <w:unhideWhenUsed/>
    <w:rsid w:val="00675A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A25"/>
  </w:style>
  <w:style w:type="paragraph" w:styleId="BalloonText">
    <w:name w:val="Balloon Text"/>
    <w:basedOn w:val="Normal"/>
    <w:link w:val="BalloonTextChar"/>
    <w:uiPriority w:val="99"/>
    <w:semiHidden/>
    <w:unhideWhenUsed/>
    <w:rsid w:val="00675A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2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A25"/>
    <w:rPr>
      <w:rFonts w:eastAsia="Times New Roman" w:cs="Calibri"/>
      <w:color w:val="000000"/>
      <w:kern w:val="28"/>
      <w:lang w:eastAsia="en-AU"/>
    </w:rPr>
  </w:style>
  <w:style w:type="character" w:customStyle="1" w:styleId="Heading2Char">
    <w:name w:val="Heading 2 Char"/>
    <w:basedOn w:val="DefaultParagraphFont"/>
    <w:link w:val="Heading2"/>
    <w:rsid w:val="00DD27D6"/>
    <w:rPr>
      <w:rFonts w:ascii="Arial Narrow" w:eastAsia="Times New Roman" w:hAnsi="Arial Narrow"/>
      <w:b/>
      <w:i/>
      <w:color w:val="808080"/>
      <w:sz w:val="18"/>
    </w:rPr>
  </w:style>
  <w:style w:type="character" w:customStyle="1" w:styleId="Heading4Char">
    <w:name w:val="Heading 4 Char"/>
    <w:basedOn w:val="DefaultParagraphFont"/>
    <w:link w:val="Heading4"/>
    <w:rsid w:val="00DD27D6"/>
    <w:rPr>
      <w:rFonts w:ascii="Arial Narrow" w:eastAsia="Times New Roman" w:hAnsi="Arial Narrow"/>
      <w:b/>
      <w:bCs/>
      <w:iCs/>
      <w:sz w:val="18"/>
      <w:szCs w:val="24"/>
    </w:rPr>
  </w:style>
  <w:style w:type="paragraph" w:styleId="ListParagraph">
    <w:name w:val="List Paragraph"/>
    <w:basedOn w:val="Normal"/>
    <w:uiPriority w:val="34"/>
    <w:qFormat/>
    <w:rsid w:val="00146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391729803F14B9DB1380B14F4D6BA" ma:contentTypeVersion="12" ma:contentTypeDescription="Create a new document." ma:contentTypeScope="" ma:versionID="4c3334f115e7b8e01e470ace5254e60f">
  <xsd:schema xmlns:xsd="http://www.w3.org/2001/XMLSchema" xmlns:xs="http://www.w3.org/2001/XMLSchema" xmlns:p="http://schemas.microsoft.com/office/2006/metadata/properties" xmlns:ns2="69d31591-4daa-4436-aa74-647678cd5855" xmlns:ns3="d9b45798-4c1b-43ac-8291-394b096f3811" targetNamespace="http://schemas.microsoft.com/office/2006/metadata/properties" ma:root="true" ma:fieldsID="cfb8e8625c6861936f1f495cb46a4173" ns2:_="" ns3:_="">
    <xsd:import namespace="69d31591-4daa-4436-aa74-647678cd5855"/>
    <xsd:import namespace="d9b45798-4c1b-43ac-8291-394b096f38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31591-4daa-4436-aa74-647678cd58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5798-4c1b-43ac-8291-394b096f3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6F2DFC-8F22-4AC8-89FA-8E8C6086D027}"/>
</file>

<file path=customXml/itemProps2.xml><?xml version="1.0" encoding="utf-8"?>
<ds:datastoreItem xmlns:ds="http://schemas.openxmlformats.org/officeDocument/2006/customXml" ds:itemID="{E39D2B65-A09F-4FC3-8D28-C00EC265AC5C}"/>
</file>

<file path=customXml/itemProps3.xml><?xml version="1.0" encoding="utf-8"?>
<ds:datastoreItem xmlns:ds="http://schemas.openxmlformats.org/officeDocument/2006/customXml" ds:itemID="{311A9CB1-28C4-4440-875D-80201C8CD5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Vong, Anna</dc:creator>
  <cp:lastModifiedBy>Fadi Alzubaidi</cp:lastModifiedBy>
  <cp:revision>29</cp:revision>
  <dcterms:created xsi:type="dcterms:W3CDTF">2012-03-21T04:38:00Z</dcterms:created>
  <dcterms:modified xsi:type="dcterms:W3CDTF">2020-09-11T00:39:00Z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0x010100CE4391729803F14B9DB1380B14F4D6BA</vt:lpwstr>
  </property>
</Properties>
</file>