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3C844" w14:textId="2FA0287B" w:rsidR="00CA17AA" w:rsidRDefault="0021643E" w:rsidP="0021643E">
      <w:pPr>
        <w:jc w:val="right"/>
      </w:pPr>
      <w:r>
        <w:t xml:space="preserve">Aguirre Olvera Miguel </w:t>
      </w:r>
      <w:proofErr w:type="spellStart"/>
      <w:r>
        <w:t>Angel</w:t>
      </w:r>
      <w:proofErr w:type="spellEnd"/>
      <w:r>
        <w:t xml:space="preserve"> </w:t>
      </w:r>
    </w:p>
    <w:p w14:paraId="2E3DD159" w14:textId="2263396E" w:rsidR="0021643E" w:rsidRDefault="0021643E" w:rsidP="0021643E">
      <w:pPr>
        <w:jc w:val="right"/>
      </w:pPr>
      <w:r>
        <w:t>TSU 4° A</w:t>
      </w:r>
    </w:p>
    <w:p w14:paraId="539EFE70" w14:textId="6A4E6ED1" w:rsidR="0021643E" w:rsidRDefault="0021643E" w:rsidP="0021643E">
      <w:pPr>
        <w:jc w:val="center"/>
      </w:pPr>
      <w:r>
        <w:t>Tarea 3</w:t>
      </w:r>
    </w:p>
    <w:p w14:paraId="5DFE3458" w14:textId="5FF4F898" w:rsidR="0021643E" w:rsidRDefault="0021643E" w:rsidP="0021643E">
      <w:pPr>
        <w:jc w:val="both"/>
      </w:pPr>
      <w:r>
        <w:t>Arquitectura 4+1</w:t>
      </w:r>
    </w:p>
    <w:p w14:paraId="7BC99DE8" w14:textId="551FF219" w:rsidR="0021643E" w:rsidRDefault="00B8178D" w:rsidP="0021643E">
      <w:pPr>
        <w:jc w:val="both"/>
      </w:pPr>
      <w:r>
        <w:t>L</w:t>
      </w:r>
      <w:r w:rsidR="0021643E">
        <w:t xml:space="preserve">o que propone </w:t>
      </w:r>
      <w:proofErr w:type="spellStart"/>
      <w:r w:rsidR="0021643E">
        <w:t>Kruchten</w:t>
      </w:r>
      <w:proofErr w:type="spellEnd"/>
      <w:r w:rsidR="0021643E">
        <w:t xml:space="preserve"> es que un sistema software se ha de documentar y mostrar (tal y como se propone en el estándar IEEE 1471-2000) con 4 vistas bien diferenciadas y estas 4 vistas se han de relacionar entre sí con una vista más, que es la denominada vista “+1”. Estas 4 vista las denominó </w:t>
      </w:r>
      <w:proofErr w:type="spellStart"/>
      <w:r w:rsidR="0021643E">
        <w:t>Kruchten</w:t>
      </w:r>
      <w:proofErr w:type="spellEnd"/>
      <w:r w:rsidR="0021643E">
        <w:t xml:space="preserve"> como: </w:t>
      </w:r>
      <w:r w:rsidR="0021643E" w:rsidRPr="00B8178D">
        <w:rPr>
          <w:b/>
          <w:bCs/>
        </w:rPr>
        <w:t xml:space="preserve">vista lógica, vista de procesos, vista de despliegue y vista física y la vista “+1” </w:t>
      </w:r>
      <w:r w:rsidR="0021643E">
        <w:t>que tiene la función de relacionar las 4 vistas citadas, la denominó vista de escenario.</w:t>
      </w:r>
    </w:p>
    <w:p w14:paraId="53F1D382" w14:textId="459785EB" w:rsidR="0021643E" w:rsidRDefault="0021643E" w:rsidP="0021643E">
      <w:pPr>
        <w:jc w:val="both"/>
      </w:pPr>
      <w:r>
        <w:t>Cada una de estas vistas ha de mostrar toda la arquitectura del sistema software que se esté documentando, pero cada una de ellas ha de documentarse de forma diferente y ha de mostrar aspectos diferentes del sistema software. A continuación, pasamos a explicar que información ha de haber en la documentación de cada una de estas vistas.</w:t>
      </w:r>
    </w:p>
    <w:p w14:paraId="60F9643B" w14:textId="563A9F62" w:rsidR="00B8178D" w:rsidRDefault="00B8178D" w:rsidP="0021643E">
      <w:pPr>
        <w:jc w:val="both"/>
      </w:pPr>
      <w:r w:rsidRPr="00B8178D">
        <w:t>Vista Lógica: En esta vista se representa la funcionalidad que el sistema proporcionara a los usuarios finales. Es decir, se ha de representar lo que el sistema debe hacer, y las funciones y servicios que ofrece. Para completar la documentación de esta vista se pueden incluir los diagramas de clases, de comunicación o de secuencia de UML</w:t>
      </w:r>
    </w:p>
    <w:p w14:paraId="220148CF" w14:textId="7ABA1E10" w:rsidR="00B8178D" w:rsidRDefault="00B8178D" w:rsidP="0021643E">
      <w:pPr>
        <w:jc w:val="both"/>
      </w:pPr>
      <w:r w:rsidRPr="00B8178D">
        <w:t xml:space="preserve">Vista de Despliegue: En esta vista se muestra el sistema desde la perspectiva de un programador y se ocupa de la gestión del software; </w:t>
      </w:r>
      <w:proofErr w:type="gramStart"/>
      <w:r w:rsidRPr="00B8178D">
        <w:t>o</w:t>
      </w:r>
      <w:proofErr w:type="gramEnd"/>
      <w:r w:rsidRPr="00B8178D">
        <w:t xml:space="preserve"> en otras palabras, se va a mostrar como </w:t>
      </w:r>
      <w:proofErr w:type="spellStart"/>
      <w:r w:rsidRPr="00B8178D">
        <w:t>esta</w:t>
      </w:r>
      <w:proofErr w:type="spellEnd"/>
      <w:r w:rsidRPr="00B8178D">
        <w:t xml:space="preserve"> dividido el sistema software en componentes y las dependencias que hay entre esos componentes. Para completar la documentación de esta vista se pueden incluir los diagramas de componentes y de paquetes de UML.</w:t>
      </w:r>
    </w:p>
    <w:p w14:paraId="51205083" w14:textId="7428C75A" w:rsidR="00B8178D" w:rsidRDefault="00B8178D" w:rsidP="0021643E">
      <w:pPr>
        <w:jc w:val="both"/>
      </w:pPr>
      <w:r w:rsidRPr="00B8178D">
        <w:t>Vista de Procesos: En esta vista se muestran los procesos que hay en el sistema y la forma en la que se comunican estos procesos; es decir, se representa desde la perspectiva de un integrador de sistemas, el flujo de trabajo paso a paso de negocio y operacionales de los componentes que conforman el sistema. Para completar la documentación de esta vista se puede incluir el diagrama de actividad de UML.</w:t>
      </w:r>
    </w:p>
    <w:p w14:paraId="5B74B696" w14:textId="7831CE4C" w:rsidR="00B8178D" w:rsidRDefault="00B8178D" w:rsidP="0021643E">
      <w:pPr>
        <w:jc w:val="both"/>
      </w:pPr>
      <w:r w:rsidRPr="00B8178D">
        <w:t xml:space="preserve">Vista Física: En esta vista se muestra desde la perspectiva de un ingeniero de sistemas todos los componentes físicos del </w:t>
      </w:r>
      <w:proofErr w:type="gramStart"/>
      <w:r w:rsidRPr="00B8178D">
        <w:t>sistema</w:t>
      </w:r>
      <w:proofErr w:type="gramEnd"/>
      <w:r w:rsidRPr="00B8178D">
        <w:t xml:space="preserve"> así como las conexiones físicas entre esos componentes que conforman la solución (incluyendo los servicios). Para completar la documentación de esta vista se puede incluir el diagrama de despliegue de UML.</w:t>
      </w:r>
    </w:p>
    <w:p w14:paraId="29C41F5D" w14:textId="42EEAF63" w:rsidR="00B8178D" w:rsidRDefault="00B8178D" w:rsidP="0021643E">
      <w:pPr>
        <w:jc w:val="both"/>
      </w:pPr>
      <w:r w:rsidRPr="00B8178D">
        <w:t xml:space="preserve">“+1” Vista de Escenarios: Esta vista va a ser representada por los casos de </w:t>
      </w:r>
      <w:proofErr w:type="gramStart"/>
      <w:r w:rsidRPr="00B8178D">
        <w:t>uso  software</w:t>
      </w:r>
      <w:proofErr w:type="gramEnd"/>
      <w:r w:rsidRPr="00B8178D">
        <w:t xml:space="preserve"> y va a tener la función de unir y relacionar las otras 4 vistas, esto quiere decir que desde un caso de uso podemos ver </w:t>
      </w:r>
      <w:proofErr w:type="spellStart"/>
      <w:r w:rsidRPr="00B8178D">
        <w:t>como</w:t>
      </w:r>
      <w:proofErr w:type="spellEnd"/>
      <w:r w:rsidRPr="00B8178D">
        <w:t xml:space="preserve"> se van ligando las otras 4 vistas, con lo que tendremos una trazabilidad de componentes, clases, equipos, paquetes, etc., para realizar cada caso de uso. Para completar la documentación de esta vista se pueden incluir </w:t>
      </w:r>
      <w:proofErr w:type="gramStart"/>
      <w:r w:rsidRPr="00B8178D">
        <w:t>el diagramas</w:t>
      </w:r>
      <w:proofErr w:type="gramEnd"/>
      <w:r w:rsidRPr="00B8178D">
        <w:t xml:space="preserve"> de casos de uso de UML</w:t>
      </w:r>
    </w:p>
    <w:p w14:paraId="59CB432D" w14:textId="65DD09DC" w:rsidR="00B15D33" w:rsidRDefault="00B15D33" w:rsidP="0021643E">
      <w:pPr>
        <w:jc w:val="both"/>
      </w:pPr>
    </w:p>
    <w:p w14:paraId="5D4A9BBB" w14:textId="77777777" w:rsidR="00F82AAD" w:rsidRDefault="00F82AAD" w:rsidP="0021643E">
      <w:pPr>
        <w:jc w:val="both"/>
      </w:pPr>
    </w:p>
    <w:p w14:paraId="6BD02811" w14:textId="6330AC30" w:rsidR="00B15D33" w:rsidRDefault="00B15D33" w:rsidP="0021643E">
      <w:pPr>
        <w:jc w:val="both"/>
      </w:pPr>
      <w:bookmarkStart w:id="0" w:name="_GoBack"/>
      <w:bookmarkEnd w:id="0"/>
      <w:r>
        <w:lastRenderedPageBreak/>
        <w:t>Caso Practico</w:t>
      </w:r>
    </w:p>
    <w:p w14:paraId="4206B329" w14:textId="77777777" w:rsidR="00B15D33" w:rsidRDefault="00B15D33" w:rsidP="0021643E">
      <w:pPr>
        <w:jc w:val="both"/>
      </w:pPr>
      <w:r>
        <w:t xml:space="preserve">Se necesita un análisis de requerimientos para una actualización de sistemas por lo cual se necesita servidores y programadores, además de que se necesita montar un servidor en una sede que se tiene en Guadalajara por lo tanto se contrata a un arquitecto para que analice todo y pueda otorgar un diseño de </w:t>
      </w:r>
      <w:proofErr w:type="spellStart"/>
      <w:r>
        <w:t>como</w:t>
      </w:r>
      <w:proofErr w:type="spellEnd"/>
      <w:r>
        <w:t xml:space="preserve"> serán los elementos que se necesita para eso se le solicita usar una metodología 4+1 para la realización de esto.</w:t>
      </w:r>
    </w:p>
    <w:p w14:paraId="1B51D645" w14:textId="77777777" w:rsidR="00B15D33" w:rsidRDefault="00B15D33" w:rsidP="0021643E">
      <w:pPr>
        <w:jc w:val="both"/>
      </w:pPr>
    </w:p>
    <w:p w14:paraId="0C230C0B" w14:textId="1A784720" w:rsidR="00B15D33" w:rsidRDefault="00B15D33" w:rsidP="0021643E">
      <w:pPr>
        <w:jc w:val="both"/>
      </w:pPr>
      <w:r>
        <w:t xml:space="preserve"> </w:t>
      </w:r>
    </w:p>
    <w:sectPr w:rsidR="00B15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3E"/>
    <w:rsid w:val="0021643E"/>
    <w:rsid w:val="00370C7F"/>
    <w:rsid w:val="00714C80"/>
    <w:rsid w:val="00732536"/>
    <w:rsid w:val="007B282E"/>
    <w:rsid w:val="00B15D33"/>
    <w:rsid w:val="00B8178D"/>
    <w:rsid w:val="00E25E7D"/>
    <w:rsid w:val="00F82A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60AA"/>
  <w15:chartTrackingRefBased/>
  <w15:docId w15:val="{0FD9DA29-5C55-439E-9CA2-FAA66241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4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aguirre</dc:creator>
  <cp:keywords/>
  <dc:description/>
  <cp:lastModifiedBy>miguel aguirre</cp:lastModifiedBy>
  <cp:revision>2</cp:revision>
  <dcterms:created xsi:type="dcterms:W3CDTF">2020-02-03T01:14:00Z</dcterms:created>
  <dcterms:modified xsi:type="dcterms:W3CDTF">2020-02-03T03:51:00Z</dcterms:modified>
</cp:coreProperties>
</file>