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055" w:rsidRPr="0043382D" w:rsidRDefault="00F34055" w:rsidP="00390ABB">
      <w:pPr>
        <w:ind w:right="-710" w:firstLine="0"/>
        <w:jc w:val="center"/>
      </w:pPr>
      <w:bookmarkStart w:id="0" w:name="_Toc358648019"/>
      <w:r w:rsidRPr="0043382D">
        <w:t>МИНИСТЕРСТВО ОБРАЗОВАНИЯ РЕСПУБЛИКИ БЕЛАРУСЬ</w:t>
      </w:r>
    </w:p>
    <w:p w:rsidR="00F34055" w:rsidRDefault="00F34055" w:rsidP="00390ABB">
      <w:pPr>
        <w:ind w:right="-710" w:firstLine="0"/>
        <w:jc w:val="center"/>
        <w:rPr>
          <w:sz w:val="24"/>
          <w:szCs w:val="24"/>
        </w:rPr>
      </w:pPr>
    </w:p>
    <w:p w:rsidR="00F34055" w:rsidRPr="0043382D" w:rsidRDefault="00F34055" w:rsidP="00390ABB">
      <w:pPr>
        <w:ind w:right="-710" w:firstLine="0"/>
        <w:jc w:val="center"/>
        <w:rPr>
          <w:sz w:val="24"/>
          <w:szCs w:val="24"/>
        </w:rPr>
      </w:pPr>
    </w:p>
    <w:p w:rsidR="00F34055" w:rsidRPr="0043382D" w:rsidRDefault="00F34055" w:rsidP="00390ABB">
      <w:pPr>
        <w:ind w:right="-710" w:firstLine="0"/>
        <w:jc w:val="center"/>
      </w:pPr>
      <w:r w:rsidRPr="0043382D">
        <w:t>Учреждени</w:t>
      </w:r>
      <w:r>
        <w:t>е</w:t>
      </w:r>
      <w:r w:rsidRPr="0043382D">
        <w:t xml:space="preserve"> образования «БЕЛОРУССКИЙ </w:t>
      </w:r>
    </w:p>
    <w:p w:rsidR="00F34055" w:rsidRPr="0043382D" w:rsidRDefault="00F34055" w:rsidP="00390ABB">
      <w:pPr>
        <w:ind w:right="-710" w:firstLine="0"/>
        <w:jc w:val="center"/>
      </w:pPr>
      <w:r w:rsidRPr="0043382D">
        <w:t>ГОСУДАРСТВЕННЫЙ ТЕХНОЛОГИЧЕСКИЙ УНИВЕРСИТЕТ»</w:t>
      </w:r>
    </w:p>
    <w:p w:rsidR="00F34055" w:rsidRPr="0043382D" w:rsidRDefault="00F34055" w:rsidP="00390ABB">
      <w:pPr>
        <w:ind w:right="-710" w:firstLine="0"/>
        <w:jc w:val="center"/>
      </w:pPr>
    </w:p>
    <w:p w:rsidR="00F34055" w:rsidRPr="0043382D" w:rsidRDefault="00F34055" w:rsidP="00390ABB">
      <w:pPr>
        <w:ind w:right="-710" w:firstLine="0"/>
        <w:jc w:val="center"/>
      </w:pPr>
    </w:p>
    <w:p w:rsidR="00F34055" w:rsidRPr="0043382D" w:rsidRDefault="00F34055" w:rsidP="00D57BBF">
      <w:pPr>
        <w:ind w:left="-900" w:right="-710" w:firstLine="0"/>
        <w:rPr>
          <w:u w:val="single"/>
        </w:rPr>
      </w:pPr>
      <w:r w:rsidRPr="0043382D">
        <w:t xml:space="preserve">Факультет </w:t>
      </w:r>
      <w:r w:rsidRPr="0043382D">
        <w:rPr>
          <w:u w:val="single"/>
        </w:rPr>
        <w:t xml:space="preserve">      </w:t>
      </w:r>
      <w:r>
        <w:rPr>
          <w:u w:val="single"/>
        </w:rPr>
        <w:t xml:space="preserve"> </w:t>
      </w:r>
      <w:r w:rsidRPr="0043382D">
        <w:rPr>
          <w:u w:val="single"/>
        </w:rPr>
        <w:t xml:space="preserve">  Информационных технологий</w:t>
      </w:r>
      <w:r w:rsidRPr="0043382D">
        <w:rPr>
          <w:u w:val="single"/>
        </w:rPr>
        <w:tab/>
      </w:r>
      <w:r w:rsidRPr="0043382D">
        <w:rPr>
          <w:u w:val="single"/>
        </w:rPr>
        <w:tab/>
      </w:r>
      <w:r w:rsidRPr="0043382D">
        <w:rPr>
          <w:u w:val="single"/>
        </w:rPr>
        <w:tab/>
      </w:r>
      <w:r w:rsidRPr="0043382D">
        <w:rPr>
          <w:u w:val="single"/>
        </w:rPr>
        <w:tab/>
      </w:r>
      <w:r w:rsidR="00D57BBF">
        <w:rPr>
          <w:u w:val="single"/>
        </w:rPr>
        <w:t xml:space="preserve">                     </w:t>
      </w:r>
      <w:r w:rsidRPr="0043382D">
        <w:rPr>
          <w:u w:val="single"/>
        </w:rPr>
        <w:tab/>
      </w:r>
    </w:p>
    <w:p w:rsidR="00F34055" w:rsidRDefault="00F34055" w:rsidP="00D57BBF">
      <w:pPr>
        <w:tabs>
          <w:tab w:val="left" w:pos="10065"/>
        </w:tabs>
        <w:ind w:left="-900" w:right="-1" w:firstLine="0"/>
        <w:rPr>
          <w:u w:val="single"/>
        </w:rPr>
      </w:pPr>
      <w:r w:rsidRPr="0043382D">
        <w:t xml:space="preserve">Кафедра </w:t>
      </w:r>
      <w:r w:rsidRPr="0043382D">
        <w:rPr>
          <w:u w:val="single"/>
        </w:rPr>
        <w:t xml:space="preserve">          </w:t>
      </w:r>
      <w:r>
        <w:rPr>
          <w:u w:val="single"/>
        </w:rPr>
        <w:t xml:space="preserve">  </w:t>
      </w:r>
      <w:r w:rsidRPr="0043382D">
        <w:rPr>
          <w:u w:val="single"/>
        </w:rPr>
        <w:t xml:space="preserve"> </w:t>
      </w:r>
      <w:r>
        <w:rPr>
          <w:u w:val="single"/>
        </w:rPr>
        <w:t xml:space="preserve">Программной инженерии       </w:t>
      </w:r>
    </w:p>
    <w:p w:rsidR="00F34055" w:rsidRDefault="00F34055" w:rsidP="00D57BBF">
      <w:pPr>
        <w:tabs>
          <w:tab w:val="left" w:pos="10065"/>
        </w:tabs>
        <w:ind w:left="-900" w:right="-1" w:firstLine="0"/>
        <w:rPr>
          <w:u w:val="single"/>
        </w:rPr>
      </w:pPr>
      <w:r w:rsidRPr="0043382D">
        <w:t xml:space="preserve">Специальность </w:t>
      </w:r>
      <w:r>
        <w:rPr>
          <w:u w:val="single"/>
        </w:rPr>
        <w:t>1–40</w:t>
      </w:r>
      <w:r w:rsidRPr="0043382D">
        <w:rPr>
          <w:u w:val="single"/>
        </w:rPr>
        <w:t xml:space="preserve"> 01 0</w:t>
      </w:r>
      <w:r>
        <w:rPr>
          <w:u w:val="single"/>
        </w:rPr>
        <w:t>1</w:t>
      </w:r>
      <w:r w:rsidRPr="0043382D">
        <w:rPr>
          <w:u w:val="single"/>
        </w:rPr>
        <w:t xml:space="preserve"> </w:t>
      </w:r>
      <w:r>
        <w:rPr>
          <w:u w:val="single"/>
        </w:rPr>
        <w:t>Программное обеспечение информационных технологий</w:t>
      </w:r>
    </w:p>
    <w:p w:rsidR="00F34055" w:rsidRDefault="00F34055" w:rsidP="00390ABB">
      <w:pPr>
        <w:ind w:right="-710" w:firstLine="0"/>
        <w:rPr>
          <w:u w:val="single"/>
        </w:rPr>
      </w:pPr>
    </w:p>
    <w:p w:rsidR="00F34055" w:rsidRPr="0043382D" w:rsidRDefault="00F34055" w:rsidP="00390ABB">
      <w:pPr>
        <w:ind w:right="-710" w:firstLine="0"/>
        <w:rPr>
          <w:u w:val="single"/>
        </w:rPr>
      </w:pPr>
    </w:p>
    <w:p w:rsidR="00F34055" w:rsidRDefault="00F34055" w:rsidP="00390ABB">
      <w:pPr>
        <w:tabs>
          <w:tab w:val="left" w:pos="851"/>
        </w:tabs>
        <w:ind w:right="-710" w:firstLine="0"/>
        <w:rPr>
          <w:u w:val="single"/>
        </w:rPr>
      </w:pPr>
    </w:p>
    <w:p w:rsidR="00F34055" w:rsidRPr="0043382D" w:rsidRDefault="00F34055" w:rsidP="00390ABB">
      <w:pPr>
        <w:ind w:firstLine="0"/>
        <w:jc w:val="center"/>
        <w:rPr>
          <w:b/>
          <w:sz w:val="32"/>
          <w:szCs w:val="32"/>
        </w:rPr>
      </w:pPr>
      <w:r w:rsidRPr="0043382D">
        <w:rPr>
          <w:b/>
          <w:sz w:val="32"/>
          <w:szCs w:val="32"/>
        </w:rPr>
        <w:t>ПОЯСНИТЕЛЬНАЯ ЗАПИСКА</w:t>
      </w:r>
    </w:p>
    <w:p w:rsidR="00F34055" w:rsidRPr="0043382D" w:rsidRDefault="00F34055" w:rsidP="00390ABB">
      <w:pPr>
        <w:ind w:firstLine="0"/>
        <w:jc w:val="center"/>
        <w:rPr>
          <w:b/>
          <w:sz w:val="32"/>
          <w:szCs w:val="32"/>
        </w:rPr>
      </w:pPr>
      <w:r w:rsidRPr="0043382D">
        <w:rPr>
          <w:b/>
          <w:sz w:val="32"/>
          <w:szCs w:val="32"/>
        </w:rPr>
        <w:t xml:space="preserve">к </w:t>
      </w:r>
      <w:r>
        <w:rPr>
          <w:b/>
          <w:sz w:val="32"/>
          <w:szCs w:val="32"/>
        </w:rPr>
        <w:t>дипломному</w:t>
      </w:r>
      <w:r w:rsidRPr="0043382D">
        <w:rPr>
          <w:b/>
          <w:sz w:val="32"/>
          <w:szCs w:val="32"/>
        </w:rPr>
        <w:t xml:space="preserve"> </w:t>
      </w:r>
      <w:r>
        <w:rPr>
          <w:b/>
          <w:sz w:val="32"/>
          <w:szCs w:val="32"/>
        </w:rPr>
        <w:t>проекту</w:t>
      </w:r>
      <w:r w:rsidRPr="0043382D">
        <w:rPr>
          <w:b/>
          <w:sz w:val="32"/>
          <w:szCs w:val="32"/>
        </w:rPr>
        <w:t xml:space="preserve"> на тему:</w:t>
      </w:r>
    </w:p>
    <w:p w:rsidR="00F34055" w:rsidRPr="00F76305" w:rsidRDefault="0090006B" w:rsidP="00F76305">
      <w:pPr>
        <w:tabs>
          <w:tab w:val="left" w:pos="0"/>
        </w:tabs>
        <w:spacing w:before="120"/>
        <w:ind w:firstLine="0"/>
        <w:jc w:val="center"/>
        <w:rPr>
          <w:u w:val="single"/>
        </w:rPr>
      </w:pPr>
      <w:r w:rsidRPr="00CB0775">
        <w:rPr>
          <w:u w:val="single"/>
        </w:rPr>
        <w:t>«</w:t>
      </w:r>
      <w:r w:rsidR="00F76305" w:rsidRPr="00F76305">
        <w:rPr>
          <w:u w:val="single"/>
        </w:rPr>
        <w:t>Веб-приложение расчёта стоимости</w:t>
      </w:r>
      <w:r w:rsidR="00F76305">
        <w:rPr>
          <w:u w:val="single"/>
        </w:rPr>
        <w:t xml:space="preserve"> </w:t>
      </w:r>
      <w:r w:rsidR="00F76305" w:rsidRPr="00F76305">
        <w:rPr>
          <w:u w:val="single"/>
        </w:rPr>
        <w:t>маршрута каршеринга</w:t>
      </w:r>
      <w:r w:rsidRPr="00CB0775">
        <w:rPr>
          <w:u w:val="single"/>
        </w:rPr>
        <w:t>»</w:t>
      </w:r>
    </w:p>
    <w:p w:rsidR="00F34055" w:rsidRPr="0043382D" w:rsidRDefault="00F34055" w:rsidP="00390ABB">
      <w:pPr>
        <w:ind w:right="-710" w:firstLine="0"/>
        <w:rPr>
          <w:u w:val="single"/>
        </w:rPr>
      </w:pPr>
    </w:p>
    <w:p w:rsidR="00F34055" w:rsidRDefault="00F34055" w:rsidP="00390ABB">
      <w:pPr>
        <w:ind w:right="-710" w:firstLine="0"/>
        <w:jc w:val="center"/>
        <w:rPr>
          <w:u w:val="single"/>
        </w:rPr>
      </w:pPr>
    </w:p>
    <w:p w:rsidR="00F34055" w:rsidRPr="00DE2205" w:rsidRDefault="00F34055" w:rsidP="00390ABB">
      <w:pPr>
        <w:tabs>
          <w:tab w:val="left" w:pos="8647"/>
        </w:tabs>
        <w:spacing w:line="300" w:lineRule="auto"/>
        <w:ind w:firstLine="0"/>
        <w:rPr>
          <w:u w:val="single"/>
        </w:rPr>
      </w:pPr>
      <w:r w:rsidRPr="00DE2205">
        <w:t xml:space="preserve">Дипломник </w:t>
      </w:r>
      <w:r w:rsidR="0090006B">
        <w:rPr>
          <w:u w:val="single"/>
        </w:rPr>
        <w:t xml:space="preserve">                                </w:t>
      </w:r>
      <w:r w:rsidR="00F76305">
        <w:rPr>
          <w:u w:val="single"/>
        </w:rPr>
        <w:t>М. П. Городилов</w:t>
      </w:r>
      <w:r w:rsidRPr="00DE2205">
        <w:rPr>
          <w:u w:val="single"/>
        </w:rPr>
        <w:tab/>
      </w:r>
      <w:r>
        <w:rPr>
          <w:u w:val="single"/>
        </w:rPr>
        <w:t xml:space="preserve">                     </w:t>
      </w:r>
    </w:p>
    <w:p w:rsidR="00F34055" w:rsidRPr="00DE2205" w:rsidRDefault="00F34055" w:rsidP="00390ABB">
      <w:pPr>
        <w:spacing w:line="300" w:lineRule="auto"/>
        <w:ind w:right="-710" w:firstLine="0"/>
      </w:pP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p>
    <w:p w:rsidR="00F34055" w:rsidRPr="00DE2205" w:rsidRDefault="00F34055" w:rsidP="00390ABB">
      <w:pPr>
        <w:tabs>
          <w:tab w:val="left" w:pos="3969"/>
          <w:tab w:val="left" w:pos="8647"/>
        </w:tabs>
        <w:spacing w:line="300" w:lineRule="auto"/>
        <w:ind w:firstLine="0"/>
        <w:rPr>
          <w:u w:val="single"/>
        </w:rPr>
      </w:pPr>
      <w:r w:rsidRPr="00DE2205">
        <w:t xml:space="preserve">Руководитель </w:t>
      </w:r>
      <w:r>
        <w:t>проекта</w:t>
      </w:r>
      <w:r w:rsidR="0090006B">
        <w:rPr>
          <w:u w:val="single"/>
        </w:rPr>
        <w:t xml:space="preserve">               асс</w:t>
      </w:r>
      <w:r w:rsidRPr="00DE2205">
        <w:rPr>
          <w:u w:val="single"/>
        </w:rPr>
        <w:t xml:space="preserve">. </w:t>
      </w:r>
      <w:r w:rsidR="0090006B">
        <w:rPr>
          <w:u w:val="single"/>
        </w:rPr>
        <w:t xml:space="preserve">Н. А. </w:t>
      </w:r>
      <w:proofErr w:type="spellStart"/>
      <w:r w:rsidR="0090006B">
        <w:rPr>
          <w:u w:val="single"/>
        </w:rPr>
        <w:t>Север</w:t>
      </w:r>
      <w:r w:rsidR="008A6ED0">
        <w:rPr>
          <w:u w:val="single"/>
        </w:rPr>
        <w:t>и</w:t>
      </w:r>
      <w:r w:rsidR="0090006B">
        <w:rPr>
          <w:u w:val="single"/>
        </w:rPr>
        <w:t>нчик</w:t>
      </w:r>
      <w:proofErr w:type="spellEnd"/>
      <w:r>
        <w:rPr>
          <w:u w:val="single"/>
        </w:rPr>
        <w:tab/>
      </w:r>
    </w:p>
    <w:p w:rsidR="00F34055" w:rsidRPr="00DE2205" w:rsidRDefault="00F34055" w:rsidP="00390ABB">
      <w:pPr>
        <w:spacing w:line="300" w:lineRule="auto"/>
        <w:ind w:right="-710" w:firstLine="0"/>
      </w:pPr>
    </w:p>
    <w:p w:rsidR="00F34055" w:rsidRPr="00DE2205" w:rsidRDefault="0090006B" w:rsidP="00390ABB">
      <w:pPr>
        <w:tabs>
          <w:tab w:val="left" w:pos="3969"/>
          <w:tab w:val="left" w:pos="5073"/>
          <w:tab w:val="left" w:pos="8647"/>
        </w:tabs>
        <w:spacing w:line="300" w:lineRule="auto"/>
        <w:ind w:right="-710" w:firstLine="0"/>
        <w:rPr>
          <w:u w:val="single"/>
        </w:rPr>
      </w:pPr>
      <w:r>
        <w:t>Заведующий кафедрой</w:t>
      </w:r>
      <w:r w:rsidR="00F34055">
        <w:rPr>
          <w:u w:val="single"/>
        </w:rPr>
        <w:t xml:space="preserve">        </w:t>
      </w:r>
      <w:r>
        <w:rPr>
          <w:u w:val="single"/>
        </w:rPr>
        <w:t xml:space="preserve">      </w:t>
      </w:r>
      <w:r w:rsidR="00F34055" w:rsidRPr="00DE2205">
        <w:rPr>
          <w:u w:val="single"/>
        </w:rPr>
        <w:t xml:space="preserve">к.т.н., доц. </w:t>
      </w:r>
      <w:r w:rsidR="00F34055">
        <w:rPr>
          <w:u w:val="single"/>
        </w:rPr>
        <w:t xml:space="preserve">Н. В. </w:t>
      </w:r>
      <w:proofErr w:type="spellStart"/>
      <w:r w:rsidR="00F34055">
        <w:rPr>
          <w:u w:val="single"/>
        </w:rPr>
        <w:t>Пацей</w:t>
      </w:r>
      <w:proofErr w:type="spellEnd"/>
      <w:r w:rsidR="00F34055">
        <w:rPr>
          <w:u w:val="single"/>
        </w:rPr>
        <w:t xml:space="preserve">       </w:t>
      </w:r>
      <w:r w:rsidR="00F34055">
        <w:rPr>
          <w:u w:val="single"/>
        </w:rPr>
        <w:tab/>
      </w:r>
    </w:p>
    <w:p w:rsidR="00F34055" w:rsidRPr="00DE2205" w:rsidRDefault="00F34055" w:rsidP="00390ABB">
      <w:pPr>
        <w:spacing w:line="300" w:lineRule="auto"/>
        <w:ind w:right="-710" w:firstLine="0"/>
      </w:pPr>
    </w:p>
    <w:p w:rsidR="0090006B" w:rsidRDefault="0090006B" w:rsidP="00390ABB">
      <w:pPr>
        <w:tabs>
          <w:tab w:val="left" w:pos="3969"/>
          <w:tab w:val="left" w:pos="8647"/>
        </w:tabs>
        <w:spacing w:line="300" w:lineRule="auto"/>
        <w:ind w:right="-710" w:firstLine="0"/>
        <w:rPr>
          <w:u w:val="single"/>
        </w:rPr>
      </w:pPr>
      <w:proofErr w:type="gramStart"/>
      <w:r>
        <w:t>Консультанты:</w:t>
      </w:r>
      <w:r>
        <w:rPr>
          <w:u w:val="single"/>
        </w:rPr>
        <w:t xml:space="preserve">   </w:t>
      </w:r>
      <w:proofErr w:type="gramEnd"/>
      <w:r>
        <w:rPr>
          <w:u w:val="single"/>
        </w:rPr>
        <w:t xml:space="preserve">                        асс. Н. А. </w:t>
      </w:r>
      <w:proofErr w:type="spellStart"/>
      <w:r>
        <w:rPr>
          <w:u w:val="single"/>
        </w:rPr>
        <w:t>Север</w:t>
      </w:r>
      <w:r w:rsidR="008A6ED0">
        <w:rPr>
          <w:u w:val="single"/>
        </w:rPr>
        <w:t>и</w:t>
      </w:r>
      <w:r>
        <w:rPr>
          <w:u w:val="single"/>
        </w:rPr>
        <w:t>нчик</w:t>
      </w:r>
      <w:proofErr w:type="spellEnd"/>
      <w:r>
        <w:rPr>
          <w:u w:val="single"/>
        </w:rPr>
        <w:t xml:space="preserve">              </w:t>
      </w:r>
      <w:r>
        <w:rPr>
          <w:u w:val="single"/>
        </w:rPr>
        <w:tab/>
        <w:t xml:space="preserve"> </w:t>
      </w:r>
    </w:p>
    <w:p w:rsidR="0090006B" w:rsidRDefault="0090006B" w:rsidP="00390ABB">
      <w:pPr>
        <w:tabs>
          <w:tab w:val="left" w:pos="3969"/>
          <w:tab w:val="left" w:pos="8647"/>
        </w:tabs>
        <w:spacing w:line="300" w:lineRule="auto"/>
        <w:ind w:right="-710" w:firstLine="0"/>
        <w:rPr>
          <w:u w:val="single"/>
        </w:rPr>
      </w:pPr>
    </w:p>
    <w:p w:rsidR="00F34055" w:rsidRPr="00DE2205" w:rsidRDefault="0090006B" w:rsidP="0090006B">
      <w:pPr>
        <w:tabs>
          <w:tab w:val="left" w:pos="3969"/>
          <w:tab w:val="left" w:pos="8647"/>
        </w:tabs>
        <w:spacing w:line="300" w:lineRule="auto"/>
        <w:ind w:left="1800" w:right="-710" w:firstLine="0"/>
        <w:rPr>
          <w:u w:val="single"/>
        </w:rPr>
      </w:pPr>
      <w:r>
        <w:rPr>
          <w:u w:val="single"/>
        </w:rPr>
        <w:t xml:space="preserve">                          </w:t>
      </w:r>
      <w:r w:rsidR="00F34055" w:rsidRPr="00DE2205">
        <w:rPr>
          <w:u w:val="single"/>
        </w:rPr>
        <w:t>ст. препод. А. И</w:t>
      </w:r>
      <w:r w:rsidR="00F34055">
        <w:rPr>
          <w:u w:val="single"/>
        </w:rPr>
        <w:t xml:space="preserve">. </w:t>
      </w:r>
      <w:proofErr w:type="spellStart"/>
      <w:r w:rsidR="00F34055" w:rsidRPr="00DE2205">
        <w:rPr>
          <w:u w:val="single"/>
        </w:rPr>
        <w:t>Евлаш</w:t>
      </w:r>
      <w:proofErr w:type="spellEnd"/>
      <w:r w:rsidR="00F34055" w:rsidRPr="00DE2205">
        <w:rPr>
          <w:u w:val="single"/>
        </w:rPr>
        <w:t xml:space="preserve"> </w:t>
      </w:r>
      <w:r w:rsidR="00F34055" w:rsidRPr="00DE2205">
        <w:rPr>
          <w:u w:val="single"/>
        </w:rPr>
        <w:tab/>
      </w:r>
    </w:p>
    <w:p w:rsidR="00F34055" w:rsidRDefault="00F34055" w:rsidP="00390ABB">
      <w:pPr>
        <w:spacing w:line="300" w:lineRule="auto"/>
        <w:ind w:right="-710" w:firstLine="0"/>
        <w:jc w:val="left"/>
      </w:pPr>
    </w:p>
    <w:p w:rsidR="00F34055" w:rsidRDefault="00F34055" w:rsidP="00390ABB">
      <w:pPr>
        <w:tabs>
          <w:tab w:val="left" w:pos="8647"/>
        </w:tabs>
        <w:spacing w:line="300" w:lineRule="auto"/>
        <w:ind w:right="-710" w:firstLine="0"/>
        <w:jc w:val="left"/>
        <w:rPr>
          <w:u w:val="single"/>
        </w:rPr>
      </w:pPr>
      <w:proofErr w:type="spellStart"/>
      <w:r>
        <w:t>Нормоконтролер</w:t>
      </w:r>
      <w:proofErr w:type="spellEnd"/>
      <w:r>
        <w:t xml:space="preserve"> </w:t>
      </w:r>
      <w:r>
        <w:rPr>
          <w:u w:val="single"/>
        </w:rPr>
        <w:t xml:space="preserve">         </w:t>
      </w:r>
      <w:r w:rsidR="0090006B">
        <w:rPr>
          <w:u w:val="single"/>
        </w:rPr>
        <w:tab/>
      </w:r>
    </w:p>
    <w:p w:rsidR="00F34055" w:rsidRPr="0043382D" w:rsidRDefault="00F34055" w:rsidP="00390ABB">
      <w:pPr>
        <w:ind w:right="-710" w:firstLine="0"/>
        <w:jc w:val="left"/>
        <w:rPr>
          <w:u w:val="single"/>
        </w:rPr>
      </w:pPr>
    </w:p>
    <w:p w:rsidR="00F34055" w:rsidRDefault="00F34055" w:rsidP="00390ABB">
      <w:pPr>
        <w:ind w:right="-710" w:firstLine="0"/>
        <w:jc w:val="left"/>
      </w:pPr>
    </w:p>
    <w:p w:rsidR="00F34055" w:rsidRPr="0043382D" w:rsidRDefault="00F34055" w:rsidP="00390ABB">
      <w:pPr>
        <w:tabs>
          <w:tab w:val="left" w:pos="8647"/>
        </w:tabs>
        <w:ind w:right="-710" w:firstLine="0"/>
        <w:jc w:val="left"/>
        <w:rPr>
          <w:u w:val="single"/>
        </w:rPr>
      </w:pPr>
      <w:r>
        <w:t>Дипломный проект</w:t>
      </w:r>
      <w:r w:rsidRPr="0043382D">
        <w:t xml:space="preserve"> защищен с оценкой </w:t>
      </w:r>
      <w:r>
        <w:rPr>
          <w:u w:val="single"/>
        </w:rPr>
        <w:tab/>
        <w:t xml:space="preserve">             </w:t>
      </w:r>
    </w:p>
    <w:p w:rsidR="00F34055" w:rsidRDefault="00F34055" w:rsidP="00390ABB">
      <w:pPr>
        <w:ind w:right="-710" w:firstLine="0"/>
        <w:jc w:val="left"/>
      </w:pPr>
    </w:p>
    <w:p w:rsidR="00F34055" w:rsidRDefault="00F34055" w:rsidP="00390ABB">
      <w:pPr>
        <w:tabs>
          <w:tab w:val="left" w:pos="8647"/>
          <w:tab w:val="left" w:pos="9072"/>
        </w:tabs>
        <w:ind w:right="-710" w:firstLine="0"/>
        <w:jc w:val="left"/>
        <w:rPr>
          <w:u w:val="single"/>
        </w:rPr>
      </w:pPr>
      <w:r>
        <w:t>Председатель ГЭК</w:t>
      </w:r>
      <w:r w:rsidRPr="0043382D">
        <w:t xml:space="preserve"> </w:t>
      </w:r>
      <w:r>
        <w:rPr>
          <w:u w:val="single"/>
        </w:rPr>
        <w:t xml:space="preserve">   </w:t>
      </w:r>
      <w:r w:rsidR="0090006B">
        <w:rPr>
          <w:u w:val="single"/>
        </w:rPr>
        <w:tab/>
      </w:r>
      <w:r>
        <w:rPr>
          <w:u w:val="single"/>
        </w:rPr>
        <w:t xml:space="preserve"> </w:t>
      </w:r>
    </w:p>
    <w:p w:rsidR="00F34055" w:rsidRDefault="00F34055" w:rsidP="00390ABB">
      <w:pPr>
        <w:ind w:right="-710" w:firstLine="0"/>
        <w:jc w:val="left"/>
        <w:rPr>
          <w:u w:val="single"/>
        </w:rPr>
      </w:pPr>
    </w:p>
    <w:p w:rsidR="00F34055" w:rsidRDefault="00F34055" w:rsidP="00390ABB">
      <w:pPr>
        <w:ind w:right="-710" w:firstLine="0"/>
        <w:jc w:val="left"/>
        <w:rPr>
          <w:u w:val="single"/>
        </w:rPr>
      </w:pPr>
    </w:p>
    <w:p w:rsidR="00F34055" w:rsidRDefault="00F34055" w:rsidP="00390ABB">
      <w:pPr>
        <w:ind w:right="-710" w:firstLine="0"/>
        <w:jc w:val="left"/>
        <w:rPr>
          <w:u w:val="single"/>
        </w:rPr>
      </w:pPr>
    </w:p>
    <w:p w:rsidR="00F34055" w:rsidRDefault="00F34055" w:rsidP="00390ABB">
      <w:pPr>
        <w:ind w:right="-710" w:firstLine="0"/>
        <w:jc w:val="center"/>
      </w:pPr>
    </w:p>
    <w:p w:rsidR="00AE5E53" w:rsidRPr="0043382D" w:rsidRDefault="00F34055" w:rsidP="004A34E5">
      <w:pPr>
        <w:ind w:firstLine="0"/>
        <w:jc w:val="center"/>
      </w:pPr>
      <w:r w:rsidRPr="0043382D">
        <w:t>Минск 202</w:t>
      </w:r>
      <w:bookmarkEnd w:id="0"/>
      <w:r w:rsidR="00812A7B">
        <w:t>2</w:t>
      </w:r>
    </w:p>
    <w:p w:rsidR="00AE5E53" w:rsidRPr="00546503" w:rsidRDefault="00AE5E53" w:rsidP="00546503">
      <w:pPr>
        <w:pStyle w:val="afffff4"/>
        <w:rPr>
          <w:lang w:val="en-US"/>
        </w:rPr>
      </w:pPr>
      <w:r w:rsidRPr="00546503">
        <w:rPr>
          <w:lang w:val="en-US"/>
        </w:rPr>
        <w:br w:type="page"/>
      </w:r>
    </w:p>
    <w:sdt>
      <w:sdtPr>
        <w:rPr>
          <w:b w:val="0"/>
          <w:lang w:eastAsia="en-US"/>
        </w:rPr>
        <w:id w:val="-625234437"/>
        <w:docPartObj>
          <w:docPartGallery w:val="Table of Contents"/>
          <w:docPartUnique/>
        </w:docPartObj>
      </w:sdtPr>
      <w:sdtEndPr>
        <w:rPr>
          <w:bCs/>
        </w:rPr>
      </w:sdtEndPr>
      <w:sdtContent>
        <w:p w:rsidR="00571942" w:rsidRDefault="009B76D3" w:rsidP="00EB1542">
          <w:pPr>
            <w:pStyle w:val="aff6"/>
            <w:spacing w:line="240" w:lineRule="auto"/>
            <w:jc w:val="center"/>
          </w:pPr>
          <w:r>
            <w:t>Содержание</w:t>
          </w:r>
        </w:p>
        <w:p w:rsidR="001B3AB6" w:rsidRDefault="00571942">
          <w:pPr>
            <w:pStyle w:val="15"/>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01017088" w:history="1">
            <w:r w:rsidR="001B3AB6" w:rsidRPr="00961D2A">
              <w:rPr>
                <w:rStyle w:val="aff5"/>
                <w:noProof/>
              </w:rPr>
              <w:t>Введение</w:t>
            </w:r>
            <w:r w:rsidR="001B3AB6">
              <w:rPr>
                <w:noProof/>
                <w:webHidden/>
              </w:rPr>
              <w:tab/>
            </w:r>
            <w:r w:rsidR="001B3AB6">
              <w:rPr>
                <w:noProof/>
                <w:webHidden/>
              </w:rPr>
              <w:fldChar w:fldCharType="begin"/>
            </w:r>
            <w:r w:rsidR="001B3AB6">
              <w:rPr>
                <w:noProof/>
                <w:webHidden/>
              </w:rPr>
              <w:instrText xml:space="preserve"> PAGEREF _Toc101017088 \h </w:instrText>
            </w:r>
            <w:r w:rsidR="001B3AB6">
              <w:rPr>
                <w:noProof/>
                <w:webHidden/>
              </w:rPr>
            </w:r>
            <w:r w:rsidR="001B3AB6">
              <w:rPr>
                <w:noProof/>
                <w:webHidden/>
              </w:rPr>
              <w:fldChar w:fldCharType="separate"/>
            </w:r>
            <w:r w:rsidR="00D242A8">
              <w:rPr>
                <w:noProof/>
                <w:webHidden/>
              </w:rPr>
              <w:t>3</w:t>
            </w:r>
            <w:r w:rsidR="001B3AB6">
              <w:rPr>
                <w:noProof/>
                <w:webHidden/>
              </w:rPr>
              <w:fldChar w:fldCharType="end"/>
            </w:r>
          </w:hyperlink>
        </w:p>
        <w:p w:rsidR="001B3AB6" w:rsidRDefault="00371473">
          <w:pPr>
            <w:pStyle w:val="15"/>
            <w:rPr>
              <w:rFonts w:asciiTheme="minorHAnsi" w:eastAsiaTheme="minorEastAsia" w:hAnsiTheme="minorHAnsi" w:cstheme="minorBidi"/>
              <w:noProof/>
              <w:sz w:val="22"/>
              <w:lang w:val="ru-BY" w:eastAsia="ru-BY"/>
            </w:rPr>
          </w:pPr>
          <w:hyperlink w:anchor="_Toc101017089" w:history="1">
            <w:r w:rsidR="001B3AB6" w:rsidRPr="00961D2A">
              <w:rPr>
                <w:rStyle w:val="aff5"/>
                <w:noProof/>
              </w:rPr>
              <w:t>1 Аналитический обзор литературы и постановка задачи</w:t>
            </w:r>
            <w:r w:rsidR="001B3AB6">
              <w:rPr>
                <w:noProof/>
                <w:webHidden/>
              </w:rPr>
              <w:tab/>
            </w:r>
            <w:r w:rsidR="001B3AB6">
              <w:rPr>
                <w:noProof/>
                <w:webHidden/>
              </w:rPr>
              <w:fldChar w:fldCharType="begin"/>
            </w:r>
            <w:r w:rsidR="001B3AB6">
              <w:rPr>
                <w:noProof/>
                <w:webHidden/>
              </w:rPr>
              <w:instrText xml:space="preserve"> PAGEREF _Toc101017089 \h </w:instrText>
            </w:r>
            <w:r w:rsidR="001B3AB6">
              <w:rPr>
                <w:noProof/>
                <w:webHidden/>
              </w:rPr>
            </w:r>
            <w:r w:rsidR="001B3AB6">
              <w:rPr>
                <w:noProof/>
                <w:webHidden/>
              </w:rPr>
              <w:fldChar w:fldCharType="separate"/>
            </w:r>
            <w:r w:rsidR="00D242A8">
              <w:rPr>
                <w:noProof/>
                <w:webHidden/>
              </w:rPr>
              <w:t>4</w:t>
            </w:r>
            <w:r w:rsidR="001B3AB6">
              <w:rPr>
                <w:noProof/>
                <w:webHidden/>
              </w:rPr>
              <w:fldChar w:fldCharType="end"/>
            </w:r>
          </w:hyperlink>
        </w:p>
        <w:p w:rsidR="001B3AB6" w:rsidRDefault="00371473">
          <w:pPr>
            <w:pStyle w:val="21"/>
            <w:rPr>
              <w:rFonts w:asciiTheme="minorHAnsi" w:eastAsiaTheme="minorEastAsia" w:hAnsiTheme="minorHAnsi" w:cstheme="minorBidi"/>
              <w:color w:val="auto"/>
              <w:sz w:val="22"/>
              <w:lang w:val="ru-BY" w:eastAsia="ru-BY"/>
            </w:rPr>
          </w:pPr>
          <w:hyperlink w:anchor="_Toc101017090" w:history="1">
            <w:r w:rsidR="001B3AB6" w:rsidRPr="00961D2A">
              <w:rPr>
                <w:rStyle w:val="aff5"/>
              </w:rPr>
              <w:t>1.1 Обзор существующих прототипов</w:t>
            </w:r>
            <w:r w:rsidR="001B3AB6">
              <w:rPr>
                <w:webHidden/>
              </w:rPr>
              <w:tab/>
            </w:r>
            <w:r w:rsidR="001B3AB6">
              <w:rPr>
                <w:webHidden/>
              </w:rPr>
              <w:fldChar w:fldCharType="begin"/>
            </w:r>
            <w:r w:rsidR="001B3AB6">
              <w:rPr>
                <w:webHidden/>
              </w:rPr>
              <w:instrText xml:space="preserve"> PAGEREF _Toc101017090 \h </w:instrText>
            </w:r>
            <w:r w:rsidR="001B3AB6">
              <w:rPr>
                <w:webHidden/>
              </w:rPr>
            </w:r>
            <w:r w:rsidR="001B3AB6">
              <w:rPr>
                <w:webHidden/>
              </w:rPr>
              <w:fldChar w:fldCharType="separate"/>
            </w:r>
            <w:r w:rsidR="00D242A8">
              <w:rPr>
                <w:webHidden/>
              </w:rPr>
              <w:t>4</w:t>
            </w:r>
            <w:r w:rsidR="001B3AB6">
              <w:rPr>
                <w:webHidden/>
              </w:rPr>
              <w:fldChar w:fldCharType="end"/>
            </w:r>
          </w:hyperlink>
        </w:p>
        <w:p w:rsidR="001B3AB6" w:rsidRDefault="00371473">
          <w:pPr>
            <w:pStyle w:val="31"/>
            <w:rPr>
              <w:rFonts w:asciiTheme="minorHAnsi" w:eastAsiaTheme="minorEastAsia" w:hAnsiTheme="minorHAnsi" w:cstheme="minorBidi"/>
              <w:color w:val="auto"/>
              <w:sz w:val="22"/>
              <w:lang w:val="ru-BY" w:eastAsia="ru-BY"/>
            </w:rPr>
          </w:pPr>
          <w:hyperlink w:anchor="_Toc101017091" w:history="1">
            <w:r w:rsidR="001B3AB6" w:rsidRPr="00961D2A">
              <w:rPr>
                <w:rStyle w:val="aff5"/>
              </w:rPr>
              <w:t>1.1.1 CarShare</w:t>
            </w:r>
            <w:r w:rsidR="001B3AB6">
              <w:rPr>
                <w:webHidden/>
              </w:rPr>
              <w:tab/>
            </w:r>
            <w:r w:rsidR="001B3AB6">
              <w:rPr>
                <w:webHidden/>
              </w:rPr>
              <w:fldChar w:fldCharType="begin"/>
            </w:r>
            <w:r w:rsidR="001B3AB6">
              <w:rPr>
                <w:webHidden/>
              </w:rPr>
              <w:instrText xml:space="preserve"> PAGEREF _Toc101017091 \h </w:instrText>
            </w:r>
            <w:r w:rsidR="001B3AB6">
              <w:rPr>
                <w:webHidden/>
              </w:rPr>
            </w:r>
            <w:r w:rsidR="001B3AB6">
              <w:rPr>
                <w:webHidden/>
              </w:rPr>
              <w:fldChar w:fldCharType="separate"/>
            </w:r>
            <w:r w:rsidR="00D242A8">
              <w:rPr>
                <w:webHidden/>
              </w:rPr>
              <w:t>4</w:t>
            </w:r>
            <w:r w:rsidR="001B3AB6">
              <w:rPr>
                <w:webHidden/>
              </w:rPr>
              <w:fldChar w:fldCharType="end"/>
            </w:r>
          </w:hyperlink>
        </w:p>
        <w:p w:rsidR="001B3AB6" w:rsidRDefault="00371473">
          <w:pPr>
            <w:pStyle w:val="31"/>
            <w:rPr>
              <w:rFonts w:asciiTheme="minorHAnsi" w:eastAsiaTheme="minorEastAsia" w:hAnsiTheme="minorHAnsi" w:cstheme="minorBidi"/>
              <w:color w:val="auto"/>
              <w:sz w:val="22"/>
              <w:lang w:val="ru-BY" w:eastAsia="ru-BY"/>
            </w:rPr>
          </w:pPr>
          <w:hyperlink w:anchor="_Toc101017092" w:history="1">
            <w:r w:rsidR="001B3AB6" w:rsidRPr="00961D2A">
              <w:rPr>
                <w:rStyle w:val="aff5"/>
              </w:rPr>
              <w:t>1.1.2 Яндекс Карты</w:t>
            </w:r>
            <w:r w:rsidR="001B3AB6">
              <w:rPr>
                <w:webHidden/>
              </w:rPr>
              <w:tab/>
            </w:r>
            <w:r w:rsidR="001B3AB6">
              <w:rPr>
                <w:webHidden/>
              </w:rPr>
              <w:fldChar w:fldCharType="begin"/>
            </w:r>
            <w:r w:rsidR="001B3AB6">
              <w:rPr>
                <w:webHidden/>
              </w:rPr>
              <w:instrText xml:space="preserve"> PAGEREF _Toc101017092 \h </w:instrText>
            </w:r>
            <w:r w:rsidR="001B3AB6">
              <w:rPr>
                <w:webHidden/>
              </w:rPr>
            </w:r>
            <w:r w:rsidR="001B3AB6">
              <w:rPr>
                <w:webHidden/>
              </w:rPr>
              <w:fldChar w:fldCharType="separate"/>
            </w:r>
            <w:r w:rsidR="00D242A8">
              <w:rPr>
                <w:webHidden/>
              </w:rPr>
              <w:t>5</w:t>
            </w:r>
            <w:r w:rsidR="001B3AB6">
              <w:rPr>
                <w:webHidden/>
              </w:rPr>
              <w:fldChar w:fldCharType="end"/>
            </w:r>
          </w:hyperlink>
        </w:p>
        <w:p w:rsidR="001B3AB6" w:rsidRDefault="00371473">
          <w:pPr>
            <w:pStyle w:val="31"/>
            <w:rPr>
              <w:rFonts w:asciiTheme="minorHAnsi" w:eastAsiaTheme="minorEastAsia" w:hAnsiTheme="minorHAnsi" w:cstheme="minorBidi"/>
              <w:color w:val="auto"/>
              <w:sz w:val="22"/>
              <w:lang w:val="ru-BY" w:eastAsia="ru-BY"/>
            </w:rPr>
          </w:pPr>
          <w:hyperlink w:anchor="_Toc101017093" w:history="1">
            <w:r w:rsidR="001B3AB6" w:rsidRPr="00961D2A">
              <w:rPr>
                <w:rStyle w:val="aff5"/>
              </w:rPr>
              <w:t>1.1.3 Google Карты</w:t>
            </w:r>
            <w:r w:rsidR="001B3AB6">
              <w:rPr>
                <w:webHidden/>
              </w:rPr>
              <w:tab/>
            </w:r>
            <w:r w:rsidR="001B3AB6">
              <w:rPr>
                <w:webHidden/>
              </w:rPr>
              <w:fldChar w:fldCharType="begin"/>
            </w:r>
            <w:r w:rsidR="001B3AB6">
              <w:rPr>
                <w:webHidden/>
              </w:rPr>
              <w:instrText xml:space="preserve"> PAGEREF _Toc101017093 \h </w:instrText>
            </w:r>
            <w:r w:rsidR="001B3AB6">
              <w:rPr>
                <w:webHidden/>
              </w:rPr>
            </w:r>
            <w:r w:rsidR="001B3AB6">
              <w:rPr>
                <w:webHidden/>
              </w:rPr>
              <w:fldChar w:fldCharType="separate"/>
            </w:r>
            <w:r w:rsidR="00D242A8">
              <w:rPr>
                <w:webHidden/>
              </w:rPr>
              <w:t>7</w:t>
            </w:r>
            <w:r w:rsidR="001B3AB6">
              <w:rPr>
                <w:webHidden/>
              </w:rPr>
              <w:fldChar w:fldCharType="end"/>
            </w:r>
          </w:hyperlink>
        </w:p>
        <w:p w:rsidR="001B3AB6" w:rsidRDefault="00371473">
          <w:pPr>
            <w:pStyle w:val="21"/>
            <w:rPr>
              <w:rFonts w:asciiTheme="minorHAnsi" w:eastAsiaTheme="minorEastAsia" w:hAnsiTheme="minorHAnsi" w:cstheme="minorBidi"/>
              <w:color w:val="auto"/>
              <w:sz w:val="22"/>
              <w:lang w:val="ru-BY" w:eastAsia="ru-BY"/>
            </w:rPr>
          </w:pPr>
          <w:hyperlink w:anchor="_Toc101017094" w:history="1">
            <w:r w:rsidR="001B3AB6" w:rsidRPr="00961D2A">
              <w:rPr>
                <w:rStyle w:val="aff5"/>
              </w:rPr>
              <w:t>1.2 Вывод по разделу</w:t>
            </w:r>
            <w:r w:rsidR="001B3AB6">
              <w:rPr>
                <w:webHidden/>
              </w:rPr>
              <w:tab/>
            </w:r>
            <w:r w:rsidR="001B3AB6">
              <w:rPr>
                <w:webHidden/>
              </w:rPr>
              <w:fldChar w:fldCharType="begin"/>
            </w:r>
            <w:r w:rsidR="001B3AB6">
              <w:rPr>
                <w:webHidden/>
              </w:rPr>
              <w:instrText xml:space="preserve"> PAGEREF _Toc101017094 \h </w:instrText>
            </w:r>
            <w:r w:rsidR="001B3AB6">
              <w:rPr>
                <w:webHidden/>
              </w:rPr>
            </w:r>
            <w:r w:rsidR="001B3AB6">
              <w:rPr>
                <w:webHidden/>
              </w:rPr>
              <w:fldChar w:fldCharType="separate"/>
            </w:r>
            <w:r w:rsidR="00D242A8">
              <w:rPr>
                <w:webHidden/>
              </w:rPr>
              <w:t>8</w:t>
            </w:r>
            <w:r w:rsidR="001B3AB6">
              <w:rPr>
                <w:webHidden/>
              </w:rPr>
              <w:fldChar w:fldCharType="end"/>
            </w:r>
          </w:hyperlink>
        </w:p>
        <w:p w:rsidR="004D5FF9" w:rsidRDefault="00571942" w:rsidP="009D6A77">
          <w:pPr>
            <w:sectPr w:rsidR="004D5FF9" w:rsidSect="00D242A8">
              <w:headerReference w:type="even" r:id="rId8"/>
              <w:headerReference w:type="default" r:id="rId9"/>
              <w:headerReference w:type="first" r:id="rId10"/>
              <w:pgSz w:w="11905" w:h="16837"/>
              <w:pgMar w:top="993" w:right="851" w:bottom="851" w:left="1701" w:header="432" w:footer="562" w:gutter="0"/>
              <w:cols w:space="720"/>
              <w:noEndnote/>
              <w:titlePg/>
              <w:docGrid w:linePitch="381"/>
            </w:sectPr>
          </w:pPr>
          <w:r>
            <w:rPr>
              <w:b/>
              <w:bCs/>
            </w:rPr>
            <w:fldChar w:fldCharType="end"/>
          </w:r>
        </w:p>
        <w:bookmarkStart w:id="1" w:name="_GoBack" w:displacedByCustomXml="next"/>
        <w:bookmarkEnd w:id="1" w:displacedByCustomXml="next"/>
      </w:sdtContent>
    </w:sdt>
    <w:p w:rsidR="005B48D4" w:rsidRDefault="005B48D4" w:rsidP="00EB1542">
      <w:pPr>
        <w:pStyle w:val="10"/>
        <w:ind w:firstLine="0"/>
        <w:jc w:val="center"/>
      </w:pPr>
      <w:bookmarkStart w:id="2" w:name="_Toc101017088"/>
      <w:r w:rsidRPr="005B48D4">
        <w:lastRenderedPageBreak/>
        <w:t>Введение</w:t>
      </w:r>
      <w:bookmarkEnd w:id="2"/>
    </w:p>
    <w:p w:rsidR="00370C2B" w:rsidRDefault="006476D0" w:rsidP="00370C2B">
      <w:pPr>
        <w:pStyle w:val="afffff4"/>
      </w:pPr>
      <w:r w:rsidRPr="006476D0">
        <w:t xml:space="preserve"> </w:t>
      </w:r>
      <w:r w:rsidR="00370C2B">
        <w:t xml:space="preserve">Важнейшей тенденцией в устойчивом развитии городской инфраструктуры является коллективное пользование автомобильным транспортом в форме общественного транспорта, такси, проката автомобилей, </w:t>
      </w:r>
      <w:proofErr w:type="spellStart"/>
      <w:r w:rsidR="00370C2B">
        <w:t>карпулинга</w:t>
      </w:r>
      <w:proofErr w:type="spellEnd"/>
      <w:r w:rsidR="00370C2B">
        <w:t xml:space="preserve"> и каршеринга. </w:t>
      </w:r>
    </w:p>
    <w:p w:rsidR="00370C2B" w:rsidRDefault="00370C2B" w:rsidP="00370C2B">
      <w:pPr>
        <w:pStyle w:val="afffff4"/>
      </w:pPr>
      <w:r>
        <w:t>Развитие каршеринга, наряду с другими видами аренды и механизмами совместного использования дорогостоящих активов, является ключевым трендом развития современных экономических отношений. Современные люди не желают нести издержки, связанные с владением, а аренда позволяет их избежать, но при этом сохраняет удобства и преимущества личного пользования требуемым имуществом. Ряд исследований показывает, что у жителей крупных мегаполисов с развитой системой каршеринга уменьшаются потребности во владении личным автомобилем.</w:t>
      </w:r>
    </w:p>
    <w:p w:rsidR="00370C2B" w:rsidRDefault="00370C2B" w:rsidP="00370C2B">
      <w:pPr>
        <w:pStyle w:val="afffff4"/>
      </w:pPr>
      <w:r>
        <w:t>В связи с бурным ростом индустрии возникает проблема в выборе оптимального автомобиля для поездки и проблема расчёта её стоимости. Для помощи в подборе ближайшего автомобиля, в Беларуси уже существуют определённые приложения, но они не решают вторую проблему и доступны только для мобильных устройств.</w:t>
      </w:r>
    </w:p>
    <w:p w:rsidR="003B3958" w:rsidRDefault="00370C2B" w:rsidP="00370C2B">
      <w:pPr>
        <w:pStyle w:val="afffff4"/>
      </w:pPr>
      <w:r>
        <w:t xml:space="preserve">Таким образом, целью </w:t>
      </w:r>
      <w:r w:rsidR="00634415" w:rsidRPr="00634415">
        <w:t xml:space="preserve">дипломного проекта </w:t>
      </w:r>
      <w:r>
        <w:t>является создание адаптивного веб-приложения, в котором пользователи смогут подбирать автомобиль для поездки и вычислять её стоимость.</w:t>
      </w:r>
    </w:p>
    <w:p w:rsidR="00634415" w:rsidRDefault="00634415" w:rsidP="00634415">
      <w:pPr>
        <w:ind w:firstLine="720"/>
      </w:pPr>
      <w:r>
        <w:t>Для достижения поставленной цели потребовалось выполнить следующие задачи:</w:t>
      </w:r>
    </w:p>
    <w:p w:rsidR="00634415" w:rsidRDefault="00634415" w:rsidP="00634415">
      <w:pPr>
        <w:pStyle w:val="1"/>
        <w:numPr>
          <w:ilvl w:val="0"/>
          <w:numId w:val="14"/>
        </w:numPr>
        <w:ind w:left="0" w:firstLine="709"/>
      </w:pPr>
      <w:r>
        <w:rPr>
          <w:rFonts w:cs="Times New Roman"/>
          <w:color w:val="000000" w:themeColor="text1"/>
        </w:rPr>
        <w:t>произвести анализ аналогичных приложений</w:t>
      </w:r>
      <w:r>
        <w:t>;</w:t>
      </w:r>
    </w:p>
    <w:p w:rsidR="00634415" w:rsidRDefault="00634415" w:rsidP="00634415">
      <w:pPr>
        <w:pStyle w:val="1"/>
        <w:numPr>
          <w:ilvl w:val="0"/>
          <w:numId w:val="14"/>
        </w:numPr>
        <w:ind w:left="0" w:firstLine="709"/>
      </w:pPr>
      <w:r>
        <w:rPr>
          <w:rFonts w:cs="Times New Roman"/>
          <w:color w:val="000000" w:themeColor="text1"/>
        </w:rPr>
        <w:t>составить набор требований к разрабатываемому программному средству;</w:t>
      </w:r>
    </w:p>
    <w:p w:rsidR="00634415" w:rsidRDefault="00634415" w:rsidP="00634415">
      <w:pPr>
        <w:pStyle w:val="1"/>
        <w:numPr>
          <w:ilvl w:val="0"/>
          <w:numId w:val="14"/>
        </w:numPr>
        <w:ind w:left="0" w:firstLine="709"/>
      </w:pPr>
      <w:r>
        <w:rPr>
          <w:rFonts w:cs="Times New Roman"/>
          <w:color w:val="000000" w:themeColor="text1"/>
        </w:rPr>
        <w:t>спроектировать архитектуру приложения и базы данных;</w:t>
      </w:r>
    </w:p>
    <w:p w:rsidR="00634415" w:rsidRDefault="00634415" w:rsidP="00634415">
      <w:pPr>
        <w:pStyle w:val="1"/>
        <w:numPr>
          <w:ilvl w:val="0"/>
          <w:numId w:val="14"/>
        </w:numPr>
        <w:ind w:left="0" w:firstLine="709"/>
      </w:pPr>
      <w:r>
        <w:rPr>
          <w:rFonts w:cs="Times New Roman"/>
          <w:color w:val="000000" w:themeColor="text1"/>
        </w:rPr>
        <w:t>разработать серверную и клиентскую часть приложения;</w:t>
      </w:r>
    </w:p>
    <w:p w:rsidR="00634415" w:rsidRDefault="00634415" w:rsidP="00634415">
      <w:pPr>
        <w:pStyle w:val="1"/>
        <w:numPr>
          <w:ilvl w:val="0"/>
          <w:numId w:val="14"/>
        </w:numPr>
        <w:ind w:left="0" w:firstLine="709"/>
      </w:pPr>
      <w:r>
        <w:rPr>
          <w:rFonts w:cs="Times New Roman"/>
          <w:color w:val="000000" w:themeColor="text1"/>
        </w:rPr>
        <w:t>произвести тестирование работоспособности приложения и определить соответствие поставленным требованиям.</w:t>
      </w:r>
    </w:p>
    <w:p w:rsidR="00634415" w:rsidRDefault="00634415" w:rsidP="00634415">
      <w:pPr>
        <w:pStyle w:val="afffff4"/>
        <w:rPr>
          <w:szCs w:val="28"/>
        </w:rPr>
      </w:pPr>
      <w:r>
        <w:t>Выполнение всех перечисленных выше задач после реализации проекта должно свидетельствовать об успешном достижении поставленной цели и успешности дипломного проектирования в целом.</w:t>
      </w:r>
    </w:p>
    <w:p w:rsidR="00634415" w:rsidRPr="007B2FC3" w:rsidRDefault="00634415" w:rsidP="00370C2B">
      <w:pPr>
        <w:pStyle w:val="afffff4"/>
        <w:rPr>
          <w:szCs w:val="28"/>
        </w:rPr>
      </w:pPr>
    </w:p>
    <w:p w:rsidR="003B3958" w:rsidRDefault="00307F92" w:rsidP="00B513EE">
      <w:pPr>
        <w:pStyle w:val="10"/>
      </w:pPr>
      <w:bookmarkStart w:id="3" w:name="_Toc101017089"/>
      <w:r w:rsidRPr="004720BB">
        <w:lastRenderedPageBreak/>
        <w:t xml:space="preserve">1 </w:t>
      </w:r>
      <w:r w:rsidR="00BF376F">
        <w:t xml:space="preserve">Аналитический обзор литературы и постановка </w:t>
      </w:r>
      <w:r w:rsidR="003B3958" w:rsidRPr="004720BB">
        <w:t>задач</w:t>
      </w:r>
      <w:r w:rsidR="00BF376F">
        <w:t>и</w:t>
      </w:r>
      <w:bookmarkEnd w:id="3"/>
    </w:p>
    <w:p w:rsidR="00AB7F15" w:rsidRDefault="003E49C6" w:rsidP="00AB7F15">
      <w:pPr>
        <w:pStyle w:val="afffff4"/>
        <w:rPr>
          <w:szCs w:val="28"/>
        </w:rPr>
      </w:pPr>
      <w:r>
        <w:t xml:space="preserve">Целью данного раздела </w:t>
      </w:r>
      <w:r w:rsidR="00AB7F15">
        <w:t xml:space="preserve">является </w:t>
      </w:r>
      <w:r w:rsidR="00AB7F15" w:rsidRPr="0065754B">
        <w:rPr>
          <w:szCs w:val="28"/>
        </w:rPr>
        <w:t>сравнительный анализ методов решения поставленных задач и существующих по данной тематике технических решений (сис</w:t>
      </w:r>
      <w:r w:rsidR="00C0552F">
        <w:rPr>
          <w:szCs w:val="28"/>
        </w:rPr>
        <w:t>тем, проектов)</w:t>
      </w:r>
      <w:r w:rsidR="00AB7F15">
        <w:rPr>
          <w:szCs w:val="28"/>
        </w:rPr>
        <w:t xml:space="preserve">. </w:t>
      </w:r>
    </w:p>
    <w:p w:rsidR="00AB7F15" w:rsidRPr="00AB7F15" w:rsidRDefault="00AB7F15" w:rsidP="00AB7F15">
      <w:r>
        <w:rPr>
          <w:szCs w:val="28"/>
        </w:rPr>
        <w:t>Результат такого сравнительного анализа позволит выделить преимущества и недостатки того или иного решения, что можно отразить</w:t>
      </w:r>
      <w:r w:rsidRPr="000A3BE6">
        <w:rPr>
          <w:szCs w:val="28"/>
        </w:rPr>
        <w:t xml:space="preserve"> в</w:t>
      </w:r>
      <w:r>
        <w:rPr>
          <w:szCs w:val="28"/>
        </w:rPr>
        <w:t xml:space="preserve"> техническом решении приложения, разрабатываемого в данном дипломном проекте.</w:t>
      </w:r>
    </w:p>
    <w:p w:rsidR="0086056B" w:rsidRDefault="00093D21" w:rsidP="0086056B">
      <w:pPr>
        <w:pStyle w:val="2"/>
      </w:pPr>
      <w:bookmarkStart w:id="4" w:name="_Toc101017090"/>
      <w:r>
        <w:t>1.</w:t>
      </w:r>
      <w:r w:rsidRPr="004A34E5">
        <w:t>1</w:t>
      </w:r>
      <w:r w:rsidR="00F85882">
        <w:t xml:space="preserve"> Обзор существующих прототипов</w:t>
      </w:r>
      <w:bookmarkEnd w:id="4"/>
    </w:p>
    <w:p w:rsidR="004A34E5" w:rsidRDefault="00093D21" w:rsidP="00093D21">
      <w:pPr>
        <w:pStyle w:val="afffff4"/>
        <w:rPr>
          <w:szCs w:val="28"/>
        </w:rPr>
      </w:pPr>
      <w:r>
        <w:rPr>
          <w:szCs w:val="28"/>
        </w:rPr>
        <w:t>Если рассматривать предметную область, для которой разрабатывается приложение данного дипломного проекта, можно выделить</w:t>
      </w:r>
      <w:r w:rsidRPr="000A3BE6">
        <w:rPr>
          <w:szCs w:val="28"/>
        </w:rPr>
        <w:t xml:space="preserve"> </w:t>
      </w:r>
      <w:r w:rsidR="004A34E5">
        <w:rPr>
          <w:szCs w:val="28"/>
        </w:rPr>
        <w:t>необходимость</w:t>
      </w:r>
      <w:r>
        <w:rPr>
          <w:szCs w:val="28"/>
        </w:rPr>
        <w:t xml:space="preserve"> </w:t>
      </w:r>
      <w:r w:rsidR="00895CAB">
        <w:rPr>
          <w:szCs w:val="28"/>
        </w:rPr>
        <w:t xml:space="preserve">наличия </w:t>
      </w:r>
      <w:r w:rsidR="001775AB">
        <w:rPr>
          <w:szCs w:val="28"/>
        </w:rPr>
        <w:t>десктопной и мобильной версий агрегатора каршеринга, с возможностью расчёта стоимости поездки</w:t>
      </w:r>
      <w:r>
        <w:rPr>
          <w:szCs w:val="28"/>
        </w:rPr>
        <w:t>.</w:t>
      </w:r>
      <w:r w:rsidRPr="000A3BE6">
        <w:rPr>
          <w:szCs w:val="28"/>
        </w:rPr>
        <w:t xml:space="preserve"> </w:t>
      </w:r>
    </w:p>
    <w:p w:rsidR="0086056B" w:rsidRPr="00093D21" w:rsidRDefault="00093D21" w:rsidP="00093D21">
      <w:pPr>
        <w:pStyle w:val="afffff4"/>
        <w:rPr>
          <w:szCs w:val="28"/>
        </w:rPr>
      </w:pPr>
      <w:r w:rsidRPr="000A3BE6">
        <w:rPr>
          <w:szCs w:val="28"/>
        </w:rPr>
        <w:t>Трендом последних лет явля</w:t>
      </w:r>
      <w:r w:rsidR="001775AB">
        <w:rPr>
          <w:szCs w:val="28"/>
        </w:rPr>
        <w:t>ю</w:t>
      </w:r>
      <w:r w:rsidRPr="000A3BE6">
        <w:rPr>
          <w:szCs w:val="28"/>
        </w:rPr>
        <w:t xml:space="preserve">тся </w:t>
      </w:r>
      <w:r w:rsidR="001775AB">
        <w:rPr>
          <w:szCs w:val="28"/>
        </w:rPr>
        <w:t>сервисы-агрегаторы</w:t>
      </w:r>
      <w:r w:rsidRPr="000A3BE6">
        <w:rPr>
          <w:szCs w:val="28"/>
        </w:rPr>
        <w:t xml:space="preserve">, ведь </w:t>
      </w:r>
      <w:r w:rsidR="001775AB">
        <w:rPr>
          <w:szCs w:val="28"/>
        </w:rPr>
        <w:t>в них можно выбрать подходящую услугу, даже не зная о существовании фирмы, её предоставляющую. Также данные сервисы позволяют неизвестным пользователю компаниям попасть в его поисковую выдачу.</w:t>
      </w:r>
    </w:p>
    <w:p w:rsidR="0086056B" w:rsidRPr="001775AB" w:rsidRDefault="00CD3170" w:rsidP="0086056B">
      <w:pPr>
        <w:pStyle w:val="3"/>
        <w:rPr>
          <w:lang w:val="ru-RU"/>
        </w:rPr>
      </w:pPr>
      <w:bookmarkStart w:id="5" w:name="_Toc101017091"/>
      <w:r>
        <w:rPr>
          <w:lang w:val="ru-RU"/>
        </w:rPr>
        <w:t>1.1</w:t>
      </w:r>
      <w:r w:rsidR="0086056B" w:rsidRPr="004A34E5">
        <w:rPr>
          <w:lang w:val="ru-RU"/>
        </w:rPr>
        <w:t xml:space="preserve">.1 </w:t>
      </w:r>
      <w:proofErr w:type="spellStart"/>
      <w:r w:rsidR="001775AB">
        <w:t>Car</w:t>
      </w:r>
      <w:r w:rsidR="007F45F3">
        <w:t>S</w:t>
      </w:r>
      <w:r w:rsidR="001775AB">
        <w:t>hare</w:t>
      </w:r>
      <w:bookmarkEnd w:id="5"/>
      <w:proofErr w:type="spellEnd"/>
    </w:p>
    <w:p w:rsidR="004E32FF" w:rsidRPr="004E32FF" w:rsidRDefault="004E32FF" w:rsidP="004E32FF">
      <w:pPr>
        <w:rPr>
          <w:color w:val="000000"/>
        </w:rPr>
      </w:pPr>
      <w:r>
        <w:rPr>
          <w:color w:val="000000"/>
        </w:rPr>
        <w:t xml:space="preserve">На рынке Беларуси присутствует один аналог </w:t>
      </w:r>
      <w:proofErr w:type="spellStart"/>
      <w:r>
        <w:rPr>
          <w:color w:val="000000"/>
        </w:rPr>
        <w:t>приложния</w:t>
      </w:r>
      <w:proofErr w:type="spellEnd"/>
      <w:r>
        <w:rPr>
          <w:color w:val="000000"/>
        </w:rPr>
        <w:t>, позволяющий отображать автомобили всех компаний каршеринга на одной карте.</w:t>
      </w:r>
    </w:p>
    <w:p w:rsidR="001775AB" w:rsidRPr="001775AB" w:rsidRDefault="001775AB" w:rsidP="001775AB">
      <w:pPr>
        <w:pStyle w:val="afffff4"/>
        <w:rPr>
          <w:szCs w:val="28"/>
        </w:rPr>
      </w:pPr>
      <w:proofErr w:type="spellStart"/>
      <w:r w:rsidRPr="001775AB">
        <w:rPr>
          <w:szCs w:val="28"/>
        </w:rPr>
        <w:t>Car</w:t>
      </w:r>
      <w:proofErr w:type="spellEnd"/>
      <w:r w:rsidR="007F45F3">
        <w:rPr>
          <w:szCs w:val="28"/>
          <w:lang w:val="en-US"/>
        </w:rPr>
        <w:t>S</w:t>
      </w:r>
      <w:proofErr w:type="spellStart"/>
      <w:r w:rsidRPr="001775AB">
        <w:rPr>
          <w:szCs w:val="28"/>
        </w:rPr>
        <w:t>hare</w:t>
      </w:r>
      <w:proofErr w:type="spellEnd"/>
      <w:r w:rsidR="004E32FF">
        <w:rPr>
          <w:szCs w:val="28"/>
        </w:rPr>
        <w:t xml:space="preserve"> </w:t>
      </w:r>
      <w:r w:rsidRPr="001775AB">
        <w:rPr>
          <w:szCs w:val="28"/>
        </w:rPr>
        <w:t xml:space="preserve">– </w:t>
      </w:r>
      <w:proofErr w:type="spellStart"/>
      <w:r w:rsidRPr="001775AB">
        <w:rPr>
          <w:szCs w:val="28"/>
        </w:rPr>
        <w:t>Android</w:t>
      </w:r>
      <w:proofErr w:type="spellEnd"/>
      <w:r w:rsidRPr="001775AB">
        <w:rPr>
          <w:szCs w:val="28"/>
        </w:rPr>
        <w:t xml:space="preserve"> и IOS приложение, которое позволяет отобразить машины всех белорусских </w:t>
      </w:r>
      <w:proofErr w:type="spellStart"/>
      <w:r w:rsidRPr="001775AB">
        <w:rPr>
          <w:szCs w:val="28"/>
        </w:rPr>
        <w:t>каршерингов</w:t>
      </w:r>
      <w:proofErr w:type="spellEnd"/>
      <w:r w:rsidRPr="001775AB">
        <w:rPr>
          <w:szCs w:val="28"/>
        </w:rPr>
        <w:t xml:space="preserve"> на одной карте. Его релиз состоялся в 2018 году. Количество скачиваний приложения в </w:t>
      </w:r>
      <w:proofErr w:type="spellStart"/>
      <w:r w:rsidRPr="001775AB">
        <w:rPr>
          <w:szCs w:val="28"/>
        </w:rPr>
        <w:t>Google</w:t>
      </w:r>
      <w:proofErr w:type="spellEnd"/>
      <w:r w:rsidRPr="001775AB">
        <w:rPr>
          <w:szCs w:val="28"/>
        </w:rPr>
        <w:t xml:space="preserve"> </w:t>
      </w:r>
      <w:proofErr w:type="spellStart"/>
      <w:r w:rsidRPr="001775AB">
        <w:rPr>
          <w:szCs w:val="28"/>
        </w:rPr>
        <w:t>Play</w:t>
      </w:r>
      <w:proofErr w:type="spellEnd"/>
      <w:r w:rsidRPr="001775AB">
        <w:rPr>
          <w:szCs w:val="28"/>
        </w:rPr>
        <w:t>: 5 тысяч.</w:t>
      </w:r>
    </w:p>
    <w:p w:rsidR="001775AB" w:rsidRDefault="001775AB" w:rsidP="004E32FF">
      <w:pPr>
        <w:pStyle w:val="afffff4"/>
        <w:spacing w:after="280"/>
        <w:ind w:firstLine="706"/>
        <w:rPr>
          <w:szCs w:val="28"/>
        </w:rPr>
      </w:pPr>
      <w:r w:rsidRPr="001775AB">
        <w:rPr>
          <w:szCs w:val="28"/>
        </w:rPr>
        <w:t xml:space="preserve">Интерфейс </w:t>
      </w:r>
      <w:proofErr w:type="spellStart"/>
      <w:r w:rsidRPr="001775AB">
        <w:rPr>
          <w:szCs w:val="28"/>
        </w:rPr>
        <w:t>Carshare</w:t>
      </w:r>
      <w:proofErr w:type="spellEnd"/>
      <w:r w:rsidRPr="001775AB">
        <w:rPr>
          <w:szCs w:val="28"/>
        </w:rPr>
        <w:t xml:space="preserve"> представлен на рисунке 1.1.</w:t>
      </w:r>
      <w:r w:rsidR="00093D21" w:rsidRPr="006763C2">
        <w:rPr>
          <w:szCs w:val="28"/>
        </w:rPr>
        <w:t xml:space="preserve"> </w:t>
      </w:r>
    </w:p>
    <w:p w:rsidR="00EF15A6" w:rsidRPr="00687304" w:rsidRDefault="00EF15A6" w:rsidP="008336A7">
      <w:pPr>
        <w:pStyle w:val="afffff4"/>
        <w:pBdr>
          <w:top w:val="single" w:sz="4" w:space="1" w:color="auto"/>
          <w:left w:val="single" w:sz="4" w:space="4" w:color="auto"/>
          <w:bottom w:val="single" w:sz="4" w:space="1" w:color="auto"/>
          <w:right w:val="single" w:sz="4" w:space="4" w:color="auto"/>
        </w:pBdr>
        <w:spacing w:after="280"/>
        <w:ind w:left="180" w:right="136" w:firstLine="529"/>
        <w:jc w:val="center"/>
        <w:rPr>
          <w:szCs w:val="28"/>
        </w:rPr>
      </w:pPr>
      <w:r>
        <w:rPr>
          <w:noProof/>
        </w:rPr>
        <w:drawing>
          <wp:inline distT="0" distB="0" distL="0" distR="0" wp14:anchorId="6CB02266" wp14:editId="3C248BBB">
            <wp:extent cx="1400057" cy="3033047"/>
            <wp:effectExtent l="0" t="0" r="0" b="0"/>
            <wp:docPr id="15" name="Рисунок 15" descr="C:\Users\misha\Downloads\856fe125-8b4c-48fd-a486-d642942b5c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56fe125-8b4c-48fd-a486-d642942b5caf.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7077" cy="3113245"/>
                    </a:xfrm>
                    <a:prstGeom prst="rect">
                      <a:avLst/>
                    </a:prstGeom>
                    <a:noFill/>
                    <a:ln>
                      <a:noFill/>
                    </a:ln>
                  </pic:spPr>
                </pic:pic>
              </a:graphicData>
            </a:graphic>
          </wp:inline>
        </w:drawing>
      </w:r>
    </w:p>
    <w:p w:rsidR="000425FB" w:rsidRDefault="000425FB" w:rsidP="004E32FF">
      <w:pPr>
        <w:pStyle w:val="afffc"/>
        <w:spacing w:before="280"/>
      </w:pPr>
      <w:r>
        <w:t xml:space="preserve">Рисунок 1.1 – </w:t>
      </w:r>
      <w:r w:rsidR="004E32FF">
        <w:rPr>
          <w:szCs w:val="28"/>
        </w:rPr>
        <w:t xml:space="preserve">Интерфейс </w:t>
      </w:r>
      <w:proofErr w:type="spellStart"/>
      <w:r w:rsidR="004E32FF">
        <w:rPr>
          <w:color w:val="000000"/>
          <w:lang w:val="en-US"/>
        </w:rPr>
        <w:t>CarShare</w:t>
      </w:r>
      <w:proofErr w:type="spellEnd"/>
    </w:p>
    <w:p w:rsidR="004E32FF" w:rsidRDefault="004E32FF" w:rsidP="000425FB">
      <w:pPr>
        <w:pStyle w:val="afffff4"/>
        <w:rPr>
          <w:szCs w:val="28"/>
        </w:rPr>
      </w:pPr>
      <w:r w:rsidRPr="004E32FF">
        <w:rPr>
          <w:szCs w:val="28"/>
        </w:rPr>
        <w:lastRenderedPageBreak/>
        <w:t>Проанализировав приложение, можно выделить основные плюсы и минусы данного программного средства:</w:t>
      </w:r>
    </w:p>
    <w:p w:rsidR="004E32FF" w:rsidRPr="00F85A01" w:rsidRDefault="004E32FF" w:rsidP="004E32FF">
      <w:pPr>
        <w:rPr>
          <w:color w:val="000000"/>
        </w:rPr>
      </w:pPr>
      <w:r>
        <w:rPr>
          <w:color w:val="000000"/>
        </w:rPr>
        <w:t>Основные плюсы</w:t>
      </w:r>
      <w:r w:rsidRPr="00F85A01">
        <w:rPr>
          <w:color w:val="000000"/>
        </w:rPr>
        <w:t>:</w:t>
      </w:r>
    </w:p>
    <w:p w:rsidR="004E32FF" w:rsidRPr="00E56997" w:rsidRDefault="004E32FF" w:rsidP="004E32FF">
      <w:pPr>
        <w:pStyle w:val="afffff8"/>
        <w:numPr>
          <w:ilvl w:val="0"/>
          <w:numId w:val="15"/>
        </w:numPr>
        <w:ind w:left="0" w:firstLine="709"/>
      </w:pPr>
      <w:r>
        <w:t>стабильная работа карты</w:t>
      </w:r>
      <w:r w:rsidRPr="00E56997">
        <w:t>;</w:t>
      </w:r>
    </w:p>
    <w:p w:rsidR="004E32FF" w:rsidRPr="00E56997" w:rsidRDefault="004E32FF" w:rsidP="004E32FF">
      <w:pPr>
        <w:pStyle w:val="afffff8"/>
        <w:numPr>
          <w:ilvl w:val="0"/>
          <w:numId w:val="15"/>
        </w:numPr>
        <w:ind w:left="0" w:firstLine="709"/>
      </w:pPr>
      <w:r>
        <w:t>доступны фильтры по топливу и моделям</w:t>
      </w:r>
      <w:r w:rsidRPr="00E56997">
        <w:t>;</w:t>
      </w:r>
    </w:p>
    <w:p w:rsidR="004E32FF" w:rsidRPr="00E56997" w:rsidRDefault="004E32FF" w:rsidP="004E32FF">
      <w:pPr>
        <w:pStyle w:val="afffff8"/>
        <w:numPr>
          <w:ilvl w:val="0"/>
          <w:numId w:val="15"/>
        </w:numPr>
        <w:ind w:left="0" w:firstLine="709"/>
      </w:pPr>
      <w:r>
        <w:t>прокладывание маршрута до автомобиля.</w:t>
      </w:r>
    </w:p>
    <w:p w:rsidR="004E32FF" w:rsidRPr="00E56997" w:rsidRDefault="004E32FF" w:rsidP="004E32FF">
      <w:pPr>
        <w:rPr>
          <w:color w:val="000000"/>
        </w:rPr>
      </w:pPr>
      <w:r w:rsidRPr="00F85A01">
        <w:rPr>
          <w:color w:val="000000"/>
        </w:rPr>
        <w:t>Основные минусы:</w:t>
      </w:r>
    </w:p>
    <w:p w:rsidR="004E32FF" w:rsidRDefault="004E32FF" w:rsidP="004E32FF">
      <w:pPr>
        <w:pStyle w:val="afffff8"/>
        <w:numPr>
          <w:ilvl w:val="0"/>
          <w:numId w:val="15"/>
        </w:numPr>
        <w:ind w:left="0" w:firstLine="709"/>
      </w:pPr>
      <w:r>
        <w:t>нет отображения загрузки автомобилей</w:t>
      </w:r>
      <w:r w:rsidRPr="00E56997">
        <w:t>;</w:t>
      </w:r>
    </w:p>
    <w:p w:rsidR="004E32FF" w:rsidRDefault="004E32FF" w:rsidP="004E32FF">
      <w:pPr>
        <w:pStyle w:val="afffff8"/>
        <w:numPr>
          <w:ilvl w:val="0"/>
          <w:numId w:val="15"/>
        </w:numPr>
        <w:ind w:left="0" w:firstLine="709"/>
      </w:pPr>
      <w:r>
        <w:t>машины могут появляться на карте не с первого раза</w:t>
      </w:r>
      <w:r w:rsidRPr="00794E52">
        <w:t>;</w:t>
      </w:r>
    </w:p>
    <w:p w:rsidR="004E32FF" w:rsidRDefault="004E32FF" w:rsidP="004E32FF">
      <w:pPr>
        <w:pStyle w:val="afffff8"/>
        <w:numPr>
          <w:ilvl w:val="0"/>
          <w:numId w:val="15"/>
        </w:numPr>
        <w:ind w:left="0" w:firstLine="709"/>
      </w:pPr>
      <w:r>
        <w:t xml:space="preserve">отсутствуют обновления для </w:t>
      </w:r>
      <w:r>
        <w:rPr>
          <w:lang w:val="en-US"/>
        </w:rPr>
        <w:t>Android</w:t>
      </w:r>
      <w:r w:rsidRPr="00794E52">
        <w:t xml:space="preserve"> </w:t>
      </w:r>
      <w:r>
        <w:t>устройств</w:t>
      </w:r>
      <w:r w:rsidRPr="00F3098B">
        <w:t xml:space="preserve">, </w:t>
      </w:r>
      <w:r>
        <w:t>что в данный момент приводит к некорректному отображению фильтров</w:t>
      </w:r>
      <w:r w:rsidRPr="00794E52">
        <w:t>;</w:t>
      </w:r>
    </w:p>
    <w:p w:rsidR="004E32FF" w:rsidRPr="00FE7552" w:rsidRDefault="004E32FF" w:rsidP="004E32FF">
      <w:pPr>
        <w:pStyle w:val="afffff8"/>
        <w:numPr>
          <w:ilvl w:val="0"/>
          <w:numId w:val="15"/>
        </w:numPr>
        <w:ind w:left="0" w:firstLine="709"/>
      </w:pPr>
      <w:r>
        <w:t>нет точных тарифов</w:t>
      </w:r>
      <w:r>
        <w:rPr>
          <w:lang w:val="en-US"/>
        </w:rPr>
        <w:t>;</w:t>
      </w:r>
    </w:p>
    <w:p w:rsidR="0086056B" w:rsidRPr="004E32FF" w:rsidRDefault="00DF2075" w:rsidP="0086056B">
      <w:pPr>
        <w:pStyle w:val="3"/>
        <w:rPr>
          <w:lang w:val="ru-RU"/>
        </w:rPr>
      </w:pPr>
      <w:bookmarkStart w:id="6" w:name="_Toc101017092"/>
      <w:r>
        <w:rPr>
          <w:lang w:val="ru-RU"/>
        </w:rPr>
        <w:t>1.1</w:t>
      </w:r>
      <w:r w:rsidR="0086056B" w:rsidRPr="004A34E5">
        <w:rPr>
          <w:lang w:val="ru-RU"/>
        </w:rPr>
        <w:t xml:space="preserve">.2 </w:t>
      </w:r>
      <w:r w:rsidR="004E32FF" w:rsidRPr="004E32FF">
        <w:rPr>
          <w:lang w:val="ru-RU"/>
        </w:rPr>
        <w:t>Яндекс</w:t>
      </w:r>
      <w:r w:rsidR="00A0748D">
        <w:rPr>
          <w:lang w:val="ru-RU"/>
        </w:rPr>
        <w:t xml:space="preserve"> </w:t>
      </w:r>
      <w:r w:rsidR="004E32FF" w:rsidRPr="004E32FF">
        <w:rPr>
          <w:lang w:val="ru-RU"/>
        </w:rPr>
        <w:t>Карты</w:t>
      </w:r>
      <w:bookmarkEnd w:id="6"/>
    </w:p>
    <w:p w:rsidR="00EB5F4F" w:rsidRDefault="004E32FF" w:rsidP="00A0748D">
      <w:pPr>
        <w:pStyle w:val="afffff4"/>
      </w:pPr>
      <w:r w:rsidRPr="004E32FF">
        <w:t>Яндекс</w:t>
      </w:r>
      <w:r w:rsidR="00A0748D">
        <w:t xml:space="preserve"> </w:t>
      </w:r>
      <w:r w:rsidRPr="004E32FF">
        <w:t xml:space="preserve">Карты </w:t>
      </w:r>
      <w:r w:rsidRPr="001775AB">
        <w:rPr>
          <w:szCs w:val="28"/>
        </w:rPr>
        <w:t>–</w:t>
      </w:r>
      <w:r>
        <w:t xml:space="preserve"> </w:t>
      </w:r>
      <w:r w:rsidRPr="004E32FF">
        <w:t>поисково-информационная картографическая служба Яндекса.</w:t>
      </w:r>
      <w:r w:rsidR="00A0748D">
        <w:rPr>
          <w:i/>
        </w:rPr>
        <w:t xml:space="preserve"> </w:t>
      </w:r>
      <w:r w:rsidR="00A0748D">
        <w:t>Приложение позволяет просматривать детализированные карты, смотреть информацию о точках интереса, прокладывать маршруты на различных видах транспорта и многое другое.</w:t>
      </w:r>
    </w:p>
    <w:p w:rsidR="00E45134" w:rsidRDefault="00E45134" w:rsidP="00E45134">
      <w:pPr>
        <w:pStyle w:val="afffff4"/>
      </w:pPr>
      <w:r>
        <w:t>Для России, Азербайджана, Андорры, Армении, Белоруссии, Грузии, Израиля, Иордании, Ирака, Ирана, Казахстана, Кыргызстана, Латвии, Ливана, Литвы, Молдавии, Палестины, Польши, Сирии, Таджикистана, Туркменистана, Узбекистана, Украины, Франции, Эстонии используются только собственные карты компании, которые обновляются раз в две недели; данные для остальных государств и стран мира до 2017 года поставляла компания «НАВТЭК», но затем компания перешла на собственные данные. Маршрут прокладывается даже тогда, когда точка отправления и конечная точка находятся на территориях разных стран.</w:t>
      </w:r>
    </w:p>
    <w:p w:rsidR="00E45134" w:rsidRDefault="00E45134" w:rsidP="00E45134">
      <w:pPr>
        <w:pStyle w:val="afffff4"/>
      </w:pPr>
      <w:r>
        <w:t>По состоянию на май 2017 года российская аудитория ресурса достигала 24,9 миллиона пользователей.</w:t>
      </w:r>
    </w:p>
    <w:p w:rsidR="00E45134" w:rsidRDefault="00E45134" w:rsidP="00E45134">
      <w:pPr>
        <w:pStyle w:val="afffff4"/>
      </w:pPr>
      <w:r w:rsidRPr="00E45134">
        <w:t>Карты доступны в четырёх вариантах: схемы, спутниковые снимки, спутниковые снимки с надписями и условными обозначениями (гибрид) и Народная карта. Набор возможностей по работе с картами достаточно обширен, но в наиболее полном объёме доступен лишь для ограниченного числа городов.</w:t>
      </w:r>
    </w:p>
    <w:p w:rsidR="00A0748D" w:rsidRDefault="00A0748D" w:rsidP="00A0748D">
      <w:pPr>
        <w:pStyle w:val="afffff4"/>
      </w:pPr>
      <w:r>
        <w:t>Основной интерес представляет построение маршрутов, так как данный функционал необходим в разрабатываемом приложении дипломного проектирования. Ниже приведён пример маршрута, построенного в веб-приложении Яндекс Карт.</w:t>
      </w:r>
    </w:p>
    <w:p w:rsidR="00EB5F4F" w:rsidRDefault="00EF15A6" w:rsidP="008336A7">
      <w:pPr>
        <w:pStyle w:val="affffe"/>
        <w:pBdr>
          <w:top w:val="single" w:sz="4" w:space="1" w:color="auto"/>
          <w:left w:val="single" w:sz="4" w:space="0" w:color="auto"/>
          <w:bottom w:val="single" w:sz="4" w:space="1" w:color="auto"/>
          <w:right w:val="single" w:sz="4" w:space="4" w:color="auto"/>
        </w:pBdr>
        <w:ind w:left="180" w:right="136"/>
      </w:pPr>
      <w:r>
        <w:rPr>
          <w:noProof/>
        </w:rPr>
        <w:lastRenderedPageBreak/>
        <w:drawing>
          <wp:inline distT="0" distB="0" distL="0" distR="0" wp14:anchorId="03126804" wp14:editId="252595A2">
            <wp:extent cx="5565593" cy="3212114"/>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567" cy="3246727"/>
                    </a:xfrm>
                    <a:prstGeom prst="rect">
                      <a:avLst/>
                    </a:prstGeom>
                  </pic:spPr>
                </pic:pic>
              </a:graphicData>
            </a:graphic>
          </wp:inline>
        </w:drawing>
      </w:r>
    </w:p>
    <w:p w:rsidR="00EB5F4F" w:rsidRPr="00C826F6" w:rsidRDefault="00A64C20" w:rsidP="00EB5F4F">
      <w:pPr>
        <w:pStyle w:val="afffff6"/>
      </w:pPr>
      <w:r>
        <w:t>Рисунок 1</w:t>
      </w:r>
      <w:r w:rsidR="00EB5F4F">
        <w:t>.</w:t>
      </w:r>
      <w:r w:rsidR="00A0748D">
        <w:t>2</w:t>
      </w:r>
      <w:r w:rsidR="00EB5F4F">
        <w:t xml:space="preserve"> – </w:t>
      </w:r>
      <w:r w:rsidR="00A0748D">
        <w:t>Маршрут в приложении Яндекс Карт</w:t>
      </w:r>
    </w:p>
    <w:p w:rsidR="00EB5F4F" w:rsidRDefault="008336A7" w:rsidP="00E9581E">
      <w:pPr>
        <w:pStyle w:val="afffff4"/>
      </w:pPr>
      <w:r>
        <w:t>Приложение предоставляет возможность строить маршрут и получать время и расстояние поездки. Также присутствует возможность выставлять несколько точек маршрута, перетаскивать точки на карте, в секции справа менять порядок точек и добавлять новые.</w:t>
      </w:r>
    </w:p>
    <w:p w:rsidR="004F5A43" w:rsidRDefault="004F5A43" w:rsidP="00E9581E">
      <w:pPr>
        <w:pStyle w:val="afffff4"/>
      </w:pPr>
      <w:r>
        <w:t xml:space="preserve">В мобильной версии </w:t>
      </w:r>
      <w:r w:rsidR="004F1126">
        <w:t>можно наблюдать схожий интерфейс, дополнительно отображаются альтернативные маршруты, которые можно выбрать по нажатию. Пример представлен на рисунке 1.3.</w:t>
      </w:r>
    </w:p>
    <w:p w:rsidR="004F1126" w:rsidRDefault="004F1126" w:rsidP="004F1126">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extent cx="1669870" cy="3476531"/>
            <wp:effectExtent l="0" t="0" r="6985" b="0"/>
            <wp:docPr id="10" name="Рисунок 10" descr="C:\Users\misha\Downloads\8bf88112-efac-465e-a695-65567dbbd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bf88112-efac-465e-a695-65567dbbd60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2098" cy="3501989"/>
                    </a:xfrm>
                    <a:prstGeom prst="rect">
                      <a:avLst/>
                    </a:prstGeom>
                    <a:noFill/>
                    <a:ln>
                      <a:noFill/>
                    </a:ln>
                  </pic:spPr>
                </pic:pic>
              </a:graphicData>
            </a:graphic>
          </wp:inline>
        </w:drawing>
      </w:r>
    </w:p>
    <w:p w:rsidR="004F1126" w:rsidRPr="00C826F6" w:rsidRDefault="004F1126" w:rsidP="004F1126">
      <w:pPr>
        <w:pStyle w:val="afffff6"/>
      </w:pPr>
      <w:r>
        <w:t>Рисунок 1.3 – Маршрут в мобильном приложении Яндекс Карт</w:t>
      </w:r>
    </w:p>
    <w:p w:rsidR="008336A7" w:rsidRDefault="00F57A7B" w:rsidP="008336A7">
      <w:pPr>
        <w:pStyle w:val="afffff4"/>
        <w:rPr>
          <w:szCs w:val="28"/>
        </w:rPr>
      </w:pPr>
      <w:r>
        <w:rPr>
          <w:szCs w:val="28"/>
        </w:rPr>
        <w:lastRenderedPageBreak/>
        <w:t>О</w:t>
      </w:r>
      <w:r w:rsidR="008336A7" w:rsidRPr="004E32FF">
        <w:rPr>
          <w:szCs w:val="28"/>
        </w:rPr>
        <w:t xml:space="preserve">сновные плюсы и минусы </w:t>
      </w:r>
      <w:r>
        <w:rPr>
          <w:szCs w:val="28"/>
        </w:rPr>
        <w:t>функциональности построения маршрутов для автомобиля после проведённого анализа</w:t>
      </w:r>
      <w:r w:rsidR="008336A7" w:rsidRPr="004E32FF">
        <w:rPr>
          <w:szCs w:val="28"/>
        </w:rPr>
        <w:t>:</w:t>
      </w:r>
    </w:p>
    <w:p w:rsidR="008336A7" w:rsidRPr="00F85A01" w:rsidRDefault="008336A7" w:rsidP="008336A7">
      <w:pPr>
        <w:rPr>
          <w:color w:val="000000"/>
        </w:rPr>
      </w:pPr>
      <w:r>
        <w:rPr>
          <w:color w:val="000000"/>
        </w:rPr>
        <w:t>Основные плюсы</w:t>
      </w:r>
      <w:r w:rsidRPr="00F85A01">
        <w:rPr>
          <w:color w:val="000000"/>
        </w:rPr>
        <w:t>:</w:t>
      </w:r>
    </w:p>
    <w:p w:rsidR="008336A7" w:rsidRPr="00E56997" w:rsidRDefault="00F57A7B" w:rsidP="008336A7">
      <w:pPr>
        <w:pStyle w:val="afffff8"/>
        <w:numPr>
          <w:ilvl w:val="0"/>
          <w:numId w:val="15"/>
        </w:numPr>
        <w:ind w:left="0" w:firstLine="709"/>
      </w:pPr>
      <w:r>
        <w:t>наполненность информацией о точках</w:t>
      </w:r>
      <w:r w:rsidR="008336A7" w:rsidRPr="00E56997">
        <w:t>;</w:t>
      </w:r>
    </w:p>
    <w:p w:rsidR="008336A7" w:rsidRDefault="00F57A7B" w:rsidP="008336A7">
      <w:pPr>
        <w:pStyle w:val="afffff8"/>
        <w:numPr>
          <w:ilvl w:val="0"/>
          <w:numId w:val="15"/>
        </w:numPr>
        <w:ind w:left="0" w:firstLine="709"/>
      </w:pPr>
      <w:r>
        <w:t>возможность построения сложного маршрута</w:t>
      </w:r>
      <w:r w:rsidR="008336A7" w:rsidRPr="00E56997">
        <w:t>;</w:t>
      </w:r>
    </w:p>
    <w:p w:rsidR="00F57A7B" w:rsidRPr="00E56997" w:rsidRDefault="00F57A7B" w:rsidP="008336A7">
      <w:pPr>
        <w:pStyle w:val="afffff8"/>
        <w:numPr>
          <w:ilvl w:val="0"/>
          <w:numId w:val="15"/>
        </w:numPr>
        <w:ind w:left="0" w:firstLine="709"/>
      </w:pPr>
      <w:r>
        <w:t>учёт заторов и аварий на дорогах</w:t>
      </w:r>
      <w:r w:rsidRPr="00F57A7B">
        <w:t>;</w:t>
      </w:r>
    </w:p>
    <w:p w:rsidR="008336A7" w:rsidRPr="00E56997" w:rsidRDefault="00F57A7B" w:rsidP="008336A7">
      <w:pPr>
        <w:pStyle w:val="afffff8"/>
        <w:numPr>
          <w:ilvl w:val="0"/>
          <w:numId w:val="15"/>
        </w:numPr>
        <w:ind w:left="0" w:firstLine="709"/>
      </w:pPr>
      <w:r>
        <w:t>наличие боковой панели с полным функционалом для управления точками маршрута</w:t>
      </w:r>
      <w:r w:rsidR="008336A7">
        <w:t>.</w:t>
      </w:r>
    </w:p>
    <w:p w:rsidR="004F1126" w:rsidRDefault="008336A7" w:rsidP="00F57A7B">
      <w:pPr>
        <w:rPr>
          <w:color w:val="000000"/>
        </w:rPr>
      </w:pPr>
      <w:r w:rsidRPr="00F85A01">
        <w:rPr>
          <w:color w:val="000000"/>
        </w:rPr>
        <w:t>Основн</w:t>
      </w:r>
      <w:r w:rsidR="004F1126">
        <w:rPr>
          <w:color w:val="000000"/>
        </w:rPr>
        <w:t>ые</w:t>
      </w:r>
      <w:r w:rsidRPr="00F85A01">
        <w:rPr>
          <w:color w:val="000000"/>
        </w:rPr>
        <w:t xml:space="preserve"> минус</w:t>
      </w:r>
      <w:r w:rsidR="004F1126">
        <w:rPr>
          <w:color w:val="000000"/>
        </w:rPr>
        <w:t>ы</w:t>
      </w:r>
      <w:r w:rsidRPr="00F85A01">
        <w:rPr>
          <w:color w:val="000000"/>
        </w:rPr>
        <w:t>:</w:t>
      </w:r>
    </w:p>
    <w:p w:rsidR="004F1126" w:rsidRPr="00E56997" w:rsidRDefault="004F1126" w:rsidP="004F1126">
      <w:pPr>
        <w:pStyle w:val="afffff8"/>
        <w:numPr>
          <w:ilvl w:val="0"/>
          <w:numId w:val="15"/>
        </w:numPr>
        <w:ind w:left="0" w:firstLine="709"/>
      </w:pPr>
      <w:r>
        <w:t>нет возможности установить время нахождения в точке</w:t>
      </w:r>
      <w:r w:rsidRPr="00E56997">
        <w:t>;</w:t>
      </w:r>
    </w:p>
    <w:p w:rsidR="008336A7" w:rsidRDefault="004F1126" w:rsidP="004F1126">
      <w:pPr>
        <w:pStyle w:val="afffff8"/>
        <w:numPr>
          <w:ilvl w:val="0"/>
          <w:numId w:val="15"/>
        </w:numPr>
        <w:ind w:left="0" w:firstLine="709"/>
      </w:pPr>
      <w:r>
        <w:t>в мобильной версии для построения нового маршрута необходимо дополнительное нажатие кнопки «построить».</w:t>
      </w:r>
    </w:p>
    <w:p w:rsidR="00E45134" w:rsidRPr="004E32FF" w:rsidRDefault="00E45134" w:rsidP="00E45134">
      <w:pPr>
        <w:pStyle w:val="3"/>
        <w:rPr>
          <w:lang w:val="ru-RU"/>
        </w:rPr>
      </w:pPr>
      <w:bookmarkStart w:id="7" w:name="_Toc101017093"/>
      <w:r>
        <w:rPr>
          <w:lang w:val="ru-RU"/>
        </w:rPr>
        <w:t>1.1</w:t>
      </w:r>
      <w:r w:rsidRPr="004A34E5">
        <w:rPr>
          <w:lang w:val="ru-RU"/>
        </w:rPr>
        <w:t>.</w:t>
      </w:r>
      <w:r>
        <w:rPr>
          <w:lang w:val="ru-RU"/>
        </w:rPr>
        <w:t>3</w:t>
      </w:r>
      <w:r w:rsidRPr="004A34E5">
        <w:rPr>
          <w:lang w:val="ru-RU"/>
        </w:rPr>
        <w:t xml:space="preserve"> </w:t>
      </w:r>
      <w:proofErr w:type="spellStart"/>
      <w:r w:rsidRPr="00E45134">
        <w:rPr>
          <w:lang w:val="ru-RU"/>
        </w:rPr>
        <w:t>Google</w:t>
      </w:r>
      <w:proofErr w:type="spellEnd"/>
      <w:r w:rsidRPr="00E45134">
        <w:rPr>
          <w:lang w:val="ru-RU"/>
        </w:rPr>
        <w:t xml:space="preserve"> Карты</w:t>
      </w:r>
      <w:bookmarkEnd w:id="7"/>
    </w:p>
    <w:p w:rsidR="00E45134" w:rsidRDefault="00E45134" w:rsidP="00E45134">
      <w:pPr>
        <w:pStyle w:val="afffff4"/>
      </w:pPr>
      <w:proofErr w:type="spellStart"/>
      <w:r w:rsidRPr="00E45134">
        <w:t>Google</w:t>
      </w:r>
      <w:proofErr w:type="spellEnd"/>
      <w:r w:rsidRPr="00E45134">
        <w:t xml:space="preserve"> </w:t>
      </w:r>
      <w:r w:rsidRPr="004E32FF">
        <w:t xml:space="preserve">Карты </w:t>
      </w:r>
      <w:r w:rsidRPr="001775AB">
        <w:rPr>
          <w:szCs w:val="28"/>
        </w:rPr>
        <w:t>–</w:t>
      </w:r>
      <w:r>
        <w:t xml:space="preserve"> набор приложений, построенных на основе бесплатного картографического сервиса и технологии, предоставляемых компанией </w:t>
      </w:r>
      <w:proofErr w:type="spellStart"/>
      <w:r>
        <w:t>Google</w:t>
      </w:r>
      <w:proofErr w:type="spellEnd"/>
      <w:r>
        <w:t xml:space="preserve">. Созданы в 2005 году. Сервис представляет собой карту и спутниковые снимки планеты Земля. </w:t>
      </w:r>
      <w:r w:rsidRPr="00E45134">
        <w:t>С сервисом интегрирован бизнес-справочник и карта автомобильных дорог с поиском маршрутов, охватывающая США, Канаду, Японию, Россию, Гонконг, Китай, Великобританию, Ирландию (только центры городов) и некоторые районы Европы.</w:t>
      </w:r>
    </w:p>
    <w:p w:rsidR="003C59C1" w:rsidRDefault="003C59C1" w:rsidP="003C59C1">
      <w:pPr>
        <w:pStyle w:val="afffff4"/>
      </w:pPr>
      <w:r>
        <w:t>В данном приложении также интерес</w:t>
      </w:r>
      <w:r w:rsidR="00E4244A">
        <w:t>ен</w:t>
      </w:r>
      <w:r>
        <w:t xml:space="preserve"> </w:t>
      </w:r>
      <w:r w:rsidR="00E4244A">
        <w:t>механизм построения</w:t>
      </w:r>
      <w:r>
        <w:t xml:space="preserve"> </w:t>
      </w:r>
      <w:proofErr w:type="spellStart"/>
      <w:r>
        <w:t>маршуртов</w:t>
      </w:r>
      <w:proofErr w:type="spellEnd"/>
      <w:r>
        <w:t xml:space="preserve">. </w:t>
      </w:r>
      <w:r w:rsidR="00E4244A">
        <w:t>На рисунке 1.</w:t>
      </w:r>
      <w:r w:rsidR="0060639A">
        <w:t>4</w:t>
      </w:r>
      <w:r w:rsidR="00E4244A">
        <w:t xml:space="preserve"> изображён</w:t>
      </w:r>
      <w:r>
        <w:t xml:space="preserve"> пример маршрута, построенного в веб-приложении </w:t>
      </w:r>
      <w:r>
        <w:rPr>
          <w:lang w:val="en-US"/>
        </w:rPr>
        <w:t>Google</w:t>
      </w:r>
      <w:r w:rsidRPr="003C59C1">
        <w:t xml:space="preserve"> </w:t>
      </w:r>
      <w:r>
        <w:t>Карт.</w:t>
      </w:r>
    </w:p>
    <w:p w:rsidR="003C59C1" w:rsidRDefault="00E4244A" w:rsidP="003C59C1">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14:anchorId="586FA361" wp14:editId="1EF53A6B">
            <wp:extent cx="5576111" cy="3344775"/>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1376" cy="3383924"/>
                    </a:xfrm>
                    <a:prstGeom prst="rect">
                      <a:avLst/>
                    </a:prstGeom>
                  </pic:spPr>
                </pic:pic>
              </a:graphicData>
            </a:graphic>
          </wp:inline>
        </w:drawing>
      </w:r>
    </w:p>
    <w:p w:rsidR="003C59C1" w:rsidRPr="00C826F6" w:rsidRDefault="003C59C1" w:rsidP="003C59C1">
      <w:pPr>
        <w:pStyle w:val="afffff6"/>
      </w:pPr>
      <w:r>
        <w:t>Рисунок 1.</w:t>
      </w:r>
      <w:r w:rsidR="0060639A">
        <w:t>4</w:t>
      </w:r>
      <w:r>
        <w:t xml:space="preserve"> – Маршрут в приложении </w:t>
      </w:r>
      <w:r w:rsidR="00E4244A">
        <w:rPr>
          <w:lang w:val="en-US"/>
        </w:rPr>
        <w:t>Google</w:t>
      </w:r>
      <w:r>
        <w:t xml:space="preserve"> Карт</w:t>
      </w:r>
    </w:p>
    <w:p w:rsidR="00E45134" w:rsidRDefault="00E4244A" w:rsidP="00E4244A">
      <w:pPr>
        <w:pStyle w:val="afffff4"/>
      </w:pPr>
      <w:r>
        <w:lastRenderedPageBreak/>
        <w:t xml:space="preserve">Как можно заметить, интерфейс не сильно отличается от Яндекс Карт и функциональность приложений примерно на одном уровне. Но рассматриваемое приложение всё же имеет интересную для дипломного проекта особенность. </w:t>
      </w:r>
      <w:r w:rsidR="004F5A43">
        <w:t>Нижняя панели о деталях маршрута</w:t>
      </w:r>
      <w:r>
        <w:t xml:space="preserve"> </w:t>
      </w:r>
      <w:r w:rsidR="004F5A43">
        <w:t xml:space="preserve">в мобильном приложении органично вписана в интерфейс, и не блокирует просмотр карты, в то время как в приложении Яндекс Карт при просмотре деталей карта недоступна. Поэтому реализацию нижней панели стоит сделать по примеру </w:t>
      </w:r>
      <w:r w:rsidR="004F5A43">
        <w:rPr>
          <w:lang w:val="en-US"/>
        </w:rPr>
        <w:t>Google</w:t>
      </w:r>
      <w:r w:rsidR="004F5A43" w:rsidRPr="004F5A43">
        <w:t xml:space="preserve"> </w:t>
      </w:r>
      <w:r w:rsidR="004F5A43">
        <w:t>Карт, который отображён ниже, на рисунке 1.</w:t>
      </w:r>
      <w:r w:rsidR="0060639A">
        <w:t>5</w:t>
      </w:r>
      <w:r w:rsidR="004F5A43">
        <w:t>.</w:t>
      </w:r>
    </w:p>
    <w:p w:rsidR="004F5A43" w:rsidRDefault="004F5A43" w:rsidP="004F5A43">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extent cx="1627300" cy="3395050"/>
            <wp:effectExtent l="0" t="0" r="0" b="0"/>
            <wp:docPr id="7" name="Рисунок 7" descr="C:\Users\misha\Downloads\b1b61f72-f7a1-4b9a-bb5c-1a0fc7fc0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ha\Downloads\b1b61f72-f7a1-4b9a-bb5c-1a0fc7fc089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4158" cy="3409358"/>
                    </a:xfrm>
                    <a:prstGeom prst="rect">
                      <a:avLst/>
                    </a:prstGeom>
                    <a:noFill/>
                    <a:ln>
                      <a:noFill/>
                    </a:ln>
                  </pic:spPr>
                </pic:pic>
              </a:graphicData>
            </a:graphic>
          </wp:inline>
        </w:drawing>
      </w:r>
    </w:p>
    <w:p w:rsidR="004F5A43" w:rsidRPr="00C826F6" w:rsidRDefault="004F5A43" w:rsidP="004F5A43">
      <w:pPr>
        <w:pStyle w:val="afffff6"/>
      </w:pPr>
      <w:r>
        <w:t>Рисунок 1.</w:t>
      </w:r>
      <w:r w:rsidR="0060639A">
        <w:t>5</w:t>
      </w:r>
      <w:r>
        <w:t xml:space="preserve"> – Маршрут в мобильном приложении </w:t>
      </w:r>
      <w:r>
        <w:rPr>
          <w:lang w:val="en-US"/>
        </w:rPr>
        <w:t>Google</w:t>
      </w:r>
      <w:r>
        <w:t xml:space="preserve"> Карт</w:t>
      </w:r>
    </w:p>
    <w:p w:rsidR="0086056B" w:rsidRDefault="00DF2075" w:rsidP="0086056B">
      <w:pPr>
        <w:pStyle w:val="2"/>
      </w:pPr>
      <w:bookmarkStart w:id="8" w:name="_Toc101017094"/>
      <w:r>
        <w:t>1.2</w:t>
      </w:r>
      <w:r w:rsidR="0086056B">
        <w:t xml:space="preserve"> Вывод по разделу</w:t>
      </w:r>
      <w:bookmarkEnd w:id="8"/>
    </w:p>
    <w:p w:rsidR="00F57A7B" w:rsidRDefault="00DB777F" w:rsidP="00F57A7B">
      <w:pPr>
        <w:rPr>
          <w:color w:val="000000"/>
        </w:rPr>
      </w:pPr>
      <w:r>
        <w:t>Таким образом, в результате выполнения анализа предметной области, поиска и разбора прототипов, в</w:t>
      </w:r>
      <w:r w:rsidR="00F57A7B">
        <w:rPr>
          <w:color w:val="000000"/>
        </w:rPr>
        <w:t xml:space="preserve"> минимальные требования для реализации проекта нужно включить функционал уже существующего приложения </w:t>
      </w:r>
      <w:proofErr w:type="spellStart"/>
      <w:r w:rsidR="00F57A7B">
        <w:rPr>
          <w:color w:val="000000"/>
          <w:lang w:val="en-US"/>
        </w:rPr>
        <w:t>CarShare</w:t>
      </w:r>
      <w:proofErr w:type="spellEnd"/>
      <w:r w:rsidR="00F57A7B">
        <w:rPr>
          <w:color w:val="000000"/>
        </w:rPr>
        <w:t>, чтобы соответствовать запросам пользователей, и только потом начинать добавлять свой функционал.</w:t>
      </w:r>
    </w:p>
    <w:p w:rsidR="00F57A7B" w:rsidRPr="00DB777F" w:rsidRDefault="00F57A7B" w:rsidP="00DB777F">
      <w:pPr>
        <w:rPr>
          <w:color w:val="000000"/>
        </w:rPr>
      </w:pPr>
      <w:r>
        <w:rPr>
          <w:color w:val="000000"/>
        </w:rPr>
        <w:t xml:space="preserve">Также было принято решение связаться с авторами </w:t>
      </w:r>
      <w:r>
        <w:rPr>
          <w:color w:val="000000"/>
          <w:lang w:val="en-US"/>
        </w:rPr>
        <w:t>Carshare</w:t>
      </w:r>
      <w:r w:rsidRPr="00FE7552">
        <w:rPr>
          <w:color w:val="000000"/>
        </w:rPr>
        <w:t xml:space="preserve">, </w:t>
      </w:r>
      <w:r>
        <w:rPr>
          <w:color w:val="000000"/>
        </w:rPr>
        <w:t xml:space="preserve">для получения доступа к существующему сервису, от которого можно получить список всех машин белорусских </w:t>
      </w:r>
      <w:proofErr w:type="spellStart"/>
      <w:r>
        <w:rPr>
          <w:color w:val="000000"/>
        </w:rPr>
        <w:t>каршерингов</w:t>
      </w:r>
      <w:proofErr w:type="spellEnd"/>
      <w:r>
        <w:rPr>
          <w:color w:val="000000"/>
        </w:rPr>
        <w:t>.</w:t>
      </w:r>
    </w:p>
    <w:p w:rsidR="00FF2F6D" w:rsidRPr="00FD271C" w:rsidRDefault="00DB777F" w:rsidP="00FD271C">
      <w:pPr>
        <w:pStyle w:val="afffff4"/>
      </w:pPr>
      <w:r>
        <w:t xml:space="preserve">Пример маршрутов Яндекс Карт в дальнейшем будет использован как основной прототип для реализации интерфейса построения маршрутов. </w:t>
      </w:r>
      <w:r w:rsidR="00665846">
        <w:t>В частности,</w:t>
      </w:r>
      <w:r>
        <w:t xml:space="preserve"> будет реализован сложный маршрут, интерактивные точки и боковая панель управления маршрутом.</w:t>
      </w:r>
      <w:r w:rsidR="002243B4">
        <w:t xml:space="preserve"> Панель управления маршрутом для мобильных устройств будет реализована по примеру </w:t>
      </w:r>
      <w:r w:rsidR="002243B4">
        <w:rPr>
          <w:lang w:val="en-US"/>
        </w:rPr>
        <w:t>Google</w:t>
      </w:r>
      <w:r w:rsidR="002243B4">
        <w:t xml:space="preserve"> Карт.</w:t>
      </w:r>
    </w:p>
    <w:sectPr w:rsidR="00FF2F6D" w:rsidRPr="00FD271C" w:rsidSect="00D242A8">
      <w:headerReference w:type="default" r:id="rId16"/>
      <w:headerReference w:type="first" r:id="rId17"/>
      <w:pgSz w:w="11905" w:h="16837"/>
      <w:pgMar w:top="1134" w:right="565" w:bottom="851" w:left="1304" w:header="567" w:footer="0" w:gutter="0"/>
      <w:pgNumType w:start="3"/>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473" w:rsidRDefault="00371473">
      <w:r>
        <w:separator/>
      </w:r>
    </w:p>
  </w:endnote>
  <w:endnote w:type="continuationSeparator" w:id="0">
    <w:p w:rsidR="00371473" w:rsidRDefault="00371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473" w:rsidRDefault="00371473">
      <w:r>
        <w:separator/>
      </w:r>
    </w:p>
  </w:footnote>
  <w:footnote w:type="continuationSeparator" w:id="0">
    <w:p w:rsidR="00371473" w:rsidRDefault="00371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300904"/>
      <w:docPartObj>
        <w:docPartGallery w:val="Page Numbers (Top of Page)"/>
        <w:docPartUnique/>
      </w:docPartObj>
    </w:sdtPr>
    <w:sdtEndPr/>
    <w:sdtContent>
      <w:p w:rsidR="00370C2B" w:rsidRDefault="00370C2B">
        <w:pPr>
          <w:pStyle w:val="a9"/>
          <w:jc w:val="center"/>
        </w:pPr>
        <w:r>
          <w:fldChar w:fldCharType="begin"/>
        </w:r>
        <w:r>
          <w:instrText>PAGE   \* MERGEFORMAT</w:instrText>
        </w:r>
        <w:r>
          <w:fldChar w:fldCharType="separate"/>
        </w:r>
        <w:r w:rsidRPr="002C3AFF">
          <w:rPr>
            <w:noProof/>
          </w:rPr>
          <w:t>4</w:t>
        </w:r>
        <w:r>
          <w:fldChar w:fldCharType="end"/>
        </w:r>
      </w:p>
    </w:sdtContent>
  </w:sdt>
  <w:p w:rsidR="00370C2B" w:rsidRDefault="00370C2B">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42A8" w:rsidRDefault="00D242A8">
    <w:pPr>
      <w:pStyle w:val="a9"/>
      <w:jc w:val="right"/>
    </w:pPr>
  </w:p>
  <w:p w:rsidR="00370C2B" w:rsidRDefault="00370C2B" w:rsidP="00921113">
    <w:pPr>
      <w:pStyle w:val="a9"/>
      <w:ind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C2B" w:rsidRDefault="00370C2B">
    <w:pPr>
      <w:pStyle w:val="a9"/>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106743"/>
      <w:docPartObj>
        <w:docPartGallery w:val="Page Numbers (Top of Page)"/>
        <w:docPartUnique/>
      </w:docPartObj>
    </w:sdtPr>
    <w:sdtContent>
      <w:p w:rsidR="00D242A8" w:rsidRDefault="00D242A8">
        <w:pPr>
          <w:pStyle w:val="a9"/>
          <w:jc w:val="right"/>
        </w:pPr>
        <w:r>
          <w:fldChar w:fldCharType="begin"/>
        </w:r>
        <w:r>
          <w:instrText>PAGE   \* MERGEFORMAT</w:instrText>
        </w:r>
        <w:r>
          <w:fldChar w:fldCharType="separate"/>
        </w:r>
        <w:r>
          <w:t>2</w:t>
        </w:r>
        <w:r>
          <w:fldChar w:fldCharType="end"/>
        </w:r>
      </w:p>
    </w:sdtContent>
  </w:sdt>
  <w:p w:rsidR="00D242A8" w:rsidRDefault="00D242A8" w:rsidP="00921113">
    <w:pPr>
      <w:pStyle w:val="a9"/>
      <w:ind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C2B" w:rsidRDefault="00370C2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7A635D2"/>
    <w:multiLevelType w:val="hybridMultilevel"/>
    <w:tmpl w:val="72AEF56E"/>
    <w:lvl w:ilvl="0" w:tplc="31C2488C">
      <w:start w:val="1"/>
      <w:numFmt w:val="bullet"/>
      <w:pStyle w:val="1"/>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A2209B0"/>
    <w:multiLevelType w:val="multilevel"/>
    <w:tmpl w:val="B758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8E745F"/>
    <w:multiLevelType w:val="hybridMultilevel"/>
    <w:tmpl w:val="89340000"/>
    <w:lvl w:ilvl="0" w:tplc="8A58D06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3C5E65"/>
    <w:multiLevelType w:val="multilevel"/>
    <w:tmpl w:val="533812C6"/>
    <w:lvl w:ilvl="0">
      <w:start w:val="1"/>
      <w:numFmt w:val="decimal"/>
      <w:suff w:val="space"/>
      <w:lvlText w:val="%1."/>
      <w:lvlJc w:val="left"/>
      <w:pPr>
        <w:ind w:left="0" w:firstLine="709"/>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499" w:hanging="1080"/>
      </w:pPr>
      <w:rPr>
        <w:rFonts w:hint="default"/>
      </w:rPr>
    </w:lvl>
    <w:lvl w:ilvl="6">
      <w:start w:val="1"/>
      <w:numFmt w:val="decimal"/>
      <w:isLgl/>
      <w:lvlText w:val="%1.%2.%3.%4.%5.%6.%7"/>
      <w:lvlJc w:val="left"/>
      <w:pPr>
        <w:ind w:left="3001" w:hanging="1440"/>
      </w:pPr>
      <w:rPr>
        <w:rFonts w:hint="default"/>
      </w:rPr>
    </w:lvl>
    <w:lvl w:ilvl="7">
      <w:start w:val="1"/>
      <w:numFmt w:val="decimal"/>
      <w:isLgl/>
      <w:lvlText w:val="%1.%2.%3.%4.%5.%6.%7.%8"/>
      <w:lvlJc w:val="left"/>
      <w:pPr>
        <w:ind w:left="3143" w:hanging="1440"/>
      </w:pPr>
      <w:rPr>
        <w:rFonts w:hint="default"/>
      </w:rPr>
    </w:lvl>
    <w:lvl w:ilvl="8">
      <w:start w:val="1"/>
      <w:numFmt w:val="decimal"/>
      <w:isLgl/>
      <w:lvlText w:val="%1.%2.%3.%4.%5.%6.%7.%8.%9"/>
      <w:lvlJc w:val="left"/>
      <w:pPr>
        <w:ind w:left="3285" w:hanging="1440"/>
      </w:pPr>
      <w:rPr>
        <w:rFonts w:hint="default"/>
      </w:rPr>
    </w:lvl>
  </w:abstractNum>
  <w:abstractNum w:abstractNumId="5" w15:restartNumberingAfterBreak="0">
    <w:nsid w:val="417B4FBD"/>
    <w:multiLevelType w:val="hybridMultilevel"/>
    <w:tmpl w:val="BB9CF9CE"/>
    <w:lvl w:ilvl="0" w:tplc="EC2CFC0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DF2F42"/>
    <w:multiLevelType w:val="hybridMultilevel"/>
    <w:tmpl w:val="1E6ECB5A"/>
    <w:lvl w:ilvl="0" w:tplc="97CCDA9C">
      <w:start w:val="1"/>
      <w:numFmt w:val="decimal"/>
      <w:suff w:val="space"/>
      <w:lvlText w:val="%1"/>
      <w:lvlJc w:val="left"/>
      <w:pPr>
        <w:ind w:left="1429"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499477F2"/>
    <w:multiLevelType w:val="multilevel"/>
    <w:tmpl w:val="0419001D"/>
    <w:styleLink w:val="a"/>
    <w:lvl w:ilvl="0">
      <w:start w:val="1"/>
      <w:numFmt w:val="bullet"/>
      <w:lvlText w:val=""/>
      <w:lvlJc w:val="left"/>
      <w:pPr>
        <w:ind w:left="1068" w:hanging="360"/>
      </w:pPr>
      <w:rPr>
        <w:rFonts w:ascii="Symbol" w:hAnsi="Symbol" w:hint="default"/>
        <w:sz w:val="28"/>
      </w:rPr>
    </w:lvl>
    <w:lvl w:ilvl="1">
      <w:start w:val="1"/>
      <w:numFmt w:val="russianLower"/>
      <w:lvlText w:val="%2)"/>
      <w:lvlJc w:val="left"/>
      <w:pPr>
        <w:ind w:left="1776" w:hanging="360"/>
      </w:pPr>
      <w:rPr>
        <w:rFonts w:ascii="Times New Roman" w:hAnsi="Times New Roman"/>
        <w:sz w:val="28"/>
      </w:rPr>
    </w:lvl>
    <w:lvl w:ilvl="2">
      <w:start w:val="1"/>
      <w:numFmt w:val="decimal"/>
      <w:lvlText w:val="%3)"/>
      <w:lvlJc w:val="left"/>
      <w:pPr>
        <w:ind w:left="2484"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4227291"/>
    <w:multiLevelType w:val="hybridMultilevel"/>
    <w:tmpl w:val="37FE88BE"/>
    <w:lvl w:ilvl="0" w:tplc="3818616E">
      <w:start w:val="1"/>
      <w:numFmt w:val="decimal"/>
      <w:suff w:val="space"/>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C033847"/>
    <w:multiLevelType w:val="hybridMultilevel"/>
    <w:tmpl w:val="416E780C"/>
    <w:lvl w:ilvl="0" w:tplc="2BCEC44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699A1959"/>
    <w:multiLevelType w:val="hybridMultilevel"/>
    <w:tmpl w:val="496AFF2C"/>
    <w:lvl w:ilvl="0" w:tplc="69EE63E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DF47F36"/>
    <w:multiLevelType w:val="multilevel"/>
    <w:tmpl w:val="7A3498EC"/>
    <w:styleLink w:val="a0"/>
    <w:lvl w:ilvl="0">
      <w:start w:val="1"/>
      <w:numFmt w:val="bullet"/>
      <w:pStyle w:val="a1"/>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num w:numId="1">
    <w:abstractNumId w:val="1"/>
  </w:num>
  <w:num w:numId="2">
    <w:abstractNumId w:val="1"/>
  </w:num>
  <w:num w:numId="3">
    <w:abstractNumId w:val="7"/>
  </w:num>
  <w:num w:numId="4">
    <w:abstractNumId w:val="11"/>
  </w:num>
  <w:num w:numId="5">
    <w:abstractNumId w:val="11"/>
  </w:num>
  <w:num w:numId="6">
    <w:abstractNumId w:val="10"/>
  </w:num>
  <w:num w:numId="7">
    <w:abstractNumId w:val="4"/>
  </w:num>
  <w:num w:numId="8">
    <w:abstractNumId w:val="9"/>
  </w:num>
  <w:num w:numId="9">
    <w:abstractNumId w:val="6"/>
  </w:num>
  <w:num w:numId="10">
    <w:abstractNumId w:val="2"/>
  </w:num>
  <w:num w:numId="11">
    <w:abstractNumId w:val="8"/>
  </w:num>
  <w:num w:numId="12">
    <w:abstractNumId w:val="3"/>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F13"/>
    <w:rsid w:val="00003B55"/>
    <w:rsid w:val="00007F58"/>
    <w:rsid w:val="000101D3"/>
    <w:rsid w:val="0001137F"/>
    <w:rsid w:val="000114B7"/>
    <w:rsid w:val="00012130"/>
    <w:rsid w:val="00013B6C"/>
    <w:rsid w:val="000144A6"/>
    <w:rsid w:val="0001613A"/>
    <w:rsid w:val="000174C4"/>
    <w:rsid w:val="0002072B"/>
    <w:rsid w:val="00020D3A"/>
    <w:rsid w:val="00021943"/>
    <w:rsid w:val="000227A6"/>
    <w:rsid w:val="00023C6F"/>
    <w:rsid w:val="00026955"/>
    <w:rsid w:val="0003204A"/>
    <w:rsid w:val="000326FC"/>
    <w:rsid w:val="00033347"/>
    <w:rsid w:val="000354FF"/>
    <w:rsid w:val="00035796"/>
    <w:rsid w:val="00035968"/>
    <w:rsid w:val="00035B42"/>
    <w:rsid w:val="000425FB"/>
    <w:rsid w:val="000428CA"/>
    <w:rsid w:val="00042DE2"/>
    <w:rsid w:val="00043C0E"/>
    <w:rsid w:val="00043CA9"/>
    <w:rsid w:val="00044B07"/>
    <w:rsid w:val="00046B31"/>
    <w:rsid w:val="00051876"/>
    <w:rsid w:val="00052497"/>
    <w:rsid w:val="00053599"/>
    <w:rsid w:val="000575CA"/>
    <w:rsid w:val="00065680"/>
    <w:rsid w:val="00067C77"/>
    <w:rsid w:val="0007046E"/>
    <w:rsid w:val="00072A94"/>
    <w:rsid w:val="00073D8E"/>
    <w:rsid w:val="0007445C"/>
    <w:rsid w:val="0007508D"/>
    <w:rsid w:val="00075B96"/>
    <w:rsid w:val="00075DAD"/>
    <w:rsid w:val="00077AF8"/>
    <w:rsid w:val="00077E23"/>
    <w:rsid w:val="000819EF"/>
    <w:rsid w:val="00085991"/>
    <w:rsid w:val="000868CD"/>
    <w:rsid w:val="00087AAC"/>
    <w:rsid w:val="00091F39"/>
    <w:rsid w:val="000930CE"/>
    <w:rsid w:val="00093271"/>
    <w:rsid w:val="00093D21"/>
    <w:rsid w:val="000958EA"/>
    <w:rsid w:val="00096646"/>
    <w:rsid w:val="000977CD"/>
    <w:rsid w:val="000A04EF"/>
    <w:rsid w:val="000A1D5E"/>
    <w:rsid w:val="000B3E45"/>
    <w:rsid w:val="000B539C"/>
    <w:rsid w:val="000B541F"/>
    <w:rsid w:val="000B6E6B"/>
    <w:rsid w:val="000B70BD"/>
    <w:rsid w:val="000B7B71"/>
    <w:rsid w:val="000C0C09"/>
    <w:rsid w:val="000C1922"/>
    <w:rsid w:val="000C43EB"/>
    <w:rsid w:val="000C58C1"/>
    <w:rsid w:val="000C7692"/>
    <w:rsid w:val="000D1A58"/>
    <w:rsid w:val="000D39E2"/>
    <w:rsid w:val="000D5B0C"/>
    <w:rsid w:val="000D69F3"/>
    <w:rsid w:val="000E008D"/>
    <w:rsid w:val="000E44BF"/>
    <w:rsid w:val="000E47CF"/>
    <w:rsid w:val="000E4BCB"/>
    <w:rsid w:val="000F10E1"/>
    <w:rsid w:val="000F1F96"/>
    <w:rsid w:val="000F3C02"/>
    <w:rsid w:val="000F4373"/>
    <w:rsid w:val="000F4606"/>
    <w:rsid w:val="000F4EFB"/>
    <w:rsid w:val="000F5288"/>
    <w:rsid w:val="000F6536"/>
    <w:rsid w:val="000F6889"/>
    <w:rsid w:val="00100F53"/>
    <w:rsid w:val="00102851"/>
    <w:rsid w:val="0010291E"/>
    <w:rsid w:val="00103996"/>
    <w:rsid w:val="00105768"/>
    <w:rsid w:val="00105FC7"/>
    <w:rsid w:val="00107750"/>
    <w:rsid w:val="00107AF3"/>
    <w:rsid w:val="00112A8E"/>
    <w:rsid w:val="001140D4"/>
    <w:rsid w:val="00114A00"/>
    <w:rsid w:val="001163EE"/>
    <w:rsid w:val="00121D07"/>
    <w:rsid w:val="00121EB8"/>
    <w:rsid w:val="0012509B"/>
    <w:rsid w:val="00125628"/>
    <w:rsid w:val="00125B00"/>
    <w:rsid w:val="00125E79"/>
    <w:rsid w:val="001271B9"/>
    <w:rsid w:val="00135C66"/>
    <w:rsid w:val="00136919"/>
    <w:rsid w:val="00140495"/>
    <w:rsid w:val="0014204F"/>
    <w:rsid w:val="001423ED"/>
    <w:rsid w:val="00143663"/>
    <w:rsid w:val="00143CDC"/>
    <w:rsid w:val="00144FBC"/>
    <w:rsid w:val="00145059"/>
    <w:rsid w:val="00147354"/>
    <w:rsid w:val="00150CDC"/>
    <w:rsid w:val="00152442"/>
    <w:rsid w:val="0015370B"/>
    <w:rsid w:val="00153B0B"/>
    <w:rsid w:val="0015408B"/>
    <w:rsid w:val="0015588D"/>
    <w:rsid w:val="00155E4C"/>
    <w:rsid w:val="00156081"/>
    <w:rsid w:val="00156BC7"/>
    <w:rsid w:val="00157530"/>
    <w:rsid w:val="00160CC4"/>
    <w:rsid w:val="00161179"/>
    <w:rsid w:val="0016200B"/>
    <w:rsid w:val="001624FF"/>
    <w:rsid w:val="00164E81"/>
    <w:rsid w:val="0016669B"/>
    <w:rsid w:val="0016688E"/>
    <w:rsid w:val="00166D4A"/>
    <w:rsid w:val="001672E0"/>
    <w:rsid w:val="001737D1"/>
    <w:rsid w:val="00173DF4"/>
    <w:rsid w:val="00173F02"/>
    <w:rsid w:val="0017736C"/>
    <w:rsid w:val="001775AB"/>
    <w:rsid w:val="00177724"/>
    <w:rsid w:val="00180FB0"/>
    <w:rsid w:val="00181FA1"/>
    <w:rsid w:val="00182E77"/>
    <w:rsid w:val="001855FA"/>
    <w:rsid w:val="00186E87"/>
    <w:rsid w:val="001875ED"/>
    <w:rsid w:val="00187EAA"/>
    <w:rsid w:val="00192191"/>
    <w:rsid w:val="00194963"/>
    <w:rsid w:val="00197EA6"/>
    <w:rsid w:val="001A353D"/>
    <w:rsid w:val="001A5A9B"/>
    <w:rsid w:val="001A6125"/>
    <w:rsid w:val="001A79C0"/>
    <w:rsid w:val="001A7DDF"/>
    <w:rsid w:val="001B05F5"/>
    <w:rsid w:val="001B0AFC"/>
    <w:rsid w:val="001B269D"/>
    <w:rsid w:val="001B315F"/>
    <w:rsid w:val="001B3AB6"/>
    <w:rsid w:val="001B4534"/>
    <w:rsid w:val="001B4EF3"/>
    <w:rsid w:val="001B5236"/>
    <w:rsid w:val="001B552A"/>
    <w:rsid w:val="001B5728"/>
    <w:rsid w:val="001B7282"/>
    <w:rsid w:val="001B7429"/>
    <w:rsid w:val="001C020D"/>
    <w:rsid w:val="001C083B"/>
    <w:rsid w:val="001C758C"/>
    <w:rsid w:val="001C7B82"/>
    <w:rsid w:val="001D24C1"/>
    <w:rsid w:val="001D3187"/>
    <w:rsid w:val="001D367E"/>
    <w:rsid w:val="001D49CC"/>
    <w:rsid w:val="001D5100"/>
    <w:rsid w:val="001D6717"/>
    <w:rsid w:val="001E1295"/>
    <w:rsid w:val="001E177A"/>
    <w:rsid w:val="001E190B"/>
    <w:rsid w:val="001E5371"/>
    <w:rsid w:val="001E6A64"/>
    <w:rsid w:val="001E71E8"/>
    <w:rsid w:val="001E76D3"/>
    <w:rsid w:val="001E77F7"/>
    <w:rsid w:val="001F0B69"/>
    <w:rsid w:val="001F0C84"/>
    <w:rsid w:val="001F42A7"/>
    <w:rsid w:val="001F46FB"/>
    <w:rsid w:val="001F741B"/>
    <w:rsid w:val="001F789B"/>
    <w:rsid w:val="001F7E20"/>
    <w:rsid w:val="001F7F48"/>
    <w:rsid w:val="0020299E"/>
    <w:rsid w:val="00202F8F"/>
    <w:rsid w:val="00203351"/>
    <w:rsid w:val="0020341D"/>
    <w:rsid w:val="0020347E"/>
    <w:rsid w:val="00204BD6"/>
    <w:rsid w:val="00205200"/>
    <w:rsid w:val="00205C23"/>
    <w:rsid w:val="002065EF"/>
    <w:rsid w:val="00206EB4"/>
    <w:rsid w:val="002076B3"/>
    <w:rsid w:val="00210348"/>
    <w:rsid w:val="00210D23"/>
    <w:rsid w:val="00211C66"/>
    <w:rsid w:val="002122ED"/>
    <w:rsid w:val="002135D3"/>
    <w:rsid w:val="00214313"/>
    <w:rsid w:val="0022055A"/>
    <w:rsid w:val="00223A1A"/>
    <w:rsid w:val="002243B4"/>
    <w:rsid w:val="00225B13"/>
    <w:rsid w:val="00230B6D"/>
    <w:rsid w:val="00230EE1"/>
    <w:rsid w:val="00231F79"/>
    <w:rsid w:val="0023677A"/>
    <w:rsid w:val="00236D16"/>
    <w:rsid w:val="00241143"/>
    <w:rsid w:val="00243649"/>
    <w:rsid w:val="0024568D"/>
    <w:rsid w:val="002478CE"/>
    <w:rsid w:val="0025056B"/>
    <w:rsid w:val="002506B0"/>
    <w:rsid w:val="00250E88"/>
    <w:rsid w:val="002512EF"/>
    <w:rsid w:val="00253553"/>
    <w:rsid w:val="00253ADF"/>
    <w:rsid w:val="00257101"/>
    <w:rsid w:val="00257D56"/>
    <w:rsid w:val="002619F5"/>
    <w:rsid w:val="00262037"/>
    <w:rsid w:val="0026436D"/>
    <w:rsid w:val="002643DC"/>
    <w:rsid w:val="00264905"/>
    <w:rsid w:val="00264B60"/>
    <w:rsid w:val="00264D97"/>
    <w:rsid w:val="002652F7"/>
    <w:rsid w:val="0026550C"/>
    <w:rsid w:val="00266AC0"/>
    <w:rsid w:val="002700CC"/>
    <w:rsid w:val="0027134C"/>
    <w:rsid w:val="0027290C"/>
    <w:rsid w:val="00275E92"/>
    <w:rsid w:val="0028007C"/>
    <w:rsid w:val="00281400"/>
    <w:rsid w:val="00282F53"/>
    <w:rsid w:val="0028394F"/>
    <w:rsid w:val="00283C52"/>
    <w:rsid w:val="00286A99"/>
    <w:rsid w:val="00286F08"/>
    <w:rsid w:val="002911AD"/>
    <w:rsid w:val="00291503"/>
    <w:rsid w:val="00291AF0"/>
    <w:rsid w:val="002935B3"/>
    <w:rsid w:val="00293C82"/>
    <w:rsid w:val="00294249"/>
    <w:rsid w:val="00295351"/>
    <w:rsid w:val="002959C4"/>
    <w:rsid w:val="002962BB"/>
    <w:rsid w:val="00297A39"/>
    <w:rsid w:val="002A04D1"/>
    <w:rsid w:val="002A1D13"/>
    <w:rsid w:val="002A29AF"/>
    <w:rsid w:val="002A308C"/>
    <w:rsid w:val="002A3B2A"/>
    <w:rsid w:val="002A44FB"/>
    <w:rsid w:val="002A583B"/>
    <w:rsid w:val="002A5D92"/>
    <w:rsid w:val="002A5F3B"/>
    <w:rsid w:val="002B0121"/>
    <w:rsid w:val="002B039A"/>
    <w:rsid w:val="002B05DB"/>
    <w:rsid w:val="002B208E"/>
    <w:rsid w:val="002B48FE"/>
    <w:rsid w:val="002B5154"/>
    <w:rsid w:val="002B6506"/>
    <w:rsid w:val="002C0790"/>
    <w:rsid w:val="002C32FC"/>
    <w:rsid w:val="002C3CDA"/>
    <w:rsid w:val="002C3E4E"/>
    <w:rsid w:val="002C4260"/>
    <w:rsid w:val="002C4283"/>
    <w:rsid w:val="002C43E3"/>
    <w:rsid w:val="002C5866"/>
    <w:rsid w:val="002C6EFD"/>
    <w:rsid w:val="002C746D"/>
    <w:rsid w:val="002D07D1"/>
    <w:rsid w:val="002D13E3"/>
    <w:rsid w:val="002D1660"/>
    <w:rsid w:val="002D1785"/>
    <w:rsid w:val="002D23C0"/>
    <w:rsid w:val="002D2B29"/>
    <w:rsid w:val="002D5608"/>
    <w:rsid w:val="002D5CBC"/>
    <w:rsid w:val="002D6448"/>
    <w:rsid w:val="002E3720"/>
    <w:rsid w:val="002E3963"/>
    <w:rsid w:val="002E3D05"/>
    <w:rsid w:val="002E5B8F"/>
    <w:rsid w:val="002E6602"/>
    <w:rsid w:val="002E6B5E"/>
    <w:rsid w:val="002F126F"/>
    <w:rsid w:val="002F258F"/>
    <w:rsid w:val="002F4910"/>
    <w:rsid w:val="002F5790"/>
    <w:rsid w:val="002F647C"/>
    <w:rsid w:val="002F6B54"/>
    <w:rsid w:val="00300579"/>
    <w:rsid w:val="0030353E"/>
    <w:rsid w:val="003050C6"/>
    <w:rsid w:val="00305173"/>
    <w:rsid w:val="00305CB9"/>
    <w:rsid w:val="00305D6C"/>
    <w:rsid w:val="00305DFF"/>
    <w:rsid w:val="00307A4E"/>
    <w:rsid w:val="00307F92"/>
    <w:rsid w:val="003102C2"/>
    <w:rsid w:val="00310667"/>
    <w:rsid w:val="00310CFF"/>
    <w:rsid w:val="00310DCF"/>
    <w:rsid w:val="003118AB"/>
    <w:rsid w:val="00311FD3"/>
    <w:rsid w:val="00315257"/>
    <w:rsid w:val="003176E8"/>
    <w:rsid w:val="00322973"/>
    <w:rsid w:val="00322C1F"/>
    <w:rsid w:val="00322D83"/>
    <w:rsid w:val="003244B5"/>
    <w:rsid w:val="00330051"/>
    <w:rsid w:val="00330436"/>
    <w:rsid w:val="00331B32"/>
    <w:rsid w:val="00331B69"/>
    <w:rsid w:val="0033590F"/>
    <w:rsid w:val="00335CB2"/>
    <w:rsid w:val="00337406"/>
    <w:rsid w:val="003430BC"/>
    <w:rsid w:val="00343B91"/>
    <w:rsid w:val="00343EBF"/>
    <w:rsid w:val="003462E7"/>
    <w:rsid w:val="00346968"/>
    <w:rsid w:val="00346F66"/>
    <w:rsid w:val="003526E7"/>
    <w:rsid w:val="00352ED0"/>
    <w:rsid w:val="003534FB"/>
    <w:rsid w:val="00353F29"/>
    <w:rsid w:val="003540A5"/>
    <w:rsid w:val="00354BB8"/>
    <w:rsid w:val="00355524"/>
    <w:rsid w:val="00356141"/>
    <w:rsid w:val="0036026F"/>
    <w:rsid w:val="00360685"/>
    <w:rsid w:val="00361834"/>
    <w:rsid w:val="00361ADE"/>
    <w:rsid w:val="00364E48"/>
    <w:rsid w:val="00364F8B"/>
    <w:rsid w:val="0036632A"/>
    <w:rsid w:val="0036634C"/>
    <w:rsid w:val="003674A3"/>
    <w:rsid w:val="00367A34"/>
    <w:rsid w:val="003701D7"/>
    <w:rsid w:val="00370C2B"/>
    <w:rsid w:val="00371473"/>
    <w:rsid w:val="00371AF4"/>
    <w:rsid w:val="00372819"/>
    <w:rsid w:val="00372D99"/>
    <w:rsid w:val="00374A89"/>
    <w:rsid w:val="00374F38"/>
    <w:rsid w:val="00376531"/>
    <w:rsid w:val="00377EE4"/>
    <w:rsid w:val="003800CD"/>
    <w:rsid w:val="00380290"/>
    <w:rsid w:val="00385226"/>
    <w:rsid w:val="00386446"/>
    <w:rsid w:val="003876C4"/>
    <w:rsid w:val="003876E0"/>
    <w:rsid w:val="00390ABB"/>
    <w:rsid w:val="003920A4"/>
    <w:rsid w:val="003928DE"/>
    <w:rsid w:val="00392980"/>
    <w:rsid w:val="003943B0"/>
    <w:rsid w:val="003943DB"/>
    <w:rsid w:val="00394EA0"/>
    <w:rsid w:val="003A4E46"/>
    <w:rsid w:val="003A59B2"/>
    <w:rsid w:val="003A6A76"/>
    <w:rsid w:val="003B0064"/>
    <w:rsid w:val="003B0424"/>
    <w:rsid w:val="003B2F82"/>
    <w:rsid w:val="003B3119"/>
    <w:rsid w:val="003B3958"/>
    <w:rsid w:val="003B4241"/>
    <w:rsid w:val="003B541E"/>
    <w:rsid w:val="003B559F"/>
    <w:rsid w:val="003B654E"/>
    <w:rsid w:val="003C03D8"/>
    <w:rsid w:val="003C0569"/>
    <w:rsid w:val="003C060F"/>
    <w:rsid w:val="003C1DE2"/>
    <w:rsid w:val="003C2E1F"/>
    <w:rsid w:val="003C59C1"/>
    <w:rsid w:val="003C64D7"/>
    <w:rsid w:val="003C7B73"/>
    <w:rsid w:val="003D026E"/>
    <w:rsid w:val="003D3E8C"/>
    <w:rsid w:val="003D40A3"/>
    <w:rsid w:val="003D4D65"/>
    <w:rsid w:val="003D5A9C"/>
    <w:rsid w:val="003D5BAA"/>
    <w:rsid w:val="003D678F"/>
    <w:rsid w:val="003D73B0"/>
    <w:rsid w:val="003E0A18"/>
    <w:rsid w:val="003E1750"/>
    <w:rsid w:val="003E240A"/>
    <w:rsid w:val="003E49C6"/>
    <w:rsid w:val="003F34E3"/>
    <w:rsid w:val="003F3D88"/>
    <w:rsid w:val="003F509A"/>
    <w:rsid w:val="003F6682"/>
    <w:rsid w:val="003F66CD"/>
    <w:rsid w:val="004003A9"/>
    <w:rsid w:val="00400D27"/>
    <w:rsid w:val="00402E53"/>
    <w:rsid w:val="00405539"/>
    <w:rsid w:val="00405BC3"/>
    <w:rsid w:val="00406CA0"/>
    <w:rsid w:val="00410672"/>
    <w:rsid w:val="00410F45"/>
    <w:rsid w:val="004113F5"/>
    <w:rsid w:val="00414907"/>
    <w:rsid w:val="00415D36"/>
    <w:rsid w:val="00416D82"/>
    <w:rsid w:val="00416ED8"/>
    <w:rsid w:val="0042070E"/>
    <w:rsid w:val="0042308E"/>
    <w:rsid w:val="00427112"/>
    <w:rsid w:val="00427C94"/>
    <w:rsid w:val="0043004D"/>
    <w:rsid w:val="0043554F"/>
    <w:rsid w:val="004376D3"/>
    <w:rsid w:val="0044214A"/>
    <w:rsid w:val="00445A86"/>
    <w:rsid w:val="00447817"/>
    <w:rsid w:val="00452695"/>
    <w:rsid w:val="00453049"/>
    <w:rsid w:val="0045380A"/>
    <w:rsid w:val="004539D4"/>
    <w:rsid w:val="00453ED2"/>
    <w:rsid w:val="0045441F"/>
    <w:rsid w:val="00454AD3"/>
    <w:rsid w:val="00455949"/>
    <w:rsid w:val="004564F0"/>
    <w:rsid w:val="0046040A"/>
    <w:rsid w:val="00461A25"/>
    <w:rsid w:val="0046213D"/>
    <w:rsid w:val="00462206"/>
    <w:rsid w:val="0046229F"/>
    <w:rsid w:val="00462379"/>
    <w:rsid w:val="004624C9"/>
    <w:rsid w:val="00462941"/>
    <w:rsid w:val="0046305E"/>
    <w:rsid w:val="004633C4"/>
    <w:rsid w:val="004652D8"/>
    <w:rsid w:val="004667AB"/>
    <w:rsid w:val="00471807"/>
    <w:rsid w:val="00471A40"/>
    <w:rsid w:val="004720BB"/>
    <w:rsid w:val="00474161"/>
    <w:rsid w:val="00475296"/>
    <w:rsid w:val="00480540"/>
    <w:rsid w:val="00481A31"/>
    <w:rsid w:val="0048288C"/>
    <w:rsid w:val="00484701"/>
    <w:rsid w:val="00485F21"/>
    <w:rsid w:val="00490FEB"/>
    <w:rsid w:val="00491B66"/>
    <w:rsid w:val="00492B99"/>
    <w:rsid w:val="004947EB"/>
    <w:rsid w:val="0049506C"/>
    <w:rsid w:val="0049534F"/>
    <w:rsid w:val="004955AD"/>
    <w:rsid w:val="00495D5E"/>
    <w:rsid w:val="00497D41"/>
    <w:rsid w:val="004A34E5"/>
    <w:rsid w:val="004A4EC8"/>
    <w:rsid w:val="004A59FD"/>
    <w:rsid w:val="004B112E"/>
    <w:rsid w:val="004B2E3E"/>
    <w:rsid w:val="004B32BA"/>
    <w:rsid w:val="004B4123"/>
    <w:rsid w:val="004B5571"/>
    <w:rsid w:val="004B6223"/>
    <w:rsid w:val="004B6BF0"/>
    <w:rsid w:val="004B6F80"/>
    <w:rsid w:val="004C11AE"/>
    <w:rsid w:val="004C1752"/>
    <w:rsid w:val="004C17E0"/>
    <w:rsid w:val="004C3DE3"/>
    <w:rsid w:val="004C3EC8"/>
    <w:rsid w:val="004C4873"/>
    <w:rsid w:val="004C70CA"/>
    <w:rsid w:val="004C7237"/>
    <w:rsid w:val="004C7341"/>
    <w:rsid w:val="004D08A1"/>
    <w:rsid w:val="004D4D7D"/>
    <w:rsid w:val="004D5BE6"/>
    <w:rsid w:val="004D5FF9"/>
    <w:rsid w:val="004D7117"/>
    <w:rsid w:val="004E1DE0"/>
    <w:rsid w:val="004E24DD"/>
    <w:rsid w:val="004E3261"/>
    <w:rsid w:val="004E32FF"/>
    <w:rsid w:val="004E5511"/>
    <w:rsid w:val="004E7FF1"/>
    <w:rsid w:val="004F04B3"/>
    <w:rsid w:val="004F1126"/>
    <w:rsid w:val="004F211D"/>
    <w:rsid w:val="004F2416"/>
    <w:rsid w:val="004F3537"/>
    <w:rsid w:val="004F5A43"/>
    <w:rsid w:val="004F616E"/>
    <w:rsid w:val="004F6224"/>
    <w:rsid w:val="004F63C4"/>
    <w:rsid w:val="004F6B75"/>
    <w:rsid w:val="004F6EE2"/>
    <w:rsid w:val="004F7715"/>
    <w:rsid w:val="004F7FB3"/>
    <w:rsid w:val="0050082C"/>
    <w:rsid w:val="0050166A"/>
    <w:rsid w:val="00501FB1"/>
    <w:rsid w:val="00502004"/>
    <w:rsid w:val="00502B3E"/>
    <w:rsid w:val="00503015"/>
    <w:rsid w:val="00504BD5"/>
    <w:rsid w:val="00505A33"/>
    <w:rsid w:val="00506971"/>
    <w:rsid w:val="005114D7"/>
    <w:rsid w:val="00513E3B"/>
    <w:rsid w:val="00514758"/>
    <w:rsid w:val="00514CBA"/>
    <w:rsid w:val="00515CB8"/>
    <w:rsid w:val="00521BDE"/>
    <w:rsid w:val="00523E73"/>
    <w:rsid w:val="00525B81"/>
    <w:rsid w:val="005269FF"/>
    <w:rsid w:val="00526BA6"/>
    <w:rsid w:val="0052758A"/>
    <w:rsid w:val="00530A57"/>
    <w:rsid w:val="00532793"/>
    <w:rsid w:val="00533C0D"/>
    <w:rsid w:val="00536F16"/>
    <w:rsid w:val="00537CA2"/>
    <w:rsid w:val="00540850"/>
    <w:rsid w:val="005419A2"/>
    <w:rsid w:val="00543EA4"/>
    <w:rsid w:val="005445ED"/>
    <w:rsid w:val="00546503"/>
    <w:rsid w:val="00551316"/>
    <w:rsid w:val="00551F0B"/>
    <w:rsid w:val="00552879"/>
    <w:rsid w:val="005536E4"/>
    <w:rsid w:val="00553863"/>
    <w:rsid w:val="00553F70"/>
    <w:rsid w:val="00554065"/>
    <w:rsid w:val="00555D8B"/>
    <w:rsid w:val="005560D3"/>
    <w:rsid w:val="00556E2B"/>
    <w:rsid w:val="00557A3F"/>
    <w:rsid w:val="00560364"/>
    <w:rsid w:val="00560F5C"/>
    <w:rsid w:val="00561806"/>
    <w:rsid w:val="005618ED"/>
    <w:rsid w:val="00566B5F"/>
    <w:rsid w:val="00566BF6"/>
    <w:rsid w:val="00566EFF"/>
    <w:rsid w:val="0056716A"/>
    <w:rsid w:val="005710DC"/>
    <w:rsid w:val="0057125D"/>
    <w:rsid w:val="00571942"/>
    <w:rsid w:val="0057212F"/>
    <w:rsid w:val="00572627"/>
    <w:rsid w:val="00574ECC"/>
    <w:rsid w:val="005752D9"/>
    <w:rsid w:val="0057540B"/>
    <w:rsid w:val="00575704"/>
    <w:rsid w:val="00577138"/>
    <w:rsid w:val="00580E61"/>
    <w:rsid w:val="0058189F"/>
    <w:rsid w:val="00581BA1"/>
    <w:rsid w:val="00581F7A"/>
    <w:rsid w:val="005850E0"/>
    <w:rsid w:val="00585B1B"/>
    <w:rsid w:val="005938B8"/>
    <w:rsid w:val="005957BA"/>
    <w:rsid w:val="00595FD7"/>
    <w:rsid w:val="00596211"/>
    <w:rsid w:val="00596CDE"/>
    <w:rsid w:val="005A179B"/>
    <w:rsid w:val="005A1D12"/>
    <w:rsid w:val="005A1FC8"/>
    <w:rsid w:val="005A21F9"/>
    <w:rsid w:val="005A2791"/>
    <w:rsid w:val="005A2DC9"/>
    <w:rsid w:val="005A484F"/>
    <w:rsid w:val="005A7811"/>
    <w:rsid w:val="005B0D99"/>
    <w:rsid w:val="005B135B"/>
    <w:rsid w:val="005B1718"/>
    <w:rsid w:val="005B1BB3"/>
    <w:rsid w:val="005B3465"/>
    <w:rsid w:val="005B45CD"/>
    <w:rsid w:val="005B48D4"/>
    <w:rsid w:val="005B504A"/>
    <w:rsid w:val="005B57EE"/>
    <w:rsid w:val="005B5C6F"/>
    <w:rsid w:val="005B65B7"/>
    <w:rsid w:val="005B748C"/>
    <w:rsid w:val="005B783F"/>
    <w:rsid w:val="005C05C4"/>
    <w:rsid w:val="005C2419"/>
    <w:rsid w:val="005C438D"/>
    <w:rsid w:val="005C53E8"/>
    <w:rsid w:val="005D2C30"/>
    <w:rsid w:val="005D4B4C"/>
    <w:rsid w:val="005D4FB3"/>
    <w:rsid w:val="005D57BC"/>
    <w:rsid w:val="005D58EF"/>
    <w:rsid w:val="005D5A3C"/>
    <w:rsid w:val="005D616D"/>
    <w:rsid w:val="005D77FD"/>
    <w:rsid w:val="005D7BE7"/>
    <w:rsid w:val="005D7F12"/>
    <w:rsid w:val="005E008C"/>
    <w:rsid w:val="005E0503"/>
    <w:rsid w:val="005E4AF4"/>
    <w:rsid w:val="005E63F6"/>
    <w:rsid w:val="005F0316"/>
    <w:rsid w:val="005F1486"/>
    <w:rsid w:val="005F30A9"/>
    <w:rsid w:val="005F58F8"/>
    <w:rsid w:val="00600FAA"/>
    <w:rsid w:val="0060221B"/>
    <w:rsid w:val="00603FB6"/>
    <w:rsid w:val="00604D36"/>
    <w:rsid w:val="006061E4"/>
    <w:rsid w:val="0060639A"/>
    <w:rsid w:val="006064CD"/>
    <w:rsid w:val="0060749C"/>
    <w:rsid w:val="00610002"/>
    <w:rsid w:val="006107F8"/>
    <w:rsid w:val="00610937"/>
    <w:rsid w:val="00612D97"/>
    <w:rsid w:val="0061388D"/>
    <w:rsid w:val="00614B94"/>
    <w:rsid w:val="00615A10"/>
    <w:rsid w:val="00616766"/>
    <w:rsid w:val="0062171F"/>
    <w:rsid w:val="0062203A"/>
    <w:rsid w:val="006250A3"/>
    <w:rsid w:val="0063097F"/>
    <w:rsid w:val="00630D8C"/>
    <w:rsid w:val="0063207A"/>
    <w:rsid w:val="0063269B"/>
    <w:rsid w:val="00632D86"/>
    <w:rsid w:val="00634415"/>
    <w:rsid w:val="0063589B"/>
    <w:rsid w:val="0063648D"/>
    <w:rsid w:val="00637B33"/>
    <w:rsid w:val="00641822"/>
    <w:rsid w:val="00642A6F"/>
    <w:rsid w:val="00643839"/>
    <w:rsid w:val="00645204"/>
    <w:rsid w:val="006457C9"/>
    <w:rsid w:val="00646CFC"/>
    <w:rsid w:val="006476D0"/>
    <w:rsid w:val="006505DD"/>
    <w:rsid w:val="00650EFA"/>
    <w:rsid w:val="006530C0"/>
    <w:rsid w:val="00653E89"/>
    <w:rsid w:val="00654C4E"/>
    <w:rsid w:val="00655870"/>
    <w:rsid w:val="00656DA7"/>
    <w:rsid w:val="00663D5D"/>
    <w:rsid w:val="0066538D"/>
    <w:rsid w:val="00665846"/>
    <w:rsid w:val="00665CF7"/>
    <w:rsid w:val="00667069"/>
    <w:rsid w:val="00671491"/>
    <w:rsid w:val="00671BE5"/>
    <w:rsid w:val="00672AA4"/>
    <w:rsid w:val="00673EDC"/>
    <w:rsid w:val="00677B68"/>
    <w:rsid w:val="00677FFC"/>
    <w:rsid w:val="006833BC"/>
    <w:rsid w:val="00683508"/>
    <w:rsid w:val="0068391E"/>
    <w:rsid w:val="00684B58"/>
    <w:rsid w:val="00684F86"/>
    <w:rsid w:val="00685E4E"/>
    <w:rsid w:val="00686197"/>
    <w:rsid w:val="00687304"/>
    <w:rsid w:val="00687C49"/>
    <w:rsid w:val="00693CAC"/>
    <w:rsid w:val="006960C1"/>
    <w:rsid w:val="006A3E5A"/>
    <w:rsid w:val="006A40DE"/>
    <w:rsid w:val="006B2D6E"/>
    <w:rsid w:val="006B362B"/>
    <w:rsid w:val="006B3A28"/>
    <w:rsid w:val="006B5141"/>
    <w:rsid w:val="006B6441"/>
    <w:rsid w:val="006B742F"/>
    <w:rsid w:val="006C1BA3"/>
    <w:rsid w:val="006C3E95"/>
    <w:rsid w:val="006C419A"/>
    <w:rsid w:val="006C5A76"/>
    <w:rsid w:val="006C6168"/>
    <w:rsid w:val="006C61FE"/>
    <w:rsid w:val="006D1896"/>
    <w:rsid w:val="006D25F2"/>
    <w:rsid w:val="006D39FB"/>
    <w:rsid w:val="006D402D"/>
    <w:rsid w:val="006D498B"/>
    <w:rsid w:val="006D4CFA"/>
    <w:rsid w:val="006D4F11"/>
    <w:rsid w:val="006D595C"/>
    <w:rsid w:val="006D5E17"/>
    <w:rsid w:val="006D744D"/>
    <w:rsid w:val="006D77E9"/>
    <w:rsid w:val="006D7C31"/>
    <w:rsid w:val="006D7DD2"/>
    <w:rsid w:val="006E0394"/>
    <w:rsid w:val="006E0B32"/>
    <w:rsid w:val="006E1C33"/>
    <w:rsid w:val="006E283A"/>
    <w:rsid w:val="006E4DD3"/>
    <w:rsid w:val="006E6089"/>
    <w:rsid w:val="006E7528"/>
    <w:rsid w:val="006E7BF6"/>
    <w:rsid w:val="006F0B9E"/>
    <w:rsid w:val="006F1503"/>
    <w:rsid w:val="006F3616"/>
    <w:rsid w:val="006F3796"/>
    <w:rsid w:val="006F39A8"/>
    <w:rsid w:val="006F3A9E"/>
    <w:rsid w:val="006F6539"/>
    <w:rsid w:val="006F71FB"/>
    <w:rsid w:val="006F7CAF"/>
    <w:rsid w:val="00703A71"/>
    <w:rsid w:val="00704B64"/>
    <w:rsid w:val="00704D60"/>
    <w:rsid w:val="007052D4"/>
    <w:rsid w:val="007058AB"/>
    <w:rsid w:val="0070678E"/>
    <w:rsid w:val="00710357"/>
    <w:rsid w:val="00711E5F"/>
    <w:rsid w:val="007128D6"/>
    <w:rsid w:val="00712A2F"/>
    <w:rsid w:val="00716A48"/>
    <w:rsid w:val="00716DD6"/>
    <w:rsid w:val="007178E1"/>
    <w:rsid w:val="00717C97"/>
    <w:rsid w:val="00724A13"/>
    <w:rsid w:val="0072504C"/>
    <w:rsid w:val="00726C88"/>
    <w:rsid w:val="00727940"/>
    <w:rsid w:val="00727DBD"/>
    <w:rsid w:val="00727DDB"/>
    <w:rsid w:val="007315BE"/>
    <w:rsid w:val="00732046"/>
    <w:rsid w:val="00732354"/>
    <w:rsid w:val="007330CE"/>
    <w:rsid w:val="00733670"/>
    <w:rsid w:val="00735B9D"/>
    <w:rsid w:val="00736B72"/>
    <w:rsid w:val="00736D91"/>
    <w:rsid w:val="00737D37"/>
    <w:rsid w:val="00740583"/>
    <w:rsid w:val="00740E98"/>
    <w:rsid w:val="00742CA2"/>
    <w:rsid w:val="00747E0D"/>
    <w:rsid w:val="007506D0"/>
    <w:rsid w:val="007517D0"/>
    <w:rsid w:val="00751BBD"/>
    <w:rsid w:val="007539EE"/>
    <w:rsid w:val="007607A5"/>
    <w:rsid w:val="00761F95"/>
    <w:rsid w:val="00767A81"/>
    <w:rsid w:val="00767C11"/>
    <w:rsid w:val="007707F8"/>
    <w:rsid w:val="00773148"/>
    <w:rsid w:val="00774086"/>
    <w:rsid w:val="007761C6"/>
    <w:rsid w:val="00777B95"/>
    <w:rsid w:val="00777CE3"/>
    <w:rsid w:val="007836C2"/>
    <w:rsid w:val="007836D4"/>
    <w:rsid w:val="00785086"/>
    <w:rsid w:val="00785545"/>
    <w:rsid w:val="00785DF1"/>
    <w:rsid w:val="007860F3"/>
    <w:rsid w:val="00786416"/>
    <w:rsid w:val="00787861"/>
    <w:rsid w:val="007879F9"/>
    <w:rsid w:val="0079146E"/>
    <w:rsid w:val="00794012"/>
    <w:rsid w:val="00796981"/>
    <w:rsid w:val="007979E0"/>
    <w:rsid w:val="00797ECD"/>
    <w:rsid w:val="00797ECF"/>
    <w:rsid w:val="007A0741"/>
    <w:rsid w:val="007A084B"/>
    <w:rsid w:val="007A18C8"/>
    <w:rsid w:val="007A1A48"/>
    <w:rsid w:val="007A1BC5"/>
    <w:rsid w:val="007A3F89"/>
    <w:rsid w:val="007A4388"/>
    <w:rsid w:val="007A4707"/>
    <w:rsid w:val="007A4E44"/>
    <w:rsid w:val="007A52DC"/>
    <w:rsid w:val="007A688D"/>
    <w:rsid w:val="007A7001"/>
    <w:rsid w:val="007A7148"/>
    <w:rsid w:val="007B1518"/>
    <w:rsid w:val="007B29FF"/>
    <w:rsid w:val="007B2C85"/>
    <w:rsid w:val="007B2FC3"/>
    <w:rsid w:val="007B30CD"/>
    <w:rsid w:val="007B5E1E"/>
    <w:rsid w:val="007C0D14"/>
    <w:rsid w:val="007C20A0"/>
    <w:rsid w:val="007C6A0E"/>
    <w:rsid w:val="007C7D19"/>
    <w:rsid w:val="007D0D6E"/>
    <w:rsid w:val="007D1EAE"/>
    <w:rsid w:val="007D41EB"/>
    <w:rsid w:val="007D41FF"/>
    <w:rsid w:val="007D59CA"/>
    <w:rsid w:val="007D6D9A"/>
    <w:rsid w:val="007D7A0D"/>
    <w:rsid w:val="007E11DC"/>
    <w:rsid w:val="007E1F08"/>
    <w:rsid w:val="007E2D45"/>
    <w:rsid w:val="007E3BE1"/>
    <w:rsid w:val="007E5018"/>
    <w:rsid w:val="007F0F4D"/>
    <w:rsid w:val="007F45F3"/>
    <w:rsid w:val="007F5208"/>
    <w:rsid w:val="007F56A3"/>
    <w:rsid w:val="008001AE"/>
    <w:rsid w:val="00800876"/>
    <w:rsid w:val="00801685"/>
    <w:rsid w:val="0080261D"/>
    <w:rsid w:val="00802B71"/>
    <w:rsid w:val="008032BF"/>
    <w:rsid w:val="008042AD"/>
    <w:rsid w:val="0080438E"/>
    <w:rsid w:val="008052E9"/>
    <w:rsid w:val="00806891"/>
    <w:rsid w:val="00807E4A"/>
    <w:rsid w:val="00810515"/>
    <w:rsid w:val="00810823"/>
    <w:rsid w:val="00811CCB"/>
    <w:rsid w:val="00811D55"/>
    <w:rsid w:val="00812A7B"/>
    <w:rsid w:val="0081303F"/>
    <w:rsid w:val="008140E4"/>
    <w:rsid w:val="00814F6D"/>
    <w:rsid w:val="00815AB8"/>
    <w:rsid w:val="00816450"/>
    <w:rsid w:val="00821A19"/>
    <w:rsid w:val="00821A5E"/>
    <w:rsid w:val="0082405B"/>
    <w:rsid w:val="00825663"/>
    <w:rsid w:val="0082620F"/>
    <w:rsid w:val="00830113"/>
    <w:rsid w:val="0083012F"/>
    <w:rsid w:val="00833303"/>
    <w:rsid w:val="008336A7"/>
    <w:rsid w:val="00833BF9"/>
    <w:rsid w:val="008344D6"/>
    <w:rsid w:val="00834F03"/>
    <w:rsid w:val="00835509"/>
    <w:rsid w:val="00835579"/>
    <w:rsid w:val="0083613F"/>
    <w:rsid w:val="008410CA"/>
    <w:rsid w:val="00841506"/>
    <w:rsid w:val="00842DFC"/>
    <w:rsid w:val="00843457"/>
    <w:rsid w:val="008439C7"/>
    <w:rsid w:val="00845E55"/>
    <w:rsid w:val="00846DB2"/>
    <w:rsid w:val="00847EEF"/>
    <w:rsid w:val="008525F0"/>
    <w:rsid w:val="00853847"/>
    <w:rsid w:val="008547C2"/>
    <w:rsid w:val="00854A46"/>
    <w:rsid w:val="008552C0"/>
    <w:rsid w:val="00855958"/>
    <w:rsid w:val="00855B28"/>
    <w:rsid w:val="00855D99"/>
    <w:rsid w:val="00856F4E"/>
    <w:rsid w:val="008570AB"/>
    <w:rsid w:val="00857DA0"/>
    <w:rsid w:val="0086056B"/>
    <w:rsid w:val="00862675"/>
    <w:rsid w:val="00865EF8"/>
    <w:rsid w:val="008663CE"/>
    <w:rsid w:val="00866856"/>
    <w:rsid w:val="0087111C"/>
    <w:rsid w:val="008715BF"/>
    <w:rsid w:val="00871E9C"/>
    <w:rsid w:val="00875496"/>
    <w:rsid w:val="00877BA7"/>
    <w:rsid w:val="00882A82"/>
    <w:rsid w:val="00882BAA"/>
    <w:rsid w:val="00883D11"/>
    <w:rsid w:val="00884384"/>
    <w:rsid w:val="00887415"/>
    <w:rsid w:val="00887972"/>
    <w:rsid w:val="00890ABC"/>
    <w:rsid w:val="00892185"/>
    <w:rsid w:val="008940B2"/>
    <w:rsid w:val="008948DB"/>
    <w:rsid w:val="00895879"/>
    <w:rsid w:val="00895CAB"/>
    <w:rsid w:val="008960A6"/>
    <w:rsid w:val="00896A23"/>
    <w:rsid w:val="00896FAC"/>
    <w:rsid w:val="008978D1"/>
    <w:rsid w:val="008A0592"/>
    <w:rsid w:val="008A3161"/>
    <w:rsid w:val="008A4F1E"/>
    <w:rsid w:val="008A6ED0"/>
    <w:rsid w:val="008A72B4"/>
    <w:rsid w:val="008B07F6"/>
    <w:rsid w:val="008B16D4"/>
    <w:rsid w:val="008B1FC2"/>
    <w:rsid w:val="008B2D89"/>
    <w:rsid w:val="008B3FB5"/>
    <w:rsid w:val="008C13F4"/>
    <w:rsid w:val="008C2B53"/>
    <w:rsid w:val="008C44E0"/>
    <w:rsid w:val="008C4533"/>
    <w:rsid w:val="008C4EA9"/>
    <w:rsid w:val="008C52AC"/>
    <w:rsid w:val="008C557F"/>
    <w:rsid w:val="008C5B72"/>
    <w:rsid w:val="008C66D2"/>
    <w:rsid w:val="008C6C82"/>
    <w:rsid w:val="008C7F53"/>
    <w:rsid w:val="008D11E6"/>
    <w:rsid w:val="008D4299"/>
    <w:rsid w:val="008D66C9"/>
    <w:rsid w:val="008E03E2"/>
    <w:rsid w:val="008E1545"/>
    <w:rsid w:val="008E2D07"/>
    <w:rsid w:val="008E45FE"/>
    <w:rsid w:val="008E493D"/>
    <w:rsid w:val="008F04E4"/>
    <w:rsid w:val="008F1530"/>
    <w:rsid w:val="008F361F"/>
    <w:rsid w:val="008F7952"/>
    <w:rsid w:val="008F7E7A"/>
    <w:rsid w:val="0090006B"/>
    <w:rsid w:val="0090233F"/>
    <w:rsid w:val="00902648"/>
    <w:rsid w:val="009037C1"/>
    <w:rsid w:val="009039BD"/>
    <w:rsid w:val="00903BD6"/>
    <w:rsid w:val="009062A0"/>
    <w:rsid w:val="00906CB9"/>
    <w:rsid w:val="0091069C"/>
    <w:rsid w:val="009113D8"/>
    <w:rsid w:val="00913587"/>
    <w:rsid w:val="0091406C"/>
    <w:rsid w:val="00915F33"/>
    <w:rsid w:val="0091622A"/>
    <w:rsid w:val="009162F6"/>
    <w:rsid w:val="00916CFD"/>
    <w:rsid w:val="00916E74"/>
    <w:rsid w:val="00917887"/>
    <w:rsid w:val="00921113"/>
    <w:rsid w:val="00922F41"/>
    <w:rsid w:val="00923278"/>
    <w:rsid w:val="009244B3"/>
    <w:rsid w:val="009306F2"/>
    <w:rsid w:val="00931E2C"/>
    <w:rsid w:val="00931EAE"/>
    <w:rsid w:val="00933798"/>
    <w:rsid w:val="009343F6"/>
    <w:rsid w:val="0093450F"/>
    <w:rsid w:val="009346E4"/>
    <w:rsid w:val="00934897"/>
    <w:rsid w:val="009374FA"/>
    <w:rsid w:val="009376F4"/>
    <w:rsid w:val="00937FA5"/>
    <w:rsid w:val="009464FD"/>
    <w:rsid w:val="00946844"/>
    <w:rsid w:val="009473EC"/>
    <w:rsid w:val="00947D3D"/>
    <w:rsid w:val="009504DA"/>
    <w:rsid w:val="009526E6"/>
    <w:rsid w:val="00953203"/>
    <w:rsid w:val="009536E6"/>
    <w:rsid w:val="00953F67"/>
    <w:rsid w:val="009551BE"/>
    <w:rsid w:val="0095752C"/>
    <w:rsid w:val="00960344"/>
    <w:rsid w:val="00960557"/>
    <w:rsid w:val="00961A58"/>
    <w:rsid w:val="00962FB2"/>
    <w:rsid w:val="00966300"/>
    <w:rsid w:val="00970179"/>
    <w:rsid w:val="0097339B"/>
    <w:rsid w:val="009734AD"/>
    <w:rsid w:val="00981469"/>
    <w:rsid w:val="009818FE"/>
    <w:rsid w:val="009822EE"/>
    <w:rsid w:val="00982CF8"/>
    <w:rsid w:val="00983D55"/>
    <w:rsid w:val="00984508"/>
    <w:rsid w:val="00984914"/>
    <w:rsid w:val="009857CF"/>
    <w:rsid w:val="00985ABB"/>
    <w:rsid w:val="009866D3"/>
    <w:rsid w:val="009878AE"/>
    <w:rsid w:val="0098794F"/>
    <w:rsid w:val="0099072F"/>
    <w:rsid w:val="009908C2"/>
    <w:rsid w:val="00992D1E"/>
    <w:rsid w:val="00993694"/>
    <w:rsid w:val="00996885"/>
    <w:rsid w:val="009A0A49"/>
    <w:rsid w:val="009A2EDC"/>
    <w:rsid w:val="009A2FA8"/>
    <w:rsid w:val="009A7059"/>
    <w:rsid w:val="009B0694"/>
    <w:rsid w:val="009B1382"/>
    <w:rsid w:val="009B1AD9"/>
    <w:rsid w:val="009B1ADE"/>
    <w:rsid w:val="009B2B9B"/>
    <w:rsid w:val="009B3DD0"/>
    <w:rsid w:val="009B46E3"/>
    <w:rsid w:val="009B7617"/>
    <w:rsid w:val="009B76D3"/>
    <w:rsid w:val="009B7C40"/>
    <w:rsid w:val="009B7FDA"/>
    <w:rsid w:val="009C06AC"/>
    <w:rsid w:val="009C1A6C"/>
    <w:rsid w:val="009C38DF"/>
    <w:rsid w:val="009C4349"/>
    <w:rsid w:val="009C5942"/>
    <w:rsid w:val="009D1C75"/>
    <w:rsid w:val="009D29BF"/>
    <w:rsid w:val="009D3AFC"/>
    <w:rsid w:val="009D53C3"/>
    <w:rsid w:val="009D62AD"/>
    <w:rsid w:val="009D6A77"/>
    <w:rsid w:val="009D734A"/>
    <w:rsid w:val="009D77F0"/>
    <w:rsid w:val="009D7B5B"/>
    <w:rsid w:val="009E0722"/>
    <w:rsid w:val="009E1461"/>
    <w:rsid w:val="009E1987"/>
    <w:rsid w:val="009E1D18"/>
    <w:rsid w:val="009E2E66"/>
    <w:rsid w:val="009E5730"/>
    <w:rsid w:val="009E7041"/>
    <w:rsid w:val="009F0FEA"/>
    <w:rsid w:val="009F1E39"/>
    <w:rsid w:val="009F2246"/>
    <w:rsid w:val="009F3286"/>
    <w:rsid w:val="009F3B7D"/>
    <w:rsid w:val="009F5D49"/>
    <w:rsid w:val="009F60ED"/>
    <w:rsid w:val="009F79FA"/>
    <w:rsid w:val="00A02643"/>
    <w:rsid w:val="00A03FE3"/>
    <w:rsid w:val="00A04560"/>
    <w:rsid w:val="00A04B36"/>
    <w:rsid w:val="00A04D66"/>
    <w:rsid w:val="00A0748D"/>
    <w:rsid w:val="00A12CA7"/>
    <w:rsid w:val="00A1359D"/>
    <w:rsid w:val="00A164D6"/>
    <w:rsid w:val="00A17C3E"/>
    <w:rsid w:val="00A22E8C"/>
    <w:rsid w:val="00A239B1"/>
    <w:rsid w:val="00A26562"/>
    <w:rsid w:val="00A30B3B"/>
    <w:rsid w:val="00A31B90"/>
    <w:rsid w:val="00A33942"/>
    <w:rsid w:val="00A35B1D"/>
    <w:rsid w:val="00A36A1D"/>
    <w:rsid w:val="00A373A9"/>
    <w:rsid w:val="00A3741A"/>
    <w:rsid w:val="00A378D4"/>
    <w:rsid w:val="00A41DE6"/>
    <w:rsid w:val="00A41FA0"/>
    <w:rsid w:val="00A42564"/>
    <w:rsid w:val="00A42602"/>
    <w:rsid w:val="00A444B0"/>
    <w:rsid w:val="00A4689A"/>
    <w:rsid w:val="00A4710F"/>
    <w:rsid w:val="00A47CF4"/>
    <w:rsid w:val="00A47F55"/>
    <w:rsid w:val="00A51CD1"/>
    <w:rsid w:val="00A524FA"/>
    <w:rsid w:val="00A54118"/>
    <w:rsid w:val="00A54290"/>
    <w:rsid w:val="00A542B3"/>
    <w:rsid w:val="00A547EC"/>
    <w:rsid w:val="00A54CD9"/>
    <w:rsid w:val="00A54D67"/>
    <w:rsid w:val="00A551F0"/>
    <w:rsid w:val="00A554F8"/>
    <w:rsid w:val="00A56990"/>
    <w:rsid w:val="00A57E6C"/>
    <w:rsid w:val="00A612EF"/>
    <w:rsid w:val="00A63EB6"/>
    <w:rsid w:val="00A64C20"/>
    <w:rsid w:val="00A64EDB"/>
    <w:rsid w:val="00A66718"/>
    <w:rsid w:val="00A66C23"/>
    <w:rsid w:val="00A70070"/>
    <w:rsid w:val="00A70673"/>
    <w:rsid w:val="00A70D17"/>
    <w:rsid w:val="00A729B6"/>
    <w:rsid w:val="00A73EEA"/>
    <w:rsid w:val="00A74646"/>
    <w:rsid w:val="00A748DE"/>
    <w:rsid w:val="00A74B15"/>
    <w:rsid w:val="00A7575F"/>
    <w:rsid w:val="00A76334"/>
    <w:rsid w:val="00A7656E"/>
    <w:rsid w:val="00A77216"/>
    <w:rsid w:val="00A826F8"/>
    <w:rsid w:val="00A8275D"/>
    <w:rsid w:val="00A82F3D"/>
    <w:rsid w:val="00A83E1F"/>
    <w:rsid w:val="00A84588"/>
    <w:rsid w:val="00A85BD4"/>
    <w:rsid w:val="00A861AA"/>
    <w:rsid w:val="00A864AC"/>
    <w:rsid w:val="00A86C92"/>
    <w:rsid w:val="00A9081F"/>
    <w:rsid w:val="00A91589"/>
    <w:rsid w:val="00A92581"/>
    <w:rsid w:val="00A93505"/>
    <w:rsid w:val="00A94242"/>
    <w:rsid w:val="00A95D35"/>
    <w:rsid w:val="00A969E6"/>
    <w:rsid w:val="00A96D73"/>
    <w:rsid w:val="00AA21FD"/>
    <w:rsid w:val="00AA2236"/>
    <w:rsid w:val="00AA2EE3"/>
    <w:rsid w:val="00AA4D57"/>
    <w:rsid w:val="00AA66CA"/>
    <w:rsid w:val="00AA6F59"/>
    <w:rsid w:val="00AA73D9"/>
    <w:rsid w:val="00AA7B7C"/>
    <w:rsid w:val="00AB04BD"/>
    <w:rsid w:val="00AB2AE8"/>
    <w:rsid w:val="00AB47E7"/>
    <w:rsid w:val="00AB4AE4"/>
    <w:rsid w:val="00AB4E8A"/>
    <w:rsid w:val="00AB62BB"/>
    <w:rsid w:val="00AB6425"/>
    <w:rsid w:val="00AB6F86"/>
    <w:rsid w:val="00AB7961"/>
    <w:rsid w:val="00AB7B68"/>
    <w:rsid w:val="00AB7CE6"/>
    <w:rsid w:val="00AB7F15"/>
    <w:rsid w:val="00AC0562"/>
    <w:rsid w:val="00AC16A1"/>
    <w:rsid w:val="00AC1709"/>
    <w:rsid w:val="00AC3DDE"/>
    <w:rsid w:val="00AC6B2F"/>
    <w:rsid w:val="00AC7B8C"/>
    <w:rsid w:val="00AD19F7"/>
    <w:rsid w:val="00AD29FF"/>
    <w:rsid w:val="00AD518E"/>
    <w:rsid w:val="00AE4F50"/>
    <w:rsid w:val="00AE5E53"/>
    <w:rsid w:val="00AE6BA2"/>
    <w:rsid w:val="00AE6C38"/>
    <w:rsid w:val="00AE7B3F"/>
    <w:rsid w:val="00AF0156"/>
    <w:rsid w:val="00AF02A4"/>
    <w:rsid w:val="00AF0586"/>
    <w:rsid w:val="00AF2226"/>
    <w:rsid w:val="00AF24A0"/>
    <w:rsid w:val="00AF3A3C"/>
    <w:rsid w:val="00AF5425"/>
    <w:rsid w:val="00AF5666"/>
    <w:rsid w:val="00AF5CBA"/>
    <w:rsid w:val="00B00069"/>
    <w:rsid w:val="00B0089A"/>
    <w:rsid w:val="00B019BA"/>
    <w:rsid w:val="00B023CC"/>
    <w:rsid w:val="00B0371A"/>
    <w:rsid w:val="00B045EB"/>
    <w:rsid w:val="00B04F74"/>
    <w:rsid w:val="00B052DD"/>
    <w:rsid w:val="00B055A6"/>
    <w:rsid w:val="00B05E28"/>
    <w:rsid w:val="00B112ED"/>
    <w:rsid w:val="00B11925"/>
    <w:rsid w:val="00B12610"/>
    <w:rsid w:val="00B136E5"/>
    <w:rsid w:val="00B20019"/>
    <w:rsid w:val="00B211C8"/>
    <w:rsid w:val="00B27E09"/>
    <w:rsid w:val="00B3248A"/>
    <w:rsid w:val="00B3342A"/>
    <w:rsid w:val="00B34464"/>
    <w:rsid w:val="00B34556"/>
    <w:rsid w:val="00B3563F"/>
    <w:rsid w:val="00B35696"/>
    <w:rsid w:val="00B357C8"/>
    <w:rsid w:val="00B35BCB"/>
    <w:rsid w:val="00B36E73"/>
    <w:rsid w:val="00B37511"/>
    <w:rsid w:val="00B377CF"/>
    <w:rsid w:val="00B4327E"/>
    <w:rsid w:val="00B432E5"/>
    <w:rsid w:val="00B44B89"/>
    <w:rsid w:val="00B45408"/>
    <w:rsid w:val="00B455FC"/>
    <w:rsid w:val="00B45A45"/>
    <w:rsid w:val="00B46312"/>
    <w:rsid w:val="00B51236"/>
    <w:rsid w:val="00B513EE"/>
    <w:rsid w:val="00B517C9"/>
    <w:rsid w:val="00B51A1C"/>
    <w:rsid w:val="00B52065"/>
    <w:rsid w:val="00B53184"/>
    <w:rsid w:val="00B542AE"/>
    <w:rsid w:val="00B550B6"/>
    <w:rsid w:val="00B55457"/>
    <w:rsid w:val="00B56A5D"/>
    <w:rsid w:val="00B62981"/>
    <w:rsid w:val="00B62A86"/>
    <w:rsid w:val="00B62AF9"/>
    <w:rsid w:val="00B63318"/>
    <w:rsid w:val="00B641E9"/>
    <w:rsid w:val="00B67683"/>
    <w:rsid w:val="00B71258"/>
    <w:rsid w:val="00B71293"/>
    <w:rsid w:val="00B71D35"/>
    <w:rsid w:val="00B72D18"/>
    <w:rsid w:val="00B7702A"/>
    <w:rsid w:val="00B85F4F"/>
    <w:rsid w:val="00B870A7"/>
    <w:rsid w:val="00B870CB"/>
    <w:rsid w:val="00B87FE8"/>
    <w:rsid w:val="00B922FC"/>
    <w:rsid w:val="00B93B00"/>
    <w:rsid w:val="00B961D2"/>
    <w:rsid w:val="00BA06F1"/>
    <w:rsid w:val="00BA0A7D"/>
    <w:rsid w:val="00BA121F"/>
    <w:rsid w:val="00BA2153"/>
    <w:rsid w:val="00BA247A"/>
    <w:rsid w:val="00BA4A14"/>
    <w:rsid w:val="00BA54E3"/>
    <w:rsid w:val="00BA724B"/>
    <w:rsid w:val="00BB2A03"/>
    <w:rsid w:val="00BB3117"/>
    <w:rsid w:val="00BB37C4"/>
    <w:rsid w:val="00BB414D"/>
    <w:rsid w:val="00BB6E97"/>
    <w:rsid w:val="00BB7DCD"/>
    <w:rsid w:val="00BC157B"/>
    <w:rsid w:val="00BC2363"/>
    <w:rsid w:val="00BC2948"/>
    <w:rsid w:val="00BC363A"/>
    <w:rsid w:val="00BC38C6"/>
    <w:rsid w:val="00BC6013"/>
    <w:rsid w:val="00BC601E"/>
    <w:rsid w:val="00BC767F"/>
    <w:rsid w:val="00BD1E86"/>
    <w:rsid w:val="00BD3030"/>
    <w:rsid w:val="00BD3845"/>
    <w:rsid w:val="00BD3FAF"/>
    <w:rsid w:val="00BD46F5"/>
    <w:rsid w:val="00BD484C"/>
    <w:rsid w:val="00BD5C42"/>
    <w:rsid w:val="00BE14D4"/>
    <w:rsid w:val="00BE169C"/>
    <w:rsid w:val="00BE4910"/>
    <w:rsid w:val="00BE4A76"/>
    <w:rsid w:val="00BE4B74"/>
    <w:rsid w:val="00BE6D82"/>
    <w:rsid w:val="00BE7A33"/>
    <w:rsid w:val="00BF376F"/>
    <w:rsid w:val="00BF4FAC"/>
    <w:rsid w:val="00BF73EF"/>
    <w:rsid w:val="00C0128E"/>
    <w:rsid w:val="00C01DC9"/>
    <w:rsid w:val="00C04170"/>
    <w:rsid w:val="00C0552F"/>
    <w:rsid w:val="00C07D1F"/>
    <w:rsid w:val="00C121D4"/>
    <w:rsid w:val="00C13655"/>
    <w:rsid w:val="00C13EA2"/>
    <w:rsid w:val="00C1563B"/>
    <w:rsid w:val="00C15A04"/>
    <w:rsid w:val="00C16541"/>
    <w:rsid w:val="00C165D7"/>
    <w:rsid w:val="00C21EBA"/>
    <w:rsid w:val="00C22D9E"/>
    <w:rsid w:val="00C24AA6"/>
    <w:rsid w:val="00C25FA7"/>
    <w:rsid w:val="00C27953"/>
    <w:rsid w:val="00C31C43"/>
    <w:rsid w:val="00C35D64"/>
    <w:rsid w:val="00C36A3C"/>
    <w:rsid w:val="00C36EE6"/>
    <w:rsid w:val="00C379CA"/>
    <w:rsid w:val="00C4177A"/>
    <w:rsid w:val="00C41845"/>
    <w:rsid w:val="00C42232"/>
    <w:rsid w:val="00C42981"/>
    <w:rsid w:val="00C46E66"/>
    <w:rsid w:val="00C528EA"/>
    <w:rsid w:val="00C52EFD"/>
    <w:rsid w:val="00C545A9"/>
    <w:rsid w:val="00C54B41"/>
    <w:rsid w:val="00C565C7"/>
    <w:rsid w:val="00C56870"/>
    <w:rsid w:val="00C56E4F"/>
    <w:rsid w:val="00C570B3"/>
    <w:rsid w:val="00C60220"/>
    <w:rsid w:val="00C622E4"/>
    <w:rsid w:val="00C639EC"/>
    <w:rsid w:val="00C63C77"/>
    <w:rsid w:val="00C64728"/>
    <w:rsid w:val="00C64AD0"/>
    <w:rsid w:val="00C66462"/>
    <w:rsid w:val="00C670E5"/>
    <w:rsid w:val="00C7363E"/>
    <w:rsid w:val="00C7432A"/>
    <w:rsid w:val="00C76345"/>
    <w:rsid w:val="00C7693A"/>
    <w:rsid w:val="00C80C41"/>
    <w:rsid w:val="00C819C7"/>
    <w:rsid w:val="00C826F6"/>
    <w:rsid w:val="00C82707"/>
    <w:rsid w:val="00C83813"/>
    <w:rsid w:val="00C838CE"/>
    <w:rsid w:val="00C85DD9"/>
    <w:rsid w:val="00C86E43"/>
    <w:rsid w:val="00C878F5"/>
    <w:rsid w:val="00C902D4"/>
    <w:rsid w:val="00C90F2A"/>
    <w:rsid w:val="00C9148A"/>
    <w:rsid w:val="00C928FC"/>
    <w:rsid w:val="00C92FA2"/>
    <w:rsid w:val="00C93359"/>
    <w:rsid w:val="00C9347C"/>
    <w:rsid w:val="00C971F6"/>
    <w:rsid w:val="00C97841"/>
    <w:rsid w:val="00CA0B52"/>
    <w:rsid w:val="00CA0C1E"/>
    <w:rsid w:val="00CA15DD"/>
    <w:rsid w:val="00CA3AB1"/>
    <w:rsid w:val="00CA41EE"/>
    <w:rsid w:val="00CA53C1"/>
    <w:rsid w:val="00CA7243"/>
    <w:rsid w:val="00CA7C55"/>
    <w:rsid w:val="00CB0A6B"/>
    <w:rsid w:val="00CB0AD3"/>
    <w:rsid w:val="00CB0C46"/>
    <w:rsid w:val="00CB259F"/>
    <w:rsid w:val="00CB2A9B"/>
    <w:rsid w:val="00CB6307"/>
    <w:rsid w:val="00CB63E1"/>
    <w:rsid w:val="00CB6AF3"/>
    <w:rsid w:val="00CB71D7"/>
    <w:rsid w:val="00CC0E3F"/>
    <w:rsid w:val="00CC234E"/>
    <w:rsid w:val="00CC6297"/>
    <w:rsid w:val="00CD1A8A"/>
    <w:rsid w:val="00CD3170"/>
    <w:rsid w:val="00CD3488"/>
    <w:rsid w:val="00CD363F"/>
    <w:rsid w:val="00CD3AD3"/>
    <w:rsid w:val="00CD583F"/>
    <w:rsid w:val="00CD5FD9"/>
    <w:rsid w:val="00CD7B58"/>
    <w:rsid w:val="00CE0B33"/>
    <w:rsid w:val="00CE1306"/>
    <w:rsid w:val="00CE1D51"/>
    <w:rsid w:val="00CE1D77"/>
    <w:rsid w:val="00CE2F43"/>
    <w:rsid w:val="00CE38F2"/>
    <w:rsid w:val="00CE42AB"/>
    <w:rsid w:val="00CE443A"/>
    <w:rsid w:val="00CE5859"/>
    <w:rsid w:val="00CE5FB9"/>
    <w:rsid w:val="00CF02B3"/>
    <w:rsid w:val="00CF0618"/>
    <w:rsid w:val="00CF241A"/>
    <w:rsid w:val="00CF24A1"/>
    <w:rsid w:val="00CF2D22"/>
    <w:rsid w:val="00CF53E7"/>
    <w:rsid w:val="00CF5E5A"/>
    <w:rsid w:val="00CF7847"/>
    <w:rsid w:val="00D0034C"/>
    <w:rsid w:val="00D03934"/>
    <w:rsid w:val="00D04EDC"/>
    <w:rsid w:val="00D0532C"/>
    <w:rsid w:val="00D05436"/>
    <w:rsid w:val="00D056A8"/>
    <w:rsid w:val="00D05EF2"/>
    <w:rsid w:val="00D06075"/>
    <w:rsid w:val="00D11A43"/>
    <w:rsid w:val="00D1245B"/>
    <w:rsid w:val="00D13A6B"/>
    <w:rsid w:val="00D14A6A"/>
    <w:rsid w:val="00D1585D"/>
    <w:rsid w:val="00D168B6"/>
    <w:rsid w:val="00D200C4"/>
    <w:rsid w:val="00D21E9E"/>
    <w:rsid w:val="00D21F03"/>
    <w:rsid w:val="00D22A49"/>
    <w:rsid w:val="00D235B1"/>
    <w:rsid w:val="00D23ED8"/>
    <w:rsid w:val="00D242A8"/>
    <w:rsid w:val="00D244A3"/>
    <w:rsid w:val="00D24E38"/>
    <w:rsid w:val="00D30D25"/>
    <w:rsid w:val="00D337E0"/>
    <w:rsid w:val="00D35A38"/>
    <w:rsid w:val="00D35F14"/>
    <w:rsid w:val="00D3614B"/>
    <w:rsid w:val="00D36B52"/>
    <w:rsid w:val="00D3773E"/>
    <w:rsid w:val="00D37BB0"/>
    <w:rsid w:val="00D409AE"/>
    <w:rsid w:val="00D41041"/>
    <w:rsid w:val="00D41B78"/>
    <w:rsid w:val="00D4216F"/>
    <w:rsid w:val="00D4275A"/>
    <w:rsid w:val="00D4285B"/>
    <w:rsid w:val="00D43D7B"/>
    <w:rsid w:val="00D464F7"/>
    <w:rsid w:val="00D470B3"/>
    <w:rsid w:val="00D47B31"/>
    <w:rsid w:val="00D502ED"/>
    <w:rsid w:val="00D520D6"/>
    <w:rsid w:val="00D52E1A"/>
    <w:rsid w:val="00D53EA7"/>
    <w:rsid w:val="00D54E0C"/>
    <w:rsid w:val="00D5522F"/>
    <w:rsid w:val="00D55D1C"/>
    <w:rsid w:val="00D56B88"/>
    <w:rsid w:val="00D573A1"/>
    <w:rsid w:val="00D57BBF"/>
    <w:rsid w:val="00D606AE"/>
    <w:rsid w:val="00D648B1"/>
    <w:rsid w:val="00D67009"/>
    <w:rsid w:val="00D701FB"/>
    <w:rsid w:val="00D702DF"/>
    <w:rsid w:val="00D70C25"/>
    <w:rsid w:val="00D719AB"/>
    <w:rsid w:val="00D741A0"/>
    <w:rsid w:val="00D75227"/>
    <w:rsid w:val="00D75CC6"/>
    <w:rsid w:val="00D7679E"/>
    <w:rsid w:val="00D76A66"/>
    <w:rsid w:val="00D77854"/>
    <w:rsid w:val="00D77AA7"/>
    <w:rsid w:val="00D90823"/>
    <w:rsid w:val="00D931F8"/>
    <w:rsid w:val="00D957A3"/>
    <w:rsid w:val="00D96356"/>
    <w:rsid w:val="00D968D1"/>
    <w:rsid w:val="00DA0A11"/>
    <w:rsid w:val="00DA1A88"/>
    <w:rsid w:val="00DA33AA"/>
    <w:rsid w:val="00DA3DBC"/>
    <w:rsid w:val="00DA5399"/>
    <w:rsid w:val="00DA592B"/>
    <w:rsid w:val="00DA6018"/>
    <w:rsid w:val="00DA71FC"/>
    <w:rsid w:val="00DB0005"/>
    <w:rsid w:val="00DB10D5"/>
    <w:rsid w:val="00DB2701"/>
    <w:rsid w:val="00DB4015"/>
    <w:rsid w:val="00DB4A72"/>
    <w:rsid w:val="00DB4B3B"/>
    <w:rsid w:val="00DB5DDC"/>
    <w:rsid w:val="00DB6976"/>
    <w:rsid w:val="00DB6E30"/>
    <w:rsid w:val="00DB777F"/>
    <w:rsid w:val="00DB7862"/>
    <w:rsid w:val="00DB7AF0"/>
    <w:rsid w:val="00DC3DC4"/>
    <w:rsid w:val="00DC3F0D"/>
    <w:rsid w:val="00DC4846"/>
    <w:rsid w:val="00DC6795"/>
    <w:rsid w:val="00DC6EC1"/>
    <w:rsid w:val="00DC7D56"/>
    <w:rsid w:val="00DD0212"/>
    <w:rsid w:val="00DD20EE"/>
    <w:rsid w:val="00DD25CC"/>
    <w:rsid w:val="00DD3302"/>
    <w:rsid w:val="00DD39F2"/>
    <w:rsid w:val="00DD4966"/>
    <w:rsid w:val="00DD5BFA"/>
    <w:rsid w:val="00DD6AB9"/>
    <w:rsid w:val="00DD77E9"/>
    <w:rsid w:val="00DE01B9"/>
    <w:rsid w:val="00DE15ED"/>
    <w:rsid w:val="00DE294B"/>
    <w:rsid w:val="00DE38FE"/>
    <w:rsid w:val="00DE46BA"/>
    <w:rsid w:val="00DE49C2"/>
    <w:rsid w:val="00DE7C58"/>
    <w:rsid w:val="00DF0936"/>
    <w:rsid w:val="00DF1E98"/>
    <w:rsid w:val="00DF2075"/>
    <w:rsid w:val="00DF259F"/>
    <w:rsid w:val="00DF31DD"/>
    <w:rsid w:val="00DF498E"/>
    <w:rsid w:val="00DF7334"/>
    <w:rsid w:val="00DF75DA"/>
    <w:rsid w:val="00E017FE"/>
    <w:rsid w:val="00E01BEA"/>
    <w:rsid w:val="00E04414"/>
    <w:rsid w:val="00E04449"/>
    <w:rsid w:val="00E04A20"/>
    <w:rsid w:val="00E04CF6"/>
    <w:rsid w:val="00E05F13"/>
    <w:rsid w:val="00E06AE4"/>
    <w:rsid w:val="00E07759"/>
    <w:rsid w:val="00E07DBD"/>
    <w:rsid w:val="00E1113E"/>
    <w:rsid w:val="00E1147A"/>
    <w:rsid w:val="00E13496"/>
    <w:rsid w:val="00E13BC4"/>
    <w:rsid w:val="00E2031A"/>
    <w:rsid w:val="00E22345"/>
    <w:rsid w:val="00E22B79"/>
    <w:rsid w:val="00E2324D"/>
    <w:rsid w:val="00E23C79"/>
    <w:rsid w:val="00E23DB3"/>
    <w:rsid w:val="00E26408"/>
    <w:rsid w:val="00E3001C"/>
    <w:rsid w:val="00E30D12"/>
    <w:rsid w:val="00E327DE"/>
    <w:rsid w:val="00E32945"/>
    <w:rsid w:val="00E32A91"/>
    <w:rsid w:val="00E332AF"/>
    <w:rsid w:val="00E3348F"/>
    <w:rsid w:val="00E347F4"/>
    <w:rsid w:val="00E34BDA"/>
    <w:rsid w:val="00E35C50"/>
    <w:rsid w:val="00E4244A"/>
    <w:rsid w:val="00E43F4F"/>
    <w:rsid w:val="00E44709"/>
    <w:rsid w:val="00E44E3F"/>
    <w:rsid w:val="00E45134"/>
    <w:rsid w:val="00E45751"/>
    <w:rsid w:val="00E46994"/>
    <w:rsid w:val="00E50673"/>
    <w:rsid w:val="00E50794"/>
    <w:rsid w:val="00E52012"/>
    <w:rsid w:val="00E560FE"/>
    <w:rsid w:val="00E5679F"/>
    <w:rsid w:val="00E57BD7"/>
    <w:rsid w:val="00E62C22"/>
    <w:rsid w:val="00E62D5E"/>
    <w:rsid w:val="00E65508"/>
    <w:rsid w:val="00E66B4B"/>
    <w:rsid w:val="00E66C17"/>
    <w:rsid w:val="00E66D88"/>
    <w:rsid w:val="00E72ACA"/>
    <w:rsid w:val="00E751EB"/>
    <w:rsid w:val="00E754E1"/>
    <w:rsid w:val="00E8200B"/>
    <w:rsid w:val="00E8368F"/>
    <w:rsid w:val="00E8551E"/>
    <w:rsid w:val="00E85953"/>
    <w:rsid w:val="00E868AB"/>
    <w:rsid w:val="00E9037B"/>
    <w:rsid w:val="00E90438"/>
    <w:rsid w:val="00E93952"/>
    <w:rsid w:val="00E93D19"/>
    <w:rsid w:val="00E93D61"/>
    <w:rsid w:val="00E9449F"/>
    <w:rsid w:val="00E94D2C"/>
    <w:rsid w:val="00E9581E"/>
    <w:rsid w:val="00E97FD8"/>
    <w:rsid w:val="00EA001B"/>
    <w:rsid w:val="00EA1098"/>
    <w:rsid w:val="00EA3FF1"/>
    <w:rsid w:val="00EA4F78"/>
    <w:rsid w:val="00EA54C8"/>
    <w:rsid w:val="00EA6D87"/>
    <w:rsid w:val="00EA7214"/>
    <w:rsid w:val="00EB0505"/>
    <w:rsid w:val="00EB1542"/>
    <w:rsid w:val="00EB1AC1"/>
    <w:rsid w:val="00EB3A91"/>
    <w:rsid w:val="00EB43EE"/>
    <w:rsid w:val="00EB5EC9"/>
    <w:rsid w:val="00EB5F4F"/>
    <w:rsid w:val="00EB7946"/>
    <w:rsid w:val="00EC1DED"/>
    <w:rsid w:val="00EC20B8"/>
    <w:rsid w:val="00EC21B5"/>
    <w:rsid w:val="00EC2DD6"/>
    <w:rsid w:val="00EC32BF"/>
    <w:rsid w:val="00EC49DF"/>
    <w:rsid w:val="00EC601C"/>
    <w:rsid w:val="00ED0224"/>
    <w:rsid w:val="00ED0540"/>
    <w:rsid w:val="00ED2340"/>
    <w:rsid w:val="00ED2EA0"/>
    <w:rsid w:val="00ED4809"/>
    <w:rsid w:val="00ED483B"/>
    <w:rsid w:val="00ED5157"/>
    <w:rsid w:val="00ED5E5F"/>
    <w:rsid w:val="00ED6F63"/>
    <w:rsid w:val="00EE0B7D"/>
    <w:rsid w:val="00EE17F2"/>
    <w:rsid w:val="00EE3A7A"/>
    <w:rsid w:val="00EE426C"/>
    <w:rsid w:val="00EE4DB8"/>
    <w:rsid w:val="00EE6DA2"/>
    <w:rsid w:val="00EE78C0"/>
    <w:rsid w:val="00EF0B4A"/>
    <w:rsid w:val="00EF15A6"/>
    <w:rsid w:val="00EF3620"/>
    <w:rsid w:val="00EF4654"/>
    <w:rsid w:val="00EF46F2"/>
    <w:rsid w:val="00EF4E6F"/>
    <w:rsid w:val="00EF5B2A"/>
    <w:rsid w:val="00EF5F80"/>
    <w:rsid w:val="00EF6885"/>
    <w:rsid w:val="00F00604"/>
    <w:rsid w:val="00F01829"/>
    <w:rsid w:val="00F026B1"/>
    <w:rsid w:val="00F03460"/>
    <w:rsid w:val="00F04B95"/>
    <w:rsid w:val="00F05EB0"/>
    <w:rsid w:val="00F060DF"/>
    <w:rsid w:val="00F070BF"/>
    <w:rsid w:val="00F073D8"/>
    <w:rsid w:val="00F1352B"/>
    <w:rsid w:val="00F15A29"/>
    <w:rsid w:val="00F15BDD"/>
    <w:rsid w:val="00F17836"/>
    <w:rsid w:val="00F17EE7"/>
    <w:rsid w:val="00F204FC"/>
    <w:rsid w:val="00F22546"/>
    <w:rsid w:val="00F23114"/>
    <w:rsid w:val="00F23AC8"/>
    <w:rsid w:val="00F2441A"/>
    <w:rsid w:val="00F26C8A"/>
    <w:rsid w:val="00F30242"/>
    <w:rsid w:val="00F315DE"/>
    <w:rsid w:val="00F31BDF"/>
    <w:rsid w:val="00F32227"/>
    <w:rsid w:val="00F34055"/>
    <w:rsid w:val="00F36100"/>
    <w:rsid w:val="00F40317"/>
    <w:rsid w:val="00F43A17"/>
    <w:rsid w:val="00F43DD2"/>
    <w:rsid w:val="00F44367"/>
    <w:rsid w:val="00F452FE"/>
    <w:rsid w:val="00F46485"/>
    <w:rsid w:val="00F4710F"/>
    <w:rsid w:val="00F472E1"/>
    <w:rsid w:val="00F5091B"/>
    <w:rsid w:val="00F51081"/>
    <w:rsid w:val="00F523B0"/>
    <w:rsid w:val="00F557F5"/>
    <w:rsid w:val="00F55B0C"/>
    <w:rsid w:val="00F55BF2"/>
    <w:rsid w:val="00F55FEB"/>
    <w:rsid w:val="00F563A1"/>
    <w:rsid w:val="00F56455"/>
    <w:rsid w:val="00F56B0C"/>
    <w:rsid w:val="00F56B45"/>
    <w:rsid w:val="00F57444"/>
    <w:rsid w:val="00F57A7B"/>
    <w:rsid w:val="00F606C0"/>
    <w:rsid w:val="00F60806"/>
    <w:rsid w:val="00F60F9F"/>
    <w:rsid w:val="00F65616"/>
    <w:rsid w:val="00F70604"/>
    <w:rsid w:val="00F715C4"/>
    <w:rsid w:val="00F72247"/>
    <w:rsid w:val="00F72DE9"/>
    <w:rsid w:val="00F73F3C"/>
    <w:rsid w:val="00F75682"/>
    <w:rsid w:val="00F7601D"/>
    <w:rsid w:val="00F76305"/>
    <w:rsid w:val="00F769B1"/>
    <w:rsid w:val="00F806DC"/>
    <w:rsid w:val="00F80BDE"/>
    <w:rsid w:val="00F8158D"/>
    <w:rsid w:val="00F8272B"/>
    <w:rsid w:val="00F85882"/>
    <w:rsid w:val="00F86E46"/>
    <w:rsid w:val="00F91362"/>
    <w:rsid w:val="00F91832"/>
    <w:rsid w:val="00F91C49"/>
    <w:rsid w:val="00F95978"/>
    <w:rsid w:val="00FA1403"/>
    <w:rsid w:val="00FA1491"/>
    <w:rsid w:val="00FA1B76"/>
    <w:rsid w:val="00FA35E2"/>
    <w:rsid w:val="00FA694E"/>
    <w:rsid w:val="00FA6A74"/>
    <w:rsid w:val="00FA719E"/>
    <w:rsid w:val="00FB06E2"/>
    <w:rsid w:val="00FB1B5E"/>
    <w:rsid w:val="00FB4DEE"/>
    <w:rsid w:val="00FB6C1C"/>
    <w:rsid w:val="00FC03CE"/>
    <w:rsid w:val="00FC03F8"/>
    <w:rsid w:val="00FC213C"/>
    <w:rsid w:val="00FC46B3"/>
    <w:rsid w:val="00FC7ABA"/>
    <w:rsid w:val="00FD0838"/>
    <w:rsid w:val="00FD0F63"/>
    <w:rsid w:val="00FD271C"/>
    <w:rsid w:val="00FD5AE6"/>
    <w:rsid w:val="00FD7B32"/>
    <w:rsid w:val="00FE31E8"/>
    <w:rsid w:val="00FE3202"/>
    <w:rsid w:val="00FE3221"/>
    <w:rsid w:val="00FE4858"/>
    <w:rsid w:val="00FE4CE9"/>
    <w:rsid w:val="00FE638B"/>
    <w:rsid w:val="00FE6CE8"/>
    <w:rsid w:val="00FE7942"/>
    <w:rsid w:val="00FF0844"/>
    <w:rsid w:val="00FF20E3"/>
    <w:rsid w:val="00FF2EC4"/>
    <w:rsid w:val="00FF2F6D"/>
    <w:rsid w:val="00FF3F3F"/>
    <w:rsid w:val="00FF525B"/>
    <w:rsid w:val="00FF64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28733"/>
  <w15:chartTrackingRefBased/>
  <w15:docId w15:val="{E682FE65-5C3F-453A-BDAB-D6FE1A28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E45134"/>
    <w:pPr>
      <w:spacing w:after="0" w:line="240" w:lineRule="auto"/>
      <w:ind w:firstLine="709"/>
      <w:jc w:val="both"/>
    </w:pPr>
    <w:rPr>
      <w:rFonts w:ascii="Times New Roman" w:eastAsia="Calibri" w:hAnsi="Times New Roman" w:cs="Times New Roman"/>
      <w:sz w:val="28"/>
    </w:rPr>
  </w:style>
  <w:style w:type="paragraph" w:styleId="10">
    <w:name w:val="heading 1"/>
    <w:basedOn w:val="a3"/>
    <w:next w:val="a2"/>
    <w:link w:val="11"/>
    <w:qFormat/>
    <w:rsid w:val="00B513EE"/>
    <w:pPr>
      <w:ind w:firstLine="706"/>
      <w:jc w:val="both"/>
      <w:outlineLvl w:val="0"/>
    </w:pPr>
  </w:style>
  <w:style w:type="paragraph" w:styleId="2">
    <w:name w:val="heading 2"/>
    <w:basedOn w:val="4"/>
    <w:next w:val="a2"/>
    <w:link w:val="20"/>
    <w:uiPriority w:val="9"/>
    <w:unhideWhenUsed/>
    <w:qFormat/>
    <w:rsid w:val="00B513EE"/>
    <w:pPr>
      <w:outlineLvl w:val="1"/>
    </w:pPr>
  </w:style>
  <w:style w:type="paragraph" w:styleId="3">
    <w:name w:val="heading 3"/>
    <w:basedOn w:val="a4"/>
    <w:next w:val="a2"/>
    <w:link w:val="30"/>
    <w:uiPriority w:val="9"/>
    <w:unhideWhenUsed/>
    <w:qFormat/>
    <w:rsid w:val="00481A31"/>
    <w:pPr>
      <w:outlineLvl w:val="2"/>
    </w:pPr>
    <w:rPr>
      <w:lang w:val="en-US"/>
    </w:rPr>
  </w:style>
  <w:style w:type="paragraph" w:styleId="4">
    <w:name w:val="heading 4"/>
    <w:basedOn w:val="a5"/>
    <w:next w:val="a2"/>
    <w:link w:val="40"/>
    <w:uiPriority w:val="9"/>
    <w:unhideWhenUsed/>
    <w:qFormat/>
    <w:rsid w:val="00B513EE"/>
    <w:pPr>
      <w:outlineLvl w:val="3"/>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41">
    <w:name w:val="Основной текст (4)_"/>
    <w:basedOn w:val="a6"/>
    <w:link w:val="42"/>
    <w:rsid w:val="00E05F13"/>
    <w:rPr>
      <w:rFonts w:ascii="Times New Roman" w:eastAsia="Times New Roman" w:hAnsi="Times New Roman" w:cs="Times New Roman"/>
      <w:sz w:val="17"/>
      <w:szCs w:val="17"/>
      <w:shd w:val="clear" w:color="auto" w:fill="FFFFFF"/>
    </w:rPr>
  </w:style>
  <w:style w:type="character" w:customStyle="1" w:styleId="5">
    <w:name w:val="Основной текст (5)_"/>
    <w:basedOn w:val="a6"/>
    <w:link w:val="50"/>
    <w:rsid w:val="00E05F13"/>
    <w:rPr>
      <w:rFonts w:ascii="Times New Roman" w:eastAsia="Times New Roman" w:hAnsi="Times New Roman" w:cs="Times New Roman"/>
      <w:shd w:val="clear" w:color="auto" w:fill="FFFFFF"/>
    </w:rPr>
  </w:style>
  <w:style w:type="character" w:customStyle="1" w:styleId="411pt">
    <w:name w:val="Основной текст (4) + 11 pt"/>
    <w:basedOn w:val="41"/>
    <w:rsid w:val="00E05F13"/>
    <w:rPr>
      <w:rFonts w:ascii="Times New Roman" w:eastAsia="Times New Roman" w:hAnsi="Times New Roman" w:cs="Times New Roman"/>
      <w:sz w:val="22"/>
      <w:szCs w:val="22"/>
      <w:shd w:val="clear" w:color="auto" w:fill="FFFFFF"/>
    </w:rPr>
  </w:style>
  <w:style w:type="character" w:customStyle="1" w:styleId="475pt">
    <w:name w:val="Основной текст (4) + 7;5 pt"/>
    <w:basedOn w:val="41"/>
    <w:rsid w:val="00E05F13"/>
    <w:rPr>
      <w:rFonts w:ascii="Times New Roman" w:eastAsia="Times New Roman" w:hAnsi="Times New Roman" w:cs="Times New Roman"/>
      <w:sz w:val="15"/>
      <w:szCs w:val="15"/>
      <w:shd w:val="clear" w:color="auto" w:fill="FFFFFF"/>
    </w:rPr>
  </w:style>
  <w:style w:type="character" w:customStyle="1" w:styleId="12">
    <w:name w:val="Заголовок №1_"/>
    <w:basedOn w:val="a6"/>
    <w:link w:val="13"/>
    <w:rsid w:val="00E05F13"/>
    <w:rPr>
      <w:rFonts w:ascii="Times New Roman" w:eastAsia="Times New Roman" w:hAnsi="Times New Roman" w:cs="Times New Roman"/>
      <w:sz w:val="32"/>
      <w:szCs w:val="32"/>
      <w:shd w:val="clear" w:color="auto" w:fill="FFFFFF"/>
    </w:rPr>
  </w:style>
  <w:style w:type="paragraph" w:customStyle="1" w:styleId="42">
    <w:name w:val="Основной текст (4)"/>
    <w:basedOn w:val="a2"/>
    <w:link w:val="41"/>
    <w:rsid w:val="00E05F13"/>
    <w:pPr>
      <w:shd w:val="clear" w:color="auto" w:fill="FFFFFF"/>
      <w:spacing w:after="60" w:line="0" w:lineRule="atLeast"/>
    </w:pPr>
    <w:rPr>
      <w:rFonts w:eastAsia="Times New Roman"/>
      <w:sz w:val="17"/>
      <w:szCs w:val="17"/>
    </w:rPr>
  </w:style>
  <w:style w:type="paragraph" w:customStyle="1" w:styleId="50">
    <w:name w:val="Основной текст (5)"/>
    <w:basedOn w:val="a2"/>
    <w:link w:val="5"/>
    <w:rsid w:val="00E05F13"/>
    <w:pPr>
      <w:shd w:val="clear" w:color="auto" w:fill="FFFFFF"/>
      <w:spacing w:before="300" w:after="60" w:line="0" w:lineRule="atLeast"/>
    </w:pPr>
    <w:rPr>
      <w:rFonts w:eastAsia="Times New Roman"/>
      <w:sz w:val="22"/>
    </w:rPr>
  </w:style>
  <w:style w:type="paragraph" w:customStyle="1" w:styleId="13">
    <w:name w:val="Заголовок №1"/>
    <w:basedOn w:val="a2"/>
    <w:link w:val="12"/>
    <w:rsid w:val="00E05F13"/>
    <w:pPr>
      <w:shd w:val="clear" w:color="auto" w:fill="FFFFFF"/>
      <w:spacing w:before="840" w:after="60" w:line="0" w:lineRule="atLeast"/>
      <w:jc w:val="center"/>
      <w:outlineLvl w:val="0"/>
    </w:pPr>
    <w:rPr>
      <w:rFonts w:eastAsia="Times New Roman"/>
      <w:sz w:val="32"/>
      <w:szCs w:val="32"/>
    </w:rPr>
  </w:style>
  <w:style w:type="paragraph" w:styleId="a9">
    <w:name w:val="header"/>
    <w:basedOn w:val="a2"/>
    <w:link w:val="aa"/>
    <w:uiPriority w:val="99"/>
    <w:unhideWhenUsed/>
    <w:rsid w:val="00E90438"/>
    <w:pPr>
      <w:tabs>
        <w:tab w:val="center" w:pos="4677"/>
        <w:tab w:val="right" w:pos="9355"/>
      </w:tabs>
    </w:pPr>
  </w:style>
  <w:style w:type="character" w:customStyle="1" w:styleId="aa">
    <w:name w:val="Верхний колонтитул Знак"/>
    <w:basedOn w:val="a6"/>
    <w:link w:val="a9"/>
    <w:uiPriority w:val="99"/>
    <w:rsid w:val="00E90438"/>
    <w:rPr>
      <w:rFonts w:ascii="Times New Roman" w:eastAsia="Calibri" w:hAnsi="Times New Roman" w:cs="Times New Roman"/>
      <w:sz w:val="28"/>
    </w:rPr>
  </w:style>
  <w:style w:type="paragraph" w:customStyle="1" w:styleId="ab">
    <w:name w:val="!!!ТЕКСТ"/>
    <w:link w:val="ac"/>
    <w:autoRedefine/>
    <w:qFormat/>
    <w:rsid w:val="00E90438"/>
    <w:pPr>
      <w:widowControl w:val="0"/>
      <w:snapToGrid w:val="0"/>
      <w:spacing w:after="0" w:line="240" w:lineRule="auto"/>
      <w:ind w:firstLine="709"/>
      <w:jc w:val="both"/>
    </w:pPr>
    <w:rPr>
      <w:rFonts w:ascii="Times New Roman" w:eastAsia="Times New Roman" w:hAnsi="Times New Roman" w:cs="Times New Roman"/>
      <w:color w:val="000000" w:themeColor="text1"/>
      <w:sz w:val="28"/>
      <w:szCs w:val="28"/>
      <w:lang w:val="be-BY" w:eastAsia="ru-RU"/>
    </w:rPr>
  </w:style>
  <w:style w:type="character" w:customStyle="1" w:styleId="ac">
    <w:name w:val="!!!ТЕКСТ Знак"/>
    <w:basedOn w:val="a6"/>
    <w:link w:val="ab"/>
    <w:rsid w:val="00E90438"/>
    <w:rPr>
      <w:rFonts w:ascii="Times New Roman" w:eastAsia="Times New Roman" w:hAnsi="Times New Roman" w:cs="Times New Roman"/>
      <w:color w:val="000000" w:themeColor="text1"/>
      <w:sz w:val="28"/>
      <w:szCs w:val="28"/>
      <w:lang w:val="be-BY" w:eastAsia="ru-RU"/>
    </w:rPr>
  </w:style>
  <w:style w:type="paragraph" w:customStyle="1" w:styleId="1">
    <w:name w:val="1 список"/>
    <w:basedOn w:val="a2"/>
    <w:link w:val="14"/>
    <w:qFormat/>
    <w:rsid w:val="00E90438"/>
    <w:pPr>
      <w:numPr>
        <w:numId w:val="2"/>
      </w:numPr>
    </w:pPr>
    <w:rPr>
      <w:rFonts w:eastAsiaTheme="minorHAnsi" w:cstheme="minorBidi"/>
      <w:szCs w:val="28"/>
    </w:rPr>
  </w:style>
  <w:style w:type="character" w:customStyle="1" w:styleId="14">
    <w:name w:val="1 список Знак"/>
    <w:basedOn w:val="a6"/>
    <w:link w:val="1"/>
    <w:rsid w:val="00E90438"/>
    <w:rPr>
      <w:rFonts w:ascii="Times New Roman" w:hAnsi="Times New Roman"/>
      <w:sz w:val="28"/>
      <w:szCs w:val="28"/>
    </w:rPr>
  </w:style>
  <w:style w:type="paragraph" w:customStyle="1" w:styleId="ad">
    <w:name w:val="Чертежный"/>
    <w:link w:val="ae"/>
    <w:rsid w:val="00E90438"/>
    <w:pPr>
      <w:spacing w:after="0" w:line="240" w:lineRule="auto"/>
      <w:jc w:val="both"/>
    </w:pPr>
    <w:rPr>
      <w:rFonts w:ascii="ISOCPEUR" w:eastAsia="Times New Roman" w:hAnsi="ISOCPEUR" w:cs="Times New Roman"/>
      <w:i/>
      <w:sz w:val="28"/>
      <w:szCs w:val="20"/>
      <w:lang w:val="uk-UA" w:eastAsia="ru-RU"/>
    </w:rPr>
  </w:style>
  <w:style w:type="character" w:customStyle="1" w:styleId="ae">
    <w:name w:val="Чертежный Знак"/>
    <w:basedOn w:val="a6"/>
    <w:link w:val="ad"/>
    <w:rsid w:val="00E90438"/>
    <w:rPr>
      <w:rFonts w:ascii="ISOCPEUR" w:eastAsia="Times New Roman" w:hAnsi="ISOCPEUR" w:cs="Times New Roman"/>
      <w:i/>
      <w:sz w:val="28"/>
      <w:szCs w:val="20"/>
      <w:lang w:val="uk-UA" w:eastAsia="ru-RU"/>
    </w:rPr>
  </w:style>
  <w:style w:type="paragraph" w:customStyle="1" w:styleId="af">
    <w:name w:val="Текст после таблицы"/>
    <w:basedOn w:val="a2"/>
    <w:next w:val="a2"/>
    <w:qFormat/>
    <w:rsid w:val="00E90438"/>
    <w:pPr>
      <w:spacing w:before="280"/>
    </w:pPr>
  </w:style>
  <w:style w:type="paragraph" w:customStyle="1" w:styleId="af0">
    <w:name w:val="Текст Раздела"/>
    <w:basedOn w:val="a2"/>
    <w:link w:val="af1"/>
    <w:qFormat/>
    <w:rsid w:val="00E90438"/>
    <w:rPr>
      <w:rFonts w:eastAsiaTheme="minorEastAsia"/>
    </w:rPr>
  </w:style>
  <w:style w:type="character" w:customStyle="1" w:styleId="af1">
    <w:name w:val="Текст Раздела Знак"/>
    <w:basedOn w:val="a6"/>
    <w:link w:val="af0"/>
    <w:rsid w:val="00E90438"/>
    <w:rPr>
      <w:rFonts w:ascii="Times New Roman" w:eastAsiaTheme="minorEastAsia" w:hAnsi="Times New Roman" w:cs="Times New Roman"/>
      <w:sz w:val="28"/>
    </w:rPr>
  </w:style>
  <w:style w:type="paragraph" w:customStyle="1" w:styleId="af2">
    <w:name w:val="Текстовый блок"/>
    <w:rsid w:val="00E90438"/>
    <w:pPr>
      <w:spacing w:after="0" w:line="240" w:lineRule="auto"/>
    </w:pPr>
    <w:rPr>
      <w:rFonts w:ascii="Helvetica Neue" w:eastAsia="Arial Unicode MS" w:hAnsi="Helvetica Neue" w:cs="Arial Unicode MS"/>
      <w:color w:val="000000"/>
      <w:lang w:eastAsia="ru-RU"/>
    </w:rPr>
  </w:style>
  <w:style w:type="paragraph" w:customStyle="1" w:styleId="af3">
    <w:name w:val="Формула"/>
    <w:basedOn w:val="a2"/>
    <w:next w:val="af4"/>
    <w:qFormat/>
    <w:rsid w:val="00E90438"/>
    <w:pPr>
      <w:tabs>
        <w:tab w:val="center" w:pos="5046"/>
        <w:tab w:val="right" w:pos="10093"/>
      </w:tabs>
      <w:spacing w:before="120" w:after="120"/>
      <w:ind w:firstLine="0"/>
      <w:contextualSpacing/>
    </w:pPr>
  </w:style>
  <w:style w:type="paragraph" w:styleId="af5">
    <w:name w:val="Balloon Text"/>
    <w:basedOn w:val="a2"/>
    <w:link w:val="af6"/>
    <w:uiPriority w:val="99"/>
    <w:semiHidden/>
    <w:unhideWhenUsed/>
    <w:rsid w:val="00E90438"/>
    <w:rPr>
      <w:rFonts w:ascii="Tahoma" w:eastAsiaTheme="minorHAnsi" w:hAnsi="Tahoma" w:cs="Tahoma"/>
      <w:sz w:val="16"/>
      <w:szCs w:val="16"/>
    </w:rPr>
  </w:style>
  <w:style w:type="character" w:customStyle="1" w:styleId="af6">
    <w:name w:val="Текст выноски Знак"/>
    <w:basedOn w:val="a6"/>
    <w:link w:val="af5"/>
    <w:uiPriority w:val="99"/>
    <w:semiHidden/>
    <w:rsid w:val="00E90438"/>
    <w:rPr>
      <w:rFonts w:ascii="Tahoma" w:hAnsi="Tahoma" w:cs="Tahoma"/>
      <w:sz w:val="16"/>
      <w:szCs w:val="16"/>
    </w:rPr>
  </w:style>
  <w:style w:type="table" w:customStyle="1" w:styleId="af7">
    <w:name w:val="Таблица"/>
    <w:basedOn w:val="a7"/>
    <w:uiPriority w:val="99"/>
    <w:rsid w:val="00E90438"/>
    <w:pPr>
      <w:spacing w:after="0" w:line="240" w:lineRule="auto"/>
      <w:jc w:val="both"/>
    </w:pPr>
    <w:rPr>
      <w:rFonts w:ascii="Times New Roman" w:eastAsia="Calibri" w:hAnsi="Times New Roman"/>
      <w:sz w:val="2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cPr>
      <w:shd w:val="clear" w:color="auto" w:fill="auto"/>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Times New Roman" w:hAnsi="Times New Roman"/>
        <w:sz w:val="28"/>
      </w:rPr>
    </w:tblStylePr>
  </w:style>
  <w:style w:type="paragraph" w:styleId="HTML">
    <w:name w:val="HTML Preformatted"/>
    <w:basedOn w:val="a2"/>
    <w:link w:val="HTML0"/>
    <w:uiPriority w:val="99"/>
    <w:unhideWhenUsed/>
    <w:rsid w:val="00E90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rPr>
  </w:style>
  <w:style w:type="character" w:customStyle="1" w:styleId="HTML0">
    <w:name w:val="Стандартный HTML Знак"/>
    <w:basedOn w:val="a6"/>
    <w:link w:val="HTML"/>
    <w:uiPriority w:val="99"/>
    <w:rsid w:val="00E90438"/>
    <w:rPr>
      <w:rFonts w:ascii="Courier New" w:eastAsia="Times New Roman" w:hAnsi="Courier New" w:cs="Courier New"/>
      <w:sz w:val="20"/>
      <w:szCs w:val="20"/>
    </w:rPr>
  </w:style>
  <w:style w:type="paragraph" w:customStyle="1" w:styleId="af8">
    <w:name w:val="Содержание"/>
    <w:basedOn w:val="a2"/>
    <w:qFormat/>
    <w:rsid w:val="00E90438"/>
    <w:pPr>
      <w:tabs>
        <w:tab w:val="right" w:leader="dot" w:pos="10093"/>
      </w:tabs>
      <w:ind w:firstLine="0"/>
    </w:pPr>
    <w:rPr>
      <w:lang w:val="en-US"/>
    </w:rPr>
  </w:style>
  <w:style w:type="paragraph" w:styleId="15">
    <w:name w:val="toc 1"/>
    <w:basedOn w:val="a2"/>
    <w:next w:val="a2"/>
    <w:autoRedefine/>
    <w:uiPriority w:val="39"/>
    <w:unhideWhenUsed/>
    <w:rsid w:val="00E90438"/>
    <w:pPr>
      <w:tabs>
        <w:tab w:val="right" w:leader="dot" w:pos="10025"/>
      </w:tabs>
      <w:ind w:firstLine="0"/>
    </w:pPr>
  </w:style>
  <w:style w:type="paragraph" w:styleId="21">
    <w:name w:val="toc 2"/>
    <w:basedOn w:val="a2"/>
    <w:next w:val="a2"/>
    <w:autoRedefine/>
    <w:uiPriority w:val="39"/>
    <w:unhideWhenUsed/>
    <w:rsid w:val="00E90438"/>
    <w:pPr>
      <w:tabs>
        <w:tab w:val="right" w:leader="dot" w:pos="10025"/>
      </w:tabs>
      <w:ind w:firstLine="284"/>
    </w:pPr>
    <w:rPr>
      <w:noProof/>
      <w:color w:val="0D0D0D" w:themeColor="text1" w:themeTint="F2"/>
    </w:rPr>
  </w:style>
  <w:style w:type="paragraph" w:styleId="31">
    <w:name w:val="toc 3"/>
    <w:basedOn w:val="a2"/>
    <w:next w:val="a2"/>
    <w:autoRedefine/>
    <w:uiPriority w:val="39"/>
    <w:unhideWhenUsed/>
    <w:rsid w:val="00E90438"/>
    <w:pPr>
      <w:tabs>
        <w:tab w:val="right" w:leader="dot" w:pos="10025"/>
      </w:tabs>
      <w:ind w:left="560" w:firstLine="7"/>
    </w:pPr>
    <w:rPr>
      <w:noProof/>
      <w:color w:val="0D0D0D" w:themeColor="text1" w:themeTint="F2"/>
    </w:rPr>
  </w:style>
  <w:style w:type="paragraph" w:styleId="43">
    <w:name w:val="toc 4"/>
    <w:basedOn w:val="a2"/>
    <w:next w:val="a2"/>
    <w:autoRedefine/>
    <w:uiPriority w:val="39"/>
    <w:unhideWhenUsed/>
    <w:rsid w:val="00E90438"/>
    <w:pPr>
      <w:spacing w:after="100" w:line="276" w:lineRule="auto"/>
      <w:ind w:left="660" w:firstLine="0"/>
      <w:jc w:val="left"/>
    </w:pPr>
    <w:rPr>
      <w:rFonts w:asciiTheme="minorHAnsi" w:eastAsiaTheme="minorHAnsi" w:hAnsiTheme="minorHAnsi" w:cstheme="minorBidi"/>
      <w:sz w:val="22"/>
      <w:szCs w:val="28"/>
    </w:rPr>
  </w:style>
  <w:style w:type="paragraph" w:styleId="51">
    <w:name w:val="toc 5"/>
    <w:basedOn w:val="a2"/>
    <w:next w:val="a2"/>
    <w:autoRedefine/>
    <w:uiPriority w:val="39"/>
    <w:unhideWhenUsed/>
    <w:rsid w:val="00E90438"/>
    <w:pPr>
      <w:spacing w:after="100" w:line="276" w:lineRule="auto"/>
      <w:ind w:left="880" w:firstLine="0"/>
      <w:jc w:val="left"/>
    </w:pPr>
    <w:rPr>
      <w:rFonts w:asciiTheme="minorHAnsi" w:eastAsiaTheme="minorHAnsi" w:hAnsiTheme="minorHAnsi" w:cstheme="minorBidi"/>
      <w:sz w:val="22"/>
      <w:szCs w:val="28"/>
    </w:rPr>
  </w:style>
  <w:style w:type="paragraph" w:customStyle="1" w:styleId="af9">
    <w:name w:val="Листинг"/>
    <w:basedOn w:val="a2"/>
    <w:link w:val="afa"/>
    <w:qFormat/>
    <w:rsid w:val="00E90438"/>
    <w:pPr>
      <w:spacing w:before="280"/>
      <w:ind w:firstLine="0"/>
      <w:contextualSpacing/>
    </w:pPr>
    <w:rPr>
      <w:rFonts w:ascii="Courier New" w:hAnsi="Courier New"/>
      <w:sz w:val="24"/>
    </w:rPr>
  </w:style>
  <w:style w:type="character" w:customStyle="1" w:styleId="afa">
    <w:name w:val="Листинг Знак"/>
    <w:basedOn w:val="a6"/>
    <w:link w:val="af9"/>
    <w:rsid w:val="00E90438"/>
    <w:rPr>
      <w:rFonts w:ascii="Courier New" w:eastAsia="Calibri" w:hAnsi="Courier New" w:cs="Times New Roman"/>
      <w:sz w:val="24"/>
    </w:rPr>
  </w:style>
  <w:style w:type="character" w:customStyle="1" w:styleId="11">
    <w:name w:val="Заголовок 1 Знак"/>
    <w:basedOn w:val="a6"/>
    <w:link w:val="10"/>
    <w:rsid w:val="00B513EE"/>
    <w:rPr>
      <w:rFonts w:ascii="Times New Roman" w:eastAsia="Calibri" w:hAnsi="Times New Roman" w:cs="Times New Roman"/>
      <w:b/>
      <w:sz w:val="28"/>
    </w:rPr>
  </w:style>
  <w:style w:type="character" w:customStyle="1" w:styleId="20">
    <w:name w:val="Заголовок 2 Знак"/>
    <w:basedOn w:val="a6"/>
    <w:link w:val="2"/>
    <w:uiPriority w:val="9"/>
    <w:rsid w:val="00B513EE"/>
    <w:rPr>
      <w:rFonts w:ascii="Times New Roman" w:eastAsia="Calibri" w:hAnsi="Times New Roman" w:cs="Times New Roman"/>
      <w:b/>
      <w:sz w:val="28"/>
    </w:rPr>
  </w:style>
  <w:style w:type="character" w:customStyle="1" w:styleId="30">
    <w:name w:val="Заголовок 3 Знак"/>
    <w:basedOn w:val="a6"/>
    <w:link w:val="3"/>
    <w:uiPriority w:val="9"/>
    <w:rsid w:val="00481A31"/>
    <w:rPr>
      <w:rFonts w:ascii="Times New Roman" w:eastAsia="Calibri" w:hAnsi="Times New Roman" w:cs="Times New Roman"/>
      <w:b/>
      <w:sz w:val="28"/>
      <w:lang w:val="en-US"/>
    </w:rPr>
  </w:style>
  <w:style w:type="character" w:customStyle="1" w:styleId="40">
    <w:name w:val="Заголовок 4 Знак"/>
    <w:basedOn w:val="a6"/>
    <w:link w:val="4"/>
    <w:uiPriority w:val="9"/>
    <w:rsid w:val="00B513EE"/>
    <w:rPr>
      <w:rFonts w:ascii="Times New Roman" w:eastAsia="Calibri" w:hAnsi="Times New Roman" w:cs="Times New Roman"/>
      <w:b/>
      <w:sz w:val="28"/>
    </w:rPr>
  </w:style>
  <w:style w:type="paragraph" w:customStyle="1" w:styleId="a3">
    <w:name w:val="Введение"/>
    <w:basedOn w:val="afb"/>
    <w:next w:val="a2"/>
    <w:qFormat/>
    <w:rsid w:val="00E90438"/>
    <w:pPr>
      <w:ind w:firstLine="0"/>
      <w:jc w:val="center"/>
    </w:pPr>
  </w:style>
  <w:style w:type="paragraph" w:styleId="afc">
    <w:name w:val="footer"/>
    <w:basedOn w:val="a2"/>
    <w:link w:val="afd"/>
    <w:uiPriority w:val="99"/>
    <w:unhideWhenUsed/>
    <w:rsid w:val="00E90438"/>
    <w:pPr>
      <w:tabs>
        <w:tab w:val="center" w:pos="4677"/>
        <w:tab w:val="right" w:pos="9355"/>
      </w:tabs>
    </w:pPr>
  </w:style>
  <w:style w:type="character" w:customStyle="1" w:styleId="afd">
    <w:name w:val="Нижний колонтитул Знак"/>
    <w:basedOn w:val="a6"/>
    <w:link w:val="afc"/>
    <w:uiPriority w:val="99"/>
    <w:rsid w:val="00E90438"/>
    <w:rPr>
      <w:rFonts w:ascii="Times New Roman" w:eastAsia="Calibri" w:hAnsi="Times New Roman" w:cs="Times New Roman"/>
      <w:sz w:val="28"/>
    </w:rPr>
  </w:style>
  <w:style w:type="paragraph" w:customStyle="1" w:styleId="111111111">
    <w:name w:val="111111111"/>
    <w:basedOn w:val="a2"/>
    <w:link w:val="1111111110"/>
    <w:qFormat/>
    <w:rsid w:val="00E90438"/>
    <w:rPr>
      <w:rFonts w:eastAsiaTheme="minorHAnsi"/>
      <w:szCs w:val="28"/>
    </w:rPr>
  </w:style>
  <w:style w:type="character" w:customStyle="1" w:styleId="1111111110">
    <w:name w:val="111111111 Знак"/>
    <w:basedOn w:val="a6"/>
    <w:link w:val="111111111"/>
    <w:rsid w:val="00E90438"/>
    <w:rPr>
      <w:rFonts w:ascii="Times New Roman" w:hAnsi="Times New Roman" w:cs="Times New Roman"/>
      <w:sz w:val="28"/>
      <w:szCs w:val="28"/>
    </w:rPr>
  </w:style>
  <w:style w:type="character" w:customStyle="1" w:styleId="b">
    <w:name w:val="b"/>
    <w:basedOn w:val="a6"/>
    <w:rsid w:val="00E90438"/>
  </w:style>
  <w:style w:type="character" w:customStyle="1" w:styleId="c1">
    <w:name w:val="c1"/>
    <w:basedOn w:val="a6"/>
    <w:rsid w:val="00E90438"/>
  </w:style>
  <w:style w:type="paragraph" w:customStyle="1" w:styleId="graf">
    <w:name w:val="graf"/>
    <w:basedOn w:val="a2"/>
    <w:rsid w:val="00E90438"/>
    <w:pPr>
      <w:spacing w:before="100" w:beforeAutospacing="1" w:after="100" w:afterAutospacing="1"/>
      <w:ind w:firstLine="0"/>
      <w:jc w:val="left"/>
    </w:pPr>
    <w:rPr>
      <w:rFonts w:eastAsia="Times New Roman"/>
      <w:sz w:val="24"/>
      <w:szCs w:val="24"/>
      <w:lang w:eastAsia="ru-RU"/>
    </w:rPr>
  </w:style>
  <w:style w:type="character" w:customStyle="1" w:styleId="head">
    <w:name w:val="head"/>
    <w:basedOn w:val="a6"/>
    <w:rsid w:val="00E90438"/>
  </w:style>
  <w:style w:type="character" w:customStyle="1" w:styleId="Hyperlink1">
    <w:name w:val="Hyperlink.1"/>
    <w:basedOn w:val="a6"/>
    <w:rsid w:val="00E90438"/>
    <w:rPr>
      <w:color w:val="000000"/>
      <w:u w:color="000000"/>
    </w:rPr>
  </w:style>
  <w:style w:type="table" w:customStyle="1" w:styleId="TableGrid1">
    <w:name w:val="Table Grid1"/>
    <w:basedOn w:val="a7"/>
    <w:next w:val="afe"/>
    <w:uiPriority w:val="59"/>
    <w:rsid w:val="00E9043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Table Grid"/>
    <w:basedOn w:val="a7"/>
    <w:uiPriority w:val="39"/>
    <w:rsid w:val="00E9043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Неразрешенное упоминание1"/>
    <w:basedOn w:val="a6"/>
    <w:uiPriority w:val="99"/>
    <w:semiHidden/>
    <w:unhideWhenUsed/>
    <w:rsid w:val="00E90438"/>
    <w:rPr>
      <w:color w:val="605E5C"/>
      <w:shd w:val="clear" w:color="auto" w:fill="E1DFDD"/>
    </w:rPr>
  </w:style>
  <w:style w:type="character" w:customStyle="1" w:styleId="w">
    <w:name w:val="w"/>
    <w:basedOn w:val="a6"/>
    <w:rsid w:val="00E90438"/>
  </w:style>
  <w:style w:type="paragraph" w:styleId="aff">
    <w:name w:val="List Paragraph"/>
    <w:aliases w:val="KES список,подрисуночная подпись"/>
    <w:basedOn w:val="a2"/>
    <w:link w:val="aff0"/>
    <w:uiPriority w:val="34"/>
    <w:qFormat/>
    <w:rsid w:val="00E90438"/>
    <w:pPr>
      <w:ind w:left="720"/>
      <w:contextualSpacing/>
    </w:pPr>
  </w:style>
  <w:style w:type="character" w:customStyle="1" w:styleId="aff0">
    <w:name w:val="Абзац списка Знак"/>
    <w:aliases w:val="KES список Знак,подрисуночная подпись Знак"/>
    <w:link w:val="aff"/>
    <w:uiPriority w:val="34"/>
    <w:rsid w:val="00E90438"/>
    <w:rPr>
      <w:rFonts w:ascii="Times New Roman" w:eastAsia="Calibri" w:hAnsi="Times New Roman" w:cs="Times New Roman"/>
      <w:sz w:val="28"/>
    </w:rPr>
  </w:style>
  <w:style w:type="paragraph" w:styleId="aff1">
    <w:name w:val="No Spacing"/>
    <w:uiPriority w:val="1"/>
    <w:qFormat/>
    <w:rsid w:val="00E90438"/>
    <w:pPr>
      <w:spacing w:after="0" w:line="240" w:lineRule="auto"/>
      <w:ind w:firstLine="709"/>
      <w:jc w:val="both"/>
    </w:pPr>
    <w:rPr>
      <w:rFonts w:ascii="Times New Roman" w:eastAsia="Calibri" w:hAnsi="Times New Roman" w:cs="Times New Roman"/>
      <w:sz w:val="28"/>
    </w:rPr>
  </w:style>
  <w:style w:type="paragraph" w:customStyle="1" w:styleId="afb">
    <w:name w:val="Раздел простой"/>
    <w:basedOn w:val="a2"/>
    <w:next w:val="a2"/>
    <w:qFormat/>
    <w:rsid w:val="00E90438"/>
    <w:pPr>
      <w:keepNext/>
      <w:keepLines/>
      <w:pageBreakBefore/>
      <w:suppressAutoHyphens/>
      <w:spacing w:after="360"/>
      <w:jc w:val="left"/>
    </w:pPr>
    <w:rPr>
      <w:b/>
    </w:rPr>
  </w:style>
  <w:style w:type="character" w:styleId="aff2">
    <w:name w:val="Emphasis"/>
    <w:basedOn w:val="a6"/>
    <w:uiPriority w:val="20"/>
    <w:qFormat/>
    <w:rsid w:val="00E90438"/>
    <w:rPr>
      <w:i/>
      <w:iCs/>
    </w:rPr>
  </w:style>
  <w:style w:type="paragraph" w:customStyle="1" w:styleId="aff3">
    <w:name w:val="вычисления"/>
    <w:basedOn w:val="a2"/>
    <w:link w:val="aff4"/>
    <w:qFormat/>
    <w:rsid w:val="00E90438"/>
    <w:pPr>
      <w:jc w:val="center"/>
    </w:pPr>
    <w:rPr>
      <w:rFonts w:eastAsiaTheme="minorHAnsi"/>
      <w:szCs w:val="28"/>
    </w:rPr>
  </w:style>
  <w:style w:type="character" w:customStyle="1" w:styleId="aff4">
    <w:name w:val="вычисления Знак"/>
    <w:basedOn w:val="a6"/>
    <w:link w:val="aff3"/>
    <w:rsid w:val="00E90438"/>
    <w:rPr>
      <w:rFonts w:ascii="Times New Roman" w:hAnsi="Times New Roman" w:cs="Times New Roman"/>
      <w:sz w:val="28"/>
      <w:szCs w:val="28"/>
    </w:rPr>
  </w:style>
  <w:style w:type="character" w:styleId="aff5">
    <w:name w:val="Hyperlink"/>
    <w:basedOn w:val="a6"/>
    <w:uiPriority w:val="99"/>
    <w:unhideWhenUsed/>
    <w:rsid w:val="00E90438"/>
    <w:rPr>
      <w:color w:val="0563C1" w:themeColor="hyperlink"/>
      <w:u w:val="single"/>
    </w:rPr>
  </w:style>
  <w:style w:type="paragraph" w:styleId="aff6">
    <w:name w:val="TOC Heading"/>
    <w:basedOn w:val="10"/>
    <w:next w:val="a2"/>
    <w:uiPriority w:val="39"/>
    <w:unhideWhenUsed/>
    <w:qFormat/>
    <w:rsid w:val="00E90438"/>
    <w:pPr>
      <w:spacing w:line="259" w:lineRule="auto"/>
      <w:ind w:firstLine="0"/>
      <w:jc w:val="left"/>
      <w:outlineLvl w:val="9"/>
    </w:pPr>
    <w:rPr>
      <w:lang w:eastAsia="ru-RU"/>
    </w:rPr>
  </w:style>
  <w:style w:type="paragraph" w:customStyle="1" w:styleId="-">
    <w:name w:val="Заголовок раздела -текст"/>
    <w:basedOn w:val="a2"/>
    <w:qFormat/>
    <w:rsid w:val="00E90438"/>
    <w:pPr>
      <w:widowControl w:val="0"/>
      <w:snapToGrid w:val="0"/>
      <w:spacing w:after="360"/>
      <w:jc w:val="center"/>
      <w:outlineLvl w:val="0"/>
    </w:pPr>
    <w:rPr>
      <w:rFonts w:eastAsia="Times New Roman"/>
      <w:b/>
      <w:color w:val="000000" w:themeColor="text1"/>
      <w:szCs w:val="28"/>
      <w:lang w:val="be-BY"/>
    </w:rPr>
  </w:style>
  <w:style w:type="paragraph" w:customStyle="1" w:styleId="aff7">
    <w:name w:val="Заголовок таблицы"/>
    <w:basedOn w:val="a2"/>
    <w:qFormat/>
    <w:rsid w:val="00E90438"/>
    <w:pPr>
      <w:keepNext/>
      <w:keepLines/>
      <w:spacing w:before="280" w:after="280"/>
      <w:ind w:firstLine="0"/>
    </w:pPr>
  </w:style>
  <w:style w:type="paragraph" w:styleId="aff8">
    <w:name w:val="Title"/>
    <w:aliases w:val="Заголовок2,Подзаг,заг2,Заголовок подразделов"/>
    <w:basedOn w:val="a2"/>
    <w:link w:val="aff9"/>
    <w:uiPriority w:val="10"/>
    <w:qFormat/>
    <w:rsid w:val="00E90438"/>
    <w:pPr>
      <w:ind w:firstLine="0"/>
      <w:jc w:val="center"/>
    </w:pPr>
    <w:rPr>
      <w:rFonts w:eastAsia="Times New Roman"/>
      <w:b/>
      <w:bCs/>
      <w:szCs w:val="24"/>
    </w:rPr>
  </w:style>
  <w:style w:type="character" w:customStyle="1" w:styleId="aff9">
    <w:name w:val="Заголовок Знак"/>
    <w:aliases w:val="Заголовок2 Знак,Подзаг Знак,заг2 Знак,Заголовок подразделов Знак"/>
    <w:basedOn w:val="a6"/>
    <w:link w:val="aff8"/>
    <w:uiPriority w:val="10"/>
    <w:rsid w:val="00E90438"/>
    <w:rPr>
      <w:rFonts w:ascii="Times New Roman" w:eastAsia="Times New Roman" w:hAnsi="Times New Roman" w:cs="Times New Roman"/>
      <w:b/>
      <w:bCs/>
      <w:sz w:val="28"/>
      <w:szCs w:val="24"/>
    </w:rPr>
  </w:style>
  <w:style w:type="character" w:styleId="affa">
    <w:name w:val="Placeholder Text"/>
    <w:basedOn w:val="a6"/>
    <w:uiPriority w:val="99"/>
    <w:semiHidden/>
    <w:rsid w:val="00E90438"/>
    <w:rPr>
      <w:color w:val="808080"/>
    </w:rPr>
  </w:style>
  <w:style w:type="paragraph" w:customStyle="1" w:styleId="affb">
    <w:name w:val="Картинка"/>
    <w:basedOn w:val="a2"/>
    <w:link w:val="affc"/>
    <w:qFormat/>
    <w:rsid w:val="00E90438"/>
    <w:pPr>
      <w:spacing w:before="240" w:after="240"/>
      <w:jc w:val="center"/>
    </w:pPr>
    <w:rPr>
      <w:rFonts w:eastAsiaTheme="minorHAnsi" w:cstheme="minorBidi"/>
      <w:noProof/>
      <w:szCs w:val="28"/>
      <w:lang w:eastAsia="ru-RU"/>
    </w:rPr>
  </w:style>
  <w:style w:type="character" w:customStyle="1" w:styleId="affc">
    <w:name w:val="Картинка Знак"/>
    <w:basedOn w:val="a6"/>
    <w:link w:val="affb"/>
    <w:rsid w:val="00E90438"/>
    <w:rPr>
      <w:rFonts w:ascii="Times New Roman" w:hAnsi="Times New Roman"/>
      <w:noProof/>
      <w:sz w:val="28"/>
      <w:szCs w:val="28"/>
      <w:lang w:eastAsia="ru-RU"/>
    </w:rPr>
  </w:style>
  <w:style w:type="paragraph" w:customStyle="1" w:styleId="affd">
    <w:name w:val="Ключевые слова"/>
    <w:basedOn w:val="a2"/>
    <w:next w:val="a2"/>
    <w:qFormat/>
    <w:rsid w:val="00E90438"/>
    <w:pPr>
      <w:suppressAutoHyphens/>
      <w:spacing w:before="240" w:after="240"/>
      <w:ind w:firstLine="0"/>
    </w:pPr>
    <w:rPr>
      <w:caps/>
    </w:rPr>
  </w:style>
  <w:style w:type="character" w:styleId="HTML1">
    <w:name w:val="HTML Code"/>
    <w:basedOn w:val="a6"/>
    <w:uiPriority w:val="99"/>
    <w:semiHidden/>
    <w:unhideWhenUsed/>
    <w:rsid w:val="00E90438"/>
    <w:rPr>
      <w:rFonts w:ascii="Courier New" w:eastAsia="Times New Roman" w:hAnsi="Courier New" w:cs="Courier New"/>
      <w:sz w:val="20"/>
      <w:szCs w:val="20"/>
    </w:rPr>
  </w:style>
  <w:style w:type="paragraph" w:customStyle="1" w:styleId="affe">
    <w:name w:val="Между таблицами"/>
    <w:basedOn w:val="a2"/>
    <w:link w:val="afff"/>
    <w:qFormat/>
    <w:rsid w:val="00E90438"/>
    <w:pPr>
      <w:spacing w:before="240" w:after="240"/>
    </w:pPr>
    <w:rPr>
      <w:rFonts w:eastAsiaTheme="minorHAnsi" w:cstheme="minorBidi"/>
      <w:color w:val="000000" w:themeColor="text1"/>
      <w:szCs w:val="28"/>
    </w:rPr>
  </w:style>
  <w:style w:type="character" w:customStyle="1" w:styleId="afff">
    <w:name w:val="Между таблицами Знак"/>
    <w:basedOn w:val="a6"/>
    <w:link w:val="affe"/>
    <w:rsid w:val="00E90438"/>
    <w:rPr>
      <w:rFonts w:ascii="Times New Roman" w:hAnsi="Times New Roman"/>
      <w:color w:val="000000" w:themeColor="text1"/>
      <w:sz w:val="28"/>
      <w:szCs w:val="28"/>
    </w:rPr>
  </w:style>
  <w:style w:type="numbering" w:customStyle="1" w:styleId="a">
    <w:name w:val="Многоуровневый список"/>
    <w:basedOn w:val="a8"/>
    <w:uiPriority w:val="99"/>
    <w:rsid w:val="00E90438"/>
    <w:pPr>
      <w:numPr>
        <w:numId w:val="3"/>
      </w:numPr>
    </w:pPr>
  </w:style>
  <w:style w:type="numbering" w:customStyle="1" w:styleId="a0">
    <w:name w:val="Многоуровневый список+"/>
    <w:basedOn w:val="a8"/>
    <w:uiPriority w:val="99"/>
    <w:rsid w:val="00E90438"/>
    <w:pPr>
      <w:numPr>
        <w:numId w:val="4"/>
      </w:numPr>
    </w:pPr>
  </w:style>
  <w:style w:type="paragraph" w:customStyle="1" w:styleId="afff0">
    <w:name w:val="мой обычный"/>
    <w:basedOn w:val="a2"/>
    <w:link w:val="afff1"/>
    <w:qFormat/>
    <w:rsid w:val="00E90438"/>
    <w:pPr>
      <w:ind w:firstLine="851"/>
    </w:pPr>
    <w:rPr>
      <w:szCs w:val="28"/>
      <w:lang w:eastAsia="ru-RU"/>
    </w:rPr>
  </w:style>
  <w:style w:type="character" w:customStyle="1" w:styleId="afff1">
    <w:name w:val="мой обычный Знак"/>
    <w:link w:val="afff0"/>
    <w:rsid w:val="00E90438"/>
    <w:rPr>
      <w:rFonts w:ascii="Times New Roman" w:eastAsia="Calibri" w:hAnsi="Times New Roman" w:cs="Times New Roman"/>
      <w:sz w:val="28"/>
      <w:szCs w:val="28"/>
      <w:lang w:eastAsia="ru-RU"/>
    </w:rPr>
  </w:style>
  <w:style w:type="paragraph" w:styleId="afff2">
    <w:name w:val="caption"/>
    <w:basedOn w:val="a2"/>
    <w:next w:val="a2"/>
    <w:uiPriority w:val="35"/>
    <w:unhideWhenUsed/>
    <w:qFormat/>
    <w:rsid w:val="00E90438"/>
    <w:pPr>
      <w:spacing w:after="200"/>
    </w:pPr>
    <w:rPr>
      <w:i/>
      <w:iCs/>
      <w:color w:val="44546A" w:themeColor="text2"/>
      <w:sz w:val="18"/>
      <w:szCs w:val="18"/>
    </w:rPr>
  </w:style>
  <w:style w:type="character" w:styleId="afff3">
    <w:name w:val="line number"/>
    <w:basedOn w:val="a6"/>
    <w:uiPriority w:val="99"/>
    <w:semiHidden/>
    <w:unhideWhenUsed/>
    <w:rsid w:val="00E90438"/>
  </w:style>
  <w:style w:type="paragraph" w:customStyle="1" w:styleId="af4">
    <w:name w:val="Обозначения формулы"/>
    <w:basedOn w:val="a2"/>
    <w:next w:val="a2"/>
    <w:qFormat/>
    <w:rsid w:val="00E90438"/>
    <w:pPr>
      <w:ind w:firstLine="0"/>
    </w:pPr>
  </w:style>
  <w:style w:type="paragraph" w:styleId="afff4">
    <w:name w:val="Normal (Web)"/>
    <w:basedOn w:val="a2"/>
    <w:uiPriority w:val="99"/>
    <w:unhideWhenUsed/>
    <w:rsid w:val="00E90438"/>
    <w:pPr>
      <w:spacing w:before="100" w:beforeAutospacing="1" w:after="100" w:afterAutospacing="1"/>
      <w:ind w:firstLine="0"/>
      <w:jc w:val="left"/>
    </w:pPr>
    <w:rPr>
      <w:rFonts w:eastAsia="Times New Roman"/>
      <w:sz w:val="24"/>
      <w:szCs w:val="24"/>
      <w:lang w:eastAsia="ru-RU"/>
    </w:rPr>
  </w:style>
  <w:style w:type="paragraph" w:customStyle="1" w:styleId="afff5">
    <w:name w:val="Обычный текст"/>
    <w:basedOn w:val="aff1"/>
    <w:link w:val="afff6"/>
    <w:qFormat/>
    <w:rsid w:val="00E90438"/>
    <w:pPr>
      <w:ind w:firstLine="851"/>
    </w:pPr>
    <w:rPr>
      <w:rFonts w:eastAsiaTheme="minorHAnsi"/>
      <w:szCs w:val="28"/>
    </w:rPr>
  </w:style>
  <w:style w:type="character" w:customStyle="1" w:styleId="afff6">
    <w:name w:val="Обычный текст Знак"/>
    <w:basedOn w:val="a6"/>
    <w:link w:val="afff5"/>
    <w:rsid w:val="00E90438"/>
    <w:rPr>
      <w:rFonts w:ascii="Times New Roman" w:hAnsi="Times New Roman" w:cs="Times New Roman"/>
      <w:sz w:val="28"/>
      <w:szCs w:val="28"/>
    </w:rPr>
  </w:style>
  <w:style w:type="paragraph" w:styleId="6">
    <w:name w:val="toc 6"/>
    <w:basedOn w:val="a2"/>
    <w:next w:val="a2"/>
    <w:autoRedefine/>
    <w:uiPriority w:val="39"/>
    <w:unhideWhenUsed/>
    <w:rsid w:val="00E90438"/>
    <w:pPr>
      <w:spacing w:after="100" w:line="276" w:lineRule="auto"/>
      <w:ind w:left="1100" w:firstLine="0"/>
      <w:jc w:val="left"/>
    </w:pPr>
    <w:rPr>
      <w:rFonts w:asciiTheme="minorHAnsi" w:eastAsiaTheme="minorHAnsi" w:hAnsiTheme="minorHAnsi" w:cstheme="minorBidi"/>
      <w:sz w:val="22"/>
      <w:szCs w:val="28"/>
    </w:rPr>
  </w:style>
  <w:style w:type="paragraph" w:styleId="7">
    <w:name w:val="toc 7"/>
    <w:basedOn w:val="a2"/>
    <w:next w:val="a2"/>
    <w:autoRedefine/>
    <w:uiPriority w:val="39"/>
    <w:unhideWhenUsed/>
    <w:rsid w:val="00E90438"/>
    <w:pPr>
      <w:spacing w:after="100" w:line="276" w:lineRule="auto"/>
      <w:ind w:left="1320" w:firstLine="0"/>
      <w:jc w:val="left"/>
    </w:pPr>
    <w:rPr>
      <w:rFonts w:asciiTheme="minorHAnsi" w:eastAsiaTheme="minorHAnsi" w:hAnsiTheme="minorHAnsi" w:cstheme="minorBidi"/>
      <w:sz w:val="22"/>
      <w:szCs w:val="28"/>
    </w:rPr>
  </w:style>
  <w:style w:type="paragraph" w:styleId="8">
    <w:name w:val="toc 8"/>
    <w:basedOn w:val="a2"/>
    <w:next w:val="a2"/>
    <w:autoRedefine/>
    <w:uiPriority w:val="39"/>
    <w:unhideWhenUsed/>
    <w:rsid w:val="00E90438"/>
    <w:pPr>
      <w:spacing w:after="100" w:line="276" w:lineRule="auto"/>
      <w:ind w:left="1540" w:firstLine="0"/>
      <w:jc w:val="left"/>
    </w:pPr>
    <w:rPr>
      <w:rFonts w:asciiTheme="minorHAnsi" w:eastAsiaTheme="minorHAnsi" w:hAnsiTheme="minorHAnsi" w:cstheme="minorBidi"/>
      <w:sz w:val="22"/>
      <w:szCs w:val="28"/>
    </w:rPr>
  </w:style>
  <w:style w:type="paragraph" w:styleId="9">
    <w:name w:val="toc 9"/>
    <w:basedOn w:val="a2"/>
    <w:next w:val="a2"/>
    <w:autoRedefine/>
    <w:uiPriority w:val="39"/>
    <w:unhideWhenUsed/>
    <w:rsid w:val="00E90438"/>
    <w:pPr>
      <w:spacing w:after="100" w:line="276" w:lineRule="auto"/>
      <w:ind w:left="1760" w:firstLine="0"/>
      <w:jc w:val="left"/>
    </w:pPr>
    <w:rPr>
      <w:rFonts w:asciiTheme="minorHAnsi" w:eastAsiaTheme="minorHAnsi" w:hAnsiTheme="minorHAnsi" w:cstheme="minorBidi"/>
      <w:sz w:val="22"/>
      <w:szCs w:val="28"/>
    </w:rPr>
  </w:style>
  <w:style w:type="paragraph" w:customStyle="1" w:styleId="afff7">
    <w:name w:val="основная надпись влево"/>
    <w:basedOn w:val="a2"/>
    <w:qFormat/>
    <w:rsid w:val="00E90438"/>
    <w:pPr>
      <w:pBdr>
        <w:top w:val="none" w:sz="4" w:space="0" w:color="000000"/>
        <w:left w:val="none" w:sz="4" w:space="0" w:color="000000"/>
        <w:bottom w:val="none" w:sz="4" w:space="0" w:color="000000"/>
        <w:right w:val="none" w:sz="4" w:space="0" w:color="000000"/>
        <w:between w:val="none" w:sz="4" w:space="0" w:color="000000"/>
      </w:pBdr>
      <w:ind w:firstLine="0"/>
      <w:jc w:val="left"/>
    </w:pPr>
    <w:rPr>
      <w:rFonts w:eastAsia="Times New Roman"/>
      <w:i/>
      <w:sz w:val="16"/>
      <w:szCs w:val="20"/>
      <w:lang w:eastAsia="ru-RU"/>
    </w:rPr>
  </w:style>
  <w:style w:type="paragraph" w:styleId="afff8">
    <w:name w:val="Body Text"/>
    <w:aliases w:val="Основной текст Знак1,Основной текст Знак Знак,Основной текст Знак1 Знак Знак,Основной текст Знак Знак Знак Знак"/>
    <w:basedOn w:val="a2"/>
    <w:link w:val="afff9"/>
    <w:unhideWhenUsed/>
    <w:rsid w:val="00E90438"/>
    <w:pPr>
      <w:spacing w:after="120"/>
    </w:pPr>
    <w:rPr>
      <w:rFonts w:asciiTheme="minorHAnsi" w:eastAsiaTheme="minorHAnsi" w:hAnsiTheme="minorHAnsi" w:cstheme="minorBidi"/>
      <w:sz w:val="22"/>
      <w:szCs w:val="28"/>
    </w:rPr>
  </w:style>
  <w:style w:type="character" w:customStyle="1" w:styleId="afff9">
    <w:name w:val="Основной текст Знак"/>
    <w:aliases w:val="Основной текст Знак1 Знак,Основной текст Знак Знак Знак,Основной текст Знак1 Знак Знак Знак,Основной текст Знак Знак Знак Знак Знак"/>
    <w:basedOn w:val="a6"/>
    <w:link w:val="afff8"/>
    <w:rsid w:val="00E90438"/>
    <w:rPr>
      <w:szCs w:val="28"/>
    </w:rPr>
  </w:style>
  <w:style w:type="paragraph" w:customStyle="1" w:styleId="afffa">
    <w:name w:val="Под Таблица"/>
    <w:basedOn w:val="a2"/>
    <w:link w:val="afffb"/>
    <w:qFormat/>
    <w:rsid w:val="00E90438"/>
    <w:pPr>
      <w:spacing w:before="240"/>
      <w:ind w:firstLine="0"/>
      <w:jc w:val="left"/>
    </w:pPr>
    <w:rPr>
      <w:rFonts w:eastAsiaTheme="minorEastAsia"/>
    </w:rPr>
  </w:style>
  <w:style w:type="character" w:customStyle="1" w:styleId="afffb">
    <w:name w:val="Под Таблица Знак"/>
    <w:basedOn w:val="a6"/>
    <w:link w:val="afffa"/>
    <w:rsid w:val="00E90438"/>
    <w:rPr>
      <w:rFonts w:ascii="Times New Roman" w:eastAsiaTheme="minorEastAsia" w:hAnsi="Times New Roman" w:cs="Times New Roman"/>
      <w:sz w:val="28"/>
    </w:rPr>
  </w:style>
  <w:style w:type="paragraph" w:customStyle="1" w:styleId="afffc">
    <w:name w:val="Подрисуночная подпись"/>
    <w:basedOn w:val="a2"/>
    <w:next w:val="a2"/>
    <w:qFormat/>
    <w:rsid w:val="00E90438"/>
    <w:pPr>
      <w:keepLines/>
      <w:spacing w:after="280"/>
      <w:ind w:firstLine="0"/>
      <w:jc w:val="center"/>
    </w:pPr>
  </w:style>
  <w:style w:type="paragraph" w:customStyle="1" w:styleId="afffd">
    <w:name w:val="Подлистинговая подпись"/>
    <w:basedOn w:val="afffc"/>
    <w:qFormat/>
    <w:rsid w:val="00E90438"/>
    <w:pPr>
      <w:spacing w:before="280"/>
    </w:pPr>
  </w:style>
  <w:style w:type="paragraph" w:customStyle="1" w:styleId="afffe">
    <w:name w:val="Подпись картинки"/>
    <w:basedOn w:val="a2"/>
    <w:link w:val="affff"/>
    <w:qFormat/>
    <w:rsid w:val="00E90438"/>
    <w:pPr>
      <w:spacing w:before="240" w:after="240"/>
      <w:ind w:firstLine="0"/>
      <w:jc w:val="center"/>
    </w:pPr>
    <w:rPr>
      <w:rFonts w:eastAsiaTheme="minorHAnsi" w:cstheme="minorBidi"/>
      <w:szCs w:val="28"/>
    </w:rPr>
  </w:style>
  <w:style w:type="character" w:customStyle="1" w:styleId="affff">
    <w:name w:val="Подпись картинки Знак"/>
    <w:basedOn w:val="a6"/>
    <w:link w:val="afffe"/>
    <w:rsid w:val="00E90438"/>
    <w:rPr>
      <w:rFonts w:ascii="Times New Roman" w:hAnsi="Times New Roman"/>
      <w:sz w:val="28"/>
      <w:szCs w:val="28"/>
    </w:rPr>
  </w:style>
  <w:style w:type="paragraph" w:customStyle="1" w:styleId="affff0">
    <w:name w:val="Подраздел"/>
    <w:basedOn w:val="10"/>
    <w:link w:val="affff1"/>
    <w:qFormat/>
    <w:rsid w:val="00E90438"/>
    <w:pPr>
      <w:jc w:val="left"/>
    </w:pPr>
    <w:rPr>
      <w:b w:val="0"/>
      <w:bCs/>
      <w:szCs w:val="28"/>
    </w:rPr>
  </w:style>
  <w:style w:type="character" w:customStyle="1" w:styleId="affff1">
    <w:name w:val="Подраздел Знак"/>
    <w:basedOn w:val="11"/>
    <w:link w:val="affff0"/>
    <w:rsid w:val="00E90438"/>
    <w:rPr>
      <w:rFonts w:ascii="Times New Roman" w:eastAsiaTheme="majorEastAsia" w:hAnsi="Times New Roman" w:cstheme="majorBidi"/>
      <w:b w:val="0"/>
      <w:bCs/>
      <w:color w:val="2E74B5" w:themeColor="accent1" w:themeShade="BF"/>
      <w:sz w:val="28"/>
      <w:szCs w:val="28"/>
    </w:rPr>
  </w:style>
  <w:style w:type="paragraph" w:customStyle="1" w:styleId="a5">
    <w:name w:val="Подраздел простой"/>
    <w:basedOn w:val="a2"/>
    <w:next w:val="a2"/>
    <w:qFormat/>
    <w:rsid w:val="00E90438"/>
    <w:pPr>
      <w:keepNext/>
      <w:keepLines/>
      <w:suppressAutoHyphens/>
      <w:spacing w:before="360" w:after="240"/>
      <w:contextualSpacing/>
      <w:jc w:val="left"/>
    </w:pPr>
    <w:rPr>
      <w:b/>
    </w:rPr>
  </w:style>
  <w:style w:type="paragraph" w:customStyle="1" w:styleId="affff2">
    <w:name w:val="Подраздел с разделом"/>
    <w:basedOn w:val="a2"/>
    <w:next w:val="a2"/>
    <w:qFormat/>
    <w:rsid w:val="00E90438"/>
    <w:pPr>
      <w:keepNext/>
      <w:keepLines/>
      <w:suppressAutoHyphens/>
      <w:spacing w:after="240"/>
      <w:jc w:val="left"/>
    </w:pPr>
    <w:rPr>
      <w:b/>
    </w:rPr>
  </w:style>
  <w:style w:type="paragraph" w:customStyle="1" w:styleId="affff3">
    <w:name w:val="Подраздел с пунктом"/>
    <w:basedOn w:val="affff2"/>
    <w:next w:val="a2"/>
    <w:qFormat/>
    <w:rsid w:val="00E90438"/>
    <w:pPr>
      <w:spacing w:after="120"/>
    </w:pPr>
  </w:style>
  <w:style w:type="paragraph" w:customStyle="1" w:styleId="affff4">
    <w:name w:val="Приложение"/>
    <w:basedOn w:val="10"/>
    <w:link w:val="affff5"/>
    <w:qFormat/>
    <w:rsid w:val="00E90438"/>
    <w:pPr>
      <w:ind w:firstLine="0"/>
      <w:jc w:val="center"/>
    </w:pPr>
    <w:rPr>
      <w:b w:val="0"/>
      <w:bCs/>
      <w:szCs w:val="28"/>
    </w:rPr>
  </w:style>
  <w:style w:type="character" w:customStyle="1" w:styleId="affff5">
    <w:name w:val="Приложение Знак"/>
    <w:basedOn w:val="11"/>
    <w:link w:val="affff4"/>
    <w:rsid w:val="00E90438"/>
    <w:rPr>
      <w:rFonts w:ascii="Times New Roman" w:eastAsiaTheme="majorEastAsia" w:hAnsi="Times New Roman" w:cstheme="majorBidi"/>
      <w:b w:val="0"/>
      <w:bCs/>
      <w:color w:val="2E74B5" w:themeColor="accent1" w:themeShade="BF"/>
      <w:sz w:val="28"/>
      <w:szCs w:val="28"/>
    </w:rPr>
  </w:style>
  <w:style w:type="paragraph" w:customStyle="1" w:styleId="affff6">
    <w:name w:val="Приложение_название"/>
    <w:basedOn w:val="a3"/>
    <w:qFormat/>
    <w:rsid w:val="00E90438"/>
    <w:pPr>
      <w:pageBreakBefore w:val="0"/>
    </w:pPr>
  </w:style>
  <w:style w:type="paragraph" w:customStyle="1" w:styleId="affff7">
    <w:name w:val="Приложение_слово"/>
    <w:basedOn w:val="a3"/>
    <w:qFormat/>
    <w:rsid w:val="00E90438"/>
    <w:rPr>
      <w:b w:val="0"/>
      <w:caps/>
    </w:rPr>
  </w:style>
  <w:style w:type="paragraph" w:customStyle="1" w:styleId="affff8">
    <w:name w:val="Продолжение обозначения формулы"/>
    <w:basedOn w:val="a2"/>
    <w:qFormat/>
    <w:rsid w:val="00E90438"/>
    <w:pPr>
      <w:spacing w:after="120"/>
      <w:ind w:firstLine="454"/>
      <w:contextualSpacing/>
    </w:pPr>
    <w:rPr>
      <w:lang w:val="en-US"/>
    </w:rPr>
  </w:style>
  <w:style w:type="character" w:styleId="affff9">
    <w:name w:val="FollowedHyperlink"/>
    <w:basedOn w:val="a6"/>
    <w:uiPriority w:val="99"/>
    <w:semiHidden/>
    <w:unhideWhenUsed/>
    <w:rsid w:val="00E90438"/>
    <w:rPr>
      <w:color w:val="954F72" w:themeColor="followedHyperlink"/>
      <w:u w:val="single"/>
    </w:rPr>
  </w:style>
  <w:style w:type="paragraph" w:customStyle="1" w:styleId="a1">
    <w:name w:val="Простой список"/>
    <w:basedOn w:val="a2"/>
    <w:qFormat/>
    <w:rsid w:val="00E90438"/>
    <w:pPr>
      <w:numPr>
        <w:numId w:val="5"/>
      </w:numPr>
    </w:pPr>
  </w:style>
  <w:style w:type="paragraph" w:customStyle="1" w:styleId="a4">
    <w:name w:val="Пункт простой"/>
    <w:basedOn w:val="a5"/>
    <w:next w:val="a2"/>
    <w:qFormat/>
    <w:rsid w:val="00E90438"/>
  </w:style>
  <w:style w:type="paragraph" w:customStyle="1" w:styleId="affffa">
    <w:name w:val="Пункт с подразделом"/>
    <w:basedOn w:val="affff2"/>
    <w:next w:val="a2"/>
    <w:qFormat/>
    <w:rsid w:val="00E90438"/>
  </w:style>
  <w:style w:type="paragraph" w:customStyle="1" w:styleId="affffb">
    <w:name w:val="Раздел"/>
    <w:basedOn w:val="10"/>
    <w:link w:val="affffc"/>
    <w:qFormat/>
    <w:rsid w:val="00E90438"/>
    <w:pPr>
      <w:ind w:firstLine="0"/>
      <w:jc w:val="center"/>
    </w:pPr>
    <w:rPr>
      <w:b w:val="0"/>
      <w:bCs/>
      <w:noProof/>
      <w:szCs w:val="28"/>
    </w:rPr>
  </w:style>
  <w:style w:type="character" w:customStyle="1" w:styleId="affffc">
    <w:name w:val="Раздел Знак"/>
    <w:basedOn w:val="11"/>
    <w:link w:val="affffb"/>
    <w:rsid w:val="00E90438"/>
    <w:rPr>
      <w:rFonts w:ascii="Times New Roman" w:eastAsiaTheme="majorEastAsia" w:hAnsi="Times New Roman" w:cstheme="majorBidi"/>
      <w:b w:val="0"/>
      <w:bCs/>
      <w:noProof/>
      <w:color w:val="2E74B5" w:themeColor="accent1" w:themeShade="BF"/>
      <w:sz w:val="28"/>
      <w:szCs w:val="28"/>
    </w:rPr>
  </w:style>
  <w:style w:type="paragraph" w:customStyle="1" w:styleId="affffd">
    <w:name w:val="Раздел с подразделом"/>
    <w:basedOn w:val="afb"/>
    <w:next w:val="affff2"/>
    <w:qFormat/>
    <w:rsid w:val="00E90438"/>
    <w:pPr>
      <w:spacing w:after="240"/>
      <w:contextualSpacing/>
    </w:pPr>
  </w:style>
  <w:style w:type="paragraph" w:customStyle="1" w:styleId="affffe">
    <w:name w:val="Рисунок"/>
    <w:basedOn w:val="a2"/>
    <w:next w:val="afffc"/>
    <w:qFormat/>
    <w:rsid w:val="00E90438"/>
    <w:pPr>
      <w:keepNext/>
      <w:keepLines/>
      <w:spacing w:before="280" w:after="280"/>
      <w:ind w:firstLine="0"/>
      <w:jc w:val="center"/>
    </w:pPr>
  </w:style>
  <w:style w:type="paragraph" w:customStyle="1" w:styleId="afffff">
    <w:name w:val="РИСУНОК"/>
    <w:basedOn w:val="a2"/>
    <w:next w:val="afffc"/>
    <w:qFormat/>
    <w:rsid w:val="00E90438"/>
    <w:pPr>
      <w:keepNext/>
      <w:keepLines/>
      <w:spacing w:before="280" w:after="280"/>
      <w:ind w:firstLine="0"/>
      <w:jc w:val="center"/>
    </w:pPr>
  </w:style>
  <w:style w:type="paragraph" w:customStyle="1" w:styleId="44">
    <w:name w:val="Рисунок44"/>
    <w:basedOn w:val="a2"/>
    <w:link w:val="440"/>
    <w:qFormat/>
    <w:rsid w:val="00E90438"/>
    <w:pPr>
      <w:spacing w:before="280" w:after="280"/>
      <w:ind w:firstLine="0"/>
      <w:jc w:val="center"/>
    </w:pPr>
    <w:rPr>
      <w:rFonts w:eastAsiaTheme="minorHAnsi"/>
      <w:noProof/>
      <w:szCs w:val="28"/>
      <w:lang w:eastAsia="ru-RU"/>
    </w:rPr>
  </w:style>
  <w:style w:type="character" w:customStyle="1" w:styleId="440">
    <w:name w:val="Рисунок44 Знак"/>
    <w:basedOn w:val="a6"/>
    <w:link w:val="44"/>
    <w:rsid w:val="00E90438"/>
    <w:rPr>
      <w:rFonts w:ascii="Times New Roman" w:hAnsi="Times New Roman" w:cs="Times New Roman"/>
      <w:noProof/>
      <w:sz w:val="28"/>
      <w:szCs w:val="28"/>
      <w:lang w:eastAsia="ru-RU"/>
    </w:rPr>
  </w:style>
  <w:style w:type="table" w:customStyle="1" w:styleId="17">
    <w:name w:val="Сетка таблицы1"/>
    <w:basedOn w:val="a7"/>
    <w:next w:val="afe"/>
    <w:uiPriority w:val="59"/>
    <w:rsid w:val="00E9043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Текст 1"/>
    <w:qFormat/>
    <w:rsid w:val="00E90438"/>
    <w:pPr>
      <w:spacing w:after="0" w:line="240" w:lineRule="auto"/>
      <w:ind w:firstLine="709"/>
      <w:jc w:val="both"/>
    </w:pPr>
    <w:rPr>
      <w:rFonts w:ascii="Times New Roman" w:eastAsia="Calibri" w:hAnsi="Times New Roman" w:cs="Times New Roman"/>
      <w:sz w:val="28"/>
      <w:szCs w:val="28"/>
      <w:lang w:val="be-BY"/>
    </w:rPr>
  </w:style>
  <w:style w:type="paragraph" w:customStyle="1" w:styleId="19">
    <w:name w:val="Список 1"/>
    <w:basedOn w:val="18"/>
    <w:qFormat/>
    <w:rsid w:val="00E90438"/>
    <w:pPr>
      <w:ind w:left="1571" w:hanging="360"/>
    </w:pPr>
  </w:style>
  <w:style w:type="paragraph" w:customStyle="1" w:styleId="1a">
    <w:name w:val="Стиль1"/>
    <w:basedOn w:val="10"/>
    <w:link w:val="1b"/>
    <w:qFormat/>
    <w:rsid w:val="00E90438"/>
    <w:pPr>
      <w:spacing w:line="259" w:lineRule="auto"/>
      <w:jc w:val="left"/>
    </w:pPr>
    <w:rPr>
      <w:b w:val="0"/>
      <w:color w:val="000000" w:themeColor="text1"/>
      <w:szCs w:val="28"/>
    </w:rPr>
  </w:style>
  <w:style w:type="character" w:customStyle="1" w:styleId="1b">
    <w:name w:val="Стиль1 Знак"/>
    <w:basedOn w:val="a6"/>
    <w:link w:val="1a"/>
    <w:rsid w:val="00E90438"/>
    <w:rPr>
      <w:rFonts w:ascii="Times New Roman" w:eastAsiaTheme="majorEastAsia" w:hAnsi="Times New Roman" w:cs="Times New Roman"/>
      <w:b/>
      <w:color w:val="000000" w:themeColor="text1"/>
      <w:sz w:val="28"/>
      <w:szCs w:val="28"/>
    </w:rPr>
  </w:style>
  <w:style w:type="character" w:styleId="afffff0">
    <w:name w:val="Strong"/>
    <w:basedOn w:val="a6"/>
    <w:uiPriority w:val="22"/>
    <w:qFormat/>
    <w:rsid w:val="00E90438"/>
    <w:rPr>
      <w:b/>
      <w:bCs/>
    </w:rPr>
  </w:style>
  <w:style w:type="character" w:customStyle="1" w:styleId="afffff1">
    <w:name w:val="Таблица Знак"/>
    <w:basedOn w:val="a6"/>
    <w:rsid w:val="00E90438"/>
  </w:style>
  <w:style w:type="paragraph" w:customStyle="1" w:styleId="afffff2">
    <w:name w:val="формула"/>
    <w:link w:val="afffff3"/>
    <w:qFormat/>
    <w:rsid w:val="00E90438"/>
    <w:pPr>
      <w:spacing w:before="120" w:after="120" w:line="240" w:lineRule="auto"/>
      <w:jc w:val="center"/>
    </w:pPr>
    <w:rPr>
      <w:rFonts w:ascii="Times New Roman" w:hAnsi="Times New Roman" w:cs="Times New Roman"/>
      <w:sz w:val="28"/>
    </w:rPr>
  </w:style>
  <w:style w:type="character" w:customStyle="1" w:styleId="afffff3">
    <w:name w:val="формула Знак"/>
    <w:basedOn w:val="a6"/>
    <w:link w:val="afffff2"/>
    <w:rsid w:val="00E90438"/>
    <w:rPr>
      <w:rFonts w:ascii="Times New Roman" w:hAnsi="Times New Roman" w:cs="Times New Roman"/>
      <w:sz w:val="28"/>
    </w:rPr>
  </w:style>
  <w:style w:type="paragraph" w:customStyle="1" w:styleId="afffff4">
    <w:name w:val="ОСНОВНОЙ ТЕКСТ"/>
    <w:basedOn w:val="a2"/>
    <w:link w:val="afffff5"/>
    <w:qFormat/>
    <w:rsid w:val="001E1295"/>
    <w:rPr>
      <w:rFonts w:eastAsiaTheme="minorHAnsi"/>
    </w:rPr>
  </w:style>
  <w:style w:type="character" w:customStyle="1" w:styleId="afffff5">
    <w:name w:val="ОСНОВНОЙ ТЕКСТ Знак"/>
    <w:basedOn w:val="a6"/>
    <w:link w:val="afffff4"/>
    <w:rsid w:val="001E1295"/>
    <w:rPr>
      <w:rFonts w:ascii="Times New Roman" w:hAnsi="Times New Roman" w:cs="Times New Roman"/>
      <w:sz w:val="28"/>
    </w:rPr>
  </w:style>
  <w:style w:type="paragraph" w:customStyle="1" w:styleId="afffff6">
    <w:name w:val="Подрисуночная надпись"/>
    <w:basedOn w:val="a2"/>
    <w:link w:val="afffff7"/>
    <w:qFormat/>
    <w:rsid w:val="00C826F6"/>
    <w:pPr>
      <w:spacing w:before="240" w:after="280"/>
      <w:ind w:firstLine="0"/>
      <w:jc w:val="center"/>
    </w:pPr>
    <w:rPr>
      <w:rFonts w:eastAsiaTheme="minorHAnsi"/>
      <w:szCs w:val="28"/>
    </w:rPr>
  </w:style>
  <w:style w:type="character" w:customStyle="1" w:styleId="afffff7">
    <w:name w:val="Подрисуночная надпись Знак"/>
    <w:basedOn w:val="a6"/>
    <w:link w:val="afffff6"/>
    <w:rsid w:val="00C826F6"/>
    <w:rPr>
      <w:rFonts w:ascii="Times New Roman" w:hAnsi="Times New Roman" w:cs="Times New Roman"/>
      <w:sz w:val="28"/>
      <w:szCs w:val="28"/>
    </w:rPr>
  </w:style>
  <w:style w:type="paragraph" w:customStyle="1" w:styleId="afffff8">
    <w:name w:val="Стандарт_Обычный"/>
    <w:basedOn w:val="a2"/>
    <w:link w:val="afffff9"/>
    <w:qFormat/>
    <w:rsid w:val="004E32FF"/>
    <w:pPr>
      <w:ind w:firstLine="851"/>
    </w:pPr>
    <w:rPr>
      <w:rFonts w:eastAsiaTheme="minorHAnsi"/>
      <w:color w:val="000000" w:themeColor="text1"/>
      <w:szCs w:val="28"/>
    </w:rPr>
  </w:style>
  <w:style w:type="character" w:customStyle="1" w:styleId="afffff9">
    <w:name w:val="Стандарт_Обычный Знак"/>
    <w:basedOn w:val="a6"/>
    <w:link w:val="afffff8"/>
    <w:rsid w:val="004E32FF"/>
    <w:rPr>
      <w:rFonts w:ascii="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9390">
      <w:bodyDiv w:val="1"/>
      <w:marLeft w:val="0"/>
      <w:marRight w:val="0"/>
      <w:marTop w:val="0"/>
      <w:marBottom w:val="0"/>
      <w:divBdr>
        <w:top w:val="none" w:sz="0" w:space="0" w:color="auto"/>
        <w:left w:val="none" w:sz="0" w:space="0" w:color="auto"/>
        <w:bottom w:val="none" w:sz="0" w:space="0" w:color="auto"/>
        <w:right w:val="none" w:sz="0" w:space="0" w:color="auto"/>
      </w:divBdr>
      <w:divsChild>
        <w:div w:id="1139960926">
          <w:marLeft w:val="446"/>
          <w:marRight w:val="0"/>
          <w:marTop w:val="86"/>
          <w:marBottom w:val="120"/>
          <w:divBdr>
            <w:top w:val="none" w:sz="0" w:space="0" w:color="auto"/>
            <w:left w:val="none" w:sz="0" w:space="0" w:color="auto"/>
            <w:bottom w:val="none" w:sz="0" w:space="0" w:color="auto"/>
            <w:right w:val="none" w:sz="0" w:space="0" w:color="auto"/>
          </w:divBdr>
        </w:div>
      </w:divsChild>
    </w:div>
    <w:div w:id="67919565">
      <w:bodyDiv w:val="1"/>
      <w:marLeft w:val="0"/>
      <w:marRight w:val="0"/>
      <w:marTop w:val="0"/>
      <w:marBottom w:val="0"/>
      <w:divBdr>
        <w:top w:val="none" w:sz="0" w:space="0" w:color="auto"/>
        <w:left w:val="none" w:sz="0" w:space="0" w:color="auto"/>
        <w:bottom w:val="none" w:sz="0" w:space="0" w:color="auto"/>
        <w:right w:val="none" w:sz="0" w:space="0" w:color="auto"/>
      </w:divBdr>
    </w:div>
    <w:div w:id="165559263">
      <w:bodyDiv w:val="1"/>
      <w:marLeft w:val="0"/>
      <w:marRight w:val="0"/>
      <w:marTop w:val="0"/>
      <w:marBottom w:val="0"/>
      <w:divBdr>
        <w:top w:val="none" w:sz="0" w:space="0" w:color="auto"/>
        <w:left w:val="none" w:sz="0" w:space="0" w:color="auto"/>
        <w:bottom w:val="none" w:sz="0" w:space="0" w:color="auto"/>
        <w:right w:val="none" w:sz="0" w:space="0" w:color="auto"/>
      </w:divBdr>
    </w:div>
    <w:div w:id="180364069">
      <w:bodyDiv w:val="1"/>
      <w:marLeft w:val="0"/>
      <w:marRight w:val="0"/>
      <w:marTop w:val="0"/>
      <w:marBottom w:val="0"/>
      <w:divBdr>
        <w:top w:val="none" w:sz="0" w:space="0" w:color="auto"/>
        <w:left w:val="none" w:sz="0" w:space="0" w:color="auto"/>
        <w:bottom w:val="none" w:sz="0" w:space="0" w:color="auto"/>
        <w:right w:val="none" w:sz="0" w:space="0" w:color="auto"/>
      </w:divBdr>
    </w:div>
    <w:div w:id="183331072">
      <w:bodyDiv w:val="1"/>
      <w:marLeft w:val="0"/>
      <w:marRight w:val="0"/>
      <w:marTop w:val="0"/>
      <w:marBottom w:val="0"/>
      <w:divBdr>
        <w:top w:val="none" w:sz="0" w:space="0" w:color="auto"/>
        <w:left w:val="none" w:sz="0" w:space="0" w:color="auto"/>
        <w:bottom w:val="none" w:sz="0" w:space="0" w:color="auto"/>
        <w:right w:val="none" w:sz="0" w:space="0" w:color="auto"/>
      </w:divBdr>
    </w:div>
    <w:div w:id="277109243">
      <w:bodyDiv w:val="1"/>
      <w:marLeft w:val="0"/>
      <w:marRight w:val="0"/>
      <w:marTop w:val="0"/>
      <w:marBottom w:val="0"/>
      <w:divBdr>
        <w:top w:val="none" w:sz="0" w:space="0" w:color="auto"/>
        <w:left w:val="none" w:sz="0" w:space="0" w:color="auto"/>
        <w:bottom w:val="none" w:sz="0" w:space="0" w:color="auto"/>
        <w:right w:val="none" w:sz="0" w:space="0" w:color="auto"/>
      </w:divBdr>
    </w:div>
    <w:div w:id="334114381">
      <w:bodyDiv w:val="1"/>
      <w:marLeft w:val="0"/>
      <w:marRight w:val="0"/>
      <w:marTop w:val="0"/>
      <w:marBottom w:val="0"/>
      <w:divBdr>
        <w:top w:val="none" w:sz="0" w:space="0" w:color="auto"/>
        <w:left w:val="none" w:sz="0" w:space="0" w:color="auto"/>
        <w:bottom w:val="none" w:sz="0" w:space="0" w:color="auto"/>
        <w:right w:val="none" w:sz="0" w:space="0" w:color="auto"/>
      </w:divBdr>
    </w:div>
    <w:div w:id="407918558">
      <w:bodyDiv w:val="1"/>
      <w:marLeft w:val="0"/>
      <w:marRight w:val="0"/>
      <w:marTop w:val="0"/>
      <w:marBottom w:val="0"/>
      <w:divBdr>
        <w:top w:val="none" w:sz="0" w:space="0" w:color="auto"/>
        <w:left w:val="none" w:sz="0" w:space="0" w:color="auto"/>
        <w:bottom w:val="none" w:sz="0" w:space="0" w:color="auto"/>
        <w:right w:val="none" w:sz="0" w:space="0" w:color="auto"/>
      </w:divBdr>
    </w:div>
    <w:div w:id="474489993">
      <w:bodyDiv w:val="1"/>
      <w:marLeft w:val="0"/>
      <w:marRight w:val="0"/>
      <w:marTop w:val="0"/>
      <w:marBottom w:val="0"/>
      <w:divBdr>
        <w:top w:val="none" w:sz="0" w:space="0" w:color="auto"/>
        <w:left w:val="none" w:sz="0" w:space="0" w:color="auto"/>
        <w:bottom w:val="none" w:sz="0" w:space="0" w:color="auto"/>
        <w:right w:val="none" w:sz="0" w:space="0" w:color="auto"/>
      </w:divBdr>
    </w:div>
    <w:div w:id="590747322">
      <w:bodyDiv w:val="1"/>
      <w:marLeft w:val="0"/>
      <w:marRight w:val="0"/>
      <w:marTop w:val="0"/>
      <w:marBottom w:val="0"/>
      <w:divBdr>
        <w:top w:val="none" w:sz="0" w:space="0" w:color="auto"/>
        <w:left w:val="none" w:sz="0" w:space="0" w:color="auto"/>
        <w:bottom w:val="none" w:sz="0" w:space="0" w:color="auto"/>
        <w:right w:val="none" w:sz="0" w:space="0" w:color="auto"/>
      </w:divBdr>
    </w:div>
    <w:div w:id="598414301">
      <w:bodyDiv w:val="1"/>
      <w:marLeft w:val="0"/>
      <w:marRight w:val="0"/>
      <w:marTop w:val="0"/>
      <w:marBottom w:val="0"/>
      <w:divBdr>
        <w:top w:val="none" w:sz="0" w:space="0" w:color="auto"/>
        <w:left w:val="none" w:sz="0" w:space="0" w:color="auto"/>
        <w:bottom w:val="none" w:sz="0" w:space="0" w:color="auto"/>
        <w:right w:val="none" w:sz="0" w:space="0" w:color="auto"/>
      </w:divBdr>
    </w:div>
    <w:div w:id="653070025">
      <w:bodyDiv w:val="1"/>
      <w:marLeft w:val="0"/>
      <w:marRight w:val="0"/>
      <w:marTop w:val="0"/>
      <w:marBottom w:val="0"/>
      <w:divBdr>
        <w:top w:val="none" w:sz="0" w:space="0" w:color="auto"/>
        <w:left w:val="none" w:sz="0" w:space="0" w:color="auto"/>
        <w:bottom w:val="none" w:sz="0" w:space="0" w:color="auto"/>
        <w:right w:val="none" w:sz="0" w:space="0" w:color="auto"/>
      </w:divBdr>
    </w:div>
    <w:div w:id="735590753">
      <w:bodyDiv w:val="1"/>
      <w:marLeft w:val="0"/>
      <w:marRight w:val="0"/>
      <w:marTop w:val="0"/>
      <w:marBottom w:val="0"/>
      <w:divBdr>
        <w:top w:val="none" w:sz="0" w:space="0" w:color="auto"/>
        <w:left w:val="none" w:sz="0" w:space="0" w:color="auto"/>
        <w:bottom w:val="none" w:sz="0" w:space="0" w:color="auto"/>
        <w:right w:val="none" w:sz="0" w:space="0" w:color="auto"/>
      </w:divBdr>
    </w:div>
    <w:div w:id="747074870">
      <w:bodyDiv w:val="1"/>
      <w:marLeft w:val="0"/>
      <w:marRight w:val="0"/>
      <w:marTop w:val="0"/>
      <w:marBottom w:val="0"/>
      <w:divBdr>
        <w:top w:val="none" w:sz="0" w:space="0" w:color="auto"/>
        <w:left w:val="none" w:sz="0" w:space="0" w:color="auto"/>
        <w:bottom w:val="none" w:sz="0" w:space="0" w:color="auto"/>
        <w:right w:val="none" w:sz="0" w:space="0" w:color="auto"/>
      </w:divBdr>
    </w:div>
    <w:div w:id="795485775">
      <w:bodyDiv w:val="1"/>
      <w:marLeft w:val="0"/>
      <w:marRight w:val="0"/>
      <w:marTop w:val="0"/>
      <w:marBottom w:val="0"/>
      <w:divBdr>
        <w:top w:val="none" w:sz="0" w:space="0" w:color="auto"/>
        <w:left w:val="none" w:sz="0" w:space="0" w:color="auto"/>
        <w:bottom w:val="none" w:sz="0" w:space="0" w:color="auto"/>
        <w:right w:val="none" w:sz="0" w:space="0" w:color="auto"/>
      </w:divBdr>
    </w:div>
    <w:div w:id="933056288">
      <w:bodyDiv w:val="1"/>
      <w:marLeft w:val="0"/>
      <w:marRight w:val="0"/>
      <w:marTop w:val="0"/>
      <w:marBottom w:val="0"/>
      <w:divBdr>
        <w:top w:val="none" w:sz="0" w:space="0" w:color="auto"/>
        <w:left w:val="none" w:sz="0" w:space="0" w:color="auto"/>
        <w:bottom w:val="none" w:sz="0" w:space="0" w:color="auto"/>
        <w:right w:val="none" w:sz="0" w:space="0" w:color="auto"/>
      </w:divBdr>
    </w:div>
    <w:div w:id="970869367">
      <w:bodyDiv w:val="1"/>
      <w:marLeft w:val="0"/>
      <w:marRight w:val="0"/>
      <w:marTop w:val="0"/>
      <w:marBottom w:val="0"/>
      <w:divBdr>
        <w:top w:val="none" w:sz="0" w:space="0" w:color="auto"/>
        <w:left w:val="none" w:sz="0" w:space="0" w:color="auto"/>
        <w:bottom w:val="none" w:sz="0" w:space="0" w:color="auto"/>
        <w:right w:val="none" w:sz="0" w:space="0" w:color="auto"/>
      </w:divBdr>
    </w:div>
    <w:div w:id="974220955">
      <w:bodyDiv w:val="1"/>
      <w:marLeft w:val="0"/>
      <w:marRight w:val="0"/>
      <w:marTop w:val="0"/>
      <w:marBottom w:val="0"/>
      <w:divBdr>
        <w:top w:val="none" w:sz="0" w:space="0" w:color="auto"/>
        <w:left w:val="none" w:sz="0" w:space="0" w:color="auto"/>
        <w:bottom w:val="none" w:sz="0" w:space="0" w:color="auto"/>
        <w:right w:val="none" w:sz="0" w:space="0" w:color="auto"/>
      </w:divBdr>
    </w:div>
    <w:div w:id="1075974932">
      <w:bodyDiv w:val="1"/>
      <w:marLeft w:val="0"/>
      <w:marRight w:val="0"/>
      <w:marTop w:val="0"/>
      <w:marBottom w:val="0"/>
      <w:divBdr>
        <w:top w:val="none" w:sz="0" w:space="0" w:color="auto"/>
        <w:left w:val="none" w:sz="0" w:space="0" w:color="auto"/>
        <w:bottom w:val="none" w:sz="0" w:space="0" w:color="auto"/>
        <w:right w:val="none" w:sz="0" w:space="0" w:color="auto"/>
      </w:divBdr>
    </w:div>
    <w:div w:id="1218977176">
      <w:bodyDiv w:val="1"/>
      <w:marLeft w:val="0"/>
      <w:marRight w:val="0"/>
      <w:marTop w:val="0"/>
      <w:marBottom w:val="0"/>
      <w:divBdr>
        <w:top w:val="none" w:sz="0" w:space="0" w:color="auto"/>
        <w:left w:val="none" w:sz="0" w:space="0" w:color="auto"/>
        <w:bottom w:val="none" w:sz="0" w:space="0" w:color="auto"/>
        <w:right w:val="none" w:sz="0" w:space="0" w:color="auto"/>
      </w:divBdr>
    </w:div>
    <w:div w:id="1238904764">
      <w:bodyDiv w:val="1"/>
      <w:marLeft w:val="0"/>
      <w:marRight w:val="0"/>
      <w:marTop w:val="0"/>
      <w:marBottom w:val="0"/>
      <w:divBdr>
        <w:top w:val="none" w:sz="0" w:space="0" w:color="auto"/>
        <w:left w:val="none" w:sz="0" w:space="0" w:color="auto"/>
        <w:bottom w:val="none" w:sz="0" w:space="0" w:color="auto"/>
        <w:right w:val="none" w:sz="0" w:space="0" w:color="auto"/>
      </w:divBdr>
    </w:div>
    <w:div w:id="1254322850">
      <w:bodyDiv w:val="1"/>
      <w:marLeft w:val="0"/>
      <w:marRight w:val="0"/>
      <w:marTop w:val="0"/>
      <w:marBottom w:val="0"/>
      <w:divBdr>
        <w:top w:val="none" w:sz="0" w:space="0" w:color="auto"/>
        <w:left w:val="none" w:sz="0" w:space="0" w:color="auto"/>
        <w:bottom w:val="none" w:sz="0" w:space="0" w:color="auto"/>
        <w:right w:val="none" w:sz="0" w:space="0" w:color="auto"/>
      </w:divBdr>
    </w:div>
    <w:div w:id="1267998797">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303584443">
      <w:bodyDiv w:val="1"/>
      <w:marLeft w:val="0"/>
      <w:marRight w:val="0"/>
      <w:marTop w:val="0"/>
      <w:marBottom w:val="0"/>
      <w:divBdr>
        <w:top w:val="none" w:sz="0" w:space="0" w:color="auto"/>
        <w:left w:val="none" w:sz="0" w:space="0" w:color="auto"/>
        <w:bottom w:val="none" w:sz="0" w:space="0" w:color="auto"/>
        <w:right w:val="none" w:sz="0" w:space="0" w:color="auto"/>
      </w:divBdr>
    </w:div>
    <w:div w:id="1338079183">
      <w:bodyDiv w:val="1"/>
      <w:marLeft w:val="0"/>
      <w:marRight w:val="0"/>
      <w:marTop w:val="0"/>
      <w:marBottom w:val="0"/>
      <w:divBdr>
        <w:top w:val="none" w:sz="0" w:space="0" w:color="auto"/>
        <w:left w:val="none" w:sz="0" w:space="0" w:color="auto"/>
        <w:bottom w:val="none" w:sz="0" w:space="0" w:color="auto"/>
        <w:right w:val="none" w:sz="0" w:space="0" w:color="auto"/>
      </w:divBdr>
    </w:div>
    <w:div w:id="1422486656">
      <w:bodyDiv w:val="1"/>
      <w:marLeft w:val="0"/>
      <w:marRight w:val="0"/>
      <w:marTop w:val="0"/>
      <w:marBottom w:val="0"/>
      <w:divBdr>
        <w:top w:val="none" w:sz="0" w:space="0" w:color="auto"/>
        <w:left w:val="none" w:sz="0" w:space="0" w:color="auto"/>
        <w:bottom w:val="none" w:sz="0" w:space="0" w:color="auto"/>
        <w:right w:val="none" w:sz="0" w:space="0" w:color="auto"/>
      </w:divBdr>
    </w:div>
    <w:div w:id="1492525849">
      <w:bodyDiv w:val="1"/>
      <w:marLeft w:val="0"/>
      <w:marRight w:val="0"/>
      <w:marTop w:val="0"/>
      <w:marBottom w:val="0"/>
      <w:divBdr>
        <w:top w:val="none" w:sz="0" w:space="0" w:color="auto"/>
        <w:left w:val="none" w:sz="0" w:space="0" w:color="auto"/>
        <w:bottom w:val="none" w:sz="0" w:space="0" w:color="auto"/>
        <w:right w:val="none" w:sz="0" w:space="0" w:color="auto"/>
      </w:divBdr>
    </w:div>
    <w:div w:id="1506896902">
      <w:bodyDiv w:val="1"/>
      <w:marLeft w:val="0"/>
      <w:marRight w:val="0"/>
      <w:marTop w:val="0"/>
      <w:marBottom w:val="0"/>
      <w:divBdr>
        <w:top w:val="none" w:sz="0" w:space="0" w:color="auto"/>
        <w:left w:val="none" w:sz="0" w:space="0" w:color="auto"/>
        <w:bottom w:val="none" w:sz="0" w:space="0" w:color="auto"/>
        <w:right w:val="none" w:sz="0" w:space="0" w:color="auto"/>
      </w:divBdr>
    </w:div>
    <w:div w:id="1598947983">
      <w:bodyDiv w:val="1"/>
      <w:marLeft w:val="0"/>
      <w:marRight w:val="0"/>
      <w:marTop w:val="0"/>
      <w:marBottom w:val="0"/>
      <w:divBdr>
        <w:top w:val="none" w:sz="0" w:space="0" w:color="auto"/>
        <w:left w:val="none" w:sz="0" w:space="0" w:color="auto"/>
        <w:bottom w:val="none" w:sz="0" w:space="0" w:color="auto"/>
        <w:right w:val="none" w:sz="0" w:space="0" w:color="auto"/>
      </w:divBdr>
    </w:div>
    <w:div w:id="1687750032">
      <w:bodyDiv w:val="1"/>
      <w:marLeft w:val="0"/>
      <w:marRight w:val="0"/>
      <w:marTop w:val="0"/>
      <w:marBottom w:val="0"/>
      <w:divBdr>
        <w:top w:val="none" w:sz="0" w:space="0" w:color="auto"/>
        <w:left w:val="none" w:sz="0" w:space="0" w:color="auto"/>
        <w:bottom w:val="none" w:sz="0" w:space="0" w:color="auto"/>
        <w:right w:val="none" w:sz="0" w:space="0" w:color="auto"/>
      </w:divBdr>
    </w:div>
    <w:div w:id="1703750137">
      <w:bodyDiv w:val="1"/>
      <w:marLeft w:val="0"/>
      <w:marRight w:val="0"/>
      <w:marTop w:val="0"/>
      <w:marBottom w:val="0"/>
      <w:divBdr>
        <w:top w:val="none" w:sz="0" w:space="0" w:color="auto"/>
        <w:left w:val="none" w:sz="0" w:space="0" w:color="auto"/>
        <w:bottom w:val="none" w:sz="0" w:space="0" w:color="auto"/>
        <w:right w:val="none" w:sz="0" w:space="0" w:color="auto"/>
      </w:divBdr>
    </w:div>
    <w:div w:id="1766030924">
      <w:bodyDiv w:val="1"/>
      <w:marLeft w:val="0"/>
      <w:marRight w:val="0"/>
      <w:marTop w:val="0"/>
      <w:marBottom w:val="0"/>
      <w:divBdr>
        <w:top w:val="none" w:sz="0" w:space="0" w:color="auto"/>
        <w:left w:val="none" w:sz="0" w:space="0" w:color="auto"/>
        <w:bottom w:val="none" w:sz="0" w:space="0" w:color="auto"/>
        <w:right w:val="none" w:sz="0" w:space="0" w:color="auto"/>
      </w:divBdr>
    </w:div>
    <w:div w:id="1863323524">
      <w:bodyDiv w:val="1"/>
      <w:marLeft w:val="0"/>
      <w:marRight w:val="0"/>
      <w:marTop w:val="0"/>
      <w:marBottom w:val="0"/>
      <w:divBdr>
        <w:top w:val="none" w:sz="0" w:space="0" w:color="auto"/>
        <w:left w:val="none" w:sz="0" w:space="0" w:color="auto"/>
        <w:bottom w:val="none" w:sz="0" w:space="0" w:color="auto"/>
        <w:right w:val="none" w:sz="0" w:space="0" w:color="auto"/>
      </w:divBdr>
    </w:div>
    <w:div w:id="1873421936">
      <w:bodyDiv w:val="1"/>
      <w:marLeft w:val="0"/>
      <w:marRight w:val="0"/>
      <w:marTop w:val="0"/>
      <w:marBottom w:val="0"/>
      <w:divBdr>
        <w:top w:val="none" w:sz="0" w:space="0" w:color="auto"/>
        <w:left w:val="none" w:sz="0" w:space="0" w:color="auto"/>
        <w:bottom w:val="none" w:sz="0" w:space="0" w:color="auto"/>
        <w:right w:val="none" w:sz="0" w:space="0" w:color="auto"/>
      </w:divBdr>
    </w:div>
    <w:div w:id="1892568506">
      <w:bodyDiv w:val="1"/>
      <w:marLeft w:val="0"/>
      <w:marRight w:val="0"/>
      <w:marTop w:val="0"/>
      <w:marBottom w:val="0"/>
      <w:divBdr>
        <w:top w:val="none" w:sz="0" w:space="0" w:color="auto"/>
        <w:left w:val="none" w:sz="0" w:space="0" w:color="auto"/>
        <w:bottom w:val="none" w:sz="0" w:space="0" w:color="auto"/>
        <w:right w:val="none" w:sz="0" w:space="0" w:color="auto"/>
      </w:divBdr>
    </w:div>
    <w:div w:id="1906135995">
      <w:bodyDiv w:val="1"/>
      <w:marLeft w:val="0"/>
      <w:marRight w:val="0"/>
      <w:marTop w:val="0"/>
      <w:marBottom w:val="0"/>
      <w:divBdr>
        <w:top w:val="none" w:sz="0" w:space="0" w:color="auto"/>
        <w:left w:val="none" w:sz="0" w:space="0" w:color="auto"/>
        <w:bottom w:val="none" w:sz="0" w:space="0" w:color="auto"/>
        <w:right w:val="none" w:sz="0" w:space="0" w:color="auto"/>
      </w:divBdr>
    </w:div>
    <w:div w:id="1922833665">
      <w:bodyDiv w:val="1"/>
      <w:marLeft w:val="0"/>
      <w:marRight w:val="0"/>
      <w:marTop w:val="0"/>
      <w:marBottom w:val="0"/>
      <w:divBdr>
        <w:top w:val="none" w:sz="0" w:space="0" w:color="auto"/>
        <w:left w:val="none" w:sz="0" w:space="0" w:color="auto"/>
        <w:bottom w:val="none" w:sz="0" w:space="0" w:color="auto"/>
        <w:right w:val="none" w:sz="0" w:space="0" w:color="auto"/>
      </w:divBdr>
    </w:div>
    <w:div w:id="2000381317">
      <w:bodyDiv w:val="1"/>
      <w:marLeft w:val="0"/>
      <w:marRight w:val="0"/>
      <w:marTop w:val="0"/>
      <w:marBottom w:val="0"/>
      <w:divBdr>
        <w:top w:val="none" w:sz="0" w:space="0" w:color="auto"/>
        <w:left w:val="none" w:sz="0" w:space="0" w:color="auto"/>
        <w:bottom w:val="none" w:sz="0" w:space="0" w:color="auto"/>
        <w:right w:val="none" w:sz="0" w:space="0" w:color="auto"/>
      </w:divBdr>
    </w:div>
    <w:div w:id="2023509882">
      <w:bodyDiv w:val="1"/>
      <w:marLeft w:val="0"/>
      <w:marRight w:val="0"/>
      <w:marTop w:val="0"/>
      <w:marBottom w:val="0"/>
      <w:divBdr>
        <w:top w:val="none" w:sz="0" w:space="0" w:color="auto"/>
        <w:left w:val="none" w:sz="0" w:space="0" w:color="auto"/>
        <w:bottom w:val="none" w:sz="0" w:space="0" w:color="auto"/>
        <w:right w:val="none" w:sz="0" w:space="0" w:color="auto"/>
      </w:divBdr>
    </w:div>
    <w:div w:id="2055620182">
      <w:bodyDiv w:val="1"/>
      <w:marLeft w:val="0"/>
      <w:marRight w:val="0"/>
      <w:marTop w:val="0"/>
      <w:marBottom w:val="0"/>
      <w:divBdr>
        <w:top w:val="none" w:sz="0" w:space="0" w:color="auto"/>
        <w:left w:val="none" w:sz="0" w:space="0" w:color="auto"/>
        <w:bottom w:val="none" w:sz="0" w:space="0" w:color="auto"/>
        <w:right w:val="none" w:sz="0" w:space="0" w:color="auto"/>
      </w:divBdr>
    </w:div>
    <w:div w:id="206051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93754-D912-4B60-A961-1C6649AF9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1456</Words>
  <Characters>8300</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Городилов</dc:creator>
  <cp:keywords/>
  <dc:description/>
  <cp:lastModifiedBy>Михаил Городилов</cp:lastModifiedBy>
  <cp:revision>24</cp:revision>
  <dcterms:created xsi:type="dcterms:W3CDTF">2022-04-16T09:09:00Z</dcterms:created>
  <dcterms:modified xsi:type="dcterms:W3CDTF">2022-04-18T04:42:00Z</dcterms:modified>
</cp:coreProperties>
</file>