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6. ТРАНСПОРТНАЯ ЗАДАЧА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Приобретение навыков решения открытой транспортной задачи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Задание.</w:t>
      </w:r>
      <w:r w:rsidDel="00000000" w:rsidR="00000000" w:rsidRPr="00000000">
        <w:rPr>
          <w:sz w:val="28"/>
          <w:szCs w:val="28"/>
          <w:rtl w:val="0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). Оформить отчет.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  <w:tblGridChange w:id="0">
          <w:tblGrid>
            <w:gridCol w:w="2268"/>
            <w:gridCol w:w="1022"/>
            <w:gridCol w:w="1015"/>
            <w:gridCol w:w="1015"/>
            <w:gridCol w:w="1015"/>
            <w:gridCol w:w="873"/>
            <w:gridCol w:w="1015"/>
            <w:gridCol w:w="1416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ПОТРЕБИТЕЛИ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N+6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168+N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N+8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N+5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N+7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113+N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N+5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N+8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150+N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159+N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N+9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100+N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ПОТРЕБНОСТИ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143+N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107+N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131+N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193+N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95+N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163+N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  <w:tcPr>
        <w:tcBorders>
          <w:right w:color="000000" w:space="0" w:sz="12" w:val="single"/>
        </w:tcBorders>
      </w:tcPr>
    </w:tblStylePr>
    <w:tblStylePr w:type="firstRow">
      <w:rPr>
        <w:b w:val="1"/>
      </w:rPr>
      <w:tcPr>
        <w:tcBorders>
          <w:bottom w:color="000000" w:space="0" w:sz="12" w:val="single"/>
        </w:tcBorders>
      </w:tcPr>
    </w:tblStylePr>
    <w:tblStylePr w:type="lastCol">
      <w:rPr>
        <w:b w:val="1"/>
      </w:rPr>
      <w:tcPr>
        <w:tcBorders>
          <w:left w:color="000000" w:space="0" w:sz="6" w:val="single"/>
        </w:tcBorders>
      </w:tcPr>
    </w:tblStylePr>
    <w:tblStylePr w:type="lastRow">
      <w:rPr>
        <w:b w:val="1"/>
        <w:color w:val="000000"/>
      </w:rPr>
      <w:tcPr>
        <w:tcBorders>
          <w:top w:color="000000" w:space="0" w:sz="6" w:val="single"/>
        </w:tcBorders>
      </w:tcPr>
    </w:tblStylePr>
    <w:tblStylePr w:type="neCell">
      <w:rPr>
        <w:b w:val="1"/>
      </w:rPr>
      <w:tcPr>
        <w:tcBorders>
          <w:left w:color="000000" w:space="0" w:sz="0" w:val="nil"/>
        </w:tcBorders>
      </w:tcPr>
    </w:tblStylePr>
    <w:tblStylePr w:type="swCell">
      <w:rPr>
        <w:b w:val="1"/>
      </w:rPr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2C30215F8B6440B253AE1801E03505" ma:contentTypeVersion="2" ma:contentTypeDescription="Создание документа." ma:contentTypeScope="" ma:versionID="f9fd40e58742f4cd8f0a25fa4d8db524">
  <xsd:schema xmlns:xsd="http://www.w3.org/2001/XMLSchema" xmlns:xs="http://www.w3.org/2001/XMLSchema" xmlns:p="http://schemas.microsoft.com/office/2006/metadata/properties" xmlns:ns2="ae60de59-472d-4d35-a2a4-7666fce07e39" targetNamespace="http://schemas.microsoft.com/office/2006/metadata/properties" ma:root="true" ma:fieldsID="2a6f92fe7063366e6c06a5219afe64ed" ns2:_="">
    <xsd:import namespace="ae60de59-472d-4d35-a2a4-7666fce07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0de59-472d-4d35-a2a4-7666fce07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4E85A2-1AF0-4B90-A07F-1B96FA89253B}"/>
</file>

<file path=customXml/itemProps2.xml><?xml version="1.0" encoding="utf-8"?>
<ds:datastoreItem xmlns:ds="http://schemas.openxmlformats.org/officeDocument/2006/customXml" ds:itemID="{5EBBE867-42E0-4C67-B256-43ACEC132644}"/>
</file>

<file path=customXml/itemProps3.xml><?xml version="1.0" encoding="utf-8"?>
<ds:datastoreItem xmlns:ds="http://schemas.openxmlformats.org/officeDocument/2006/customXml" ds:itemID="{FF353571-27E3-4CD3-BB69-126AD09E8D5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0x010100112C30215F8B6440B253AE1801E03505</vt:lpwstr>
  </property>
</Properties>
</file>