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duct-requirements-document-prd"/>
    <w:p>
      <w:pPr>
        <w:pStyle w:val="Heading1"/>
      </w:pPr>
      <w:r>
        <w:t xml:space="preserve">Product Requirements Document (PRD)</w:t>
      </w:r>
    </w:p>
    <w:bookmarkStart w:id="20" w:name="scottish-tartan-registry-indexer-api"/>
    <w:p>
      <w:pPr>
        <w:pStyle w:val="Heading2"/>
      </w:pPr>
      <w:r>
        <w:t xml:space="preserve">Scottish Tartan Registry Indexer &amp; API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Implementation</w:t>
      </w:r>
      <w:r>
        <w:br/>
      </w:r>
      <w:r>
        <w:rPr>
          <w:b/>
          <w:bCs/>
        </w:rPr>
        <w:t xml:space="preserve">Primary Data Source:</w:t>
      </w:r>
      <w:r>
        <w:t xml:space="preserve"> </w:t>
      </w:r>
      <w:r>
        <w:t xml:space="preserve">Scottish Register of Tartans</w:t>
      </w:r>
      <w:r>
        <w:br/>
      </w:r>
      <w:r>
        <w:rPr>
          <w:b/>
          <w:bCs/>
        </w:rPr>
        <w:t xml:space="preserve">Source Website:</w:t>
      </w:r>
      <w:r>
        <w:t xml:space="preserve"> </w:t>
      </w:r>
      <w:r>
        <w:t xml:space="preserve">Scottish Register of Tartans (tartanregister.gov.uk)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Build an application that discovers, indexes, retrieves, and stores publicly accessible tartan information from the Scottish Register of Tartans.</w:t>
      </w:r>
    </w:p>
    <w:p>
      <w:pPr>
        <w:pStyle w:val="BodyText"/>
      </w:pPr>
      <w:r>
        <w:t xml:space="preserve">The system should solve the primary problem that individual tartan detail records require an internal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identifier:</w:t>
      </w:r>
    </w:p>
    <w:p>
      <w:pPr>
        <w:pStyle w:val="BodyText"/>
      </w:pPr>
      <w:r>
        <w:rPr>
          <w:rStyle w:val="VerbatimChar"/>
        </w:rPr>
        <w:t xml:space="preserve">/tartanDetails?ref={REF_ID}</w:t>
      </w:r>
    </w:p>
    <w:p>
      <w:pPr>
        <w:pStyle w:val="BodyText"/>
      </w:pPr>
      <w:r>
        <w:t xml:space="preserve">The system must therefore first discover valid tartan records through publicly available search, browse, or result pages rather than relying on brute-force enumeration of numeric IDs.</w:t>
      </w:r>
    </w:p>
    <w:p>
      <w:pPr>
        <w:pStyle w:val="BodyText"/>
      </w:pPr>
      <w:r>
        <w:t xml:space="preserve">After discovering a tartan reference ID, the system should retrieve its detail page, extract structured metadata, determine its image URL, and store the information in a local database.</w:t>
      </w:r>
    </w:p>
    <w:p>
      <w:pPr>
        <w:pStyle w:val="BodyText"/>
      </w:pPr>
      <w:r>
        <w:t xml:space="preserve">The resulting database will provide a clean API for:</w:t>
      </w:r>
    </w:p>
    <w:p>
      <w:pPr>
        <w:pStyle w:val="Compact"/>
        <w:numPr>
          <w:ilvl w:val="0"/>
          <w:numId w:val="1001"/>
        </w:numPr>
      </w:pPr>
      <w:r>
        <w:t xml:space="preserve">Searching tartans by name.</w:t>
      </w:r>
    </w:p>
    <w:p>
      <w:pPr>
        <w:pStyle w:val="Compact"/>
        <w:numPr>
          <w:ilvl w:val="0"/>
          <w:numId w:val="1001"/>
        </w:numPr>
      </w:pPr>
      <w:r>
        <w:t xml:space="preserve">Looking up tartans by reference ID.</w:t>
      </w:r>
    </w:p>
    <w:p>
      <w:pPr>
        <w:pStyle w:val="Compact"/>
        <w:numPr>
          <w:ilvl w:val="0"/>
          <w:numId w:val="1001"/>
        </w:numPr>
      </w:pPr>
      <w:r>
        <w:t xml:space="preserve">Browsing tartans.</w:t>
      </w:r>
    </w:p>
    <w:p>
      <w:pPr>
        <w:pStyle w:val="Compact"/>
        <w:numPr>
          <w:ilvl w:val="0"/>
          <w:numId w:val="1001"/>
        </w:numPr>
      </w:pPr>
      <w:r>
        <w:t xml:space="preserve">Retrieving tartan metadata.</w:t>
      </w:r>
    </w:p>
    <w:p>
      <w:pPr>
        <w:pStyle w:val="Compact"/>
        <w:numPr>
          <w:ilvl w:val="0"/>
          <w:numId w:val="1001"/>
        </w:numPr>
      </w:pPr>
      <w:r>
        <w:t xml:space="preserve">Retrieving tartan images.</w:t>
      </w:r>
    </w:p>
    <w:p>
      <w:pPr>
        <w:pStyle w:val="Compact"/>
        <w:numPr>
          <w:ilvl w:val="0"/>
          <w:numId w:val="1001"/>
        </w:numPr>
      </w:pPr>
      <w:r>
        <w:t xml:space="preserve">Synchronising new tartans from the Register.</w:t>
      </w:r>
    </w:p>
    <w:p>
      <w:pPr>
        <w:pStyle w:val="Compact"/>
        <w:numPr>
          <w:ilvl w:val="0"/>
          <w:numId w:val="1001"/>
        </w:numPr>
      </w:pPr>
      <w:r>
        <w:t xml:space="preserve">Supporting future visual tartan identification.</w:t>
      </w:r>
    </w:p>
    <w:p>
      <w:pPr>
        <w:pStyle w:val="Compact"/>
        <w:numPr>
          <w:ilvl w:val="0"/>
          <w:numId w:val="1001"/>
        </w:numPr>
      </w:pPr>
      <w:r>
        <w:t xml:space="preserve">Supporting future vector/image similarity search.</w:t>
      </w:r>
    </w:p>
    <w:p>
      <w:pPr>
        <w:pStyle w:val="Compact"/>
        <w:numPr>
          <w:ilvl w:val="0"/>
          <w:numId w:val="1001"/>
        </w:numPr>
      </w:pPr>
      <w:r>
        <w:t xml:space="preserve">Supporting future SVG or programmatic tartan reconstruction if threadcount information becomes available.</w:t>
      </w:r>
    </w:p>
    <w:p>
      <w:pPr>
        <w:pStyle w:val="FirstParagraph"/>
      </w:pPr>
      <w:r>
        <w:t xml:space="preserve">The application should treat the Scottish Register of Tartans as the authoritative source of record and maintain source attribution.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The Scottish Register of Tartans provides individual tartan records using URLs similar to:</w:t>
      </w:r>
    </w:p>
    <w:p>
      <w:pPr>
        <w:pStyle w:val="BodyText"/>
      </w:pPr>
      <w:r>
        <w:rPr>
          <w:rStyle w:val="VerbatimChar"/>
        </w:rPr>
        <w:t xml:space="preserve">/tartanDetails?ref=14598</w:t>
      </w:r>
    </w:p>
    <w:p>
      <w:pPr>
        <w:pStyle w:val="BodyText"/>
      </w:pPr>
      <w:r>
        <w:t xml:space="preserve">The challenge is that an application cannot retrieve a tartan unless it already knows the corresponding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value.</w:t>
      </w:r>
    </w:p>
    <w:p>
      <w:pPr>
        <w:pStyle w:val="BodyText"/>
      </w:pPr>
      <w:r>
        <w:t xml:space="preserve">Sequentially testing:</w:t>
      </w:r>
    </w:p>
    <w:p>
      <w:pPr>
        <w:pStyle w:val="BodyText"/>
      </w:pPr>
      <w:r>
        <w:rPr>
          <w:rStyle w:val="VerbatimChar"/>
        </w:rPr>
        <w:t xml:space="preserve">ref=1</w:t>
      </w:r>
    </w:p>
    <w:p>
      <w:pPr>
        <w:pStyle w:val="BodyText"/>
      </w:pPr>
      <w:r>
        <w:rPr>
          <w:rStyle w:val="VerbatimChar"/>
        </w:rPr>
        <w:t xml:space="preserve">ref=2</w:t>
      </w:r>
    </w:p>
    <w:p>
      <w:pPr>
        <w:pStyle w:val="BodyText"/>
      </w:pPr>
      <w:r>
        <w:rPr>
          <w:rStyle w:val="VerbatimChar"/>
        </w:rPr>
        <w:t xml:space="preserve">ref=3</w:t>
      </w:r>
    </w:p>
    <w:p>
      <w:pPr>
        <w:pStyle w:val="BodyText"/>
      </w:pPr>
      <w:r>
        <w:t xml:space="preserve">…</w:t>
      </w:r>
    </w:p>
    <w:p>
      <w:pPr>
        <w:pStyle w:val="BodyText"/>
      </w:pPr>
      <w:r>
        <w:t xml:space="preserve">is undesirable because:</w:t>
      </w:r>
    </w:p>
    <w:p>
      <w:pPr>
        <w:pStyle w:val="Compact"/>
        <w:numPr>
          <w:ilvl w:val="0"/>
          <w:numId w:val="1002"/>
        </w:numPr>
      </w:pPr>
      <w:r>
        <w:t xml:space="preserve">IDs may not be continuous.</w:t>
      </w:r>
    </w:p>
    <w:p>
      <w:pPr>
        <w:pStyle w:val="Compact"/>
        <w:numPr>
          <w:ilvl w:val="0"/>
          <w:numId w:val="1002"/>
        </w:numPr>
      </w:pPr>
      <w:r>
        <w:t xml:space="preserve">Records may have been removed or unavailable.</w:t>
      </w:r>
    </w:p>
    <w:p>
      <w:pPr>
        <w:pStyle w:val="Compact"/>
        <w:numPr>
          <w:ilvl w:val="0"/>
          <w:numId w:val="1002"/>
        </w:numPr>
      </w:pPr>
      <w:r>
        <w:t xml:space="preserve">It generates unnecessary traffic.</w:t>
      </w:r>
    </w:p>
    <w:p>
      <w:pPr>
        <w:pStyle w:val="Compact"/>
        <w:numPr>
          <w:ilvl w:val="0"/>
          <w:numId w:val="1002"/>
        </w:numPr>
      </w:pPr>
      <w:r>
        <w:t xml:space="preserve">It is inefficient.</w:t>
      </w:r>
    </w:p>
    <w:p>
      <w:pPr>
        <w:pStyle w:val="Compact"/>
        <w:numPr>
          <w:ilvl w:val="0"/>
          <w:numId w:val="1002"/>
        </w:numPr>
      </w:pPr>
      <w:r>
        <w:t xml:space="preserve">It may put excessive load on the source website.</w:t>
      </w:r>
    </w:p>
    <w:p>
      <w:pPr>
        <w:pStyle w:val="FirstParagraph"/>
      </w:pPr>
      <w:r>
        <w:t xml:space="preserve">The application therefore needs a discovery mechanism that extracts valid reference IDs from publicly accessible search and browsing pages.</w:t>
      </w:r>
    </w:p>
    <w:p>
      <w:pPr>
        <w:pStyle w:val="BodyText"/>
      </w:pPr>
      <w:r>
        <w:t xml:space="preserve">The system must maintain its own local index after discovery.</w:t>
      </w:r>
    </w:p>
    <w:p>
      <w:r>
        <w:pict>
          <v:rect style="width:0;height:1.5pt" o:hralign="center" o:hrstd="t" o:hr="t"/>
        </w:pict>
      </w:r>
    </w:p>
    <w:bookmarkEnd w:id="23"/>
    <w:bookmarkStart w:id="25" w:name="goals"/>
    <w:p>
      <w:pPr>
        <w:pStyle w:val="Heading1"/>
      </w:pPr>
      <w:r>
        <w:t xml:space="preserve">3. Goals</w:t>
      </w:r>
    </w:p>
    <w:bookmarkStart w:id="24" w:name="primary-goals"/>
    <w:p>
      <w:pPr>
        <w:pStyle w:val="Heading2"/>
      </w:pPr>
      <w:r>
        <w:t xml:space="preserve">3.1 Primary Goals</w:t>
      </w:r>
    </w:p>
    <w:p>
      <w:pPr>
        <w:pStyle w:val="FirstParagraph"/>
      </w:pPr>
      <w:r>
        <w:t xml:space="preserve">Build a service capable of:</w:t>
      </w:r>
    </w:p>
    <w:p>
      <w:pPr>
        <w:pStyle w:val="Compact"/>
        <w:numPr>
          <w:ilvl w:val="0"/>
          <w:numId w:val="1003"/>
        </w:numPr>
      </w:pPr>
      <w:r>
        <w:t xml:space="preserve">Discovering valid tartan reference IDs.</w:t>
      </w:r>
    </w:p>
    <w:p>
      <w:pPr>
        <w:pStyle w:val="Compact"/>
        <w:numPr>
          <w:ilvl w:val="0"/>
          <w:numId w:val="1003"/>
        </w:numPr>
      </w:pPr>
      <w:r>
        <w:t xml:space="preserve">Extracting tartan names during discovery.</w:t>
      </w:r>
    </w:p>
    <w:p>
      <w:pPr>
        <w:pStyle w:val="Compact"/>
        <w:numPr>
          <w:ilvl w:val="0"/>
          <w:numId w:val="1003"/>
        </w:numPr>
      </w:pPr>
      <w:r>
        <w:t xml:space="preserve">Fetching individual tartan detail pages.</w:t>
      </w:r>
    </w:p>
    <w:p>
      <w:pPr>
        <w:pStyle w:val="Compact"/>
        <w:numPr>
          <w:ilvl w:val="0"/>
          <w:numId w:val="1003"/>
        </w:numPr>
      </w:pPr>
      <w:r>
        <w:t xml:space="preserve">Parsing tartan metadata into a structured format.</w:t>
      </w:r>
    </w:p>
    <w:p>
      <w:pPr>
        <w:pStyle w:val="Compact"/>
        <w:numPr>
          <w:ilvl w:val="0"/>
          <w:numId w:val="1003"/>
        </w:numPr>
      </w:pPr>
      <w:r>
        <w:t xml:space="preserve">Constructing or extracting the corresponding tartan image URL.</w:t>
      </w:r>
    </w:p>
    <w:p>
      <w:pPr>
        <w:pStyle w:val="Compact"/>
        <w:numPr>
          <w:ilvl w:val="0"/>
          <w:numId w:val="1003"/>
        </w:numPr>
      </w:pPr>
      <w:r>
        <w:t xml:space="preserve">Storing tartan records locally.</w:t>
      </w:r>
    </w:p>
    <w:p>
      <w:pPr>
        <w:pStyle w:val="Compact"/>
        <w:numPr>
          <w:ilvl w:val="0"/>
          <w:numId w:val="1003"/>
        </w:numPr>
      </w:pPr>
      <w:r>
        <w:t xml:space="preserve">Avoiding duplicate records.</w:t>
      </w:r>
    </w:p>
    <w:p>
      <w:pPr>
        <w:pStyle w:val="Compact"/>
        <w:numPr>
          <w:ilvl w:val="0"/>
          <w:numId w:val="1003"/>
        </w:numPr>
      </w:pPr>
      <w:r>
        <w:t xml:space="preserve">Updating previously indexed records.</w:t>
      </w:r>
    </w:p>
    <w:p>
      <w:pPr>
        <w:pStyle w:val="Compact"/>
        <w:numPr>
          <w:ilvl w:val="0"/>
          <w:numId w:val="1003"/>
        </w:numPr>
      </w:pPr>
      <w:r>
        <w:t xml:space="preserve">Detecting newly registered tartans.</w:t>
      </w:r>
    </w:p>
    <w:p>
      <w:pPr>
        <w:pStyle w:val="Compact"/>
        <w:numPr>
          <w:ilvl w:val="0"/>
          <w:numId w:val="1003"/>
        </w:numPr>
      </w:pPr>
      <w:r>
        <w:t xml:space="preserve">Exposing indexed data through a REST API.</w:t>
      </w:r>
    </w:p>
    <w:p>
      <w:pPr>
        <w:pStyle w:val="Compact"/>
        <w:numPr>
          <w:ilvl w:val="0"/>
          <w:numId w:val="1003"/>
        </w:numPr>
      </w:pPr>
      <w:r>
        <w:t xml:space="preserve">Supporting scheduled incremental synchronisation.</w:t>
      </w:r>
    </w:p>
    <w:p>
      <w:pPr>
        <w:pStyle w:val="Compact"/>
        <w:numPr>
          <w:ilvl w:val="0"/>
          <w:numId w:val="1003"/>
        </w:numPr>
      </w:pPr>
      <w:r>
        <w:t xml:space="preserve">Respecting reasonable crawling and rate limits.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non-goals-for-v1"/>
    <w:p>
      <w:pPr>
        <w:pStyle w:val="Heading1"/>
      </w:pPr>
      <w:r>
        <w:t xml:space="preserve">4. Non-Goals for V1</w:t>
      </w:r>
    </w:p>
    <w:p>
      <w:pPr>
        <w:pStyle w:val="FirstParagraph"/>
      </w:pPr>
      <w:r>
        <w:t xml:space="preserve">The following are explicitly outside the initial implementation:</w:t>
      </w:r>
    </w:p>
    <w:p>
      <w:pPr>
        <w:pStyle w:val="Compact"/>
        <w:numPr>
          <w:ilvl w:val="0"/>
          <w:numId w:val="1004"/>
        </w:numPr>
      </w:pPr>
      <w:r>
        <w:t xml:space="preserve">Bypassing authentication.</w:t>
      </w:r>
    </w:p>
    <w:p>
      <w:pPr>
        <w:pStyle w:val="Compact"/>
        <w:numPr>
          <w:ilvl w:val="0"/>
          <w:numId w:val="1004"/>
        </w:numPr>
      </w:pPr>
      <w:r>
        <w:t xml:space="preserve">Automatically obtaining restricted threadcount data.</w:t>
      </w:r>
    </w:p>
    <w:p>
      <w:pPr>
        <w:pStyle w:val="Compact"/>
        <w:numPr>
          <w:ilvl w:val="0"/>
          <w:numId w:val="1004"/>
        </w:numPr>
      </w:pPr>
      <w:r>
        <w:t xml:space="preserve">Scraping private/account-only information.</w:t>
      </w:r>
    </w:p>
    <w:p>
      <w:pPr>
        <w:pStyle w:val="Compact"/>
        <w:numPr>
          <w:ilvl w:val="0"/>
          <w:numId w:val="1004"/>
        </w:numPr>
      </w:pPr>
      <w:r>
        <w:t xml:space="preserve">Reconstructing exact tartans from threadcounts.</w:t>
      </w:r>
    </w:p>
    <w:p>
      <w:pPr>
        <w:pStyle w:val="Compact"/>
        <w:numPr>
          <w:ilvl w:val="0"/>
          <w:numId w:val="1004"/>
        </w:numPr>
      </w:pPr>
      <w:r>
        <w:t xml:space="preserve">AI-based image recognition.</w:t>
      </w:r>
    </w:p>
    <w:p>
      <w:pPr>
        <w:pStyle w:val="Compact"/>
        <w:numPr>
          <w:ilvl w:val="0"/>
          <w:numId w:val="1004"/>
        </w:numPr>
      </w:pPr>
      <w:r>
        <w:t xml:space="preserve">Vector similarity search.</w:t>
      </w:r>
    </w:p>
    <w:p>
      <w:pPr>
        <w:pStyle w:val="Compact"/>
        <w:numPr>
          <w:ilvl w:val="0"/>
          <w:numId w:val="1004"/>
        </w:numPr>
      </w:pPr>
      <w:r>
        <w:t xml:space="preserve">Mobile application.</w:t>
      </w:r>
    </w:p>
    <w:p>
      <w:pPr>
        <w:pStyle w:val="Compact"/>
        <w:numPr>
          <w:ilvl w:val="0"/>
          <w:numId w:val="1004"/>
        </w:numPr>
      </w:pPr>
      <w:r>
        <w:t xml:space="preserve">Public user accounts.</w:t>
      </w:r>
    </w:p>
    <w:p>
      <w:pPr>
        <w:pStyle w:val="Compact"/>
        <w:numPr>
          <w:ilvl w:val="0"/>
          <w:numId w:val="1004"/>
        </w:numPr>
      </w:pPr>
      <w:r>
        <w:t xml:space="preserve">Commercial licensing of source data.</w:t>
      </w:r>
    </w:p>
    <w:p>
      <w:pPr>
        <w:pStyle w:val="Compact"/>
        <w:numPr>
          <w:ilvl w:val="0"/>
          <w:numId w:val="1004"/>
        </w:numPr>
      </w:pPr>
      <w:r>
        <w:t xml:space="preserve">High-frequency real-time crawling.</w:t>
      </w:r>
    </w:p>
    <w:p>
      <w:pPr>
        <w:pStyle w:val="FirstParagraph"/>
      </w:pPr>
      <w:r>
        <w:t xml:space="preserve">The architecture should allow visual tartan matching to be added later without redesigning the core data model.</w:t>
      </w:r>
    </w:p>
    <w:p>
      <w:r>
        <w:pict>
          <v:rect style="width:0;height:1.5pt" o:hralign="center" o:hrstd="t" o:hr="t"/>
        </w:pict>
      </w:r>
    </w:p>
    <w:bookmarkEnd w:id="26"/>
    <w:bookmarkStart w:id="27" w:name="source-website"/>
    <w:p>
      <w:pPr>
        <w:pStyle w:val="Heading1"/>
      </w:pPr>
      <w:r>
        <w:t xml:space="preserve">5. Source Website</w:t>
      </w:r>
    </w:p>
    <w:p>
      <w:pPr>
        <w:pStyle w:val="FirstParagraph"/>
      </w:pPr>
      <w:r>
        <w:t xml:space="preserve">Base domain:</w:t>
      </w:r>
    </w:p>
    <w:p>
      <w:pPr>
        <w:pStyle w:val="BodyText"/>
      </w:pPr>
      <w:r>
        <w:rPr>
          <w:rStyle w:val="VerbatimChar"/>
        </w:rPr>
        <w:t xml:space="preserve">tartanregister.gov.uk</w:t>
      </w:r>
    </w:p>
    <w:p>
      <w:pPr>
        <w:pStyle w:val="BodyText"/>
      </w:pPr>
      <w:r>
        <w:t xml:space="preserve">Primary known record pattern:</w:t>
      </w:r>
    </w:p>
    <w:p>
      <w:pPr>
        <w:pStyle w:val="BodyText"/>
      </w:pPr>
      <w:r>
        <w:rPr>
          <w:rStyle w:val="VerbatimChar"/>
        </w:rPr>
        <w:t xml:space="preserve">/tartanDetails?ref={REF_ID}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/tartanDetails?ref=14598</w:t>
      </w:r>
    </w:p>
    <w:p>
      <w:pPr>
        <w:pStyle w:val="BodyText"/>
      </w:pPr>
      <w:r>
        <w:t xml:space="preserve">Known/generated image pattern:</w:t>
      </w:r>
    </w:p>
    <w:p>
      <w:pPr>
        <w:pStyle w:val="BodyText"/>
      </w:pPr>
      <w:r>
        <w:rPr>
          <w:rStyle w:val="VerbatimChar"/>
        </w:rPr>
        <w:t xml:space="preserve">/imageCreation.aspx?height={HEIGHT}&amp;ref={REF_ID}&amp;width={WIDTH}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/imageCreation.aspx?height=750&amp;ref=14598&amp;width=750</w:t>
      </w:r>
    </w:p>
    <w:p>
      <w:pPr>
        <w:pStyle w:val="BodyText"/>
      </w:pPr>
      <w:r>
        <w:t xml:space="preserve">The implementation agent MUST inspect the live website before finalising selectors and discovery strategies.</w:t>
      </w:r>
    </w:p>
    <w:p>
      <w:pPr>
        <w:pStyle w:val="BodyText"/>
      </w:pPr>
      <w:r>
        <w:t xml:space="preserve">Do not assume URL patterns or HTML selectors in this document are permanently correct.</w:t>
      </w:r>
    </w:p>
    <w:p>
      <w:r>
        <w:pict>
          <v:rect style="width:0;height:1.5pt" o:hralign="center" o:hrstd="t" o:hr="t"/>
        </w:pict>
      </w:r>
    </w:p>
    <w:bookmarkEnd w:id="27"/>
    <w:bookmarkStart w:id="28" w:name="discovery-strategy"/>
    <w:p>
      <w:pPr>
        <w:pStyle w:val="Heading1"/>
      </w:pPr>
      <w:r>
        <w:t xml:space="preserve">6. Discovery Strategy</w:t>
      </w:r>
    </w:p>
    <w:p>
      <w:pPr>
        <w:pStyle w:val="FirstParagraph"/>
      </w:pPr>
      <w:r>
        <w:t xml:space="preserve">The crawler must discover valid tartan references through public listing/search/browse pages.</w:t>
      </w:r>
    </w:p>
    <w:p>
      <w:pPr>
        <w:pStyle w:val="BodyText"/>
      </w:pPr>
      <w:r>
        <w:t xml:space="preserve">Preferred discovery order:</w:t>
      </w:r>
    </w:p>
    <w:p>
      <w:pPr>
        <w:pStyle w:val="Compact"/>
        <w:numPr>
          <w:ilvl w:val="0"/>
          <w:numId w:val="1005"/>
        </w:numPr>
      </w:pPr>
      <w:r>
        <w:t xml:space="preserve">Official A-Z browse pages.</w:t>
      </w:r>
    </w:p>
    <w:p>
      <w:pPr>
        <w:pStyle w:val="Compact"/>
        <w:numPr>
          <w:ilvl w:val="0"/>
          <w:numId w:val="1005"/>
        </w:numPr>
      </w:pPr>
      <w:r>
        <w:t xml:space="preserve">Official paginated result/listing pages.</w:t>
      </w:r>
    </w:p>
    <w:p>
      <w:pPr>
        <w:pStyle w:val="Compact"/>
        <w:numPr>
          <w:ilvl w:val="0"/>
          <w:numId w:val="1005"/>
        </w:numPr>
      </w:pPr>
      <w:r>
        <w:t xml:space="preserve">Official search result pages.</w:t>
      </w:r>
    </w:p>
    <w:p>
      <w:pPr>
        <w:pStyle w:val="Compact"/>
        <w:numPr>
          <w:ilvl w:val="0"/>
          <w:numId w:val="1005"/>
        </w:numPr>
      </w:pPr>
      <w:r>
        <w:t xml:space="preserve">Other publicly linked tartan indexes discovered on the website.</w:t>
      </w:r>
    </w:p>
    <w:p>
      <w:pPr>
        <w:pStyle w:val="FirstParagraph"/>
      </w:pPr>
      <w:r>
        <w:t xml:space="preserve">Brute-force enumeration of all possible numeric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values should NOT be the primary discovery strategy.</w:t>
      </w:r>
    </w:p>
    <w:p>
      <w:pPr>
        <w:pStyle w:val="BodyText"/>
      </w:pPr>
      <w:r>
        <w:t xml:space="preserve">The crawler should inspect links matching the conceptual pattern:</w:t>
      </w:r>
    </w:p>
    <w:p>
      <w:pPr>
        <w:pStyle w:val="BodyText"/>
      </w:pPr>
      <w:r>
        <w:rPr>
          <w:rStyle w:val="VerbatimChar"/>
        </w:rPr>
        <w:t xml:space="preserve">*tartanDetails?ref=*</w:t>
      </w:r>
    </w:p>
    <w:p>
      <w:pPr>
        <w:pStyle w:val="BodyText"/>
      </w:pPr>
      <w:r>
        <w:t xml:space="preserve">Example HTML:</w:t>
      </w:r>
    </w:p>
    <w:p>
      <w:pPr>
        <w:pStyle w:val="BodyText"/>
      </w:pPr>
      <w:r>
        <w:rPr>
          <w:rStyle w:val="VerbatimChar"/>
        </w:rPr>
        <w:t xml:space="preserve">&lt;a href="/tartanDetails?ref=14598"&gt;Tartan Name&lt;/a&gt;</w:t>
      </w:r>
    </w:p>
    <w:p>
      <w:pPr>
        <w:pStyle w:val="BodyText"/>
      </w:pPr>
      <w:r>
        <w:t xml:space="preserve">From this link, extract: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ref</w:t>
      </w:r>
    </w:p>
    <w:p>
      <w:pPr>
        <w:pStyle w:val="Compact"/>
        <w:numPr>
          <w:ilvl w:val="0"/>
          <w:numId w:val="1006"/>
        </w:numPr>
      </w:pPr>
      <w:r>
        <w:t xml:space="preserve">tartan name</w:t>
      </w:r>
    </w:p>
    <w:p>
      <w:pPr>
        <w:pStyle w:val="Compact"/>
        <w:numPr>
          <w:ilvl w:val="0"/>
          <w:numId w:val="1006"/>
        </w:numPr>
      </w:pPr>
      <w:r>
        <w:t xml:space="preserve">source URL</w:t>
      </w:r>
    </w:p>
    <w:p>
      <w:pPr>
        <w:pStyle w:val="Compact"/>
        <w:numPr>
          <w:ilvl w:val="0"/>
          <w:numId w:val="1006"/>
        </w:numPr>
      </w:pPr>
      <w:r>
        <w:t xml:space="preserve">discovery URL</w:t>
      </w:r>
    </w:p>
    <w:p>
      <w:pPr>
        <w:pStyle w:val="FirstParagraph"/>
      </w:pPr>
      <w:r>
        <w:t xml:space="preserve">Example discovered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"Loch Lomond Whisky"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"/tartanDetails?ref=14598"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discovery system must deduplicate records by</w:t>
      </w:r>
      <w:r>
        <w:t xml:space="preserve"> </w:t>
      </w:r>
      <w:r>
        <w:rPr>
          <w:rStyle w:val="VerbatimChar"/>
        </w:rPr>
        <w:t xml:space="preserve">ref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discovery-architecture"/>
    <w:p>
      <w:pPr>
        <w:pStyle w:val="Heading1"/>
      </w:pPr>
      <w:r>
        <w:t xml:space="preserve">7. Discovery Architecture</w:t>
      </w:r>
    </w:p>
    <w:p>
      <w:pPr>
        <w:pStyle w:val="FirstParagraph"/>
      </w:pPr>
      <w:r>
        <w:t xml:space="preserve">Implement discovery as a separate stage from detail crawling.</w:t>
      </w:r>
    </w:p>
    <w:p>
      <w:pPr>
        <w:pStyle w:val="BodyText"/>
      </w:pPr>
      <w:r>
        <w:t xml:space="preserve">Pipeline:</w:t>
      </w:r>
    </w:p>
    <w:p>
      <w:pPr>
        <w:pStyle w:val="BodyText"/>
      </w:pPr>
      <w:r>
        <w:t xml:space="preserve">Discovery Source</w:t>
      </w:r>
    </w:p>
    <w:p>
      <w:pPr>
        <w:pStyle w:val="BodyText"/>
      </w:pPr>
      <w:r>
        <w:t xml:space="preserve">→ Fetch Listing Page</w:t>
      </w:r>
    </w:p>
    <w:p>
      <w:pPr>
        <w:pStyle w:val="BodyText"/>
      </w:pPr>
      <w:r>
        <w:t xml:space="preserve">→ Parse Tartan Links</w:t>
      </w:r>
    </w:p>
    <w:p>
      <w:pPr>
        <w:pStyle w:val="BodyText"/>
      </w:pPr>
      <w:r>
        <w:t xml:space="preserve">→ Extract Reference IDs</w:t>
      </w:r>
    </w:p>
    <w:p>
      <w:pPr>
        <w:pStyle w:val="BodyText"/>
      </w:pPr>
      <w:r>
        <w:t xml:space="preserve">→ Deduplicate</w:t>
      </w:r>
    </w:p>
    <w:p>
      <w:pPr>
        <w:pStyle w:val="BodyText"/>
      </w:pPr>
      <w:r>
        <w:t xml:space="preserve">→ Store Discovered Records</w:t>
      </w:r>
    </w:p>
    <w:p>
      <w:pPr>
        <w:pStyle w:val="BodyText"/>
      </w:pPr>
      <w:r>
        <w:t xml:space="preserve">→ Queue Detail Crawling</w:t>
      </w:r>
    </w:p>
    <w:p>
      <w:pPr>
        <w:pStyle w:val="BodyText"/>
      </w:pPr>
      <w:r>
        <w:t xml:space="preserve">This separation is important.</w:t>
      </w:r>
    </w:p>
    <w:p>
      <w:pPr>
        <w:pStyle w:val="BodyText"/>
      </w:pPr>
      <w:r>
        <w:t xml:space="preserve">Discovery should not require every detail page to be fetched immediately.</w:t>
      </w:r>
    </w:p>
    <w:p>
      <w:pPr>
        <w:pStyle w:val="BodyText"/>
      </w:pPr>
      <w:r>
        <w:t xml:space="preserve">A discovered tartan should initially be stored with a status such as:</w:t>
      </w:r>
    </w:p>
    <w:p>
      <w:pPr>
        <w:pStyle w:val="BodyText"/>
      </w:pPr>
      <w:r>
        <w:rPr>
          <w:rStyle w:val="VerbatimChar"/>
        </w:rPr>
        <w:t xml:space="preserve">DISCOVERED</w:t>
      </w:r>
    </w:p>
    <w:p>
      <w:pPr>
        <w:pStyle w:val="BodyText"/>
      </w:pPr>
      <w:r>
        <w:t xml:space="preserve">After successful detail extraction:</w:t>
      </w:r>
    </w:p>
    <w:p>
      <w:pPr>
        <w:pStyle w:val="BodyText"/>
      </w:pPr>
      <w:r>
        <w:rPr>
          <w:rStyle w:val="VerbatimChar"/>
        </w:rPr>
        <w:t xml:space="preserve">INDEXED</w:t>
      </w:r>
    </w:p>
    <w:p>
      <w:pPr>
        <w:pStyle w:val="BodyText"/>
      </w:pPr>
      <w:r>
        <w:t xml:space="preserve">If extraction fails:</w:t>
      </w:r>
    </w:p>
    <w:p>
      <w:pPr>
        <w:pStyle w:val="BodyText"/>
      </w:pPr>
      <w:r>
        <w:rPr>
          <w:rStyle w:val="VerbatimChar"/>
        </w:rPr>
        <w:t xml:space="preserve">FAILED</w:t>
      </w:r>
    </w:p>
    <w:p>
      <w:pPr>
        <w:pStyle w:val="BodyText"/>
      </w:pPr>
      <w:r>
        <w:t xml:space="preserve">If a previously valid record becomes unavailable:</w:t>
      </w:r>
    </w:p>
    <w:p>
      <w:pPr>
        <w:pStyle w:val="BodyText"/>
      </w:pPr>
      <w:r>
        <w:rPr>
          <w:rStyle w:val="VerbatimChar"/>
        </w:rPr>
        <w:t xml:space="preserve">UNAVAILABLE</w:t>
      </w:r>
    </w:p>
    <w:p>
      <w:r>
        <w:pict>
          <v:rect style="width:0;height:1.5pt" o:hralign="center" o:hrstd="t" o:hr="t"/>
        </w:pict>
      </w:r>
    </w:p>
    <w:bookmarkEnd w:id="29"/>
    <w:bookmarkStart w:id="30" w:name="discovery-completeness"/>
    <w:p>
      <w:pPr>
        <w:pStyle w:val="Heading1"/>
      </w:pPr>
      <w:r>
        <w:t xml:space="preserve">8. Discovery Completeness</w:t>
      </w:r>
    </w:p>
    <w:p>
      <w:pPr>
        <w:pStyle w:val="FirstParagraph"/>
      </w:pPr>
      <w:r>
        <w:t xml:space="preserve">The system should attempt to determine whether the full public registry has been discovered.</w:t>
      </w:r>
    </w:p>
    <w:p>
      <w:pPr>
        <w:pStyle w:val="BodyText"/>
      </w:pPr>
      <w:r>
        <w:t xml:space="preserve">Store crawl information including:</w:t>
      </w:r>
    </w:p>
    <w:p>
      <w:pPr>
        <w:pStyle w:val="Compact"/>
        <w:numPr>
          <w:ilvl w:val="0"/>
          <w:numId w:val="1007"/>
        </w:numPr>
      </w:pPr>
      <w:r>
        <w:t xml:space="preserve">Discovery source.</w:t>
      </w:r>
    </w:p>
    <w:p>
      <w:pPr>
        <w:pStyle w:val="Compact"/>
        <w:numPr>
          <w:ilvl w:val="0"/>
          <w:numId w:val="1007"/>
        </w:numPr>
      </w:pPr>
      <w:r>
        <w:t xml:space="preserve">Page URL.</w:t>
      </w:r>
    </w:p>
    <w:p>
      <w:pPr>
        <w:pStyle w:val="Compact"/>
        <w:numPr>
          <w:ilvl w:val="0"/>
          <w:numId w:val="1007"/>
        </w:numPr>
      </w:pPr>
      <w:r>
        <w:t xml:space="preserve">Crawl timestamp.</w:t>
      </w:r>
    </w:p>
    <w:p>
      <w:pPr>
        <w:pStyle w:val="Compact"/>
        <w:numPr>
          <w:ilvl w:val="0"/>
          <w:numId w:val="1007"/>
        </w:numPr>
      </w:pPr>
      <w:r>
        <w:t xml:space="preserve">Number of tartans found.</w:t>
      </w:r>
    </w:p>
    <w:p>
      <w:pPr>
        <w:pStyle w:val="Compact"/>
        <w:numPr>
          <w:ilvl w:val="0"/>
          <w:numId w:val="1007"/>
        </w:numPr>
      </w:pPr>
      <w:r>
        <w:t xml:space="preserve">Number of new references discovered.</w:t>
      </w:r>
    </w:p>
    <w:p>
      <w:pPr>
        <w:pStyle w:val="Compact"/>
        <w:numPr>
          <w:ilvl w:val="0"/>
          <w:numId w:val="1007"/>
        </w:numPr>
      </w:pPr>
      <w:r>
        <w:t xml:space="preserve">Number of existing references rediscovered.</w:t>
      </w:r>
    </w:p>
    <w:p>
      <w:pPr>
        <w:pStyle w:val="Compact"/>
        <w:numPr>
          <w:ilvl w:val="0"/>
          <w:numId w:val="1007"/>
        </w:numPr>
      </w:pPr>
      <w:r>
        <w:t xml:space="preserve">HTTP status.</w:t>
      </w:r>
    </w:p>
    <w:p>
      <w:pPr>
        <w:pStyle w:val="Compact"/>
        <w:numPr>
          <w:ilvl w:val="0"/>
          <w:numId w:val="1007"/>
        </w:numPr>
      </w:pPr>
      <w:r>
        <w:t xml:space="preserve">Crawl duration.</w:t>
      </w:r>
    </w:p>
    <w:p>
      <w:pPr>
        <w:pStyle w:val="Compact"/>
        <w:numPr>
          <w:ilvl w:val="0"/>
          <w:numId w:val="1007"/>
        </w:numPr>
      </w:pPr>
      <w:r>
        <w:t xml:space="preserve">Error information.</w:t>
      </w:r>
    </w:p>
    <w:p>
      <w:pPr>
        <w:pStyle w:val="FirstParagraph"/>
      </w:pPr>
      <w:r>
        <w:t xml:space="preserve">The system should support multiple discovery strategies simultaneously.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A-Z crawler finds</w:t>
      </w:r>
      <w:r>
        <w:t xml:space="preserve"> </w:t>
      </w:r>
      <w:r>
        <w:rPr>
          <w:rStyle w:val="VerbatimChar"/>
        </w:rPr>
        <w:t xml:space="preserve">ref=14598</w:t>
      </w:r>
      <w:r>
        <w:t xml:space="preserve">.</w:t>
      </w:r>
    </w:p>
    <w:p>
      <w:pPr>
        <w:pStyle w:val="BodyText"/>
      </w:pPr>
      <w:r>
        <w:t xml:space="preserve">Search crawler later finds</w:t>
      </w:r>
      <w:r>
        <w:t xml:space="preserve"> </w:t>
      </w:r>
      <w:r>
        <w:rPr>
          <w:rStyle w:val="VerbatimChar"/>
        </w:rPr>
        <w:t xml:space="preserve">ref=14598</w:t>
      </w:r>
      <w:r>
        <w:t xml:space="preserve">.</w:t>
      </w:r>
    </w:p>
    <w:p>
      <w:pPr>
        <w:pStyle w:val="BodyText"/>
      </w:pPr>
      <w:r>
        <w:t xml:space="preserve">Only one tartan database record should exist.</w:t>
      </w:r>
    </w:p>
    <w:p>
      <w:pPr>
        <w:pStyle w:val="BodyText"/>
      </w:pPr>
      <w:r>
        <w:t xml:space="preserve">Both discovery events may optionally be recorded.</w:t>
      </w:r>
    </w:p>
    <w:p>
      <w:r>
        <w:pict>
          <v:rect style="width:0;height:1.5pt" o:hralign="center" o:hrstd="t" o:hr="t"/>
        </w:pict>
      </w:r>
    </w:p>
    <w:bookmarkEnd w:id="30"/>
    <w:bookmarkStart w:id="31" w:name="tartan-detail-extraction"/>
    <w:p>
      <w:pPr>
        <w:pStyle w:val="Heading1"/>
      </w:pPr>
      <w:r>
        <w:t xml:space="preserve">9. Tartan Detail Extraction</w:t>
      </w:r>
    </w:p>
    <w:p>
      <w:pPr>
        <w:pStyle w:val="FirstParagraph"/>
      </w:pPr>
      <w:r>
        <w:t xml:space="preserve">For every discovered reference ID, fetch:</w:t>
      </w:r>
    </w:p>
    <w:p>
      <w:pPr>
        <w:pStyle w:val="BodyText"/>
      </w:pPr>
      <w:r>
        <w:rPr>
          <w:rStyle w:val="VerbatimChar"/>
        </w:rPr>
        <w:t xml:space="preserve">/tartanDetails?ref={REF_ID}</w:t>
      </w:r>
    </w:p>
    <w:p>
      <w:pPr>
        <w:pStyle w:val="BodyText"/>
      </w:pPr>
      <w:r>
        <w:t xml:space="preserve">Extract all publicly available metadata.</w:t>
      </w:r>
    </w:p>
    <w:p>
      <w:pPr>
        <w:pStyle w:val="BodyText"/>
      </w:pPr>
      <w:r>
        <w:t xml:space="preserve">Expected fields include, where available:</w:t>
      </w:r>
    </w:p>
    <w:p>
      <w:pPr>
        <w:pStyle w:val="Compact"/>
        <w:numPr>
          <w:ilvl w:val="0"/>
          <w:numId w:val="1008"/>
        </w:numPr>
      </w:pPr>
      <w:r>
        <w:t xml:space="preserve">Reference ID.</w:t>
      </w:r>
    </w:p>
    <w:p>
      <w:pPr>
        <w:pStyle w:val="Compact"/>
        <w:numPr>
          <w:ilvl w:val="0"/>
          <w:numId w:val="1008"/>
        </w:numPr>
      </w:pPr>
      <w:r>
        <w:t xml:space="preserve">Tartan name.</w:t>
      </w:r>
    </w:p>
    <w:p>
      <w:pPr>
        <w:pStyle w:val="Compact"/>
        <w:numPr>
          <w:ilvl w:val="0"/>
          <w:numId w:val="1008"/>
        </w:numPr>
      </w:pPr>
      <w:r>
        <w:t xml:space="preserve">Designer.</w:t>
      </w:r>
    </w:p>
    <w:p>
      <w:pPr>
        <w:pStyle w:val="Compact"/>
        <w:numPr>
          <w:ilvl w:val="0"/>
          <w:numId w:val="1008"/>
        </w:numPr>
      </w:pPr>
      <w:r>
        <w:t xml:space="preserve">Tartan date.</w:t>
      </w:r>
    </w:p>
    <w:p>
      <w:pPr>
        <w:pStyle w:val="Compact"/>
        <w:numPr>
          <w:ilvl w:val="0"/>
          <w:numId w:val="1008"/>
        </w:numPr>
      </w:pPr>
      <w:r>
        <w:t xml:space="preserve">Registration date.</w:t>
      </w:r>
    </w:p>
    <w:p>
      <w:pPr>
        <w:pStyle w:val="Compact"/>
        <w:numPr>
          <w:ilvl w:val="0"/>
          <w:numId w:val="1008"/>
        </w:numPr>
      </w:pPr>
      <w:r>
        <w:t xml:space="preserve">Category.</w:t>
      </w:r>
    </w:p>
    <w:p>
      <w:pPr>
        <w:pStyle w:val="Compact"/>
        <w:numPr>
          <w:ilvl w:val="0"/>
          <w:numId w:val="1008"/>
        </w:numPr>
      </w:pPr>
      <w:r>
        <w:t xml:space="preserve">Restrictions.</w:t>
      </w:r>
    </w:p>
    <w:p>
      <w:pPr>
        <w:pStyle w:val="Compact"/>
        <w:numPr>
          <w:ilvl w:val="0"/>
          <w:numId w:val="1008"/>
        </w:numPr>
      </w:pPr>
      <w:r>
        <w:t xml:space="preserve">Registration notes.</w:t>
      </w:r>
    </w:p>
    <w:p>
      <w:pPr>
        <w:pStyle w:val="Compact"/>
        <w:numPr>
          <w:ilvl w:val="0"/>
          <w:numId w:val="1008"/>
        </w:numPr>
      </w:pPr>
      <w:r>
        <w:t xml:space="preserve">Source/detail URL.</w:t>
      </w:r>
    </w:p>
    <w:p>
      <w:pPr>
        <w:pStyle w:val="Compact"/>
        <w:numPr>
          <w:ilvl w:val="0"/>
          <w:numId w:val="1008"/>
        </w:numPr>
      </w:pPr>
      <w:r>
        <w:t xml:space="preserve">Image URL.</w:t>
      </w:r>
    </w:p>
    <w:p>
      <w:pPr>
        <w:pStyle w:val="FirstParagraph"/>
      </w:pPr>
      <w:r>
        <w:t xml:space="preserve">The parser should tolerate:</w:t>
      </w:r>
    </w:p>
    <w:p>
      <w:pPr>
        <w:pStyle w:val="Compact"/>
        <w:numPr>
          <w:ilvl w:val="0"/>
          <w:numId w:val="1009"/>
        </w:numPr>
      </w:pPr>
      <w:r>
        <w:t xml:space="preserve">Missing fields.</w:t>
      </w:r>
    </w:p>
    <w:p>
      <w:pPr>
        <w:pStyle w:val="Compact"/>
        <w:numPr>
          <w:ilvl w:val="0"/>
          <w:numId w:val="1009"/>
        </w:numPr>
      </w:pPr>
      <w:r>
        <w:t xml:space="preserve">Empty values.</w:t>
      </w:r>
    </w:p>
    <w:p>
      <w:pPr>
        <w:pStyle w:val="Compact"/>
        <w:numPr>
          <w:ilvl w:val="0"/>
          <w:numId w:val="1009"/>
        </w:numPr>
      </w:pPr>
      <w:r>
        <w:t xml:space="preserve">Additional fields.</w:t>
      </w:r>
    </w:p>
    <w:p>
      <w:pPr>
        <w:pStyle w:val="Compact"/>
        <w:numPr>
          <w:ilvl w:val="0"/>
          <w:numId w:val="1009"/>
        </w:numPr>
      </w:pPr>
      <w:r>
        <w:t xml:space="preserve">Changed field ordering.</w:t>
      </w:r>
    </w:p>
    <w:p>
      <w:pPr>
        <w:pStyle w:val="Compact"/>
        <w:numPr>
          <w:ilvl w:val="0"/>
          <w:numId w:val="1009"/>
        </w:numPr>
      </w:pPr>
      <w:r>
        <w:t xml:space="preserve">Whitespace changes.</w:t>
      </w:r>
    </w:p>
    <w:p>
      <w:pPr>
        <w:pStyle w:val="Compact"/>
        <w:numPr>
          <w:ilvl w:val="0"/>
          <w:numId w:val="1009"/>
        </w:numPr>
      </w:pPr>
      <w:r>
        <w:t xml:space="preserve">Minor HTML layout changes.</w:t>
      </w:r>
    </w:p>
    <w:p>
      <w:pPr>
        <w:pStyle w:val="FirstParagraph"/>
      </w:pPr>
      <w:r>
        <w:t xml:space="preserve">Prefer DOM-based extraction based on labels and neighbouring values rather than large regular expressions over the entire page.</w:t>
      </w:r>
    </w:p>
    <w:p>
      <w:r>
        <w:pict>
          <v:rect style="width:0;height:1.5pt" o:hralign="center" o:hrstd="t" o:hr="t"/>
        </w:pict>
      </w:r>
    </w:p>
    <w:bookmarkEnd w:id="31"/>
    <w:bookmarkStart w:id="32" w:name="raw-data-preservation"/>
    <w:p>
      <w:pPr>
        <w:pStyle w:val="Heading1"/>
      </w:pPr>
      <w:r>
        <w:t xml:space="preserve">10. Raw Data Preservation</w:t>
      </w:r>
    </w:p>
    <w:p>
      <w:pPr>
        <w:pStyle w:val="FirstParagraph"/>
      </w:pPr>
      <w:r>
        <w:t xml:space="preserve">The system should preserve enough source information to allow reprocessing when the parser changes.</w:t>
      </w:r>
    </w:p>
    <w:p>
      <w:pPr>
        <w:pStyle w:val="BodyText"/>
      </w:pPr>
      <w:r>
        <w:t xml:space="preserve">Recommended options:</w:t>
      </w:r>
    </w:p>
    <w:p>
      <w:pPr>
        <w:pStyle w:val="Compact"/>
        <w:numPr>
          <w:ilvl w:val="0"/>
          <w:numId w:val="1010"/>
        </w:numPr>
      </w:pPr>
      <w:r>
        <w:t xml:space="preserve">Store raw HTML.</w:t>
      </w:r>
    </w:p>
    <w:p>
      <w:pPr>
        <w:pStyle w:val="Compact"/>
        <w:numPr>
          <w:ilvl w:val="0"/>
          <w:numId w:val="1010"/>
        </w:numPr>
      </w:pPr>
      <w:r>
        <w:t xml:space="preserve">Store compressed raw HTML.</w:t>
      </w:r>
    </w:p>
    <w:p>
      <w:pPr>
        <w:pStyle w:val="Compact"/>
        <w:numPr>
          <w:ilvl w:val="0"/>
          <w:numId w:val="1010"/>
        </w:numPr>
      </w:pPr>
      <w:r>
        <w:t xml:space="preserve">Store an object-storage path containing raw HTML.</w:t>
      </w:r>
    </w:p>
    <w:p>
      <w:pPr>
        <w:pStyle w:val="FirstParagraph"/>
      </w:pPr>
      <w:r>
        <w:t xml:space="preserve">For a small implementation, storing raw HTML directly is acceptable.</w:t>
      </w:r>
    </w:p>
    <w:p>
      <w:pPr>
        <w:pStyle w:val="BodyText"/>
      </w:pPr>
      <w:r>
        <w:t xml:space="preserve">Recommended fields:</w:t>
      </w:r>
    </w:p>
    <w:p>
      <w:pPr>
        <w:pStyle w:val="SourceCode"/>
      </w:pPr>
      <w:r>
        <w:rPr>
          <w:rStyle w:val="VerbatimChar"/>
        </w:rPr>
        <w:t xml:space="preserve">raw_html</w:t>
      </w:r>
      <w:r>
        <w:br/>
      </w:r>
      <w:r>
        <w:rPr>
          <w:rStyle w:val="VerbatimChar"/>
        </w:rPr>
        <w:t xml:space="preserve">source_hash</w:t>
      </w:r>
      <w:r>
        <w:br/>
      </w:r>
      <w:r>
        <w:rPr>
          <w:rStyle w:val="VerbatimChar"/>
        </w:rPr>
        <w:t xml:space="preserve">parser_version</w:t>
      </w:r>
      <w:r>
        <w:br/>
      </w:r>
      <w:r>
        <w:rPr>
          <w:rStyle w:val="VerbatimChar"/>
        </w:rPr>
        <w:t xml:space="preserve">fetched_at</w:t>
      </w:r>
    </w:p>
    <w:p>
      <w:pPr>
        <w:pStyle w:val="FirstParagraph"/>
      </w:pPr>
      <w:r>
        <w:t xml:space="preserve">Calculate a hash of the relevant page content.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SHA-256.</w:t>
      </w:r>
    </w:p>
    <w:p>
      <w:pPr>
        <w:pStyle w:val="BodyText"/>
      </w:pPr>
      <w:r>
        <w:t xml:space="preserve">This allows the synchronisation process to determine whether the source content changed.</w:t>
      </w:r>
    </w:p>
    <w:p>
      <w:r>
        <w:pict>
          <v:rect style="width:0;height:1.5pt" o:hralign="center" o:hrstd="t" o:hr="t"/>
        </w:pict>
      </w:r>
    </w:p>
    <w:bookmarkEnd w:id="32"/>
    <w:bookmarkStart w:id="34" w:name="data-model"/>
    <w:p>
      <w:pPr>
        <w:pStyle w:val="Heading1"/>
      </w:pPr>
      <w:r>
        <w:t xml:space="preserve">11. Data Model</w:t>
      </w:r>
    </w:p>
    <w:p>
      <w:pPr>
        <w:pStyle w:val="FirstParagraph"/>
      </w:pPr>
      <w:r>
        <w:t xml:space="preserve">Recommended primary table:</w:t>
      </w:r>
    </w:p>
    <w:bookmarkStart w:id="33" w:name="tartans"/>
    <w:p>
      <w:pPr>
        <w:pStyle w:val="Heading2"/>
      </w:pPr>
      <w:r>
        <w:t xml:space="preserve">tartans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ref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designer</w:t>
      </w:r>
      <w:r>
        <w:br/>
      </w:r>
      <w:r>
        <w:rPr>
          <w:rStyle w:val="VerbatimChar"/>
        </w:rPr>
        <w:t xml:space="preserve">tartan_date</w:t>
      </w:r>
      <w:r>
        <w:br/>
      </w:r>
      <w:r>
        <w:rPr>
          <w:rStyle w:val="VerbatimChar"/>
        </w:rPr>
        <w:t xml:space="preserve">registration_date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restrictions</w:t>
      </w:r>
      <w:r>
        <w:br/>
      </w:r>
      <w:r>
        <w:rPr>
          <w:rStyle w:val="VerbatimChar"/>
        </w:rPr>
        <w:t xml:space="preserve">registration_notes</w:t>
      </w:r>
      <w:r>
        <w:br/>
      </w:r>
      <w:r>
        <w:rPr>
          <w:rStyle w:val="VerbatimChar"/>
        </w:rPr>
        <w:t xml:space="preserve">detail_url</w:t>
      </w:r>
      <w:r>
        <w:br/>
      </w:r>
      <w:r>
        <w:rPr>
          <w:rStyle w:val="VerbatimChar"/>
        </w:rPr>
        <w:t xml:space="preserve">image_url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source_hash</w:t>
      </w:r>
      <w:r>
        <w:br/>
      </w:r>
      <w:r>
        <w:rPr>
          <w:rStyle w:val="VerbatimChar"/>
        </w:rPr>
        <w:t xml:space="preserve">parser_version</w:t>
      </w:r>
      <w:r>
        <w:br/>
      </w:r>
      <w:r>
        <w:rPr>
          <w:rStyle w:val="VerbatimChar"/>
        </w:rPr>
        <w:t xml:space="preserve">first_discovered_at</w:t>
      </w:r>
      <w:r>
        <w:br/>
      </w:r>
      <w:r>
        <w:rPr>
          <w:rStyle w:val="VerbatimChar"/>
        </w:rPr>
        <w:t xml:space="preserve">last_discovered_at</w:t>
      </w:r>
      <w:r>
        <w:br/>
      </w:r>
      <w:r>
        <w:rPr>
          <w:rStyle w:val="VerbatimChar"/>
        </w:rPr>
        <w:t xml:space="preserve">last_fetched_at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Constraints:</w:t>
      </w:r>
    </w:p>
    <w:p>
      <w:pPr>
        <w:pStyle w:val="SourceCode"/>
      </w:pPr>
      <w:r>
        <w:rPr>
          <w:rStyle w:val="VerbatimChar"/>
        </w:rPr>
        <w:t xml:space="preserve">UNIQUE(ref)</w:t>
      </w:r>
    </w:p>
    <w:p>
      <w:pPr>
        <w:pStyle w:val="FirstParagraph"/>
      </w:pPr>
      <w:r>
        <w:t xml:space="preserve">Recommended index:</w:t>
      </w:r>
    </w:p>
    <w:p>
      <w:pPr>
        <w:pStyle w:val="SourceCode"/>
      </w:pPr>
      <w:r>
        <w:rPr>
          <w:rStyle w:val="VerbatimChar"/>
        </w:rPr>
        <w:t xml:space="preserve">INDEX(name)</w:t>
      </w:r>
      <w:r>
        <w:br/>
      </w:r>
      <w:r>
        <w:rPr>
          <w:rStyle w:val="VerbatimChar"/>
        </w:rPr>
        <w:t xml:space="preserve">INDEX(category)</w:t>
      </w:r>
      <w:r>
        <w:br/>
      </w:r>
      <w:r>
        <w:rPr>
          <w:rStyle w:val="VerbatimChar"/>
        </w:rPr>
        <w:t xml:space="preserve">INDEX(registration_date)</w:t>
      </w:r>
      <w:r>
        <w:br/>
      </w:r>
      <w:r>
        <w:rPr>
          <w:rStyle w:val="VerbatimChar"/>
        </w:rPr>
        <w:t xml:space="preserve">INDEX(status)</w:t>
      </w:r>
    </w:p>
    <w:p>
      <w:pPr>
        <w:pStyle w:val="FirstParagraph"/>
      </w:pPr>
      <w:r>
        <w:t xml:space="preserve">If PostgreSQL is used, consider trigram indexing for fuzzy name search.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discovery-record-model"/>
    <w:p>
      <w:pPr>
        <w:pStyle w:val="Heading1"/>
      </w:pPr>
      <w:r>
        <w:t xml:space="preserve">12. Discovery Record Model</w:t>
      </w:r>
    </w:p>
    <w:p>
      <w:pPr>
        <w:pStyle w:val="FirstParagraph"/>
      </w:pPr>
      <w:r>
        <w:t xml:space="preserve">Optional but recommended table:</w:t>
      </w:r>
    </w:p>
    <w:bookmarkStart w:id="35" w:name="tartan_discoveries"/>
    <w:p>
      <w:pPr>
        <w:pStyle w:val="Heading2"/>
      </w:pPr>
      <w:r>
        <w:t xml:space="preserve">tartan_discoveries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tartan_ref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source_url</w:t>
      </w:r>
      <w:r>
        <w:br/>
      </w:r>
      <w:r>
        <w:rPr>
          <w:rStyle w:val="VerbatimChar"/>
        </w:rPr>
        <w:t xml:space="preserve">discovered_at</w:t>
      </w:r>
    </w:p>
    <w:p>
      <w:pPr>
        <w:pStyle w:val="FirstParagraph"/>
      </w:pPr>
      <w:r>
        <w:t xml:space="preserve">Possible</w:t>
      </w:r>
      <w:r>
        <w:t xml:space="preserve"> </w:t>
      </w:r>
      <w:r>
        <w:rPr>
          <w:rStyle w:val="VerbatimChar"/>
        </w:rPr>
        <w:t xml:space="preserve">source_type</w:t>
      </w:r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VerbatimChar"/>
        </w:rPr>
        <w:t xml:space="preserve">AZ</w:t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MANUAL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This table allows debugging of how a tartan entered the local index.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rawl-run-model"/>
    <w:p>
      <w:pPr>
        <w:pStyle w:val="Heading1"/>
      </w:pPr>
      <w:r>
        <w:t xml:space="preserve">13. Crawl Run Model</w:t>
      </w:r>
    </w:p>
    <w:p>
      <w:pPr>
        <w:pStyle w:val="FirstParagraph"/>
      </w:pPr>
      <w:r>
        <w:t xml:space="preserve">Create:</w:t>
      </w:r>
    </w:p>
    <w:bookmarkStart w:id="37" w:name="crawl_runs"/>
    <w:p>
      <w:pPr>
        <w:pStyle w:val="Heading2"/>
      </w:pPr>
      <w:r>
        <w:t xml:space="preserve">crawl_runs</w:t>
      </w:r>
    </w:p>
    <w:p>
      <w:pPr>
        <w:pStyle w:val="FirstParagraph"/>
      </w:pPr>
      <w:r>
        <w:t xml:space="preserve">Fields: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crawl_type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completed_at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pages_processed</w:t>
      </w:r>
      <w:r>
        <w:br/>
      </w:r>
      <w:r>
        <w:rPr>
          <w:rStyle w:val="VerbatimChar"/>
        </w:rPr>
        <w:t xml:space="preserve">records_discovered</w:t>
      </w:r>
      <w:r>
        <w:br/>
      </w:r>
      <w:r>
        <w:rPr>
          <w:rStyle w:val="VerbatimChar"/>
        </w:rPr>
        <w:t xml:space="preserve">new_records</w:t>
      </w:r>
      <w:r>
        <w:br/>
      </w:r>
      <w:r>
        <w:rPr>
          <w:rStyle w:val="VerbatimChar"/>
        </w:rPr>
        <w:t xml:space="preserve">updated_records</w:t>
      </w:r>
      <w:r>
        <w:br/>
      </w:r>
      <w:r>
        <w:rPr>
          <w:rStyle w:val="VerbatimChar"/>
        </w:rPr>
        <w:t xml:space="preserve">failed_records</w:t>
      </w:r>
      <w:r>
        <w:br/>
      </w:r>
      <w:r>
        <w:rPr>
          <w:rStyle w:val="VerbatimChar"/>
        </w:rPr>
        <w:t xml:space="preserve">error_message</w:t>
      </w:r>
    </w:p>
    <w:p>
      <w:pPr>
        <w:pStyle w:val="FirstParagraph"/>
      </w:pPr>
      <w:r>
        <w:t xml:space="preserve">Possible crawl types:</w:t>
      </w:r>
    </w:p>
    <w:p>
      <w:pPr>
        <w:pStyle w:val="SourceCode"/>
      </w:pPr>
      <w:r>
        <w:rPr>
          <w:rStyle w:val="VerbatimChar"/>
        </w:rPr>
        <w:t xml:space="preserve">FULL_DISCOVERY</w:t>
      </w:r>
      <w:r>
        <w:br/>
      </w:r>
      <w:r>
        <w:rPr>
          <w:rStyle w:val="VerbatimChar"/>
        </w:rPr>
        <w:t xml:space="preserve">INCREMENTAL_DISCOVERY</w:t>
      </w:r>
      <w:r>
        <w:br/>
      </w:r>
      <w:r>
        <w:rPr>
          <w:rStyle w:val="VerbatimChar"/>
        </w:rPr>
        <w:t xml:space="preserve">DETAIL_REFRESH</w:t>
      </w:r>
      <w:r>
        <w:br/>
      </w:r>
      <w:r>
        <w:rPr>
          <w:rStyle w:val="VerbatimChar"/>
        </w:rPr>
        <w:t xml:space="preserve">MANUAL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image-handling"/>
    <w:p>
      <w:pPr>
        <w:pStyle w:val="Heading1"/>
      </w:pPr>
      <w:r>
        <w:t xml:space="preserve">14. Image Handling</w:t>
      </w:r>
    </w:p>
    <w:p>
      <w:pPr>
        <w:pStyle w:val="FirstParagraph"/>
      </w:pPr>
      <w:r>
        <w:t xml:space="preserve">V1 does not need to permanently download all images.</w:t>
      </w:r>
    </w:p>
    <w:p>
      <w:pPr>
        <w:pStyle w:val="BodyText"/>
      </w:pPr>
      <w:r>
        <w:t xml:space="preserve">Store an image URL associated with the tartan.</w:t>
      </w:r>
    </w:p>
    <w:p>
      <w:pPr>
        <w:pStyle w:val="BodyText"/>
      </w:pPr>
      <w:r>
        <w:t xml:space="preserve">Conceptual format:</w:t>
      </w:r>
    </w:p>
    <w:p>
      <w:pPr>
        <w:pStyle w:val="BodyText"/>
      </w:pPr>
      <w:r>
        <w:rPr>
          <w:rStyle w:val="VerbatimChar"/>
        </w:rPr>
        <w:t xml:space="preserve">/imageCreation.aspx?height=750&amp;ref={REF_ID}&amp;width=750</w:t>
      </w:r>
    </w:p>
    <w:p>
      <w:pPr>
        <w:pStyle w:val="BodyText"/>
      </w:pPr>
      <w:r>
        <w:t xml:space="preserve">The application should expose a helper capable of generating image URLs with configurable dimensions.</w:t>
      </w:r>
    </w:p>
    <w:p>
      <w:pPr>
        <w:pStyle w:val="BodyText"/>
      </w:pPr>
      <w:r>
        <w:t xml:space="preserve">Example API:</w:t>
      </w:r>
    </w:p>
    <w:p>
      <w:pPr>
        <w:pStyle w:val="BodyText"/>
      </w:pPr>
      <w:r>
        <w:rPr>
          <w:rStyle w:val="VerbatimChar"/>
        </w:rPr>
        <w:t xml:space="preserve">GET /api/tartans/14598/image?width=750&amp;height=750</w:t>
      </w:r>
    </w:p>
    <w:p>
      <w:pPr>
        <w:pStyle w:val="BodyText"/>
      </w:pPr>
      <w:r>
        <w:t xml:space="preserve">The application may either:</w:t>
      </w:r>
    </w:p>
    <w:p>
      <w:pPr>
        <w:pStyle w:val="Compact"/>
        <w:numPr>
          <w:ilvl w:val="0"/>
          <w:numId w:val="1011"/>
        </w:numPr>
      </w:pPr>
      <w:r>
        <w:t xml:space="preserve">Redirect to the original image.</w:t>
      </w:r>
    </w:p>
    <w:p>
      <w:pPr>
        <w:pStyle w:val="Compact"/>
        <w:numPr>
          <w:ilvl w:val="0"/>
          <w:numId w:val="1011"/>
        </w:numPr>
      </w:pPr>
      <w:r>
        <w:t xml:space="preserve">Proxy the image.</w:t>
      </w:r>
    </w:p>
    <w:p>
      <w:pPr>
        <w:pStyle w:val="Compact"/>
        <w:numPr>
          <w:ilvl w:val="0"/>
          <w:numId w:val="1011"/>
        </w:numPr>
      </w:pPr>
      <w:r>
        <w:t xml:space="preserve">Return the source image URL.</w:t>
      </w:r>
    </w:p>
    <w:p>
      <w:pPr>
        <w:pStyle w:val="FirstParagraph"/>
      </w:pPr>
      <w:r>
        <w:t xml:space="preserve">For V1, returning the source URL is preferred.</w:t>
      </w:r>
    </w:p>
    <w:p>
      <w:pPr>
        <w:pStyle w:val="BodyText"/>
      </w:pPr>
      <w:r>
        <w:t xml:space="preserve">Avoid unnecessary image proxy traffic.</w:t>
      </w:r>
    </w:p>
    <w:p>
      <w:r>
        <w:pict>
          <v:rect style="width:0;height:1.5pt" o:hralign="center" o:hrstd="t" o:hr="t"/>
        </w:pict>
      </w:r>
    </w:p>
    <w:bookmarkEnd w:id="39"/>
    <w:bookmarkStart w:id="44" w:name="rest-api"/>
    <w:p>
      <w:pPr>
        <w:pStyle w:val="Heading1"/>
      </w:pPr>
      <w:r>
        <w:t xml:space="preserve">15. REST API</w:t>
      </w:r>
    </w:p>
    <w:p>
      <w:pPr>
        <w:pStyle w:val="FirstParagraph"/>
      </w:pPr>
      <w:r>
        <w:t xml:space="preserve">Implement a REST API.</w:t>
      </w:r>
    </w:p>
    <w:bookmarkStart w:id="40" w:name="get-tartan"/>
    <w:p>
      <w:pPr>
        <w:pStyle w:val="Heading2"/>
      </w:pPr>
      <w:r>
        <w:t xml:space="preserve">Get Tartan</w:t>
      </w:r>
    </w:p>
    <w:p>
      <w:pPr>
        <w:pStyle w:val="FirstParagraph"/>
      </w:pPr>
      <w:r>
        <w:rPr>
          <w:rStyle w:val="VerbatimChar"/>
        </w:rPr>
        <w:t xml:space="preserve">GET /api/tartans/:ref</w:t>
      </w:r>
    </w:p>
    <w:p>
      <w:pPr>
        <w:pStyle w:val="BodyText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"Loch Lomond Whisky"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"designer"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"Kinloch Anderson Ltd"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"tartanDate"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"Corporate"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"restrictions"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"registrationNotes"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when the tartan is unknown.</w:t>
      </w:r>
    </w:p>
    <w:p>
      <w:r>
        <w:pict>
          <v:rect style="width:0;height:1.5pt" o:hralign="center" o:hrstd="t" o:hr="t"/>
        </w:pict>
      </w:r>
    </w:p>
    <w:bookmarkEnd w:id="40"/>
    <w:bookmarkStart w:id="41" w:name="search-tartans"/>
    <w:p>
      <w:pPr>
        <w:pStyle w:val="Heading2"/>
      </w:pPr>
      <w:r>
        <w:t xml:space="preserve">Search Tartans</w:t>
      </w:r>
    </w:p>
    <w:p>
      <w:pPr>
        <w:pStyle w:val="FirstParagraph"/>
      </w:pPr>
      <w:r>
        <w:rPr>
          <w:rStyle w:val="VerbatimChar"/>
        </w:rPr>
        <w:t xml:space="preserve">GET /api/tartans/search?q=macdonald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2"/>
        </w:numPr>
      </w:pPr>
      <w:r>
        <w:t xml:space="preserve">Case-insensitive search.</w:t>
      </w:r>
    </w:p>
    <w:p>
      <w:pPr>
        <w:pStyle w:val="Compact"/>
        <w:numPr>
          <w:ilvl w:val="0"/>
          <w:numId w:val="1012"/>
        </w:numPr>
      </w:pPr>
      <w:r>
        <w:t xml:space="preserve">Partial name matching.</w:t>
      </w:r>
    </w:p>
    <w:p>
      <w:pPr>
        <w:pStyle w:val="Compact"/>
        <w:numPr>
          <w:ilvl w:val="0"/>
          <w:numId w:val="1012"/>
        </w:numPr>
      </w:pPr>
      <w:r>
        <w:t xml:space="preserve">Optional fuzzy matching.</w:t>
      </w:r>
    </w:p>
    <w:p>
      <w:pPr>
        <w:pStyle w:val="FirstParagraph"/>
      </w:pPr>
      <w:r>
        <w:t xml:space="preserve">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"macdonald"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"MacDonald"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"Clan/Family"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Start w:id="42" w:name="list-tartans"/>
    <w:p>
      <w:pPr>
        <w:pStyle w:val="Heading2"/>
      </w:pPr>
      <w:r>
        <w:t xml:space="preserve">List Tartans</w:t>
      </w:r>
    </w:p>
    <w:p>
      <w:pPr>
        <w:pStyle w:val="FirstParagraph"/>
      </w:pPr>
      <w:r>
        <w:rPr>
          <w:rStyle w:val="VerbatimChar"/>
        </w:rPr>
        <w:t xml:space="preserve">GET /api/tartans</w:t>
      </w:r>
    </w:p>
    <w:p>
      <w:pPr>
        <w:pStyle w:val="BodyText"/>
      </w:pPr>
      <w:r>
        <w:t xml:space="preserve">Query parameters: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limit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sort</w:t>
      </w:r>
      <w:r>
        <w:br/>
      </w:r>
      <w:r>
        <w:rPr>
          <w:rStyle w:val="VerbatimChar"/>
        </w:rPr>
        <w:t xml:space="preserve">order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GET /api/tartans?page=1&amp;limit=50&amp;category=Clan%2FFamily</w:t>
      </w:r>
    </w:p>
    <w:p>
      <w:r>
        <w:pict>
          <v:rect style="width:0;height:1.5pt" o:hralign="center" o:hrstd="t" o:hr="t"/>
        </w:pict>
      </w:r>
    </w:p>
    <w:bookmarkEnd w:id="42"/>
    <w:bookmarkStart w:id="43" w:name="get-tartan-image-information"/>
    <w:p>
      <w:pPr>
        <w:pStyle w:val="Heading2"/>
      </w:pPr>
      <w:r>
        <w:t xml:space="preserve">Get Tartan Image Information</w:t>
      </w:r>
    </w:p>
    <w:p>
      <w:pPr>
        <w:pStyle w:val="FirstParagraph"/>
      </w:pPr>
      <w:r>
        <w:rPr>
          <w:rStyle w:val="VerbatimChar"/>
        </w:rPr>
        <w:t xml:space="preserve">GET /api/tartans/:ref/image</w:t>
      </w:r>
    </w:p>
    <w:p>
      <w:pPr>
        <w:pStyle w:val="BodyText"/>
      </w:pPr>
      <w:r>
        <w:t xml:space="preserve">Optional parameters:</w:t>
      </w:r>
    </w:p>
    <w:p>
      <w:pPr>
        <w:pStyle w:val="SourceCode"/>
      </w:pPr>
      <w:r>
        <w:rPr>
          <w:rStyle w:val="VerbatimChar"/>
        </w:rPr>
        <w:t xml:space="preserve">width</w:t>
      </w:r>
      <w:r>
        <w:br/>
      </w:r>
      <w:r>
        <w:rPr>
          <w:rStyle w:val="VerbatimChar"/>
        </w:rPr>
        <w:t xml:space="preserve">height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internaladmin-api"/>
    <w:p>
      <w:pPr>
        <w:pStyle w:val="Heading1"/>
      </w:pPr>
      <w:r>
        <w:t xml:space="preserve">16. Internal/Admin API</w:t>
      </w:r>
    </w:p>
    <w:p>
      <w:pPr>
        <w:pStyle w:val="FirstParagraph"/>
      </w:pPr>
      <w:r>
        <w:t xml:space="preserve">Provide protected internal endpoints or CLI commands.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rPr>
          <w:rStyle w:val="VerbatimChar"/>
        </w:rPr>
        <w:t xml:space="preserve">POST /internal/crawl/discovery</w:t>
      </w:r>
    </w:p>
    <w:p>
      <w:pPr>
        <w:pStyle w:val="BodyText"/>
      </w:pPr>
      <w:r>
        <w:rPr>
          <w:rStyle w:val="VerbatimChar"/>
        </w:rPr>
        <w:t xml:space="preserve">POST /internal/crawl/tartans/:ref</w:t>
      </w:r>
    </w:p>
    <w:p>
      <w:pPr>
        <w:pStyle w:val="BodyText"/>
      </w:pPr>
      <w:r>
        <w:rPr>
          <w:rStyle w:val="VerbatimChar"/>
        </w:rPr>
        <w:t xml:space="preserve">POST /internal/crawl/refresh</w:t>
      </w:r>
    </w:p>
    <w:p>
      <w:pPr>
        <w:pStyle w:val="BodyText"/>
      </w:pPr>
      <w:r>
        <w:t xml:space="preserve">Alternatively:</w:t>
      </w:r>
    </w:p>
    <w:p>
      <w:pPr>
        <w:pStyle w:val="SourceCode"/>
      </w:pPr>
      <w:r>
        <w:rPr>
          <w:rStyle w:val="VerbatimChar"/>
        </w:rPr>
        <w:t xml:space="preserve">npm run crawl:discover</w:t>
      </w:r>
      <w:r>
        <w:br/>
      </w:r>
      <w:r>
        <w:rPr>
          <w:rStyle w:val="VerbatimChar"/>
        </w:rPr>
        <w:t xml:space="preserve">npm run crawl:details</w:t>
      </w:r>
      <w:r>
        <w:br/>
      </w:r>
      <w:r>
        <w:rPr>
          <w:rStyle w:val="VerbatimChar"/>
        </w:rPr>
        <w:t xml:space="preserve">npm run crawl:refresh</w:t>
      </w:r>
    </w:p>
    <w:p>
      <w:pPr>
        <w:pStyle w:val="FirstParagraph"/>
      </w:pPr>
      <w:r>
        <w:t xml:space="preserve">CLI support is sufficient for V1.</w:t>
      </w:r>
    </w:p>
    <w:p>
      <w:r>
        <w:pict>
          <v:rect style="width:0;height:1.5pt" o:hralign="center" o:hrstd="t" o:hr="t"/>
        </w:pict>
      </w:r>
    </w:p>
    <w:bookmarkEnd w:id="45"/>
    <w:bookmarkStart w:id="46" w:name="incremental-synchronisation"/>
    <w:p>
      <w:pPr>
        <w:pStyle w:val="Heading1"/>
      </w:pPr>
      <w:r>
        <w:t xml:space="preserve">17. Incremental Synchronisation</w:t>
      </w:r>
    </w:p>
    <w:p>
      <w:pPr>
        <w:pStyle w:val="FirstParagraph"/>
      </w:pPr>
      <w:r>
        <w:t xml:space="preserve">After the initial full crawl, the application must support incremental updates.</w:t>
      </w:r>
    </w:p>
    <w:p>
      <w:pPr>
        <w:pStyle w:val="BodyText"/>
      </w:pPr>
      <w:r>
        <w:t xml:space="preserve">The incremental process should:</w:t>
      </w:r>
    </w:p>
    <w:p>
      <w:pPr>
        <w:pStyle w:val="Compact"/>
        <w:numPr>
          <w:ilvl w:val="0"/>
          <w:numId w:val="1013"/>
        </w:numPr>
      </w:pPr>
      <w:r>
        <w:t xml:space="preserve">Revisit high-value discovery/listing pages.</w:t>
      </w:r>
    </w:p>
    <w:p>
      <w:pPr>
        <w:pStyle w:val="Compact"/>
        <w:numPr>
          <w:ilvl w:val="0"/>
          <w:numId w:val="1013"/>
        </w:numPr>
      </w:pPr>
      <w:r>
        <w:t xml:space="preserve">Extract current reference IDs.</w:t>
      </w:r>
    </w:p>
    <w:p>
      <w:pPr>
        <w:pStyle w:val="Compact"/>
        <w:numPr>
          <w:ilvl w:val="0"/>
          <w:numId w:val="1013"/>
        </w:numPr>
      </w:pPr>
      <w:r>
        <w:t xml:space="preserve">Compare IDs against the local database.</w:t>
      </w:r>
    </w:p>
    <w:p>
      <w:pPr>
        <w:pStyle w:val="Compact"/>
        <w:numPr>
          <w:ilvl w:val="0"/>
          <w:numId w:val="1013"/>
        </w:numPr>
      </w:pPr>
      <w:r>
        <w:t xml:space="preserve">Insert newly discovered references.</w:t>
      </w:r>
    </w:p>
    <w:p>
      <w:pPr>
        <w:pStyle w:val="Compact"/>
        <w:numPr>
          <w:ilvl w:val="0"/>
          <w:numId w:val="1013"/>
        </w:numPr>
      </w:pPr>
      <w:r>
        <w:t xml:space="preserve">Queue new records for detail extraction.</w:t>
      </w:r>
    </w:p>
    <w:p>
      <w:pPr>
        <w:pStyle w:val="Compact"/>
        <w:numPr>
          <w:ilvl w:val="0"/>
          <w:numId w:val="1013"/>
        </w:numPr>
      </w:pPr>
      <w:r>
        <w:t xml:space="preserve">Optionally revisit recently registered tartans.</w:t>
      </w:r>
    </w:p>
    <w:p>
      <w:pPr>
        <w:pStyle w:val="Compact"/>
        <w:numPr>
          <w:ilvl w:val="0"/>
          <w:numId w:val="1013"/>
        </w:numPr>
      </w:pPr>
      <w:r>
        <w:t xml:space="preserve">Detect changes using content hashes.</w:t>
      </w:r>
    </w:p>
    <w:p>
      <w:pPr>
        <w:pStyle w:val="FirstParagraph"/>
      </w:pPr>
      <w:r>
        <w:t xml:space="preserve">Do not recrawl every tartan every day unless required.</w:t>
      </w:r>
    </w:p>
    <w:p>
      <w:pPr>
        <w:pStyle w:val="BodyText"/>
      </w:pPr>
      <w:r>
        <w:t xml:space="preserve">Suggested schedule:</w:t>
      </w:r>
    </w:p>
    <w:p>
      <w:pPr>
        <w:pStyle w:val="BodyText"/>
      </w:pPr>
      <w:r>
        <w:t xml:space="preserve">Discovery:</w:t>
      </w:r>
    </w:p>
    <w:p>
      <w:pPr>
        <w:pStyle w:val="BodyText"/>
      </w:pPr>
      <w:r>
        <w:t xml:space="preserve">Once per day.</w:t>
      </w:r>
    </w:p>
    <w:p>
      <w:pPr>
        <w:pStyle w:val="BodyText"/>
      </w:pPr>
      <w:r>
        <w:t xml:space="preserve">Recently discovered records:</w:t>
      </w:r>
    </w:p>
    <w:p>
      <w:pPr>
        <w:pStyle w:val="BodyText"/>
      </w:pPr>
      <w:r>
        <w:t xml:space="preserve">Refresh periodically during their first several days.</w:t>
      </w:r>
    </w:p>
    <w:p>
      <w:pPr>
        <w:pStyle w:val="BodyText"/>
      </w:pPr>
      <w:r>
        <w:t xml:space="preserve">Historical records:</w:t>
      </w:r>
    </w:p>
    <w:p>
      <w:pPr>
        <w:pStyle w:val="BodyText"/>
      </w:pPr>
      <w:r>
        <w:t xml:space="preserve">Refresh infrequently.</w:t>
      </w:r>
    </w:p>
    <w:p>
      <w:pPr>
        <w:pStyle w:val="BodyText"/>
      </w:pPr>
      <w:r>
        <w:t xml:space="preserve">The exact schedule should be configurable.</w:t>
      </w:r>
    </w:p>
    <w:p>
      <w:r>
        <w:pict>
          <v:rect style="width:0;height:1.5pt" o:hralign="center" o:hrstd="t" o:hr="t"/>
        </w:pict>
      </w:r>
    </w:p>
    <w:bookmarkEnd w:id="46"/>
    <w:bookmarkStart w:id="47" w:name="rate-limiting"/>
    <w:p>
      <w:pPr>
        <w:pStyle w:val="Heading1"/>
      </w:pPr>
      <w:r>
        <w:t xml:space="preserve">18. Rate Limiting</w:t>
      </w:r>
    </w:p>
    <w:p>
      <w:pPr>
        <w:pStyle w:val="FirstParagraph"/>
      </w:pPr>
      <w:r>
        <w:t xml:space="preserve">The crawler must behave conservatively.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4"/>
        </w:numPr>
      </w:pPr>
      <w:r>
        <w:t xml:space="preserve">Configurable concurrency.</w:t>
      </w:r>
    </w:p>
    <w:p>
      <w:pPr>
        <w:pStyle w:val="Compact"/>
        <w:numPr>
          <w:ilvl w:val="0"/>
          <w:numId w:val="1014"/>
        </w:numPr>
      </w:pPr>
      <w:r>
        <w:t xml:space="preserve">Configurable delay between requests.</w:t>
      </w:r>
    </w:p>
    <w:p>
      <w:pPr>
        <w:pStyle w:val="Compact"/>
        <w:numPr>
          <w:ilvl w:val="0"/>
          <w:numId w:val="1014"/>
        </w:numPr>
      </w:pPr>
      <w:r>
        <w:t xml:space="preserve">Retry with exponential backoff.</w:t>
      </w:r>
    </w:p>
    <w:p>
      <w:pPr>
        <w:pStyle w:val="Compact"/>
        <w:numPr>
          <w:ilvl w:val="0"/>
          <w:numId w:val="1014"/>
        </w:numPr>
      </w:pPr>
      <w:r>
        <w:t xml:space="preserve">Maximum retry count.</w:t>
      </w:r>
    </w:p>
    <w:p>
      <w:pPr>
        <w:pStyle w:val="Compact"/>
        <w:numPr>
          <w:ilvl w:val="0"/>
          <w:numId w:val="1014"/>
        </w:numPr>
      </w:pPr>
      <w:r>
        <w:t xml:space="preserve">Respect HTTP</w:t>
      </w:r>
      <w:r>
        <w:t xml:space="preserve"> </w:t>
      </w:r>
      <w:r>
        <w:rPr>
          <w:rStyle w:val="VerbatimChar"/>
        </w:rPr>
        <w:t xml:space="preserve">429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Respect HTTP</w:t>
      </w:r>
      <w:r>
        <w:t xml:space="preserve"> </w:t>
      </w:r>
      <w:r>
        <w:rPr>
          <w:rStyle w:val="VerbatimChar"/>
        </w:rPr>
        <w:t xml:space="preserve">5xx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Stop or significantly slow crawling when repeated errors occur.</w:t>
      </w:r>
    </w:p>
    <w:p>
      <w:pPr>
        <w:pStyle w:val="FirstParagraph"/>
      </w:pPr>
      <w:r>
        <w:t xml:space="preserve">Suggested defaults:</w:t>
      </w:r>
    </w:p>
    <w:p>
      <w:pPr>
        <w:pStyle w:val="SourceCode"/>
      </w:pPr>
      <w:r>
        <w:rPr>
          <w:rStyle w:val="VerbatimChar"/>
        </w:rPr>
        <w:t xml:space="preserve">Concurrency: 1-2</w:t>
      </w:r>
      <w:r>
        <w:br/>
      </w:r>
      <w:r>
        <w:rPr>
          <w:rStyle w:val="VerbatimChar"/>
        </w:rPr>
        <w:t xml:space="preserve">Delay: 1000-3000 ms</w:t>
      </w:r>
      <w:r>
        <w:br/>
      </w:r>
      <w:r>
        <w:rPr>
          <w:rStyle w:val="VerbatimChar"/>
        </w:rPr>
        <w:t xml:space="preserve">Max retries: 3</w:t>
      </w:r>
    </w:p>
    <w:p>
      <w:pPr>
        <w:pStyle w:val="FirstParagraph"/>
      </w:pPr>
      <w:r>
        <w:t xml:space="preserve">Do not aggressively parallelise requests.</w:t>
      </w:r>
    </w:p>
    <w:p>
      <w:r>
        <w:pict>
          <v:rect style="width:0;height:1.5pt" o:hralign="center" o:hrstd="t" o:hr="t"/>
        </w:pict>
      </w:r>
    </w:p>
    <w:bookmarkEnd w:id="47"/>
    <w:bookmarkStart w:id="48" w:name="http-client-requirements"/>
    <w:p>
      <w:pPr>
        <w:pStyle w:val="Heading1"/>
      </w:pPr>
      <w:r>
        <w:t xml:space="preserve">19. HTTP Client Requirements</w:t>
      </w:r>
    </w:p>
    <w:p>
      <w:pPr>
        <w:pStyle w:val="FirstParagraph"/>
      </w:pPr>
      <w:r>
        <w:t xml:space="preserve">Use a descriptive User-Agent.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TartanIndexer/1.0</w:t>
      </w:r>
    </w:p>
    <w:p>
      <w:pPr>
        <w:pStyle w:val="BodyText"/>
      </w:pPr>
      <w:r>
        <w:t xml:space="preserve">If appropriate, include project/contact information.</w:t>
      </w:r>
    </w:p>
    <w:p>
      <w:pPr>
        <w:pStyle w:val="BodyText"/>
      </w:pPr>
      <w:r>
        <w:t xml:space="preserve">Support:</w:t>
      </w:r>
    </w:p>
    <w:p>
      <w:pPr>
        <w:pStyle w:val="Compact"/>
        <w:numPr>
          <w:ilvl w:val="0"/>
          <w:numId w:val="1015"/>
        </w:numPr>
      </w:pPr>
      <w:r>
        <w:t xml:space="preserve">Request timeout.</w:t>
      </w:r>
    </w:p>
    <w:p>
      <w:pPr>
        <w:pStyle w:val="Compact"/>
        <w:numPr>
          <w:ilvl w:val="0"/>
          <w:numId w:val="1015"/>
        </w:numPr>
      </w:pPr>
      <w:r>
        <w:t xml:space="preserve">Retry.</w:t>
      </w:r>
    </w:p>
    <w:p>
      <w:pPr>
        <w:pStyle w:val="Compact"/>
        <w:numPr>
          <w:ilvl w:val="0"/>
          <w:numId w:val="1015"/>
        </w:numPr>
      </w:pPr>
      <w:r>
        <w:t xml:space="preserve">Redirects.</w:t>
      </w:r>
    </w:p>
    <w:p>
      <w:pPr>
        <w:pStyle w:val="Compact"/>
        <w:numPr>
          <w:ilvl w:val="0"/>
          <w:numId w:val="1015"/>
        </w:numPr>
      </w:pPr>
      <w:r>
        <w:t xml:space="preserve">Compression.</w:t>
      </w:r>
    </w:p>
    <w:p>
      <w:pPr>
        <w:pStyle w:val="Compact"/>
        <w:numPr>
          <w:ilvl w:val="0"/>
          <w:numId w:val="1015"/>
        </w:numPr>
      </w:pPr>
      <w:r>
        <w:t xml:space="preserve">Rate limiting.</w:t>
      </w:r>
    </w:p>
    <w:p>
      <w:pPr>
        <w:pStyle w:val="FirstParagraph"/>
      </w:pPr>
      <w:r>
        <w:t xml:space="preserve">Log response status codes.</w:t>
      </w:r>
    </w:p>
    <w:p>
      <w:r>
        <w:pict>
          <v:rect style="width:0;height:1.5pt" o:hralign="center" o:hrstd="t" o:hr="t"/>
        </w:pict>
      </w:r>
    </w:p>
    <w:bookmarkEnd w:id="48"/>
    <w:bookmarkStart w:id="49" w:name="robots.txt-and-terms"/>
    <w:p>
      <w:pPr>
        <w:pStyle w:val="Heading1"/>
      </w:pPr>
      <w:r>
        <w:t xml:space="preserve">20. robots.txt and Terms</w:t>
      </w:r>
    </w:p>
    <w:p>
      <w:pPr>
        <w:pStyle w:val="FirstParagraph"/>
      </w:pPr>
      <w:r>
        <w:t xml:space="preserve">Before implementing production crawling:</w:t>
      </w:r>
    </w:p>
    <w:p>
      <w:pPr>
        <w:pStyle w:val="Compact"/>
        <w:numPr>
          <w:ilvl w:val="0"/>
          <w:numId w:val="1016"/>
        </w:numPr>
      </w:pPr>
      <w:r>
        <w:t xml:space="preserve">Inspect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Review the website’s usage/copyright terms.</w:t>
      </w:r>
    </w:p>
    <w:p>
      <w:pPr>
        <w:pStyle w:val="Compact"/>
        <w:numPr>
          <w:ilvl w:val="0"/>
          <w:numId w:val="1016"/>
        </w:numPr>
      </w:pPr>
      <w:r>
        <w:t xml:space="preserve">Identify any explicit crawling restrictions.</w:t>
      </w:r>
    </w:p>
    <w:p>
      <w:pPr>
        <w:pStyle w:val="Compact"/>
        <w:numPr>
          <w:ilvl w:val="0"/>
          <w:numId w:val="1016"/>
        </w:numPr>
      </w:pPr>
      <w:r>
        <w:t xml:space="preserve">Do not bypass technical access controls.</w:t>
      </w:r>
    </w:p>
    <w:p>
      <w:pPr>
        <w:pStyle w:val="Compact"/>
        <w:numPr>
          <w:ilvl w:val="0"/>
          <w:numId w:val="1016"/>
        </w:numPr>
      </w:pPr>
      <w:r>
        <w:t xml:space="preserve">Do not access authenticated-only data without explicit authorisation.</w:t>
      </w:r>
    </w:p>
    <w:p>
      <w:pPr>
        <w:pStyle w:val="FirstParagraph"/>
      </w:pPr>
      <w:r>
        <w:t xml:space="preserve">The application should make crawler behaviour configurable in case restrictions change.</w:t>
      </w:r>
    </w:p>
    <w:p>
      <w:r>
        <w:pict>
          <v:rect style="width:0;height:1.5pt" o:hralign="center" o:hrstd="t" o:hr="t"/>
        </w:pict>
      </w:r>
    </w:p>
    <w:bookmarkEnd w:id="49"/>
    <w:bookmarkStart w:id="50" w:name="error-handling"/>
    <w:p>
      <w:pPr>
        <w:pStyle w:val="Heading1"/>
      </w:pPr>
      <w:r>
        <w:t xml:space="preserve">21. Error Handling</w:t>
      </w:r>
    </w:p>
    <w:p>
      <w:pPr>
        <w:pStyle w:val="FirstParagraph"/>
      </w:pPr>
      <w:r>
        <w:t xml:space="preserve">The crawler must handle: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404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403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429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500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Connection timeout.</w:t>
      </w:r>
    </w:p>
    <w:p>
      <w:pPr>
        <w:pStyle w:val="Compact"/>
        <w:numPr>
          <w:ilvl w:val="0"/>
          <w:numId w:val="1017"/>
        </w:numPr>
      </w:pPr>
      <w:r>
        <w:t xml:space="preserve">DNS failure.</w:t>
      </w:r>
    </w:p>
    <w:p>
      <w:pPr>
        <w:pStyle w:val="Compact"/>
        <w:numPr>
          <w:ilvl w:val="0"/>
          <w:numId w:val="1017"/>
        </w:numPr>
      </w:pPr>
      <w:r>
        <w:t xml:space="preserve">Invalid HTML.</w:t>
      </w:r>
    </w:p>
    <w:p>
      <w:pPr>
        <w:pStyle w:val="Compact"/>
        <w:numPr>
          <w:ilvl w:val="0"/>
          <w:numId w:val="1017"/>
        </w:numPr>
      </w:pPr>
      <w:r>
        <w:t xml:space="preserve">Missing expected elements.</w:t>
      </w:r>
    </w:p>
    <w:p>
      <w:pPr>
        <w:pStyle w:val="Compact"/>
        <w:numPr>
          <w:ilvl w:val="0"/>
          <w:numId w:val="1017"/>
        </w:numPr>
      </w:pPr>
      <w:r>
        <w:t xml:space="preserve">Unexpected page structure.</w:t>
      </w:r>
    </w:p>
    <w:p>
      <w:pPr>
        <w:pStyle w:val="FirstParagraph"/>
      </w:pPr>
      <w:r>
        <w:t xml:space="preserve">A single failed tartan must not terminate the entire crawl.</w:t>
      </w:r>
    </w:p>
    <w:p>
      <w:pPr>
        <w:pStyle w:val="BodyText"/>
      </w:pPr>
      <w:r>
        <w:t xml:space="preserve">Store failure information.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ref</w:t>
      </w:r>
      <w:r>
        <w:br/>
      </w:r>
      <w:r>
        <w:rPr>
          <w:rStyle w:val="VerbatimChar"/>
        </w:rPr>
        <w:t xml:space="preserve">error_type</w:t>
      </w:r>
      <w:r>
        <w:br/>
      </w:r>
      <w:r>
        <w:rPr>
          <w:rStyle w:val="VerbatimChar"/>
        </w:rPr>
        <w:t xml:space="preserve">error_message</w:t>
      </w:r>
      <w:r>
        <w:br/>
      </w:r>
      <w:r>
        <w:rPr>
          <w:rStyle w:val="VerbatimChar"/>
        </w:rPr>
        <w:t xml:space="preserve">attempt_count</w:t>
      </w:r>
      <w:r>
        <w:br/>
      </w:r>
      <w:r>
        <w:rPr>
          <w:rStyle w:val="VerbatimChar"/>
        </w:rPr>
        <w:t xml:space="preserve">last_attempt_at</w:t>
      </w:r>
    </w:p>
    <w:p>
      <w:pPr>
        <w:pStyle w:val="FirstParagraph"/>
      </w:pPr>
      <w:r>
        <w:t xml:space="preserve">Failed records should be retryable.</w:t>
      </w:r>
    </w:p>
    <w:p>
      <w:r>
        <w:pict>
          <v:rect style="width:0;height:1.5pt" o:hralign="center" o:hrstd="t" o:hr="t"/>
        </w:pict>
      </w:r>
    </w:p>
    <w:bookmarkEnd w:id="50"/>
    <w:bookmarkStart w:id="51" w:name="parser-versioning"/>
    <w:p>
      <w:pPr>
        <w:pStyle w:val="Heading1"/>
      </w:pPr>
      <w:r>
        <w:t xml:space="preserve">22. Parser Versioning</w:t>
      </w:r>
    </w:p>
    <w:p>
      <w:pPr>
        <w:pStyle w:val="FirstParagraph"/>
      </w:pPr>
      <w:r>
        <w:t xml:space="preserve">Store a parser version with every parsed record.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parser_version = "1.0.0"</w:t>
      </w:r>
    </w:p>
    <w:p>
      <w:pPr>
        <w:pStyle w:val="BodyText"/>
      </w:pPr>
      <w:r>
        <w:t xml:space="preserve">If HTML structure changes, deploy:</w:t>
      </w:r>
    </w:p>
    <w:p>
      <w:pPr>
        <w:pStyle w:val="BodyText"/>
      </w:pPr>
      <w:r>
        <w:rPr>
          <w:rStyle w:val="VerbatimChar"/>
        </w:rPr>
        <w:t xml:space="preserve">parser_version = "1.1.0"</w:t>
      </w:r>
    </w:p>
    <w:p>
      <w:pPr>
        <w:pStyle w:val="BodyText"/>
      </w:pPr>
      <w:r>
        <w:t xml:space="preserve">The system should then be capable of reprocessing stored raw HTML without downloading every page again.</w:t>
      </w:r>
    </w:p>
    <w:p>
      <w:r>
        <w:pict>
          <v:rect style="width:0;height:1.5pt" o:hralign="center" o:hrstd="t" o:hr="t"/>
        </w:pict>
      </w:r>
    </w:p>
    <w:bookmarkEnd w:id="51"/>
    <w:bookmarkStart w:id="52" w:name="logging"/>
    <w:p>
      <w:pPr>
        <w:pStyle w:val="Heading1"/>
      </w:pPr>
      <w:r>
        <w:t xml:space="preserve">23. Logging</w:t>
      </w:r>
    </w:p>
    <w:p>
      <w:pPr>
        <w:pStyle w:val="FirstParagraph"/>
      </w:pPr>
      <w:r>
        <w:t xml:space="preserve">Use structured logging.</w:t>
      </w:r>
    </w:p>
    <w:p>
      <w:pPr>
        <w:pStyle w:val="BodyText"/>
      </w:pPr>
      <w:r>
        <w:t xml:space="preserve">Every crawl request should log:</w:t>
      </w:r>
    </w:p>
    <w:p>
      <w:pPr>
        <w:pStyle w:val="SourceCode"/>
      </w:pP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crawl_run_id</w:t>
      </w:r>
      <w:r>
        <w:br/>
      </w:r>
      <w:r>
        <w:rPr>
          <w:rStyle w:val="VerbatimChar"/>
        </w:rPr>
        <w:t xml:space="preserve">url</w:t>
      </w:r>
      <w:r>
        <w:br/>
      </w:r>
      <w:r>
        <w:rPr>
          <w:rStyle w:val="VerbatimChar"/>
        </w:rPr>
        <w:t xml:space="preserve">ref</w:t>
      </w:r>
      <w:r>
        <w:br/>
      </w:r>
      <w:r>
        <w:rPr>
          <w:rStyle w:val="VerbatimChar"/>
        </w:rPr>
        <w:t xml:space="preserve">http_status</w:t>
      </w:r>
      <w:r>
        <w:br/>
      </w:r>
      <w:r>
        <w:rPr>
          <w:rStyle w:val="VerbatimChar"/>
        </w:rPr>
        <w:t xml:space="preserve">duration_ms</w:t>
      </w:r>
      <w:r>
        <w:br/>
      </w:r>
      <w:r>
        <w:rPr>
          <w:rStyle w:val="VerbatimChar"/>
        </w:rPr>
        <w:t xml:space="preserve">attempt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Do not log unnecessary page content.</w:t>
      </w:r>
    </w:p>
    <w:p>
      <w:r>
        <w:pict>
          <v:rect style="width:0;height:1.5pt" o:hralign="center" o:hrstd="t" o:hr="t"/>
        </w:pict>
      </w:r>
    </w:p>
    <w:bookmarkEnd w:id="52"/>
    <w:bookmarkStart w:id="53" w:name="metrics"/>
    <w:p>
      <w:pPr>
        <w:pStyle w:val="Heading1"/>
      </w:pPr>
      <w:r>
        <w:t xml:space="preserve">24. Metrics</w:t>
      </w:r>
    </w:p>
    <w:p>
      <w:pPr>
        <w:pStyle w:val="FirstParagraph"/>
      </w:pPr>
      <w:r>
        <w:t xml:space="preserve">Track at minimum:</w:t>
      </w:r>
    </w:p>
    <w:p>
      <w:pPr>
        <w:pStyle w:val="SourceCode"/>
      </w:pPr>
      <w:r>
        <w:rPr>
          <w:rStyle w:val="VerbatimChar"/>
        </w:rPr>
        <w:t xml:space="preserve">tartans_total</w:t>
      </w:r>
      <w:r>
        <w:br/>
      </w:r>
      <w:r>
        <w:rPr>
          <w:rStyle w:val="VerbatimChar"/>
        </w:rPr>
        <w:t xml:space="preserve">tartans_discovered</w:t>
      </w:r>
      <w:r>
        <w:br/>
      </w:r>
      <w:r>
        <w:rPr>
          <w:rStyle w:val="VerbatimChar"/>
        </w:rPr>
        <w:t xml:space="preserve">tartans_indexed</w:t>
      </w:r>
      <w:r>
        <w:br/>
      </w:r>
      <w:r>
        <w:rPr>
          <w:rStyle w:val="VerbatimChar"/>
        </w:rPr>
        <w:t xml:space="preserve">tartans_failed</w:t>
      </w:r>
      <w:r>
        <w:br/>
      </w:r>
      <w:r>
        <w:rPr>
          <w:rStyle w:val="VerbatimChar"/>
        </w:rPr>
        <w:t xml:space="preserve">crawl_requests_total</w:t>
      </w:r>
      <w:r>
        <w:br/>
      </w:r>
      <w:r>
        <w:rPr>
          <w:rStyle w:val="VerbatimChar"/>
        </w:rPr>
        <w:t xml:space="preserve">crawl_errors_total</w:t>
      </w:r>
      <w:r>
        <w:br/>
      </w:r>
      <w:r>
        <w:rPr>
          <w:rStyle w:val="VerbatimChar"/>
        </w:rPr>
        <w:t xml:space="preserve">crawl_duration</w:t>
      </w:r>
      <w:r>
        <w:br/>
      </w:r>
      <w:r>
        <w:rPr>
          <w:rStyle w:val="VerbatimChar"/>
        </w:rPr>
        <w:t xml:space="preserve">new_tartans_discovered</w:t>
      </w:r>
    </w:p>
    <w:p>
      <w:r>
        <w:pict>
          <v:rect style="width:0;height:1.5pt" o:hralign="center" o:hrstd="t" o:hr="t"/>
        </w:pict>
      </w:r>
    </w:p>
    <w:bookmarkEnd w:id="53"/>
    <w:bookmarkStart w:id="54" w:name="technology-recommendation"/>
    <w:p>
      <w:pPr>
        <w:pStyle w:val="Heading1"/>
      </w:pPr>
      <w:r>
        <w:t xml:space="preserve">25. Technology Recommendation</w:t>
      </w:r>
    </w:p>
    <w:p>
      <w:pPr>
        <w:pStyle w:val="FirstParagraph"/>
      </w:pPr>
      <w:r>
        <w:t xml:space="preserve">Preferred stack:</w:t>
      </w:r>
    </w:p>
    <w:p>
      <w:pPr>
        <w:pStyle w:val="SourceCode"/>
      </w:pPr>
      <w:r>
        <w:rPr>
          <w:rStyle w:val="VerbatimChar"/>
        </w:rPr>
        <w:t xml:space="preserve">Node.js 20+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Fastify or NestJS</w:t>
      </w:r>
      <w:r>
        <w:br/>
      </w:r>
      <w:r>
        <w:rPr>
          <w:rStyle w:val="VerbatimChar"/>
        </w:rPr>
        <w:t xml:space="preserve">Cheerio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Kysely / Prisma / Knex</w:t>
      </w:r>
      <w:r>
        <w:br/>
      </w:r>
      <w:r>
        <w:rPr>
          <w:rStyle w:val="VerbatimChar"/>
        </w:rPr>
        <w:t xml:space="preserve">Pino</w:t>
      </w:r>
    </w:p>
    <w:p>
      <w:pPr>
        <w:pStyle w:val="FirstParagraph"/>
      </w:pPr>
      <w:r>
        <w:t xml:space="preserve">For a lightweight local implementation: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Fastify</w:t>
      </w:r>
      <w:r>
        <w:br/>
      </w:r>
      <w:r>
        <w:rPr>
          <w:rStyle w:val="VerbatimChar"/>
        </w:rPr>
        <w:t xml:space="preserve">Cheerio</w:t>
      </w:r>
      <w:r>
        <w:br/>
      </w:r>
      <w:r>
        <w:rPr>
          <w:rStyle w:val="VerbatimChar"/>
        </w:rPr>
        <w:t xml:space="preserve">SQLite</w:t>
      </w:r>
    </w:p>
    <w:p>
      <w:pPr>
        <w:pStyle w:val="FirstParagraph"/>
      </w:pPr>
      <w:r>
        <w:t xml:space="preserve">The crawler should be independent from the HTTP API.</w:t>
      </w:r>
    </w:p>
    <w:p>
      <w:pPr>
        <w:pStyle w:val="BodyText"/>
      </w:pPr>
      <w:r>
        <w:t xml:space="preserve">Suggested project structure: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api/</w:t>
      </w:r>
      <w:r>
        <w:br/>
      </w:r>
      <w:r>
        <w:rPr>
          <w:rStyle w:val="VerbatimChar"/>
        </w:rPr>
        <w:t xml:space="preserve">    routes/</w:t>
      </w:r>
      <w:r>
        <w:br/>
      </w:r>
      <w:r>
        <w:rPr>
          <w:rStyle w:val="VerbatimChar"/>
        </w:rPr>
        <w:t xml:space="preserve">    controllers/</w:t>
      </w:r>
      <w:r>
        <w:br/>
      </w:r>
      <w:r>
        <w:br/>
      </w:r>
      <w:r>
        <w:rPr>
          <w:rStyle w:val="VerbatimChar"/>
        </w:rPr>
        <w:t xml:space="preserve">  crawler/</w:t>
      </w:r>
      <w:r>
        <w:br/>
      </w:r>
      <w:r>
        <w:rPr>
          <w:rStyle w:val="VerbatimChar"/>
        </w:rPr>
        <w:t xml:space="preserve">    discovery/</w:t>
      </w:r>
      <w:r>
        <w:br/>
      </w:r>
      <w:r>
        <w:rPr>
          <w:rStyle w:val="VerbatimChar"/>
        </w:rPr>
        <w:t xml:space="preserve">      az.ts</w:t>
      </w:r>
      <w:r>
        <w:br/>
      </w:r>
      <w:r>
        <w:rPr>
          <w:rStyle w:val="VerbatimChar"/>
        </w:rPr>
        <w:t xml:space="preserve">      search.ts</w:t>
      </w:r>
      <w:r>
        <w:br/>
      </w:r>
      <w:r>
        <w:rPr>
          <w:rStyle w:val="VerbatimChar"/>
        </w:rPr>
        <w:t xml:space="preserve">      results.ts</w:t>
      </w:r>
      <w:r>
        <w:br/>
      </w:r>
      <w:r>
        <w:br/>
      </w:r>
      <w:r>
        <w:rPr>
          <w:rStyle w:val="VerbatimChar"/>
        </w:rPr>
        <w:t xml:space="preserve">    detail/</w:t>
      </w:r>
      <w:r>
        <w:br/>
      </w:r>
      <w:r>
        <w:rPr>
          <w:rStyle w:val="VerbatimChar"/>
        </w:rPr>
        <w:t xml:space="preserve">      fetch.ts</w:t>
      </w:r>
      <w:r>
        <w:br/>
      </w:r>
      <w:r>
        <w:rPr>
          <w:rStyle w:val="VerbatimChar"/>
        </w:rPr>
        <w:t xml:space="preserve">      parser.ts</w:t>
      </w:r>
      <w:r>
        <w:br/>
      </w:r>
      <w:r>
        <w:br/>
      </w:r>
      <w:r>
        <w:rPr>
          <w:rStyle w:val="VerbatimChar"/>
        </w:rPr>
        <w:t xml:space="preserve">    http/</w:t>
      </w:r>
      <w:r>
        <w:br/>
      </w:r>
      <w:r>
        <w:rPr>
          <w:rStyle w:val="VerbatimChar"/>
        </w:rPr>
        <w:t xml:space="preserve">      client.ts</w:t>
      </w:r>
      <w:r>
        <w:br/>
      </w:r>
      <w:r>
        <w:rPr>
          <w:rStyle w:val="VerbatimChar"/>
        </w:rPr>
        <w:t xml:space="preserve">      rate-limiter.ts</w:t>
      </w:r>
      <w:r>
        <w:br/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  tartan.service.ts</w:t>
      </w:r>
      <w:r>
        <w:br/>
      </w:r>
      <w:r>
        <w:rPr>
          <w:rStyle w:val="VerbatimChar"/>
        </w:rPr>
        <w:t xml:space="preserve">    crawl.service.ts</w:t>
      </w:r>
      <w:r>
        <w:br/>
      </w:r>
      <w:r>
        <w:br/>
      </w:r>
      <w:r>
        <w:rPr>
          <w:rStyle w:val="VerbatimChar"/>
        </w:rPr>
        <w:t xml:space="preserve">  repositories/</w:t>
      </w:r>
      <w:r>
        <w:br/>
      </w:r>
      <w:r>
        <w:rPr>
          <w:rStyle w:val="VerbatimChar"/>
        </w:rPr>
        <w:t xml:space="preserve">    tartan.repository.ts</w:t>
      </w:r>
      <w:r>
        <w:br/>
      </w:r>
      <w:r>
        <w:rPr>
          <w:rStyle w:val="VerbatimChar"/>
        </w:rPr>
        <w:t xml:space="preserve">    crawl.repository.ts</w:t>
      </w:r>
      <w:r>
        <w:br/>
      </w:r>
      <w:r>
        <w:br/>
      </w:r>
      <w:r>
        <w:rPr>
          <w:rStyle w:val="VerbatimChar"/>
        </w:rPr>
        <w:t xml:space="preserve">  db/</w:t>
      </w:r>
      <w:r>
        <w:br/>
      </w:r>
      <w:r>
        <w:rPr>
          <w:rStyle w:val="VerbatimChar"/>
        </w:rPr>
        <w:t xml:space="preserve">    migrations/</w:t>
      </w:r>
      <w:r>
        <w:br/>
      </w:r>
      <w:r>
        <w:br/>
      </w:r>
      <w:r>
        <w:rPr>
          <w:rStyle w:val="VerbatimChar"/>
        </w:rPr>
        <w:t xml:space="preserve">  models/</w:t>
      </w:r>
      <w:r>
        <w:br/>
      </w:r>
      <w:r>
        <w:br/>
      </w:r>
      <w:r>
        <w:rPr>
          <w:rStyle w:val="VerbatimChar"/>
        </w:rPr>
        <w:t xml:space="preserve">  cli/</w:t>
      </w:r>
      <w:r>
        <w:br/>
      </w:r>
      <w:r>
        <w:br/>
      </w:r>
      <w:r>
        <w:rPr>
          <w:rStyle w:val="VerbatimChar"/>
        </w:rPr>
        <w:t xml:space="preserve">  config/</w:t>
      </w:r>
    </w:p>
    <w:p>
      <w:r>
        <w:pict>
          <v:rect style="width:0;height:1.5pt" o:hralign="center" o:hrstd="t" o:hr="t"/>
        </w:pict>
      </w:r>
    </w:p>
    <w:bookmarkEnd w:id="54"/>
    <w:bookmarkStart w:id="55" w:name="crawler-interface"/>
    <w:p>
      <w:pPr>
        <w:pStyle w:val="Heading1"/>
      </w:pPr>
      <w:r>
        <w:t xml:space="preserve">26. Crawler Interface</w:t>
      </w:r>
    </w:p>
    <w:p>
      <w:pPr>
        <w:pStyle w:val="FirstParagraph"/>
      </w:pPr>
      <w:r>
        <w:t xml:space="preserve">Define a generic discovery interface.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DiscoveryProvider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AsyncIterable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DiscoveredTartan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DiscoveredTartan {</w:t>
      </w:r>
      <w:r>
        <w:br/>
      </w:r>
      <w:r>
        <w:rPr>
          <w:rStyle w:val="NormalTok"/>
        </w:rPr>
        <w:t xml:space="preserve">  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detailUrl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discoveryUrl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Implement providers such as:</w:t>
      </w:r>
    </w:p>
    <w:p>
      <w:pPr>
        <w:pStyle w:val="SourceCode"/>
      </w:pPr>
      <w:r>
        <w:rPr>
          <w:rStyle w:val="VerbatimChar"/>
        </w:rPr>
        <w:t xml:space="preserve">AzDiscoveryProvider</w:t>
      </w:r>
      <w:r>
        <w:br/>
      </w:r>
      <w:r>
        <w:rPr>
          <w:rStyle w:val="VerbatimChar"/>
        </w:rPr>
        <w:t xml:space="preserve">SearchDiscoveryProvider</w:t>
      </w:r>
      <w:r>
        <w:br/>
      </w:r>
      <w:r>
        <w:rPr>
          <w:rStyle w:val="VerbatimChar"/>
        </w:rPr>
        <w:t xml:space="preserve">ResultsDiscoveryProvider</w:t>
      </w:r>
    </w:p>
    <w:p>
      <w:pPr>
        <w:pStyle w:val="FirstParagraph"/>
      </w:pPr>
      <w:r>
        <w:t xml:space="preserve">This allows discovery strategies to change independently.</w:t>
      </w:r>
    </w:p>
    <w:p>
      <w:r>
        <w:pict>
          <v:rect style="width:0;height:1.5pt" o:hralign="center" o:hrstd="t" o:hr="t"/>
        </w:pict>
      </w:r>
    </w:p>
    <w:bookmarkEnd w:id="55"/>
    <w:bookmarkStart w:id="56" w:name="detail-parser-interface"/>
    <w:p>
      <w:pPr>
        <w:pStyle w:val="Heading1"/>
      </w:pPr>
      <w:r>
        <w:t xml:space="preserve">27. Detail Parser Interface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TartanDetailParser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ParsedTartan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parser must contain no network logic.</w:t>
      </w:r>
    </w:p>
    <w:p>
      <w:pPr>
        <w:pStyle w:val="BodyText"/>
      </w:pPr>
      <w:r>
        <w:t xml:space="preserve">Fetching and parsing must remain separate.</w:t>
      </w:r>
    </w:p>
    <w:p>
      <w:pPr>
        <w:pStyle w:val="BodyText"/>
      </w:pPr>
      <w:r>
        <w:t xml:space="preserve">This allows parser unit testing with stored HTML fixtures.</w:t>
      </w:r>
    </w:p>
    <w:p>
      <w:r>
        <w:pict>
          <v:rect style="width:0;height:1.5pt" o:hralign="center" o:hrstd="t" o:hr="t"/>
        </w:pict>
      </w:r>
    </w:p>
    <w:bookmarkEnd w:id="56"/>
    <w:bookmarkStart w:id="60" w:name="testing-requirements"/>
    <w:p>
      <w:pPr>
        <w:pStyle w:val="Heading1"/>
      </w:pPr>
      <w:r>
        <w:t xml:space="preserve">28. Testing Requirements</w:t>
      </w:r>
    </w:p>
    <w:bookmarkStart w:id="57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18"/>
        </w:numPr>
      </w:pPr>
      <w:r>
        <w:t xml:space="preserve">Reference extraction.</w:t>
      </w:r>
    </w:p>
    <w:p>
      <w:pPr>
        <w:pStyle w:val="Compact"/>
        <w:numPr>
          <w:ilvl w:val="0"/>
          <w:numId w:val="1018"/>
        </w:numPr>
      </w:pPr>
      <w:r>
        <w:t xml:space="preserve">Duplicate reference handling.</w:t>
      </w:r>
    </w:p>
    <w:p>
      <w:pPr>
        <w:pStyle w:val="Compact"/>
        <w:numPr>
          <w:ilvl w:val="0"/>
          <w:numId w:val="1018"/>
        </w:numPr>
      </w:pPr>
      <w:r>
        <w:t xml:space="preserve">Detail parsing.</w:t>
      </w:r>
    </w:p>
    <w:p>
      <w:pPr>
        <w:pStyle w:val="Compact"/>
        <w:numPr>
          <w:ilvl w:val="0"/>
          <w:numId w:val="1018"/>
        </w:numPr>
      </w:pPr>
      <w:r>
        <w:t xml:space="preserve">Missing fields.</w:t>
      </w:r>
    </w:p>
    <w:p>
      <w:pPr>
        <w:pStyle w:val="Compact"/>
        <w:numPr>
          <w:ilvl w:val="0"/>
          <w:numId w:val="1018"/>
        </w:numPr>
      </w:pPr>
      <w:r>
        <w:t xml:space="preserve">Image URL generation.</w:t>
      </w:r>
    </w:p>
    <w:p>
      <w:pPr>
        <w:pStyle w:val="Compact"/>
        <w:numPr>
          <w:ilvl w:val="0"/>
          <w:numId w:val="1018"/>
        </w:numPr>
      </w:pPr>
      <w:r>
        <w:t xml:space="preserve">Date parsing.</w:t>
      </w:r>
    </w:p>
    <w:p>
      <w:pPr>
        <w:pStyle w:val="Compact"/>
        <w:numPr>
          <w:ilvl w:val="0"/>
          <w:numId w:val="1018"/>
        </w:numPr>
      </w:pPr>
      <w:r>
        <w:t xml:space="preserve">Search.</w:t>
      </w:r>
    </w:p>
    <w:p>
      <w:pPr>
        <w:pStyle w:val="Compact"/>
        <w:numPr>
          <w:ilvl w:val="0"/>
          <w:numId w:val="1018"/>
        </w:numPr>
      </w:pPr>
      <w:r>
        <w:t xml:space="preserve">Content hashing.</w:t>
      </w:r>
    </w:p>
    <w:p>
      <w:pPr>
        <w:pStyle w:val="FirstParagraph"/>
      </w:pPr>
      <w:r>
        <w:t xml:space="preserve">Use saved HTML fixtures.</w:t>
      </w:r>
    </w:p>
    <w:p>
      <w:pPr>
        <w:pStyle w:val="BodyText"/>
      </w:pPr>
      <w:r>
        <w:t xml:space="preserve">Do not make live network calls in unit tests.</w:t>
      </w:r>
    </w:p>
    <w:p>
      <w:r>
        <w:pict>
          <v:rect style="width:0;height:1.5pt" o:hralign="center" o:hrstd="t" o:hr="t"/>
        </w:pict>
      </w:r>
    </w:p>
    <w:bookmarkEnd w:id="57"/>
    <w:bookmarkStart w:id="58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VerbatimChar"/>
        </w:rPr>
        <w:t xml:space="preserve">Discovery → Database</w:t>
      </w:r>
      <w:r>
        <w:br/>
      </w:r>
      <w:r>
        <w:rPr>
          <w:rStyle w:val="VerbatimChar"/>
        </w:rPr>
        <w:t xml:space="preserve">Detail Fetch → Parser → Database</w:t>
      </w:r>
      <w:r>
        <w:br/>
      </w:r>
      <w:r>
        <w:rPr>
          <w:rStyle w:val="VerbatimChar"/>
        </w:rPr>
        <w:t xml:space="preserve">API → Database</w:t>
      </w:r>
    </w:p>
    <w:p>
      <w:pPr>
        <w:pStyle w:val="FirstParagraph"/>
      </w:pPr>
      <w:r>
        <w:t xml:space="preserve">Mock the source website.</w:t>
      </w:r>
    </w:p>
    <w:p>
      <w:r>
        <w:pict>
          <v:rect style="width:0;height:1.5pt" o:hralign="center" o:hrstd="t" o:hr="t"/>
        </w:pict>
      </w:r>
    </w:p>
    <w:bookmarkEnd w:id="58"/>
    <w:bookmarkStart w:id="59" w:name="optional-live-smoke-test"/>
    <w:p>
      <w:pPr>
        <w:pStyle w:val="Heading2"/>
      </w:pPr>
      <w:r>
        <w:t xml:space="preserve">Optional Live Smoke Test</w:t>
      </w:r>
    </w:p>
    <w:p>
      <w:pPr>
        <w:pStyle w:val="FirstParagraph"/>
      </w:pPr>
      <w:r>
        <w:t xml:space="preserve">Provide a manually executed test:</w:t>
      </w:r>
    </w:p>
    <w:p>
      <w:pPr>
        <w:pStyle w:val="SourceCode"/>
      </w:pPr>
      <w:r>
        <w:rPr>
          <w:rStyle w:val="VerbatimChar"/>
        </w:rPr>
        <w:t xml:space="preserve">npm run test:live</w:t>
      </w:r>
    </w:p>
    <w:p>
      <w:pPr>
        <w:pStyle w:val="FirstParagraph"/>
      </w:pPr>
      <w:r>
        <w:t xml:space="preserve">This may fetch one known public tartan.</w:t>
      </w:r>
    </w:p>
    <w:p>
      <w:pPr>
        <w:pStyle w:val="BodyText"/>
      </w:pPr>
      <w:r>
        <w:t xml:space="preserve">Do not run live crawling tests automatically in CI.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initial-crawl-process"/>
    <w:p>
      <w:pPr>
        <w:pStyle w:val="Heading1"/>
      </w:pPr>
      <w:r>
        <w:t xml:space="preserve">29. Initial Crawl Process</w:t>
      </w:r>
    </w:p>
    <w:p>
      <w:pPr>
        <w:pStyle w:val="FirstParagraph"/>
      </w:pPr>
      <w:r>
        <w:t xml:space="preserve">The initial bootstrap should work as follows: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 crawl run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Run all configured discovery providers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Extract ref IDs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Deduplicate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Upsert discovered tartans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Identify records requiring detail extraction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Fetch detail pages with rate limiting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Parse metadata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Store metadata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Calculate source hash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Mark INDEXED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Complete crawl run</w:t>
      </w:r>
    </w:p>
    <w:p>
      <w:pPr>
        <w:pStyle w:val="FirstParagraph"/>
      </w:pPr>
      <w:r>
        <w:t xml:space="preserve">The process must be resumable.</w:t>
      </w:r>
    </w:p>
    <w:p>
      <w:pPr>
        <w:pStyle w:val="BodyText"/>
      </w:pPr>
      <w:r>
        <w:t xml:space="preserve">If the crawler stops after 5,000 records, restarting should continue without starting the entire process again.</w:t>
      </w:r>
    </w:p>
    <w:p>
      <w:r>
        <w:pict>
          <v:rect style="width:0;height:1.5pt" o:hralign="center" o:hrstd="t" o:hr="t"/>
        </w:pict>
      </w:r>
    </w:p>
    <w:bookmarkEnd w:id="61"/>
    <w:bookmarkStart w:id="62" w:name="acceptance-criteria"/>
    <w:p>
      <w:pPr>
        <w:pStyle w:val="Heading1"/>
      </w:pPr>
      <w:r>
        <w:t xml:space="preserve">30. Acceptance Criteria</w:t>
      </w:r>
    </w:p>
    <w:p>
      <w:pPr>
        <w:pStyle w:val="FirstParagraph"/>
      </w:pPr>
      <w:r>
        <w:t xml:space="preserve">V1 is complete when:</w:t>
      </w:r>
    </w:p>
    <w:p>
      <w:pPr>
        <w:numPr>
          <w:ilvl w:val="0"/>
          <w:numId w:val="1019"/>
        </w:numPr>
      </w:pPr>
      <w:r>
        <w:t xml:space="preserve">The application can discover tartan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IDs without sequential brute-force enumeration.</w:t>
      </w:r>
    </w:p>
    <w:p>
      <w:pPr>
        <w:numPr>
          <w:ilvl w:val="0"/>
          <w:numId w:val="1019"/>
        </w:numPr>
      </w:pPr>
      <w:r>
        <w:t xml:space="preserve">The application can extract a tartan reference from a public listing/search link.</w:t>
      </w:r>
    </w:p>
    <w:p>
      <w:pPr>
        <w:numPr>
          <w:ilvl w:val="0"/>
          <w:numId w:val="1019"/>
        </w:numPr>
      </w:pPr>
      <w:r>
        <w:t xml:space="preserve">The application stores each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only once.</w:t>
      </w:r>
    </w:p>
    <w:p>
      <w:pPr>
        <w:numPr>
          <w:ilvl w:val="0"/>
          <w:numId w:val="1019"/>
        </w:numPr>
      </w:pPr>
      <w:r>
        <w:t xml:space="preserve">The application can retrieve and parse a tartan detail page.</w:t>
      </w:r>
    </w:p>
    <w:p>
      <w:pPr>
        <w:numPr>
          <w:ilvl w:val="0"/>
          <w:numId w:val="1019"/>
        </w:numPr>
      </w:pPr>
      <w:r>
        <w:t xml:space="preserve">The application stores publicly accessible tartan metadata.</w:t>
      </w:r>
    </w:p>
    <w:p>
      <w:pPr>
        <w:numPr>
          <w:ilvl w:val="0"/>
          <w:numId w:val="1019"/>
        </w:numPr>
      </w:pPr>
      <w:r>
        <w:t xml:space="preserve">The application can generate or expose the tartan image URL.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GET /api/tartans/:ref</w:t>
      </w:r>
      <w:r>
        <w:t xml:space="preserve"> </w:t>
      </w:r>
      <w:r>
        <w:t xml:space="preserve">returns a stored tartan.</w:t>
      </w:r>
    </w:p>
    <w:p>
      <w:pPr>
        <w:numPr>
          <w:ilvl w:val="0"/>
          <w:numId w:val="1019"/>
        </w:numPr>
      </w:pPr>
      <w:r>
        <w:rPr>
          <w:rStyle w:val="VerbatimChar"/>
        </w:rPr>
        <w:t xml:space="preserve">GET /api/tartans/search?q=</w:t>
      </w:r>
      <w:r>
        <w:t xml:space="preserve"> </w:t>
      </w:r>
      <w:r>
        <w:t xml:space="preserve">searches tartans by name.</w:t>
      </w:r>
    </w:p>
    <w:p>
      <w:pPr>
        <w:numPr>
          <w:ilvl w:val="0"/>
          <w:numId w:val="1019"/>
        </w:numPr>
      </w:pPr>
      <w:r>
        <w:t xml:space="preserve">Crawling is rate limited.</w:t>
      </w:r>
    </w:p>
    <w:p>
      <w:pPr>
        <w:numPr>
          <w:ilvl w:val="0"/>
          <w:numId w:val="1019"/>
        </w:numPr>
      </w:pPr>
      <w:r>
        <w:t xml:space="preserve">Failed requests are retried safely.</w:t>
      </w:r>
    </w:p>
    <w:p>
      <w:pPr>
        <w:numPr>
          <w:ilvl w:val="0"/>
          <w:numId w:val="1019"/>
        </w:numPr>
      </w:pPr>
      <w:r>
        <w:t xml:space="preserve">Crawls can resume after interruption.</w:t>
      </w:r>
    </w:p>
    <w:p>
      <w:pPr>
        <w:numPr>
          <w:ilvl w:val="0"/>
          <w:numId w:val="1019"/>
        </w:numPr>
      </w:pPr>
      <w:r>
        <w:t xml:space="preserve">The crawler records its crawl status.</w:t>
      </w:r>
    </w:p>
    <w:p>
      <w:pPr>
        <w:numPr>
          <w:ilvl w:val="0"/>
          <w:numId w:val="1019"/>
        </w:numPr>
      </w:pPr>
      <w:r>
        <w:t xml:space="preserve">Parser logic has unit tests.</w:t>
      </w:r>
    </w:p>
    <w:p>
      <w:pPr>
        <w:numPr>
          <w:ilvl w:val="0"/>
          <w:numId w:val="1019"/>
        </w:numPr>
      </w:pPr>
      <w:r>
        <w:t xml:space="preserve">Discovery logic has unit tests.</w:t>
      </w:r>
    </w:p>
    <w:p>
      <w:pPr>
        <w:numPr>
          <w:ilvl w:val="0"/>
          <w:numId w:val="1019"/>
        </w:numPr>
      </w:pPr>
      <w:r>
        <w:t xml:space="preserve">The application can run an incremental discovery process to identify newly registered tartans.</w:t>
      </w:r>
    </w:p>
    <w:p>
      <w:r>
        <w:pict>
          <v:rect style="width:0;height:1.5pt" o:hralign="center" o:hrstd="t" o:hr="t"/>
        </w:pict>
      </w:r>
    </w:p>
    <w:bookmarkEnd w:id="62"/>
    <w:bookmarkStart w:id="64" w:name="phase-2-visual-tartan-identification"/>
    <w:p>
      <w:pPr>
        <w:pStyle w:val="Heading1"/>
      </w:pPr>
      <w:r>
        <w:t xml:space="preserve">31. Phase 2 — Visual Tartan Identification</w:t>
      </w:r>
    </w:p>
    <w:p>
      <w:pPr>
        <w:pStyle w:val="FirstParagraph"/>
      </w:pPr>
      <w:r>
        <w:t xml:space="preserve">The architecture should prepare for a future feature where a user uploads a photograph of an unknown tartan.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Photo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Image Preprocessing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Pattern / Colour 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Image Embedding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Candidate Tartans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Pattern Verification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Top Matches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"MacDonald"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"MacDonald Modern"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existing tartan database becomes the canonical candidate catalogue.</w:t>
      </w:r>
    </w:p>
    <w:p>
      <w:pPr>
        <w:pStyle w:val="BodyText"/>
      </w:pPr>
      <w:r>
        <w:t xml:space="preserve">Possible future table:</w:t>
      </w:r>
    </w:p>
    <w:bookmarkStart w:id="63" w:name="tartan_images"/>
    <w:p>
      <w:pPr>
        <w:pStyle w:val="Heading2"/>
      </w:pPr>
      <w:r>
        <w:t xml:space="preserve">tartan_images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tartan_ref</w:t>
      </w:r>
      <w:r>
        <w:br/>
      </w:r>
      <w:r>
        <w:rPr>
          <w:rStyle w:val="VerbatimChar"/>
        </w:rPr>
        <w:t xml:space="preserve">image_url</w:t>
      </w:r>
      <w:r>
        <w:br/>
      </w:r>
      <w:r>
        <w:rPr>
          <w:rStyle w:val="VerbatimChar"/>
        </w:rPr>
        <w:t xml:space="preserve">local_path</w:t>
      </w:r>
      <w:r>
        <w:br/>
      </w:r>
      <w:r>
        <w:rPr>
          <w:rStyle w:val="VerbatimChar"/>
        </w:rPr>
        <w:t xml:space="preserve">image_hash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embedding_model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Potential technology:</w:t>
      </w:r>
    </w:p>
    <w:p>
      <w:pPr>
        <w:pStyle w:val="SourceCode"/>
      </w:pPr>
      <w:r>
        <w:rPr>
          <w:rStyle w:val="VerbatimChar"/>
        </w:rPr>
        <w:t xml:space="preserve">PostgreSQL + pgvector</w:t>
      </w:r>
      <w:r>
        <w:br/>
      </w:r>
      <w:r>
        <w:rPr>
          <w:rStyle w:val="VerbatimChar"/>
        </w:rPr>
        <w:t xml:space="preserve">OpenSearch vector search</w:t>
      </w:r>
      <w:r>
        <w:br/>
      </w:r>
      <w:r>
        <w:rPr>
          <w:rStyle w:val="VerbatimChar"/>
        </w:rPr>
        <w:t xml:space="preserve">CLIP/SigLIP/DINOv2 embeddings</w:t>
      </w:r>
    </w:p>
    <w:p>
      <w:pPr>
        <w:pStyle w:val="FirstParagraph"/>
      </w:pPr>
      <w:r>
        <w:t xml:space="preserve">Image embeddings alone should not be assumed to provide reliable final identification.</w:t>
      </w:r>
    </w:p>
    <w:p>
      <w:pPr>
        <w:pStyle w:val="BodyText"/>
      </w:pPr>
      <w:r>
        <w:t xml:space="preserve">Future matching should consider:</w:t>
      </w:r>
    </w:p>
    <w:p>
      <w:pPr>
        <w:pStyle w:val="Compact"/>
        <w:numPr>
          <w:ilvl w:val="0"/>
          <w:numId w:val="1020"/>
        </w:numPr>
      </w:pPr>
      <w:r>
        <w:t xml:space="preserve">Dominant colours.</w:t>
      </w:r>
    </w:p>
    <w:p>
      <w:pPr>
        <w:pStyle w:val="Compact"/>
        <w:numPr>
          <w:ilvl w:val="0"/>
          <w:numId w:val="1020"/>
        </w:numPr>
      </w:pPr>
      <w:r>
        <w:t xml:space="preserve">Stripe positions.</w:t>
      </w:r>
    </w:p>
    <w:p>
      <w:pPr>
        <w:pStyle w:val="Compact"/>
        <w:numPr>
          <w:ilvl w:val="0"/>
          <w:numId w:val="1020"/>
        </w:numPr>
      </w:pPr>
      <w:r>
        <w:t xml:space="preserve">Horizontal repetition.</w:t>
      </w:r>
    </w:p>
    <w:p>
      <w:pPr>
        <w:pStyle w:val="Compact"/>
        <w:numPr>
          <w:ilvl w:val="0"/>
          <w:numId w:val="1020"/>
        </w:numPr>
      </w:pPr>
      <w:r>
        <w:t xml:space="preserve">Vertical repetition.</w:t>
      </w:r>
    </w:p>
    <w:p>
      <w:pPr>
        <w:pStyle w:val="Compact"/>
        <w:numPr>
          <w:ilvl w:val="0"/>
          <w:numId w:val="1020"/>
        </w:numPr>
      </w:pPr>
      <w:r>
        <w:t xml:space="preserve">Sett geometry.</w:t>
      </w:r>
    </w:p>
    <w:p>
      <w:pPr>
        <w:pStyle w:val="Compact"/>
        <w:numPr>
          <w:ilvl w:val="0"/>
          <w:numId w:val="1020"/>
        </w:numPr>
      </w:pPr>
      <w:r>
        <w:t xml:space="preserve">Relative stripe widths.</w:t>
      </w:r>
    </w:p>
    <w:p>
      <w:pPr>
        <w:pStyle w:val="Compact"/>
        <w:numPr>
          <w:ilvl w:val="0"/>
          <w:numId w:val="1020"/>
        </w:numPr>
      </w:pPr>
      <w:r>
        <w:t xml:space="preserve">Pattern symmetry.</w:t>
      </w:r>
    </w:p>
    <w:p>
      <w:pPr>
        <w:pStyle w:val="FirstParagraph"/>
      </w:pPr>
      <w:r>
        <w:t xml:space="preserve">The final ranking may combine visual embeddings with explicit tartan-pattern analysis.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hase-3-tartan-pattern-reconstruction"/>
    <w:p>
      <w:pPr>
        <w:pStyle w:val="Heading1"/>
      </w:pPr>
      <w:r>
        <w:t xml:space="preserve">32. Phase 3 — Tartan Pattern Reconstruction</w:t>
      </w:r>
    </w:p>
    <w:p>
      <w:pPr>
        <w:pStyle w:val="FirstParagraph"/>
      </w:pPr>
      <w:r>
        <w:t xml:space="preserve">If legitimate threadcount information becomes available, support structured pattern storage.</w:t>
      </w:r>
    </w:p>
    <w:p>
      <w:pPr>
        <w:pStyle w:val="BodyText"/>
      </w:pPr>
      <w:r>
        <w:t xml:space="preserve">Potential model: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14598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could enable:</w:t>
      </w:r>
    </w:p>
    <w:p>
      <w:pPr>
        <w:pStyle w:val="Compact"/>
        <w:numPr>
          <w:ilvl w:val="0"/>
          <w:numId w:val="1021"/>
        </w:numPr>
      </w:pPr>
      <w:r>
        <w:t xml:space="preserve">Exact SVG generation.</w:t>
      </w:r>
    </w:p>
    <w:p>
      <w:pPr>
        <w:pStyle w:val="Compact"/>
        <w:numPr>
          <w:ilvl w:val="0"/>
          <w:numId w:val="1021"/>
        </w:numPr>
      </w:pPr>
      <w:r>
        <w:t xml:space="preserve">Repeatable seamless patterns.</w:t>
      </w:r>
    </w:p>
    <w:p>
      <w:pPr>
        <w:pStyle w:val="Compact"/>
        <w:numPr>
          <w:ilvl w:val="0"/>
          <w:numId w:val="1021"/>
        </w:numPr>
      </w:pPr>
      <w:r>
        <w:t xml:space="preserve">Arbitrary-resolution rendering.</w:t>
      </w:r>
    </w:p>
    <w:p>
      <w:pPr>
        <w:pStyle w:val="Compact"/>
        <w:numPr>
          <w:ilvl w:val="0"/>
          <w:numId w:val="1021"/>
        </w:numPr>
      </w:pPr>
      <w:r>
        <w:t xml:space="preserve">More accurate pattern comparison.</w:t>
      </w:r>
    </w:p>
    <w:p>
      <w:pPr>
        <w:pStyle w:val="Compact"/>
        <w:numPr>
          <w:ilvl w:val="0"/>
          <w:numId w:val="1021"/>
        </w:numPr>
      </w:pPr>
      <w:r>
        <w:t xml:space="preserve">Threadcount-based matching.</w:t>
      </w:r>
    </w:p>
    <w:p>
      <w:pPr>
        <w:pStyle w:val="FirstParagraph"/>
      </w:pPr>
      <w:r>
        <w:t xml:space="preserve">This phase must not attempt to bypass restricted access to threadcount information.</w:t>
      </w:r>
    </w:p>
    <w:p>
      <w:r>
        <w:pict>
          <v:rect style="width:0;height:1.5pt" o:hralign="center" o:hrstd="t" o:hr="t"/>
        </w:pict>
      </w:r>
    </w:p>
    <w:bookmarkEnd w:id="65"/>
    <w:bookmarkStart w:id="66" w:name="X0ef8eca7db579e8afed3f256bf6d908ca03aec3"/>
    <w:p>
      <w:pPr>
        <w:pStyle w:val="Heading1"/>
      </w:pPr>
      <w:r>
        <w:t xml:space="preserve">33. Important Implementation Instruction for Coding Agent</w:t>
      </w:r>
    </w:p>
    <w:p>
      <w:pPr>
        <w:pStyle w:val="FirstParagraph"/>
      </w:pPr>
      <w:r>
        <w:t xml:space="preserve">Before writing the production crawler, perform a source-site investigation.</w:t>
      </w:r>
    </w:p>
    <w:p>
      <w:pPr>
        <w:pStyle w:val="BodyText"/>
      </w:pPr>
      <w:r>
        <w:t xml:space="preserve">The agent must:</w:t>
      </w:r>
    </w:p>
    <w:p>
      <w:pPr>
        <w:pStyle w:val="Compact"/>
        <w:numPr>
          <w:ilvl w:val="0"/>
          <w:numId w:val="1022"/>
        </w:numPr>
      </w:pPr>
      <w:r>
        <w:t xml:space="preserve">Fetch the live public search page.</w:t>
      </w:r>
    </w:p>
    <w:p>
      <w:pPr>
        <w:pStyle w:val="Compact"/>
        <w:numPr>
          <w:ilvl w:val="0"/>
          <w:numId w:val="1022"/>
        </w:numPr>
      </w:pPr>
      <w:r>
        <w:t xml:space="preserve">Fetch the live A-Z page.</w:t>
      </w:r>
    </w:p>
    <w:p>
      <w:pPr>
        <w:pStyle w:val="Compact"/>
        <w:numPr>
          <w:ilvl w:val="0"/>
          <w:numId w:val="1022"/>
        </w:numPr>
      </w:pPr>
      <w:r>
        <w:t xml:space="preserve">Fetch at least one listing/results page.</w:t>
      </w:r>
    </w:p>
    <w:p>
      <w:pPr>
        <w:pStyle w:val="Compact"/>
        <w:numPr>
          <w:ilvl w:val="0"/>
          <w:numId w:val="1022"/>
        </w:numPr>
      </w:pPr>
      <w:r>
        <w:t xml:space="preserve">Fetch tartan detail</w:t>
      </w:r>
      <w:r>
        <w:t xml:space="preserve"> </w:t>
      </w:r>
      <w:r>
        <w:rPr>
          <w:rStyle w:val="VerbatimChar"/>
        </w:rPr>
        <w:t xml:space="preserve">ref=14598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Inspect actual HTML structures.</w:t>
      </w:r>
    </w:p>
    <w:p>
      <w:pPr>
        <w:pStyle w:val="Compact"/>
        <w:numPr>
          <w:ilvl w:val="0"/>
          <w:numId w:val="1022"/>
        </w:numPr>
      </w:pPr>
      <w:r>
        <w:t xml:space="preserve">Identify stable selectors.</w:t>
      </w:r>
    </w:p>
    <w:p>
      <w:pPr>
        <w:pStyle w:val="Compact"/>
        <w:numPr>
          <w:ilvl w:val="0"/>
          <w:numId w:val="1022"/>
        </w:numPr>
      </w:pPr>
      <w:r>
        <w:t xml:space="preserve">Determine pagination behaviour.</w:t>
      </w:r>
    </w:p>
    <w:p>
      <w:pPr>
        <w:pStyle w:val="Compact"/>
        <w:numPr>
          <w:ilvl w:val="0"/>
          <w:numId w:val="1022"/>
        </w:numPr>
      </w:pPr>
      <w:r>
        <w:t xml:space="preserve">Confirm how reference IDs appear in links.</w:t>
      </w:r>
    </w:p>
    <w:p>
      <w:pPr>
        <w:pStyle w:val="Compact"/>
        <w:numPr>
          <w:ilvl w:val="0"/>
          <w:numId w:val="1022"/>
        </w:numPr>
      </w:pPr>
      <w:r>
        <w:t xml:space="preserve">Confirm the image-generation endpoint.</w:t>
      </w:r>
    </w:p>
    <w:p>
      <w:pPr>
        <w:pStyle w:val="Compact"/>
        <w:numPr>
          <w:ilvl w:val="0"/>
          <w:numId w:val="1022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Check relevant site usage terms.</w:t>
      </w:r>
    </w:p>
    <w:p>
      <w:pPr>
        <w:pStyle w:val="Compact"/>
        <w:numPr>
          <w:ilvl w:val="0"/>
          <w:numId w:val="1022"/>
        </w:numPr>
      </w:pPr>
      <w:r>
        <w:t xml:space="preserve">Document findings in:</w:t>
      </w:r>
    </w:p>
    <w:p>
      <w:pPr>
        <w:pStyle w:val="FirstParagraph"/>
      </w:pPr>
      <w:r>
        <w:rPr>
          <w:rStyle w:val="VerbatimChar"/>
        </w:rPr>
        <w:t xml:space="preserve">docs/source-investigation.md</w:t>
      </w:r>
    </w:p>
    <w:p>
      <w:pPr>
        <w:pStyle w:val="BodyText"/>
      </w:pPr>
      <w:r>
        <w:t xml:space="preserve">Do not build the production scraper based solely on assumed selectors from this PRD.</w:t>
      </w:r>
    </w:p>
    <w:p>
      <w:pPr>
        <w:pStyle w:val="BodyText"/>
      </w:pPr>
      <w:r>
        <w:t xml:space="preserve">The source investigation should determine the final implementation.</w:t>
      </w:r>
    </w:p>
    <w:p>
      <w:r>
        <w:pict>
          <v:rect style="width:0;height:1.5pt" o:hralign="center" o:hrstd="t" o:hr="t"/>
        </w:pict>
      </w:r>
    </w:p>
    <w:bookmarkEnd w:id="66"/>
    <w:bookmarkStart w:id="67" w:name="deliverables"/>
    <w:p>
      <w:pPr>
        <w:pStyle w:val="Heading1"/>
      </w:pPr>
      <w:r>
        <w:t xml:space="preserve">34. Deliverables</w:t>
      </w:r>
    </w:p>
    <w:p>
      <w:pPr>
        <w:pStyle w:val="FirstParagraph"/>
      </w:pPr>
      <w:r>
        <w:t xml:space="preserve">The coding agent should produce: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docs/source-investigation.md</w:t>
      </w:r>
      <w:r>
        <w:br/>
      </w:r>
      <w:r>
        <w:rPr>
          <w:rStyle w:val="VerbatimChar"/>
        </w:rPr>
        <w:t xml:space="preserve">docs/architecture.md</w:t>
      </w:r>
      <w:r>
        <w:br/>
      </w:r>
      <w:r>
        <w:br/>
      </w: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tests/</w:t>
      </w:r>
      <w:r>
        <w:br/>
      </w:r>
      <w:r>
        <w:br/>
      </w:r>
      <w:r>
        <w:rPr>
          <w:rStyle w:val="VerbatimChar"/>
        </w:rPr>
        <w:t xml:space="preserve">.env.example</w:t>
      </w:r>
      <w:r>
        <w:br/>
      </w:r>
      <w:r>
        <w:rPr>
          <w:rStyle w:val="VerbatimChar"/>
        </w:rPr>
        <w:t xml:space="preserve">docker-compose.yml</w:t>
      </w:r>
      <w:r>
        <w:br/>
      </w:r>
      <w:r>
        <w:rPr>
          <w:rStyle w:val="VerbatimChar"/>
        </w:rPr>
        <w:t xml:space="preserve">Dockerfile</w:t>
      </w:r>
      <w:r>
        <w:br/>
      </w:r>
      <w:r>
        <w:rPr>
          <w:rStyle w:val="VerbatimChar"/>
        </w:rPr>
        <w:t xml:space="preserve">package.json</w:t>
      </w:r>
      <w:r>
        <w:br/>
      </w:r>
      <w:r>
        <w:rPr>
          <w:rStyle w:val="VerbatimChar"/>
        </w:rPr>
        <w:t xml:space="preserve">tsconfig.json</w:t>
      </w:r>
    </w:p>
    <w:p>
      <w:pPr>
        <w:pStyle w:val="FirstParagraph"/>
      </w:pPr>
      <w:r>
        <w:t xml:space="preserve">The README must explain:</w:t>
      </w:r>
    </w:p>
    <w:p>
      <w:pPr>
        <w:pStyle w:val="Compact"/>
        <w:numPr>
          <w:ilvl w:val="0"/>
          <w:numId w:val="1023"/>
        </w:numPr>
      </w:pPr>
      <w:r>
        <w:t xml:space="preserve">Installation.</w:t>
      </w:r>
    </w:p>
    <w:p>
      <w:pPr>
        <w:pStyle w:val="Compact"/>
        <w:numPr>
          <w:ilvl w:val="0"/>
          <w:numId w:val="1023"/>
        </w:numPr>
      </w:pPr>
      <w:r>
        <w:t xml:space="preserve">Database setup.</w:t>
      </w:r>
    </w:p>
    <w:p>
      <w:pPr>
        <w:pStyle w:val="Compact"/>
        <w:numPr>
          <w:ilvl w:val="0"/>
          <w:numId w:val="1023"/>
        </w:numPr>
      </w:pPr>
      <w:r>
        <w:t xml:space="preserve">Running migrations.</w:t>
      </w:r>
    </w:p>
    <w:p>
      <w:pPr>
        <w:pStyle w:val="Compact"/>
        <w:numPr>
          <w:ilvl w:val="0"/>
          <w:numId w:val="1023"/>
        </w:numPr>
      </w:pPr>
      <w:r>
        <w:t xml:space="preserve">Running discovery.</w:t>
      </w:r>
    </w:p>
    <w:p>
      <w:pPr>
        <w:pStyle w:val="Compact"/>
        <w:numPr>
          <w:ilvl w:val="0"/>
          <w:numId w:val="1023"/>
        </w:numPr>
      </w:pPr>
      <w:r>
        <w:t xml:space="preserve">Running detail crawling.</w:t>
      </w:r>
    </w:p>
    <w:p>
      <w:pPr>
        <w:pStyle w:val="Compact"/>
        <w:numPr>
          <w:ilvl w:val="0"/>
          <w:numId w:val="1023"/>
        </w:numPr>
      </w:pPr>
      <w:r>
        <w:t xml:space="preserve">Running incremental synchronisation.</w:t>
      </w:r>
    </w:p>
    <w:p>
      <w:pPr>
        <w:pStyle w:val="Compact"/>
        <w:numPr>
          <w:ilvl w:val="0"/>
          <w:numId w:val="1023"/>
        </w:numPr>
      </w:pPr>
      <w:r>
        <w:t xml:space="preserve">Starting the API.</w:t>
      </w:r>
    </w:p>
    <w:p>
      <w:pPr>
        <w:pStyle w:val="Compact"/>
        <w:numPr>
          <w:ilvl w:val="0"/>
          <w:numId w:val="1023"/>
        </w:numPr>
      </w:pPr>
      <w:r>
        <w:t xml:space="preserve">Searching tartans.</w:t>
      </w:r>
    </w:p>
    <w:p>
      <w:pPr>
        <w:pStyle w:val="Compact"/>
        <w:numPr>
          <w:ilvl w:val="0"/>
          <w:numId w:val="1023"/>
        </w:numPr>
      </w:pPr>
      <w:r>
        <w:t xml:space="preserve">Running tests.</w:t>
      </w:r>
    </w:p>
    <w:p>
      <w:pPr>
        <w:pStyle w:val="FirstParagraph"/>
      </w:pPr>
      <w:r>
        <w:t xml:space="preserve">Provide commands similar to: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br/>
      </w:r>
      <w:r>
        <w:rPr>
          <w:rStyle w:val="VerbatimChar"/>
        </w:rPr>
        <w:t xml:space="preserve">npm run db:migrate</w:t>
      </w:r>
      <w:r>
        <w:br/>
      </w:r>
      <w:r>
        <w:br/>
      </w:r>
      <w:r>
        <w:rPr>
          <w:rStyle w:val="VerbatimChar"/>
        </w:rPr>
        <w:t xml:space="preserve">npm run crawl:discover</w:t>
      </w:r>
      <w:r>
        <w:br/>
      </w:r>
      <w:r>
        <w:br/>
      </w:r>
      <w:r>
        <w:rPr>
          <w:rStyle w:val="VerbatimChar"/>
        </w:rPr>
        <w:t xml:space="preserve">npm run crawl:details</w:t>
      </w:r>
      <w:r>
        <w:br/>
      </w:r>
      <w:r>
        <w:br/>
      </w:r>
      <w:r>
        <w:rPr>
          <w:rStyle w:val="VerbatimChar"/>
        </w:rPr>
        <w:t xml:space="preserve">npm run crawl:sync</w:t>
      </w:r>
      <w:r>
        <w:br/>
      </w:r>
      <w:r>
        <w:br/>
      </w:r>
      <w:r>
        <w:rPr>
          <w:rStyle w:val="VerbatimChar"/>
        </w:rPr>
        <w:t xml:space="preserve">npm run dev</w:t>
      </w:r>
      <w:r>
        <w:br/>
      </w:r>
      <w:r>
        <w:br/>
      </w:r>
      <w:r>
        <w:rPr>
          <w:rStyle w:val="VerbatimChar"/>
        </w:rPr>
        <w:t xml:space="preserve">npm test</w:t>
      </w:r>
    </w:p>
    <w:p>
      <w:r>
        <w:pict>
          <v:rect style="width:0;height:1.5pt" o:hralign="center" o:hrstd="t" o:hr="t"/>
        </w:pict>
      </w:r>
    </w:p>
    <w:bookmarkEnd w:id="67"/>
    <w:bookmarkStart w:id="68" w:name="final-expected-outcome"/>
    <w:p>
      <w:pPr>
        <w:pStyle w:val="Heading1"/>
      </w:pPr>
      <w:r>
        <w:t xml:space="preserve">35. Final Expected Outcome</w:t>
      </w:r>
    </w:p>
    <w:p>
      <w:pPr>
        <w:pStyle w:val="FirstParagraph"/>
      </w:pPr>
      <w:r>
        <w:t xml:space="preserve">After running the initial indexing process, the application should maintain a searchable local catalogue:</w:t>
      </w:r>
    </w:p>
    <w:p>
      <w:pPr>
        <w:pStyle w:val="SourceCode"/>
      </w:pPr>
      <w:r>
        <w:rPr>
          <w:rStyle w:val="VerbatimChar"/>
        </w:rPr>
        <w:t xml:space="preserve">Scottish Register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Discovery Crawler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Reference ID Index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Detail Crawler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Metadata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Image URL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Tartan REST API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Search by name</w:t>
      </w:r>
      <w:r>
        <w:br/>
      </w:r>
      <w:r>
        <w:rPr>
          <w:rStyle w:val="VerbatimChar"/>
        </w:rPr>
        <w:t xml:space="preserve">       ├── Lookup by ref</w:t>
      </w:r>
      <w:r>
        <w:br/>
      </w:r>
      <w:r>
        <w:rPr>
          <w:rStyle w:val="VerbatimChar"/>
        </w:rPr>
        <w:t xml:space="preserve">       ├── Browse category</w:t>
      </w:r>
      <w:r>
        <w:br/>
      </w:r>
      <w:r>
        <w:rPr>
          <w:rStyle w:val="VerbatimChar"/>
        </w:rPr>
        <w:t xml:space="preserve">       └── Retrieve image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Future Visual Matcher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"Upload photo → Find closest registered tartans"</w:t>
      </w:r>
    </w:p>
    <w:p>
      <w:pPr>
        <w:pStyle w:val="FirstParagraph"/>
      </w:pPr>
      <w:r>
        <w:t xml:space="preserve">The key design principle is:</w:t>
      </w:r>
    </w:p>
    <w:p>
      <w:pPr>
        <w:pStyle w:val="BodyText"/>
      </w:pPr>
      <w:r>
        <w:rPr>
          <w:b/>
          <w:bCs/>
        </w:rPr>
        <w:t xml:space="preserve">Discover reference IDs through the Register’s public indexes first, maintain a local catalogue, and use individual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</w:t>
      </w:r>
      <w:r>
        <w:rPr>
          <w:b/>
          <w:bCs/>
        </w:rPr>
        <w:t xml:space="preserve"> </w:t>
      </w:r>
      <w:r>
        <w:rPr>
          <w:b/>
          <w:bCs/>
        </w:rPr>
        <w:t xml:space="preserve">values only after discovery. Never depend on brute-force sequential ID scanning as the primary indexing mechanism.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2026-07-16T10:29:10Z</dcterms:created>
  <dcterms:modified xsi:type="dcterms:W3CDTF">2026-07-16T10:29:10Z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