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A8E" w:rsidRPr="003A27D2" w:rsidRDefault="0079177D" w:rsidP="003A27D2">
      <w:pPr>
        <w:spacing w:line="480" w:lineRule="auto"/>
        <w:jc w:val="center"/>
        <w:rPr>
          <w:rFonts w:ascii="Times New Roman" w:hAnsi="Times New Roman" w:cs="Times New Roman"/>
          <w:b/>
          <w:sz w:val="24"/>
          <w:szCs w:val="24"/>
        </w:rPr>
      </w:pPr>
      <w:r w:rsidRPr="003A27D2">
        <w:rPr>
          <w:rFonts w:ascii="Times New Roman" w:hAnsi="Times New Roman" w:cs="Times New Roman"/>
          <w:b/>
          <w:sz w:val="24"/>
          <w:szCs w:val="24"/>
        </w:rPr>
        <w:t>Material, Culture</w:t>
      </w:r>
      <w:r w:rsidR="007A5B7C" w:rsidRPr="003A27D2">
        <w:rPr>
          <w:rFonts w:ascii="Times New Roman" w:hAnsi="Times New Roman" w:cs="Times New Roman"/>
          <w:b/>
          <w:sz w:val="24"/>
          <w:szCs w:val="24"/>
        </w:rPr>
        <w:t xml:space="preserve"> and Consumer </w:t>
      </w:r>
      <w:r w:rsidRPr="003A27D2">
        <w:rPr>
          <w:rFonts w:ascii="Times New Roman" w:hAnsi="Times New Roman" w:cs="Times New Roman"/>
          <w:b/>
          <w:sz w:val="24"/>
          <w:szCs w:val="24"/>
        </w:rPr>
        <w:t>Society</w:t>
      </w:r>
      <w:r w:rsidR="007A5B7C" w:rsidRPr="003A27D2">
        <w:rPr>
          <w:rFonts w:ascii="Times New Roman" w:hAnsi="Times New Roman" w:cs="Times New Roman"/>
          <w:b/>
          <w:sz w:val="24"/>
          <w:szCs w:val="24"/>
        </w:rPr>
        <w:t>.</w:t>
      </w:r>
    </w:p>
    <w:p w:rsidR="0079177D" w:rsidRPr="003A27D2" w:rsidRDefault="0079177D" w:rsidP="00BE2DE8">
      <w:pPr>
        <w:spacing w:line="480" w:lineRule="auto"/>
        <w:rPr>
          <w:rFonts w:ascii="Times New Roman" w:hAnsi="Times New Roman" w:cs="Times New Roman"/>
          <w:b/>
          <w:sz w:val="24"/>
          <w:szCs w:val="24"/>
        </w:rPr>
      </w:pPr>
      <w:r w:rsidRPr="003A27D2">
        <w:rPr>
          <w:rFonts w:ascii="Times New Roman" w:hAnsi="Times New Roman" w:cs="Times New Roman"/>
          <w:b/>
          <w:sz w:val="24"/>
          <w:szCs w:val="24"/>
        </w:rPr>
        <w:t xml:space="preserve">Introduction </w:t>
      </w:r>
    </w:p>
    <w:p w:rsidR="0079177D" w:rsidRDefault="001C4FC4" w:rsidP="00BE2DE8">
      <w:pPr>
        <w:spacing w:line="480" w:lineRule="auto"/>
        <w:rPr>
          <w:rFonts w:ascii="Times New Roman" w:hAnsi="Times New Roman" w:cs="Times New Roman"/>
          <w:sz w:val="24"/>
          <w:szCs w:val="24"/>
        </w:rPr>
      </w:pPr>
      <w:r>
        <w:rPr>
          <w:rFonts w:ascii="Times New Roman" w:hAnsi="Times New Roman" w:cs="Times New Roman"/>
          <w:sz w:val="24"/>
          <w:szCs w:val="24"/>
        </w:rPr>
        <w:t xml:space="preserve">Consumer culture refers the kind of material culture which is promoted through the market, it therefore creates </w:t>
      </w:r>
      <w:r w:rsidR="00754885">
        <w:rPr>
          <w:rFonts w:ascii="Times New Roman" w:hAnsi="Times New Roman" w:cs="Times New Roman"/>
          <w:sz w:val="24"/>
          <w:szCs w:val="24"/>
        </w:rPr>
        <w:t xml:space="preserve">a certain connection </w:t>
      </w:r>
      <w:r w:rsidR="00DE006F">
        <w:rPr>
          <w:rFonts w:ascii="Times New Roman" w:hAnsi="Times New Roman" w:cs="Times New Roman"/>
          <w:sz w:val="24"/>
          <w:szCs w:val="24"/>
        </w:rPr>
        <w:t>between</w:t>
      </w:r>
      <w:r w:rsidR="00754885">
        <w:rPr>
          <w:rFonts w:ascii="Times New Roman" w:hAnsi="Times New Roman" w:cs="Times New Roman"/>
          <w:sz w:val="24"/>
          <w:szCs w:val="24"/>
        </w:rPr>
        <w:t xml:space="preserve"> the consumers and the products or </w:t>
      </w:r>
      <w:r w:rsidR="00DE006F">
        <w:rPr>
          <w:rFonts w:ascii="Times New Roman" w:hAnsi="Times New Roman" w:cs="Times New Roman"/>
          <w:sz w:val="24"/>
          <w:szCs w:val="24"/>
        </w:rPr>
        <w:t>services</w:t>
      </w:r>
      <w:r w:rsidR="00754885">
        <w:rPr>
          <w:rFonts w:ascii="Times New Roman" w:hAnsi="Times New Roman" w:cs="Times New Roman"/>
          <w:sz w:val="24"/>
          <w:szCs w:val="24"/>
        </w:rPr>
        <w:t xml:space="preserve"> the person is using. </w:t>
      </w:r>
      <w:r w:rsidR="00E07B7E">
        <w:rPr>
          <w:rFonts w:ascii="Times New Roman" w:hAnsi="Times New Roman" w:cs="Times New Roman"/>
          <w:sz w:val="24"/>
          <w:szCs w:val="24"/>
        </w:rPr>
        <w:t xml:space="preserve">The relationship that comes up shows clearly that the consumer culture </w:t>
      </w:r>
      <w:r w:rsidR="003D46CB">
        <w:rPr>
          <w:rFonts w:ascii="Times New Roman" w:hAnsi="Times New Roman" w:cs="Times New Roman"/>
          <w:sz w:val="24"/>
          <w:szCs w:val="24"/>
        </w:rPr>
        <w:t xml:space="preserve">represent a crucial area that social changes occurs in everyday life. </w:t>
      </w:r>
      <w:r w:rsidR="001552F0">
        <w:rPr>
          <w:rFonts w:ascii="Times New Roman" w:hAnsi="Times New Roman" w:cs="Times New Roman"/>
          <w:sz w:val="24"/>
          <w:szCs w:val="24"/>
        </w:rPr>
        <w:t xml:space="preserve">The way the sellers </w:t>
      </w:r>
      <w:r w:rsidR="00DE006F">
        <w:rPr>
          <w:rFonts w:ascii="Times New Roman" w:hAnsi="Times New Roman" w:cs="Times New Roman"/>
          <w:sz w:val="24"/>
          <w:szCs w:val="24"/>
        </w:rPr>
        <w:t>package</w:t>
      </w:r>
      <w:r w:rsidR="001552F0">
        <w:rPr>
          <w:rFonts w:ascii="Times New Roman" w:hAnsi="Times New Roman" w:cs="Times New Roman"/>
          <w:sz w:val="24"/>
          <w:szCs w:val="24"/>
        </w:rPr>
        <w:t xml:space="preserve"> </w:t>
      </w:r>
      <w:r w:rsidR="00DE006F">
        <w:rPr>
          <w:rFonts w:ascii="Times New Roman" w:hAnsi="Times New Roman" w:cs="Times New Roman"/>
          <w:sz w:val="24"/>
          <w:szCs w:val="24"/>
        </w:rPr>
        <w:t>their</w:t>
      </w:r>
      <w:r w:rsidR="001552F0">
        <w:rPr>
          <w:rFonts w:ascii="Times New Roman" w:hAnsi="Times New Roman" w:cs="Times New Roman"/>
          <w:sz w:val="24"/>
          <w:szCs w:val="24"/>
        </w:rPr>
        <w:t xml:space="preserve"> </w:t>
      </w:r>
      <w:r w:rsidR="00DE006F">
        <w:rPr>
          <w:rFonts w:ascii="Times New Roman" w:hAnsi="Times New Roman" w:cs="Times New Roman"/>
          <w:sz w:val="24"/>
          <w:szCs w:val="24"/>
        </w:rPr>
        <w:t>products</w:t>
      </w:r>
      <w:r w:rsidR="001552F0">
        <w:rPr>
          <w:rFonts w:ascii="Times New Roman" w:hAnsi="Times New Roman" w:cs="Times New Roman"/>
          <w:sz w:val="24"/>
          <w:szCs w:val="24"/>
        </w:rPr>
        <w:t xml:space="preserve"> influence how the members of the society view it and thus consumption of the product may </w:t>
      </w:r>
      <w:r w:rsidR="004306D3">
        <w:rPr>
          <w:rFonts w:ascii="Times New Roman" w:hAnsi="Times New Roman" w:cs="Times New Roman"/>
          <w:sz w:val="24"/>
          <w:szCs w:val="24"/>
        </w:rPr>
        <w:t>rise</w:t>
      </w:r>
      <w:r w:rsidR="001552F0">
        <w:rPr>
          <w:rFonts w:ascii="Times New Roman" w:hAnsi="Times New Roman" w:cs="Times New Roman"/>
          <w:sz w:val="24"/>
          <w:szCs w:val="24"/>
        </w:rPr>
        <w:t xml:space="preserve"> or drop based on the </w:t>
      </w:r>
      <w:r w:rsidR="00DE006F">
        <w:rPr>
          <w:rFonts w:ascii="Times New Roman" w:hAnsi="Times New Roman" w:cs="Times New Roman"/>
          <w:sz w:val="24"/>
          <w:szCs w:val="24"/>
        </w:rPr>
        <w:t>judgment</w:t>
      </w:r>
      <w:r w:rsidR="001552F0">
        <w:rPr>
          <w:rFonts w:ascii="Times New Roman" w:hAnsi="Times New Roman" w:cs="Times New Roman"/>
          <w:sz w:val="24"/>
          <w:szCs w:val="24"/>
        </w:rPr>
        <w:t xml:space="preserve"> of the consumer. </w:t>
      </w:r>
      <w:r w:rsidR="009F3E17">
        <w:rPr>
          <w:rFonts w:ascii="Times New Roman" w:hAnsi="Times New Roman" w:cs="Times New Roman"/>
          <w:sz w:val="24"/>
          <w:szCs w:val="24"/>
        </w:rPr>
        <w:t xml:space="preserve">The goal of this research is to </w:t>
      </w:r>
      <w:r w:rsidR="00DE006F">
        <w:rPr>
          <w:rFonts w:ascii="Times New Roman" w:hAnsi="Times New Roman" w:cs="Times New Roman"/>
          <w:sz w:val="24"/>
          <w:szCs w:val="24"/>
        </w:rPr>
        <w:t>perform</w:t>
      </w:r>
      <w:r w:rsidR="009F3E17">
        <w:rPr>
          <w:rFonts w:ascii="Times New Roman" w:hAnsi="Times New Roman" w:cs="Times New Roman"/>
          <w:sz w:val="24"/>
          <w:szCs w:val="24"/>
        </w:rPr>
        <w:t xml:space="preserve"> a critical comparative analysis based on the </w:t>
      </w:r>
      <w:r w:rsidR="004306D3">
        <w:rPr>
          <w:rFonts w:ascii="Times New Roman" w:hAnsi="Times New Roman" w:cs="Times New Roman"/>
          <w:sz w:val="24"/>
          <w:szCs w:val="24"/>
        </w:rPr>
        <w:t>visual</w:t>
      </w:r>
      <w:r w:rsidR="009F3E17">
        <w:rPr>
          <w:rFonts w:ascii="Times New Roman" w:hAnsi="Times New Roman" w:cs="Times New Roman"/>
          <w:sz w:val="24"/>
          <w:szCs w:val="24"/>
        </w:rPr>
        <w:t xml:space="preserve"> and textual data of a product. </w:t>
      </w:r>
      <w:r w:rsidR="00AC4E66">
        <w:rPr>
          <w:rFonts w:ascii="Times New Roman" w:hAnsi="Times New Roman" w:cs="Times New Roman"/>
          <w:sz w:val="24"/>
          <w:szCs w:val="24"/>
        </w:rPr>
        <w:t xml:space="preserve">The visual and textual data comprises of things such as designs graphics and text. There are so many products in North America, </w:t>
      </w:r>
      <w:r w:rsidR="004306D3">
        <w:rPr>
          <w:rFonts w:ascii="Times New Roman" w:hAnsi="Times New Roman" w:cs="Times New Roman"/>
          <w:sz w:val="24"/>
          <w:szCs w:val="24"/>
        </w:rPr>
        <w:t>however</w:t>
      </w:r>
      <w:r w:rsidR="00AC4E66">
        <w:rPr>
          <w:rFonts w:ascii="Times New Roman" w:hAnsi="Times New Roman" w:cs="Times New Roman"/>
          <w:sz w:val="24"/>
          <w:szCs w:val="24"/>
        </w:rPr>
        <w:t xml:space="preserve">, this research will only compare and contrast brands of breakfast cereals </w:t>
      </w:r>
      <w:r w:rsidR="00DE006F">
        <w:rPr>
          <w:rFonts w:ascii="Times New Roman" w:hAnsi="Times New Roman" w:cs="Times New Roman"/>
          <w:sz w:val="24"/>
          <w:szCs w:val="24"/>
        </w:rPr>
        <w:t xml:space="preserve">and come up with a conclusion based on the observation. </w:t>
      </w:r>
      <w:r w:rsidR="000E6C33">
        <w:rPr>
          <w:rFonts w:ascii="Times New Roman" w:hAnsi="Times New Roman" w:cs="Times New Roman"/>
          <w:sz w:val="24"/>
          <w:szCs w:val="24"/>
        </w:rPr>
        <w:t xml:space="preserve">It will compare Raisin Bran from </w:t>
      </w:r>
      <w:r w:rsidR="00190CFD">
        <w:rPr>
          <w:rFonts w:ascii="Times New Roman" w:hAnsi="Times New Roman" w:cs="Times New Roman"/>
          <w:sz w:val="24"/>
          <w:szCs w:val="24"/>
        </w:rPr>
        <w:t>Kellogg</w:t>
      </w:r>
      <w:r w:rsidR="000E6C33">
        <w:rPr>
          <w:rFonts w:ascii="Times New Roman" w:hAnsi="Times New Roman" w:cs="Times New Roman"/>
          <w:sz w:val="24"/>
          <w:szCs w:val="24"/>
        </w:rPr>
        <w:t xml:space="preserve"> Company</w:t>
      </w:r>
      <w:r w:rsidR="00C05E63">
        <w:rPr>
          <w:rFonts w:ascii="Times New Roman" w:hAnsi="Times New Roman" w:cs="Times New Roman"/>
          <w:sz w:val="24"/>
          <w:szCs w:val="24"/>
        </w:rPr>
        <w:t xml:space="preserve"> and Honey Nut Cheerios</w:t>
      </w:r>
      <w:r w:rsidR="00190CFD">
        <w:rPr>
          <w:rFonts w:ascii="Times New Roman" w:hAnsi="Times New Roman" w:cs="Times New Roman"/>
          <w:sz w:val="24"/>
          <w:szCs w:val="24"/>
        </w:rPr>
        <w:t xml:space="preserve"> from General Mills.</w:t>
      </w:r>
    </w:p>
    <w:p w:rsidR="00190CFD" w:rsidRPr="003A27D2" w:rsidRDefault="00190CFD" w:rsidP="00BE2DE8">
      <w:pPr>
        <w:spacing w:line="480" w:lineRule="auto"/>
        <w:rPr>
          <w:rFonts w:ascii="Times New Roman" w:hAnsi="Times New Roman" w:cs="Times New Roman"/>
          <w:b/>
          <w:sz w:val="24"/>
          <w:szCs w:val="24"/>
        </w:rPr>
      </w:pPr>
      <w:r w:rsidRPr="003A27D2">
        <w:rPr>
          <w:rFonts w:ascii="Times New Roman" w:hAnsi="Times New Roman" w:cs="Times New Roman"/>
          <w:b/>
          <w:sz w:val="24"/>
          <w:szCs w:val="24"/>
        </w:rPr>
        <w:t>Raisin Bran (Kellogg Company)</w:t>
      </w:r>
    </w:p>
    <w:p w:rsidR="00F85427" w:rsidRDefault="00AC75D2" w:rsidP="00BE2DE8">
      <w:pPr>
        <w:spacing w:line="480" w:lineRule="auto"/>
        <w:rPr>
          <w:rFonts w:ascii="Times New Roman" w:hAnsi="Times New Roman" w:cs="Times New Roman"/>
          <w:sz w:val="24"/>
          <w:szCs w:val="24"/>
        </w:rPr>
      </w:pPr>
      <w:r>
        <w:rPr>
          <w:rFonts w:ascii="Times New Roman" w:hAnsi="Times New Roman" w:cs="Times New Roman"/>
          <w:sz w:val="24"/>
          <w:szCs w:val="24"/>
        </w:rPr>
        <w:t xml:space="preserve">Raisin bran is an example of a breakfast cereal made of wheat bran and raisins. The </w:t>
      </w:r>
      <w:r w:rsidR="00F41823">
        <w:rPr>
          <w:rFonts w:ascii="Times New Roman" w:hAnsi="Times New Roman" w:cs="Times New Roman"/>
          <w:sz w:val="24"/>
          <w:szCs w:val="24"/>
        </w:rPr>
        <w:t>Kellogg’s</w:t>
      </w:r>
      <w:r>
        <w:rPr>
          <w:rFonts w:ascii="Times New Roman" w:hAnsi="Times New Roman" w:cs="Times New Roman"/>
          <w:sz w:val="24"/>
          <w:szCs w:val="24"/>
        </w:rPr>
        <w:t xml:space="preserve"> raisin bran </w:t>
      </w:r>
      <w:r w:rsidR="00F41823">
        <w:rPr>
          <w:rFonts w:ascii="Times New Roman" w:hAnsi="Times New Roman" w:cs="Times New Roman"/>
          <w:sz w:val="24"/>
          <w:szCs w:val="24"/>
        </w:rPr>
        <w:t>has a specific package that sends a specific impression to the customers. The outside</w:t>
      </w:r>
      <w:r w:rsidR="008D0D6D">
        <w:rPr>
          <w:rFonts w:ascii="Times New Roman" w:hAnsi="Times New Roman" w:cs="Times New Roman"/>
          <w:sz w:val="24"/>
          <w:szCs w:val="24"/>
        </w:rPr>
        <w:t xml:space="preserve"> packet is made of pink color </w:t>
      </w:r>
      <w:r w:rsidR="003A4DB3">
        <w:rPr>
          <w:rFonts w:ascii="Times New Roman" w:hAnsi="Times New Roman" w:cs="Times New Roman"/>
          <w:sz w:val="24"/>
          <w:szCs w:val="24"/>
        </w:rPr>
        <w:t xml:space="preserve">with an emoji of a healthy </w:t>
      </w:r>
      <w:r w:rsidR="00C63779">
        <w:rPr>
          <w:rFonts w:ascii="Times New Roman" w:hAnsi="Times New Roman" w:cs="Times New Roman"/>
          <w:sz w:val="24"/>
          <w:szCs w:val="24"/>
        </w:rPr>
        <w:t>body. At personal level, when I view the outside packet, it looks attractive due to arrangement of pictures and text on the packet</w:t>
      </w:r>
      <w:r w:rsidR="008818A3">
        <w:rPr>
          <w:rStyle w:val="FootnoteReference"/>
          <w:rFonts w:ascii="Times New Roman" w:hAnsi="Times New Roman" w:cs="Times New Roman"/>
          <w:sz w:val="24"/>
          <w:szCs w:val="24"/>
        </w:rPr>
        <w:footnoteReference w:id="1"/>
      </w:r>
      <w:r w:rsidR="00C63779">
        <w:rPr>
          <w:rFonts w:ascii="Times New Roman" w:hAnsi="Times New Roman" w:cs="Times New Roman"/>
          <w:sz w:val="24"/>
          <w:szCs w:val="24"/>
        </w:rPr>
        <w:t xml:space="preserve">. For </w:t>
      </w:r>
      <w:r w:rsidR="00026D3B">
        <w:rPr>
          <w:rFonts w:ascii="Times New Roman" w:hAnsi="Times New Roman" w:cs="Times New Roman"/>
          <w:sz w:val="24"/>
          <w:szCs w:val="24"/>
        </w:rPr>
        <w:t>example</w:t>
      </w:r>
      <w:r w:rsidR="00C63779">
        <w:rPr>
          <w:rFonts w:ascii="Times New Roman" w:hAnsi="Times New Roman" w:cs="Times New Roman"/>
          <w:sz w:val="24"/>
          <w:szCs w:val="24"/>
        </w:rPr>
        <w:t xml:space="preserve">, the Kellogg </w:t>
      </w:r>
      <w:r w:rsidR="00026D3B">
        <w:rPr>
          <w:rFonts w:ascii="Times New Roman" w:hAnsi="Times New Roman" w:cs="Times New Roman"/>
          <w:sz w:val="24"/>
          <w:szCs w:val="24"/>
        </w:rPr>
        <w:t>Company</w:t>
      </w:r>
      <w:r w:rsidR="00C63779">
        <w:rPr>
          <w:rFonts w:ascii="Times New Roman" w:hAnsi="Times New Roman" w:cs="Times New Roman"/>
          <w:sz w:val="24"/>
          <w:szCs w:val="24"/>
        </w:rPr>
        <w:t xml:space="preserve"> has written the name raisin bran in bold which an individual can identify from a far place</w:t>
      </w:r>
      <w:r w:rsidR="00026D3B">
        <w:rPr>
          <w:rFonts w:ascii="Times New Roman" w:hAnsi="Times New Roman" w:cs="Times New Roman"/>
          <w:sz w:val="24"/>
          <w:szCs w:val="24"/>
        </w:rPr>
        <w:t>.</w:t>
      </w:r>
      <w:r w:rsidR="00C63779">
        <w:rPr>
          <w:rFonts w:ascii="Times New Roman" w:hAnsi="Times New Roman" w:cs="Times New Roman"/>
          <w:sz w:val="24"/>
          <w:szCs w:val="24"/>
        </w:rPr>
        <w:t xml:space="preserve"> </w:t>
      </w:r>
      <w:r w:rsidR="00026D3B">
        <w:rPr>
          <w:rFonts w:ascii="Times New Roman" w:hAnsi="Times New Roman" w:cs="Times New Roman"/>
          <w:sz w:val="24"/>
          <w:szCs w:val="24"/>
        </w:rPr>
        <w:t>Secondly</w:t>
      </w:r>
      <w:r w:rsidR="00C63779">
        <w:rPr>
          <w:rFonts w:ascii="Times New Roman" w:hAnsi="Times New Roman" w:cs="Times New Roman"/>
          <w:sz w:val="24"/>
          <w:szCs w:val="24"/>
        </w:rPr>
        <w:t xml:space="preserve">, the message on the packet tries to </w:t>
      </w:r>
      <w:r w:rsidR="00026D3B">
        <w:rPr>
          <w:rFonts w:ascii="Times New Roman" w:hAnsi="Times New Roman" w:cs="Times New Roman"/>
          <w:sz w:val="24"/>
          <w:szCs w:val="24"/>
        </w:rPr>
        <w:t>convince</w:t>
      </w:r>
      <w:r w:rsidR="00C63779">
        <w:rPr>
          <w:rFonts w:ascii="Times New Roman" w:hAnsi="Times New Roman" w:cs="Times New Roman"/>
          <w:sz w:val="24"/>
          <w:szCs w:val="24"/>
        </w:rPr>
        <w:t xml:space="preserve"> the consumer that the product is nutritious. For instance, the below sample of a packet have been written </w:t>
      </w:r>
      <w:r w:rsidR="00C63779">
        <w:rPr>
          <w:rFonts w:ascii="Times New Roman" w:hAnsi="Times New Roman" w:cs="Times New Roman"/>
          <w:sz w:val="24"/>
          <w:szCs w:val="24"/>
        </w:rPr>
        <w:lastRenderedPageBreak/>
        <w:t xml:space="preserve">healthy heart. The message suggest that the consumer would </w:t>
      </w:r>
      <w:r w:rsidR="00026D3B">
        <w:rPr>
          <w:rFonts w:ascii="Times New Roman" w:hAnsi="Times New Roman" w:cs="Times New Roman"/>
          <w:sz w:val="24"/>
          <w:szCs w:val="24"/>
        </w:rPr>
        <w:t xml:space="preserve">enhance his or her health to a significant milestone when making use of this product every morning. </w:t>
      </w:r>
    </w:p>
    <w:p w:rsidR="00F41823" w:rsidRDefault="00F41823" w:rsidP="00BE2DE8">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7180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2971800" cy="3019425"/>
                    </a:xfrm>
                    <a:prstGeom prst="rect">
                      <a:avLst/>
                    </a:prstGeom>
                  </pic:spPr>
                </pic:pic>
              </a:graphicData>
            </a:graphic>
          </wp:inline>
        </w:drawing>
      </w:r>
    </w:p>
    <w:p w:rsidR="00C21938" w:rsidRDefault="004476BB" w:rsidP="00BE2DE8">
      <w:pPr>
        <w:spacing w:line="480" w:lineRule="auto"/>
        <w:rPr>
          <w:rFonts w:ascii="Times New Roman" w:hAnsi="Times New Roman" w:cs="Times New Roman"/>
          <w:sz w:val="24"/>
          <w:szCs w:val="24"/>
        </w:rPr>
      </w:pPr>
      <w:r>
        <w:rPr>
          <w:rFonts w:ascii="Times New Roman" w:hAnsi="Times New Roman" w:cs="Times New Roman"/>
          <w:sz w:val="24"/>
          <w:szCs w:val="24"/>
        </w:rPr>
        <w:t xml:space="preserve">Consequently, what drives my impression </w:t>
      </w:r>
      <w:r w:rsidR="008C35D4">
        <w:rPr>
          <w:rFonts w:ascii="Times New Roman" w:hAnsi="Times New Roman" w:cs="Times New Roman"/>
          <w:sz w:val="24"/>
          <w:szCs w:val="24"/>
        </w:rPr>
        <w:t>in this product is the company’s choice of color</w:t>
      </w:r>
      <w:r w:rsidR="00B50BCE">
        <w:rPr>
          <w:rStyle w:val="FootnoteReference"/>
          <w:rFonts w:ascii="Times New Roman" w:hAnsi="Times New Roman" w:cs="Times New Roman"/>
          <w:sz w:val="24"/>
          <w:szCs w:val="24"/>
        </w:rPr>
        <w:footnoteReference w:id="2"/>
      </w:r>
      <w:r w:rsidR="008C35D4">
        <w:rPr>
          <w:rFonts w:ascii="Times New Roman" w:hAnsi="Times New Roman" w:cs="Times New Roman"/>
          <w:sz w:val="24"/>
          <w:szCs w:val="24"/>
        </w:rPr>
        <w:t xml:space="preserve">. For example considering the below packet, there are some issues that </w:t>
      </w:r>
      <w:r w:rsidR="00C21938">
        <w:rPr>
          <w:rFonts w:ascii="Times New Roman" w:hAnsi="Times New Roman" w:cs="Times New Roman"/>
          <w:sz w:val="24"/>
          <w:szCs w:val="24"/>
        </w:rPr>
        <w:t>drives ones decision.</w:t>
      </w:r>
    </w:p>
    <w:p w:rsidR="00C21938" w:rsidRDefault="00C21938" w:rsidP="00BE2DE8">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362325" cy="3200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3362325" cy="3200400"/>
                    </a:xfrm>
                    <a:prstGeom prst="rect">
                      <a:avLst/>
                    </a:prstGeom>
                  </pic:spPr>
                </pic:pic>
              </a:graphicData>
            </a:graphic>
          </wp:inline>
        </w:drawing>
      </w:r>
      <w:r w:rsidR="008C35D4">
        <w:rPr>
          <w:rFonts w:ascii="Times New Roman" w:hAnsi="Times New Roman" w:cs="Times New Roman"/>
          <w:sz w:val="24"/>
          <w:szCs w:val="24"/>
        </w:rPr>
        <w:t xml:space="preserve"> </w:t>
      </w:r>
    </w:p>
    <w:p w:rsidR="000311E6" w:rsidRDefault="000311E6" w:rsidP="00BE2DE8">
      <w:pPr>
        <w:spacing w:line="480" w:lineRule="auto"/>
        <w:rPr>
          <w:rFonts w:ascii="Times New Roman" w:hAnsi="Times New Roman" w:cs="Times New Roman"/>
          <w:sz w:val="24"/>
          <w:szCs w:val="24"/>
        </w:rPr>
      </w:pPr>
      <w:r>
        <w:rPr>
          <w:rFonts w:ascii="Times New Roman" w:hAnsi="Times New Roman" w:cs="Times New Roman"/>
          <w:sz w:val="24"/>
          <w:szCs w:val="24"/>
        </w:rPr>
        <w:t xml:space="preserve">Both the two packets have pink color on the outside packet. The pink color is a gender sensitive color which is mostly </w:t>
      </w:r>
      <w:r w:rsidR="002425B2">
        <w:rPr>
          <w:rFonts w:ascii="Times New Roman" w:hAnsi="Times New Roman" w:cs="Times New Roman"/>
          <w:sz w:val="24"/>
          <w:szCs w:val="24"/>
        </w:rPr>
        <w:t>identified</w:t>
      </w:r>
      <w:r>
        <w:rPr>
          <w:rFonts w:ascii="Times New Roman" w:hAnsi="Times New Roman" w:cs="Times New Roman"/>
          <w:sz w:val="24"/>
          <w:szCs w:val="24"/>
        </w:rPr>
        <w:t xml:space="preserve"> by the ladies. </w:t>
      </w:r>
      <w:r w:rsidR="002425B2">
        <w:rPr>
          <w:rFonts w:ascii="Times New Roman" w:hAnsi="Times New Roman" w:cs="Times New Roman"/>
          <w:sz w:val="24"/>
          <w:szCs w:val="24"/>
        </w:rPr>
        <w:t>However what makes this product stands out is how the company have made use of the texts and the graphics</w:t>
      </w:r>
      <w:r w:rsidR="009550F5">
        <w:rPr>
          <w:rStyle w:val="FootnoteReference"/>
          <w:rFonts w:ascii="Times New Roman" w:hAnsi="Times New Roman" w:cs="Times New Roman"/>
          <w:sz w:val="24"/>
          <w:szCs w:val="24"/>
        </w:rPr>
        <w:footnoteReference w:id="3"/>
      </w:r>
      <w:r w:rsidR="002425B2">
        <w:rPr>
          <w:rFonts w:ascii="Times New Roman" w:hAnsi="Times New Roman" w:cs="Times New Roman"/>
          <w:sz w:val="24"/>
          <w:szCs w:val="24"/>
        </w:rPr>
        <w:t xml:space="preserve">. The texts are well positioned </w:t>
      </w:r>
      <w:r w:rsidR="002B6359">
        <w:rPr>
          <w:rFonts w:ascii="Times New Roman" w:hAnsi="Times New Roman" w:cs="Times New Roman"/>
          <w:sz w:val="24"/>
          <w:szCs w:val="24"/>
        </w:rPr>
        <w:t xml:space="preserve">that it is easy for consumer to recognize from a far place. For example, there is </w:t>
      </w:r>
      <w:r w:rsidR="00703863">
        <w:rPr>
          <w:rFonts w:ascii="Times New Roman" w:hAnsi="Times New Roman" w:cs="Times New Roman"/>
          <w:sz w:val="24"/>
          <w:szCs w:val="24"/>
        </w:rPr>
        <w:t>an</w:t>
      </w:r>
      <w:r w:rsidR="002B6359">
        <w:rPr>
          <w:rFonts w:ascii="Times New Roman" w:hAnsi="Times New Roman" w:cs="Times New Roman"/>
          <w:sz w:val="24"/>
          <w:szCs w:val="24"/>
        </w:rPr>
        <w:t xml:space="preserve"> image of the heart where there is the text of heart healthy</w:t>
      </w:r>
      <w:r w:rsidR="00703863">
        <w:rPr>
          <w:rFonts w:ascii="Times New Roman" w:hAnsi="Times New Roman" w:cs="Times New Roman"/>
          <w:sz w:val="24"/>
          <w:szCs w:val="24"/>
        </w:rPr>
        <w:t>. The idea matches what the company sells. Then there is a graphic apple strawberry immediately after the same text. I try to understand there is a mixture of straw berry flavor to this product</w:t>
      </w:r>
      <w:r w:rsidR="002108FD">
        <w:rPr>
          <w:rFonts w:ascii="Times New Roman" w:hAnsi="Times New Roman" w:cs="Times New Roman"/>
          <w:sz w:val="24"/>
          <w:szCs w:val="24"/>
        </w:rPr>
        <w:t xml:space="preserve">. The components of nutrients from this material is also not left out </w:t>
      </w:r>
      <w:r w:rsidR="007719D6">
        <w:rPr>
          <w:rFonts w:ascii="Times New Roman" w:hAnsi="Times New Roman" w:cs="Times New Roman"/>
          <w:sz w:val="24"/>
          <w:szCs w:val="24"/>
        </w:rPr>
        <w:t xml:space="preserve">in the </w:t>
      </w:r>
      <w:r w:rsidR="003A27D2">
        <w:rPr>
          <w:rFonts w:ascii="Times New Roman" w:hAnsi="Times New Roman" w:cs="Times New Roman"/>
          <w:sz w:val="24"/>
          <w:szCs w:val="24"/>
        </w:rPr>
        <w:t>packet</w:t>
      </w:r>
      <w:r w:rsidR="007719D6">
        <w:rPr>
          <w:rFonts w:ascii="Times New Roman" w:hAnsi="Times New Roman" w:cs="Times New Roman"/>
          <w:sz w:val="24"/>
          <w:szCs w:val="24"/>
        </w:rPr>
        <w:t xml:space="preserve"> because </w:t>
      </w:r>
      <w:r w:rsidR="00995D70">
        <w:rPr>
          <w:rFonts w:ascii="Times New Roman" w:hAnsi="Times New Roman" w:cs="Times New Roman"/>
          <w:sz w:val="24"/>
          <w:szCs w:val="24"/>
        </w:rPr>
        <w:t xml:space="preserve">there is the text of fiber on the far end. </w:t>
      </w:r>
    </w:p>
    <w:p w:rsidR="00995D70" w:rsidRDefault="00995D70" w:rsidP="00BE2DE8">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190875" cy="2714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1).jpg"/>
                    <pic:cNvPicPr/>
                  </pic:nvPicPr>
                  <pic:blipFill>
                    <a:blip r:embed="rId10">
                      <a:extLst>
                        <a:ext uri="{28A0092B-C50C-407E-A947-70E740481C1C}">
                          <a14:useLocalDpi xmlns:a14="http://schemas.microsoft.com/office/drawing/2010/main" val="0"/>
                        </a:ext>
                      </a:extLst>
                    </a:blip>
                    <a:stretch>
                      <a:fillRect/>
                    </a:stretch>
                  </pic:blipFill>
                  <pic:spPr>
                    <a:xfrm>
                      <a:off x="0" y="0"/>
                      <a:ext cx="3190875" cy="2714625"/>
                    </a:xfrm>
                    <a:prstGeom prst="rect">
                      <a:avLst/>
                    </a:prstGeom>
                  </pic:spPr>
                </pic:pic>
              </a:graphicData>
            </a:graphic>
          </wp:inline>
        </w:drawing>
      </w:r>
    </w:p>
    <w:p w:rsidR="00C93D02" w:rsidRDefault="00C93D02" w:rsidP="00BE2DE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above images is what one can see immediately or she opens the packet. These images look lie slices of meat. </w:t>
      </w:r>
      <w:r w:rsidR="00133278">
        <w:rPr>
          <w:rFonts w:ascii="Times New Roman" w:hAnsi="Times New Roman" w:cs="Times New Roman"/>
          <w:sz w:val="24"/>
          <w:szCs w:val="24"/>
        </w:rPr>
        <w:t xml:space="preserve">Each piece of the product is flat and that </w:t>
      </w:r>
      <w:r w:rsidR="007E65BF">
        <w:rPr>
          <w:rFonts w:ascii="Times New Roman" w:hAnsi="Times New Roman" w:cs="Times New Roman"/>
          <w:sz w:val="24"/>
          <w:szCs w:val="24"/>
        </w:rPr>
        <w:t>relate</w:t>
      </w:r>
      <w:r w:rsidR="00133278">
        <w:rPr>
          <w:rFonts w:ascii="Times New Roman" w:hAnsi="Times New Roman" w:cs="Times New Roman"/>
          <w:sz w:val="24"/>
          <w:szCs w:val="24"/>
        </w:rPr>
        <w:t xml:space="preserve"> to the method of preparation. The </w:t>
      </w:r>
      <w:r w:rsidR="007E65BF">
        <w:rPr>
          <w:rFonts w:ascii="Times New Roman" w:hAnsi="Times New Roman" w:cs="Times New Roman"/>
          <w:sz w:val="24"/>
          <w:szCs w:val="24"/>
        </w:rPr>
        <w:t>Kellogg</w:t>
      </w:r>
      <w:r w:rsidR="00133278">
        <w:rPr>
          <w:rFonts w:ascii="Times New Roman" w:hAnsi="Times New Roman" w:cs="Times New Roman"/>
          <w:sz w:val="24"/>
          <w:szCs w:val="24"/>
        </w:rPr>
        <w:t xml:space="preserve"> </w:t>
      </w:r>
      <w:r w:rsidR="007E65BF">
        <w:rPr>
          <w:rFonts w:ascii="Times New Roman" w:hAnsi="Times New Roman" w:cs="Times New Roman"/>
          <w:sz w:val="24"/>
          <w:szCs w:val="24"/>
        </w:rPr>
        <w:t>Company</w:t>
      </w:r>
      <w:r w:rsidR="00133278">
        <w:rPr>
          <w:rFonts w:ascii="Times New Roman" w:hAnsi="Times New Roman" w:cs="Times New Roman"/>
          <w:sz w:val="24"/>
          <w:szCs w:val="24"/>
        </w:rPr>
        <w:t xml:space="preserve"> prepares this product </w:t>
      </w:r>
      <w:r w:rsidR="00F5707B">
        <w:rPr>
          <w:rFonts w:ascii="Times New Roman" w:hAnsi="Times New Roman" w:cs="Times New Roman"/>
          <w:sz w:val="24"/>
          <w:szCs w:val="24"/>
        </w:rPr>
        <w:t xml:space="preserve">from bran flakes and grapes. They apply steam </w:t>
      </w:r>
      <w:r w:rsidR="007E65BF">
        <w:rPr>
          <w:rFonts w:ascii="Times New Roman" w:hAnsi="Times New Roman" w:cs="Times New Roman"/>
          <w:sz w:val="24"/>
          <w:szCs w:val="24"/>
        </w:rPr>
        <w:t xml:space="preserve">during the rolling process to make the flakes straight. </w:t>
      </w:r>
    </w:p>
    <w:p w:rsidR="00DD0530" w:rsidRPr="00A648B2" w:rsidRDefault="00DD0530" w:rsidP="00BE2DE8">
      <w:pPr>
        <w:spacing w:line="480" w:lineRule="auto"/>
        <w:rPr>
          <w:rFonts w:ascii="Times New Roman" w:hAnsi="Times New Roman" w:cs="Times New Roman"/>
          <w:b/>
          <w:sz w:val="24"/>
          <w:szCs w:val="24"/>
        </w:rPr>
      </w:pPr>
      <w:r w:rsidRPr="00A648B2">
        <w:rPr>
          <w:rFonts w:ascii="Times New Roman" w:hAnsi="Times New Roman" w:cs="Times New Roman"/>
          <w:b/>
          <w:sz w:val="24"/>
          <w:szCs w:val="24"/>
        </w:rPr>
        <w:t>Honey Nut Cheerios from General Mills</w:t>
      </w:r>
    </w:p>
    <w:p w:rsidR="00BF2A05" w:rsidRDefault="00BF2A05" w:rsidP="00BE2DE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honey nut cheerios is another brand of breakfast cereal from the General Mills </w:t>
      </w:r>
      <w:r w:rsidR="005512D6">
        <w:rPr>
          <w:rFonts w:ascii="Times New Roman" w:hAnsi="Times New Roman" w:cs="Times New Roman"/>
          <w:sz w:val="24"/>
          <w:szCs w:val="24"/>
        </w:rPr>
        <w:t>Company</w:t>
      </w:r>
      <w:r>
        <w:rPr>
          <w:rFonts w:ascii="Times New Roman" w:hAnsi="Times New Roman" w:cs="Times New Roman"/>
          <w:sz w:val="24"/>
          <w:szCs w:val="24"/>
        </w:rPr>
        <w:t xml:space="preserve">.  </w:t>
      </w:r>
      <w:r w:rsidR="00F50D3F">
        <w:rPr>
          <w:rFonts w:ascii="Times New Roman" w:hAnsi="Times New Roman" w:cs="Times New Roman"/>
          <w:sz w:val="24"/>
          <w:szCs w:val="24"/>
        </w:rPr>
        <w:t>The</w:t>
      </w:r>
      <w:r w:rsidR="005512D6">
        <w:rPr>
          <w:rFonts w:ascii="Times New Roman" w:hAnsi="Times New Roman" w:cs="Times New Roman"/>
          <w:sz w:val="24"/>
          <w:szCs w:val="24"/>
        </w:rPr>
        <w:t xml:space="preserve"> packet of this brand of cereal has a slogan of be happy, be healthy. </w:t>
      </w:r>
      <w:r w:rsidR="00C9234A">
        <w:rPr>
          <w:rFonts w:ascii="Times New Roman" w:hAnsi="Times New Roman" w:cs="Times New Roman"/>
          <w:sz w:val="24"/>
          <w:szCs w:val="24"/>
        </w:rPr>
        <w:t>The company have made use of the orange color to appeal to the consumers concerning the product</w:t>
      </w:r>
      <w:r w:rsidR="0064461F">
        <w:rPr>
          <w:rStyle w:val="FootnoteReference"/>
          <w:rFonts w:ascii="Times New Roman" w:hAnsi="Times New Roman" w:cs="Times New Roman"/>
          <w:sz w:val="24"/>
          <w:szCs w:val="24"/>
        </w:rPr>
        <w:footnoteReference w:id="4"/>
      </w:r>
      <w:r w:rsidR="00C9234A">
        <w:rPr>
          <w:rFonts w:ascii="Times New Roman" w:hAnsi="Times New Roman" w:cs="Times New Roman"/>
          <w:sz w:val="24"/>
          <w:szCs w:val="24"/>
        </w:rPr>
        <w:t xml:space="preserve">. </w:t>
      </w:r>
      <w:r w:rsidR="00F50D3F">
        <w:rPr>
          <w:rFonts w:ascii="Times New Roman" w:hAnsi="Times New Roman" w:cs="Times New Roman"/>
          <w:sz w:val="24"/>
          <w:szCs w:val="24"/>
        </w:rPr>
        <w:t xml:space="preserve">The following is an example of the packet: </w:t>
      </w:r>
    </w:p>
    <w:p w:rsidR="00F50D3F" w:rsidRDefault="00F50D3F" w:rsidP="00BE2DE8">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81300" cy="3209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6).jpg"/>
                    <pic:cNvPicPr/>
                  </pic:nvPicPr>
                  <pic:blipFill>
                    <a:blip r:embed="rId11">
                      <a:extLst>
                        <a:ext uri="{28A0092B-C50C-407E-A947-70E740481C1C}">
                          <a14:useLocalDpi xmlns:a14="http://schemas.microsoft.com/office/drawing/2010/main" val="0"/>
                        </a:ext>
                      </a:extLst>
                    </a:blip>
                    <a:stretch>
                      <a:fillRect/>
                    </a:stretch>
                  </pic:blipFill>
                  <pic:spPr>
                    <a:xfrm>
                      <a:off x="0" y="0"/>
                      <a:ext cx="2781300" cy="3209925"/>
                    </a:xfrm>
                    <a:prstGeom prst="rect">
                      <a:avLst/>
                    </a:prstGeom>
                  </pic:spPr>
                </pic:pic>
              </a:graphicData>
            </a:graphic>
          </wp:inline>
        </w:drawing>
      </w:r>
    </w:p>
    <w:p w:rsidR="00E62AD9" w:rsidRDefault="00E62AD9" w:rsidP="00BE2DE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arrangement of the text in this packet is organized in a way that make the name Cheerios to be visible from a far distance. </w:t>
      </w:r>
      <w:r w:rsidR="00875337">
        <w:rPr>
          <w:rFonts w:ascii="Times New Roman" w:hAnsi="Times New Roman" w:cs="Times New Roman"/>
          <w:sz w:val="24"/>
          <w:szCs w:val="24"/>
        </w:rPr>
        <w:t>Consequently, there is an impression that the user can create from a far distance. For example, the company have used the orange color on the text written o</w:t>
      </w:r>
      <w:r w:rsidR="00EC305F">
        <w:rPr>
          <w:rFonts w:ascii="Times New Roman" w:hAnsi="Times New Roman" w:cs="Times New Roman"/>
          <w:sz w:val="24"/>
          <w:szCs w:val="24"/>
        </w:rPr>
        <w:t>n the lower part of the product</w:t>
      </w:r>
      <w:r w:rsidR="00750B61">
        <w:rPr>
          <w:rStyle w:val="FootnoteReference"/>
          <w:rFonts w:ascii="Times New Roman" w:hAnsi="Times New Roman" w:cs="Times New Roman"/>
          <w:sz w:val="24"/>
          <w:szCs w:val="24"/>
        </w:rPr>
        <w:footnoteReference w:id="5"/>
      </w:r>
      <w:r w:rsidR="00717F39">
        <w:rPr>
          <w:rFonts w:ascii="Times New Roman" w:hAnsi="Times New Roman" w:cs="Times New Roman"/>
          <w:sz w:val="24"/>
          <w:szCs w:val="24"/>
        </w:rPr>
        <w:t xml:space="preserve">. The </w:t>
      </w:r>
      <w:r w:rsidR="00B81342">
        <w:rPr>
          <w:rFonts w:ascii="Times New Roman" w:hAnsi="Times New Roman" w:cs="Times New Roman"/>
          <w:sz w:val="24"/>
          <w:szCs w:val="24"/>
        </w:rPr>
        <w:t>color</w:t>
      </w:r>
      <w:r w:rsidR="00717F39">
        <w:rPr>
          <w:rFonts w:ascii="Times New Roman" w:hAnsi="Times New Roman" w:cs="Times New Roman"/>
          <w:sz w:val="24"/>
          <w:szCs w:val="24"/>
        </w:rPr>
        <w:t xml:space="preserve"> of the text is not appealing </w:t>
      </w:r>
      <w:r w:rsidR="00B81342">
        <w:rPr>
          <w:rFonts w:ascii="Times New Roman" w:hAnsi="Times New Roman" w:cs="Times New Roman"/>
          <w:sz w:val="24"/>
          <w:szCs w:val="24"/>
        </w:rPr>
        <w:t>since the background color is dark orange and the texts are a bit orange</w:t>
      </w:r>
      <w:r w:rsidR="00126F7D">
        <w:rPr>
          <w:rFonts w:ascii="Times New Roman" w:hAnsi="Times New Roman" w:cs="Times New Roman"/>
          <w:sz w:val="24"/>
          <w:szCs w:val="24"/>
        </w:rPr>
        <w:t>. There is another packet of the same product that reveal another impression to the consumers.</w:t>
      </w:r>
    </w:p>
    <w:p w:rsidR="00126F7D" w:rsidRDefault="00126F7D" w:rsidP="00BE2DE8">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248025" cy="3762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5).jpg"/>
                    <pic:cNvPicPr/>
                  </pic:nvPicPr>
                  <pic:blipFill>
                    <a:blip r:embed="rId12">
                      <a:extLst>
                        <a:ext uri="{28A0092B-C50C-407E-A947-70E740481C1C}">
                          <a14:useLocalDpi xmlns:a14="http://schemas.microsoft.com/office/drawing/2010/main" val="0"/>
                        </a:ext>
                      </a:extLst>
                    </a:blip>
                    <a:stretch>
                      <a:fillRect/>
                    </a:stretch>
                  </pic:blipFill>
                  <pic:spPr>
                    <a:xfrm>
                      <a:off x="0" y="0"/>
                      <a:ext cx="3248025" cy="3762375"/>
                    </a:xfrm>
                    <a:prstGeom prst="rect">
                      <a:avLst/>
                    </a:prstGeom>
                  </pic:spPr>
                </pic:pic>
              </a:graphicData>
            </a:graphic>
          </wp:inline>
        </w:drawing>
      </w:r>
    </w:p>
    <w:p w:rsidR="00341F4A" w:rsidRDefault="00341F4A" w:rsidP="00BE2DE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above packet is well arranged and more appealing than the </w:t>
      </w:r>
      <w:r w:rsidR="00AB7972">
        <w:rPr>
          <w:rFonts w:ascii="Times New Roman" w:hAnsi="Times New Roman" w:cs="Times New Roman"/>
          <w:sz w:val="24"/>
          <w:szCs w:val="24"/>
        </w:rPr>
        <w:t>initial</w:t>
      </w:r>
      <w:r>
        <w:rPr>
          <w:rFonts w:ascii="Times New Roman" w:hAnsi="Times New Roman" w:cs="Times New Roman"/>
          <w:sz w:val="24"/>
          <w:szCs w:val="24"/>
        </w:rPr>
        <w:t xml:space="preserve"> one. </w:t>
      </w:r>
      <w:r w:rsidR="00AB7972">
        <w:rPr>
          <w:rFonts w:ascii="Times New Roman" w:hAnsi="Times New Roman" w:cs="Times New Roman"/>
          <w:sz w:val="24"/>
          <w:szCs w:val="24"/>
        </w:rPr>
        <w:t xml:space="preserve">The choice of the color is </w:t>
      </w:r>
      <w:r w:rsidR="00F04D56">
        <w:rPr>
          <w:rFonts w:ascii="Times New Roman" w:hAnsi="Times New Roman" w:cs="Times New Roman"/>
          <w:sz w:val="24"/>
          <w:szCs w:val="24"/>
        </w:rPr>
        <w:t>appropriate</w:t>
      </w:r>
      <w:r w:rsidR="00AB7972">
        <w:rPr>
          <w:rFonts w:ascii="Times New Roman" w:hAnsi="Times New Roman" w:cs="Times New Roman"/>
          <w:sz w:val="24"/>
          <w:szCs w:val="24"/>
        </w:rPr>
        <w:t xml:space="preserve"> and matching the graphics</w:t>
      </w:r>
      <w:r w:rsidR="003518EC">
        <w:rPr>
          <w:rStyle w:val="FootnoteReference"/>
          <w:rFonts w:ascii="Times New Roman" w:hAnsi="Times New Roman" w:cs="Times New Roman"/>
          <w:sz w:val="24"/>
          <w:szCs w:val="24"/>
        </w:rPr>
        <w:footnoteReference w:id="6"/>
      </w:r>
      <w:r w:rsidR="00AB7972">
        <w:rPr>
          <w:rFonts w:ascii="Times New Roman" w:hAnsi="Times New Roman" w:cs="Times New Roman"/>
          <w:sz w:val="24"/>
          <w:szCs w:val="24"/>
        </w:rPr>
        <w:t xml:space="preserve">. </w:t>
      </w:r>
      <w:r w:rsidR="008577CF">
        <w:rPr>
          <w:rFonts w:ascii="Times New Roman" w:hAnsi="Times New Roman" w:cs="Times New Roman"/>
          <w:sz w:val="24"/>
          <w:szCs w:val="24"/>
        </w:rPr>
        <w:t xml:space="preserve">They are well </w:t>
      </w:r>
      <w:r w:rsidR="00F04D56">
        <w:rPr>
          <w:rFonts w:ascii="Times New Roman" w:hAnsi="Times New Roman" w:cs="Times New Roman"/>
          <w:sz w:val="24"/>
          <w:szCs w:val="24"/>
        </w:rPr>
        <w:t>centered</w:t>
      </w:r>
      <w:r w:rsidR="008577CF">
        <w:rPr>
          <w:rFonts w:ascii="Times New Roman" w:hAnsi="Times New Roman" w:cs="Times New Roman"/>
          <w:sz w:val="24"/>
          <w:szCs w:val="24"/>
        </w:rPr>
        <w:t xml:space="preserve"> with name toasted oats taking bigger font size. </w:t>
      </w:r>
      <w:r w:rsidR="0099721F">
        <w:rPr>
          <w:rFonts w:ascii="Times New Roman" w:hAnsi="Times New Roman" w:cs="Times New Roman"/>
          <w:sz w:val="24"/>
          <w:szCs w:val="24"/>
        </w:rPr>
        <w:t xml:space="preserve">The idea of using the message family size may mean that </w:t>
      </w:r>
      <w:r w:rsidR="00461050">
        <w:rPr>
          <w:rFonts w:ascii="Times New Roman" w:hAnsi="Times New Roman" w:cs="Times New Roman"/>
          <w:sz w:val="24"/>
          <w:szCs w:val="24"/>
        </w:rPr>
        <w:t xml:space="preserve">the product increase in volume when cooked. The </w:t>
      </w:r>
      <w:r w:rsidR="000F6545">
        <w:rPr>
          <w:rFonts w:ascii="Times New Roman" w:hAnsi="Times New Roman" w:cs="Times New Roman"/>
          <w:sz w:val="24"/>
          <w:szCs w:val="24"/>
        </w:rPr>
        <w:t>appearance</w:t>
      </w:r>
      <w:r w:rsidR="00461050">
        <w:rPr>
          <w:rFonts w:ascii="Times New Roman" w:hAnsi="Times New Roman" w:cs="Times New Roman"/>
          <w:sz w:val="24"/>
          <w:szCs w:val="24"/>
        </w:rPr>
        <w:t xml:space="preserve"> of the product itself is as follows:</w:t>
      </w:r>
    </w:p>
    <w:p w:rsidR="00461050" w:rsidRDefault="00461050" w:rsidP="00BE2DE8">
      <w:pPr>
        <w:spacing w:line="480" w:lineRule="auto"/>
        <w:rPr>
          <w:rFonts w:ascii="Times New Roman" w:hAnsi="Times New Roman" w:cs="Times New Roman"/>
          <w:sz w:val="24"/>
          <w:szCs w:val="24"/>
        </w:rPr>
      </w:pPr>
    </w:p>
    <w:p w:rsidR="0013216D" w:rsidRDefault="0013216D" w:rsidP="00BE2DE8">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99BFDC" wp14:editId="41623177">
            <wp:extent cx="3095625" cy="2066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7).jpg"/>
                    <pic:cNvPicPr/>
                  </pic:nvPicPr>
                  <pic:blipFill>
                    <a:blip r:embed="rId13">
                      <a:extLst>
                        <a:ext uri="{28A0092B-C50C-407E-A947-70E740481C1C}">
                          <a14:useLocalDpi xmlns:a14="http://schemas.microsoft.com/office/drawing/2010/main" val="0"/>
                        </a:ext>
                      </a:extLst>
                    </a:blip>
                    <a:stretch>
                      <a:fillRect/>
                    </a:stretch>
                  </pic:blipFill>
                  <pic:spPr>
                    <a:xfrm>
                      <a:off x="0" y="0"/>
                      <a:ext cx="3095625" cy="2066925"/>
                    </a:xfrm>
                    <a:prstGeom prst="rect">
                      <a:avLst/>
                    </a:prstGeom>
                  </pic:spPr>
                </pic:pic>
              </a:graphicData>
            </a:graphic>
          </wp:inline>
        </w:drawing>
      </w:r>
    </w:p>
    <w:p w:rsidR="000F6545" w:rsidRDefault="000F6545" w:rsidP="00BE2DE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company prepares this product by the use of corn starch, salt and sugar. </w:t>
      </w:r>
      <w:r w:rsidR="00EB22F9">
        <w:rPr>
          <w:rFonts w:ascii="Times New Roman" w:hAnsi="Times New Roman" w:cs="Times New Roman"/>
          <w:sz w:val="24"/>
          <w:szCs w:val="24"/>
        </w:rPr>
        <w:t>These ingredients are mi</w:t>
      </w:r>
      <w:r w:rsidR="00112B6F">
        <w:rPr>
          <w:rFonts w:ascii="Times New Roman" w:hAnsi="Times New Roman" w:cs="Times New Roman"/>
          <w:sz w:val="24"/>
          <w:szCs w:val="24"/>
        </w:rPr>
        <w:t>x</w:t>
      </w:r>
      <w:r w:rsidR="00EB22F9">
        <w:rPr>
          <w:rFonts w:ascii="Times New Roman" w:hAnsi="Times New Roman" w:cs="Times New Roman"/>
          <w:sz w:val="24"/>
          <w:szCs w:val="24"/>
        </w:rPr>
        <w:t xml:space="preserve">ed with some water to attain the shapes that are shown above. </w:t>
      </w:r>
      <w:r w:rsidR="00420252">
        <w:rPr>
          <w:rFonts w:ascii="Times New Roman" w:hAnsi="Times New Roman" w:cs="Times New Roman"/>
          <w:sz w:val="24"/>
          <w:szCs w:val="24"/>
        </w:rPr>
        <w:t xml:space="preserve">The special molds assist in shaping the product. </w:t>
      </w:r>
    </w:p>
    <w:p w:rsidR="00B5768B" w:rsidRPr="00A648B2" w:rsidRDefault="00B5768B" w:rsidP="00BE2DE8">
      <w:pPr>
        <w:spacing w:line="480" w:lineRule="auto"/>
        <w:rPr>
          <w:rFonts w:ascii="Times New Roman" w:hAnsi="Times New Roman" w:cs="Times New Roman"/>
          <w:b/>
          <w:sz w:val="24"/>
          <w:szCs w:val="24"/>
        </w:rPr>
      </w:pPr>
      <w:r w:rsidRPr="00A648B2">
        <w:rPr>
          <w:rFonts w:ascii="Times New Roman" w:hAnsi="Times New Roman" w:cs="Times New Roman"/>
          <w:b/>
          <w:sz w:val="24"/>
          <w:szCs w:val="24"/>
        </w:rPr>
        <w:t>Comparison between honey nut cheerios and raisin bran</w:t>
      </w:r>
    </w:p>
    <w:p w:rsidR="00112B6F" w:rsidRDefault="00112B6F" w:rsidP="00BE2DE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names used in the packets have an implication on the </w:t>
      </w:r>
      <w:r w:rsidR="00B86044">
        <w:rPr>
          <w:rFonts w:ascii="Times New Roman" w:hAnsi="Times New Roman" w:cs="Times New Roman"/>
          <w:sz w:val="24"/>
          <w:szCs w:val="24"/>
        </w:rPr>
        <w:t>culture</w:t>
      </w:r>
      <w:r>
        <w:rPr>
          <w:rFonts w:ascii="Times New Roman" w:hAnsi="Times New Roman" w:cs="Times New Roman"/>
          <w:sz w:val="24"/>
          <w:szCs w:val="24"/>
        </w:rPr>
        <w:t xml:space="preserve">. For </w:t>
      </w:r>
      <w:r w:rsidR="00B86044">
        <w:rPr>
          <w:rFonts w:ascii="Times New Roman" w:hAnsi="Times New Roman" w:cs="Times New Roman"/>
          <w:sz w:val="24"/>
          <w:szCs w:val="24"/>
        </w:rPr>
        <w:t>example, the honey nut. Honey in the American people means that the product is made from the natural products</w:t>
      </w:r>
      <w:r w:rsidR="00750B61">
        <w:rPr>
          <w:rStyle w:val="FootnoteReference"/>
          <w:rFonts w:ascii="Times New Roman" w:hAnsi="Times New Roman" w:cs="Times New Roman"/>
          <w:sz w:val="24"/>
          <w:szCs w:val="24"/>
        </w:rPr>
        <w:footnoteReference w:id="7"/>
      </w:r>
      <w:r w:rsidR="00C91453">
        <w:rPr>
          <w:rFonts w:ascii="Times New Roman" w:hAnsi="Times New Roman" w:cs="Times New Roman"/>
          <w:sz w:val="24"/>
          <w:szCs w:val="24"/>
        </w:rPr>
        <w:t>,</w:t>
      </w:r>
      <w:r w:rsidR="00B86044">
        <w:rPr>
          <w:rFonts w:ascii="Times New Roman" w:hAnsi="Times New Roman" w:cs="Times New Roman"/>
          <w:sz w:val="24"/>
          <w:szCs w:val="24"/>
        </w:rPr>
        <w:t xml:space="preserve"> hence the </w:t>
      </w:r>
      <w:r w:rsidR="00C91453">
        <w:rPr>
          <w:rFonts w:ascii="Times New Roman" w:hAnsi="Times New Roman" w:cs="Times New Roman"/>
          <w:sz w:val="24"/>
          <w:szCs w:val="24"/>
        </w:rPr>
        <w:t>flavor</w:t>
      </w:r>
      <w:r w:rsidR="00B86044">
        <w:rPr>
          <w:rFonts w:ascii="Times New Roman" w:hAnsi="Times New Roman" w:cs="Times New Roman"/>
          <w:sz w:val="24"/>
          <w:szCs w:val="24"/>
        </w:rPr>
        <w:t xml:space="preserve"> that comes from the product is natural as opposed to arti</w:t>
      </w:r>
      <w:r w:rsidR="00C91453">
        <w:rPr>
          <w:rFonts w:ascii="Times New Roman" w:hAnsi="Times New Roman" w:cs="Times New Roman"/>
          <w:sz w:val="24"/>
          <w:szCs w:val="24"/>
        </w:rPr>
        <w:t>fi</w:t>
      </w:r>
      <w:r w:rsidR="00B86044">
        <w:rPr>
          <w:rFonts w:ascii="Times New Roman" w:hAnsi="Times New Roman" w:cs="Times New Roman"/>
          <w:sz w:val="24"/>
          <w:szCs w:val="24"/>
        </w:rPr>
        <w:t xml:space="preserve">cial flavors added from the company during the production process. </w:t>
      </w:r>
      <w:r w:rsidR="00327EF0">
        <w:rPr>
          <w:rFonts w:ascii="Times New Roman" w:hAnsi="Times New Roman" w:cs="Times New Roman"/>
          <w:sz w:val="24"/>
          <w:szCs w:val="24"/>
        </w:rPr>
        <w:t xml:space="preserve">From the closer look of the two packets, raisin bran have made use of the pink color in most of its packets while honey nut is packed in orange color packet. The perception that this difference in color brings to the consumer is that raisin bran is mainly used by the female population in North America. The honey nut packet color is general and it may not be easy to say which gender sides with it. </w:t>
      </w:r>
      <w:r w:rsidR="0038729D">
        <w:rPr>
          <w:rFonts w:ascii="Times New Roman" w:hAnsi="Times New Roman" w:cs="Times New Roman"/>
          <w:sz w:val="24"/>
          <w:szCs w:val="24"/>
        </w:rPr>
        <w:t>However, an outstanding character that plays out in these two packets is the use of texts and graphics. In both brands of the cereals, the two companies have written the name of the product in a visible manner. The choice of the</w:t>
      </w:r>
      <w:r w:rsidR="003925AA">
        <w:rPr>
          <w:rFonts w:ascii="Times New Roman" w:hAnsi="Times New Roman" w:cs="Times New Roman"/>
          <w:sz w:val="24"/>
          <w:szCs w:val="24"/>
        </w:rPr>
        <w:t xml:space="preserve"> text</w:t>
      </w:r>
      <w:r w:rsidR="0038729D">
        <w:rPr>
          <w:rFonts w:ascii="Times New Roman" w:hAnsi="Times New Roman" w:cs="Times New Roman"/>
          <w:sz w:val="24"/>
          <w:szCs w:val="24"/>
        </w:rPr>
        <w:t xml:space="preserve"> color, which is black have matched with the</w:t>
      </w:r>
      <w:r w:rsidR="003925AA">
        <w:rPr>
          <w:rFonts w:ascii="Times New Roman" w:hAnsi="Times New Roman" w:cs="Times New Roman"/>
          <w:sz w:val="24"/>
          <w:szCs w:val="24"/>
        </w:rPr>
        <w:t xml:space="preserve"> background color in both the packets. </w:t>
      </w:r>
      <w:r w:rsidR="0038729D">
        <w:rPr>
          <w:rFonts w:ascii="Times New Roman" w:hAnsi="Times New Roman" w:cs="Times New Roman"/>
          <w:sz w:val="24"/>
          <w:szCs w:val="24"/>
        </w:rPr>
        <w:t xml:space="preserve"> </w:t>
      </w:r>
      <w:r w:rsidR="003925AA">
        <w:rPr>
          <w:rFonts w:ascii="Times New Roman" w:hAnsi="Times New Roman" w:cs="Times New Roman"/>
          <w:sz w:val="24"/>
          <w:szCs w:val="24"/>
        </w:rPr>
        <w:lastRenderedPageBreak/>
        <w:t>Consequently, there is a feature of the graphics which rais</w:t>
      </w:r>
      <w:r w:rsidR="006D01D2">
        <w:rPr>
          <w:rFonts w:ascii="Times New Roman" w:hAnsi="Times New Roman" w:cs="Times New Roman"/>
          <w:sz w:val="24"/>
          <w:szCs w:val="24"/>
        </w:rPr>
        <w:t xml:space="preserve">in bran have applied that makes it outstanding than honey nut. </w:t>
      </w:r>
      <w:r w:rsidR="005C7465">
        <w:rPr>
          <w:rFonts w:ascii="Times New Roman" w:hAnsi="Times New Roman" w:cs="Times New Roman"/>
          <w:sz w:val="24"/>
          <w:szCs w:val="24"/>
        </w:rPr>
        <w:t xml:space="preserve">In one of the packets of honey nuts it have used yellow text color on an orange background color. These two color are </w:t>
      </w:r>
      <w:r w:rsidR="00C015A4">
        <w:rPr>
          <w:rFonts w:ascii="Times New Roman" w:hAnsi="Times New Roman" w:cs="Times New Roman"/>
          <w:sz w:val="24"/>
          <w:szCs w:val="24"/>
        </w:rPr>
        <w:t>a bit similar hence making the texts invisible to some extent</w:t>
      </w:r>
      <w:r w:rsidR="003518EC">
        <w:rPr>
          <w:rStyle w:val="FootnoteReference"/>
          <w:rFonts w:ascii="Times New Roman" w:hAnsi="Times New Roman" w:cs="Times New Roman"/>
          <w:sz w:val="24"/>
          <w:szCs w:val="24"/>
        </w:rPr>
        <w:footnoteReference w:id="8"/>
      </w:r>
      <w:r w:rsidR="00C015A4">
        <w:rPr>
          <w:rFonts w:ascii="Times New Roman" w:hAnsi="Times New Roman" w:cs="Times New Roman"/>
          <w:sz w:val="24"/>
          <w:szCs w:val="24"/>
        </w:rPr>
        <w:t xml:space="preserve">. However the raisin bran packet have used black color text on a green background color. The </w:t>
      </w:r>
      <w:r w:rsidR="009F0B74">
        <w:rPr>
          <w:rFonts w:ascii="Times New Roman" w:hAnsi="Times New Roman" w:cs="Times New Roman"/>
          <w:sz w:val="24"/>
          <w:szCs w:val="24"/>
        </w:rPr>
        <w:t>choice</w:t>
      </w:r>
      <w:r w:rsidR="00C015A4">
        <w:rPr>
          <w:rFonts w:ascii="Times New Roman" w:hAnsi="Times New Roman" w:cs="Times New Roman"/>
          <w:sz w:val="24"/>
          <w:szCs w:val="24"/>
        </w:rPr>
        <w:t xml:space="preserve"> is good and the consumer is able to read the information easily even from a far distance without straining. </w:t>
      </w:r>
      <w:r w:rsidR="005C7465">
        <w:rPr>
          <w:rFonts w:ascii="Times New Roman" w:hAnsi="Times New Roman" w:cs="Times New Roman"/>
          <w:sz w:val="24"/>
          <w:szCs w:val="24"/>
        </w:rPr>
        <w:t xml:space="preserve"> </w:t>
      </w:r>
    </w:p>
    <w:p w:rsidR="00463876" w:rsidRPr="00A648B2" w:rsidRDefault="00463876" w:rsidP="00BE2DE8">
      <w:pPr>
        <w:spacing w:line="480" w:lineRule="auto"/>
        <w:rPr>
          <w:rFonts w:ascii="Times New Roman" w:hAnsi="Times New Roman" w:cs="Times New Roman"/>
          <w:b/>
          <w:sz w:val="24"/>
          <w:szCs w:val="24"/>
        </w:rPr>
      </w:pPr>
      <w:r w:rsidRPr="00A648B2">
        <w:rPr>
          <w:rFonts w:ascii="Times New Roman" w:hAnsi="Times New Roman" w:cs="Times New Roman"/>
          <w:b/>
          <w:sz w:val="24"/>
          <w:szCs w:val="24"/>
        </w:rPr>
        <w:t xml:space="preserve">Conclusion </w:t>
      </w:r>
    </w:p>
    <w:p w:rsidR="0061094F" w:rsidRDefault="00463876" w:rsidP="00BE2DE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use of honey is production of honey nuts shows that the North American </w:t>
      </w:r>
      <w:r w:rsidR="00304AF6">
        <w:rPr>
          <w:rFonts w:ascii="Times New Roman" w:hAnsi="Times New Roman" w:cs="Times New Roman"/>
          <w:sz w:val="24"/>
          <w:szCs w:val="24"/>
        </w:rPr>
        <w:t>people</w:t>
      </w:r>
      <w:r>
        <w:rPr>
          <w:rFonts w:ascii="Times New Roman" w:hAnsi="Times New Roman" w:cs="Times New Roman"/>
          <w:sz w:val="24"/>
          <w:szCs w:val="24"/>
        </w:rPr>
        <w:t xml:space="preserve"> </w:t>
      </w:r>
      <w:r w:rsidR="00304AF6">
        <w:rPr>
          <w:rFonts w:ascii="Times New Roman" w:hAnsi="Times New Roman" w:cs="Times New Roman"/>
          <w:sz w:val="24"/>
          <w:szCs w:val="24"/>
        </w:rPr>
        <w:t xml:space="preserve">love the natural products in their culture. The incorporation of honey is what drive most consumers towards these products. </w:t>
      </w:r>
      <w:r w:rsidR="00B452ED">
        <w:rPr>
          <w:rFonts w:ascii="Times New Roman" w:hAnsi="Times New Roman" w:cs="Times New Roman"/>
          <w:sz w:val="24"/>
          <w:szCs w:val="24"/>
        </w:rPr>
        <w:t xml:space="preserve">The difference that one can identify in </w:t>
      </w:r>
      <w:r w:rsidR="009674A5">
        <w:rPr>
          <w:rFonts w:ascii="Times New Roman" w:hAnsi="Times New Roman" w:cs="Times New Roman"/>
          <w:sz w:val="24"/>
          <w:szCs w:val="24"/>
        </w:rPr>
        <w:t>these</w:t>
      </w:r>
      <w:r w:rsidR="00B452ED">
        <w:rPr>
          <w:rFonts w:ascii="Times New Roman" w:hAnsi="Times New Roman" w:cs="Times New Roman"/>
          <w:sz w:val="24"/>
          <w:szCs w:val="24"/>
        </w:rPr>
        <w:t xml:space="preserve"> two cereal brands is that raisin brand is mainly from plant </w:t>
      </w:r>
      <w:r w:rsidR="00D2588F">
        <w:rPr>
          <w:rFonts w:ascii="Times New Roman" w:hAnsi="Times New Roman" w:cs="Times New Roman"/>
          <w:sz w:val="24"/>
          <w:szCs w:val="24"/>
        </w:rPr>
        <w:t xml:space="preserve">product while honey nut is from animal products. </w:t>
      </w:r>
      <w:r w:rsidR="00E21D22">
        <w:rPr>
          <w:rFonts w:ascii="Times New Roman" w:hAnsi="Times New Roman" w:cs="Times New Roman"/>
          <w:sz w:val="24"/>
          <w:szCs w:val="24"/>
        </w:rPr>
        <w:t xml:space="preserve">The graphics on </w:t>
      </w:r>
      <w:r w:rsidR="00CE3124">
        <w:rPr>
          <w:rFonts w:ascii="Times New Roman" w:hAnsi="Times New Roman" w:cs="Times New Roman"/>
          <w:sz w:val="24"/>
          <w:szCs w:val="24"/>
        </w:rPr>
        <w:t xml:space="preserve">these two packets are well arranged, however, the raisin bran color of pink is mostly for ladies while the honey nut color have used the </w:t>
      </w:r>
      <w:r w:rsidR="003A27D2">
        <w:rPr>
          <w:rFonts w:ascii="Times New Roman" w:hAnsi="Times New Roman" w:cs="Times New Roman"/>
          <w:sz w:val="24"/>
          <w:szCs w:val="24"/>
        </w:rPr>
        <w:t>orange color which is general</w:t>
      </w:r>
      <w:r w:rsidR="0061094F">
        <w:rPr>
          <w:rFonts w:ascii="Times New Roman" w:hAnsi="Times New Roman" w:cs="Times New Roman"/>
          <w:sz w:val="24"/>
          <w:szCs w:val="24"/>
        </w:rPr>
        <w:t xml:space="preserve"> color.</w:t>
      </w:r>
    </w:p>
    <w:p w:rsidR="0061094F" w:rsidRDefault="0061094F" w:rsidP="00BE2DE8">
      <w:pPr>
        <w:spacing w:line="480" w:lineRule="auto"/>
        <w:rPr>
          <w:rFonts w:ascii="Times New Roman" w:hAnsi="Times New Roman" w:cs="Times New Roman"/>
          <w:sz w:val="24"/>
          <w:szCs w:val="24"/>
        </w:rPr>
      </w:pPr>
    </w:p>
    <w:p w:rsidR="0061094F" w:rsidRDefault="0061094F" w:rsidP="00BE2DE8">
      <w:pPr>
        <w:spacing w:line="480" w:lineRule="auto"/>
        <w:rPr>
          <w:rFonts w:ascii="Times New Roman" w:hAnsi="Times New Roman" w:cs="Times New Roman"/>
          <w:sz w:val="24"/>
          <w:szCs w:val="24"/>
        </w:rPr>
      </w:pPr>
    </w:p>
    <w:p w:rsidR="0061094F" w:rsidRDefault="0061094F" w:rsidP="00BE2DE8">
      <w:pPr>
        <w:spacing w:line="480" w:lineRule="auto"/>
        <w:rPr>
          <w:rFonts w:ascii="Times New Roman" w:hAnsi="Times New Roman" w:cs="Times New Roman"/>
          <w:sz w:val="24"/>
          <w:szCs w:val="24"/>
        </w:rPr>
      </w:pPr>
    </w:p>
    <w:p w:rsidR="0061094F" w:rsidRDefault="0061094F" w:rsidP="00BE2DE8">
      <w:pPr>
        <w:spacing w:line="480" w:lineRule="auto"/>
        <w:rPr>
          <w:rFonts w:ascii="Times New Roman" w:hAnsi="Times New Roman" w:cs="Times New Roman"/>
          <w:sz w:val="24"/>
          <w:szCs w:val="24"/>
        </w:rPr>
      </w:pPr>
    </w:p>
    <w:p w:rsidR="003518EC" w:rsidRDefault="003518EC" w:rsidP="00BE2DE8">
      <w:pPr>
        <w:spacing w:line="480" w:lineRule="auto"/>
        <w:rPr>
          <w:rFonts w:ascii="Times New Roman" w:hAnsi="Times New Roman" w:cs="Times New Roman"/>
          <w:sz w:val="24"/>
          <w:szCs w:val="24"/>
        </w:rPr>
      </w:pPr>
    </w:p>
    <w:p w:rsidR="0061094F" w:rsidRDefault="0061094F" w:rsidP="00BE2DE8">
      <w:pPr>
        <w:spacing w:line="480" w:lineRule="auto"/>
        <w:rPr>
          <w:rFonts w:ascii="Times New Roman" w:hAnsi="Times New Roman" w:cs="Times New Roman"/>
          <w:sz w:val="24"/>
          <w:szCs w:val="24"/>
        </w:rPr>
      </w:pPr>
    </w:p>
    <w:p w:rsidR="0061094F" w:rsidRPr="00DA6048" w:rsidRDefault="003518EC" w:rsidP="00DA604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List of Bibliography</w:t>
      </w:r>
      <w:bookmarkStart w:id="0" w:name="_GoBack"/>
      <w:bookmarkEnd w:id="0"/>
    </w:p>
    <w:tbl>
      <w:tblPr>
        <w:tblW w:w="6564" w:type="dxa"/>
        <w:shd w:val="clear" w:color="auto" w:fill="FFFFFF"/>
        <w:tblCellMar>
          <w:left w:w="0" w:type="dxa"/>
          <w:right w:w="0" w:type="dxa"/>
        </w:tblCellMar>
        <w:tblLook w:val="04A0" w:firstRow="1" w:lastRow="0" w:firstColumn="1" w:lastColumn="0" w:noHBand="0" w:noVBand="1"/>
      </w:tblPr>
      <w:tblGrid>
        <w:gridCol w:w="6564"/>
      </w:tblGrid>
      <w:tr w:rsidR="0061094F" w:rsidRPr="0061094F" w:rsidTr="0061094F">
        <w:tc>
          <w:tcPr>
            <w:tcW w:w="0" w:type="auto"/>
            <w:shd w:val="clear" w:color="auto" w:fill="FFFFFF"/>
            <w:vAlign w:val="center"/>
            <w:hideMark/>
          </w:tcPr>
          <w:p w:rsidR="0061094F" w:rsidRPr="0061094F" w:rsidRDefault="0061094F" w:rsidP="00DA6048">
            <w:pPr>
              <w:spacing w:after="0" w:line="240" w:lineRule="auto"/>
              <w:jc w:val="center"/>
              <w:rPr>
                <w:rFonts w:ascii="Times New Roman" w:eastAsia="Times New Roman" w:hAnsi="Times New Roman" w:cs="Times New Roman"/>
                <w:b/>
                <w:sz w:val="24"/>
                <w:szCs w:val="24"/>
              </w:rPr>
            </w:pPr>
          </w:p>
        </w:tc>
      </w:tr>
    </w:tbl>
    <w:p w:rsidR="00DA6048" w:rsidRPr="00DA6048" w:rsidRDefault="00DA6048" w:rsidP="00DA6048">
      <w:pPr>
        <w:spacing w:line="480" w:lineRule="auto"/>
        <w:ind w:left="720" w:hanging="720"/>
        <w:jc w:val="center"/>
        <w:rPr>
          <w:rFonts w:ascii="Times New Roman" w:hAnsi="Times New Roman" w:cs="Times New Roman"/>
          <w:b/>
          <w:sz w:val="24"/>
          <w:szCs w:val="24"/>
        </w:rPr>
      </w:pPr>
    </w:p>
    <w:p w:rsidR="00DA6048" w:rsidRPr="00924033" w:rsidRDefault="00DA6048" w:rsidP="00924033">
      <w:pPr>
        <w:pStyle w:val="ListParagraph"/>
        <w:numPr>
          <w:ilvl w:val="0"/>
          <w:numId w:val="1"/>
        </w:numPr>
        <w:spacing w:line="480" w:lineRule="auto"/>
        <w:rPr>
          <w:rFonts w:ascii="Times New Roman" w:hAnsi="Times New Roman" w:cs="Times New Roman"/>
          <w:sz w:val="24"/>
          <w:szCs w:val="24"/>
        </w:rPr>
      </w:pPr>
      <w:r w:rsidRPr="00924033">
        <w:rPr>
          <w:rFonts w:ascii="Times New Roman" w:hAnsi="Times New Roman" w:cs="Times New Roman"/>
          <w:color w:val="222222"/>
          <w:sz w:val="24"/>
          <w:szCs w:val="24"/>
          <w:shd w:val="clear" w:color="auto" w:fill="FFFFFF"/>
        </w:rPr>
        <w:t>Bartram, Lyn, Abhisekh Patra, and Maureen Stone. "Affective color in visualization." In </w:t>
      </w:r>
      <w:r w:rsidRPr="00924033">
        <w:rPr>
          <w:rFonts w:ascii="Times New Roman" w:hAnsi="Times New Roman" w:cs="Times New Roman"/>
          <w:i/>
          <w:iCs/>
          <w:color w:val="222222"/>
          <w:sz w:val="24"/>
          <w:szCs w:val="24"/>
          <w:shd w:val="clear" w:color="auto" w:fill="FFFFFF"/>
        </w:rPr>
        <w:t>Proceedings of the 2017 CHI conference on human factors in computing systems</w:t>
      </w:r>
      <w:r w:rsidRPr="00924033">
        <w:rPr>
          <w:rFonts w:ascii="Times New Roman" w:hAnsi="Times New Roman" w:cs="Times New Roman"/>
          <w:color w:val="222222"/>
          <w:sz w:val="24"/>
          <w:szCs w:val="24"/>
          <w:shd w:val="clear" w:color="auto" w:fill="FFFFFF"/>
        </w:rPr>
        <w:t>, pp. 1364-1374. ACM, 2017.</w:t>
      </w:r>
      <w:r w:rsidRPr="00924033">
        <w:rPr>
          <w:rFonts w:ascii="Times New Roman" w:hAnsi="Times New Roman" w:cs="Times New Roman"/>
          <w:sz w:val="24"/>
          <w:szCs w:val="24"/>
        </w:rPr>
        <w:t xml:space="preserve"> </w:t>
      </w:r>
    </w:p>
    <w:p w:rsidR="00DA6048" w:rsidRPr="00924033" w:rsidRDefault="00DA6048" w:rsidP="00924033">
      <w:pPr>
        <w:pStyle w:val="ListParagraph"/>
        <w:numPr>
          <w:ilvl w:val="0"/>
          <w:numId w:val="1"/>
        </w:numPr>
        <w:spacing w:line="480" w:lineRule="auto"/>
        <w:rPr>
          <w:rFonts w:ascii="Times New Roman" w:hAnsi="Times New Roman" w:cs="Times New Roman"/>
          <w:sz w:val="24"/>
          <w:szCs w:val="24"/>
        </w:rPr>
      </w:pPr>
      <w:r w:rsidRPr="00924033">
        <w:rPr>
          <w:rFonts w:ascii="Times New Roman" w:hAnsi="Times New Roman" w:cs="Times New Roman"/>
          <w:color w:val="222222"/>
          <w:sz w:val="24"/>
          <w:szCs w:val="24"/>
          <w:shd w:val="clear" w:color="auto" w:fill="FFFFFF"/>
        </w:rPr>
        <w:t>Creighton, Dean W., and Bryan Worwa. "Coated dried fruit and/or nuts and methods." U.S. Patent 8,999,412, issued April 7, 2015.</w:t>
      </w:r>
    </w:p>
    <w:p w:rsidR="00DA6048" w:rsidRPr="00924033" w:rsidRDefault="00DA6048" w:rsidP="00924033">
      <w:pPr>
        <w:pStyle w:val="ListParagraph"/>
        <w:numPr>
          <w:ilvl w:val="0"/>
          <w:numId w:val="1"/>
        </w:numPr>
        <w:spacing w:line="480" w:lineRule="auto"/>
        <w:rPr>
          <w:rFonts w:ascii="Times New Roman" w:hAnsi="Times New Roman" w:cs="Times New Roman"/>
          <w:color w:val="222222"/>
          <w:sz w:val="24"/>
          <w:szCs w:val="24"/>
          <w:shd w:val="clear" w:color="auto" w:fill="FFFFFF"/>
        </w:rPr>
      </w:pPr>
      <w:r w:rsidRPr="00924033">
        <w:rPr>
          <w:rFonts w:ascii="Times New Roman" w:hAnsi="Times New Roman" w:cs="Times New Roman"/>
          <w:color w:val="222222"/>
          <w:sz w:val="24"/>
          <w:szCs w:val="24"/>
          <w:shd w:val="clear" w:color="auto" w:fill="FFFFFF"/>
        </w:rPr>
        <w:t>Firestone, Chaz, and Brian J. Scholl. "Cognition does not affect perception: Evaluating the evidence for “top-down” effects." </w:t>
      </w:r>
      <w:r w:rsidRPr="00924033">
        <w:rPr>
          <w:rFonts w:ascii="Times New Roman" w:hAnsi="Times New Roman" w:cs="Times New Roman"/>
          <w:i/>
          <w:iCs/>
          <w:color w:val="222222"/>
          <w:sz w:val="24"/>
          <w:szCs w:val="24"/>
          <w:shd w:val="clear" w:color="auto" w:fill="FFFFFF"/>
        </w:rPr>
        <w:t>Behavioral and brain sciences</w:t>
      </w:r>
      <w:r w:rsidRPr="00924033">
        <w:rPr>
          <w:rFonts w:ascii="Times New Roman" w:hAnsi="Times New Roman" w:cs="Times New Roman"/>
          <w:color w:val="222222"/>
          <w:sz w:val="24"/>
          <w:szCs w:val="24"/>
          <w:shd w:val="clear" w:color="auto" w:fill="FFFFFF"/>
        </w:rPr>
        <w:t> 39 (2016).</w:t>
      </w:r>
    </w:p>
    <w:p w:rsidR="00DA6048" w:rsidRPr="00924033" w:rsidRDefault="00DA6048" w:rsidP="00924033">
      <w:pPr>
        <w:pStyle w:val="ListParagraph"/>
        <w:numPr>
          <w:ilvl w:val="0"/>
          <w:numId w:val="1"/>
        </w:numPr>
        <w:spacing w:line="480" w:lineRule="auto"/>
        <w:rPr>
          <w:rFonts w:ascii="Times New Roman" w:hAnsi="Times New Roman" w:cs="Times New Roman"/>
          <w:color w:val="222222"/>
          <w:sz w:val="24"/>
          <w:szCs w:val="24"/>
          <w:shd w:val="clear" w:color="auto" w:fill="FFFFFF"/>
        </w:rPr>
      </w:pPr>
      <w:r w:rsidRPr="00924033">
        <w:rPr>
          <w:rFonts w:ascii="Times New Roman" w:hAnsi="Times New Roman" w:cs="Times New Roman"/>
          <w:color w:val="222222"/>
          <w:sz w:val="24"/>
          <w:szCs w:val="24"/>
          <w:shd w:val="clear" w:color="auto" w:fill="FFFFFF"/>
        </w:rPr>
        <w:t>Fulgoni III, Victor L., James Painter, and Arianna Carughi. "Association of raisin and raisin‐containing food consumption with nutrient intake and diet quality in US children: NHANES 2001‐2012." </w:t>
      </w:r>
      <w:r w:rsidRPr="00924033">
        <w:rPr>
          <w:rFonts w:ascii="Times New Roman" w:hAnsi="Times New Roman" w:cs="Times New Roman"/>
          <w:i/>
          <w:iCs/>
          <w:color w:val="222222"/>
          <w:sz w:val="24"/>
          <w:szCs w:val="24"/>
          <w:shd w:val="clear" w:color="auto" w:fill="FFFFFF"/>
        </w:rPr>
        <w:t>Food Science &amp; Nutrition</w:t>
      </w:r>
      <w:r w:rsidRPr="00924033">
        <w:rPr>
          <w:rFonts w:ascii="Times New Roman" w:hAnsi="Times New Roman" w:cs="Times New Roman"/>
          <w:color w:val="222222"/>
          <w:sz w:val="24"/>
          <w:szCs w:val="24"/>
          <w:shd w:val="clear" w:color="auto" w:fill="FFFFFF"/>
        </w:rPr>
        <w:t> 6, no. 8 (2018): 2162-2169.</w:t>
      </w:r>
    </w:p>
    <w:p w:rsidR="00DA6048" w:rsidRPr="00924033" w:rsidRDefault="00DA6048" w:rsidP="00924033">
      <w:pPr>
        <w:pStyle w:val="ListParagraph"/>
        <w:numPr>
          <w:ilvl w:val="0"/>
          <w:numId w:val="1"/>
        </w:numPr>
        <w:spacing w:line="480" w:lineRule="auto"/>
        <w:rPr>
          <w:rFonts w:ascii="Times New Roman" w:hAnsi="Times New Roman" w:cs="Times New Roman"/>
          <w:color w:val="222222"/>
          <w:sz w:val="24"/>
          <w:szCs w:val="24"/>
          <w:shd w:val="clear" w:color="auto" w:fill="FFFFFF"/>
        </w:rPr>
      </w:pPr>
      <w:r w:rsidRPr="00924033">
        <w:rPr>
          <w:rFonts w:ascii="Times New Roman" w:hAnsi="Times New Roman" w:cs="Times New Roman"/>
          <w:color w:val="222222"/>
          <w:sz w:val="24"/>
          <w:szCs w:val="24"/>
          <w:shd w:val="clear" w:color="auto" w:fill="FFFFFF"/>
        </w:rPr>
        <w:t xml:space="preserve">Kim, Sook-Young, Ki </w:t>
      </w:r>
      <w:proofErr w:type="spellStart"/>
      <w:r w:rsidRPr="00924033">
        <w:rPr>
          <w:rFonts w:ascii="Times New Roman" w:hAnsi="Times New Roman" w:cs="Times New Roman"/>
          <w:color w:val="222222"/>
          <w:sz w:val="24"/>
          <w:szCs w:val="24"/>
          <w:shd w:val="clear" w:color="auto" w:fill="FFFFFF"/>
        </w:rPr>
        <w:t>Ju</w:t>
      </w:r>
      <w:proofErr w:type="spellEnd"/>
      <w:r w:rsidRPr="00924033">
        <w:rPr>
          <w:rFonts w:ascii="Times New Roman" w:hAnsi="Times New Roman" w:cs="Times New Roman"/>
          <w:color w:val="222222"/>
          <w:sz w:val="24"/>
          <w:szCs w:val="24"/>
          <w:shd w:val="clear" w:color="auto" w:fill="FFFFFF"/>
        </w:rPr>
        <w:t xml:space="preserve"> Kim, Hyun-</w:t>
      </w:r>
      <w:proofErr w:type="spellStart"/>
      <w:r w:rsidRPr="00924033">
        <w:rPr>
          <w:rFonts w:ascii="Times New Roman" w:hAnsi="Times New Roman" w:cs="Times New Roman"/>
          <w:color w:val="222222"/>
          <w:sz w:val="24"/>
          <w:szCs w:val="24"/>
          <w:shd w:val="clear" w:color="auto" w:fill="FFFFFF"/>
        </w:rPr>
        <w:t>Chae</w:t>
      </w:r>
      <w:proofErr w:type="spellEnd"/>
      <w:r w:rsidRPr="00924033">
        <w:rPr>
          <w:rFonts w:ascii="Times New Roman" w:hAnsi="Times New Roman" w:cs="Times New Roman"/>
          <w:color w:val="222222"/>
          <w:sz w:val="24"/>
          <w:szCs w:val="24"/>
          <w:shd w:val="clear" w:color="auto" w:fill="FFFFFF"/>
        </w:rPr>
        <w:t xml:space="preserve"> Chung, and </w:t>
      </w:r>
      <w:proofErr w:type="spellStart"/>
      <w:r w:rsidRPr="00924033">
        <w:rPr>
          <w:rFonts w:ascii="Times New Roman" w:hAnsi="Times New Roman" w:cs="Times New Roman"/>
          <w:color w:val="222222"/>
          <w:sz w:val="24"/>
          <w:szCs w:val="24"/>
          <w:shd w:val="clear" w:color="auto" w:fill="FFFFFF"/>
        </w:rPr>
        <w:t>Gi</w:t>
      </w:r>
      <w:proofErr w:type="spellEnd"/>
      <w:r w:rsidRPr="00924033">
        <w:rPr>
          <w:rFonts w:ascii="Times New Roman" w:hAnsi="Times New Roman" w:cs="Times New Roman"/>
          <w:color w:val="222222"/>
          <w:sz w:val="24"/>
          <w:szCs w:val="24"/>
          <w:shd w:val="clear" w:color="auto" w:fill="FFFFFF"/>
        </w:rPr>
        <w:t xml:space="preserve"> Dong Han. "Use of Rice Bran for Preparation of GABA (γ-aminobutyric acid)-rich Sourdough." </w:t>
      </w:r>
      <w:r w:rsidRPr="00924033">
        <w:rPr>
          <w:rFonts w:ascii="Times New Roman" w:hAnsi="Times New Roman" w:cs="Times New Roman"/>
          <w:i/>
          <w:iCs/>
          <w:color w:val="222222"/>
          <w:sz w:val="24"/>
          <w:szCs w:val="24"/>
          <w:shd w:val="clear" w:color="auto" w:fill="FFFFFF"/>
        </w:rPr>
        <w:t>Food Science and Technology Research</w:t>
      </w:r>
      <w:r w:rsidRPr="00924033">
        <w:rPr>
          <w:rFonts w:ascii="Times New Roman" w:hAnsi="Times New Roman" w:cs="Times New Roman"/>
          <w:color w:val="222222"/>
          <w:sz w:val="24"/>
          <w:szCs w:val="24"/>
          <w:shd w:val="clear" w:color="auto" w:fill="FFFFFF"/>
        </w:rPr>
        <w:t> 25, no. 3 (2019): 399-404.</w:t>
      </w:r>
    </w:p>
    <w:p w:rsidR="00DA6048" w:rsidRPr="00924033" w:rsidRDefault="00DA6048" w:rsidP="00924033">
      <w:pPr>
        <w:pStyle w:val="ListParagraph"/>
        <w:numPr>
          <w:ilvl w:val="0"/>
          <w:numId w:val="1"/>
        </w:numPr>
        <w:spacing w:line="480" w:lineRule="auto"/>
        <w:rPr>
          <w:rFonts w:ascii="Times New Roman" w:hAnsi="Times New Roman" w:cs="Times New Roman"/>
          <w:color w:val="222222"/>
          <w:sz w:val="24"/>
          <w:szCs w:val="24"/>
          <w:shd w:val="clear" w:color="auto" w:fill="FFFFFF"/>
        </w:rPr>
      </w:pPr>
      <w:r w:rsidRPr="00924033">
        <w:rPr>
          <w:rFonts w:ascii="Times New Roman" w:hAnsi="Times New Roman" w:cs="Times New Roman"/>
          <w:color w:val="222222"/>
          <w:sz w:val="24"/>
          <w:szCs w:val="24"/>
          <w:shd w:val="clear" w:color="auto" w:fill="FFFFFF"/>
        </w:rPr>
        <w:t>Mesu, Gurbe Jelle. "Cereal bar having a crunchy texture." U.S. Patent 9,603,381, issued March 28, 2017.</w:t>
      </w:r>
    </w:p>
    <w:p w:rsidR="00DA6048" w:rsidRPr="00924033" w:rsidRDefault="00DA6048" w:rsidP="00924033">
      <w:pPr>
        <w:pStyle w:val="ListParagraph"/>
        <w:numPr>
          <w:ilvl w:val="0"/>
          <w:numId w:val="1"/>
        </w:numPr>
        <w:spacing w:line="480" w:lineRule="auto"/>
        <w:rPr>
          <w:rFonts w:ascii="Times New Roman" w:hAnsi="Times New Roman" w:cs="Times New Roman"/>
          <w:color w:val="222222"/>
          <w:sz w:val="24"/>
          <w:szCs w:val="24"/>
          <w:shd w:val="clear" w:color="auto" w:fill="FFFFFF"/>
        </w:rPr>
      </w:pPr>
      <w:r w:rsidRPr="00924033">
        <w:rPr>
          <w:rFonts w:ascii="Times New Roman" w:hAnsi="Times New Roman" w:cs="Times New Roman"/>
          <w:color w:val="222222"/>
          <w:sz w:val="24"/>
          <w:szCs w:val="24"/>
          <w:shd w:val="clear" w:color="auto" w:fill="FFFFFF"/>
        </w:rPr>
        <w:t xml:space="preserve">Spiller, Mary Jane, Clare N. Jonas, Julia </w:t>
      </w:r>
      <w:proofErr w:type="spellStart"/>
      <w:r w:rsidRPr="00924033">
        <w:rPr>
          <w:rFonts w:ascii="Times New Roman" w:hAnsi="Times New Roman" w:cs="Times New Roman"/>
          <w:color w:val="222222"/>
          <w:sz w:val="24"/>
          <w:szCs w:val="24"/>
          <w:shd w:val="clear" w:color="auto" w:fill="FFFFFF"/>
        </w:rPr>
        <w:t>Simner</w:t>
      </w:r>
      <w:proofErr w:type="spellEnd"/>
      <w:r w:rsidRPr="00924033">
        <w:rPr>
          <w:rFonts w:ascii="Times New Roman" w:hAnsi="Times New Roman" w:cs="Times New Roman"/>
          <w:color w:val="222222"/>
          <w:sz w:val="24"/>
          <w:szCs w:val="24"/>
          <w:shd w:val="clear" w:color="auto" w:fill="FFFFFF"/>
        </w:rPr>
        <w:t xml:space="preserve">, and Ashok </w:t>
      </w:r>
      <w:proofErr w:type="spellStart"/>
      <w:r w:rsidRPr="00924033">
        <w:rPr>
          <w:rFonts w:ascii="Times New Roman" w:hAnsi="Times New Roman" w:cs="Times New Roman"/>
          <w:color w:val="222222"/>
          <w:sz w:val="24"/>
          <w:szCs w:val="24"/>
          <w:shd w:val="clear" w:color="auto" w:fill="FFFFFF"/>
        </w:rPr>
        <w:t>Jansari</w:t>
      </w:r>
      <w:proofErr w:type="spellEnd"/>
      <w:r w:rsidRPr="00924033">
        <w:rPr>
          <w:rFonts w:ascii="Times New Roman" w:hAnsi="Times New Roman" w:cs="Times New Roman"/>
          <w:color w:val="222222"/>
          <w:sz w:val="24"/>
          <w:szCs w:val="24"/>
          <w:shd w:val="clear" w:color="auto" w:fill="FFFFFF"/>
        </w:rPr>
        <w:t>. "Beyond visual imagery: How modality-specific is enhanced mental imagery in synesthesia</w:t>
      </w:r>
      <w:proofErr w:type="gramStart"/>
      <w:r w:rsidRPr="00924033">
        <w:rPr>
          <w:rFonts w:ascii="Times New Roman" w:hAnsi="Times New Roman" w:cs="Times New Roman"/>
          <w:color w:val="222222"/>
          <w:sz w:val="24"/>
          <w:szCs w:val="24"/>
          <w:shd w:val="clear" w:color="auto" w:fill="FFFFFF"/>
        </w:rPr>
        <w:t>?.</w:t>
      </w:r>
      <w:proofErr w:type="gramEnd"/>
      <w:r w:rsidRPr="00924033">
        <w:rPr>
          <w:rFonts w:ascii="Times New Roman" w:hAnsi="Times New Roman" w:cs="Times New Roman"/>
          <w:color w:val="222222"/>
          <w:sz w:val="24"/>
          <w:szCs w:val="24"/>
          <w:shd w:val="clear" w:color="auto" w:fill="FFFFFF"/>
        </w:rPr>
        <w:t>" </w:t>
      </w:r>
      <w:r w:rsidRPr="00924033">
        <w:rPr>
          <w:rFonts w:ascii="Times New Roman" w:hAnsi="Times New Roman" w:cs="Times New Roman"/>
          <w:i/>
          <w:iCs/>
          <w:color w:val="222222"/>
          <w:sz w:val="24"/>
          <w:szCs w:val="24"/>
          <w:shd w:val="clear" w:color="auto" w:fill="FFFFFF"/>
        </w:rPr>
        <w:t>Consciousness and cognition</w:t>
      </w:r>
      <w:r w:rsidRPr="00924033">
        <w:rPr>
          <w:rFonts w:ascii="Times New Roman" w:hAnsi="Times New Roman" w:cs="Times New Roman"/>
          <w:color w:val="222222"/>
          <w:sz w:val="24"/>
          <w:szCs w:val="24"/>
          <w:shd w:val="clear" w:color="auto" w:fill="FFFFFF"/>
        </w:rPr>
        <w:t> 31 (2015): 73-85.</w:t>
      </w:r>
    </w:p>
    <w:p w:rsidR="00DA6048" w:rsidRPr="00924033" w:rsidRDefault="00DA6048" w:rsidP="00924033">
      <w:pPr>
        <w:pStyle w:val="ListParagraph"/>
        <w:numPr>
          <w:ilvl w:val="0"/>
          <w:numId w:val="1"/>
        </w:numPr>
        <w:spacing w:line="480" w:lineRule="auto"/>
        <w:rPr>
          <w:rFonts w:ascii="Times New Roman" w:hAnsi="Times New Roman" w:cs="Times New Roman"/>
          <w:color w:val="222222"/>
          <w:sz w:val="24"/>
          <w:szCs w:val="24"/>
          <w:shd w:val="clear" w:color="auto" w:fill="FFFFFF"/>
        </w:rPr>
      </w:pPr>
      <w:r w:rsidRPr="00924033">
        <w:rPr>
          <w:rFonts w:ascii="Times New Roman" w:hAnsi="Times New Roman" w:cs="Times New Roman"/>
          <w:color w:val="222222"/>
          <w:sz w:val="24"/>
          <w:szCs w:val="24"/>
          <w:shd w:val="clear" w:color="auto" w:fill="FFFFFF"/>
        </w:rPr>
        <w:t>Watts, Amanda Elizabeth. "Revitalization of the Cereal Category: Applying Brand Revival Techniques to Increase Sales of General Mills' Cereal." (2015).</w:t>
      </w:r>
    </w:p>
    <w:p w:rsidR="0013216D" w:rsidRDefault="0013216D" w:rsidP="00BE2DE8">
      <w:pPr>
        <w:spacing w:line="480" w:lineRule="auto"/>
        <w:rPr>
          <w:rFonts w:ascii="Times New Roman" w:hAnsi="Times New Roman" w:cs="Times New Roman"/>
          <w:sz w:val="24"/>
          <w:szCs w:val="24"/>
        </w:rPr>
      </w:pPr>
    </w:p>
    <w:p w:rsidR="00B23DD0" w:rsidRDefault="00B23DD0" w:rsidP="00BE2DE8">
      <w:pPr>
        <w:spacing w:line="480" w:lineRule="auto"/>
        <w:rPr>
          <w:rFonts w:ascii="Times New Roman" w:hAnsi="Times New Roman" w:cs="Times New Roman"/>
          <w:sz w:val="24"/>
          <w:szCs w:val="24"/>
        </w:rPr>
      </w:pPr>
    </w:p>
    <w:p w:rsidR="00F50D3F" w:rsidRDefault="00F50D3F" w:rsidP="00BE2DE8">
      <w:pPr>
        <w:spacing w:line="480" w:lineRule="auto"/>
        <w:rPr>
          <w:rFonts w:ascii="Times New Roman" w:hAnsi="Times New Roman" w:cs="Times New Roman"/>
          <w:sz w:val="24"/>
          <w:szCs w:val="24"/>
        </w:rPr>
      </w:pPr>
    </w:p>
    <w:p w:rsidR="00DD0530" w:rsidRDefault="00DD0530" w:rsidP="00BE2DE8">
      <w:pPr>
        <w:spacing w:line="480" w:lineRule="auto"/>
        <w:rPr>
          <w:rFonts w:ascii="Times New Roman" w:hAnsi="Times New Roman" w:cs="Times New Roman"/>
          <w:sz w:val="24"/>
          <w:szCs w:val="24"/>
        </w:rPr>
      </w:pPr>
    </w:p>
    <w:p w:rsidR="004B039B" w:rsidRDefault="004B039B" w:rsidP="00BE2DE8">
      <w:pPr>
        <w:spacing w:line="480" w:lineRule="auto"/>
        <w:rPr>
          <w:rFonts w:ascii="Times New Roman" w:hAnsi="Times New Roman" w:cs="Times New Roman"/>
          <w:sz w:val="24"/>
          <w:szCs w:val="24"/>
        </w:rPr>
      </w:pPr>
    </w:p>
    <w:p w:rsidR="004306D3" w:rsidRDefault="004306D3" w:rsidP="00BE2DE8">
      <w:pPr>
        <w:spacing w:line="480" w:lineRule="auto"/>
        <w:rPr>
          <w:rFonts w:ascii="Times New Roman" w:hAnsi="Times New Roman" w:cs="Times New Roman"/>
          <w:sz w:val="24"/>
          <w:szCs w:val="24"/>
        </w:rPr>
      </w:pPr>
    </w:p>
    <w:p w:rsidR="007A5B7C" w:rsidRPr="00BE2DE8" w:rsidRDefault="007A5B7C" w:rsidP="00BE2DE8">
      <w:pPr>
        <w:spacing w:line="480" w:lineRule="auto"/>
        <w:rPr>
          <w:rFonts w:ascii="Times New Roman" w:hAnsi="Times New Roman" w:cs="Times New Roman"/>
          <w:sz w:val="24"/>
          <w:szCs w:val="24"/>
        </w:rPr>
      </w:pPr>
    </w:p>
    <w:sectPr w:rsidR="007A5B7C" w:rsidRPr="00BE2D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4E7" w:rsidRDefault="007D44E7" w:rsidP="008818A3">
      <w:pPr>
        <w:spacing w:after="0" w:line="240" w:lineRule="auto"/>
      </w:pPr>
      <w:r>
        <w:separator/>
      </w:r>
    </w:p>
  </w:endnote>
  <w:endnote w:type="continuationSeparator" w:id="0">
    <w:p w:rsidR="007D44E7" w:rsidRDefault="007D44E7" w:rsidP="00881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4E7" w:rsidRDefault="007D44E7" w:rsidP="008818A3">
      <w:pPr>
        <w:spacing w:after="0" w:line="240" w:lineRule="auto"/>
      </w:pPr>
      <w:r>
        <w:separator/>
      </w:r>
    </w:p>
  </w:footnote>
  <w:footnote w:type="continuationSeparator" w:id="0">
    <w:p w:rsidR="007D44E7" w:rsidRDefault="007D44E7" w:rsidP="008818A3">
      <w:pPr>
        <w:spacing w:after="0" w:line="240" w:lineRule="auto"/>
      </w:pPr>
      <w:r>
        <w:continuationSeparator/>
      </w:r>
    </w:p>
  </w:footnote>
  <w:footnote w:id="1">
    <w:p w:rsidR="008818A3" w:rsidRDefault="008818A3">
      <w:pPr>
        <w:pStyle w:val="FootnoteText"/>
      </w:pPr>
      <w:r>
        <w:rPr>
          <w:rStyle w:val="FootnoteReference"/>
        </w:rPr>
        <w:footnoteRef/>
      </w:r>
      <w:r>
        <w:t xml:space="preserve"> </w:t>
      </w:r>
      <w:r w:rsidRPr="00924033">
        <w:rPr>
          <w:rFonts w:ascii="Times New Roman" w:hAnsi="Times New Roman" w:cs="Times New Roman"/>
          <w:color w:val="222222"/>
          <w:sz w:val="24"/>
          <w:szCs w:val="24"/>
          <w:shd w:val="clear" w:color="auto" w:fill="FFFFFF"/>
        </w:rPr>
        <w:t>Bartram, Lyn, Abhisekh Patra, and Maureen Stone</w:t>
      </w:r>
      <w:r w:rsidR="00866774">
        <w:rPr>
          <w:rFonts w:ascii="Times New Roman" w:hAnsi="Times New Roman" w:cs="Times New Roman"/>
          <w:color w:val="222222"/>
          <w:sz w:val="24"/>
          <w:szCs w:val="24"/>
          <w:shd w:val="clear" w:color="auto" w:fill="FFFFFF"/>
        </w:rPr>
        <w:t xml:space="preserve"> (2017)</w:t>
      </w:r>
      <w:r>
        <w:rPr>
          <w:rFonts w:ascii="Times New Roman" w:hAnsi="Times New Roman" w:cs="Times New Roman"/>
          <w:color w:val="222222"/>
          <w:sz w:val="24"/>
          <w:szCs w:val="24"/>
          <w:shd w:val="clear" w:color="auto" w:fill="FFFFFF"/>
        </w:rPr>
        <w:t>.</w:t>
      </w:r>
    </w:p>
  </w:footnote>
  <w:footnote w:id="2">
    <w:p w:rsidR="00B50BCE" w:rsidRDefault="00B50BCE">
      <w:pPr>
        <w:pStyle w:val="FootnoteText"/>
      </w:pPr>
      <w:r>
        <w:rPr>
          <w:rStyle w:val="FootnoteReference"/>
        </w:rPr>
        <w:footnoteRef/>
      </w:r>
      <w:r>
        <w:t xml:space="preserve"> </w:t>
      </w:r>
      <w:r w:rsidRPr="00924033">
        <w:rPr>
          <w:rFonts w:ascii="Times New Roman" w:hAnsi="Times New Roman" w:cs="Times New Roman"/>
          <w:color w:val="222222"/>
          <w:sz w:val="24"/>
          <w:szCs w:val="24"/>
          <w:shd w:val="clear" w:color="auto" w:fill="FFFFFF"/>
        </w:rPr>
        <w:t>Creighton, Dean W., and Bryan Worwa</w:t>
      </w:r>
      <w:r>
        <w:rPr>
          <w:rFonts w:ascii="Times New Roman" w:hAnsi="Times New Roman" w:cs="Times New Roman"/>
          <w:color w:val="222222"/>
          <w:sz w:val="24"/>
          <w:szCs w:val="24"/>
          <w:shd w:val="clear" w:color="auto" w:fill="FFFFFF"/>
        </w:rPr>
        <w:t>, (2015).</w:t>
      </w:r>
    </w:p>
  </w:footnote>
  <w:footnote w:id="3">
    <w:p w:rsidR="009550F5" w:rsidRDefault="009550F5">
      <w:pPr>
        <w:pStyle w:val="FootnoteText"/>
      </w:pPr>
      <w:r>
        <w:rPr>
          <w:rStyle w:val="FootnoteReference"/>
        </w:rPr>
        <w:footnoteRef/>
      </w:r>
      <w:r>
        <w:t xml:space="preserve"> </w:t>
      </w:r>
      <w:r w:rsidR="00842D3D">
        <w:rPr>
          <w:rFonts w:ascii="Times New Roman" w:hAnsi="Times New Roman" w:cs="Times New Roman"/>
          <w:color w:val="222222"/>
          <w:sz w:val="24"/>
          <w:szCs w:val="24"/>
          <w:shd w:val="clear" w:color="auto" w:fill="FFFFFF"/>
        </w:rPr>
        <w:t xml:space="preserve">Firestone, Chaz, and Brian </w:t>
      </w:r>
      <w:r w:rsidRPr="00924033">
        <w:rPr>
          <w:rFonts w:ascii="Times New Roman" w:hAnsi="Times New Roman" w:cs="Times New Roman"/>
          <w:color w:val="222222"/>
          <w:sz w:val="24"/>
          <w:szCs w:val="24"/>
          <w:shd w:val="clear" w:color="auto" w:fill="FFFFFF"/>
        </w:rPr>
        <w:t>Scholl</w:t>
      </w:r>
      <w:r>
        <w:rPr>
          <w:rFonts w:ascii="Times New Roman" w:hAnsi="Times New Roman" w:cs="Times New Roman"/>
          <w:color w:val="222222"/>
          <w:sz w:val="24"/>
          <w:szCs w:val="24"/>
          <w:shd w:val="clear" w:color="auto" w:fill="FFFFFF"/>
        </w:rPr>
        <w:t>,(2016)</w:t>
      </w:r>
    </w:p>
  </w:footnote>
  <w:footnote w:id="4">
    <w:p w:rsidR="0064461F" w:rsidRDefault="0064461F">
      <w:pPr>
        <w:pStyle w:val="FootnoteText"/>
      </w:pPr>
      <w:r>
        <w:rPr>
          <w:rStyle w:val="FootnoteReference"/>
        </w:rPr>
        <w:footnoteRef/>
      </w:r>
      <w:r>
        <w:t xml:space="preserve"> </w:t>
      </w:r>
      <w:r>
        <w:rPr>
          <w:rFonts w:ascii="Times New Roman" w:hAnsi="Times New Roman" w:cs="Times New Roman"/>
          <w:color w:val="222222"/>
          <w:sz w:val="24"/>
          <w:szCs w:val="24"/>
          <w:shd w:val="clear" w:color="auto" w:fill="FFFFFF"/>
        </w:rPr>
        <w:t>Fulgoni III, Victor,</w:t>
      </w:r>
      <w:r w:rsidRPr="00924033">
        <w:rPr>
          <w:rFonts w:ascii="Times New Roman" w:hAnsi="Times New Roman" w:cs="Times New Roman"/>
          <w:color w:val="222222"/>
          <w:sz w:val="24"/>
          <w:szCs w:val="24"/>
          <w:shd w:val="clear" w:color="auto" w:fill="FFFFFF"/>
        </w:rPr>
        <w:t xml:space="preserve"> James Painter, and Arianna Carughi</w:t>
      </w:r>
      <w:proofErr w:type="gramStart"/>
      <w:r>
        <w:rPr>
          <w:rFonts w:ascii="Times New Roman" w:hAnsi="Times New Roman" w:cs="Times New Roman"/>
          <w:color w:val="222222"/>
          <w:sz w:val="24"/>
          <w:szCs w:val="24"/>
          <w:shd w:val="clear" w:color="auto" w:fill="FFFFFF"/>
        </w:rPr>
        <w:t>,(</w:t>
      </w:r>
      <w:proofErr w:type="gramEnd"/>
      <w:r>
        <w:rPr>
          <w:rFonts w:ascii="Times New Roman" w:hAnsi="Times New Roman" w:cs="Times New Roman"/>
          <w:color w:val="222222"/>
          <w:sz w:val="24"/>
          <w:szCs w:val="24"/>
          <w:shd w:val="clear" w:color="auto" w:fill="FFFFFF"/>
        </w:rPr>
        <w:t>2018).</w:t>
      </w:r>
    </w:p>
  </w:footnote>
  <w:footnote w:id="5">
    <w:p w:rsidR="00750B61" w:rsidRDefault="00750B61">
      <w:pPr>
        <w:pStyle w:val="FootnoteText"/>
      </w:pPr>
      <w:r>
        <w:rPr>
          <w:rStyle w:val="FootnoteReference"/>
        </w:rPr>
        <w:footnoteRef/>
      </w:r>
      <w:r>
        <w:t xml:space="preserve"> </w:t>
      </w:r>
      <w:r w:rsidRPr="00924033">
        <w:rPr>
          <w:rFonts w:ascii="Times New Roman" w:hAnsi="Times New Roman" w:cs="Times New Roman"/>
          <w:color w:val="222222"/>
          <w:sz w:val="24"/>
          <w:szCs w:val="24"/>
          <w:shd w:val="clear" w:color="auto" w:fill="FFFFFF"/>
        </w:rPr>
        <w:t>Kim</w:t>
      </w:r>
      <w:r>
        <w:rPr>
          <w:rFonts w:ascii="Times New Roman" w:hAnsi="Times New Roman" w:cs="Times New Roman"/>
          <w:color w:val="222222"/>
          <w:sz w:val="24"/>
          <w:szCs w:val="24"/>
          <w:shd w:val="clear" w:color="auto" w:fill="FFFFFF"/>
        </w:rPr>
        <w:t xml:space="preserve"> et al</w:t>
      </w:r>
      <w:proofErr w:type="gramStart"/>
      <w:r>
        <w:rPr>
          <w:rFonts w:ascii="Times New Roman" w:hAnsi="Times New Roman" w:cs="Times New Roman"/>
          <w:color w:val="222222"/>
          <w:sz w:val="24"/>
          <w:szCs w:val="24"/>
          <w:shd w:val="clear" w:color="auto" w:fill="FFFFFF"/>
        </w:rPr>
        <w:t>,(</w:t>
      </w:r>
      <w:proofErr w:type="gramEnd"/>
      <w:r>
        <w:rPr>
          <w:rFonts w:ascii="Times New Roman" w:hAnsi="Times New Roman" w:cs="Times New Roman"/>
          <w:color w:val="222222"/>
          <w:sz w:val="24"/>
          <w:szCs w:val="24"/>
          <w:shd w:val="clear" w:color="auto" w:fill="FFFFFF"/>
        </w:rPr>
        <w:t>2019).</w:t>
      </w:r>
    </w:p>
  </w:footnote>
  <w:footnote w:id="6">
    <w:p w:rsidR="003518EC" w:rsidRDefault="003518EC">
      <w:pPr>
        <w:pStyle w:val="FootnoteText"/>
      </w:pPr>
      <w:r>
        <w:rPr>
          <w:rStyle w:val="FootnoteReference"/>
        </w:rPr>
        <w:footnoteRef/>
      </w:r>
      <w:r>
        <w:t xml:space="preserve"> </w:t>
      </w:r>
      <w:r w:rsidRPr="00924033">
        <w:rPr>
          <w:rFonts w:ascii="Times New Roman" w:hAnsi="Times New Roman" w:cs="Times New Roman"/>
          <w:color w:val="222222"/>
          <w:sz w:val="24"/>
          <w:szCs w:val="24"/>
          <w:shd w:val="clear" w:color="auto" w:fill="FFFFFF"/>
        </w:rPr>
        <w:t>Spiller</w:t>
      </w:r>
      <w:r>
        <w:rPr>
          <w:rFonts w:ascii="Times New Roman" w:hAnsi="Times New Roman" w:cs="Times New Roman"/>
          <w:color w:val="222222"/>
          <w:sz w:val="24"/>
          <w:szCs w:val="24"/>
          <w:shd w:val="clear" w:color="auto" w:fill="FFFFFF"/>
        </w:rPr>
        <w:t xml:space="preserve"> et al (2015)</w:t>
      </w:r>
      <w:r w:rsidRPr="00924033">
        <w:rPr>
          <w:rFonts w:ascii="Times New Roman" w:hAnsi="Times New Roman" w:cs="Times New Roman"/>
          <w:color w:val="222222"/>
          <w:sz w:val="24"/>
          <w:szCs w:val="24"/>
          <w:shd w:val="clear" w:color="auto" w:fill="FFFFFF"/>
        </w:rPr>
        <w:t>,</w:t>
      </w:r>
    </w:p>
  </w:footnote>
  <w:footnote w:id="7">
    <w:p w:rsidR="00750B61" w:rsidRDefault="00750B61">
      <w:pPr>
        <w:pStyle w:val="FootnoteText"/>
      </w:pPr>
      <w:r>
        <w:rPr>
          <w:rStyle w:val="FootnoteReference"/>
        </w:rPr>
        <w:footnoteRef/>
      </w:r>
      <w:r>
        <w:t xml:space="preserve"> </w:t>
      </w:r>
      <w:r w:rsidRPr="00924033">
        <w:rPr>
          <w:rFonts w:ascii="Times New Roman" w:hAnsi="Times New Roman" w:cs="Times New Roman"/>
          <w:color w:val="222222"/>
          <w:sz w:val="24"/>
          <w:szCs w:val="24"/>
          <w:shd w:val="clear" w:color="auto" w:fill="FFFFFF"/>
        </w:rPr>
        <w:t>Mesu, Gurbe Jelle</w:t>
      </w:r>
      <w:r w:rsidR="003518EC">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2017).</w:t>
      </w:r>
    </w:p>
  </w:footnote>
  <w:footnote w:id="8">
    <w:p w:rsidR="003518EC" w:rsidRDefault="003518EC">
      <w:pPr>
        <w:pStyle w:val="FootnoteText"/>
      </w:pPr>
      <w:r>
        <w:rPr>
          <w:rStyle w:val="FootnoteReference"/>
        </w:rPr>
        <w:footnoteRef/>
      </w:r>
      <w:r>
        <w:t xml:space="preserve"> </w:t>
      </w:r>
      <w:r w:rsidRPr="00924033">
        <w:rPr>
          <w:rFonts w:ascii="Times New Roman" w:hAnsi="Times New Roman" w:cs="Times New Roman"/>
          <w:color w:val="222222"/>
          <w:sz w:val="24"/>
          <w:szCs w:val="24"/>
          <w:shd w:val="clear" w:color="auto" w:fill="FFFFFF"/>
        </w:rPr>
        <w:t>Watts, Amanda Elizabeth</w:t>
      </w:r>
      <w:r>
        <w:rPr>
          <w:rFonts w:ascii="Times New Roman" w:hAnsi="Times New Roman" w:cs="Times New Roman"/>
          <w:color w:val="222222"/>
          <w:sz w:val="24"/>
          <w:szCs w:val="24"/>
          <w:shd w:val="clear" w:color="auto" w:fill="FFFFFF"/>
        </w:rPr>
        <w:t>, (2015).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70390"/>
    <w:multiLevelType w:val="hybridMultilevel"/>
    <w:tmpl w:val="D8E20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DE8"/>
    <w:rsid w:val="00026D3B"/>
    <w:rsid w:val="000311E6"/>
    <w:rsid w:val="00041F47"/>
    <w:rsid w:val="0009674F"/>
    <w:rsid w:val="000E6C33"/>
    <w:rsid w:val="000F6545"/>
    <w:rsid w:val="00112B6F"/>
    <w:rsid w:val="00126F7D"/>
    <w:rsid w:val="0013216D"/>
    <w:rsid w:val="00133278"/>
    <w:rsid w:val="001552F0"/>
    <w:rsid w:val="00190CFD"/>
    <w:rsid w:val="001C4FC4"/>
    <w:rsid w:val="002108FD"/>
    <w:rsid w:val="002425B2"/>
    <w:rsid w:val="002B6359"/>
    <w:rsid w:val="00304AF6"/>
    <w:rsid w:val="00327EF0"/>
    <w:rsid w:val="00341F4A"/>
    <w:rsid w:val="003518EC"/>
    <w:rsid w:val="0038729D"/>
    <w:rsid w:val="003925AA"/>
    <w:rsid w:val="003A27D2"/>
    <w:rsid w:val="003A4DB3"/>
    <w:rsid w:val="003C145A"/>
    <w:rsid w:val="003D46CB"/>
    <w:rsid w:val="00400A8E"/>
    <w:rsid w:val="00420252"/>
    <w:rsid w:val="004306D3"/>
    <w:rsid w:val="004476BB"/>
    <w:rsid w:val="00461050"/>
    <w:rsid w:val="00463876"/>
    <w:rsid w:val="004B039B"/>
    <w:rsid w:val="005512D6"/>
    <w:rsid w:val="005C7465"/>
    <w:rsid w:val="005F45DC"/>
    <w:rsid w:val="0061094F"/>
    <w:rsid w:val="0064461F"/>
    <w:rsid w:val="006D01D2"/>
    <w:rsid w:val="00703863"/>
    <w:rsid w:val="00717F39"/>
    <w:rsid w:val="00750B61"/>
    <w:rsid w:val="00754885"/>
    <w:rsid w:val="007719D6"/>
    <w:rsid w:val="0079177D"/>
    <w:rsid w:val="007A5B7C"/>
    <w:rsid w:val="007D44E7"/>
    <w:rsid w:val="007E65BF"/>
    <w:rsid w:val="00842D3D"/>
    <w:rsid w:val="008577CF"/>
    <w:rsid w:val="00866774"/>
    <w:rsid w:val="0087220E"/>
    <w:rsid w:val="00875337"/>
    <w:rsid w:val="008818A3"/>
    <w:rsid w:val="008C35D4"/>
    <w:rsid w:val="008D0D6D"/>
    <w:rsid w:val="00924033"/>
    <w:rsid w:val="009550F5"/>
    <w:rsid w:val="009674A5"/>
    <w:rsid w:val="00995D70"/>
    <w:rsid w:val="0099721F"/>
    <w:rsid w:val="009F0B74"/>
    <w:rsid w:val="009F3E17"/>
    <w:rsid w:val="00A648B2"/>
    <w:rsid w:val="00AB7972"/>
    <w:rsid w:val="00AC4E66"/>
    <w:rsid w:val="00AC75D2"/>
    <w:rsid w:val="00B23DD0"/>
    <w:rsid w:val="00B452ED"/>
    <w:rsid w:val="00B50BCE"/>
    <w:rsid w:val="00B5768B"/>
    <w:rsid w:val="00B81342"/>
    <w:rsid w:val="00B86044"/>
    <w:rsid w:val="00BE2DE8"/>
    <w:rsid w:val="00BF2A05"/>
    <w:rsid w:val="00C015A4"/>
    <w:rsid w:val="00C05E63"/>
    <w:rsid w:val="00C21938"/>
    <w:rsid w:val="00C63779"/>
    <w:rsid w:val="00C91453"/>
    <w:rsid w:val="00C9234A"/>
    <w:rsid w:val="00C93D02"/>
    <w:rsid w:val="00CE3124"/>
    <w:rsid w:val="00CF5074"/>
    <w:rsid w:val="00D2588F"/>
    <w:rsid w:val="00DA6048"/>
    <w:rsid w:val="00DD0530"/>
    <w:rsid w:val="00DE006F"/>
    <w:rsid w:val="00E07B7E"/>
    <w:rsid w:val="00E21D22"/>
    <w:rsid w:val="00E62AD9"/>
    <w:rsid w:val="00EB22F9"/>
    <w:rsid w:val="00EC305F"/>
    <w:rsid w:val="00F04D56"/>
    <w:rsid w:val="00F41823"/>
    <w:rsid w:val="00F50D3F"/>
    <w:rsid w:val="00F5707B"/>
    <w:rsid w:val="00F85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3555B"/>
  <w15:chartTrackingRefBased/>
  <w15:docId w15:val="{3B0703E9-767F-48F8-9095-6129B040A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033"/>
    <w:pPr>
      <w:ind w:left="720"/>
      <w:contextualSpacing/>
    </w:pPr>
  </w:style>
  <w:style w:type="paragraph" w:styleId="FootnoteText">
    <w:name w:val="footnote text"/>
    <w:basedOn w:val="Normal"/>
    <w:link w:val="FootnoteTextChar"/>
    <w:uiPriority w:val="99"/>
    <w:semiHidden/>
    <w:unhideWhenUsed/>
    <w:rsid w:val="008818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18A3"/>
    <w:rPr>
      <w:sz w:val="20"/>
      <w:szCs w:val="20"/>
    </w:rPr>
  </w:style>
  <w:style w:type="character" w:styleId="FootnoteReference">
    <w:name w:val="footnote reference"/>
    <w:basedOn w:val="DefaultParagraphFont"/>
    <w:uiPriority w:val="99"/>
    <w:semiHidden/>
    <w:unhideWhenUsed/>
    <w:rsid w:val="008818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339993">
      <w:bodyDiv w:val="1"/>
      <w:marLeft w:val="0"/>
      <w:marRight w:val="0"/>
      <w:marTop w:val="0"/>
      <w:marBottom w:val="0"/>
      <w:divBdr>
        <w:top w:val="none" w:sz="0" w:space="0" w:color="auto"/>
        <w:left w:val="none" w:sz="0" w:space="0" w:color="auto"/>
        <w:bottom w:val="none" w:sz="0" w:space="0" w:color="auto"/>
        <w:right w:val="none" w:sz="0" w:space="0" w:color="auto"/>
      </w:divBdr>
      <w:divsChild>
        <w:div w:id="2131045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6FF5B-B6FC-4F9D-9B41-4AE008ED3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10</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WEKAPUKULU</dc:creator>
  <cp:keywords/>
  <dc:description/>
  <cp:lastModifiedBy>YOUNG WEKAPUKULU</cp:lastModifiedBy>
  <cp:revision>6</cp:revision>
  <dcterms:created xsi:type="dcterms:W3CDTF">2019-09-24T18:36:00Z</dcterms:created>
  <dcterms:modified xsi:type="dcterms:W3CDTF">2019-09-26T15:28:00Z</dcterms:modified>
</cp:coreProperties>
</file>