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376C" w14:textId="5AE1FA53" w:rsidR="00E90E16" w:rsidRPr="00387338" w:rsidRDefault="00E90E16" w:rsidP="00E90E16">
      <w:pPr>
        <w:rPr>
          <w:rFonts w:eastAsia="標楷體"/>
          <w:shd w:val="clear" w:color="auto" w:fill="FFF2CC"/>
        </w:rPr>
      </w:pPr>
      <w:r w:rsidRPr="00387338">
        <w:rPr>
          <w:rFonts w:eastAsia="標楷體" w:hint="eastAsia"/>
          <w:sz w:val="32"/>
          <w:szCs w:val="32"/>
        </w:rPr>
        <w:t>系統簡介</w:t>
      </w:r>
    </w:p>
    <w:p w14:paraId="7FFE24D0" w14:textId="4F1119EB" w:rsidR="00E90E16" w:rsidRPr="00387338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387338">
        <w:rPr>
          <w:rFonts w:ascii="Times New Roman" w:eastAsia="標楷體" w:hAnsi="Times New Roman"/>
          <w:sz w:val="28"/>
        </w:rPr>
        <w:t>組</w:t>
      </w:r>
      <w:r w:rsidRPr="00387338">
        <w:rPr>
          <w:rFonts w:ascii="Times New Roman" w:eastAsia="標楷體" w:hAnsi="Times New Roman"/>
          <w:sz w:val="28"/>
        </w:rPr>
        <w:t xml:space="preserve">    </w:t>
      </w:r>
      <w:r w:rsidRPr="00387338">
        <w:rPr>
          <w:rFonts w:ascii="Times New Roman" w:eastAsia="標楷體" w:hAnsi="Times New Roman"/>
          <w:sz w:val="28"/>
        </w:rPr>
        <w:t>別：第</w:t>
      </w:r>
      <w:r w:rsidRPr="00387338">
        <w:rPr>
          <w:rFonts w:ascii="Times New Roman" w:eastAsia="標楷體" w:hAnsi="Times New Roman"/>
          <w:sz w:val="28"/>
        </w:rPr>
        <w:t>11</w:t>
      </w:r>
      <w:r w:rsidR="00AD61FC" w:rsidRPr="00387338">
        <w:rPr>
          <w:rFonts w:ascii="Times New Roman" w:eastAsia="標楷體" w:hAnsi="Times New Roman"/>
          <w:sz w:val="28"/>
        </w:rPr>
        <w:t>4</w:t>
      </w:r>
      <w:r w:rsidR="007B651A" w:rsidRPr="00387338">
        <w:rPr>
          <w:rFonts w:ascii="Times New Roman" w:eastAsia="標楷體" w:hAnsi="Times New Roman" w:hint="default"/>
          <w:sz w:val="28"/>
        </w:rPr>
        <w:t>207</w:t>
      </w:r>
      <w:r w:rsidRPr="00387338">
        <w:rPr>
          <w:rFonts w:ascii="Times New Roman" w:eastAsia="標楷體" w:hAnsi="Times New Roman"/>
          <w:sz w:val="28"/>
        </w:rPr>
        <w:t>組</w:t>
      </w:r>
    </w:p>
    <w:p w14:paraId="53D7460F" w14:textId="78463F0C" w:rsidR="00E90E16" w:rsidRPr="00387338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387338">
        <w:rPr>
          <w:rFonts w:ascii="Times New Roman" w:eastAsia="標楷體" w:hAnsi="Times New Roman"/>
          <w:sz w:val="28"/>
        </w:rPr>
        <w:t>專題名稱：</w:t>
      </w:r>
      <w:r w:rsidRPr="00387338">
        <w:rPr>
          <w:rFonts w:ascii="Times New Roman" w:eastAsia="標楷體" w:hAnsi="Times New Roman"/>
          <w:sz w:val="28"/>
        </w:rPr>
        <w:t xml:space="preserve"> </w:t>
      </w:r>
      <w:r w:rsidR="007B651A" w:rsidRPr="00387338">
        <w:rPr>
          <w:rFonts w:ascii="Times New Roman" w:eastAsia="標楷體" w:hAnsi="Times New Roman"/>
          <w:sz w:val="28"/>
        </w:rPr>
        <w:t>日記之森</w:t>
      </w:r>
    </w:p>
    <w:p w14:paraId="04A78917" w14:textId="481BEA74" w:rsidR="00E90E16" w:rsidRPr="00387338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387338">
        <w:rPr>
          <w:rFonts w:ascii="Times New Roman" w:eastAsia="標楷體" w:hAnsi="Times New Roman"/>
          <w:sz w:val="28"/>
        </w:rPr>
        <w:t>指導教師：</w:t>
      </w:r>
      <w:r w:rsidRPr="00387338">
        <w:rPr>
          <w:rFonts w:ascii="Times New Roman" w:eastAsia="標楷體" w:hAnsi="Times New Roman"/>
          <w:sz w:val="28"/>
        </w:rPr>
        <w:t xml:space="preserve"> </w:t>
      </w:r>
      <w:r w:rsidR="007B651A" w:rsidRPr="00387338">
        <w:rPr>
          <w:rFonts w:ascii="Times New Roman" w:eastAsia="標楷體" w:hAnsi="Times New Roman"/>
          <w:sz w:val="28"/>
        </w:rPr>
        <w:t>林宏仁老師</w:t>
      </w:r>
    </w:p>
    <w:p w14:paraId="2A42F074" w14:textId="57F9D1EA" w:rsidR="00E90E16" w:rsidRPr="00387338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387338">
        <w:rPr>
          <w:rFonts w:ascii="Times New Roman" w:eastAsia="標楷體" w:hAnsi="Times New Roman"/>
          <w:sz w:val="28"/>
        </w:rPr>
        <w:t>專題學生：</w:t>
      </w:r>
      <w:r w:rsidRPr="00387338">
        <w:rPr>
          <w:rFonts w:ascii="Times New Roman" w:eastAsia="標楷體" w:hAnsi="Times New Roman" w:hint="default"/>
          <w:sz w:val="28"/>
        </w:rPr>
        <w:t xml:space="preserve"> </w:t>
      </w:r>
      <w:r w:rsidR="007B651A" w:rsidRPr="00387338">
        <w:rPr>
          <w:rFonts w:ascii="Times New Roman" w:eastAsia="標楷體" w:hAnsi="Times New Roman"/>
          <w:sz w:val="28"/>
        </w:rPr>
        <w:t>11336016</w:t>
      </w:r>
      <w:r w:rsidR="007B651A" w:rsidRPr="00387338">
        <w:rPr>
          <w:rFonts w:ascii="Times New Roman" w:eastAsia="標楷體" w:hAnsi="Times New Roman"/>
          <w:sz w:val="28"/>
        </w:rPr>
        <w:t>陳柏任、</w:t>
      </w:r>
      <w:r w:rsidR="007B651A" w:rsidRPr="00387338">
        <w:rPr>
          <w:rFonts w:ascii="Times New Roman" w:eastAsia="標楷體" w:hAnsi="Times New Roman"/>
          <w:sz w:val="28"/>
        </w:rPr>
        <w:t>11336023</w:t>
      </w:r>
      <w:proofErr w:type="gramStart"/>
      <w:r w:rsidR="007B651A" w:rsidRPr="00387338">
        <w:rPr>
          <w:rFonts w:ascii="Times New Roman" w:eastAsia="標楷體" w:hAnsi="Times New Roman"/>
          <w:sz w:val="28"/>
        </w:rPr>
        <w:t>朱羿安</w:t>
      </w:r>
      <w:proofErr w:type="gramEnd"/>
      <w:r w:rsidR="007B651A" w:rsidRPr="00387338">
        <w:rPr>
          <w:rFonts w:ascii="Times New Roman" w:eastAsia="標楷體" w:hAnsi="Times New Roman"/>
          <w:sz w:val="28"/>
        </w:rPr>
        <w:t>、</w:t>
      </w:r>
      <w:r w:rsidR="007B651A" w:rsidRPr="00387338">
        <w:rPr>
          <w:rFonts w:ascii="Times New Roman" w:eastAsia="標楷體" w:hAnsi="Times New Roman"/>
          <w:sz w:val="28"/>
        </w:rPr>
        <w:t>11336028</w:t>
      </w:r>
      <w:r w:rsidR="007B651A" w:rsidRPr="00387338">
        <w:rPr>
          <w:rFonts w:ascii="Times New Roman" w:eastAsia="標楷體" w:hAnsi="Times New Roman"/>
          <w:sz w:val="28"/>
        </w:rPr>
        <w:t>呂其翰、</w:t>
      </w:r>
      <w:r w:rsidR="007B651A" w:rsidRPr="00387338">
        <w:rPr>
          <w:rFonts w:ascii="Times New Roman" w:eastAsia="標楷體" w:hAnsi="Times New Roman"/>
          <w:sz w:val="28"/>
        </w:rPr>
        <w:t>11336031</w:t>
      </w:r>
      <w:r w:rsidR="007B651A" w:rsidRPr="00387338">
        <w:rPr>
          <w:rFonts w:ascii="Times New Roman" w:eastAsia="標楷體" w:hAnsi="Times New Roman"/>
          <w:sz w:val="28"/>
        </w:rPr>
        <w:t>黃芊瑜</w:t>
      </w:r>
    </w:p>
    <w:p w14:paraId="650F5559" w14:textId="77777777" w:rsidR="00E90E16" w:rsidRPr="00387338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387338">
        <w:rPr>
          <w:rFonts w:eastAsia="標楷體" w:hint="eastAsia"/>
          <w:b/>
          <w:sz w:val="28"/>
        </w:rPr>
        <w:t>前言</w:t>
      </w:r>
    </w:p>
    <w:p w14:paraId="1C0B6FC0" w14:textId="7DCADDE8" w:rsidR="007B651A" w:rsidRPr="00387338" w:rsidRDefault="007B651A" w:rsidP="007B651A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387338">
        <w:rPr>
          <w:rFonts w:eastAsia="標楷體" w:hint="eastAsia"/>
          <w:szCs w:val="24"/>
        </w:rPr>
        <w:t>現代社會中，愈來愈多人面臨憂鬱與孤獨的問題，根據</w:t>
      </w:r>
      <w:proofErr w:type="gramStart"/>
      <w:r w:rsidRPr="00387338">
        <w:rPr>
          <w:rFonts w:eastAsia="標楷體" w:hint="eastAsia"/>
          <w:szCs w:val="24"/>
        </w:rPr>
        <w:t>衛福部</w:t>
      </w:r>
      <w:proofErr w:type="gramEnd"/>
      <w:r w:rsidRPr="00387338">
        <w:rPr>
          <w:rFonts w:eastAsia="標楷體" w:hint="eastAsia"/>
          <w:szCs w:val="24"/>
        </w:rPr>
        <w:t>截至</w:t>
      </w:r>
      <w:r w:rsidRPr="00387338">
        <w:rPr>
          <w:rFonts w:eastAsia="標楷體" w:hint="eastAsia"/>
          <w:szCs w:val="24"/>
        </w:rPr>
        <w:t>2024</w:t>
      </w:r>
      <w:r w:rsidRPr="00387338">
        <w:rPr>
          <w:rFonts w:eastAsia="標楷體" w:hint="eastAsia"/>
          <w:szCs w:val="24"/>
        </w:rPr>
        <w:t>年的調查統計，台灣每</w:t>
      </w:r>
      <w:r w:rsidRPr="00387338">
        <w:rPr>
          <w:rFonts w:eastAsia="標楷體" w:hint="eastAsia"/>
          <w:szCs w:val="24"/>
        </w:rPr>
        <w:t>4</w:t>
      </w:r>
      <w:r w:rsidRPr="00387338">
        <w:rPr>
          <w:rFonts w:eastAsia="標楷體" w:hint="eastAsia"/>
          <w:szCs w:val="24"/>
        </w:rPr>
        <w:t>人就有</w:t>
      </w:r>
      <w:r w:rsidRPr="00387338">
        <w:rPr>
          <w:rFonts w:eastAsia="標楷體" w:hint="eastAsia"/>
          <w:szCs w:val="24"/>
        </w:rPr>
        <w:t>1</w:t>
      </w:r>
      <w:r w:rsidRPr="00387338">
        <w:rPr>
          <w:rFonts w:eastAsia="標楷體" w:hint="eastAsia"/>
          <w:szCs w:val="24"/>
        </w:rPr>
        <w:t>人面臨心理健康問題。心理健康為人們最重要的基礎之一，不但影響人的思考、生活品質，也可能導致至焦慮、憂鬱、飲食失調、自殺等問題。傳統的心裡諮商方式，需要花費較高的金錢及時間考量，人們希望更便利及有效率的方式來進行心理諮商，比較之下，</w:t>
      </w:r>
      <w:r w:rsidRPr="00387338">
        <w:rPr>
          <w:rFonts w:eastAsia="標楷體" w:hint="eastAsia"/>
          <w:szCs w:val="24"/>
        </w:rPr>
        <w:t>AI</w:t>
      </w:r>
      <w:r w:rsidRPr="00387338">
        <w:rPr>
          <w:rFonts w:eastAsia="標楷體" w:hint="eastAsia"/>
          <w:szCs w:val="24"/>
        </w:rPr>
        <w:t>心理諮商在即時性及方便性的優勢較大，因此心理諮商輔助工具需求增加。</w:t>
      </w:r>
    </w:p>
    <w:p w14:paraId="68CB99AD" w14:textId="591A9AA1" w:rsidR="007B651A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系統目標：</w:t>
      </w:r>
    </w:p>
    <w:p w14:paraId="58A395C7" w14:textId="047BF9EB" w:rsidR="007B651A" w:rsidRPr="00387338" w:rsidRDefault="007B651A" w:rsidP="007B651A">
      <w:pPr>
        <w:pStyle w:val="a9"/>
        <w:snapToGrid w:val="0"/>
        <w:spacing w:line="360" w:lineRule="auto"/>
        <w:ind w:left="1442" w:firstLineChars="199" w:firstLine="478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1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降低心理諮詢門檻</w:t>
      </w:r>
    </w:p>
    <w:p w14:paraId="16B5CBF0" w14:textId="77777777" w:rsidR="007B651A" w:rsidRPr="00387338" w:rsidRDefault="007B651A" w:rsidP="007B651A">
      <w:pPr>
        <w:pStyle w:val="a9"/>
        <w:snapToGrid w:val="0"/>
        <w:spacing w:line="360" w:lineRule="auto"/>
        <w:ind w:left="1442" w:firstLineChars="199" w:firstLine="478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2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AI</w:t>
      </w:r>
      <w:r w:rsidRPr="00387338">
        <w:rPr>
          <w:rFonts w:eastAsia="標楷體" w:hint="eastAsia"/>
          <w:szCs w:val="24"/>
        </w:rPr>
        <w:t>情緒分析</w:t>
      </w:r>
    </w:p>
    <w:p w14:paraId="575D6517" w14:textId="77777777" w:rsidR="007B651A" w:rsidRPr="00387338" w:rsidRDefault="007B651A" w:rsidP="007B651A">
      <w:pPr>
        <w:pStyle w:val="a9"/>
        <w:snapToGrid w:val="0"/>
        <w:spacing w:line="360" w:lineRule="auto"/>
        <w:ind w:left="1442" w:firstLineChars="199" w:firstLine="478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3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了解情緒變化</w:t>
      </w:r>
    </w:p>
    <w:p w14:paraId="34FC1852" w14:textId="77777777" w:rsidR="007B651A" w:rsidRPr="00387338" w:rsidRDefault="007B651A" w:rsidP="007B651A">
      <w:pPr>
        <w:pStyle w:val="a9"/>
        <w:snapToGrid w:val="0"/>
        <w:spacing w:line="360" w:lineRule="auto"/>
        <w:ind w:left="1442" w:firstLineChars="199" w:firstLine="478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4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培養正向心理習慣</w:t>
      </w:r>
    </w:p>
    <w:p w14:paraId="6CAB05BA" w14:textId="5D088E21" w:rsidR="007B651A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預期成果：</w:t>
      </w:r>
    </w:p>
    <w:p w14:paraId="05C1E194" w14:textId="77777777" w:rsidR="007B651A" w:rsidRPr="00387338" w:rsidRDefault="007B651A" w:rsidP="007B651A">
      <w:pPr>
        <w:pStyle w:val="a9"/>
        <w:snapToGrid w:val="0"/>
        <w:spacing w:line="360" w:lineRule="auto"/>
        <w:ind w:left="1442" w:firstLineChars="199" w:firstLine="478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1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降低心理諮詢門檻</w:t>
      </w:r>
    </w:p>
    <w:p w14:paraId="79F7A941" w14:textId="77777777" w:rsidR="007B651A" w:rsidRPr="00387338" w:rsidRDefault="007B651A" w:rsidP="007B651A">
      <w:pPr>
        <w:pStyle w:val="a9"/>
        <w:snapToGrid w:val="0"/>
        <w:spacing w:line="360" w:lineRule="auto"/>
        <w:ind w:left="1442" w:firstLineChars="199" w:firstLine="478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2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AI</w:t>
      </w:r>
      <w:r w:rsidRPr="00387338">
        <w:rPr>
          <w:rFonts w:eastAsia="標楷體" w:hint="eastAsia"/>
          <w:szCs w:val="24"/>
        </w:rPr>
        <w:t>情緒分析</w:t>
      </w:r>
    </w:p>
    <w:p w14:paraId="2D250F30" w14:textId="77777777" w:rsidR="007B651A" w:rsidRPr="00387338" w:rsidRDefault="007B651A" w:rsidP="007B651A">
      <w:pPr>
        <w:pStyle w:val="a9"/>
        <w:snapToGrid w:val="0"/>
        <w:spacing w:line="360" w:lineRule="auto"/>
        <w:ind w:left="1442" w:firstLineChars="199" w:firstLine="478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3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了解情緒變化</w:t>
      </w:r>
    </w:p>
    <w:p w14:paraId="749AB64F" w14:textId="6AB00038" w:rsidR="007B651A" w:rsidRPr="00387338" w:rsidRDefault="007B651A" w:rsidP="007B651A">
      <w:pPr>
        <w:pStyle w:val="a9"/>
        <w:snapToGrid w:val="0"/>
        <w:spacing w:line="360" w:lineRule="auto"/>
        <w:ind w:left="1442" w:firstLineChars="199" w:firstLine="478"/>
        <w:rPr>
          <w:rFonts w:eastAsia="標楷體" w:hint="eastAsia"/>
          <w:szCs w:val="24"/>
        </w:rPr>
      </w:pPr>
      <w:r w:rsidRPr="00387338">
        <w:rPr>
          <w:rFonts w:eastAsia="標楷體" w:hint="eastAsia"/>
          <w:szCs w:val="24"/>
        </w:rPr>
        <w:t>4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培養正向心理習慣</w:t>
      </w:r>
    </w:p>
    <w:p w14:paraId="71DCB8F7" w14:textId="77777777" w:rsidR="00E90E16" w:rsidRPr="00387338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387338">
        <w:rPr>
          <w:rFonts w:eastAsia="標楷體" w:hint="eastAsia"/>
          <w:b/>
          <w:sz w:val="28"/>
        </w:rPr>
        <w:t>系統功能簡介</w:t>
      </w:r>
    </w:p>
    <w:p w14:paraId="3BB0D245" w14:textId="7BCE3E16" w:rsidR="00E90E16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1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註冊／登入：通過</w:t>
      </w:r>
      <w:r w:rsidRPr="00387338">
        <w:rPr>
          <w:rFonts w:eastAsia="標楷體" w:hint="eastAsia"/>
          <w:szCs w:val="24"/>
        </w:rPr>
        <w:t>Email</w:t>
      </w:r>
      <w:r w:rsidRPr="00387338">
        <w:rPr>
          <w:rFonts w:eastAsia="標楷體" w:hint="eastAsia"/>
          <w:szCs w:val="24"/>
        </w:rPr>
        <w:t>進行註冊與登入。</w:t>
      </w:r>
    </w:p>
    <w:p w14:paraId="51902B6E" w14:textId="3CA61A66" w:rsidR="007B651A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2</w:t>
      </w:r>
      <w:r w:rsidRPr="00387338">
        <w:rPr>
          <w:rFonts w:eastAsia="標楷體"/>
          <w:szCs w:val="24"/>
        </w:rPr>
        <w:t>.</w:t>
      </w:r>
      <w:r w:rsidR="00130151" w:rsidRPr="00387338">
        <w:rPr>
          <w:rFonts w:eastAsia="標楷體" w:hint="eastAsia"/>
          <w:szCs w:val="24"/>
        </w:rPr>
        <w:t>寫日記：寫下心情日記。</w:t>
      </w:r>
    </w:p>
    <w:p w14:paraId="4843BF08" w14:textId="6E3244A6" w:rsidR="007B651A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3</w:t>
      </w:r>
      <w:r w:rsidRPr="00387338">
        <w:rPr>
          <w:rFonts w:eastAsia="標楷體"/>
          <w:szCs w:val="24"/>
        </w:rPr>
        <w:t>.</w:t>
      </w:r>
      <w:r w:rsidR="00130151" w:rsidRPr="00387338">
        <w:rPr>
          <w:rFonts w:eastAsia="標楷體" w:hint="eastAsia"/>
          <w:szCs w:val="24"/>
        </w:rPr>
        <w:t>情緒分析：提交日記後，</w:t>
      </w:r>
      <w:r w:rsidR="00130151" w:rsidRPr="00387338">
        <w:rPr>
          <w:rFonts w:eastAsia="標楷體" w:hint="eastAsia"/>
          <w:szCs w:val="24"/>
        </w:rPr>
        <w:t>AI</w:t>
      </w:r>
      <w:r w:rsidR="00130151" w:rsidRPr="00387338">
        <w:rPr>
          <w:rFonts w:eastAsia="標楷體" w:hint="eastAsia"/>
          <w:szCs w:val="24"/>
        </w:rPr>
        <w:t>會根據日記內容回答使用者的情緒分析。</w:t>
      </w:r>
    </w:p>
    <w:p w14:paraId="1179A3FE" w14:textId="41749277" w:rsidR="007B651A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4</w:t>
      </w:r>
      <w:r w:rsidRPr="00387338">
        <w:rPr>
          <w:rFonts w:eastAsia="標楷體"/>
          <w:szCs w:val="24"/>
        </w:rPr>
        <w:t>.</w:t>
      </w:r>
      <w:r w:rsidR="00130151" w:rsidRPr="00387338">
        <w:rPr>
          <w:rFonts w:eastAsia="標楷體" w:hint="eastAsia"/>
          <w:szCs w:val="24"/>
        </w:rPr>
        <w:t>歷史日記查詢：查看或收尋自己過去寫的日記紀錄。</w:t>
      </w:r>
    </w:p>
    <w:p w14:paraId="140C21B8" w14:textId="3F605B39" w:rsidR="007B651A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5</w:t>
      </w:r>
      <w:r w:rsidRPr="00387338">
        <w:rPr>
          <w:rFonts w:eastAsia="標楷體"/>
          <w:szCs w:val="24"/>
        </w:rPr>
        <w:t>.</w:t>
      </w:r>
      <w:r w:rsidR="00130151" w:rsidRPr="00387338">
        <w:rPr>
          <w:rFonts w:eastAsia="標楷體" w:hint="eastAsia"/>
        </w:rPr>
        <w:t xml:space="preserve"> </w:t>
      </w:r>
      <w:r w:rsidR="00130151" w:rsidRPr="00387338">
        <w:rPr>
          <w:rFonts w:eastAsia="標楷體" w:hint="eastAsia"/>
          <w:szCs w:val="24"/>
        </w:rPr>
        <w:t xml:space="preserve">AI </w:t>
      </w:r>
      <w:r w:rsidR="00130151" w:rsidRPr="00387338">
        <w:rPr>
          <w:rFonts w:eastAsia="標楷體" w:hint="eastAsia"/>
          <w:szCs w:val="24"/>
        </w:rPr>
        <w:t>互動：使用者可以與</w:t>
      </w:r>
      <w:r w:rsidR="00130151" w:rsidRPr="00387338">
        <w:rPr>
          <w:rFonts w:eastAsia="標楷體" w:hint="eastAsia"/>
          <w:szCs w:val="24"/>
        </w:rPr>
        <w:t>AI</w:t>
      </w:r>
      <w:r w:rsidR="00130151" w:rsidRPr="00387338">
        <w:rPr>
          <w:rFonts w:eastAsia="標楷體" w:hint="eastAsia"/>
          <w:szCs w:val="24"/>
        </w:rPr>
        <w:t>談心互動。</w:t>
      </w:r>
    </w:p>
    <w:p w14:paraId="6CEA11C0" w14:textId="6BDD94A4" w:rsidR="007B651A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6</w:t>
      </w:r>
      <w:r w:rsidRPr="00387338">
        <w:rPr>
          <w:rFonts w:eastAsia="標楷體"/>
          <w:szCs w:val="24"/>
        </w:rPr>
        <w:t>.</w:t>
      </w:r>
      <w:r w:rsidR="00130151" w:rsidRPr="00387338">
        <w:rPr>
          <w:rFonts w:eastAsia="標楷體" w:hint="eastAsia"/>
          <w:szCs w:val="24"/>
        </w:rPr>
        <w:t>收藏：可以收藏日記</w:t>
      </w:r>
      <w:proofErr w:type="gramStart"/>
      <w:r w:rsidR="00130151" w:rsidRPr="00387338">
        <w:rPr>
          <w:rFonts w:eastAsia="標楷體" w:hint="eastAsia"/>
          <w:szCs w:val="24"/>
        </w:rPr>
        <w:t>或貼文以便</w:t>
      </w:r>
      <w:proofErr w:type="gramEnd"/>
      <w:r w:rsidR="00130151" w:rsidRPr="00387338">
        <w:rPr>
          <w:rFonts w:eastAsia="標楷體" w:hint="eastAsia"/>
          <w:szCs w:val="24"/>
        </w:rPr>
        <w:t>未來查閱。</w:t>
      </w:r>
    </w:p>
    <w:p w14:paraId="0BF7858B" w14:textId="332DC074" w:rsidR="007B651A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7</w:t>
      </w:r>
      <w:r w:rsidRPr="00387338">
        <w:rPr>
          <w:rFonts w:eastAsia="標楷體"/>
          <w:szCs w:val="24"/>
        </w:rPr>
        <w:t>.</w:t>
      </w:r>
      <w:r w:rsidR="003606BB" w:rsidRPr="00387338">
        <w:rPr>
          <w:rFonts w:eastAsia="標楷體" w:hint="eastAsia"/>
          <w:szCs w:val="24"/>
        </w:rPr>
        <w:t>社</w:t>
      </w:r>
      <w:proofErr w:type="gramStart"/>
      <w:r w:rsidR="003606BB" w:rsidRPr="00387338">
        <w:rPr>
          <w:rFonts w:eastAsia="標楷體" w:hint="eastAsia"/>
          <w:szCs w:val="24"/>
        </w:rPr>
        <w:t>群貼文</w:t>
      </w:r>
      <w:proofErr w:type="gramEnd"/>
      <w:r w:rsidR="003606BB" w:rsidRPr="00387338">
        <w:rPr>
          <w:rFonts w:eastAsia="標楷體" w:hint="eastAsia"/>
          <w:szCs w:val="24"/>
        </w:rPr>
        <w:t>：可以在社群</w:t>
      </w:r>
      <w:proofErr w:type="gramStart"/>
      <w:r w:rsidR="003606BB" w:rsidRPr="00387338">
        <w:rPr>
          <w:rFonts w:eastAsia="標楷體" w:hint="eastAsia"/>
          <w:szCs w:val="24"/>
        </w:rPr>
        <w:t>發表貼文</w:t>
      </w:r>
      <w:proofErr w:type="gramEnd"/>
      <w:r w:rsidR="003606BB" w:rsidRPr="00387338">
        <w:rPr>
          <w:rFonts w:eastAsia="標楷體" w:hint="eastAsia"/>
          <w:szCs w:val="24"/>
        </w:rPr>
        <w:t>。</w:t>
      </w:r>
    </w:p>
    <w:p w14:paraId="4167B856" w14:textId="636A99D7" w:rsidR="007B651A" w:rsidRPr="00387338" w:rsidRDefault="007B651A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8</w:t>
      </w:r>
      <w:r w:rsidRPr="00387338">
        <w:rPr>
          <w:rFonts w:eastAsia="標楷體"/>
          <w:szCs w:val="24"/>
        </w:rPr>
        <w:t>.</w:t>
      </w:r>
      <w:r w:rsidR="003606BB" w:rsidRPr="00387338">
        <w:rPr>
          <w:rFonts w:eastAsia="標楷體" w:hint="eastAsia"/>
          <w:szCs w:val="24"/>
        </w:rPr>
        <w:t>留言：可以在社</w:t>
      </w:r>
      <w:proofErr w:type="gramStart"/>
      <w:r w:rsidR="003606BB" w:rsidRPr="00387338">
        <w:rPr>
          <w:rFonts w:eastAsia="標楷體" w:hint="eastAsia"/>
          <w:szCs w:val="24"/>
        </w:rPr>
        <w:t>群貼文</w:t>
      </w:r>
      <w:proofErr w:type="gramEnd"/>
      <w:r w:rsidR="003606BB" w:rsidRPr="00387338">
        <w:rPr>
          <w:rFonts w:eastAsia="標楷體" w:hint="eastAsia"/>
          <w:szCs w:val="24"/>
        </w:rPr>
        <w:t>下留言。</w:t>
      </w:r>
    </w:p>
    <w:p w14:paraId="0B2EB49F" w14:textId="0B9CBD20" w:rsidR="007B651A" w:rsidRPr="00387338" w:rsidRDefault="007B651A" w:rsidP="007B651A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9</w:t>
      </w:r>
      <w:r w:rsidRPr="00387338">
        <w:rPr>
          <w:rFonts w:eastAsia="標楷體"/>
          <w:szCs w:val="24"/>
        </w:rPr>
        <w:t>.</w:t>
      </w:r>
      <w:r w:rsidR="003606BB" w:rsidRPr="00387338">
        <w:rPr>
          <w:rFonts w:eastAsia="標楷體" w:hint="eastAsia"/>
          <w:szCs w:val="24"/>
        </w:rPr>
        <w:t>舉報機制：檢舉</w:t>
      </w:r>
      <w:proofErr w:type="gramStart"/>
      <w:r w:rsidR="003606BB" w:rsidRPr="00387338">
        <w:rPr>
          <w:rFonts w:eastAsia="標楷體" w:hint="eastAsia"/>
          <w:szCs w:val="24"/>
        </w:rPr>
        <w:t>不當貼文或</w:t>
      </w:r>
      <w:proofErr w:type="gramEnd"/>
      <w:r w:rsidR="003606BB" w:rsidRPr="00387338">
        <w:rPr>
          <w:rFonts w:eastAsia="標楷體" w:hint="eastAsia"/>
          <w:szCs w:val="24"/>
        </w:rPr>
        <w:t>留言。</w:t>
      </w:r>
    </w:p>
    <w:p w14:paraId="17103D4F" w14:textId="77777777" w:rsidR="003606BB" w:rsidRPr="00387338" w:rsidRDefault="003606BB" w:rsidP="007B651A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</w:p>
    <w:p w14:paraId="097F6255" w14:textId="77777777" w:rsidR="00E90E16" w:rsidRPr="00387338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387338">
        <w:rPr>
          <w:rFonts w:eastAsia="標楷體" w:hint="eastAsia"/>
          <w:b/>
          <w:sz w:val="28"/>
        </w:rPr>
        <w:lastRenderedPageBreak/>
        <w:t>系統使用對象</w:t>
      </w:r>
    </w:p>
    <w:p w14:paraId="76EC125E" w14:textId="5A95A226" w:rsidR="00E90E16" w:rsidRPr="00387338" w:rsidRDefault="003606BB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有心理壓力的人以及對心理健康有關注有動機的人群。</w:t>
      </w:r>
    </w:p>
    <w:p w14:paraId="5989A8E4" w14:textId="77777777" w:rsidR="00E90E16" w:rsidRPr="00387338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387338">
        <w:rPr>
          <w:rFonts w:eastAsia="標楷體" w:hint="eastAsia"/>
          <w:b/>
          <w:sz w:val="28"/>
        </w:rPr>
        <w:t>系統特色</w:t>
      </w:r>
    </w:p>
    <w:p w14:paraId="11211FB4" w14:textId="790CB336" w:rsidR="00E90E16" w:rsidRPr="00387338" w:rsidRDefault="003606BB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1</w:t>
      </w:r>
      <w:r w:rsidRPr="00387338">
        <w:rPr>
          <w:rFonts w:eastAsia="標楷體"/>
          <w:szCs w:val="24"/>
        </w:rPr>
        <w:t>.</w:t>
      </w:r>
      <w:r w:rsidRPr="00387338">
        <w:rPr>
          <w:rFonts w:eastAsia="標楷體" w:hint="eastAsia"/>
          <w:szCs w:val="24"/>
        </w:rPr>
        <w:t>日記情緒分析</w:t>
      </w:r>
    </w:p>
    <w:p w14:paraId="48D9826E" w14:textId="4EFE0B8D" w:rsidR="003606BB" w:rsidRPr="00387338" w:rsidRDefault="003606BB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2</w:t>
      </w:r>
      <w:r w:rsidRPr="00387338">
        <w:rPr>
          <w:rFonts w:eastAsia="標楷體"/>
          <w:szCs w:val="24"/>
        </w:rPr>
        <w:t>.</w:t>
      </w:r>
      <w:r w:rsidR="00387338" w:rsidRPr="00387338">
        <w:rPr>
          <w:rFonts w:eastAsia="標楷體"/>
          <w:szCs w:val="24"/>
        </w:rPr>
        <w:t xml:space="preserve"> </w:t>
      </w:r>
      <w:r w:rsidR="00387338" w:rsidRPr="00387338">
        <w:rPr>
          <w:rFonts w:eastAsia="標楷體" w:hint="eastAsia"/>
          <w:szCs w:val="24"/>
        </w:rPr>
        <w:t>AI</w:t>
      </w:r>
      <w:r w:rsidR="00387338" w:rsidRPr="00387338">
        <w:rPr>
          <w:rFonts w:eastAsia="標楷體" w:hint="eastAsia"/>
          <w:szCs w:val="24"/>
        </w:rPr>
        <w:t>助手</w:t>
      </w:r>
    </w:p>
    <w:p w14:paraId="25A69FEF" w14:textId="6E532138" w:rsidR="003606BB" w:rsidRPr="00387338" w:rsidRDefault="003606BB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3</w:t>
      </w:r>
      <w:r w:rsidRPr="00387338">
        <w:rPr>
          <w:rFonts w:eastAsia="標楷體"/>
          <w:szCs w:val="24"/>
        </w:rPr>
        <w:t>.</w:t>
      </w:r>
      <w:r w:rsidR="00387338" w:rsidRPr="00387338">
        <w:rPr>
          <w:rFonts w:eastAsia="標楷體" w:hint="eastAsia"/>
          <w:szCs w:val="24"/>
        </w:rPr>
        <w:t>了解情緒變化</w:t>
      </w:r>
    </w:p>
    <w:p w14:paraId="4154BA5F" w14:textId="3430B22E" w:rsidR="003606BB" w:rsidRPr="00387338" w:rsidRDefault="003606BB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4</w:t>
      </w:r>
      <w:r w:rsidRPr="00387338">
        <w:rPr>
          <w:rFonts w:eastAsia="標楷體"/>
          <w:szCs w:val="24"/>
        </w:rPr>
        <w:t>.</w:t>
      </w:r>
      <w:r w:rsidR="00387338" w:rsidRPr="00387338">
        <w:rPr>
          <w:rFonts w:eastAsia="標楷體" w:hint="eastAsia"/>
          <w:szCs w:val="24"/>
        </w:rPr>
        <w:t>社群</w:t>
      </w:r>
    </w:p>
    <w:p w14:paraId="24D641EE" w14:textId="39057C67" w:rsidR="003606BB" w:rsidRPr="00387338" w:rsidRDefault="003606BB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387338">
        <w:rPr>
          <w:rFonts w:eastAsia="標楷體" w:hint="eastAsia"/>
          <w:szCs w:val="24"/>
        </w:rPr>
        <w:t>5</w:t>
      </w:r>
      <w:r w:rsidRPr="00387338">
        <w:rPr>
          <w:rFonts w:eastAsia="標楷體"/>
          <w:szCs w:val="24"/>
        </w:rPr>
        <w:t>.</w:t>
      </w:r>
      <w:r w:rsidR="00387338" w:rsidRPr="00387338">
        <w:rPr>
          <w:rFonts w:eastAsia="標楷體" w:hint="eastAsia"/>
          <w:szCs w:val="24"/>
        </w:rPr>
        <w:t xml:space="preserve"> </w:t>
      </w:r>
      <w:r w:rsidR="00387338" w:rsidRPr="00387338">
        <w:rPr>
          <w:rFonts w:eastAsia="標楷體" w:hint="eastAsia"/>
          <w:szCs w:val="24"/>
        </w:rPr>
        <w:t>突破傳統諮商限制，即時性與隨時可用</w:t>
      </w:r>
      <w:r w:rsidR="00387338" w:rsidRPr="00387338">
        <w:rPr>
          <w:rFonts w:eastAsia="標楷體" w:hint="eastAsia"/>
          <w:szCs w:val="24"/>
        </w:rPr>
        <w:t>。</w:t>
      </w:r>
    </w:p>
    <w:p w14:paraId="3EC9ECF2" w14:textId="77777777" w:rsidR="00E90E16" w:rsidRPr="00387338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387338">
        <w:rPr>
          <w:rFonts w:eastAsia="標楷體" w:hint="eastAsia"/>
          <w:b/>
          <w:sz w:val="28"/>
        </w:rPr>
        <w:t>系統開發工具</w:t>
      </w:r>
    </w:p>
    <w:tbl>
      <w:tblPr>
        <w:tblStyle w:val="aa"/>
        <w:tblW w:w="0" w:type="auto"/>
        <w:tblInd w:w="482" w:type="dxa"/>
        <w:tblLook w:val="04A0" w:firstRow="1" w:lastRow="0" w:firstColumn="1" w:lastColumn="0" w:noHBand="0" w:noVBand="1"/>
      </w:tblPr>
      <w:tblGrid>
        <w:gridCol w:w="4969"/>
        <w:gridCol w:w="5005"/>
      </w:tblGrid>
      <w:tr w:rsidR="00387338" w:rsidRPr="00387338" w14:paraId="16EDDC4A" w14:textId="77777777" w:rsidTr="00FD5967">
        <w:tc>
          <w:tcPr>
            <w:tcW w:w="5228" w:type="dxa"/>
          </w:tcPr>
          <w:p w14:paraId="0AE2046A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  <w:szCs w:val="24"/>
              </w:rPr>
            </w:pPr>
            <w:r w:rsidRPr="00387338">
              <w:rPr>
                <w:rFonts w:eastAsia="標楷體" w:hint="eastAsia"/>
                <w:szCs w:val="24"/>
              </w:rPr>
              <w:t>編輯器</w:t>
            </w:r>
          </w:p>
        </w:tc>
        <w:tc>
          <w:tcPr>
            <w:tcW w:w="5228" w:type="dxa"/>
          </w:tcPr>
          <w:p w14:paraId="1BD008CA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  <w:szCs w:val="24"/>
              </w:rPr>
            </w:pPr>
            <w:r w:rsidRPr="00387338">
              <w:rPr>
                <w:rFonts w:eastAsia="標楷體"/>
                <w:szCs w:val="24"/>
              </w:rPr>
              <w:t>Visual Studio Code</w:t>
            </w:r>
          </w:p>
        </w:tc>
      </w:tr>
      <w:tr w:rsidR="00387338" w:rsidRPr="00387338" w14:paraId="7CA36386" w14:textId="77777777" w:rsidTr="00FD5967">
        <w:tc>
          <w:tcPr>
            <w:tcW w:w="5228" w:type="dxa"/>
          </w:tcPr>
          <w:p w14:paraId="3E28D17C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  <w:szCs w:val="24"/>
              </w:rPr>
            </w:pPr>
            <w:r w:rsidRPr="00387338">
              <w:rPr>
                <w:rFonts w:eastAsia="標楷體" w:hint="eastAsia"/>
                <w:szCs w:val="24"/>
              </w:rPr>
              <w:t>前端</w:t>
            </w:r>
          </w:p>
        </w:tc>
        <w:tc>
          <w:tcPr>
            <w:tcW w:w="5228" w:type="dxa"/>
          </w:tcPr>
          <w:p w14:paraId="3EF94A47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  <w:szCs w:val="24"/>
              </w:rPr>
            </w:pPr>
            <w:r w:rsidRPr="00387338">
              <w:rPr>
                <w:rFonts w:eastAsia="標楷體" w:hint="eastAsia"/>
                <w:szCs w:val="24"/>
              </w:rPr>
              <w:t>HTML</w:t>
            </w:r>
            <w:r w:rsidRPr="00387338">
              <w:rPr>
                <w:rFonts w:eastAsia="標楷體" w:hint="eastAsia"/>
                <w:szCs w:val="24"/>
              </w:rPr>
              <w:t>、</w:t>
            </w:r>
            <w:r w:rsidRPr="00387338">
              <w:rPr>
                <w:rFonts w:eastAsia="標楷體" w:hint="eastAsia"/>
                <w:szCs w:val="24"/>
              </w:rPr>
              <w:t>CSS</w:t>
            </w:r>
            <w:r w:rsidRPr="00387338">
              <w:rPr>
                <w:rFonts w:eastAsia="標楷體" w:hint="eastAsia"/>
                <w:szCs w:val="24"/>
              </w:rPr>
              <w:t>、</w:t>
            </w:r>
            <w:r w:rsidRPr="00387338">
              <w:rPr>
                <w:rFonts w:eastAsia="標楷體" w:hint="eastAsia"/>
                <w:szCs w:val="24"/>
              </w:rPr>
              <w:t>JS</w:t>
            </w:r>
          </w:p>
        </w:tc>
      </w:tr>
      <w:tr w:rsidR="00387338" w:rsidRPr="00387338" w14:paraId="7E20B40C" w14:textId="77777777" w:rsidTr="00FD5967">
        <w:tc>
          <w:tcPr>
            <w:tcW w:w="5228" w:type="dxa"/>
          </w:tcPr>
          <w:p w14:paraId="232E14CD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  <w:szCs w:val="24"/>
              </w:rPr>
            </w:pPr>
            <w:r w:rsidRPr="00387338">
              <w:rPr>
                <w:rFonts w:eastAsia="標楷體" w:hint="eastAsia"/>
                <w:szCs w:val="24"/>
              </w:rPr>
              <w:t>後端</w:t>
            </w:r>
          </w:p>
        </w:tc>
        <w:tc>
          <w:tcPr>
            <w:tcW w:w="5228" w:type="dxa"/>
          </w:tcPr>
          <w:p w14:paraId="39E0BF89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  <w:szCs w:val="24"/>
              </w:rPr>
            </w:pPr>
            <w:r w:rsidRPr="00387338">
              <w:rPr>
                <w:rFonts w:eastAsia="標楷體" w:hint="eastAsia"/>
                <w:szCs w:val="24"/>
              </w:rPr>
              <w:t>Flask</w:t>
            </w:r>
            <w:r w:rsidRPr="00387338">
              <w:rPr>
                <w:rFonts w:eastAsia="標楷體" w:hint="eastAsia"/>
                <w:szCs w:val="24"/>
              </w:rPr>
              <w:t>、</w:t>
            </w:r>
            <w:proofErr w:type="spellStart"/>
            <w:r w:rsidRPr="00387338">
              <w:rPr>
                <w:rFonts w:eastAsia="標楷體" w:hint="eastAsia"/>
                <w:szCs w:val="24"/>
              </w:rPr>
              <w:t>Dify</w:t>
            </w:r>
            <w:proofErr w:type="spellEnd"/>
          </w:p>
        </w:tc>
      </w:tr>
      <w:tr w:rsidR="00387338" w:rsidRPr="00387338" w14:paraId="6A2095B4" w14:textId="77777777" w:rsidTr="00FD5967">
        <w:tc>
          <w:tcPr>
            <w:tcW w:w="5228" w:type="dxa"/>
          </w:tcPr>
          <w:p w14:paraId="47A822ED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  <w:szCs w:val="24"/>
              </w:rPr>
            </w:pPr>
            <w:r w:rsidRPr="00387338">
              <w:rPr>
                <w:rFonts w:eastAsia="標楷體" w:hint="eastAsia"/>
                <w:szCs w:val="24"/>
              </w:rPr>
              <w:t>資料庫</w:t>
            </w:r>
          </w:p>
        </w:tc>
        <w:tc>
          <w:tcPr>
            <w:tcW w:w="5228" w:type="dxa"/>
          </w:tcPr>
          <w:p w14:paraId="1850AD99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  <w:szCs w:val="24"/>
              </w:rPr>
            </w:pPr>
            <w:r w:rsidRPr="00387338">
              <w:rPr>
                <w:rFonts w:eastAsia="標楷體" w:hint="eastAsia"/>
                <w:szCs w:val="24"/>
              </w:rPr>
              <w:t>MySQL</w:t>
            </w:r>
          </w:p>
        </w:tc>
      </w:tr>
    </w:tbl>
    <w:p w14:paraId="6393CE5D" w14:textId="13504E8C" w:rsidR="00E90E16" w:rsidRPr="00387338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</w:p>
    <w:p w14:paraId="3860A672" w14:textId="77777777" w:rsidR="00E90E16" w:rsidRPr="00387338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 w:rsidRPr="00387338">
        <w:rPr>
          <w:rFonts w:eastAsia="標楷體" w:hint="eastAsia"/>
          <w:b/>
          <w:sz w:val="28"/>
        </w:rPr>
        <w:t>系統使用環境</w:t>
      </w:r>
    </w:p>
    <w:tbl>
      <w:tblPr>
        <w:tblStyle w:val="aa"/>
        <w:tblW w:w="0" w:type="auto"/>
        <w:tblInd w:w="482" w:type="dxa"/>
        <w:tblLook w:val="04A0" w:firstRow="1" w:lastRow="0" w:firstColumn="1" w:lastColumn="0" w:noHBand="0" w:noVBand="1"/>
      </w:tblPr>
      <w:tblGrid>
        <w:gridCol w:w="4962"/>
        <w:gridCol w:w="5012"/>
      </w:tblGrid>
      <w:tr w:rsidR="00387338" w:rsidRPr="00387338" w14:paraId="01DFAAD5" w14:textId="77777777" w:rsidTr="00FD5967">
        <w:tc>
          <w:tcPr>
            <w:tcW w:w="5228" w:type="dxa"/>
          </w:tcPr>
          <w:p w14:paraId="6DD16A7A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</w:rPr>
            </w:pPr>
            <w:r w:rsidRPr="00387338">
              <w:rPr>
                <w:rFonts w:eastAsia="標楷體" w:hint="eastAsia"/>
              </w:rPr>
              <w:t>作業系統</w:t>
            </w:r>
          </w:p>
        </w:tc>
        <w:tc>
          <w:tcPr>
            <w:tcW w:w="5228" w:type="dxa"/>
          </w:tcPr>
          <w:p w14:paraId="15EEB698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</w:rPr>
            </w:pPr>
            <w:r w:rsidRPr="00387338">
              <w:rPr>
                <w:rFonts w:eastAsia="標楷體" w:hint="eastAsia"/>
              </w:rPr>
              <w:t>Windows</w:t>
            </w:r>
            <w:r w:rsidRPr="00387338">
              <w:rPr>
                <w:rFonts w:eastAsia="標楷體" w:hint="eastAsia"/>
              </w:rPr>
              <w:t>、</w:t>
            </w:r>
            <w:r w:rsidRPr="00387338">
              <w:rPr>
                <w:rFonts w:eastAsia="標楷體" w:hint="eastAsia"/>
              </w:rPr>
              <w:t>Ubuntu</w:t>
            </w:r>
          </w:p>
        </w:tc>
      </w:tr>
      <w:tr w:rsidR="00387338" w:rsidRPr="00387338" w14:paraId="5FB02F26" w14:textId="77777777" w:rsidTr="00FD5967">
        <w:tc>
          <w:tcPr>
            <w:tcW w:w="5228" w:type="dxa"/>
          </w:tcPr>
          <w:p w14:paraId="7CA95709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</w:rPr>
            </w:pPr>
            <w:r w:rsidRPr="00387338">
              <w:rPr>
                <w:rFonts w:eastAsia="標楷體" w:hint="eastAsia"/>
              </w:rPr>
              <w:t>伺服器</w:t>
            </w:r>
          </w:p>
        </w:tc>
        <w:tc>
          <w:tcPr>
            <w:tcW w:w="5228" w:type="dxa"/>
          </w:tcPr>
          <w:p w14:paraId="077CF42E" w14:textId="77777777" w:rsidR="00387338" w:rsidRPr="00387338" w:rsidRDefault="00387338" w:rsidP="00FD5967">
            <w:pPr>
              <w:pStyle w:val="a9"/>
              <w:snapToGrid w:val="0"/>
              <w:spacing w:line="360" w:lineRule="auto"/>
              <w:ind w:left="0"/>
              <w:rPr>
                <w:rFonts w:eastAsia="標楷體"/>
              </w:rPr>
            </w:pPr>
            <w:r w:rsidRPr="00387338">
              <w:rPr>
                <w:rFonts w:eastAsia="標楷體" w:hint="eastAsia"/>
              </w:rPr>
              <w:t>AWS EC2</w:t>
            </w:r>
            <w:r w:rsidRPr="00387338">
              <w:rPr>
                <w:rFonts w:eastAsia="標楷體" w:hint="eastAsia"/>
              </w:rPr>
              <w:t>、</w:t>
            </w:r>
          </w:p>
        </w:tc>
      </w:tr>
    </w:tbl>
    <w:p w14:paraId="6EDE2307" w14:textId="7F3D4D74" w:rsidR="00E90E16" w:rsidRPr="00387338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</w:rPr>
      </w:pPr>
    </w:p>
    <w:p w14:paraId="5AF2A58C" w14:textId="77777777" w:rsidR="00E90E16" w:rsidRPr="00387338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 w:rsidRPr="00387338">
        <w:rPr>
          <w:rFonts w:eastAsia="標楷體" w:hint="eastAsia"/>
          <w:b/>
          <w:sz w:val="28"/>
        </w:rPr>
        <w:t>結論及未來發展</w:t>
      </w:r>
    </w:p>
    <w:p w14:paraId="29C5DC2E" w14:textId="6C0EE5D5" w:rsidR="00E90E16" w:rsidRPr="00387338" w:rsidRDefault="00387338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</w:rPr>
      </w:pPr>
      <w:r w:rsidRPr="00387338">
        <w:rPr>
          <w:rFonts w:eastAsia="標楷體" w:hint="eastAsia"/>
        </w:rPr>
        <w:t>日記之森希望使用者更深入了解自己的情緒，透過寫日記培養正向思考，建立穩定且健康的心理狀態。未來將持續優化情緒分析與回應品質，並與諮商所合作，為有心理壓力的人提供一個情緒抒發的空間。</w:t>
      </w:r>
    </w:p>
    <w:p w14:paraId="2912FF52" w14:textId="77777777" w:rsidR="00D24045" w:rsidRPr="00387338" w:rsidRDefault="00D24045">
      <w:pPr>
        <w:rPr>
          <w:rFonts w:eastAsia="標楷體"/>
        </w:rPr>
      </w:pPr>
    </w:p>
    <w:sectPr w:rsidR="00D24045" w:rsidRPr="00387338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248F" w14:textId="77777777" w:rsidR="0098486B" w:rsidRDefault="0098486B" w:rsidP="00E90E16">
      <w:r>
        <w:separator/>
      </w:r>
    </w:p>
  </w:endnote>
  <w:endnote w:type="continuationSeparator" w:id="0">
    <w:p w14:paraId="0CF39C2C" w14:textId="77777777" w:rsidR="0098486B" w:rsidRDefault="0098486B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8EE7" w14:textId="41D0F3C6" w:rsidR="00993A6E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387338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993A6E" w:rsidRDefault="009848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A255" w14:textId="77777777" w:rsidR="0098486B" w:rsidRDefault="0098486B" w:rsidP="00E90E16">
      <w:r>
        <w:separator/>
      </w:r>
    </w:p>
  </w:footnote>
  <w:footnote w:type="continuationSeparator" w:id="0">
    <w:p w14:paraId="0B232E54" w14:textId="77777777" w:rsidR="0098486B" w:rsidRDefault="0098486B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127136"/>
    <w:rsid w:val="00130151"/>
    <w:rsid w:val="003606BB"/>
    <w:rsid w:val="00387338"/>
    <w:rsid w:val="0049011D"/>
    <w:rsid w:val="005614DD"/>
    <w:rsid w:val="007B651A"/>
    <w:rsid w:val="0098486B"/>
    <w:rsid w:val="00AD61FC"/>
    <w:rsid w:val="00D24045"/>
    <w:rsid w:val="00D83275"/>
    <w:rsid w:val="00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38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芊瑜 黃</cp:lastModifiedBy>
  <cp:revision>4</cp:revision>
  <dcterms:created xsi:type="dcterms:W3CDTF">2024-05-29T02:47:00Z</dcterms:created>
  <dcterms:modified xsi:type="dcterms:W3CDTF">2025-05-23T09:22:00Z</dcterms:modified>
</cp:coreProperties>
</file>